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F4" w:rsidRDefault="007766F4" w:rsidP="00046DC4"/>
    <w:p w:rsidR="007766F4" w:rsidRPr="0093001D" w:rsidRDefault="007766F4" w:rsidP="007766F4">
      <w:pPr>
        <w:spacing w:after="0" w:line="240" w:lineRule="auto"/>
        <w:ind w:left="-140" w:right="-255" w:hanging="10"/>
        <w:jc w:val="center"/>
        <w:rPr>
          <w:rFonts w:ascii="Times New Roman" w:eastAsia="Times New Roman" w:hAnsi="Times New Roman" w:cs="Times New Roman"/>
          <w:sz w:val="28"/>
          <w:szCs w:val="28"/>
        </w:rPr>
      </w:pPr>
      <w:r w:rsidRPr="0093001D">
        <w:rPr>
          <w:rFonts w:ascii="Times New Roman" w:eastAsia="Times New Roman" w:hAnsi="Times New Roman" w:cs="Times New Roman"/>
          <w:color w:val="333333"/>
          <w:sz w:val="28"/>
          <w:szCs w:val="28"/>
        </w:rPr>
        <w:t>Санкт-Петербургский государственный университет</w:t>
      </w:r>
    </w:p>
    <w:p w:rsidR="007766F4" w:rsidRPr="0093001D" w:rsidRDefault="007766F4" w:rsidP="007766F4">
      <w:pPr>
        <w:spacing w:after="0" w:line="240" w:lineRule="auto"/>
        <w:ind w:left="-180" w:right="-255" w:firstLine="30"/>
        <w:jc w:val="center"/>
        <w:rPr>
          <w:rFonts w:ascii="Times New Roman" w:eastAsia="Times New Roman" w:hAnsi="Times New Roman" w:cs="Times New Roman"/>
          <w:sz w:val="28"/>
          <w:szCs w:val="28"/>
        </w:rPr>
      </w:pPr>
      <w:r w:rsidRPr="0093001D">
        <w:rPr>
          <w:rFonts w:ascii="Times New Roman" w:eastAsia="Times New Roman" w:hAnsi="Times New Roman" w:cs="Times New Roman"/>
          <w:color w:val="333333"/>
          <w:sz w:val="28"/>
          <w:szCs w:val="28"/>
        </w:rPr>
        <w:t>Факультет политологии</w:t>
      </w:r>
    </w:p>
    <w:p w:rsidR="007766F4" w:rsidRPr="0093001D" w:rsidRDefault="007766F4" w:rsidP="007766F4">
      <w:pPr>
        <w:autoSpaceDE w:val="0"/>
        <w:autoSpaceDN w:val="0"/>
        <w:adjustRightInd w:val="0"/>
        <w:spacing w:after="0" w:line="240" w:lineRule="auto"/>
        <w:jc w:val="center"/>
        <w:rPr>
          <w:rFonts w:ascii="Times New Roman" w:eastAsia="Times New Roman" w:hAnsi="Times New Roman" w:cs="Times New Roman"/>
          <w:color w:val="333333"/>
          <w:sz w:val="28"/>
          <w:szCs w:val="28"/>
        </w:rPr>
      </w:pPr>
      <w:r w:rsidRPr="0093001D">
        <w:rPr>
          <w:rFonts w:ascii="Times New Roman" w:eastAsia="Times New Roman" w:hAnsi="Times New Roman" w:cs="Times New Roman"/>
          <w:color w:val="333333"/>
          <w:sz w:val="28"/>
          <w:szCs w:val="28"/>
        </w:rPr>
        <w:t xml:space="preserve">Кафедра  политических институтов и прикладных политических исследований </w:t>
      </w:r>
    </w:p>
    <w:p w:rsidR="007766F4" w:rsidRDefault="007766F4" w:rsidP="007766F4">
      <w:pPr>
        <w:autoSpaceDE w:val="0"/>
        <w:autoSpaceDN w:val="0"/>
        <w:adjustRightInd w:val="0"/>
        <w:spacing w:after="0" w:line="240" w:lineRule="auto"/>
        <w:jc w:val="center"/>
        <w:rPr>
          <w:rFonts w:ascii="Times New Roman" w:eastAsia="Times New Roman" w:hAnsi="Times New Roman" w:cs="Times New Roman"/>
          <w:color w:val="333333"/>
          <w:sz w:val="29"/>
          <w:szCs w:val="29"/>
        </w:rPr>
      </w:pPr>
    </w:p>
    <w:p w:rsidR="007766F4" w:rsidRDefault="007766F4" w:rsidP="007766F4">
      <w:pPr>
        <w:autoSpaceDE w:val="0"/>
        <w:autoSpaceDN w:val="0"/>
        <w:adjustRightInd w:val="0"/>
        <w:spacing w:after="0" w:line="240" w:lineRule="auto"/>
        <w:jc w:val="center"/>
        <w:rPr>
          <w:rFonts w:ascii="Times New Roman" w:eastAsia="Times New Roman" w:hAnsi="Times New Roman" w:cs="Times New Roman"/>
          <w:color w:val="333333"/>
          <w:sz w:val="29"/>
          <w:szCs w:val="29"/>
        </w:rPr>
      </w:pPr>
    </w:p>
    <w:p w:rsidR="007766F4" w:rsidRPr="0093001D" w:rsidRDefault="007766F4" w:rsidP="007766F4">
      <w:pPr>
        <w:autoSpaceDE w:val="0"/>
        <w:autoSpaceDN w:val="0"/>
        <w:adjustRightInd w:val="0"/>
        <w:spacing w:after="0" w:line="240" w:lineRule="auto"/>
        <w:jc w:val="center"/>
        <w:rPr>
          <w:rFonts w:ascii="Times New Roman" w:eastAsia="Arial Unicode MS" w:hAnsi="Times New Roman" w:cs="Times New Roman"/>
          <w:b/>
          <w:bCs/>
          <w:sz w:val="32"/>
          <w:szCs w:val="32"/>
        </w:rPr>
      </w:pPr>
      <w:r w:rsidRPr="0093001D">
        <w:rPr>
          <w:rFonts w:ascii="Times New Roman" w:eastAsia="Arial Unicode MS" w:hAnsi="Times New Roman" w:cs="Times New Roman"/>
          <w:b/>
          <w:bCs/>
          <w:sz w:val="32"/>
          <w:szCs w:val="32"/>
        </w:rPr>
        <w:t>Выпускная квалификационная  работа</w:t>
      </w:r>
    </w:p>
    <w:p w:rsidR="007766F4" w:rsidRPr="0093001D" w:rsidRDefault="007766F4" w:rsidP="007766F4">
      <w:pPr>
        <w:autoSpaceDE w:val="0"/>
        <w:autoSpaceDN w:val="0"/>
        <w:adjustRightInd w:val="0"/>
        <w:spacing w:after="0" w:line="240" w:lineRule="auto"/>
        <w:jc w:val="center"/>
        <w:rPr>
          <w:rFonts w:ascii="Times New Roman" w:eastAsia="Arial Unicode MS" w:hAnsi="Times New Roman" w:cs="Times New Roman"/>
          <w:bCs/>
          <w:sz w:val="28"/>
          <w:szCs w:val="28"/>
        </w:rPr>
      </w:pPr>
    </w:p>
    <w:p w:rsidR="007766F4" w:rsidRPr="005D15B7" w:rsidRDefault="007766F4" w:rsidP="007766F4">
      <w:pPr>
        <w:spacing w:after="0" w:line="240" w:lineRule="auto"/>
        <w:jc w:val="center"/>
        <w:rPr>
          <w:rFonts w:ascii="Times New Roman" w:eastAsia="Times New Roman" w:hAnsi="Times New Roman" w:cs="Times New Roman"/>
          <w:sz w:val="24"/>
          <w:szCs w:val="24"/>
        </w:rPr>
      </w:pPr>
      <w:r w:rsidRPr="0093001D">
        <w:rPr>
          <w:rFonts w:ascii="Times New Roman" w:eastAsia="Arial Unicode MS" w:hAnsi="Times New Roman" w:cs="Times New Roman"/>
          <w:bCs/>
          <w:sz w:val="28"/>
          <w:szCs w:val="28"/>
        </w:rPr>
        <w:t xml:space="preserve">НА ТЕМУ: </w:t>
      </w:r>
      <w:r>
        <w:rPr>
          <w:rFonts w:ascii="Times New Roman" w:eastAsia="Times New Roman" w:hAnsi="Times New Roman" w:cs="Times New Roman"/>
          <w:b/>
          <w:bCs/>
          <w:color w:val="000000"/>
          <w:sz w:val="36"/>
          <w:szCs w:val="36"/>
        </w:rPr>
        <w:t>«Роль силовых структур в обеспечении стабильности политической системы»</w:t>
      </w:r>
    </w:p>
    <w:p w:rsidR="007766F4" w:rsidRPr="0093001D" w:rsidRDefault="007766F4" w:rsidP="007766F4">
      <w:pPr>
        <w:autoSpaceDE w:val="0"/>
        <w:autoSpaceDN w:val="0"/>
        <w:adjustRightInd w:val="0"/>
        <w:spacing w:after="0" w:line="240" w:lineRule="auto"/>
        <w:jc w:val="center"/>
        <w:rPr>
          <w:rFonts w:ascii="Times New Roman" w:eastAsia="Arial Unicode MS" w:hAnsi="Times New Roman" w:cs="Times New Roman"/>
          <w:b/>
          <w:color w:val="000000"/>
          <w:sz w:val="28"/>
          <w:szCs w:val="28"/>
        </w:rPr>
      </w:pPr>
      <w:r w:rsidRPr="0093001D">
        <w:rPr>
          <w:rFonts w:ascii="Times New Roman" w:eastAsia="Arial Unicode MS" w:hAnsi="Times New Roman" w:cs="Times New Roman"/>
          <w:b/>
          <w:color w:val="000000"/>
          <w:sz w:val="28"/>
          <w:szCs w:val="28"/>
        </w:rPr>
        <w:t xml:space="preserve"> </w:t>
      </w:r>
    </w:p>
    <w:p w:rsidR="007766F4" w:rsidRPr="0093001D" w:rsidRDefault="007766F4" w:rsidP="007766F4">
      <w:pPr>
        <w:autoSpaceDE w:val="0"/>
        <w:autoSpaceDN w:val="0"/>
        <w:adjustRightInd w:val="0"/>
        <w:spacing w:after="0" w:line="240" w:lineRule="auto"/>
        <w:jc w:val="center"/>
        <w:rPr>
          <w:rFonts w:ascii="Times New Roman" w:eastAsia="Arial Unicode MS" w:hAnsi="Times New Roman" w:cs="Times New Roman"/>
          <w:bCs/>
          <w:sz w:val="28"/>
          <w:szCs w:val="28"/>
        </w:rPr>
      </w:pPr>
      <w:r w:rsidRPr="0093001D">
        <w:rPr>
          <w:rFonts w:ascii="Times New Roman" w:eastAsia="Arial Unicode MS" w:hAnsi="Times New Roman" w:cs="Times New Roman"/>
          <w:bCs/>
          <w:sz w:val="28"/>
          <w:szCs w:val="28"/>
        </w:rPr>
        <w:t xml:space="preserve">По основной образовательной программе высшего образования </w:t>
      </w:r>
      <w:proofErr w:type="spellStart"/>
      <w:r w:rsidRPr="0093001D">
        <w:rPr>
          <w:rFonts w:ascii="Times New Roman" w:eastAsia="Arial Unicode MS" w:hAnsi="Times New Roman" w:cs="Times New Roman"/>
          <w:bCs/>
          <w:sz w:val="28"/>
          <w:szCs w:val="28"/>
        </w:rPr>
        <w:t>бакалавриата</w:t>
      </w:r>
      <w:proofErr w:type="spellEnd"/>
      <w:r w:rsidRPr="0093001D">
        <w:rPr>
          <w:rFonts w:ascii="Times New Roman" w:eastAsia="Arial Unicode MS" w:hAnsi="Times New Roman" w:cs="Times New Roman"/>
          <w:bCs/>
          <w:sz w:val="28"/>
          <w:szCs w:val="28"/>
        </w:rPr>
        <w:t xml:space="preserve"> «Политология» по направлению 030200 «Политология»</w:t>
      </w:r>
    </w:p>
    <w:p w:rsidR="007766F4" w:rsidRPr="0093001D" w:rsidRDefault="007766F4" w:rsidP="007766F4">
      <w:pPr>
        <w:autoSpaceDE w:val="0"/>
        <w:autoSpaceDN w:val="0"/>
        <w:adjustRightInd w:val="0"/>
        <w:spacing w:after="0" w:line="240" w:lineRule="auto"/>
        <w:jc w:val="center"/>
        <w:rPr>
          <w:rFonts w:ascii="Times New Roman" w:eastAsia="Arial Unicode MS" w:hAnsi="Times New Roman" w:cs="Times New Roman"/>
          <w:b/>
          <w:bCs/>
          <w:sz w:val="28"/>
          <w:szCs w:val="28"/>
        </w:rPr>
      </w:pPr>
      <w:r w:rsidRPr="0093001D">
        <w:rPr>
          <w:rFonts w:ascii="Times New Roman" w:eastAsia="Arial Unicode MS" w:hAnsi="Times New Roman" w:cs="Times New Roman"/>
          <w:bCs/>
          <w:sz w:val="28"/>
          <w:szCs w:val="28"/>
        </w:rPr>
        <w:t xml:space="preserve"> </w:t>
      </w:r>
    </w:p>
    <w:p w:rsidR="007766F4" w:rsidRPr="0093001D" w:rsidRDefault="007766F4" w:rsidP="007766F4">
      <w:pPr>
        <w:autoSpaceDE w:val="0"/>
        <w:autoSpaceDN w:val="0"/>
        <w:adjustRightInd w:val="0"/>
        <w:spacing w:after="0" w:line="240" w:lineRule="auto"/>
        <w:jc w:val="center"/>
        <w:rPr>
          <w:rFonts w:ascii="Times New Roman" w:eastAsia="Arial Unicode MS" w:hAnsi="Times New Roman" w:cs="Times New Roman"/>
          <w:b/>
          <w:bCs/>
          <w:sz w:val="28"/>
          <w:szCs w:val="28"/>
        </w:rPr>
      </w:pPr>
    </w:p>
    <w:p w:rsidR="007766F4" w:rsidRPr="0093001D" w:rsidRDefault="007766F4" w:rsidP="007766F4">
      <w:pPr>
        <w:autoSpaceDE w:val="0"/>
        <w:autoSpaceDN w:val="0"/>
        <w:adjustRightInd w:val="0"/>
        <w:spacing w:after="0" w:line="240" w:lineRule="auto"/>
        <w:rPr>
          <w:rFonts w:ascii="Times New Roman" w:eastAsia="Arial Unicode MS" w:hAnsi="Times New Roman" w:cs="Times New Roman"/>
          <w:sz w:val="28"/>
          <w:szCs w:val="28"/>
        </w:rPr>
      </w:pPr>
      <w:r w:rsidRPr="0093001D">
        <w:rPr>
          <w:rFonts w:ascii="Times New Roman" w:eastAsia="Arial Unicode MS" w:hAnsi="Times New Roman" w:cs="Times New Roman"/>
          <w:sz w:val="28"/>
          <w:szCs w:val="28"/>
        </w:rPr>
        <w:t>Студент</w:t>
      </w:r>
      <w:r>
        <w:rPr>
          <w:rFonts w:ascii="Times New Roman" w:eastAsia="Arial Unicode MS" w:hAnsi="Times New Roman" w:cs="Times New Roman"/>
          <w:sz w:val="28"/>
          <w:szCs w:val="28"/>
        </w:rPr>
        <w:t xml:space="preserve">а             </w:t>
      </w:r>
      <w:r w:rsidRPr="0093001D">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w:t>
      </w:r>
      <w:r>
        <w:rPr>
          <w:rFonts w:ascii="Times New Roman" w:eastAsia="Arial Unicode MS" w:hAnsi="Times New Roman" w:cs="Times New Roman"/>
          <w:sz w:val="32"/>
          <w:szCs w:val="28"/>
        </w:rPr>
        <w:t>Круглова Алексея Сергеевича</w:t>
      </w:r>
      <w:r w:rsidRPr="00ED528B">
        <w:rPr>
          <w:rFonts w:ascii="Times New Roman" w:eastAsia="Arial Unicode MS" w:hAnsi="Times New Roman" w:cs="Times New Roman"/>
          <w:sz w:val="32"/>
          <w:szCs w:val="28"/>
        </w:rPr>
        <w:t xml:space="preserve"> </w:t>
      </w:r>
      <w:r w:rsidRPr="0093001D">
        <w:rPr>
          <w:rFonts w:ascii="Times New Roman" w:eastAsia="Arial Unicode MS" w:hAnsi="Times New Roman" w:cs="Times New Roman"/>
          <w:sz w:val="28"/>
          <w:szCs w:val="28"/>
        </w:rPr>
        <w:t>__________________________________________________________________</w:t>
      </w:r>
    </w:p>
    <w:p w:rsidR="007766F4" w:rsidRPr="0093001D" w:rsidRDefault="007766F4" w:rsidP="007766F4">
      <w:pPr>
        <w:autoSpaceDE w:val="0"/>
        <w:autoSpaceDN w:val="0"/>
        <w:adjustRightInd w:val="0"/>
        <w:spacing w:after="0" w:line="240" w:lineRule="auto"/>
        <w:rPr>
          <w:rFonts w:ascii="Times New Roman" w:eastAsia="Arial Unicode MS" w:hAnsi="Times New Roman" w:cs="Times New Roman"/>
          <w:sz w:val="28"/>
          <w:szCs w:val="28"/>
        </w:rPr>
      </w:pPr>
      <w:r w:rsidRPr="0093001D">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w:t>
      </w:r>
      <w:r w:rsidRPr="0093001D">
        <w:rPr>
          <w:rFonts w:ascii="Times New Roman" w:eastAsia="Arial Unicode MS" w:hAnsi="Times New Roman" w:cs="Times New Roman"/>
          <w:sz w:val="28"/>
          <w:szCs w:val="28"/>
        </w:rPr>
        <w:t xml:space="preserve">  Ф. И. О.</w:t>
      </w:r>
    </w:p>
    <w:p w:rsidR="007766F4" w:rsidRPr="0093001D" w:rsidRDefault="007766F4" w:rsidP="007766F4">
      <w:pPr>
        <w:autoSpaceDE w:val="0"/>
        <w:autoSpaceDN w:val="0"/>
        <w:adjustRightInd w:val="0"/>
        <w:spacing w:after="0" w:line="240" w:lineRule="auto"/>
        <w:jc w:val="right"/>
        <w:rPr>
          <w:rFonts w:ascii="Times New Roman" w:eastAsia="Arial Unicode MS" w:hAnsi="Times New Roman" w:cs="Times New Roman"/>
          <w:sz w:val="28"/>
          <w:szCs w:val="28"/>
        </w:rPr>
      </w:pPr>
    </w:p>
    <w:p w:rsidR="007766F4" w:rsidRDefault="007766F4" w:rsidP="007766F4">
      <w:pPr>
        <w:autoSpaceDE w:val="0"/>
        <w:autoSpaceDN w:val="0"/>
        <w:adjustRightInd w:val="0"/>
        <w:spacing w:after="0" w:line="240" w:lineRule="auto"/>
        <w:rPr>
          <w:rFonts w:ascii="Times New Roman" w:eastAsia="Arial Unicode MS" w:hAnsi="Times New Roman" w:cs="Times New Roman"/>
          <w:sz w:val="28"/>
          <w:szCs w:val="28"/>
        </w:rPr>
      </w:pPr>
    </w:p>
    <w:p w:rsidR="007766F4" w:rsidRDefault="007766F4" w:rsidP="007766F4">
      <w:pPr>
        <w:autoSpaceDE w:val="0"/>
        <w:autoSpaceDN w:val="0"/>
        <w:adjustRightInd w:val="0"/>
        <w:spacing w:after="0" w:line="240" w:lineRule="auto"/>
        <w:rPr>
          <w:rFonts w:ascii="Times New Roman" w:eastAsia="Arial Unicode MS" w:hAnsi="Times New Roman" w:cs="Times New Roman"/>
          <w:sz w:val="28"/>
          <w:szCs w:val="28"/>
        </w:rPr>
      </w:pPr>
    </w:p>
    <w:p w:rsidR="007766F4" w:rsidRDefault="007766F4" w:rsidP="007766F4">
      <w:pPr>
        <w:tabs>
          <w:tab w:val="left" w:pos="3483"/>
        </w:tabs>
        <w:autoSpaceDE w:val="0"/>
        <w:autoSpaceDN w:val="0"/>
        <w:adjustRightInd w:val="0"/>
        <w:spacing w:after="0" w:line="240" w:lineRule="auto"/>
        <w:rPr>
          <w:rFonts w:ascii="Times New Roman" w:eastAsia="Arial Unicode MS" w:hAnsi="Times New Roman" w:cs="Times New Roman"/>
          <w:sz w:val="28"/>
          <w:szCs w:val="28"/>
        </w:rPr>
      </w:pPr>
    </w:p>
    <w:p w:rsidR="007766F4" w:rsidRDefault="007766F4" w:rsidP="007766F4">
      <w:pPr>
        <w:autoSpaceDE w:val="0"/>
        <w:autoSpaceDN w:val="0"/>
        <w:adjustRightInd w:val="0"/>
        <w:spacing w:after="0" w:line="240" w:lineRule="auto"/>
        <w:rPr>
          <w:rFonts w:ascii="Times New Roman" w:eastAsia="Arial Unicode MS" w:hAnsi="Times New Roman" w:cs="Times New Roman"/>
          <w:sz w:val="28"/>
          <w:szCs w:val="28"/>
        </w:rPr>
      </w:pPr>
    </w:p>
    <w:p w:rsidR="007766F4" w:rsidRDefault="007766F4" w:rsidP="007766F4">
      <w:pPr>
        <w:autoSpaceDE w:val="0"/>
        <w:autoSpaceDN w:val="0"/>
        <w:adjustRightInd w:val="0"/>
        <w:spacing w:after="0" w:line="240" w:lineRule="auto"/>
        <w:rPr>
          <w:rFonts w:ascii="Times New Roman" w:eastAsia="Arial Unicode MS" w:hAnsi="Times New Roman" w:cs="Times New Roman"/>
          <w:sz w:val="28"/>
          <w:szCs w:val="28"/>
        </w:rPr>
      </w:pPr>
    </w:p>
    <w:p w:rsidR="007766F4" w:rsidRPr="0093001D" w:rsidRDefault="007766F4" w:rsidP="007766F4">
      <w:pPr>
        <w:autoSpaceDE w:val="0"/>
        <w:autoSpaceDN w:val="0"/>
        <w:adjustRightInd w:val="0"/>
        <w:spacing w:after="0" w:line="240" w:lineRule="auto"/>
        <w:rPr>
          <w:rFonts w:ascii="Times New Roman" w:eastAsia="Arial Unicode MS" w:hAnsi="Times New Roman" w:cs="Times New Roman"/>
          <w:sz w:val="28"/>
          <w:szCs w:val="28"/>
        </w:rPr>
      </w:pPr>
    </w:p>
    <w:p w:rsidR="007766F4" w:rsidRDefault="007766F4" w:rsidP="007766F4">
      <w:pPr>
        <w:tabs>
          <w:tab w:val="left" w:pos="5561"/>
        </w:tabs>
        <w:autoSpaceDE w:val="0"/>
        <w:autoSpaceDN w:val="0"/>
        <w:adjustRightInd w:val="0"/>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p>
    <w:p w:rsidR="007766F4" w:rsidRPr="0093001D" w:rsidRDefault="007766F4" w:rsidP="007766F4">
      <w:pPr>
        <w:tabs>
          <w:tab w:val="left" w:pos="5561"/>
        </w:tabs>
        <w:autoSpaceDE w:val="0"/>
        <w:autoSpaceDN w:val="0"/>
        <w:adjustRightInd w:val="0"/>
        <w:spacing w:after="0" w:line="240" w:lineRule="auto"/>
        <w:rPr>
          <w:rFonts w:ascii="Times New Roman" w:eastAsia="Arial Unicode MS" w:hAnsi="Times New Roman" w:cs="Times New Roman"/>
          <w:sz w:val="28"/>
          <w:szCs w:val="28"/>
        </w:rPr>
      </w:pPr>
    </w:p>
    <w:p w:rsidR="007766F4" w:rsidRPr="0093001D" w:rsidRDefault="007766F4" w:rsidP="007766F4">
      <w:pPr>
        <w:autoSpaceDE w:val="0"/>
        <w:autoSpaceDN w:val="0"/>
        <w:adjustRightInd w:val="0"/>
        <w:spacing w:after="0" w:line="240" w:lineRule="auto"/>
        <w:rPr>
          <w:rFonts w:ascii="Times New Roman" w:eastAsia="Arial Unicode MS" w:hAnsi="Times New Roman" w:cs="Times New Roman"/>
          <w:sz w:val="28"/>
          <w:szCs w:val="28"/>
        </w:rPr>
      </w:pPr>
      <w:r w:rsidRPr="0093001D">
        <w:rPr>
          <w:rFonts w:ascii="Times New Roman" w:eastAsia="Arial Unicode MS" w:hAnsi="Times New Roman" w:cs="Times New Roman"/>
          <w:sz w:val="28"/>
          <w:szCs w:val="28"/>
        </w:rPr>
        <w:t>Рецензент                                                                           Научный руководитель</w:t>
      </w:r>
    </w:p>
    <w:p w:rsidR="007766F4" w:rsidRPr="0093001D" w:rsidRDefault="007766F4" w:rsidP="007766F4">
      <w:pPr>
        <w:autoSpaceDE w:val="0"/>
        <w:autoSpaceDN w:val="0"/>
        <w:adjustRightInd w:val="0"/>
        <w:spacing w:after="0" w:line="240" w:lineRule="auto"/>
        <w:rPr>
          <w:rFonts w:ascii="Times New Roman" w:eastAsia="Arial Unicode MS" w:hAnsi="Times New Roman" w:cs="Times New Roman"/>
          <w:sz w:val="28"/>
          <w:szCs w:val="28"/>
        </w:rPr>
      </w:pPr>
    </w:p>
    <w:p w:rsidR="007766F4" w:rsidRPr="0093001D" w:rsidRDefault="007766F4" w:rsidP="007766F4">
      <w:pPr>
        <w:autoSpaceDE w:val="0"/>
        <w:autoSpaceDN w:val="0"/>
        <w:adjustRightInd w:val="0"/>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u w:val="single"/>
        </w:rPr>
        <w:t xml:space="preserve">       Петров Сергей Иванович</w:t>
      </w:r>
      <w:r w:rsidRPr="0093001D">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u w:val="single"/>
        </w:rPr>
        <w:t xml:space="preserve">        </w:t>
      </w:r>
      <w:r>
        <w:rPr>
          <w:rFonts w:ascii="Times New Roman" w:hAnsi="Times New Roman" w:cs="Times New Roman"/>
          <w:sz w:val="28"/>
          <w:szCs w:val="28"/>
          <w:u w:val="single"/>
        </w:rPr>
        <w:t>Баранов Николай Алексеевич</w:t>
      </w:r>
      <w:r w:rsidRPr="00D570C0">
        <w:rPr>
          <w:rFonts w:ascii="Times New Roman" w:hAnsi="Times New Roman" w:cs="Times New Roman"/>
          <w:sz w:val="28"/>
          <w:szCs w:val="28"/>
          <w:u w:val="single"/>
        </w:rPr>
        <w:t xml:space="preserve">     </w:t>
      </w:r>
    </w:p>
    <w:p w:rsidR="007766F4" w:rsidRPr="0093001D" w:rsidRDefault="007766F4" w:rsidP="007766F4">
      <w:pPr>
        <w:autoSpaceDE w:val="0"/>
        <w:autoSpaceDN w:val="0"/>
        <w:adjustRightInd w:val="0"/>
        <w:spacing w:after="0" w:line="240" w:lineRule="auto"/>
        <w:rPr>
          <w:rFonts w:ascii="Times New Roman" w:eastAsia="Arial Unicode MS" w:hAnsi="Times New Roman" w:cs="Times New Roman"/>
          <w:sz w:val="28"/>
          <w:szCs w:val="28"/>
        </w:rPr>
      </w:pPr>
      <w:r w:rsidRPr="0093001D">
        <w:rPr>
          <w:rFonts w:ascii="Times New Roman" w:eastAsia="Arial Unicode MS" w:hAnsi="Times New Roman" w:cs="Times New Roman"/>
          <w:sz w:val="28"/>
          <w:szCs w:val="28"/>
        </w:rPr>
        <w:t xml:space="preserve">                      </w:t>
      </w:r>
      <w:r w:rsidRPr="0093001D">
        <w:rPr>
          <w:rFonts w:ascii="Times New Roman" w:eastAsia="Arial Unicode MS" w:hAnsi="Times New Roman" w:cs="Times New Roman"/>
          <w:i/>
          <w:sz w:val="28"/>
          <w:szCs w:val="28"/>
        </w:rPr>
        <w:t xml:space="preserve">Ф.И.О                                                                </w:t>
      </w:r>
      <w:proofErr w:type="spellStart"/>
      <w:r w:rsidRPr="0093001D">
        <w:rPr>
          <w:rFonts w:ascii="Times New Roman" w:eastAsia="Arial Unicode MS" w:hAnsi="Times New Roman" w:cs="Times New Roman"/>
          <w:i/>
          <w:sz w:val="28"/>
          <w:szCs w:val="28"/>
        </w:rPr>
        <w:t>Ф.И.О</w:t>
      </w:r>
      <w:proofErr w:type="spellEnd"/>
      <w:r w:rsidRPr="0093001D">
        <w:rPr>
          <w:rFonts w:ascii="Times New Roman" w:eastAsia="Arial Unicode MS" w:hAnsi="Times New Roman" w:cs="Times New Roman"/>
          <w:i/>
          <w:sz w:val="28"/>
          <w:szCs w:val="28"/>
        </w:rPr>
        <w:t>.</w:t>
      </w:r>
    </w:p>
    <w:p w:rsidR="007766F4" w:rsidRPr="0093001D" w:rsidRDefault="007766F4" w:rsidP="007766F4">
      <w:pPr>
        <w:autoSpaceDE w:val="0"/>
        <w:autoSpaceDN w:val="0"/>
        <w:adjustRightInd w:val="0"/>
        <w:spacing w:after="0" w:line="240" w:lineRule="auto"/>
        <w:rPr>
          <w:rFonts w:ascii="Times New Roman" w:eastAsia="Arial Unicode MS" w:hAnsi="Times New Roman" w:cs="Times New Roman"/>
          <w:sz w:val="28"/>
          <w:szCs w:val="28"/>
        </w:rPr>
      </w:pPr>
    </w:p>
    <w:p w:rsidR="007766F4" w:rsidRPr="0093001D" w:rsidRDefault="007766F4" w:rsidP="007766F4">
      <w:pPr>
        <w:autoSpaceDE w:val="0"/>
        <w:autoSpaceDN w:val="0"/>
        <w:adjustRightInd w:val="0"/>
        <w:spacing w:after="0" w:line="240" w:lineRule="auto"/>
        <w:rPr>
          <w:rFonts w:ascii="Times New Roman" w:eastAsia="Arial Unicode MS" w:hAnsi="Times New Roman" w:cs="Times New Roman"/>
          <w:sz w:val="28"/>
          <w:szCs w:val="28"/>
          <w:u w:val="single"/>
        </w:rPr>
      </w:pPr>
      <w:r w:rsidRPr="00D570C0">
        <w:rPr>
          <w:rFonts w:ascii="Times New Roman" w:eastAsia="Arial Unicode MS" w:hAnsi="Times New Roman" w:cs="Times New Roman"/>
          <w:sz w:val="28"/>
          <w:szCs w:val="28"/>
          <w:u w:val="single"/>
        </w:rPr>
        <w:t>доктор</w:t>
      </w:r>
      <w:r>
        <w:rPr>
          <w:rFonts w:ascii="Times New Roman" w:eastAsia="Arial Unicode MS" w:hAnsi="Times New Roman" w:cs="Times New Roman"/>
          <w:sz w:val="28"/>
          <w:szCs w:val="28"/>
          <w:u w:val="single"/>
        </w:rPr>
        <w:t xml:space="preserve"> исторических наук</w:t>
      </w:r>
      <w:r w:rsidRPr="00D570C0">
        <w:rPr>
          <w:rFonts w:ascii="Times New Roman" w:eastAsia="Arial Unicode MS" w:hAnsi="Times New Roman" w:cs="Times New Roman"/>
          <w:sz w:val="28"/>
          <w:szCs w:val="28"/>
          <w:u w:val="single"/>
        </w:rPr>
        <w:t>,</w:t>
      </w:r>
      <w:r>
        <w:rPr>
          <w:rFonts w:ascii="Times New Roman" w:eastAsia="Arial Unicode MS" w:hAnsi="Times New Roman" w:cs="Times New Roman"/>
          <w:sz w:val="28"/>
          <w:szCs w:val="28"/>
          <w:u w:val="single"/>
        </w:rPr>
        <w:t xml:space="preserve"> профессор</w:t>
      </w:r>
      <w:r>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u w:val="single"/>
        </w:rPr>
        <w:t xml:space="preserve">доктор политических наук, профессор </w:t>
      </w:r>
    </w:p>
    <w:p w:rsidR="007766F4" w:rsidRPr="0093001D" w:rsidRDefault="007766F4" w:rsidP="007766F4">
      <w:pPr>
        <w:autoSpaceDE w:val="0"/>
        <w:autoSpaceDN w:val="0"/>
        <w:adjustRightInd w:val="0"/>
        <w:spacing w:after="0" w:line="240" w:lineRule="auto"/>
        <w:rPr>
          <w:rFonts w:ascii="Times New Roman" w:eastAsia="Arial Unicode MS" w:hAnsi="Times New Roman" w:cs="Times New Roman"/>
          <w:sz w:val="28"/>
          <w:szCs w:val="28"/>
        </w:rPr>
      </w:pPr>
      <w:r w:rsidRPr="0093001D">
        <w:rPr>
          <w:rFonts w:ascii="Times New Roman" w:eastAsia="Arial Unicode MS" w:hAnsi="Times New Roman" w:cs="Times New Roman"/>
          <w:i/>
          <w:sz w:val="28"/>
          <w:szCs w:val="28"/>
        </w:rPr>
        <w:t xml:space="preserve"> </w:t>
      </w:r>
      <w:r>
        <w:rPr>
          <w:rFonts w:ascii="Times New Roman" w:eastAsia="Arial Unicode MS" w:hAnsi="Times New Roman" w:cs="Times New Roman"/>
          <w:i/>
          <w:sz w:val="28"/>
          <w:szCs w:val="28"/>
        </w:rPr>
        <w:t xml:space="preserve">    </w:t>
      </w:r>
      <w:r w:rsidRPr="0093001D">
        <w:rPr>
          <w:rFonts w:ascii="Times New Roman" w:eastAsia="Arial Unicode MS" w:hAnsi="Times New Roman" w:cs="Times New Roman"/>
          <w:i/>
          <w:sz w:val="28"/>
          <w:szCs w:val="28"/>
        </w:rPr>
        <w:t xml:space="preserve">  уч. степень, уч. звание</w:t>
      </w:r>
      <w:r w:rsidRPr="0093001D">
        <w:rPr>
          <w:rFonts w:ascii="Times New Roman" w:eastAsia="Arial Unicode MS" w:hAnsi="Times New Roman" w:cs="Times New Roman"/>
          <w:sz w:val="28"/>
          <w:szCs w:val="28"/>
        </w:rPr>
        <w:t xml:space="preserve">                                           </w:t>
      </w:r>
      <w:r w:rsidRPr="0093001D">
        <w:rPr>
          <w:rFonts w:ascii="Times New Roman" w:eastAsia="Arial Unicode MS" w:hAnsi="Times New Roman" w:cs="Times New Roman"/>
          <w:i/>
          <w:sz w:val="28"/>
          <w:szCs w:val="28"/>
        </w:rPr>
        <w:t>уч. степень, уч. звание</w:t>
      </w:r>
    </w:p>
    <w:p w:rsidR="007766F4" w:rsidRPr="0093001D" w:rsidRDefault="007766F4" w:rsidP="007766F4">
      <w:pPr>
        <w:autoSpaceDE w:val="0"/>
        <w:autoSpaceDN w:val="0"/>
        <w:adjustRightInd w:val="0"/>
        <w:spacing w:after="0" w:line="240" w:lineRule="auto"/>
        <w:rPr>
          <w:rFonts w:ascii="Times New Roman" w:eastAsia="Arial Unicode MS" w:hAnsi="Times New Roman" w:cs="Times New Roman"/>
          <w:sz w:val="28"/>
          <w:szCs w:val="28"/>
        </w:rPr>
      </w:pPr>
      <w:r w:rsidRPr="0093001D">
        <w:rPr>
          <w:rFonts w:ascii="Times New Roman" w:eastAsia="Arial Unicode MS" w:hAnsi="Times New Roman" w:cs="Times New Roman"/>
          <w:sz w:val="28"/>
          <w:szCs w:val="28"/>
        </w:rPr>
        <w:t xml:space="preserve">                     </w:t>
      </w:r>
    </w:p>
    <w:p w:rsidR="007766F4" w:rsidRPr="0093001D" w:rsidRDefault="007766F4" w:rsidP="007766F4">
      <w:pPr>
        <w:autoSpaceDE w:val="0"/>
        <w:autoSpaceDN w:val="0"/>
        <w:adjustRightInd w:val="0"/>
        <w:spacing w:after="0" w:line="240" w:lineRule="auto"/>
        <w:jc w:val="center"/>
        <w:rPr>
          <w:rFonts w:ascii="Times New Roman" w:eastAsia="Arial Unicode MS" w:hAnsi="Times New Roman" w:cs="Times New Roman"/>
          <w:sz w:val="28"/>
          <w:szCs w:val="28"/>
        </w:rPr>
      </w:pPr>
      <w:r w:rsidRPr="0093001D">
        <w:rPr>
          <w:rFonts w:ascii="Times New Roman" w:eastAsia="Arial Unicode MS" w:hAnsi="Times New Roman" w:cs="Times New Roman"/>
          <w:sz w:val="28"/>
          <w:szCs w:val="28"/>
        </w:rPr>
        <w:t xml:space="preserve">                                                                     </w:t>
      </w:r>
    </w:p>
    <w:p w:rsidR="007766F4" w:rsidRPr="0093001D" w:rsidRDefault="007766F4" w:rsidP="007766F4">
      <w:pPr>
        <w:autoSpaceDE w:val="0"/>
        <w:autoSpaceDN w:val="0"/>
        <w:adjustRightInd w:val="0"/>
        <w:spacing w:after="0" w:line="240" w:lineRule="auto"/>
        <w:jc w:val="center"/>
        <w:rPr>
          <w:rFonts w:ascii="Times New Roman" w:eastAsia="Arial Unicode MS" w:hAnsi="Times New Roman" w:cs="Times New Roman"/>
          <w:sz w:val="28"/>
          <w:szCs w:val="28"/>
        </w:rPr>
      </w:pPr>
    </w:p>
    <w:p w:rsidR="007766F4" w:rsidRPr="0093001D" w:rsidRDefault="007766F4" w:rsidP="007766F4">
      <w:pPr>
        <w:autoSpaceDE w:val="0"/>
        <w:autoSpaceDN w:val="0"/>
        <w:adjustRightInd w:val="0"/>
        <w:spacing w:after="0" w:line="240" w:lineRule="auto"/>
        <w:rPr>
          <w:rFonts w:ascii="Times New Roman" w:eastAsia="Arial Unicode MS" w:hAnsi="Times New Roman" w:cs="Times New Roman"/>
          <w:sz w:val="28"/>
          <w:szCs w:val="28"/>
        </w:rPr>
      </w:pPr>
      <w:r w:rsidRPr="0093001D">
        <w:rPr>
          <w:rFonts w:ascii="Times New Roman" w:eastAsia="Arial Unicode MS" w:hAnsi="Times New Roman" w:cs="Times New Roman"/>
          <w:color w:val="000000"/>
          <w:sz w:val="28"/>
          <w:szCs w:val="28"/>
        </w:rPr>
        <w:t>наличие неправомерных заимствований</w:t>
      </w:r>
      <w:proofErr w:type="gramStart"/>
      <w:r w:rsidRPr="0093001D">
        <w:rPr>
          <w:rFonts w:ascii="Times New Roman" w:eastAsia="Arial Unicode MS" w:hAnsi="Times New Roman" w:cs="Times New Roman"/>
          <w:color w:val="000000"/>
          <w:sz w:val="28"/>
          <w:szCs w:val="28"/>
        </w:rPr>
        <w:t xml:space="preserve"> (%)____________________________</w:t>
      </w:r>
      <w:proofErr w:type="gramEnd"/>
    </w:p>
    <w:p w:rsidR="007766F4" w:rsidRPr="0093001D" w:rsidRDefault="007766F4" w:rsidP="007766F4">
      <w:pPr>
        <w:autoSpaceDE w:val="0"/>
        <w:autoSpaceDN w:val="0"/>
        <w:adjustRightInd w:val="0"/>
        <w:spacing w:after="0" w:line="240" w:lineRule="auto"/>
        <w:jc w:val="center"/>
        <w:rPr>
          <w:rFonts w:ascii="Times New Roman" w:eastAsia="Arial Unicode MS" w:hAnsi="Times New Roman" w:cs="Times New Roman"/>
          <w:sz w:val="28"/>
          <w:szCs w:val="28"/>
        </w:rPr>
      </w:pPr>
    </w:p>
    <w:p w:rsidR="007766F4" w:rsidRDefault="007766F4" w:rsidP="007766F4">
      <w:pPr>
        <w:autoSpaceDE w:val="0"/>
        <w:autoSpaceDN w:val="0"/>
        <w:adjustRightInd w:val="0"/>
        <w:spacing w:after="0" w:line="240" w:lineRule="auto"/>
        <w:jc w:val="center"/>
        <w:rPr>
          <w:rFonts w:ascii="Times New Roman" w:eastAsia="Arial Unicode MS" w:hAnsi="Times New Roman" w:cs="Times New Roman"/>
          <w:sz w:val="28"/>
          <w:szCs w:val="28"/>
        </w:rPr>
      </w:pPr>
    </w:p>
    <w:p w:rsidR="007766F4" w:rsidRDefault="007766F4" w:rsidP="007766F4">
      <w:pPr>
        <w:autoSpaceDE w:val="0"/>
        <w:autoSpaceDN w:val="0"/>
        <w:adjustRightInd w:val="0"/>
        <w:spacing w:after="0" w:line="240" w:lineRule="auto"/>
        <w:jc w:val="center"/>
        <w:rPr>
          <w:rFonts w:ascii="Times New Roman" w:eastAsia="Arial Unicode MS" w:hAnsi="Times New Roman" w:cs="Times New Roman"/>
          <w:sz w:val="28"/>
          <w:szCs w:val="28"/>
        </w:rPr>
      </w:pPr>
      <w:r w:rsidRPr="0093001D">
        <w:rPr>
          <w:rFonts w:ascii="Times New Roman" w:eastAsia="Arial Unicode MS" w:hAnsi="Times New Roman" w:cs="Times New Roman"/>
          <w:sz w:val="28"/>
          <w:szCs w:val="28"/>
        </w:rPr>
        <w:t>Санкт-Петербург</w:t>
      </w:r>
    </w:p>
    <w:p w:rsidR="007766F4" w:rsidRPr="003134C0" w:rsidRDefault="007766F4" w:rsidP="007766F4">
      <w:pPr>
        <w:autoSpaceDE w:val="0"/>
        <w:autoSpaceDN w:val="0"/>
        <w:adjustRightInd w:val="0"/>
        <w:spacing w:after="0" w:line="240" w:lineRule="auto"/>
        <w:jc w:val="center"/>
        <w:rPr>
          <w:rFonts w:ascii="Times New Roman" w:eastAsia="Arial Unicode MS" w:hAnsi="Times New Roman" w:cs="Times New Roman"/>
          <w:sz w:val="28"/>
          <w:szCs w:val="28"/>
        </w:rPr>
      </w:pPr>
      <w:r w:rsidRPr="0093001D">
        <w:rPr>
          <w:rFonts w:ascii="Times New Roman" w:eastAsia="Arial Unicode MS" w:hAnsi="Times New Roman" w:cs="Times New Roman"/>
          <w:sz w:val="28"/>
          <w:szCs w:val="28"/>
        </w:rPr>
        <w:t>2016</w:t>
      </w:r>
    </w:p>
    <w:p w:rsidR="007766F4" w:rsidRDefault="007766F4" w:rsidP="007766F4">
      <w:pPr>
        <w:tabs>
          <w:tab w:val="left" w:pos="2835"/>
        </w:tabs>
        <w:spacing w:line="72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ОГЛАВЛЕНИЕ</w:t>
      </w:r>
    </w:p>
    <w:p w:rsidR="007766F4" w:rsidRPr="00877F91" w:rsidRDefault="007766F4" w:rsidP="007766F4">
      <w:pPr>
        <w:tabs>
          <w:tab w:val="left" w:pos="2835"/>
        </w:tabs>
        <w:spacing w:after="0" w:line="360" w:lineRule="auto"/>
        <w:jc w:val="both"/>
        <w:rPr>
          <w:rFonts w:ascii="Times New Roman" w:hAnsi="Times New Roman" w:cs="Times New Roman"/>
          <w:bCs/>
          <w:color w:val="000000" w:themeColor="text1"/>
          <w:sz w:val="28"/>
          <w:szCs w:val="28"/>
        </w:rPr>
      </w:pPr>
      <w:r w:rsidRPr="00F23292">
        <w:rPr>
          <w:rFonts w:ascii="Times New Roman" w:hAnsi="Times New Roman" w:cs="Times New Roman"/>
          <w:bCs/>
          <w:color w:val="000000" w:themeColor="text1"/>
          <w:sz w:val="28"/>
          <w:szCs w:val="28"/>
        </w:rPr>
        <w:t>ВВЕДЕНИЕ</w:t>
      </w:r>
      <w:r>
        <w:rPr>
          <w:rFonts w:ascii="Times New Roman" w:hAnsi="Times New Roman" w:cs="Times New Roman"/>
          <w:bCs/>
          <w:color w:val="000000" w:themeColor="text1"/>
          <w:sz w:val="28"/>
          <w:szCs w:val="28"/>
        </w:rPr>
        <w:t>…………...……………………………………………………………</w:t>
      </w:r>
      <w:r w:rsidR="00877F91" w:rsidRPr="00701462">
        <w:rPr>
          <w:rFonts w:ascii="Times New Roman" w:hAnsi="Times New Roman" w:cs="Times New Roman"/>
          <w:bCs/>
          <w:color w:val="000000" w:themeColor="text1"/>
          <w:sz w:val="28"/>
          <w:szCs w:val="28"/>
        </w:rPr>
        <w:t>...</w:t>
      </w:r>
      <w:r w:rsidR="00877F91" w:rsidRPr="00877F91">
        <w:rPr>
          <w:rFonts w:ascii="Times New Roman" w:hAnsi="Times New Roman" w:cs="Times New Roman"/>
          <w:bCs/>
          <w:color w:val="000000" w:themeColor="text1"/>
          <w:sz w:val="28"/>
          <w:szCs w:val="28"/>
        </w:rPr>
        <w:t>3</w:t>
      </w:r>
    </w:p>
    <w:p w:rsidR="007766F4" w:rsidRDefault="007766F4" w:rsidP="007766F4">
      <w:pPr>
        <w:tabs>
          <w:tab w:val="left" w:pos="2835"/>
        </w:tabs>
        <w:spacing w:after="0" w:line="360" w:lineRule="auto"/>
        <w:jc w:val="both"/>
        <w:rPr>
          <w:rFonts w:ascii="Times New Roman" w:hAnsi="Times New Roman" w:cs="Times New Roman"/>
          <w:bCs/>
          <w:color w:val="000000" w:themeColor="text1"/>
          <w:sz w:val="28"/>
          <w:szCs w:val="28"/>
        </w:rPr>
      </w:pPr>
    </w:p>
    <w:p w:rsidR="007766F4" w:rsidRPr="00492B0F" w:rsidRDefault="007766F4" w:rsidP="007766F4">
      <w:pPr>
        <w:tabs>
          <w:tab w:val="left" w:pos="2835"/>
        </w:tabs>
        <w:spacing w:after="0" w:line="360" w:lineRule="auto"/>
        <w:jc w:val="both"/>
        <w:rPr>
          <w:rFonts w:ascii="Times New Roman" w:hAnsi="Times New Roman" w:cs="Times New Roman"/>
          <w:bCs/>
          <w:color w:val="000000" w:themeColor="text1"/>
          <w:sz w:val="28"/>
          <w:szCs w:val="28"/>
        </w:rPr>
      </w:pPr>
      <w:r w:rsidRPr="00560905">
        <w:rPr>
          <w:rFonts w:ascii="Times New Roman" w:hAnsi="Times New Roman" w:cs="Times New Roman"/>
          <w:bCs/>
          <w:color w:val="000000" w:themeColor="text1"/>
          <w:sz w:val="28"/>
          <w:szCs w:val="28"/>
        </w:rPr>
        <w:t>ГЛАВА</w:t>
      </w:r>
      <w:r w:rsidRPr="00492B0F">
        <w:rPr>
          <w:rFonts w:ascii="Times New Roman" w:hAnsi="Times New Roman" w:cs="Times New Roman"/>
          <w:bCs/>
          <w:color w:val="000000" w:themeColor="text1"/>
          <w:sz w:val="28"/>
          <w:szCs w:val="28"/>
        </w:rPr>
        <w:t xml:space="preserve"> </w:t>
      </w:r>
      <w:r w:rsidRPr="00560905">
        <w:rPr>
          <w:rFonts w:ascii="Times New Roman" w:hAnsi="Times New Roman" w:cs="Times New Roman"/>
          <w:bCs/>
          <w:color w:val="000000" w:themeColor="text1"/>
          <w:sz w:val="28"/>
          <w:szCs w:val="28"/>
        </w:rPr>
        <w:t xml:space="preserve"> 1.</w:t>
      </w:r>
      <w:r w:rsidRPr="00492B0F">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ТЕОРЕТИКО-МЕТОДОЛОГИЧЕСКИЕ ОСНОВЫ ИЗУЧЕНИЯ ПОЛИТИЧЕСКОЙ СТАБИЛЬНОСТИ И СИЛОВЫХ СТРУКТУР.....................</w:t>
      </w:r>
      <w:r w:rsidR="00877F91" w:rsidRPr="00877F91">
        <w:rPr>
          <w:rFonts w:ascii="Times New Roman" w:hAnsi="Times New Roman" w:cs="Times New Roman"/>
          <w:bCs/>
          <w:color w:val="000000" w:themeColor="text1"/>
          <w:sz w:val="28"/>
          <w:szCs w:val="28"/>
        </w:rPr>
        <w:t>7</w:t>
      </w:r>
      <w:r>
        <w:rPr>
          <w:rFonts w:ascii="Times New Roman" w:hAnsi="Times New Roman" w:cs="Times New Roman"/>
          <w:bCs/>
          <w:color w:val="000000" w:themeColor="text1"/>
          <w:sz w:val="28"/>
          <w:szCs w:val="28"/>
        </w:rPr>
        <w:t xml:space="preserve"> </w:t>
      </w:r>
    </w:p>
    <w:p w:rsidR="007766F4" w:rsidRDefault="007766F4" w:rsidP="007766F4">
      <w:pPr>
        <w:tabs>
          <w:tab w:val="left" w:pos="2835"/>
        </w:tabs>
        <w:spacing w:after="0" w:line="360" w:lineRule="auto"/>
        <w:jc w:val="both"/>
        <w:rPr>
          <w:rFonts w:ascii="Times New Roman" w:hAnsi="Times New Roman" w:cs="Times New Roman"/>
          <w:bCs/>
          <w:color w:val="000000" w:themeColor="text1"/>
          <w:sz w:val="28"/>
          <w:szCs w:val="28"/>
        </w:rPr>
      </w:pPr>
    </w:p>
    <w:p w:rsidR="007766F4" w:rsidRPr="00877F91" w:rsidRDefault="007766F4" w:rsidP="007766F4">
      <w:pPr>
        <w:tabs>
          <w:tab w:val="left" w:pos="2835"/>
        </w:tabs>
        <w:spacing w:after="0" w:line="360" w:lineRule="auto"/>
        <w:jc w:val="both"/>
        <w:rPr>
          <w:rFonts w:ascii="Times New Roman" w:hAnsi="Times New Roman" w:cs="Times New Roman"/>
          <w:bCs/>
          <w:color w:val="000000" w:themeColor="text1"/>
          <w:sz w:val="28"/>
          <w:szCs w:val="28"/>
        </w:rPr>
      </w:pPr>
      <w:r w:rsidRPr="00076CD8">
        <w:rPr>
          <w:rFonts w:ascii="Times New Roman" w:hAnsi="Times New Roman" w:cs="Times New Roman"/>
          <w:bCs/>
          <w:color w:val="000000" w:themeColor="text1"/>
          <w:sz w:val="28"/>
          <w:szCs w:val="28"/>
        </w:rPr>
        <w:t xml:space="preserve">1.1     </w:t>
      </w:r>
      <w:r>
        <w:rPr>
          <w:rFonts w:ascii="Times New Roman" w:hAnsi="Times New Roman" w:cs="Times New Roman"/>
          <w:bCs/>
          <w:color w:val="000000" w:themeColor="text1"/>
          <w:sz w:val="28"/>
          <w:szCs w:val="28"/>
        </w:rPr>
        <w:t>Определение понятия стабильность………………………….…...............</w:t>
      </w:r>
      <w:r w:rsidR="00877F91" w:rsidRPr="00701462">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w:t>
      </w:r>
      <w:r w:rsidR="00877F91" w:rsidRPr="00877F91">
        <w:rPr>
          <w:rFonts w:ascii="Times New Roman" w:hAnsi="Times New Roman" w:cs="Times New Roman"/>
          <w:bCs/>
          <w:color w:val="000000" w:themeColor="text1"/>
          <w:sz w:val="28"/>
          <w:szCs w:val="28"/>
        </w:rPr>
        <w:t>7</w:t>
      </w:r>
    </w:p>
    <w:p w:rsidR="007766F4" w:rsidRPr="00877F91" w:rsidRDefault="007766F4" w:rsidP="007766F4">
      <w:pPr>
        <w:tabs>
          <w:tab w:val="left" w:pos="2835"/>
        </w:tabs>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1.2     Теоретические основы изучения политической стабильности................</w:t>
      </w:r>
      <w:r w:rsidR="00877F91" w:rsidRPr="00877F91">
        <w:rPr>
          <w:rFonts w:ascii="Times New Roman" w:hAnsi="Times New Roman" w:cs="Times New Roman"/>
          <w:bCs/>
          <w:color w:val="000000" w:themeColor="text1"/>
          <w:sz w:val="28"/>
          <w:szCs w:val="28"/>
        </w:rPr>
        <w:t>...11</w:t>
      </w:r>
    </w:p>
    <w:p w:rsidR="007766F4" w:rsidRPr="00701462" w:rsidRDefault="007766F4" w:rsidP="007766F4">
      <w:pPr>
        <w:tabs>
          <w:tab w:val="left" w:pos="2835"/>
        </w:tabs>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1.3</w:t>
      </w:r>
      <w:r w:rsidRPr="00076CD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Определение понятия </w:t>
      </w:r>
      <w:r w:rsidR="00366432">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силовые структуры</w:t>
      </w:r>
      <w:r w:rsidR="00366432">
        <w:rPr>
          <w:rFonts w:ascii="Times New Roman" w:hAnsi="Times New Roman" w:cs="Times New Roman"/>
          <w:bCs/>
          <w:color w:val="000000" w:themeColor="text1"/>
          <w:sz w:val="28"/>
          <w:szCs w:val="28"/>
        </w:rPr>
        <w:t>"................................................</w:t>
      </w:r>
      <w:r w:rsidR="00877F91" w:rsidRPr="00701462">
        <w:rPr>
          <w:rFonts w:ascii="Times New Roman" w:hAnsi="Times New Roman" w:cs="Times New Roman"/>
          <w:bCs/>
          <w:color w:val="000000" w:themeColor="text1"/>
          <w:sz w:val="28"/>
          <w:szCs w:val="28"/>
        </w:rPr>
        <w:t>16</w:t>
      </w:r>
    </w:p>
    <w:p w:rsidR="007766F4" w:rsidRPr="00076CD8" w:rsidRDefault="007766F4" w:rsidP="007766F4">
      <w:pPr>
        <w:tabs>
          <w:tab w:val="left" w:pos="2835"/>
        </w:tabs>
        <w:spacing w:after="0" w:line="360" w:lineRule="auto"/>
        <w:jc w:val="both"/>
        <w:rPr>
          <w:rFonts w:ascii="Times New Roman" w:hAnsi="Times New Roman" w:cs="Times New Roman"/>
          <w:bCs/>
          <w:color w:val="000000" w:themeColor="text1"/>
          <w:sz w:val="28"/>
          <w:szCs w:val="28"/>
        </w:rPr>
      </w:pPr>
    </w:p>
    <w:p w:rsidR="0079130E" w:rsidRPr="00701462" w:rsidRDefault="007766F4" w:rsidP="007766F4">
      <w:pPr>
        <w:tabs>
          <w:tab w:val="left" w:pos="2835"/>
        </w:tabs>
        <w:spacing w:after="0" w:line="360" w:lineRule="auto"/>
        <w:jc w:val="both"/>
        <w:rPr>
          <w:rFonts w:ascii="Times New Roman" w:hAnsi="Times New Roman" w:cs="Times New Roman"/>
          <w:bCs/>
          <w:color w:val="000000" w:themeColor="text1"/>
          <w:sz w:val="28"/>
          <w:szCs w:val="28"/>
        </w:rPr>
      </w:pPr>
      <w:r w:rsidRPr="00076CD8">
        <w:rPr>
          <w:rFonts w:ascii="Times New Roman" w:hAnsi="Times New Roman" w:cs="Times New Roman"/>
          <w:bCs/>
          <w:color w:val="000000" w:themeColor="text1"/>
          <w:sz w:val="28"/>
          <w:szCs w:val="28"/>
        </w:rPr>
        <w:t xml:space="preserve">ГЛАВА </w:t>
      </w:r>
      <w:r w:rsidR="0079130E">
        <w:rPr>
          <w:rFonts w:ascii="Times New Roman" w:hAnsi="Times New Roman" w:cs="Times New Roman"/>
          <w:bCs/>
          <w:color w:val="000000" w:themeColor="text1"/>
          <w:sz w:val="28"/>
          <w:szCs w:val="28"/>
        </w:rPr>
        <w:t xml:space="preserve">    </w:t>
      </w:r>
      <w:r w:rsidRPr="00076CD8">
        <w:rPr>
          <w:rFonts w:ascii="Times New Roman" w:hAnsi="Times New Roman" w:cs="Times New Roman"/>
          <w:bCs/>
          <w:color w:val="000000" w:themeColor="text1"/>
          <w:sz w:val="28"/>
          <w:szCs w:val="28"/>
        </w:rPr>
        <w:t xml:space="preserve">2. </w:t>
      </w:r>
      <w:r w:rsidR="0079130E">
        <w:rPr>
          <w:rFonts w:ascii="Times New Roman" w:hAnsi="Times New Roman" w:cs="Times New Roman"/>
          <w:bCs/>
          <w:color w:val="000000" w:themeColor="text1"/>
          <w:sz w:val="28"/>
          <w:szCs w:val="28"/>
        </w:rPr>
        <w:t xml:space="preserve">  СТАБИЛЬНОСТЬ ПОЛИТИЧЕСКОГО РЕЖИМА</w:t>
      </w:r>
      <w:r w:rsidR="00877F91" w:rsidRPr="00877F91">
        <w:rPr>
          <w:rFonts w:ascii="Times New Roman" w:hAnsi="Times New Roman" w:cs="Times New Roman"/>
          <w:bCs/>
          <w:color w:val="000000" w:themeColor="text1"/>
          <w:sz w:val="28"/>
          <w:szCs w:val="28"/>
        </w:rPr>
        <w:t>.</w:t>
      </w:r>
      <w:r w:rsidR="00877F91" w:rsidRPr="00701462">
        <w:rPr>
          <w:rFonts w:ascii="Times New Roman" w:hAnsi="Times New Roman" w:cs="Times New Roman"/>
          <w:bCs/>
          <w:color w:val="000000" w:themeColor="text1"/>
          <w:sz w:val="28"/>
          <w:szCs w:val="28"/>
        </w:rPr>
        <w:t>.................22</w:t>
      </w:r>
    </w:p>
    <w:p w:rsidR="007766F4" w:rsidRPr="00076CD8" w:rsidRDefault="0079130E" w:rsidP="007766F4">
      <w:pPr>
        <w:tabs>
          <w:tab w:val="left" w:pos="2835"/>
        </w:tabs>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2.1     </w:t>
      </w:r>
      <w:r w:rsidR="00701462" w:rsidRPr="00701462">
        <w:rPr>
          <w:rFonts w:ascii="Times New Roman" w:hAnsi="Times New Roman" w:cs="Times New Roman"/>
          <w:bCs/>
          <w:color w:val="000000" w:themeColor="text1"/>
          <w:sz w:val="28"/>
          <w:szCs w:val="28"/>
        </w:rPr>
        <w:t xml:space="preserve"> </w:t>
      </w:r>
      <w:bookmarkStart w:id="0" w:name="_GoBack"/>
      <w:bookmarkEnd w:id="0"/>
      <w:r>
        <w:rPr>
          <w:rFonts w:ascii="Times New Roman" w:hAnsi="Times New Roman" w:cs="Times New Roman"/>
          <w:bCs/>
          <w:color w:val="000000" w:themeColor="text1"/>
          <w:sz w:val="28"/>
          <w:szCs w:val="28"/>
        </w:rPr>
        <w:t>Участие силовых структур в политическом процесс</w:t>
      </w:r>
      <w:r w:rsidR="00877F91">
        <w:rPr>
          <w:rFonts w:ascii="Times New Roman" w:hAnsi="Times New Roman" w:cs="Times New Roman"/>
          <w:bCs/>
          <w:color w:val="000000" w:themeColor="text1"/>
          <w:sz w:val="28"/>
          <w:szCs w:val="28"/>
        </w:rPr>
        <w:t>е..............................</w:t>
      </w:r>
      <w:r w:rsidR="00877F91" w:rsidRPr="00877F91">
        <w:rPr>
          <w:rFonts w:ascii="Times New Roman" w:hAnsi="Times New Roman" w:cs="Times New Roman"/>
          <w:bCs/>
          <w:color w:val="000000" w:themeColor="text1"/>
          <w:sz w:val="28"/>
          <w:szCs w:val="28"/>
        </w:rPr>
        <w:t>22</w:t>
      </w:r>
      <w:r>
        <w:rPr>
          <w:rFonts w:ascii="Times New Roman" w:hAnsi="Times New Roman" w:cs="Times New Roman"/>
          <w:bCs/>
          <w:color w:val="000000" w:themeColor="text1"/>
          <w:sz w:val="28"/>
          <w:szCs w:val="28"/>
        </w:rPr>
        <w:t xml:space="preserve"> </w:t>
      </w:r>
    </w:p>
    <w:p w:rsidR="007766F4" w:rsidRPr="00877F91" w:rsidRDefault="0079130E" w:rsidP="007766F4">
      <w:pPr>
        <w:tabs>
          <w:tab w:val="left" w:pos="2835"/>
        </w:tabs>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2.2</w:t>
      </w:r>
      <w:r w:rsidR="007766F4" w:rsidRPr="00076CD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007766F4">
        <w:rPr>
          <w:rFonts w:ascii="Times New Roman" w:hAnsi="Times New Roman" w:cs="Times New Roman"/>
          <w:bCs/>
          <w:color w:val="000000" w:themeColor="text1"/>
          <w:sz w:val="28"/>
          <w:szCs w:val="28"/>
        </w:rPr>
        <w:t>Политическая стабильность в демократическом и недемократическом режимах.........................................................................................</w:t>
      </w:r>
      <w:r w:rsidR="00877F91">
        <w:rPr>
          <w:rFonts w:ascii="Times New Roman" w:hAnsi="Times New Roman" w:cs="Times New Roman"/>
          <w:bCs/>
          <w:color w:val="000000" w:themeColor="text1"/>
          <w:sz w:val="28"/>
          <w:szCs w:val="28"/>
        </w:rPr>
        <w:t>......................</w:t>
      </w:r>
      <w:r w:rsidR="00877F91" w:rsidRPr="00877F91">
        <w:rPr>
          <w:rFonts w:ascii="Times New Roman" w:hAnsi="Times New Roman" w:cs="Times New Roman"/>
          <w:bCs/>
          <w:color w:val="000000" w:themeColor="text1"/>
          <w:sz w:val="28"/>
          <w:szCs w:val="28"/>
        </w:rPr>
        <w:t>34</w:t>
      </w:r>
    </w:p>
    <w:p w:rsidR="007766F4" w:rsidRDefault="007766F4" w:rsidP="007766F4">
      <w:pPr>
        <w:tabs>
          <w:tab w:val="left" w:pos="2835"/>
        </w:tabs>
        <w:spacing w:after="0" w:line="360" w:lineRule="auto"/>
        <w:jc w:val="both"/>
        <w:rPr>
          <w:rFonts w:ascii="Times New Roman" w:hAnsi="Times New Roman" w:cs="Times New Roman"/>
          <w:bCs/>
          <w:color w:val="000000" w:themeColor="text1"/>
          <w:sz w:val="28"/>
          <w:szCs w:val="28"/>
        </w:rPr>
      </w:pPr>
    </w:p>
    <w:p w:rsidR="007766F4" w:rsidRPr="00701462" w:rsidRDefault="007766F4" w:rsidP="007766F4">
      <w:pPr>
        <w:pStyle w:val="ad"/>
        <w:spacing w:before="0" w:beforeAutospacing="0" w:after="0" w:afterAutospacing="0" w:line="360" w:lineRule="auto"/>
        <w:jc w:val="both"/>
        <w:rPr>
          <w:color w:val="000000" w:themeColor="text1"/>
          <w:sz w:val="28"/>
          <w:szCs w:val="28"/>
        </w:rPr>
      </w:pPr>
      <w:r>
        <w:rPr>
          <w:color w:val="000000" w:themeColor="text1"/>
          <w:sz w:val="28"/>
          <w:szCs w:val="28"/>
        </w:rPr>
        <w:t>ЗАКЛЮЧЕНИЕ   ………….…………………….</w:t>
      </w:r>
      <w:r w:rsidRPr="005D15B7">
        <w:rPr>
          <w:color w:val="000000" w:themeColor="text1"/>
          <w:sz w:val="28"/>
          <w:szCs w:val="28"/>
        </w:rPr>
        <w:t>…….…</w:t>
      </w:r>
      <w:r w:rsidR="00877F91">
        <w:rPr>
          <w:color w:val="000000" w:themeColor="text1"/>
          <w:sz w:val="28"/>
          <w:szCs w:val="28"/>
        </w:rPr>
        <w:t>…………...…...…........</w:t>
      </w:r>
      <w:r w:rsidR="00877F91" w:rsidRPr="00701462">
        <w:rPr>
          <w:color w:val="000000" w:themeColor="text1"/>
          <w:sz w:val="28"/>
          <w:szCs w:val="28"/>
        </w:rPr>
        <w:t>40</w:t>
      </w:r>
    </w:p>
    <w:p w:rsidR="007766F4" w:rsidRPr="00701462" w:rsidRDefault="007766F4" w:rsidP="007766F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СПИСОК И</w:t>
      </w:r>
      <w:r w:rsidRPr="005D15B7">
        <w:rPr>
          <w:rFonts w:ascii="Times New Roman" w:hAnsi="Times New Roman" w:cs="Times New Roman"/>
          <w:color w:val="000000" w:themeColor="text1"/>
          <w:sz w:val="28"/>
          <w:szCs w:val="28"/>
        </w:rPr>
        <w:t>СПО</w:t>
      </w:r>
      <w:r>
        <w:rPr>
          <w:rFonts w:ascii="Times New Roman" w:hAnsi="Times New Roman" w:cs="Times New Roman"/>
          <w:color w:val="000000" w:themeColor="text1"/>
          <w:sz w:val="28"/>
          <w:szCs w:val="28"/>
        </w:rPr>
        <w:t>ЛЬЗОВАННОЙ ЛИТЕ</w:t>
      </w:r>
      <w:r w:rsidR="00877F91">
        <w:rPr>
          <w:rFonts w:ascii="Times New Roman" w:hAnsi="Times New Roman" w:cs="Times New Roman"/>
          <w:color w:val="000000" w:themeColor="text1"/>
          <w:sz w:val="28"/>
          <w:szCs w:val="28"/>
        </w:rPr>
        <w:t>РАТУРЫ…………………….................</w:t>
      </w:r>
      <w:r w:rsidR="00877F91" w:rsidRPr="00701462">
        <w:rPr>
          <w:rFonts w:ascii="Times New Roman" w:hAnsi="Times New Roman" w:cs="Times New Roman"/>
          <w:color w:val="000000" w:themeColor="text1"/>
          <w:sz w:val="28"/>
          <w:szCs w:val="28"/>
        </w:rPr>
        <w:t>42</w:t>
      </w:r>
    </w:p>
    <w:p w:rsidR="007766F4" w:rsidRDefault="007766F4">
      <w:r>
        <w:br w:type="page"/>
      </w:r>
    </w:p>
    <w:p w:rsidR="007766F4" w:rsidRDefault="007766F4"/>
    <w:p w:rsidR="006C0E98" w:rsidRDefault="006C0E98" w:rsidP="00046DC4"/>
    <w:p w:rsidR="00046DC4" w:rsidRDefault="00046DC4" w:rsidP="00046DC4">
      <w:pPr>
        <w:rPr>
          <w:sz w:val="28"/>
        </w:rPr>
      </w:pPr>
      <w:r>
        <w:t xml:space="preserve">                                                                   </w:t>
      </w:r>
      <w:r w:rsidR="006C0E98">
        <w:t xml:space="preserve">   </w:t>
      </w:r>
      <w:r w:rsidR="00AD72F8" w:rsidRPr="006C0E98">
        <w:t xml:space="preserve"> </w:t>
      </w:r>
      <w:r>
        <w:t xml:space="preserve">  </w:t>
      </w:r>
      <w:r w:rsidR="006C0E98">
        <w:t xml:space="preserve">  </w:t>
      </w:r>
      <w:r w:rsidRPr="00EF6F14">
        <w:rPr>
          <w:sz w:val="28"/>
        </w:rPr>
        <w:t>ВВЕДЕНИЕ</w:t>
      </w:r>
    </w:p>
    <w:p w:rsidR="006C0E98" w:rsidRDefault="006C0E98" w:rsidP="00046DC4">
      <w:pPr>
        <w:rPr>
          <w:sz w:val="28"/>
        </w:rPr>
      </w:pPr>
    </w:p>
    <w:p w:rsidR="006C0E98" w:rsidRPr="007A1B67" w:rsidRDefault="006C0E98" w:rsidP="006C0E98">
      <w:pPr>
        <w:spacing w:after="0" w:line="372" w:lineRule="auto"/>
        <w:jc w:val="both"/>
        <w:rPr>
          <w:sz w:val="28"/>
        </w:rPr>
      </w:pPr>
    </w:p>
    <w:p w:rsidR="00B02C63" w:rsidRDefault="00EF6F14" w:rsidP="006C0E98">
      <w:pPr>
        <w:spacing w:after="0" w:line="372" w:lineRule="auto"/>
        <w:jc w:val="both"/>
        <w:rPr>
          <w:rFonts w:ascii="Times New Roman" w:hAnsi="Times New Roman"/>
          <w:sz w:val="28"/>
        </w:rPr>
      </w:pPr>
      <w:r>
        <w:rPr>
          <w:rFonts w:ascii="Times New Roman" w:hAnsi="Times New Roman" w:cs="Times New Roman"/>
          <w:sz w:val="28"/>
          <w:szCs w:val="28"/>
        </w:rPr>
        <w:tab/>
      </w:r>
      <w:r w:rsidR="00B05A3E" w:rsidRPr="00EF6F14">
        <w:rPr>
          <w:rFonts w:ascii="Times New Roman" w:hAnsi="Times New Roman" w:cs="Times New Roman"/>
          <w:sz w:val="28"/>
          <w:szCs w:val="28"/>
        </w:rPr>
        <w:t>Актуальность темы выпускной квалификационной работы. Силовые структуры являются важнейшей составляющей любого государства в обеспечении безопасности границ, защите гражданских лиц,</w:t>
      </w:r>
      <w:r w:rsidR="00215FE3">
        <w:rPr>
          <w:rFonts w:ascii="Times New Roman" w:hAnsi="Times New Roman" w:cs="Times New Roman"/>
          <w:sz w:val="28"/>
          <w:szCs w:val="28"/>
        </w:rPr>
        <w:t xml:space="preserve"> конституционного строя. </w:t>
      </w:r>
      <w:r w:rsidRPr="00EF6F14">
        <w:rPr>
          <w:rFonts w:ascii="Times New Roman" w:hAnsi="Times New Roman" w:cs="Times New Roman"/>
          <w:sz w:val="28"/>
          <w:szCs w:val="28"/>
        </w:rPr>
        <w:t xml:space="preserve">В зависимости от политического режима и территориально-государственного устройства, силовые структуры будут различаться в </w:t>
      </w:r>
      <w:proofErr w:type="gramStart"/>
      <w:r w:rsidRPr="00EF6F14">
        <w:rPr>
          <w:rFonts w:ascii="Times New Roman" w:hAnsi="Times New Roman" w:cs="Times New Roman"/>
          <w:sz w:val="28"/>
          <w:szCs w:val="28"/>
        </w:rPr>
        <w:t>функциональном</w:t>
      </w:r>
      <w:proofErr w:type="gramEnd"/>
      <w:r w:rsidRPr="00EF6F14">
        <w:rPr>
          <w:rFonts w:ascii="Times New Roman" w:hAnsi="Times New Roman" w:cs="Times New Roman"/>
          <w:sz w:val="28"/>
          <w:szCs w:val="28"/>
        </w:rPr>
        <w:t xml:space="preserve"> и институциональных аспектах.</w:t>
      </w:r>
      <w:r w:rsidR="00FF31F1">
        <w:rPr>
          <w:rFonts w:ascii="Times New Roman" w:hAnsi="Times New Roman" w:cs="Times New Roman"/>
          <w:sz w:val="28"/>
          <w:szCs w:val="28"/>
        </w:rPr>
        <w:t xml:space="preserve"> Государство</w:t>
      </w:r>
      <w:r w:rsidR="00642F23" w:rsidRPr="00642F23">
        <w:rPr>
          <w:rFonts w:ascii="Times New Roman" w:hAnsi="Times New Roman" w:cs="Times New Roman"/>
          <w:sz w:val="28"/>
          <w:szCs w:val="28"/>
        </w:rPr>
        <w:t>,</w:t>
      </w:r>
      <w:r w:rsidR="00642F23">
        <w:rPr>
          <w:rFonts w:ascii="Times New Roman" w:hAnsi="Times New Roman" w:cs="Times New Roman"/>
          <w:sz w:val="28"/>
          <w:szCs w:val="28"/>
        </w:rPr>
        <w:t xml:space="preserve"> которое будет развивать данный институт</w:t>
      </w:r>
      <w:r w:rsidR="00642F23" w:rsidRPr="00642F23">
        <w:rPr>
          <w:rFonts w:ascii="Times New Roman" w:hAnsi="Times New Roman" w:cs="Times New Roman"/>
          <w:sz w:val="28"/>
          <w:szCs w:val="28"/>
        </w:rPr>
        <w:t>,</w:t>
      </w:r>
      <w:r w:rsidR="00642F23">
        <w:rPr>
          <w:rFonts w:ascii="Times New Roman" w:hAnsi="Times New Roman" w:cs="Times New Roman"/>
          <w:sz w:val="28"/>
          <w:szCs w:val="28"/>
        </w:rPr>
        <w:t xml:space="preserve"> способно снизить степень влияния негативных факторов</w:t>
      </w:r>
      <w:r w:rsidR="00642F23" w:rsidRPr="00642F23">
        <w:rPr>
          <w:rFonts w:ascii="Times New Roman" w:hAnsi="Times New Roman" w:cs="Times New Roman"/>
          <w:sz w:val="28"/>
          <w:szCs w:val="28"/>
        </w:rPr>
        <w:t>,</w:t>
      </w:r>
      <w:r w:rsidR="00642F23">
        <w:rPr>
          <w:rFonts w:ascii="Times New Roman" w:hAnsi="Times New Roman" w:cs="Times New Roman"/>
          <w:sz w:val="28"/>
          <w:szCs w:val="28"/>
        </w:rPr>
        <w:t xml:space="preserve"> оказываемых на политическую систему. </w:t>
      </w:r>
      <w:r w:rsidR="00642F23">
        <w:rPr>
          <w:rFonts w:ascii="Times New Roman" w:hAnsi="Times New Roman" w:cs="Times New Roman"/>
          <w:sz w:val="28"/>
          <w:szCs w:val="28"/>
        </w:rPr>
        <w:tab/>
      </w:r>
      <w:r w:rsidR="00642F23">
        <w:rPr>
          <w:rFonts w:ascii="Times New Roman" w:hAnsi="Times New Roman" w:cs="Times New Roman"/>
          <w:sz w:val="28"/>
          <w:szCs w:val="28"/>
        </w:rPr>
        <w:tab/>
      </w:r>
      <w:r w:rsidR="00642F23">
        <w:rPr>
          <w:rFonts w:ascii="Times New Roman" w:hAnsi="Times New Roman" w:cs="Times New Roman"/>
          <w:sz w:val="28"/>
          <w:szCs w:val="28"/>
        </w:rPr>
        <w:tab/>
      </w:r>
      <w:r w:rsidR="00642F23">
        <w:rPr>
          <w:rFonts w:ascii="Times New Roman" w:hAnsi="Times New Roman" w:cs="Times New Roman"/>
          <w:sz w:val="28"/>
          <w:szCs w:val="28"/>
        </w:rPr>
        <w:tab/>
        <w:t>Возникновение и становление многих государств было связано с ролью силовых структур</w:t>
      </w:r>
      <w:r w:rsidR="00642F23" w:rsidRPr="00642F23">
        <w:rPr>
          <w:rFonts w:ascii="Times New Roman" w:hAnsi="Times New Roman" w:cs="Times New Roman"/>
          <w:sz w:val="28"/>
          <w:szCs w:val="28"/>
        </w:rPr>
        <w:t>,</w:t>
      </w:r>
      <w:r w:rsidR="00642F23">
        <w:rPr>
          <w:rFonts w:ascii="Times New Roman" w:hAnsi="Times New Roman" w:cs="Times New Roman"/>
          <w:sz w:val="28"/>
          <w:szCs w:val="28"/>
        </w:rPr>
        <w:t xml:space="preserve"> обеспечивающих высокий уровень авторитета и легитимности правящему режиму.</w:t>
      </w:r>
      <w:r w:rsidR="00AD72F8">
        <w:rPr>
          <w:rFonts w:ascii="Times New Roman" w:hAnsi="Times New Roman" w:cs="Times New Roman"/>
          <w:sz w:val="28"/>
          <w:szCs w:val="28"/>
        </w:rPr>
        <w:tab/>
      </w:r>
      <w:r w:rsidR="00AD72F8">
        <w:rPr>
          <w:rFonts w:ascii="Times New Roman" w:hAnsi="Times New Roman" w:cs="Times New Roman"/>
          <w:sz w:val="28"/>
          <w:szCs w:val="28"/>
        </w:rPr>
        <w:tab/>
      </w:r>
      <w:r w:rsidR="00AD72F8">
        <w:rPr>
          <w:rFonts w:ascii="Times New Roman" w:hAnsi="Times New Roman" w:cs="Times New Roman"/>
          <w:sz w:val="28"/>
          <w:szCs w:val="28"/>
        </w:rPr>
        <w:tab/>
      </w:r>
      <w:r w:rsidR="00AD72F8">
        <w:rPr>
          <w:rFonts w:ascii="Times New Roman" w:hAnsi="Times New Roman" w:cs="Times New Roman"/>
          <w:sz w:val="28"/>
          <w:szCs w:val="28"/>
        </w:rPr>
        <w:tab/>
      </w:r>
      <w:r w:rsidR="00AD72F8">
        <w:rPr>
          <w:rFonts w:ascii="Times New Roman" w:hAnsi="Times New Roman" w:cs="Times New Roman"/>
          <w:sz w:val="28"/>
          <w:szCs w:val="28"/>
        </w:rPr>
        <w:tab/>
      </w:r>
      <w:r w:rsidR="00AD72F8">
        <w:rPr>
          <w:rFonts w:ascii="Times New Roman" w:hAnsi="Times New Roman" w:cs="Times New Roman"/>
          <w:sz w:val="28"/>
          <w:szCs w:val="28"/>
        </w:rPr>
        <w:tab/>
      </w:r>
      <w:r w:rsidR="00AD72F8">
        <w:rPr>
          <w:rFonts w:ascii="Times New Roman" w:hAnsi="Times New Roman" w:cs="Times New Roman"/>
          <w:sz w:val="28"/>
          <w:szCs w:val="28"/>
        </w:rPr>
        <w:tab/>
      </w:r>
      <w:r w:rsidR="00AD72F8">
        <w:rPr>
          <w:rFonts w:ascii="Times New Roman" w:hAnsi="Times New Roman" w:cs="Times New Roman"/>
          <w:sz w:val="28"/>
          <w:szCs w:val="28"/>
        </w:rPr>
        <w:tab/>
        <w:t>Значение</w:t>
      </w:r>
      <w:r w:rsidR="00642F23">
        <w:rPr>
          <w:rFonts w:ascii="Times New Roman" w:hAnsi="Times New Roman" w:cs="Times New Roman"/>
          <w:sz w:val="28"/>
          <w:szCs w:val="28"/>
        </w:rPr>
        <w:t xml:space="preserve"> </w:t>
      </w:r>
      <w:r w:rsidR="00AD72F8">
        <w:rPr>
          <w:rFonts w:ascii="Times New Roman" w:hAnsi="Times New Roman" w:cs="Times New Roman"/>
          <w:sz w:val="28"/>
          <w:szCs w:val="28"/>
        </w:rPr>
        <w:t>данной работы связано с рассмотрением силовых ведом</w:t>
      </w:r>
      <w:proofErr w:type="gramStart"/>
      <w:r w:rsidR="00AD72F8">
        <w:rPr>
          <w:rFonts w:ascii="Times New Roman" w:hAnsi="Times New Roman" w:cs="Times New Roman"/>
          <w:sz w:val="28"/>
          <w:szCs w:val="28"/>
        </w:rPr>
        <w:t>ств в стр</w:t>
      </w:r>
      <w:proofErr w:type="gramEnd"/>
      <w:r w:rsidR="00AD72F8">
        <w:rPr>
          <w:rFonts w:ascii="Times New Roman" w:hAnsi="Times New Roman" w:cs="Times New Roman"/>
          <w:sz w:val="28"/>
          <w:szCs w:val="28"/>
        </w:rPr>
        <w:t>уктуре государственной</w:t>
      </w:r>
      <w:r w:rsidR="00413FA6">
        <w:rPr>
          <w:rFonts w:ascii="Times New Roman" w:hAnsi="Times New Roman" w:cs="Times New Roman"/>
          <w:sz w:val="28"/>
          <w:szCs w:val="28"/>
        </w:rPr>
        <w:t xml:space="preserve"> системы</w:t>
      </w:r>
      <w:r w:rsidR="00F01613">
        <w:rPr>
          <w:rFonts w:ascii="Times New Roman" w:hAnsi="Times New Roman" w:cs="Times New Roman"/>
          <w:sz w:val="28"/>
          <w:szCs w:val="28"/>
        </w:rPr>
        <w:t>.</w:t>
      </w:r>
      <w:r w:rsidR="00413FA6">
        <w:rPr>
          <w:rFonts w:ascii="Times New Roman" w:hAnsi="Times New Roman" w:cs="Times New Roman"/>
          <w:sz w:val="28"/>
          <w:szCs w:val="28"/>
        </w:rPr>
        <w:t xml:space="preserve"> Отражена специфика данного института в осуществлении властных полномочий. Работа построена на основе </w:t>
      </w:r>
      <w:r w:rsidR="00172BE5">
        <w:rPr>
          <w:rFonts w:ascii="Times New Roman" w:hAnsi="Times New Roman" w:cs="Times New Roman"/>
          <w:sz w:val="28"/>
          <w:szCs w:val="28"/>
        </w:rPr>
        <w:t>исторического анализа возникновения институционального оформления силовых структур</w:t>
      </w:r>
      <w:r w:rsidR="00172BE5" w:rsidRPr="00172BE5">
        <w:rPr>
          <w:rFonts w:ascii="Times New Roman" w:hAnsi="Times New Roman" w:cs="Times New Roman"/>
          <w:sz w:val="28"/>
          <w:szCs w:val="28"/>
        </w:rPr>
        <w:t>,</w:t>
      </w:r>
      <w:r w:rsidR="00172BE5">
        <w:rPr>
          <w:rFonts w:ascii="Times New Roman" w:hAnsi="Times New Roman" w:cs="Times New Roman"/>
          <w:sz w:val="28"/>
          <w:szCs w:val="28"/>
        </w:rPr>
        <w:t xml:space="preserve"> что позволяет достато</w:t>
      </w:r>
      <w:r w:rsidR="00CD27B0">
        <w:rPr>
          <w:rFonts w:ascii="Times New Roman" w:hAnsi="Times New Roman" w:cs="Times New Roman"/>
          <w:sz w:val="28"/>
          <w:szCs w:val="28"/>
        </w:rPr>
        <w:t>чно полно оценить аспекты становления</w:t>
      </w:r>
      <w:r w:rsidR="00CD27B0" w:rsidRPr="00CD27B0">
        <w:rPr>
          <w:rFonts w:ascii="Times New Roman" w:hAnsi="Times New Roman" w:cs="Times New Roman"/>
          <w:sz w:val="28"/>
          <w:szCs w:val="28"/>
        </w:rPr>
        <w:t>,</w:t>
      </w:r>
      <w:r w:rsidR="00CD27B0">
        <w:rPr>
          <w:rFonts w:ascii="Times New Roman" w:hAnsi="Times New Roman" w:cs="Times New Roman"/>
          <w:sz w:val="28"/>
          <w:szCs w:val="28"/>
        </w:rPr>
        <w:t xml:space="preserve"> развития и роли в политическом процессе.</w:t>
      </w:r>
      <w:r w:rsidR="008442E5">
        <w:rPr>
          <w:rFonts w:ascii="Times New Roman" w:hAnsi="Times New Roman" w:cs="Times New Roman"/>
          <w:sz w:val="28"/>
          <w:szCs w:val="28"/>
        </w:rPr>
        <w:tab/>
      </w:r>
      <w:r w:rsidR="008442E5">
        <w:rPr>
          <w:rFonts w:ascii="Times New Roman" w:hAnsi="Times New Roman" w:cs="Times New Roman"/>
          <w:sz w:val="28"/>
          <w:szCs w:val="28"/>
        </w:rPr>
        <w:tab/>
      </w:r>
      <w:r w:rsidR="008442E5">
        <w:rPr>
          <w:rFonts w:ascii="Times New Roman" w:hAnsi="Times New Roman" w:cs="Times New Roman"/>
          <w:sz w:val="28"/>
          <w:szCs w:val="28"/>
        </w:rPr>
        <w:tab/>
      </w:r>
      <w:r w:rsidR="008442E5">
        <w:rPr>
          <w:rFonts w:ascii="Times New Roman" w:hAnsi="Times New Roman" w:cs="Times New Roman"/>
          <w:sz w:val="28"/>
          <w:szCs w:val="28"/>
        </w:rPr>
        <w:tab/>
        <w:t xml:space="preserve">Также в свою очередь рассмотрение роли силовиков  связано </w:t>
      </w:r>
      <w:proofErr w:type="gramStart"/>
      <w:r w:rsidR="008442E5">
        <w:rPr>
          <w:rFonts w:ascii="Times New Roman" w:hAnsi="Times New Roman" w:cs="Times New Roman"/>
          <w:sz w:val="28"/>
          <w:szCs w:val="28"/>
        </w:rPr>
        <w:t>с</w:t>
      </w:r>
      <w:proofErr w:type="gramEnd"/>
      <w:r w:rsidR="008442E5">
        <w:rPr>
          <w:rFonts w:ascii="Times New Roman" w:hAnsi="Times New Roman" w:cs="Times New Roman"/>
          <w:sz w:val="28"/>
          <w:szCs w:val="28"/>
        </w:rPr>
        <w:t xml:space="preserve"> вниманием к данной проблеме высших должностных лиц государства</w:t>
      </w:r>
      <w:r w:rsidR="008442E5" w:rsidRPr="008442E5">
        <w:rPr>
          <w:rFonts w:ascii="Times New Roman" w:hAnsi="Times New Roman" w:cs="Times New Roman"/>
          <w:sz w:val="28"/>
          <w:szCs w:val="28"/>
        </w:rPr>
        <w:t>,</w:t>
      </w:r>
      <w:r w:rsidR="008442E5">
        <w:rPr>
          <w:rFonts w:ascii="Times New Roman" w:hAnsi="Times New Roman" w:cs="Times New Roman"/>
          <w:sz w:val="28"/>
          <w:szCs w:val="28"/>
        </w:rPr>
        <w:t xml:space="preserve"> в частности</w:t>
      </w:r>
      <w:r w:rsidR="008442E5" w:rsidRPr="008442E5">
        <w:rPr>
          <w:rFonts w:ascii="Times New Roman" w:hAnsi="Times New Roman" w:cs="Times New Roman"/>
          <w:sz w:val="28"/>
          <w:szCs w:val="28"/>
        </w:rPr>
        <w:t>,</w:t>
      </w:r>
      <w:r w:rsidR="008442E5">
        <w:rPr>
          <w:rFonts w:ascii="Times New Roman" w:hAnsi="Times New Roman" w:cs="Times New Roman"/>
          <w:sz w:val="28"/>
          <w:szCs w:val="28"/>
        </w:rPr>
        <w:t xml:space="preserve"> В.В.Путина</w:t>
      </w:r>
      <w:r w:rsidR="008442E5" w:rsidRPr="008442E5">
        <w:rPr>
          <w:rFonts w:ascii="Times New Roman" w:hAnsi="Times New Roman" w:cs="Times New Roman"/>
          <w:sz w:val="28"/>
          <w:szCs w:val="28"/>
        </w:rPr>
        <w:t>,</w:t>
      </w:r>
      <w:r w:rsidR="00FE1D8A">
        <w:rPr>
          <w:rFonts w:ascii="Times New Roman" w:hAnsi="Times New Roman" w:cs="Times New Roman"/>
          <w:sz w:val="28"/>
          <w:szCs w:val="28"/>
        </w:rPr>
        <w:t xml:space="preserve"> подчеркнувшего необходимость для страны развивать силовые структуры</w:t>
      </w:r>
      <w:r w:rsidR="00BC1C84">
        <w:rPr>
          <w:rFonts w:ascii="Times New Roman" w:hAnsi="Times New Roman" w:cs="Times New Roman"/>
          <w:sz w:val="28"/>
          <w:szCs w:val="28"/>
        </w:rPr>
        <w:t>. 22 февраля 2012г.</w:t>
      </w:r>
      <w:r w:rsidR="00BC1C84" w:rsidRPr="00BC1C84">
        <w:rPr>
          <w:rFonts w:ascii="Times New Roman" w:hAnsi="Times New Roman" w:cs="Times New Roman"/>
          <w:sz w:val="28"/>
          <w:szCs w:val="28"/>
        </w:rPr>
        <w:t>,</w:t>
      </w:r>
      <w:r w:rsidR="00BC1C84">
        <w:rPr>
          <w:rFonts w:ascii="Times New Roman" w:hAnsi="Times New Roman" w:cs="Times New Roman"/>
          <w:sz w:val="28"/>
          <w:szCs w:val="28"/>
        </w:rPr>
        <w:t xml:space="preserve"> пребывая в должности премьер-министра</w:t>
      </w:r>
      <w:r w:rsidR="00BC1C84" w:rsidRPr="00BC1C84">
        <w:rPr>
          <w:rFonts w:ascii="Times New Roman" w:hAnsi="Times New Roman" w:cs="Times New Roman"/>
          <w:sz w:val="28"/>
          <w:szCs w:val="28"/>
        </w:rPr>
        <w:t>,</w:t>
      </w:r>
      <w:r w:rsidR="00BC1C84">
        <w:rPr>
          <w:rFonts w:ascii="Times New Roman" w:hAnsi="Times New Roman" w:cs="Times New Roman"/>
          <w:sz w:val="28"/>
          <w:szCs w:val="28"/>
        </w:rPr>
        <w:t xml:space="preserve"> заявил: </w:t>
      </w:r>
      <w:r w:rsidR="00BC1C84">
        <w:t>«</w:t>
      </w:r>
      <w:r w:rsidR="00BC1C84">
        <w:rPr>
          <w:rFonts w:ascii="Times New Roman" w:hAnsi="Times New Roman"/>
          <w:sz w:val="28"/>
        </w:rPr>
        <w:t>р</w:t>
      </w:r>
      <w:r w:rsidR="00BC1C84" w:rsidRPr="00BC1C84">
        <w:rPr>
          <w:rFonts w:ascii="Times New Roman" w:hAnsi="Times New Roman"/>
          <w:sz w:val="28"/>
        </w:rPr>
        <w:t>ечь не идёт о милитаризации российского бюджета. По сути, средства, которые мы выделяем, - это «</w:t>
      </w:r>
      <w:r w:rsidR="00BC1C84" w:rsidRPr="00BC1C84">
        <w:rPr>
          <w:rStyle w:val="hl"/>
          <w:rFonts w:ascii="Times New Roman" w:hAnsi="Times New Roman"/>
          <w:sz w:val="28"/>
        </w:rPr>
        <w:t>плата по счетам</w:t>
      </w:r>
      <w:r w:rsidR="00BC1C84" w:rsidRPr="00BC1C84">
        <w:rPr>
          <w:rFonts w:ascii="Times New Roman" w:hAnsi="Times New Roman"/>
          <w:sz w:val="28"/>
        </w:rPr>
        <w:t xml:space="preserve">» </w:t>
      </w:r>
      <w:r w:rsidR="00BC1C84">
        <w:rPr>
          <w:rFonts w:ascii="Times New Roman" w:hAnsi="Times New Roman"/>
          <w:sz w:val="28"/>
        </w:rPr>
        <w:t xml:space="preserve">за те годы, когда </w:t>
      </w:r>
      <w:r w:rsidR="00BC1C84">
        <w:rPr>
          <w:rFonts w:ascii="Times New Roman" w:hAnsi="Times New Roman"/>
          <w:sz w:val="28"/>
        </w:rPr>
        <w:lastRenderedPageBreak/>
        <w:t>армия и ф</w:t>
      </w:r>
      <w:r w:rsidR="00BC1C84" w:rsidRPr="00BC1C84">
        <w:rPr>
          <w:rFonts w:ascii="Times New Roman" w:hAnsi="Times New Roman"/>
          <w:sz w:val="28"/>
        </w:rPr>
        <w:t>лот хронически недофинансировались, когда практически не осуществлялись поставки новых видов вооружений. В то время как другие страны последовательно наращивали свои «</w:t>
      </w:r>
      <w:r w:rsidR="00BC1C84" w:rsidRPr="00BC1C84">
        <w:rPr>
          <w:rStyle w:val="hl"/>
          <w:rFonts w:ascii="Times New Roman" w:hAnsi="Times New Roman"/>
          <w:sz w:val="28"/>
        </w:rPr>
        <w:t>военные мускулы</w:t>
      </w:r>
      <w:r w:rsidR="00BC1C84">
        <w:rPr>
          <w:rFonts w:ascii="Times New Roman" w:hAnsi="Times New Roman"/>
          <w:sz w:val="28"/>
        </w:rPr>
        <w:t>»</w:t>
      </w:r>
      <w:r w:rsidR="004F58E8">
        <w:rPr>
          <w:rFonts w:ascii="Times New Roman" w:hAnsi="Times New Roman"/>
          <w:sz w:val="28"/>
        </w:rPr>
        <w:t>.</w:t>
      </w:r>
      <w:r w:rsidR="004F58E8">
        <w:rPr>
          <w:rStyle w:val="a8"/>
          <w:rFonts w:ascii="Times New Roman" w:hAnsi="Times New Roman"/>
          <w:sz w:val="28"/>
        </w:rPr>
        <w:footnoteReference w:id="1"/>
      </w:r>
      <w:r w:rsidR="004F58E8">
        <w:rPr>
          <w:rFonts w:ascii="Times New Roman" w:hAnsi="Times New Roman"/>
          <w:sz w:val="28"/>
        </w:rPr>
        <w:tab/>
      </w:r>
      <w:r w:rsidR="004F58E8">
        <w:rPr>
          <w:rFonts w:ascii="Times New Roman" w:hAnsi="Times New Roman"/>
          <w:sz w:val="28"/>
        </w:rPr>
        <w:tab/>
      </w:r>
      <w:r w:rsidR="004F58E8">
        <w:rPr>
          <w:rFonts w:ascii="Times New Roman" w:hAnsi="Times New Roman"/>
          <w:sz w:val="28"/>
        </w:rPr>
        <w:tab/>
      </w:r>
      <w:r w:rsidR="006C0E98">
        <w:rPr>
          <w:rFonts w:ascii="Times New Roman" w:hAnsi="Times New Roman"/>
          <w:sz w:val="28"/>
        </w:rPr>
        <w:t>Степень научной разработанно</w:t>
      </w:r>
      <w:r w:rsidR="0075798D">
        <w:rPr>
          <w:rFonts w:ascii="Times New Roman" w:hAnsi="Times New Roman"/>
          <w:sz w:val="28"/>
        </w:rPr>
        <w:t>сти проблемы.</w:t>
      </w:r>
      <w:r w:rsidR="005537D7">
        <w:rPr>
          <w:rFonts w:ascii="Times New Roman" w:hAnsi="Times New Roman"/>
          <w:sz w:val="28"/>
        </w:rPr>
        <w:t xml:space="preserve"> В литературе</w:t>
      </w:r>
      <w:r w:rsidR="005537D7" w:rsidRPr="005537D7">
        <w:rPr>
          <w:rFonts w:ascii="Times New Roman" w:hAnsi="Times New Roman"/>
          <w:sz w:val="28"/>
        </w:rPr>
        <w:t>,</w:t>
      </w:r>
      <w:r w:rsidR="005537D7">
        <w:rPr>
          <w:rFonts w:ascii="Times New Roman" w:hAnsi="Times New Roman"/>
          <w:sz w:val="28"/>
        </w:rPr>
        <w:t xml:space="preserve"> посвященной роли силовикам</w:t>
      </w:r>
      <w:r w:rsidR="005537D7" w:rsidRPr="005537D7">
        <w:rPr>
          <w:rFonts w:ascii="Times New Roman" w:hAnsi="Times New Roman"/>
          <w:sz w:val="28"/>
        </w:rPr>
        <w:t>,</w:t>
      </w:r>
      <w:r w:rsidR="005537D7">
        <w:rPr>
          <w:rFonts w:ascii="Times New Roman" w:hAnsi="Times New Roman"/>
          <w:sz w:val="28"/>
        </w:rPr>
        <w:t xml:space="preserve"> отражены различные аспекты их деятельности в обеспечении стабильности. Данная проблема получила широкое распространение не только в отечественной</w:t>
      </w:r>
      <w:r w:rsidR="005537D7" w:rsidRPr="005537D7">
        <w:rPr>
          <w:rFonts w:ascii="Times New Roman" w:hAnsi="Times New Roman"/>
          <w:sz w:val="28"/>
        </w:rPr>
        <w:t>,</w:t>
      </w:r>
      <w:r w:rsidR="005537D7">
        <w:rPr>
          <w:rFonts w:ascii="Times New Roman" w:hAnsi="Times New Roman"/>
          <w:sz w:val="28"/>
        </w:rPr>
        <w:t xml:space="preserve"> но и западной литературе. </w:t>
      </w:r>
      <w:r w:rsidR="00A2186C">
        <w:rPr>
          <w:rFonts w:ascii="Times New Roman" w:hAnsi="Times New Roman"/>
          <w:sz w:val="28"/>
        </w:rPr>
        <w:tab/>
      </w:r>
      <w:r w:rsidR="00A2186C">
        <w:rPr>
          <w:rFonts w:ascii="Times New Roman" w:hAnsi="Times New Roman"/>
          <w:sz w:val="28"/>
        </w:rPr>
        <w:tab/>
      </w:r>
      <w:r w:rsidR="00A2186C">
        <w:rPr>
          <w:rFonts w:ascii="Times New Roman" w:hAnsi="Times New Roman"/>
          <w:sz w:val="28"/>
        </w:rPr>
        <w:tab/>
      </w:r>
      <w:r w:rsidR="00A2186C">
        <w:rPr>
          <w:rFonts w:ascii="Times New Roman" w:hAnsi="Times New Roman"/>
          <w:sz w:val="28"/>
        </w:rPr>
        <w:tab/>
      </w:r>
      <w:r w:rsidR="00A2186C">
        <w:rPr>
          <w:rFonts w:ascii="Times New Roman" w:hAnsi="Times New Roman"/>
          <w:sz w:val="28"/>
        </w:rPr>
        <w:tab/>
      </w:r>
      <w:r w:rsidR="00A2186C">
        <w:rPr>
          <w:rFonts w:ascii="Times New Roman" w:hAnsi="Times New Roman"/>
          <w:sz w:val="28"/>
        </w:rPr>
        <w:tab/>
      </w:r>
    </w:p>
    <w:p w:rsidR="00897751" w:rsidRDefault="00B02C63" w:rsidP="006C0E98">
      <w:pPr>
        <w:spacing w:after="0" w:line="372" w:lineRule="auto"/>
        <w:jc w:val="both"/>
        <w:rPr>
          <w:rFonts w:cs="Arial"/>
          <w:color w:val="000000" w:themeColor="text1"/>
          <w:sz w:val="28"/>
          <w:szCs w:val="21"/>
          <w:shd w:val="clear" w:color="auto" w:fill="FFFFFF"/>
        </w:rPr>
      </w:pPr>
      <w:r>
        <w:rPr>
          <w:rFonts w:ascii="Times New Roman" w:hAnsi="Times New Roman"/>
          <w:sz w:val="28"/>
        </w:rPr>
        <w:tab/>
      </w:r>
      <w:r w:rsidR="00A2186C">
        <w:rPr>
          <w:rFonts w:ascii="Times New Roman" w:hAnsi="Times New Roman"/>
          <w:sz w:val="28"/>
        </w:rPr>
        <w:t>Первую группу составляют труды</w:t>
      </w:r>
      <w:r w:rsidR="00A2186C" w:rsidRPr="00A70F5E">
        <w:rPr>
          <w:rFonts w:ascii="Times New Roman" w:hAnsi="Times New Roman"/>
          <w:sz w:val="28"/>
        </w:rPr>
        <w:t>,</w:t>
      </w:r>
      <w:r w:rsidR="00A2186C">
        <w:rPr>
          <w:rFonts w:ascii="Times New Roman" w:hAnsi="Times New Roman"/>
          <w:sz w:val="28"/>
        </w:rPr>
        <w:t xml:space="preserve"> в которых  рассматриваются вопросы определения</w:t>
      </w:r>
      <w:r w:rsidR="00A70F5E">
        <w:rPr>
          <w:rFonts w:ascii="Times New Roman" w:hAnsi="Times New Roman"/>
          <w:sz w:val="28"/>
        </w:rPr>
        <w:t xml:space="preserve"> понятия</w:t>
      </w:r>
      <w:r w:rsidR="00A70F5E" w:rsidRPr="00A70F5E">
        <w:rPr>
          <w:rFonts w:ascii="Times New Roman" w:hAnsi="Times New Roman"/>
          <w:sz w:val="28"/>
        </w:rPr>
        <w:t>,</w:t>
      </w:r>
      <w:r w:rsidR="00A70F5E">
        <w:rPr>
          <w:rFonts w:ascii="Times New Roman" w:hAnsi="Times New Roman"/>
          <w:sz w:val="28"/>
        </w:rPr>
        <w:t xml:space="preserve"> общей </w:t>
      </w:r>
      <w:r w:rsidR="00565BA8">
        <w:rPr>
          <w:rFonts w:ascii="Times New Roman" w:hAnsi="Times New Roman"/>
          <w:sz w:val="28"/>
        </w:rPr>
        <w:t>характеристики силовых ведомств, сектора безопасности.</w:t>
      </w:r>
      <w:r w:rsidR="00A70F5E">
        <w:rPr>
          <w:rFonts w:ascii="Times New Roman" w:hAnsi="Times New Roman"/>
          <w:sz w:val="28"/>
        </w:rPr>
        <w:t xml:space="preserve"> Можно выделить работы </w:t>
      </w:r>
      <w:proofErr w:type="spellStart"/>
      <w:r w:rsidR="00A70F5E">
        <w:rPr>
          <w:rFonts w:ascii="Times New Roman" w:hAnsi="Times New Roman"/>
          <w:sz w:val="28"/>
        </w:rPr>
        <w:t>Лабуша</w:t>
      </w:r>
      <w:proofErr w:type="spellEnd"/>
      <w:r w:rsidR="00A70F5E">
        <w:rPr>
          <w:rFonts w:ascii="Times New Roman" w:hAnsi="Times New Roman"/>
          <w:sz w:val="28"/>
        </w:rPr>
        <w:t xml:space="preserve"> Н.С.</w:t>
      </w:r>
      <w:r w:rsidR="00A70F5E" w:rsidRPr="00A70F5E">
        <w:rPr>
          <w:rFonts w:ascii="Times New Roman" w:hAnsi="Times New Roman"/>
          <w:sz w:val="28"/>
        </w:rPr>
        <w:t>,</w:t>
      </w:r>
      <w:r w:rsidR="00A70F5E">
        <w:rPr>
          <w:rFonts w:ascii="Times New Roman" w:hAnsi="Times New Roman"/>
          <w:sz w:val="28"/>
        </w:rPr>
        <w:t xml:space="preserve"> Петрова Д.Е.</w:t>
      </w:r>
      <w:r w:rsidR="00A70F5E" w:rsidRPr="00A70F5E">
        <w:rPr>
          <w:rFonts w:ascii="Times New Roman" w:hAnsi="Times New Roman"/>
          <w:sz w:val="28"/>
        </w:rPr>
        <w:t>,</w:t>
      </w:r>
      <w:r w:rsidR="00A70F5E">
        <w:rPr>
          <w:rFonts w:ascii="Times New Roman" w:hAnsi="Times New Roman"/>
          <w:sz w:val="28"/>
        </w:rPr>
        <w:t xml:space="preserve"> Грина О.</w:t>
      </w:r>
      <w:r w:rsidR="00565BA8">
        <w:rPr>
          <w:rStyle w:val="a8"/>
          <w:rFonts w:ascii="Times New Roman" w:hAnsi="Times New Roman"/>
          <w:sz w:val="28"/>
        </w:rPr>
        <w:footnoteReference w:id="2"/>
      </w:r>
      <w:r w:rsidR="005537D7">
        <w:rPr>
          <w:rFonts w:ascii="Times New Roman" w:hAnsi="Times New Roman"/>
          <w:sz w:val="28"/>
        </w:rPr>
        <w:t xml:space="preserve"> </w:t>
      </w:r>
      <w:r w:rsidR="003E2B82">
        <w:rPr>
          <w:rFonts w:ascii="Times New Roman" w:hAnsi="Times New Roman"/>
          <w:sz w:val="28"/>
        </w:rPr>
        <w:t>Труды данных исследователей позволяют понять теоретические аспекты</w:t>
      </w:r>
      <w:r w:rsidR="003E2B82" w:rsidRPr="003E2B82">
        <w:rPr>
          <w:rFonts w:ascii="Times New Roman" w:hAnsi="Times New Roman"/>
          <w:sz w:val="28"/>
        </w:rPr>
        <w:t>,</w:t>
      </w:r>
      <w:r w:rsidR="003E2B82">
        <w:rPr>
          <w:rFonts w:ascii="Times New Roman" w:hAnsi="Times New Roman"/>
          <w:sz w:val="28"/>
        </w:rPr>
        <w:t xml:space="preserve"> связанные с вопросами определ</w:t>
      </w:r>
      <w:r w:rsidR="00820762">
        <w:rPr>
          <w:rFonts w:ascii="Times New Roman" w:hAnsi="Times New Roman"/>
          <w:sz w:val="28"/>
        </w:rPr>
        <w:t xml:space="preserve">ения вышеперечисленных понятий. </w:t>
      </w:r>
      <w:r w:rsidR="00820762">
        <w:rPr>
          <w:rFonts w:ascii="Times New Roman" w:hAnsi="Times New Roman"/>
          <w:sz w:val="28"/>
        </w:rPr>
        <w:tab/>
      </w:r>
      <w:r w:rsidR="00820762">
        <w:rPr>
          <w:rFonts w:ascii="Times New Roman" w:hAnsi="Times New Roman"/>
          <w:sz w:val="28"/>
        </w:rPr>
        <w:tab/>
      </w:r>
      <w:r w:rsidR="00820762">
        <w:rPr>
          <w:rFonts w:ascii="Times New Roman" w:hAnsi="Times New Roman"/>
          <w:sz w:val="28"/>
        </w:rPr>
        <w:tab/>
        <w:t>Во второй группе работ освещены исторические аспекты формирования силовых структур как института</w:t>
      </w:r>
      <w:r w:rsidR="00820762" w:rsidRPr="00820762">
        <w:rPr>
          <w:rFonts w:ascii="Times New Roman" w:hAnsi="Times New Roman"/>
          <w:sz w:val="28"/>
        </w:rPr>
        <w:t>,</w:t>
      </w:r>
      <w:r w:rsidR="00820762">
        <w:rPr>
          <w:rFonts w:ascii="Times New Roman" w:hAnsi="Times New Roman"/>
          <w:sz w:val="28"/>
        </w:rPr>
        <w:t xml:space="preserve"> и рассмотрены вопросы</w:t>
      </w:r>
      <w:r w:rsidR="00820762" w:rsidRPr="00820762">
        <w:rPr>
          <w:rFonts w:ascii="Times New Roman" w:hAnsi="Times New Roman"/>
          <w:sz w:val="28"/>
        </w:rPr>
        <w:t>,</w:t>
      </w:r>
      <w:r w:rsidR="00820762">
        <w:rPr>
          <w:rFonts w:ascii="Times New Roman" w:hAnsi="Times New Roman"/>
          <w:sz w:val="28"/>
        </w:rPr>
        <w:t xml:space="preserve"> связанные с их участием в политическом процессе.</w:t>
      </w:r>
      <w:r w:rsidR="00AC21C4">
        <w:rPr>
          <w:rFonts w:ascii="Times New Roman" w:hAnsi="Times New Roman"/>
          <w:sz w:val="28"/>
        </w:rPr>
        <w:t xml:space="preserve"> Здесь стоит выделить </w:t>
      </w:r>
      <w:r w:rsidR="00AC21C4">
        <w:rPr>
          <w:rStyle w:val="15"/>
          <w:b w:val="0"/>
          <w:bCs w:val="0"/>
          <w:i w:val="0"/>
          <w:sz w:val="28"/>
        </w:rPr>
        <w:t>Дубровского</w:t>
      </w:r>
      <w:r w:rsidR="00AC21C4" w:rsidRPr="00EF00D0">
        <w:rPr>
          <w:rStyle w:val="15"/>
          <w:b w:val="0"/>
          <w:bCs w:val="0"/>
          <w:i w:val="0"/>
          <w:sz w:val="28"/>
        </w:rPr>
        <w:t xml:space="preserve"> В.А.</w:t>
      </w:r>
      <w:r w:rsidR="00AC21C4" w:rsidRPr="00AC21C4">
        <w:rPr>
          <w:rStyle w:val="15"/>
          <w:b w:val="0"/>
          <w:bCs w:val="0"/>
          <w:i w:val="0"/>
          <w:sz w:val="28"/>
        </w:rPr>
        <w:t>,</w:t>
      </w:r>
      <w:r w:rsidR="00AC21C4">
        <w:rPr>
          <w:rStyle w:val="15"/>
          <w:b w:val="0"/>
          <w:bCs w:val="0"/>
          <w:i w:val="0"/>
          <w:sz w:val="28"/>
        </w:rPr>
        <w:t xml:space="preserve"> </w:t>
      </w:r>
      <w:proofErr w:type="spellStart"/>
      <w:r w:rsidR="00AC21C4">
        <w:rPr>
          <w:rFonts w:ascii="Times New Roman" w:hAnsi="Times New Roman"/>
          <w:color w:val="000000"/>
          <w:sz w:val="28"/>
          <w:szCs w:val="15"/>
        </w:rPr>
        <w:t>Туровскую</w:t>
      </w:r>
      <w:proofErr w:type="spellEnd"/>
      <w:r w:rsidR="00AC21C4" w:rsidRPr="00AC21C4">
        <w:rPr>
          <w:rFonts w:ascii="Times New Roman" w:hAnsi="Times New Roman"/>
          <w:color w:val="000000"/>
          <w:sz w:val="28"/>
          <w:szCs w:val="15"/>
        </w:rPr>
        <w:t xml:space="preserve"> А. А. </w:t>
      </w:r>
      <w:r w:rsidR="00DE1BB6">
        <w:rPr>
          <w:rStyle w:val="ae"/>
          <w:b w:val="0"/>
          <w:bCs w:val="0"/>
          <w:i w:val="0"/>
          <w:sz w:val="28"/>
        </w:rPr>
        <w:t>Добровольского</w:t>
      </w:r>
      <w:r w:rsidR="00DE1BB6" w:rsidRPr="00EF00D0">
        <w:rPr>
          <w:rStyle w:val="ae"/>
          <w:b w:val="0"/>
          <w:bCs w:val="0"/>
          <w:i w:val="0"/>
          <w:sz w:val="28"/>
        </w:rPr>
        <w:t xml:space="preserve"> A.M.</w:t>
      </w:r>
      <w:r w:rsidR="00DE1BB6">
        <w:rPr>
          <w:rStyle w:val="a8"/>
          <w:rFonts w:ascii="Times New Roman" w:hAnsi="Times New Roman" w:cs="Times New Roman"/>
          <w:iCs/>
          <w:sz w:val="28"/>
          <w:szCs w:val="23"/>
          <w:shd w:val="clear" w:color="auto" w:fill="FFFFFF"/>
        </w:rPr>
        <w:footnoteReference w:id="3"/>
      </w:r>
      <w:r>
        <w:rPr>
          <w:rStyle w:val="ae"/>
          <w:b w:val="0"/>
          <w:bCs w:val="0"/>
          <w:i w:val="0"/>
          <w:sz w:val="28"/>
        </w:rPr>
        <w:t xml:space="preserve"> Исследования данных  авторов выявляют значение силовых структур в государственной системе.</w:t>
      </w:r>
      <w:r w:rsidR="003B155D">
        <w:rPr>
          <w:rStyle w:val="ae"/>
          <w:b w:val="0"/>
          <w:bCs w:val="0"/>
          <w:i w:val="0"/>
          <w:sz w:val="28"/>
        </w:rPr>
        <w:t xml:space="preserve"> </w:t>
      </w:r>
      <w:r w:rsidR="003B155D">
        <w:rPr>
          <w:rStyle w:val="ae"/>
          <w:b w:val="0"/>
          <w:bCs w:val="0"/>
          <w:i w:val="0"/>
          <w:sz w:val="28"/>
        </w:rPr>
        <w:tab/>
        <w:t>Отдельно стоит посвятить внимание работам</w:t>
      </w:r>
      <w:r w:rsidR="003B155D" w:rsidRPr="003B155D">
        <w:rPr>
          <w:rStyle w:val="ae"/>
          <w:b w:val="0"/>
          <w:bCs w:val="0"/>
          <w:i w:val="0"/>
          <w:sz w:val="28"/>
        </w:rPr>
        <w:t>,</w:t>
      </w:r>
      <w:r w:rsidR="003B155D">
        <w:rPr>
          <w:rStyle w:val="ae"/>
          <w:b w:val="0"/>
          <w:bCs w:val="0"/>
          <w:i w:val="0"/>
          <w:sz w:val="28"/>
        </w:rPr>
        <w:t xml:space="preserve"> связанным с раскрытием такой сложной категории как политическая стабильность. </w:t>
      </w:r>
      <w:r w:rsidR="003B155D" w:rsidRPr="003B155D">
        <w:rPr>
          <w:rStyle w:val="ae"/>
          <w:b w:val="0"/>
          <w:bCs w:val="0"/>
          <w:i w:val="0"/>
          <w:sz w:val="28"/>
        </w:rPr>
        <w:t xml:space="preserve">Работы </w:t>
      </w:r>
      <w:r w:rsidR="003B155D" w:rsidRPr="003B155D">
        <w:rPr>
          <w:rFonts w:ascii="Times New Roman" w:hAnsi="Times New Roman"/>
          <w:color w:val="000000"/>
          <w:sz w:val="28"/>
          <w:szCs w:val="15"/>
        </w:rPr>
        <w:t>Медведева Н. П.</w:t>
      </w:r>
      <w:r w:rsidR="00FE5E72" w:rsidRPr="00FE5E72">
        <w:rPr>
          <w:rFonts w:ascii="Times New Roman" w:hAnsi="Times New Roman"/>
          <w:color w:val="000000"/>
          <w:sz w:val="28"/>
          <w:szCs w:val="15"/>
        </w:rPr>
        <w:t>,</w:t>
      </w:r>
      <w:r w:rsidR="003B155D" w:rsidRPr="003B155D">
        <w:rPr>
          <w:rFonts w:ascii="Times New Roman" w:hAnsi="Times New Roman"/>
          <w:color w:val="000000"/>
          <w:sz w:val="28"/>
          <w:szCs w:val="15"/>
        </w:rPr>
        <w:t xml:space="preserve"> </w:t>
      </w:r>
      <w:proofErr w:type="spellStart"/>
      <w:r w:rsidR="003B155D" w:rsidRPr="003B155D">
        <w:rPr>
          <w:rFonts w:ascii="Times New Roman" w:hAnsi="Times New Roman"/>
          <w:color w:val="000000"/>
          <w:sz w:val="28"/>
          <w:szCs w:val="15"/>
          <w:shd w:val="clear" w:color="auto" w:fill="FFFFFF" w:themeFill="background1"/>
        </w:rPr>
        <w:t>Мингариева</w:t>
      </w:r>
      <w:proofErr w:type="spellEnd"/>
      <w:r w:rsidR="00FE5E72">
        <w:rPr>
          <w:rFonts w:ascii="Times New Roman" w:hAnsi="Times New Roman"/>
          <w:color w:val="000000"/>
          <w:sz w:val="28"/>
          <w:szCs w:val="15"/>
          <w:shd w:val="clear" w:color="auto" w:fill="FFFFFF" w:themeFill="background1"/>
        </w:rPr>
        <w:t xml:space="preserve"> Ф.</w:t>
      </w:r>
      <w:r w:rsidR="003B155D" w:rsidRPr="003B155D">
        <w:rPr>
          <w:rFonts w:ascii="Times New Roman" w:hAnsi="Times New Roman"/>
          <w:color w:val="000000"/>
          <w:sz w:val="28"/>
          <w:szCs w:val="15"/>
          <w:shd w:val="clear" w:color="auto" w:fill="FFFFFF" w:themeFill="background1"/>
        </w:rPr>
        <w:t>К.</w:t>
      </w:r>
      <w:r w:rsidR="00FE5E72" w:rsidRPr="00FE5E72">
        <w:rPr>
          <w:rFonts w:ascii="Times New Roman" w:hAnsi="Times New Roman"/>
          <w:color w:val="000000"/>
          <w:sz w:val="28"/>
          <w:szCs w:val="15"/>
          <w:shd w:val="clear" w:color="auto" w:fill="FFFFFF" w:themeFill="background1"/>
        </w:rPr>
        <w:t>,</w:t>
      </w:r>
      <w:r w:rsidR="00FE5E72">
        <w:rPr>
          <w:rFonts w:ascii="Times New Roman" w:hAnsi="Times New Roman"/>
          <w:color w:val="000000"/>
          <w:sz w:val="28"/>
          <w:szCs w:val="15"/>
          <w:shd w:val="clear" w:color="auto" w:fill="FFFFFF" w:themeFill="background1"/>
        </w:rPr>
        <w:t xml:space="preserve"> </w:t>
      </w:r>
      <w:r w:rsidR="003B155D" w:rsidRPr="003B155D">
        <w:rPr>
          <w:rFonts w:ascii="Times New Roman" w:hAnsi="Times New Roman" w:cs="Arial"/>
          <w:color w:val="000000" w:themeColor="text1"/>
          <w:sz w:val="28"/>
          <w:szCs w:val="21"/>
          <w:shd w:val="clear" w:color="auto" w:fill="FFFFFF"/>
        </w:rPr>
        <w:t>Ковалевского</w:t>
      </w:r>
      <w:r w:rsidR="00FE5E72" w:rsidRPr="00FE5E72">
        <w:rPr>
          <w:rFonts w:ascii="Times New Roman" w:hAnsi="Times New Roman" w:cs="Arial"/>
          <w:color w:val="000000" w:themeColor="text1"/>
          <w:sz w:val="28"/>
          <w:szCs w:val="21"/>
          <w:shd w:val="clear" w:color="auto" w:fill="FFFFFF"/>
        </w:rPr>
        <w:t xml:space="preserve"> </w:t>
      </w:r>
      <w:r w:rsidR="00FE5E72" w:rsidRPr="003B155D">
        <w:rPr>
          <w:rFonts w:ascii="Times New Roman" w:hAnsi="Times New Roman" w:cs="Arial"/>
          <w:color w:val="000000" w:themeColor="text1"/>
          <w:sz w:val="28"/>
          <w:szCs w:val="21"/>
          <w:shd w:val="clear" w:color="auto" w:fill="FFFFFF"/>
        </w:rPr>
        <w:t>А.А.</w:t>
      </w:r>
      <w:r w:rsidR="003B155D" w:rsidRPr="003B155D">
        <w:rPr>
          <w:rFonts w:ascii="Times New Roman" w:hAnsi="Times New Roman" w:cs="Arial"/>
          <w:color w:val="000000" w:themeColor="text1"/>
          <w:sz w:val="28"/>
          <w:szCs w:val="21"/>
          <w:shd w:val="clear" w:color="auto" w:fill="FFFFFF"/>
        </w:rPr>
        <w:t>, Гришина О.Е.</w:t>
      </w:r>
      <w:r w:rsidR="00FE5E72">
        <w:rPr>
          <w:rFonts w:ascii="Times New Roman" w:hAnsi="Times New Roman" w:cs="Arial"/>
          <w:color w:val="000000" w:themeColor="text1"/>
          <w:sz w:val="28"/>
          <w:szCs w:val="21"/>
          <w:shd w:val="clear" w:color="auto" w:fill="FFFFFF"/>
        </w:rPr>
        <w:t xml:space="preserve"> </w:t>
      </w:r>
      <w:proofErr w:type="spellStart"/>
      <w:r w:rsidR="00FE5E72" w:rsidRPr="00EF00D0">
        <w:rPr>
          <w:rFonts w:ascii="Times New Roman" w:hAnsi="Times New Roman" w:cs="Times New Roman"/>
          <w:color w:val="000000" w:themeColor="text1"/>
          <w:sz w:val="28"/>
          <w:szCs w:val="28"/>
          <w:shd w:val="clear" w:color="auto" w:fill="FFFFFF"/>
        </w:rPr>
        <w:t>Локосов</w:t>
      </w:r>
      <w:r w:rsidR="00FE5E72">
        <w:rPr>
          <w:rFonts w:ascii="Times New Roman" w:hAnsi="Times New Roman" w:cs="Times New Roman"/>
          <w:color w:val="000000" w:themeColor="text1"/>
          <w:sz w:val="28"/>
          <w:szCs w:val="28"/>
          <w:shd w:val="clear" w:color="auto" w:fill="FFFFFF"/>
        </w:rPr>
        <w:t>а</w:t>
      </w:r>
      <w:proofErr w:type="spellEnd"/>
      <w:r w:rsidR="00FE5E72">
        <w:rPr>
          <w:rFonts w:ascii="Times New Roman" w:hAnsi="Times New Roman" w:cs="Times New Roman"/>
          <w:color w:val="000000" w:themeColor="text1"/>
          <w:sz w:val="28"/>
          <w:szCs w:val="28"/>
          <w:shd w:val="clear" w:color="auto" w:fill="FFFFFF"/>
        </w:rPr>
        <w:t xml:space="preserve"> </w:t>
      </w:r>
      <w:r w:rsidR="00FE5E72" w:rsidRPr="00EF00D0">
        <w:rPr>
          <w:rFonts w:ascii="Times New Roman" w:hAnsi="Times New Roman" w:cs="Times New Roman"/>
          <w:color w:val="000000" w:themeColor="text1"/>
          <w:sz w:val="28"/>
          <w:szCs w:val="28"/>
          <w:shd w:val="clear" w:color="auto" w:fill="FFFFFF"/>
        </w:rPr>
        <w:t>В.В.</w:t>
      </w:r>
      <w:r w:rsidR="003B155D">
        <w:rPr>
          <w:rFonts w:cs="Arial"/>
          <w:color w:val="000000" w:themeColor="text1"/>
          <w:sz w:val="28"/>
          <w:szCs w:val="21"/>
          <w:shd w:val="clear" w:color="auto" w:fill="FFFFFF"/>
        </w:rPr>
        <w:t xml:space="preserve"> </w:t>
      </w:r>
      <w:r w:rsidR="00FE5E72">
        <w:rPr>
          <w:rFonts w:cs="Arial"/>
          <w:color w:val="000000" w:themeColor="text1"/>
          <w:sz w:val="28"/>
          <w:szCs w:val="21"/>
          <w:shd w:val="clear" w:color="auto" w:fill="FFFFFF"/>
        </w:rPr>
        <w:t>полно характеризуют суть явления</w:t>
      </w:r>
      <w:r w:rsidR="004F58E8">
        <w:rPr>
          <w:rFonts w:cs="Arial"/>
          <w:color w:val="000000" w:themeColor="text1"/>
          <w:sz w:val="28"/>
          <w:szCs w:val="21"/>
          <w:shd w:val="clear" w:color="auto" w:fill="FFFFFF"/>
        </w:rPr>
        <w:t xml:space="preserve">. Достижением исследователей считается </w:t>
      </w:r>
      <w:r w:rsidR="004F58E8">
        <w:rPr>
          <w:rFonts w:cs="Arial"/>
          <w:color w:val="000000" w:themeColor="text1"/>
          <w:sz w:val="28"/>
          <w:szCs w:val="21"/>
          <w:shd w:val="clear" w:color="auto" w:fill="FFFFFF"/>
        </w:rPr>
        <w:lastRenderedPageBreak/>
        <w:t>определение его значения в точных параметрах: рассмотрение факторов обусловленности и вычленение существенных признаков.</w:t>
      </w:r>
      <w:r w:rsidR="002475DC">
        <w:rPr>
          <w:rStyle w:val="a8"/>
          <w:rFonts w:cs="Arial"/>
          <w:color w:val="000000" w:themeColor="text1"/>
          <w:sz w:val="28"/>
          <w:szCs w:val="21"/>
          <w:shd w:val="clear" w:color="auto" w:fill="FFFFFF"/>
        </w:rPr>
        <w:footnoteReference w:id="4"/>
      </w:r>
      <w:r w:rsidR="00DA7E14">
        <w:rPr>
          <w:rFonts w:cs="Arial"/>
          <w:color w:val="000000" w:themeColor="text1"/>
          <w:sz w:val="28"/>
          <w:szCs w:val="21"/>
          <w:shd w:val="clear" w:color="auto" w:fill="FFFFFF"/>
        </w:rPr>
        <w:t xml:space="preserve"> </w:t>
      </w:r>
      <w:r w:rsidR="00DA7E14">
        <w:rPr>
          <w:rFonts w:cs="Arial"/>
          <w:color w:val="000000" w:themeColor="text1"/>
          <w:sz w:val="28"/>
          <w:szCs w:val="21"/>
          <w:shd w:val="clear" w:color="auto" w:fill="FFFFFF"/>
        </w:rPr>
        <w:tab/>
      </w:r>
      <w:r w:rsidR="00DA7E14">
        <w:rPr>
          <w:rFonts w:cs="Arial"/>
          <w:color w:val="000000" w:themeColor="text1"/>
          <w:sz w:val="28"/>
          <w:szCs w:val="21"/>
          <w:shd w:val="clear" w:color="auto" w:fill="FFFFFF"/>
        </w:rPr>
        <w:tab/>
        <w:t xml:space="preserve">Объектом данной выпускной работы является политическая стабильность в государственных системах. </w:t>
      </w:r>
      <w:r w:rsidR="00DA7E14">
        <w:rPr>
          <w:rFonts w:cs="Arial"/>
          <w:color w:val="000000" w:themeColor="text1"/>
          <w:sz w:val="28"/>
          <w:szCs w:val="21"/>
          <w:shd w:val="clear" w:color="auto" w:fill="FFFFFF"/>
        </w:rPr>
        <w:tab/>
      </w:r>
      <w:r w:rsidR="00DA7E14">
        <w:rPr>
          <w:rFonts w:cs="Arial"/>
          <w:color w:val="000000" w:themeColor="text1"/>
          <w:sz w:val="28"/>
          <w:szCs w:val="21"/>
          <w:shd w:val="clear" w:color="auto" w:fill="FFFFFF"/>
        </w:rPr>
        <w:tab/>
      </w:r>
      <w:r w:rsidR="00DA7E14">
        <w:rPr>
          <w:rFonts w:cs="Arial"/>
          <w:color w:val="000000" w:themeColor="text1"/>
          <w:sz w:val="28"/>
          <w:szCs w:val="21"/>
          <w:shd w:val="clear" w:color="auto" w:fill="FFFFFF"/>
        </w:rPr>
        <w:tab/>
      </w:r>
      <w:r w:rsidR="00DA7E14">
        <w:rPr>
          <w:rFonts w:cs="Arial"/>
          <w:color w:val="000000" w:themeColor="text1"/>
          <w:sz w:val="28"/>
          <w:szCs w:val="21"/>
          <w:shd w:val="clear" w:color="auto" w:fill="FFFFFF"/>
        </w:rPr>
        <w:tab/>
      </w:r>
      <w:r w:rsidR="00DA7E14">
        <w:rPr>
          <w:rFonts w:cs="Arial"/>
          <w:color w:val="000000" w:themeColor="text1"/>
          <w:sz w:val="28"/>
          <w:szCs w:val="21"/>
          <w:shd w:val="clear" w:color="auto" w:fill="FFFFFF"/>
        </w:rPr>
        <w:tab/>
      </w:r>
      <w:r w:rsidR="00DA7E14">
        <w:rPr>
          <w:rFonts w:cs="Arial"/>
          <w:color w:val="000000" w:themeColor="text1"/>
          <w:sz w:val="28"/>
          <w:szCs w:val="21"/>
          <w:shd w:val="clear" w:color="auto" w:fill="FFFFFF"/>
        </w:rPr>
        <w:tab/>
      </w:r>
      <w:r w:rsidR="00DA7E14">
        <w:rPr>
          <w:rFonts w:cs="Arial"/>
          <w:color w:val="000000" w:themeColor="text1"/>
          <w:sz w:val="28"/>
          <w:szCs w:val="21"/>
          <w:shd w:val="clear" w:color="auto" w:fill="FFFFFF"/>
        </w:rPr>
        <w:tab/>
      </w:r>
      <w:r w:rsidR="00DA7E14">
        <w:rPr>
          <w:rFonts w:cs="Arial"/>
          <w:color w:val="000000" w:themeColor="text1"/>
          <w:sz w:val="28"/>
          <w:szCs w:val="21"/>
          <w:shd w:val="clear" w:color="auto" w:fill="FFFFFF"/>
        </w:rPr>
        <w:tab/>
        <w:t xml:space="preserve">Предметом исследования - </w:t>
      </w:r>
      <w:r w:rsidR="00A9552D">
        <w:rPr>
          <w:rFonts w:cs="Arial"/>
          <w:color w:val="000000" w:themeColor="text1"/>
          <w:sz w:val="28"/>
          <w:szCs w:val="21"/>
          <w:shd w:val="clear" w:color="auto" w:fill="FFFFFF"/>
        </w:rPr>
        <w:t>функционирование силовых структур в рамках политической системы.</w:t>
      </w:r>
      <w:r w:rsidR="003D5F04">
        <w:rPr>
          <w:rFonts w:cs="Arial"/>
          <w:color w:val="000000" w:themeColor="text1"/>
          <w:sz w:val="28"/>
          <w:szCs w:val="21"/>
          <w:shd w:val="clear" w:color="auto" w:fill="FFFFFF"/>
        </w:rPr>
        <w:tab/>
      </w:r>
      <w:r w:rsidR="003D5F04">
        <w:rPr>
          <w:rFonts w:cs="Arial"/>
          <w:color w:val="000000" w:themeColor="text1"/>
          <w:sz w:val="28"/>
          <w:szCs w:val="21"/>
          <w:shd w:val="clear" w:color="auto" w:fill="FFFFFF"/>
        </w:rPr>
        <w:tab/>
      </w:r>
      <w:r w:rsidR="003D5F04">
        <w:rPr>
          <w:rFonts w:cs="Arial"/>
          <w:color w:val="000000" w:themeColor="text1"/>
          <w:sz w:val="28"/>
          <w:szCs w:val="21"/>
          <w:shd w:val="clear" w:color="auto" w:fill="FFFFFF"/>
        </w:rPr>
        <w:tab/>
      </w:r>
      <w:r w:rsidR="003D5F04">
        <w:rPr>
          <w:rFonts w:cs="Arial"/>
          <w:color w:val="000000" w:themeColor="text1"/>
          <w:sz w:val="28"/>
          <w:szCs w:val="21"/>
          <w:shd w:val="clear" w:color="auto" w:fill="FFFFFF"/>
        </w:rPr>
        <w:tab/>
      </w:r>
      <w:r w:rsidR="003D5F04">
        <w:rPr>
          <w:rFonts w:cs="Arial"/>
          <w:color w:val="000000" w:themeColor="text1"/>
          <w:sz w:val="28"/>
          <w:szCs w:val="21"/>
          <w:shd w:val="clear" w:color="auto" w:fill="FFFFFF"/>
        </w:rPr>
        <w:tab/>
      </w:r>
      <w:r w:rsidR="003D5F04">
        <w:rPr>
          <w:rFonts w:cs="Arial"/>
          <w:color w:val="000000" w:themeColor="text1"/>
          <w:sz w:val="28"/>
          <w:szCs w:val="21"/>
          <w:shd w:val="clear" w:color="auto" w:fill="FFFFFF"/>
        </w:rPr>
        <w:tab/>
      </w:r>
      <w:r w:rsidR="003D5F04">
        <w:rPr>
          <w:rFonts w:cs="Arial"/>
          <w:color w:val="000000" w:themeColor="text1"/>
          <w:sz w:val="28"/>
          <w:szCs w:val="21"/>
          <w:shd w:val="clear" w:color="auto" w:fill="FFFFFF"/>
        </w:rPr>
        <w:tab/>
        <w:t>Основная</w:t>
      </w:r>
      <w:r w:rsidR="000E046C">
        <w:rPr>
          <w:rFonts w:cs="Arial"/>
          <w:color w:val="000000" w:themeColor="text1"/>
          <w:sz w:val="28"/>
          <w:szCs w:val="21"/>
          <w:shd w:val="clear" w:color="auto" w:fill="FFFFFF"/>
        </w:rPr>
        <w:t xml:space="preserve"> цель</w:t>
      </w:r>
      <w:r w:rsidR="003D5F04">
        <w:rPr>
          <w:rFonts w:cs="Arial"/>
          <w:color w:val="000000" w:themeColor="text1"/>
          <w:sz w:val="28"/>
          <w:szCs w:val="21"/>
          <w:shd w:val="clear" w:color="auto" w:fill="FFFFFF"/>
        </w:rPr>
        <w:t xml:space="preserve"> выпускной </w:t>
      </w:r>
      <w:r w:rsidR="000E046C">
        <w:rPr>
          <w:rFonts w:cs="Arial"/>
          <w:color w:val="000000" w:themeColor="text1"/>
          <w:sz w:val="28"/>
          <w:szCs w:val="21"/>
          <w:shd w:val="clear" w:color="auto" w:fill="FFFFFF"/>
        </w:rPr>
        <w:t>квалификационной работы заключается в выявлении ф</w:t>
      </w:r>
      <w:r w:rsidR="00E71399">
        <w:rPr>
          <w:rFonts w:cs="Arial"/>
          <w:color w:val="000000" w:themeColor="text1"/>
          <w:sz w:val="28"/>
          <w:szCs w:val="21"/>
          <w:shd w:val="clear" w:color="auto" w:fill="FFFFFF"/>
        </w:rPr>
        <w:t>ункций и задач силовых структур по защите политического режима</w:t>
      </w:r>
      <w:proofErr w:type="gramStart"/>
      <w:r w:rsidR="00E71399">
        <w:rPr>
          <w:rFonts w:cs="Arial"/>
          <w:color w:val="000000" w:themeColor="text1"/>
          <w:sz w:val="28"/>
          <w:szCs w:val="21"/>
          <w:shd w:val="clear" w:color="auto" w:fill="FFFFFF"/>
        </w:rPr>
        <w:tab/>
      </w:r>
      <w:r w:rsidR="00897751">
        <w:rPr>
          <w:rFonts w:cs="Arial"/>
          <w:color w:val="000000" w:themeColor="text1"/>
          <w:sz w:val="28"/>
          <w:szCs w:val="21"/>
          <w:shd w:val="clear" w:color="auto" w:fill="FFFFFF"/>
        </w:rPr>
        <w:t>Д</w:t>
      </w:r>
      <w:proofErr w:type="gramEnd"/>
      <w:r w:rsidR="00897751">
        <w:rPr>
          <w:rFonts w:cs="Arial"/>
          <w:color w:val="000000" w:themeColor="text1"/>
          <w:sz w:val="28"/>
          <w:szCs w:val="21"/>
          <w:shd w:val="clear" w:color="auto" w:fill="FFFFFF"/>
        </w:rPr>
        <w:t>ля достижения поставленной цели необходимо решение нескольких исследовательских задач:</w:t>
      </w:r>
    </w:p>
    <w:p w:rsidR="00897751" w:rsidRDefault="002B5395" w:rsidP="006C0E98">
      <w:pPr>
        <w:spacing w:after="0" w:line="372" w:lineRule="auto"/>
        <w:jc w:val="both"/>
        <w:rPr>
          <w:rFonts w:cs="Arial"/>
          <w:color w:val="000000" w:themeColor="text1"/>
          <w:sz w:val="28"/>
          <w:szCs w:val="21"/>
          <w:shd w:val="clear" w:color="auto" w:fill="FFFFFF"/>
        </w:rPr>
      </w:pPr>
      <w:r>
        <w:rPr>
          <w:rFonts w:cs="Arial"/>
          <w:color w:val="000000" w:themeColor="text1"/>
          <w:sz w:val="28"/>
          <w:szCs w:val="21"/>
          <w:shd w:val="clear" w:color="auto" w:fill="FFFFFF"/>
        </w:rPr>
        <w:t>1.</w:t>
      </w:r>
      <w:r w:rsidR="00897751">
        <w:rPr>
          <w:rFonts w:cs="Arial"/>
          <w:color w:val="000000" w:themeColor="text1"/>
          <w:sz w:val="28"/>
          <w:szCs w:val="21"/>
          <w:shd w:val="clear" w:color="auto" w:fill="FFFFFF"/>
        </w:rPr>
        <w:t>Раскрыть содержание понятия политическая стабильность</w:t>
      </w:r>
    </w:p>
    <w:p w:rsidR="00C921E2" w:rsidRDefault="002B5395" w:rsidP="006C0E98">
      <w:pPr>
        <w:spacing w:after="0" w:line="372" w:lineRule="auto"/>
        <w:jc w:val="both"/>
        <w:rPr>
          <w:rFonts w:cs="Arial"/>
          <w:color w:val="000000" w:themeColor="text1"/>
          <w:sz w:val="28"/>
          <w:szCs w:val="21"/>
          <w:shd w:val="clear" w:color="auto" w:fill="FFFFFF"/>
        </w:rPr>
      </w:pPr>
      <w:r>
        <w:rPr>
          <w:rFonts w:cs="Arial"/>
          <w:color w:val="000000" w:themeColor="text1"/>
          <w:sz w:val="28"/>
          <w:szCs w:val="21"/>
          <w:shd w:val="clear" w:color="auto" w:fill="FFFFFF"/>
        </w:rPr>
        <w:t>2.</w:t>
      </w:r>
      <w:r w:rsidR="00897751">
        <w:rPr>
          <w:rFonts w:cs="Arial"/>
          <w:color w:val="000000" w:themeColor="text1"/>
          <w:sz w:val="28"/>
          <w:szCs w:val="21"/>
          <w:shd w:val="clear" w:color="auto" w:fill="FFFFFF"/>
        </w:rPr>
        <w:t>Идентифицировать субъектов</w:t>
      </w:r>
      <w:r w:rsidR="00C921E2" w:rsidRPr="00C921E2">
        <w:rPr>
          <w:rFonts w:cs="Arial"/>
          <w:color w:val="000000" w:themeColor="text1"/>
          <w:sz w:val="28"/>
          <w:szCs w:val="21"/>
          <w:shd w:val="clear" w:color="auto" w:fill="FFFFFF"/>
        </w:rPr>
        <w:t>,</w:t>
      </w:r>
      <w:r w:rsidR="00C921E2">
        <w:rPr>
          <w:rFonts w:cs="Arial"/>
          <w:color w:val="000000" w:themeColor="text1"/>
          <w:sz w:val="28"/>
          <w:szCs w:val="21"/>
          <w:shd w:val="clear" w:color="auto" w:fill="FFFFFF"/>
        </w:rPr>
        <w:t xml:space="preserve"> относящихся к  силовым</w:t>
      </w:r>
      <w:r w:rsidR="00897751">
        <w:rPr>
          <w:rFonts w:cs="Arial"/>
          <w:color w:val="000000" w:themeColor="text1"/>
          <w:sz w:val="28"/>
          <w:szCs w:val="21"/>
          <w:shd w:val="clear" w:color="auto" w:fill="FFFFFF"/>
        </w:rPr>
        <w:t xml:space="preserve"> структур</w:t>
      </w:r>
      <w:r w:rsidR="00C921E2">
        <w:rPr>
          <w:rFonts w:cs="Arial"/>
          <w:color w:val="000000" w:themeColor="text1"/>
          <w:sz w:val="28"/>
          <w:szCs w:val="21"/>
          <w:shd w:val="clear" w:color="auto" w:fill="FFFFFF"/>
        </w:rPr>
        <w:t>ам</w:t>
      </w:r>
    </w:p>
    <w:p w:rsidR="00C921E2" w:rsidRDefault="002B5395" w:rsidP="006C0E98">
      <w:pPr>
        <w:spacing w:after="0" w:line="372" w:lineRule="auto"/>
        <w:jc w:val="both"/>
        <w:rPr>
          <w:rFonts w:cs="Arial"/>
          <w:color w:val="000000" w:themeColor="text1"/>
          <w:sz w:val="28"/>
          <w:szCs w:val="21"/>
          <w:shd w:val="clear" w:color="auto" w:fill="FFFFFF"/>
        </w:rPr>
      </w:pPr>
      <w:r>
        <w:rPr>
          <w:rFonts w:cs="Arial"/>
          <w:color w:val="000000" w:themeColor="text1"/>
          <w:sz w:val="28"/>
          <w:szCs w:val="21"/>
          <w:shd w:val="clear" w:color="auto" w:fill="FFFFFF"/>
        </w:rPr>
        <w:t>3.</w:t>
      </w:r>
      <w:r w:rsidR="00C921E2">
        <w:rPr>
          <w:rFonts w:cs="Arial"/>
          <w:color w:val="000000" w:themeColor="text1"/>
          <w:sz w:val="28"/>
          <w:szCs w:val="21"/>
          <w:shd w:val="clear" w:color="auto" w:fill="FFFFFF"/>
        </w:rPr>
        <w:t>Охарактеризовать процесс взаимодействия государства и силовиков</w:t>
      </w:r>
    </w:p>
    <w:p w:rsidR="00795960" w:rsidRDefault="002B5395" w:rsidP="006C0E98">
      <w:pPr>
        <w:spacing w:after="0" w:line="372" w:lineRule="auto"/>
        <w:jc w:val="both"/>
        <w:rPr>
          <w:rFonts w:cs="Arial"/>
          <w:color w:val="000000" w:themeColor="text1"/>
          <w:sz w:val="28"/>
          <w:szCs w:val="21"/>
          <w:shd w:val="clear" w:color="auto" w:fill="FFFFFF"/>
        </w:rPr>
      </w:pPr>
      <w:r>
        <w:rPr>
          <w:rFonts w:cs="Arial"/>
          <w:color w:val="000000" w:themeColor="text1"/>
          <w:sz w:val="28"/>
          <w:szCs w:val="21"/>
          <w:shd w:val="clear" w:color="auto" w:fill="FFFFFF"/>
        </w:rPr>
        <w:t>4.</w:t>
      </w:r>
      <w:r w:rsidR="00C921E2">
        <w:rPr>
          <w:rFonts w:cs="Arial"/>
          <w:color w:val="000000" w:themeColor="text1"/>
          <w:sz w:val="28"/>
          <w:szCs w:val="21"/>
          <w:shd w:val="clear" w:color="auto" w:fill="FFFFFF"/>
        </w:rPr>
        <w:t>Проанализировать значение силовых структур для государства</w:t>
      </w:r>
    </w:p>
    <w:p w:rsidR="007766F4" w:rsidRPr="00E71399" w:rsidRDefault="002B5395" w:rsidP="007101E7">
      <w:pPr>
        <w:spacing w:after="0" w:line="372" w:lineRule="auto"/>
        <w:jc w:val="both"/>
        <w:rPr>
          <w:rFonts w:cs="Arial"/>
          <w:color w:val="000000" w:themeColor="text1"/>
          <w:sz w:val="28"/>
          <w:szCs w:val="21"/>
          <w:shd w:val="clear" w:color="auto" w:fill="FFFFFF"/>
        </w:rPr>
      </w:pPr>
      <w:r>
        <w:rPr>
          <w:rFonts w:cs="Arial"/>
          <w:color w:val="000000" w:themeColor="text1"/>
          <w:sz w:val="28"/>
          <w:szCs w:val="21"/>
          <w:shd w:val="clear" w:color="auto" w:fill="FFFFFF"/>
        </w:rPr>
        <w:t>5.Выявить особенности поддержания политического порядка в демократическом и недемократическом режимах</w:t>
      </w:r>
      <w:r w:rsidR="00A43C34">
        <w:rPr>
          <w:rFonts w:cs="Arial"/>
          <w:color w:val="000000" w:themeColor="text1"/>
          <w:sz w:val="28"/>
          <w:szCs w:val="21"/>
          <w:shd w:val="clear" w:color="auto" w:fill="FFFFFF"/>
        </w:rPr>
        <w:t xml:space="preserve"> </w:t>
      </w:r>
      <w:r w:rsidR="00A43C34">
        <w:rPr>
          <w:rFonts w:cs="Arial"/>
          <w:color w:val="000000" w:themeColor="text1"/>
          <w:sz w:val="28"/>
          <w:szCs w:val="21"/>
          <w:shd w:val="clear" w:color="auto" w:fill="FFFFFF"/>
        </w:rPr>
        <w:tab/>
      </w:r>
      <w:r w:rsidR="00A43C34">
        <w:rPr>
          <w:rFonts w:cs="Arial"/>
          <w:color w:val="000000" w:themeColor="text1"/>
          <w:sz w:val="28"/>
          <w:szCs w:val="21"/>
          <w:shd w:val="clear" w:color="auto" w:fill="FFFFFF"/>
        </w:rPr>
        <w:tab/>
      </w:r>
      <w:r w:rsidR="00A43C34">
        <w:rPr>
          <w:rFonts w:cs="Arial"/>
          <w:color w:val="000000" w:themeColor="text1"/>
          <w:sz w:val="28"/>
          <w:szCs w:val="21"/>
          <w:shd w:val="clear" w:color="auto" w:fill="FFFFFF"/>
        </w:rPr>
        <w:tab/>
      </w:r>
      <w:r w:rsidR="00A43C34">
        <w:rPr>
          <w:rFonts w:cs="Arial"/>
          <w:color w:val="000000" w:themeColor="text1"/>
          <w:sz w:val="28"/>
          <w:szCs w:val="21"/>
          <w:shd w:val="clear" w:color="auto" w:fill="FFFFFF"/>
        </w:rPr>
        <w:tab/>
      </w:r>
      <w:r w:rsidR="00A43C34">
        <w:rPr>
          <w:rFonts w:cs="Arial"/>
          <w:color w:val="000000" w:themeColor="text1"/>
          <w:sz w:val="28"/>
          <w:szCs w:val="21"/>
          <w:shd w:val="clear" w:color="auto" w:fill="FFFFFF"/>
        </w:rPr>
        <w:tab/>
      </w:r>
      <w:r w:rsidR="00A43C34">
        <w:rPr>
          <w:rFonts w:cs="Arial"/>
          <w:color w:val="000000" w:themeColor="text1"/>
          <w:sz w:val="28"/>
          <w:szCs w:val="21"/>
          <w:shd w:val="clear" w:color="auto" w:fill="FFFFFF"/>
        </w:rPr>
        <w:tab/>
        <w:t>Теоретико-методологическая основа исследования.</w:t>
      </w:r>
      <w:r w:rsidR="00AB6707">
        <w:rPr>
          <w:rFonts w:cs="Arial"/>
          <w:color w:val="000000" w:themeColor="text1"/>
          <w:sz w:val="28"/>
          <w:szCs w:val="21"/>
          <w:shd w:val="clear" w:color="auto" w:fill="FFFFFF"/>
        </w:rPr>
        <w:t xml:space="preserve"> Теоретической основой выпускной квалификационной работы послужили работы отечественных и зарубежных исследователей</w:t>
      </w:r>
      <w:r w:rsidR="00AB6707" w:rsidRPr="00AB6707">
        <w:rPr>
          <w:rFonts w:cs="Arial"/>
          <w:color w:val="000000" w:themeColor="text1"/>
          <w:sz w:val="28"/>
          <w:szCs w:val="21"/>
          <w:shd w:val="clear" w:color="auto" w:fill="FFFFFF"/>
        </w:rPr>
        <w:t>,</w:t>
      </w:r>
      <w:r w:rsidR="00AB6707">
        <w:rPr>
          <w:rFonts w:cs="Arial"/>
          <w:color w:val="000000" w:themeColor="text1"/>
          <w:sz w:val="28"/>
          <w:szCs w:val="21"/>
          <w:shd w:val="clear" w:color="auto" w:fill="FFFFFF"/>
        </w:rPr>
        <w:t xml:space="preserve"> рассматривающих аспекты институционализации</w:t>
      </w:r>
      <w:r w:rsidR="00AB6707" w:rsidRPr="00AB6707">
        <w:rPr>
          <w:rFonts w:cs="Arial"/>
          <w:color w:val="000000" w:themeColor="text1"/>
          <w:sz w:val="28"/>
          <w:szCs w:val="21"/>
          <w:shd w:val="clear" w:color="auto" w:fill="FFFFFF"/>
        </w:rPr>
        <w:t>,</w:t>
      </w:r>
      <w:r w:rsidR="00AB6707">
        <w:rPr>
          <w:rFonts w:cs="Arial"/>
          <w:color w:val="000000" w:themeColor="text1"/>
          <w:sz w:val="28"/>
          <w:szCs w:val="21"/>
          <w:shd w:val="clear" w:color="auto" w:fill="FFFFFF"/>
        </w:rPr>
        <w:t xml:space="preserve"> функционирования силовых структур в политической системе</w:t>
      </w:r>
      <w:r w:rsidR="00AB6707" w:rsidRPr="00AB6707">
        <w:rPr>
          <w:rFonts w:cs="Arial"/>
          <w:color w:val="000000" w:themeColor="text1"/>
          <w:sz w:val="28"/>
          <w:szCs w:val="21"/>
          <w:shd w:val="clear" w:color="auto" w:fill="FFFFFF"/>
        </w:rPr>
        <w:t>,</w:t>
      </w:r>
      <w:r w:rsidR="00AB6707">
        <w:rPr>
          <w:rFonts w:cs="Arial"/>
          <w:color w:val="000000" w:themeColor="text1"/>
          <w:sz w:val="28"/>
          <w:szCs w:val="21"/>
          <w:shd w:val="clear" w:color="auto" w:fill="FFFFFF"/>
        </w:rPr>
        <w:t xml:space="preserve"> также определивших специфику содержания понятия политическая стабильность.</w:t>
      </w:r>
      <w:r w:rsidR="007101E7">
        <w:rPr>
          <w:rFonts w:cs="Arial"/>
          <w:color w:val="000000" w:themeColor="text1"/>
          <w:sz w:val="28"/>
          <w:szCs w:val="21"/>
          <w:shd w:val="clear" w:color="auto" w:fill="FFFFFF"/>
        </w:rPr>
        <w:tab/>
      </w:r>
      <w:r w:rsidR="007101E7">
        <w:rPr>
          <w:rFonts w:cs="Arial"/>
          <w:color w:val="000000" w:themeColor="text1"/>
          <w:sz w:val="28"/>
          <w:szCs w:val="21"/>
          <w:shd w:val="clear" w:color="auto" w:fill="FFFFFF"/>
        </w:rPr>
        <w:tab/>
      </w:r>
      <w:r w:rsidR="007101E7">
        <w:rPr>
          <w:rFonts w:cs="Arial"/>
          <w:color w:val="000000" w:themeColor="text1"/>
          <w:sz w:val="28"/>
          <w:szCs w:val="21"/>
          <w:shd w:val="clear" w:color="auto" w:fill="FFFFFF"/>
        </w:rPr>
        <w:tab/>
      </w:r>
      <w:r w:rsidR="007101E7">
        <w:rPr>
          <w:rFonts w:cs="Arial"/>
          <w:color w:val="000000" w:themeColor="text1"/>
          <w:sz w:val="28"/>
          <w:szCs w:val="21"/>
          <w:shd w:val="clear" w:color="auto" w:fill="FFFFFF"/>
        </w:rPr>
        <w:tab/>
      </w:r>
      <w:r w:rsidR="007101E7">
        <w:rPr>
          <w:rFonts w:cs="Arial"/>
          <w:color w:val="000000" w:themeColor="text1"/>
          <w:sz w:val="28"/>
          <w:szCs w:val="21"/>
          <w:shd w:val="clear" w:color="auto" w:fill="FFFFFF"/>
        </w:rPr>
        <w:tab/>
      </w:r>
      <w:r w:rsidR="007101E7">
        <w:rPr>
          <w:rFonts w:cs="Arial"/>
          <w:color w:val="000000" w:themeColor="text1"/>
          <w:sz w:val="28"/>
          <w:szCs w:val="21"/>
          <w:shd w:val="clear" w:color="auto" w:fill="FFFFFF"/>
        </w:rPr>
        <w:tab/>
      </w:r>
      <w:r w:rsidR="007101E7">
        <w:rPr>
          <w:rFonts w:cs="Arial"/>
          <w:color w:val="000000" w:themeColor="text1"/>
          <w:sz w:val="28"/>
          <w:szCs w:val="21"/>
          <w:shd w:val="clear" w:color="auto" w:fill="FFFFFF"/>
        </w:rPr>
        <w:tab/>
      </w:r>
      <w:r w:rsidR="007101E7">
        <w:rPr>
          <w:rFonts w:cs="Arial"/>
          <w:color w:val="000000" w:themeColor="text1"/>
          <w:sz w:val="28"/>
          <w:szCs w:val="21"/>
          <w:shd w:val="clear" w:color="auto" w:fill="FFFFFF"/>
        </w:rPr>
        <w:tab/>
      </w:r>
      <w:r w:rsidR="007101E7">
        <w:rPr>
          <w:rFonts w:cs="Arial"/>
          <w:color w:val="000000" w:themeColor="text1"/>
          <w:sz w:val="28"/>
          <w:szCs w:val="21"/>
          <w:shd w:val="clear" w:color="auto" w:fill="FFFFFF"/>
        </w:rPr>
        <w:lastRenderedPageBreak/>
        <w:tab/>
        <w:t xml:space="preserve">Методологической базой исследования являются системный и структурно-функциональный подходы. </w:t>
      </w:r>
    </w:p>
    <w:p w:rsidR="0074555A" w:rsidRDefault="007766F4" w:rsidP="007101E7">
      <w:pPr>
        <w:spacing w:after="0" w:line="372" w:lineRule="auto"/>
        <w:jc w:val="both"/>
        <w:rPr>
          <w:rFonts w:cs="Arial"/>
          <w:color w:val="000000" w:themeColor="text1"/>
          <w:sz w:val="28"/>
          <w:szCs w:val="21"/>
          <w:shd w:val="clear" w:color="auto" w:fill="FFFFFF"/>
        </w:rPr>
      </w:pPr>
      <w:r w:rsidRPr="00E71399">
        <w:rPr>
          <w:rFonts w:cs="Arial"/>
          <w:color w:val="000000" w:themeColor="text1"/>
          <w:sz w:val="28"/>
          <w:szCs w:val="21"/>
          <w:shd w:val="clear" w:color="auto" w:fill="FFFFFF"/>
        </w:rPr>
        <w:tab/>
      </w:r>
      <w:r>
        <w:rPr>
          <w:rFonts w:cs="Arial"/>
          <w:color w:val="000000" w:themeColor="text1"/>
          <w:sz w:val="28"/>
          <w:szCs w:val="21"/>
          <w:shd w:val="clear" w:color="auto" w:fill="FFFFFF"/>
        </w:rPr>
        <w:t>В структурном плане работа состоит из введения</w:t>
      </w:r>
      <w:r w:rsidRPr="007766F4">
        <w:rPr>
          <w:rFonts w:cs="Arial"/>
          <w:color w:val="000000" w:themeColor="text1"/>
          <w:sz w:val="28"/>
          <w:szCs w:val="21"/>
          <w:shd w:val="clear" w:color="auto" w:fill="FFFFFF"/>
        </w:rPr>
        <w:t>,</w:t>
      </w:r>
      <w:r>
        <w:rPr>
          <w:rFonts w:cs="Arial"/>
          <w:color w:val="000000" w:themeColor="text1"/>
          <w:sz w:val="28"/>
          <w:szCs w:val="21"/>
          <w:shd w:val="clear" w:color="auto" w:fill="FFFFFF"/>
        </w:rPr>
        <w:t xml:space="preserve"> двух глав: первая разделена на три параграфа</w:t>
      </w:r>
      <w:r w:rsidRPr="007766F4">
        <w:rPr>
          <w:rFonts w:cs="Arial"/>
          <w:color w:val="000000" w:themeColor="text1"/>
          <w:sz w:val="28"/>
          <w:szCs w:val="21"/>
          <w:shd w:val="clear" w:color="auto" w:fill="FFFFFF"/>
        </w:rPr>
        <w:t>,</w:t>
      </w:r>
      <w:r>
        <w:rPr>
          <w:rFonts w:cs="Arial"/>
          <w:color w:val="000000" w:themeColor="text1"/>
          <w:sz w:val="28"/>
          <w:szCs w:val="21"/>
          <w:shd w:val="clear" w:color="auto" w:fill="FFFFFF"/>
        </w:rPr>
        <w:t xml:space="preserve"> вторая на один параграф</w:t>
      </w:r>
      <w:r w:rsidRPr="007766F4">
        <w:rPr>
          <w:rFonts w:cs="Arial"/>
          <w:color w:val="000000" w:themeColor="text1"/>
          <w:sz w:val="28"/>
          <w:szCs w:val="21"/>
          <w:shd w:val="clear" w:color="auto" w:fill="FFFFFF"/>
        </w:rPr>
        <w:t>,</w:t>
      </w:r>
      <w:r>
        <w:rPr>
          <w:rFonts w:cs="Arial"/>
          <w:color w:val="000000" w:themeColor="text1"/>
          <w:sz w:val="28"/>
          <w:szCs w:val="21"/>
          <w:shd w:val="clear" w:color="auto" w:fill="FFFFFF"/>
        </w:rPr>
        <w:t xml:space="preserve"> заключения и списка литературы. </w:t>
      </w:r>
      <w:r w:rsidR="003D5F04">
        <w:rPr>
          <w:rFonts w:cs="Arial"/>
          <w:color w:val="000000" w:themeColor="text1"/>
          <w:sz w:val="28"/>
          <w:szCs w:val="21"/>
          <w:shd w:val="clear" w:color="auto" w:fill="FFFFFF"/>
        </w:rPr>
        <w:tab/>
      </w:r>
      <w:r w:rsidR="003D5F04">
        <w:rPr>
          <w:rFonts w:cs="Arial"/>
          <w:color w:val="000000" w:themeColor="text1"/>
          <w:sz w:val="28"/>
          <w:szCs w:val="21"/>
          <w:shd w:val="clear" w:color="auto" w:fill="FFFFFF"/>
        </w:rPr>
        <w:tab/>
      </w:r>
      <w:r w:rsidR="003D5F04">
        <w:rPr>
          <w:rFonts w:cs="Arial"/>
          <w:color w:val="000000" w:themeColor="text1"/>
          <w:sz w:val="28"/>
          <w:szCs w:val="21"/>
          <w:shd w:val="clear" w:color="auto" w:fill="FFFFFF"/>
        </w:rPr>
        <w:tab/>
      </w:r>
      <w:r w:rsidR="003D5F04">
        <w:rPr>
          <w:rFonts w:cs="Arial"/>
          <w:color w:val="000000" w:themeColor="text1"/>
          <w:sz w:val="28"/>
          <w:szCs w:val="21"/>
          <w:shd w:val="clear" w:color="auto" w:fill="FFFFFF"/>
        </w:rPr>
        <w:tab/>
      </w:r>
      <w:r w:rsidR="003D5F04">
        <w:rPr>
          <w:rFonts w:cs="Arial"/>
          <w:color w:val="000000" w:themeColor="text1"/>
          <w:sz w:val="28"/>
          <w:szCs w:val="21"/>
          <w:shd w:val="clear" w:color="auto" w:fill="FFFFFF"/>
        </w:rPr>
        <w:tab/>
      </w:r>
      <w:r w:rsidR="003D5F04">
        <w:rPr>
          <w:rFonts w:cs="Arial"/>
          <w:color w:val="000000" w:themeColor="text1"/>
          <w:sz w:val="28"/>
          <w:szCs w:val="21"/>
          <w:shd w:val="clear" w:color="auto" w:fill="FFFFFF"/>
        </w:rPr>
        <w:tab/>
      </w:r>
      <w:r w:rsidR="003D5F04">
        <w:rPr>
          <w:rFonts w:cs="Arial"/>
          <w:color w:val="000000" w:themeColor="text1"/>
          <w:sz w:val="28"/>
          <w:szCs w:val="21"/>
          <w:shd w:val="clear" w:color="auto" w:fill="FFFFFF"/>
        </w:rPr>
        <w:tab/>
      </w:r>
    </w:p>
    <w:p w:rsidR="007101E7" w:rsidRPr="007101E7" w:rsidRDefault="007101E7" w:rsidP="007101E7">
      <w:pPr>
        <w:spacing w:after="0" w:line="372" w:lineRule="auto"/>
        <w:jc w:val="both"/>
        <w:rPr>
          <w:rFonts w:cs="Arial"/>
          <w:color w:val="000000" w:themeColor="text1"/>
          <w:sz w:val="28"/>
          <w:szCs w:val="21"/>
          <w:shd w:val="clear" w:color="auto" w:fill="FFFFFF"/>
        </w:rPr>
      </w:pPr>
    </w:p>
    <w:p w:rsidR="007766F4" w:rsidRDefault="007766F4" w:rsidP="00EF6F14">
      <w:pPr>
        <w:spacing w:after="0" w:line="360" w:lineRule="auto"/>
        <w:jc w:val="both"/>
        <w:rPr>
          <w:rFonts w:ascii="Times New Roman" w:hAnsi="Times New Roman" w:cs="Times New Roman"/>
          <w:sz w:val="20"/>
          <w:szCs w:val="28"/>
        </w:rPr>
      </w:pPr>
    </w:p>
    <w:p w:rsidR="007766F4" w:rsidRDefault="007766F4">
      <w:pPr>
        <w:rPr>
          <w:rFonts w:ascii="Times New Roman" w:hAnsi="Times New Roman" w:cs="Times New Roman"/>
          <w:sz w:val="20"/>
          <w:szCs w:val="28"/>
        </w:rPr>
      </w:pPr>
      <w:r>
        <w:rPr>
          <w:rFonts w:ascii="Times New Roman" w:hAnsi="Times New Roman" w:cs="Times New Roman"/>
          <w:sz w:val="20"/>
          <w:szCs w:val="28"/>
        </w:rPr>
        <w:br w:type="page"/>
      </w:r>
    </w:p>
    <w:p w:rsidR="007766F4" w:rsidRPr="006C1345" w:rsidRDefault="007766F4" w:rsidP="007766F4">
      <w:pPr>
        <w:spacing w:after="0" w:line="480" w:lineRule="auto"/>
        <w:ind w:left="-851" w:firstLine="851"/>
        <w:jc w:val="center"/>
        <w:rPr>
          <w:rFonts w:ascii="Times New Roman" w:hAnsi="Times New Roman"/>
          <w:sz w:val="28"/>
        </w:rPr>
      </w:pPr>
      <w:r w:rsidRPr="006C1345">
        <w:rPr>
          <w:rFonts w:ascii="Times New Roman" w:hAnsi="Times New Roman"/>
          <w:sz w:val="28"/>
        </w:rPr>
        <w:lastRenderedPageBreak/>
        <w:t>ГЛАВА</w:t>
      </w:r>
      <w:proofErr w:type="gramStart"/>
      <w:r w:rsidRPr="006C1345">
        <w:rPr>
          <w:rFonts w:ascii="Times New Roman" w:hAnsi="Times New Roman"/>
          <w:sz w:val="28"/>
        </w:rPr>
        <w:t>1</w:t>
      </w:r>
      <w:proofErr w:type="gramEnd"/>
      <w:r w:rsidRPr="006C1345">
        <w:rPr>
          <w:rFonts w:ascii="Times New Roman" w:hAnsi="Times New Roman"/>
          <w:sz w:val="28"/>
        </w:rPr>
        <w:t>. ТЕОРЕТИКО-МЕТОДОЛОГИЧЕСКИЕ ОСНОВЫ ИЗУЧЕНИЯ ПОЛИТИЧЕСКОЙ СТАБИЛЬНОСТИ</w:t>
      </w:r>
    </w:p>
    <w:p w:rsidR="007766F4" w:rsidRPr="000F67DB" w:rsidRDefault="007766F4" w:rsidP="007766F4">
      <w:pPr>
        <w:pStyle w:val="af0"/>
        <w:spacing w:after="0" w:line="720" w:lineRule="auto"/>
        <w:ind w:left="0" w:firstLine="709"/>
        <w:rPr>
          <w:sz w:val="28"/>
        </w:rPr>
      </w:pPr>
      <w:r w:rsidRPr="00EF00D0">
        <w:rPr>
          <w:sz w:val="28"/>
        </w:rPr>
        <w:t xml:space="preserve">              </w:t>
      </w:r>
      <w:r w:rsidRPr="000F67DB">
        <w:rPr>
          <w:sz w:val="28"/>
        </w:rPr>
        <w:t>1.1</w:t>
      </w:r>
      <w:r>
        <w:rPr>
          <w:sz w:val="28"/>
        </w:rPr>
        <w:t xml:space="preserve"> </w:t>
      </w:r>
      <w:r w:rsidRPr="00EF00D0">
        <w:rPr>
          <w:sz w:val="28"/>
        </w:rPr>
        <w:t>О</w:t>
      </w:r>
      <w:r>
        <w:rPr>
          <w:sz w:val="28"/>
        </w:rPr>
        <w:t>пределение понятия стабильность</w:t>
      </w:r>
    </w:p>
    <w:p w:rsidR="007766F4" w:rsidRPr="00B76358" w:rsidRDefault="007766F4" w:rsidP="007766F4">
      <w:pPr>
        <w:pStyle w:val="af0"/>
        <w:widowControl w:val="0"/>
        <w:tabs>
          <w:tab w:val="left" w:pos="436"/>
        </w:tabs>
        <w:spacing w:after="0" w:line="360" w:lineRule="auto"/>
        <w:ind w:left="0" w:firstLine="709"/>
        <w:contextualSpacing w:val="0"/>
        <w:jc w:val="both"/>
        <w:rPr>
          <w:rFonts w:ascii="Times New Roman" w:hAnsi="Times New Roman"/>
          <w:sz w:val="28"/>
        </w:rPr>
      </w:pPr>
      <w:r w:rsidRPr="00F07C06">
        <w:rPr>
          <w:rFonts w:ascii="Times New Roman" w:hAnsi="Times New Roman"/>
          <w:sz w:val="28"/>
          <w:szCs w:val="24"/>
        </w:rPr>
        <w:t>Употребление термина стабильность распространено в естественнонаучной и гуманитарной литературе, что и обусловило  множество интерпретаций данного слова. Проблема трактовки заключена в наличии подобных по смыслу научных категорий и синонимов таких как: равновесие, устойчивость, стационарность, неизменность, поэтому более точное толкование стабильности видится автору в разграничении и  выделении сущностных черт и признаков данного  термина от вышеперечисленных понятий.  Существование данных слов исходит из теории систем, где равновесие, устойчивость, стабильность, неизменность и стационарность выступают в качестве функций элементов.  Соответственно, понимание принципа функционирования системы является областью, где стабильность является важным компонентом ее существования, понимая тот факт, что любой организм, общественная и политическая структура, по сути, являются системами. Поскольку термин стабильность применяется в гуманитарной среде и был взят исследователями для применения из естественных наук, то воспользуемся синонимичной категорией устойчивость в теории систем для описания ее функции и понимания принципа функционирования данного элемента. В теории систем устойчивость способствует возвращению ее в исходное состояние, которое было подвержено воздействию внешних факторов.  Данный термин, как и стабильность, находят свое отражение в динамических системах, а их примеры использования выражаются в следующем: «</w:t>
      </w:r>
      <w:r w:rsidRPr="00F07C06">
        <w:rPr>
          <w:rFonts w:ascii="Times New Roman" w:hAnsi="Times New Roman"/>
          <w:sz w:val="28"/>
        </w:rPr>
        <w:t xml:space="preserve">свойство движущейся системы мало отклоняться от заданного движения при малых возмущениях начального положения системы; свойство системы в процессе движения сколь угодно поздно возвращаться  сколь  угодно  близко  к  своему  начальному  </w:t>
      </w:r>
      <w:r w:rsidRPr="00F07C06">
        <w:rPr>
          <w:rFonts w:ascii="Times New Roman" w:hAnsi="Times New Roman"/>
          <w:sz w:val="28"/>
        </w:rPr>
        <w:lastRenderedPageBreak/>
        <w:t xml:space="preserve">положению; </w:t>
      </w:r>
      <w:proofErr w:type="gramStart"/>
      <w:r w:rsidRPr="00F07C06">
        <w:rPr>
          <w:rFonts w:ascii="Times New Roman" w:hAnsi="Times New Roman"/>
          <w:sz w:val="28"/>
        </w:rPr>
        <w:t xml:space="preserve">свойство движущейся системы мало отклоняться от некоторого </w:t>
      </w:r>
      <w:r w:rsidRPr="00B76358">
        <w:rPr>
          <w:rFonts w:ascii="Times New Roman" w:hAnsi="Times New Roman"/>
          <w:sz w:val="28"/>
        </w:rPr>
        <w:t>движения при малых воздействиях окружающей среды (устойчивость по отношению к малым внешним воздействиям)»</w:t>
      </w:r>
      <w:r w:rsidRPr="00B76358">
        <w:rPr>
          <w:rStyle w:val="a8"/>
          <w:rFonts w:ascii="Times New Roman" w:hAnsi="Times New Roman"/>
          <w:sz w:val="28"/>
        </w:rPr>
        <w:footnoteReference w:id="5"/>
      </w:r>
      <w:r w:rsidRPr="00B76358">
        <w:rPr>
          <w:rFonts w:ascii="Times New Roman" w:hAnsi="Times New Roman"/>
          <w:sz w:val="28"/>
        </w:rPr>
        <w:t>. Однако, несмотря на описание свойств относящихся к стабильности через естествознание, автор понимает, что в социальных исследованиях точка зрения на стабильность у разных авторов носит субъективный характер и в связи с этим значения термина выражены достаточно широко, и в научном мире</w:t>
      </w:r>
      <w:proofErr w:type="gramEnd"/>
      <w:r w:rsidRPr="00B76358">
        <w:rPr>
          <w:rFonts w:ascii="Times New Roman" w:hAnsi="Times New Roman"/>
          <w:sz w:val="28"/>
        </w:rPr>
        <w:t xml:space="preserve"> не имеют общепринятой трактовки, как  в точных науках на примере категории устойчивость.  Поэтому для данной работы отметим следующую важную сущностную характеристику для понимания термина стабильность и согласимся с А.Васильевым, который в своей работе подчеркивает, что устойчивость выступает в роли «нечто», которое способно реагировать на изменения в окружающей среде и сохранять свое поведение на протяжении определенного времени.</w:t>
      </w:r>
      <w:r w:rsidR="00B76358">
        <w:rPr>
          <w:rStyle w:val="a8"/>
          <w:rFonts w:ascii="Times New Roman" w:hAnsi="Times New Roman"/>
          <w:sz w:val="28"/>
        </w:rPr>
        <w:footnoteReference w:id="6"/>
      </w:r>
      <w:r w:rsidRPr="00B76358">
        <w:rPr>
          <w:rFonts w:ascii="Times New Roman" w:hAnsi="Times New Roman"/>
          <w:sz w:val="28"/>
        </w:rPr>
        <w:t xml:space="preserve"> «Э. С. </w:t>
      </w:r>
      <w:proofErr w:type="spellStart"/>
      <w:r w:rsidRPr="00B76358">
        <w:rPr>
          <w:rFonts w:ascii="Times New Roman" w:hAnsi="Times New Roman"/>
          <w:sz w:val="28"/>
        </w:rPr>
        <w:t>Гершгорин</w:t>
      </w:r>
      <w:proofErr w:type="spellEnd"/>
      <w:r w:rsidRPr="00B76358">
        <w:rPr>
          <w:rFonts w:ascii="Times New Roman" w:hAnsi="Times New Roman"/>
          <w:sz w:val="28"/>
        </w:rPr>
        <w:t xml:space="preserve"> определяет устойчивость как понятие для отражения постоянства состава, структуры и функций системы на каждом этапе ее развития».</w:t>
      </w:r>
      <w:r w:rsidR="00B76358">
        <w:rPr>
          <w:rStyle w:val="a8"/>
          <w:rFonts w:ascii="Times New Roman" w:hAnsi="Times New Roman"/>
          <w:sz w:val="28"/>
        </w:rPr>
        <w:footnoteReference w:id="7"/>
      </w:r>
      <w:r w:rsidR="00B76358">
        <w:rPr>
          <w:rFonts w:ascii="Times New Roman" w:hAnsi="Times New Roman"/>
          <w:sz w:val="28"/>
        </w:rPr>
        <w:tab/>
      </w:r>
      <w:r w:rsidR="00B76358">
        <w:rPr>
          <w:rFonts w:ascii="Times New Roman" w:hAnsi="Times New Roman"/>
          <w:sz w:val="28"/>
        </w:rPr>
        <w:tab/>
      </w:r>
      <w:r w:rsidR="00B76358">
        <w:rPr>
          <w:rFonts w:ascii="Times New Roman" w:hAnsi="Times New Roman"/>
          <w:sz w:val="28"/>
        </w:rPr>
        <w:tab/>
      </w:r>
      <w:r w:rsidR="00B76358">
        <w:rPr>
          <w:rFonts w:ascii="Times New Roman" w:hAnsi="Times New Roman"/>
          <w:sz w:val="28"/>
        </w:rPr>
        <w:tab/>
      </w:r>
      <w:r w:rsidR="00B76358">
        <w:rPr>
          <w:rFonts w:ascii="Times New Roman" w:hAnsi="Times New Roman"/>
          <w:sz w:val="28"/>
        </w:rPr>
        <w:tab/>
      </w:r>
      <w:r w:rsidRPr="00B76358">
        <w:rPr>
          <w:rFonts w:ascii="Times New Roman" w:hAnsi="Times New Roman"/>
          <w:sz w:val="28"/>
        </w:rPr>
        <w:t xml:space="preserve">Для верного истолкования понятия «стабильность» </w:t>
      </w:r>
      <w:r w:rsidRPr="00B76358">
        <w:rPr>
          <w:rFonts w:ascii="Times New Roman" w:eastAsia="Times New Roman" w:hAnsi="Times New Roman" w:cs="Times New Roman"/>
          <w:color w:val="000000"/>
          <w:sz w:val="28"/>
          <w:szCs w:val="28"/>
        </w:rPr>
        <w:t>мы провели исследование, включающий этимологический анализ данного слова. Стабильность происходит из латинского слова «</w:t>
      </w:r>
      <w:proofErr w:type="spellStart"/>
      <w:r w:rsidRPr="00B76358">
        <w:rPr>
          <w:rFonts w:ascii="Times New Roman" w:eastAsia="Times New Roman" w:hAnsi="Times New Roman" w:cs="Times New Roman"/>
          <w:color w:val="000000"/>
          <w:sz w:val="28"/>
          <w:szCs w:val="28"/>
          <w:lang w:val="en-US"/>
        </w:rPr>
        <w:t>stabilis</w:t>
      </w:r>
      <w:proofErr w:type="spellEnd"/>
      <w:r w:rsidRPr="00B76358">
        <w:rPr>
          <w:rFonts w:ascii="Times New Roman" w:eastAsia="Times New Roman" w:hAnsi="Times New Roman" w:cs="Times New Roman"/>
          <w:color w:val="000000"/>
          <w:sz w:val="28"/>
          <w:szCs w:val="28"/>
        </w:rPr>
        <w:t xml:space="preserve">» и означает </w:t>
      </w:r>
      <w:proofErr w:type="gramStart"/>
      <w:r w:rsidRPr="00B76358">
        <w:rPr>
          <w:rFonts w:ascii="Times New Roman" w:eastAsia="Times New Roman" w:hAnsi="Times New Roman" w:cs="Times New Roman"/>
          <w:color w:val="000000"/>
          <w:sz w:val="28"/>
          <w:szCs w:val="28"/>
        </w:rPr>
        <w:t>устойчивый</w:t>
      </w:r>
      <w:proofErr w:type="gramEnd"/>
      <w:r w:rsidRPr="00B76358">
        <w:rPr>
          <w:rFonts w:ascii="Times New Roman" w:eastAsia="Times New Roman" w:hAnsi="Times New Roman" w:cs="Times New Roman"/>
          <w:color w:val="000000"/>
          <w:sz w:val="28"/>
          <w:szCs w:val="28"/>
        </w:rPr>
        <w:t xml:space="preserve">, постоянный. Анализируя литературу, посвященную определению термина, автором не было замечено расхождений у исследователей в словарном значении слова, поэтому данный перевод может считаться общепринятым. </w:t>
      </w:r>
      <w:proofErr w:type="gramStart"/>
      <w:r w:rsidRPr="00B76358">
        <w:rPr>
          <w:rFonts w:ascii="Times New Roman" w:eastAsia="Times New Roman" w:hAnsi="Times New Roman" w:cs="Times New Roman"/>
          <w:color w:val="000000"/>
          <w:sz w:val="28"/>
          <w:szCs w:val="28"/>
        </w:rPr>
        <w:t xml:space="preserve">Важным считается факт, который был интерпретирован исследователем </w:t>
      </w:r>
      <w:proofErr w:type="spellStart"/>
      <w:r w:rsidRPr="00B76358">
        <w:rPr>
          <w:rFonts w:ascii="Times New Roman" w:eastAsia="Times New Roman" w:hAnsi="Times New Roman" w:cs="Times New Roman"/>
          <w:color w:val="000000"/>
          <w:sz w:val="28"/>
          <w:szCs w:val="28"/>
        </w:rPr>
        <w:t>А.К.Гуцем</w:t>
      </w:r>
      <w:proofErr w:type="spellEnd"/>
      <w:r w:rsidRPr="00B76358">
        <w:rPr>
          <w:rFonts w:ascii="Times New Roman" w:eastAsia="Times New Roman" w:hAnsi="Times New Roman" w:cs="Times New Roman"/>
          <w:color w:val="000000"/>
          <w:sz w:val="28"/>
          <w:szCs w:val="28"/>
        </w:rPr>
        <w:t>, утверждавшем что: «</w:t>
      </w:r>
      <w:r w:rsidRPr="00B76358">
        <w:rPr>
          <w:rFonts w:ascii="Times New Roman" w:hAnsi="Times New Roman"/>
          <w:color w:val="000000"/>
          <w:sz w:val="28"/>
          <w:szCs w:val="27"/>
          <w:shd w:val="clear" w:color="auto" w:fill="FFFFFF"/>
        </w:rPr>
        <w:t xml:space="preserve">специфику понятия "стабильность" следует искать, во-первых, в направлении выявления его признаков, во-вторых, через анализ других характеристик системы (равновесие, стационарность, </w:t>
      </w:r>
      <w:r w:rsidRPr="00B76358">
        <w:rPr>
          <w:rFonts w:ascii="Times New Roman" w:hAnsi="Times New Roman"/>
          <w:color w:val="000000"/>
          <w:sz w:val="28"/>
          <w:szCs w:val="27"/>
          <w:shd w:val="clear" w:color="auto" w:fill="FFFFFF"/>
        </w:rPr>
        <w:lastRenderedPageBreak/>
        <w:t>изменчивость) и, в-третьих, через выделение частных случаев стабильности.</w:t>
      </w:r>
      <w:proofErr w:type="gramEnd"/>
      <w:r w:rsidRPr="00B76358">
        <w:rPr>
          <w:rFonts w:ascii="Times New Roman" w:hAnsi="Times New Roman"/>
          <w:color w:val="000000"/>
          <w:sz w:val="28"/>
          <w:szCs w:val="27"/>
          <w:shd w:val="clear" w:color="auto" w:fill="FFFFFF"/>
        </w:rPr>
        <w:t xml:space="preserve"> Без этого невозможно составить цельное представление о стабильной социальной системе</w:t>
      </w:r>
      <w:proofErr w:type="gramStart"/>
      <w:r w:rsidRPr="00B76358">
        <w:rPr>
          <w:rFonts w:ascii="Times New Roman" w:hAnsi="Times New Roman"/>
          <w:color w:val="000000"/>
          <w:sz w:val="28"/>
          <w:szCs w:val="27"/>
          <w:shd w:val="clear" w:color="auto" w:fill="FFFFFF"/>
        </w:rPr>
        <w:t>.»</w:t>
      </w:r>
      <w:r w:rsidR="00B76358">
        <w:rPr>
          <w:rStyle w:val="a8"/>
          <w:rFonts w:ascii="Times New Roman" w:hAnsi="Times New Roman"/>
          <w:color w:val="000000"/>
          <w:sz w:val="28"/>
          <w:szCs w:val="27"/>
          <w:shd w:val="clear" w:color="auto" w:fill="FFFFFF"/>
        </w:rPr>
        <w:footnoteReference w:id="8"/>
      </w:r>
      <w:proofErr w:type="gramEnd"/>
    </w:p>
    <w:p w:rsidR="007766F4" w:rsidRPr="00B76358" w:rsidRDefault="007766F4" w:rsidP="007766F4">
      <w:pPr>
        <w:pStyle w:val="af0"/>
        <w:widowControl w:val="0"/>
        <w:tabs>
          <w:tab w:val="left" w:pos="436"/>
        </w:tabs>
        <w:spacing w:after="0" w:line="360" w:lineRule="auto"/>
        <w:ind w:left="0" w:firstLine="709"/>
        <w:contextualSpacing w:val="0"/>
        <w:jc w:val="both"/>
        <w:rPr>
          <w:rFonts w:ascii="Times New Roman" w:hAnsi="Times New Roman"/>
          <w:sz w:val="28"/>
        </w:rPr>
      </w:pPr>
      <w:r w:rsidRPr="00B76358">
        <w:rPr>
          <w:rFonts w:ascii="Times New Roman" w:hAnsi="Times New Roman"/>
          <w:sz w:val="28"/>
        </w:rPr>
        <w:t xml:space="preserve">Итак, рассмотрим понятие равновесие системы в выявлении признаков стабильности. Оно означает неизменность признаков во времени, сохранение параметров субстрата в среде. Стабильность выступает в качестве процесса, противостоящему изменению равновесия и его сохранению. Отражение частных случаев соотношения двух вышеперечисленных понятий отмечены в работе </w:t>
      </w:r>
      <w:proofErr w:type="spellStart"/>
      <w:r w:rsidRPr="00B76358">
        <w:rPr>
          <w:rFonts w:ascii="Times New Roman" w:hAnsi="Times New Roman"/>
          <w:sz w:val="28"/>
        </w:rPr>
        <w:t>А.К.Гуца</w:t>
      </w:r>
      <w:proofErr w:type="spellEnd"/>
      <w:r w:rsidR="00D93038">
        <w:rPr>
          <w:rStyle w:val="a8"/>
          <w:rFonts w:ascii="Times New Roman" w:hAnsi="Times New Roman"/>
          <w:sz w:val="28"/>
        </w:rPr>
        <w:footnoteReference w:id="9"/>
      </w:r>
      <w:r w:rsidRPr="00B76358">
        <w:rPr>
          <w:rFonts w:ascii="Times New Roman" w:hAnsi="Times New Roman"/>
          <w:sz w:val="28"/>
        </w:rPr>
        <w:t>, что говорит о возможности равновесной системы являться стабильной  на примерах сбалансированности рождаемости и смертности племени;</w:t>
      </w:r>
      <w:r w:rsidRPr="00B76358">
        <w:rPr>
          <w:rFonts w:ascii="Times New Roman" w:hAnsi="Times New Roman" w:cs="Arial"/>
          <w:color w:val="000000"/>
          <w:sz w:val="28"/>
          <w:szCs w:val="20"/>
          <w:shd w:val="clear" w:color="auto" w:fill="FFFFFF"/>
        </w:rPr>
        <w:t xml:space="preserve"> СССР 30-х и 50-х годов. Однако существуют примеры социальных систем, когда проявляются неравновесные стабильные состояния на примерах революций и войн. Из этого следует, что равновесие и стабильность на практике тесно могут сосуществовать.  Также для дальнейшего раскрытия признаков стабильности, обратимся к понятию стационарность. Оно означает неизменяемость характеристик системы, что отличает ее от равновесия в процессе, которого </w:t>
      </w:r>
      <w:proofErr w:type="gramStart"/>
      <w:r w:rsidRPr="00B76358">
        <w:rPr>
          <w:rFonts w:ascii="Times New Roman" w:hAnsi="Times New Roman" w:cs="Arial"/>
          <w:color w:val="000000"/>
          <w:sz w:val="28"/>
          <w:szCs w:val="20"/>
          <w:shd w:val="clear" w:color="auto" w:fill="FFFFFF"/>
        </w:rPr>
        <w:t>выступают</w:t>
      </w:r>
      <w:proofErr w:type="gramEnd"/>
      <w:r w:rsidRPr="00B76358">
        <w:rPr>
          <w:rFonts w:ascii="Times New Roman" w:hAnsi="Times New Roman" w:cs="Arial"/>
          <w:color w:val="000000"/>
          <w:sz w:val="28"/>
          <w:szCs w:val="20"/>
          <w:shd w:val="clear" w:color="auto" w:fill="FFFFFF"/>
        </w:rPr>
        <w:t xml:space="preserve"> сохранение характеристик именно по времени. </w:t>
      </w:r>
      <w:proofErr w:type="spellStart"/>
      <w:r w:rsidRPr="00B76358">
        <w:rPr>
          <w:rFonts w:ascii="Times New Roman" w:hAnsi="Times New Roman" w:cs="Arial"/>
          <w:color w:val="000000"/>
          <w:sz w:val="28"/>
          <w:szCs w:val="20"/>
          <w:shd w:val="clear" w:color="auto" w:fill="FFFFFF"/>
        </w:rPr>
        <w:t>А.И.Уемов</w:t>
      </w:r>
      <w:proofErr w:type="spellEnd"/>
      <w:r w:rsidRPr="00B76358">
        <w:rPr>
          <w:rFonts w:ascii="Times New Roman" w:hAnsi="Times New Roman" w:cs="Arial"/>
          <w:color w:val="000000"/>
          <w:sz w:val="28"/>
          <w:szCs w:val="20"/>
          <w:shd w:val="clear" w:color="auto" w:fill="FFFFFF"/>
        </w:rPr>
        <w:t xml:space="preserve"> считает, что </w:t>
      </w:r>
      <w:r w:rsidRPr="00B76358">
        <w:rPr>
          <w:rFonts w:ascii="Times New Roman" w:hAnsi="Times New Roman"/>
          <w:color w:val="000000"/>
          <w:sz w:val="28"/>
          <w:szCs w:val="27"/>
          <w:shd w:val="clear" w:color="auto" w:fill="FFFFFF"/>
        </w:rPr>
        <w:t>"Стационарность отличается от стабильности тем, что первое относится к устойчивости системы при изменении ее субстрата, вторая - к устойчивости системы при изменении ее структуры"</w:t>
      </w:r>
      <w:r w:rsidR="00D93038">
        <w:rPr>
          <w:rStyle w:val="a8"/>
          <w:rFonts w:ascii="Times New Roman" w:hAnsi="Times New Roman"/>
          <w:color w:val="000000"/>
          <w:sz w:val="28"/>
          <w:szCs w:val="27"/>
          <w:shd w:val="clear" w:color="auto" w:fill="FFFFFF"/>
        </w:rPr>
        <w:footnoteReference w:id="10"/>
      </w:r>
      <w:r w:rsidRPr="00B76358">
        <w:rPr>
          <w:rFonts w:ascii="Times New Roman" w:hAnsi="Times New Roman"/>
          <w:color w:val="000000"/>
          <w:sz w:val="28"/>
          <w:szCs w:val="27"/>
          <w:shd w:val="clear" w:color="auto" w:fill="FFFFFF"/>
        </w:rPr>
        <w:t>.</w:t>
      </w:r>
      <w:r w:rsidR="00D93038">
        <w:rPr>
          <w:rFonts w:ascii="Times New Roman" w:hAnsi="Times New Roman"/>
          <w:color w:val="000000"/>
          <w:sz w:val="28"/>
          <w:szCs w:val="27"/>
          <w:shd w:val="clear" w:color="auto" w:fill="FFFFFF"/>
        </w:rPr>
        <w:t xml:space="preserve"> </w:t>
      </w:r>
      <w:r w:rsidRPr="00B76358">
        <w:rPr>
          <w:rFonts w:ascii="Times New Roman" w:hAnsi="Times New Roman"/>
          <w:sz w:val="28"/>
        </w:rPr>
        <w:t xml:space="preserve">Исходя из определений рассматриваемых нами категорий, анализ дает возможность предположить, что существует понятие, которое объединяет процессы и явления терминов. Подтверждение данной точки зрения наблюдается статье авторов Д. Е. </w:t>
      </w:r>
      <w:proofErr w:type="spellStart"/>
      <w:r w:rsidRPr="00B76358">
        <w:rPr>
          <w:rFonts w:ascii="Times New Roman" w:hAnsi="Times New Roman"/>
          <w:sz w:val="28"/>
        </w:rPr>
        <w:t>Давыдянц</w:t>
      </w:r>
      <w:proofErr w:type="spellEnd"/>
      <w:r w:rsidRPr="00B76358">
        <w:rPr>
          <w:rFonts w:ascii="Times New Roman" w:hAnsi="Times New Roman"/>
          <w:sz w:val="28"/>
        </w:rPr>
        <w:t xml:space="preserve">, И. П. </w:t>
      </w:r>
      <w:proofErr w:type="spellStart"/>
      <w:r w:rsidRPr="00B76358">
        <w:rPr>
          <w:rFonts w:ascii="Times New Roman" w:hAnsi="Times New Roman"/>
          <w:sz w:val="28"/>
        </w:rPr>
        <w:t>Макеенко</w:t>
      </w:r>
      <w:proofErr w:type="spellEnd"/>
      <w:r w:rsidRPr="00B76358">
        <w:rPr>
          <w:rFonts w:ascii="Times New Roman" w:hAnsi="Times New Roman"/>
          <w:sz w:val="28"/>
        </w:rPr>
        <w:t>, Е. А. Бондаренко</w:t>
      </w:r>
      <w:r w:rsidR="00D93038">
        <w:rPr>
          <w:rStyle w:val="a8"/>
          <w:rFonts w:ascii="Times New Roman" w:hAnsi="Times New Roman"/>
          <w:sz w:val="28"/>
        </w:rPr>
        <w:footnoteReference w:id="11"/>
      </w:r>
      <w:r w:rsidRPr="00B76358">
        <w:rPr>
          <w:rFonts w:ascii="Times New Roman" w:hAnsi="Times New Roman"/>
          <w:sz w:val="28"/>
        </w:rPr>
        <w:t xml:space="preserve">, где исследователи указывают на понятие равновесия, выступающий в качестве явления, </w:t>
      </w:r>
      <w:r w:rsidRPr="00B76358">
        <w:rPr>
          <w:rFonts w:ascii="Times New Roman" w:hAnsi="Times New Roman"/>
          <w:sz w:val="28"/>
        </w:rPr>
        <w:lastRenderedPageBreak/>
        <w:t xml:space="preserve">объединяющего признаки стационарности, стабильности и устойчивости. Комплексный подход в выявлении признаков общего и частного в данной работе определил термин устойчивость, производными которого выступают стационарность и стабильность. «Особенность, которая отличает стабильность от устойчивости и одновременно  придает ей частный характер, является наложение ограничения на характер изменения процесса или состояния, которое выражается </w:t>
      </w:r>
      <w:proofErr w:type="gramStart"/>
      <w:r w:rsidRPr="00B76358">
        <w:rPr>
          <w:rFonts w:ascii="Times New Roman" w:hAnsi="Times New Roman"/>
          <w:sz w:val="28"/>
        </w:rPr>
        <w:t>в</w:t>
      </w:r>
      <w:proofErr w:type="gramEnd"/>
      <w:r w:rsidRPr="00B76358">
        <w:rPr>
          <w:rFonts w:ascii="Times New Roman" w:hAnsi="Times New Roman"/>
          <w:sz w:val="28"/>
        </w:rPr>
        <w:t xml:space="preserve"> </w:t>
      </w:r>
      <w:proofErr w:type="gramStart"/>
      <w:r w:rsidRPr="00B76358">
        <w:rPr>
          <w:rFonts w:ascii="Times New Roman" w:hAnsi="Times New Roman"/>
          <w:sz w:val="28"/>
        </w:rPr>
        <w:t>их</w:t>
      </w:r>
      <w:proofErr w:type="gramEnd"/>
      <w:r w:rsidRPr="00B76358">
        <w:rPr>
          <w:rFonts w:ascii="Times New Roman" w:hAnsi="Times New Roman"/>
          <w:sz w:val="28"/>
        </w:rPr>
        <w:t xml:space="preserve"> </w:t>
      </w:r>
      <w:proofErr w:type="spellStart"/>
      <w:r w:rsidRPr="00B76358">
        <w:rPr>
          <w:rFonts w:ascii="Times New Roman" w:hAnsi="Times New Roman"/>
          <w:sz w:val="28"/>
        </w:rPr>
        <w:t>неизменчивости</w:t>
      </w:r>
      <w:proofErr w:type="spellEnd"/>
      <w:r w:rsidRPr="00B76358">
        <w:rPr>
          <w:rFonts w:ascii="Times New Roman" w:hAnsi="Times New Roman"/>
          <w:sz w:val="28"/>
        </w:rPr>
        <w:t xml:space="preserve">. </w:t>
      </w:r>
      <w:r w:rsidR="00D93038">
        <w:rPr>
          <w:rFonts w:ascii="Times New Roman" w:hAnsi="Times New Roman"/>
          <w:sz w:val="28"/>
        </w:rPr>
        <w:t>"</w:t>
      </w:r>
      <w:r w:rsidRPr="00B76358">
        <w:rPr>
          <w:rFonts w:ascii="Times New Roman" w:hAnsi="Times New Roman"/>
          <w:sz w:val="28"/>
        </w:rPr>
        <w:t>Стабильность есть строгая, жесткая устойчивость, характеризующая неизменность формально-организационных признаков целого (комплекса, системы, объекта) при изменении, например, его внутренних качественных при</w:t>
      </w:r>
      <w:r w:rsidR="00D93038">
        <w:rPr>
          <w:rFonts w:ascii="Times New Roman" w:hAnsi="Times New Roman"/>
          <w:sz w:val="28"/>
        </w:rPr>
        <w:t>знаков.»</w:t>
      </w:r>
      <w:r w:rsidR="00D93038">
        <w:rPr>
          <w:rStyle w:val="a8"/>
          <w:rFonts w:ascii="Times New Roman" w:hAnsi="Times New Roman"/>
          <w:sz w:val="28"/>
        </w:rPr>
        <w:footnoteReference w:id="12"/>
      </w:r>
      <w:r w:rsidR="00D93038">
        <w:rPr>
          <w:rFonts w:ascii="Times New Roman" w:hAnsi="Times New Roman"/>
          <w:sz w:val="28"/>
        </w:rPr>
        <w:t xml:space="preserve">. </w:t>
      </w:r>
      <w:r w:rsidR="00D93038">
        <w:rPr>
          <w:rFonts w:ascii="Times New Roman" w:hAnsi="Times New Roman"/>
          <w:sz w:val="28"/>
        </w:rPr>
        <w:tab/>
      </w:r>
      <w:r w:rsidR="00D93038">
        <w:rPr>
          <w:rFonts w:ascii="Times New Roman" w:hAnsi="Times New Roman"/>
          <w:sz w:val="28"/>
        </w:rPr>
        <w:tab/>
      </w:r>
      <w:r w:rsidR="00D93038">
        <w:rPr>
          <w:rFonts w:ascii="Times New Roman" w:hAnsi="Times New Roman"/>
          <w:sz w:val="28"/>
        </w:rPr>
        <w:tab/>
      </w:r>
      <w:r w:rsidR="00D93038">
        <w:rPr>
          <w:rFonts w:ascii="Times New Roman" w:hAnsi="Times New Roman"/>
          <w:sz w:val="28"/>
        </w:rPr>
        <w:tab/>
      </w:r>
      <w:r w:rsidR="00D93038">
        <w:rPr>
          <w:rFonts w:ascii="Times New Roman" w:hAnsi="Times New Roman"/>
          <w:sz w:val="28"/>
        </w:rPr>
        <w:tab/>
      </w:r>
      <w:r w:rsidR="00D93038">
        <w:rPr>
          <w:rFonts w:ascii="Times New Roman" w:hAnsi="Times New Roman"/>
          <w:sz w:val="28"/>
        </w:rPr>
        <w:tab/>
      </w:r>
      <w:r w:rsidR="00D93038">
        <w:rPr>
          <w:rFonts w:ascii="Times New Roman" w:hAnsi="Times New Roman"/>
          <w:sz w:val="28"/>
        </w:rPr>
        <w:tab/>
      </w:r>
      <w:r w:rsidR="00D93038">
        <w:rPr>
          <w:rFonts w:ascii="Times New Roman" w:hAnsi="Times New Roman"/>
          <w:sz w:val="28"/>
        </w:rPr>
        <w:tab/>
      </w:r>
      <w:r w:rsidRPr="00B76358">
        <w:rPr>
          <w:rFonts w:ascii="Times New Roman" w:hAnsi="Times New Roman"/>
          <w:sz w:val="28"/>
        </w:rPr>
        <w:t>Таким образом, устойчивость выступает в качестве сохранения состояния объекта, а стабильность отвечает за неизменность качественных признаков объекта, чт</w:t>
      </w:r>
      <w:r w:rsidR="00D93038">
        <w:rPr>
          <w:rFonts w:ascii="Times New Roman" w:hAnsi="Times New Roman"/>
          <w:sz w:val="28"/>
        </w:rPr>
        <w:t xml:space="preserve">о придает ей частный характер. </w:t>
      </w:r>
      <w:r w:rsidR="00D93038">
        <w:rPr>
          <w:rFonts w:ascii="Times New Roman" w:hAnsi="Times New Roman"/>
          <w:sz w:val="28"/>
        </w:rPr>
        <w:tab/>
      </w:r>
      <w:r w:rsidR="00D93038">
        <w:rPr>
          <w:rFonts w:ascii="Times New Roman" w:hAnsi="Times New Roman"/>
          <w:sz w:val="28"/>
        </w:rPr>
        <w:tab/>
      </w:r>
      <w:r w:rsidR="00D93038">
        <w:rPr>
          <w:rFonts w:ascii="Times New Roman" w:hAnsi="Times New Roman"/>
          <w:sz w:val="28"/>
        </w:rPr>
        <w:tab/>
      </w:r>
      <w:r w:rsidR="00D93038">
        <w:rPr>
          <w:rFonts w:ascii="Times New Roman" w:hAnsi="Times New Roman"/>
          <w:sz w:val="28"/>
        </w:rPr>
        <w:tab/>
      </w:r>
      <w:r w:rsidR="00D93038">
        <w:rPr>
          <w:rFonts w:ascii="Times New Roman" w:hAnsi="Times New Roman"/>
          <w:sz w:val="28"/>
        </w:rPr>
        <w:tab/>
      </w:r>
      <w:r w:rsidR="00D93038">
        <w:rPr>
          <w:rFonts w:ascii="Times New Roman" w:hAnsi="Times New Roman"/>
          <w:sz w:val="28"/>
        </w:rPr>
        <w:tab/>
      </w:r>
      <w:r w:rsidR="00D93038">
        <w:rPr>
          <w:rFonts w:ascii="Times New Roman" w:hAnsi="Times New Roman"/>
          <w:sz w:val="28"/>
        </w:rPr>
        <w:tab/>
      </w:r>
      <w:r w:rsidR="00D93038">
        <w:rPr>
          <w:rFonts w:ascii="Times New Roman" w:hAnsi="Times New Roman"/>
          <w:sz w:val="28"/>
        </w:rPr>
        <w:tab/>
      </w:r>
      <w:r w:rsidRPr="00B76358">
        <w:rPr>
          <w:rFonts w:ascii="Times New Roman" w:hAnsi="Times New Roman"/>
          <w:sz w:val="28"/>
        </w:rPr>
        <w:t xml:space="preserve">Также стоит упомянуть термин изменчивость в связи со стабильностью. Он характеризует некое движение, но какое отношение это имеет с принципами сохранения и устойчивости? Появление в научном дискурсе понятия динамической стабильности наводит на соображения о возможных процессах изменчивости при вышеперечисленных принципах. То есть под влиянием внешних или внутренних факторов происходит не только сохранение параметров системы, но и процесс упорядоченного изменения, </w:t>
      </w:r>
      <w:proofErr w:type="spellStart"/>
      <w:r w:rsidRPr="00B76358">
        <w:rPr>
          <w:rFonts w:ascii="Times New Roman" w:hAnsi="Times New Roman"/>
          <w:sz w:val="28"/>
        </w:rPr>
        <w:t>адаптирования</w:t>
      </w:r>
      <w:proofErr w:type="spellEnd"/>
      <w:r w:rsidRPr="00B76358">
        <w:rPr>
          <w:rFonts w:ascii="Times New Roman" w:hAnsi="Times New Roman"/>
          <w:sz w:val="28"/>
        </w:rPr>
        <w:t>, а не противодействие процессам.</w:t>
      </w:r>
    </w:p>
    <w:p w:rsidR="007766F4" w:rsidRPr="00B76358" w:rsidRDefault="007766F4" w:rsidP="007766F4">
      <w:pPr>
        <w:pStyle w:val="af0"/>
        <w:widowControl w:val="0"/>
        <w:tabs>
          <w:tab w:val="left" w:pos="436"/>
        </w:tabs>
        <w:spacing w:after="0" w:line="360" w:lineRule="auto"/>
        <w:ind w:left="0" w:firstLine="709"/>
        <w:contextualSpacing w:val="0"/>
        <w:jc w:val="both"/>
        <w:rPr>
          <w:rFonts w:ascii="Times New Roman" w:hAnsi="Times New Roman"/>
          <w:sz w:val="28"/>
        </w:rPr>
      </w:pPr>
      <w:r w:rsidRPr="00B76358">
        <w:rPr>
          <w:rFonts w:ascii="Times New Roman" w:hAnsi="Times New Roman"/>
          <w:sz w:val="28"/>
        </w:rPr>
        <w:t>Таким образом, стабильность есть процесс, при котором система, под воздействием негативных для нее факторов сохраняет существенные ее признаки и компоненты, и обладает гибкостью и пластичностью к новым изменениям.</w:t>
      </w:r>
    </w:p>
    <w:p w:rsidR="007766F4" w:rsidRPr="00B76358" w:rsidRDefault="007766F4" w:rsidP="007766F4">
      <w:pPr>
        <w:pStyle w:val="af0"/>
        <w:widowControl w:val="0"/>
        <w:tabs>
          <w:tab w:val="left" w:pos="436"/>
        </w:tabs>
        <w:spacing w:after="0" w:line="360" w:lineRule="auto"/>
        <w:ind w:left="0" w:firstLine="709"/>
        <w:contextualSpacing w:val="0"/>
        <w:jc w:val="both"/>
        <w:rPr>
          <w:rFonts w:ascii="Times New Roman" w:hAnsi="Times New Roman"/>
          <w:sz w:val="28"/>
        </w:rPr>
      </w:pPr>
    </w:p>
    <w:p w:rsidR="00D93038" w:rsidRDefault="00D93038" w:rsidP="00D93038">
      <w:pPr>
        <w:pStyle w:val="af0"/>
        <w:widowControl w:val="0"/>
        <w:tabs>
          <w:tab w:val="left" w:pos="436"/>
        </w:tabs>
        <w:spacing w:after="0" w:line="720" w:lineRule="auto"/>
        <w:ind w:left="0" w:firstLine="709"/>
        <w:contextualSpacing w:val="0"/>
        <w:rPr>
          <w:rFonts w:ascii="Times New Roman" w:hAnsi="Times New Roman"/>
          <w:sz w:val="28"/>
        </w:rPr>
      </w:pPr>
    </w:p>
    <w:p w:rsidR="00D93038" w:rsidRDefault="00D93038" w:rsidP="00D93038">
      <w:pPr>
        <w:pStyle w:val="af0"/>
        <w:widowControl w:val="0"/>
        <w:tabs>
          <w:tab w:val="left" w:pos="436"/>
        </w:tabs>
        <w:spacing w:after="0" w:line="720" w:lineRule="auto"/>
        <w:ind w:left="0" w:firstLine="709"/>
        <w:contextualSpacing w:val="0"/>
        <w:rPr>
          <w:rFonts w:ascii="Times New Roman" w:hAnsi="Times New Roman"/>
          <w:sz w:val="28"/>
        </w:rPr>
      </w:pPr>
    </w:p>
    <w:p w:rsidR="007766F4" w:rsidRPr="00B76358" w:rsidRDefault="00D93038" w:rsidP="00D93038">
      <w:pPr>
        <w:pStyle w:val="af0"/>
        <w:widowControl w:val="0"/>
        <w:tabs>
          <w:tab w:val="left" w:pos="436"/>
        </w:tabs>
        <w:spacing w:after="0" w:line="720" w:lineRule="auto"/>
        <w:ind w:left="0" w:firstLine="709"/>
        <w:contextualSpacing w:val="0"/>
        <w:rPr>
          <w:rFonts w:ascii="Times New Roman" w:hAnsi="Times New Roman"/>
          <w:sz w:val="28"/>
        </w:rPr>
      </w:pPr>
      <w:r>
        <w:rPr>
          <w:rFonts w:ascii="Times New Roman" w:hAnsi="Times New Roman"/>
          <w:sz w:val="28"/>
        </w:rPr>
        <w:t xml:space="preserve">1.2 </w:t>
      </w:r>
      <w:r w:rsidR="007766F4" w:rsidRPr="00B76358">
        <w:rPr>
          <w:rFonts w:ascii="Times New Roman" w:hAnsi="Times New Roman"/>
          <w:sz w:val="28"/>
        </w:rPr>
        <w:t>Теоретические исследования политической стабильности</w:t>
      </w:r>
    </w:p>
    <w:p w:rsidR="00D93038" w:rsidRDefault="00D93038" w:rsidP="007766F4">
      <w:pPr>
        <w:pStyle w:val="af0"/>
        <w:widowControl w:val="0"/>
        <w:tabs>
          <w:tab w:val="left" w:pos="436"/>
        </w:tabs>
        <w:spacing w:after="0" w:line="360" w:lineRule="auto"/>
        <w:ind w:left="0" w:firstLine="709"/>
        <w:contextualSpacing w:val="0"/>
        <w:jc w:val="both"/>
        <w:rPr>
          <w:rFonts w:ascii="Times New Roman" w:hAnsi="Times New Roman"/>
          <w:color w:val="000000"/>
          <w:sz w:val="28"/>
          <w:szCs w:val="27"/>
          <w:shd w:val="clear" w:color="auto" w:fill="FFFFFF"/>
        </w:rPr>
      </w:pPr>
    </w:p>
    <w:p w:rsidR="007766F4" w:rsidRPr="00B76358" w:rsidRDefault="007766F4" w:rsidP="007766F4">
      <w:pPr>
        <w:pStyle w:val="af0"/>
        <w:widowControl w:val="0"/>
        <w:tabs>
          <w:tab w:val="left" w:pos="436"/>
        </w:tabs>
        <w:spacing w:after="0" w:line="360" w:lineRule="auto"/>
        <w:ind w:left="0" w:firstLine="709"/>
        <w:contextualSpacing w:val="0"/>
        <w:jc w:val="both"/>
        <w:rPr>
          <w:rFonts w:ascii="Times New Roman" w:hAnsi="Times New Roman"/>
          <w:color w:val="000000"/>
          <w:sz w:val="28"/>
          <w:szCs w:val="27"/>
          <w:shd w:val="clear" w:color="auto" w:fill="FFFFFF"/>
        </w:rPr>
      </w:pPr>
      <w:r w:rsidRPr="00B76358">
        <w:rPr>
          <w:rFonts w:ascii="Times New Roman" w:hAnsi="Times New Roman"/>
          <w:color w:val="000000"/>
          <w:sz w:val="28"/>
          <w:szCs w:val="27"/>
          <w:shd w:val="clear" w:color="auto" w:fill="FFFFFF"/>
        </w:rPr>
        <w:t>Опираясь на аргументы, изложенные к определению термина стабильность, стоит упомянуть и о разграничении категорий политическая устойчивость и политическая</w:t>
      </w:r>
      <w:r w:rsidR="00BF082C">
        <w:rPr>
          <w:rFonts w:ascii="Times New Roman" w:hAnsi="Times New Roman"/>
          <w:color w:val="000000"/>
          <w:sz w:val="28"/>
          <w:szCs w:val="27"/>
          <w:shd w:val="clear" w:color="auto" w:fill="FFFFFF"/>
        </w:rPr>
        <w:t xml:space="preserve"> стабильность. </w:t>
      </w:r>
      <w:r w:rsidRPr="00B76358">
        <w:rPr>
          <w:rFonts w:ascii="Times New Roman" w:hAnsi="Times New Roman"/>
          <w:color w:val="000000"/>
          <w:sz w:val="28"/>
          <w:szCs w:val="27"/>
          <w:shd w:val="clear" w:color="auto" w:fill="FFFFFF"/>
        </w:rPr>
        <w:t xml:space="preserve">Проблема отсутствия общепринятой трактовки в политологической литературе остается. Как указывает И.Соболева, понятие политическая устойчивость представлено множеством определений, связанных с понятием политической стабильности. Для избегания ошибок в связи с существованием данной проблематики, опираясь на первый пункт данной работы, определим значение стабильности, применяемое к политической сфере. В работе авторов </w:t>
      </w:r>
      <w:proofErr w:type="spellStart"/>
      <w:r w:rsidRPr="00B76358">
        <w:rPr>
          <w:rFonts w:ascii="Times New Roman" w:hAnsi="Times New Roman"/>
          <w:color w:val="000000"/>
          <w:sz w:val="28"/>
          <w:szCs w:val="27"/>
          <w:shd w:val="clear" w:color="auto" w:fill="FFFFFF"/>
        </w:rPr>
        <w:t>Чещевик</w:t>
      </w:r>
      <w:proofErr w:type="spellEnd"/>
      <w:r w:rsidRPr="00B76358">
        <w:rPr>
          <w:rFonts w:ascii="Times New Roman" w:hAnsi="Times New Roman"/>
          <w:color w:val="000000"/>
          <w:sz w:val="28"/>
          <w:szCs w:val="27"/>
          <w:shd w:val="clear" w:color="auto" w:fill="FFFFFF"/>
        </w:rPr>
        <w:t xml:space="preserve"> А. и </w:t>
      </w:r>
      <w:proofErr w:type="spellStart"/>
      <w:r w:rsidRPr="00B76358">
        <w:rPr>
          <w:rFonts w:ascii="Times New Roman" w:hAnsi="Times New Roman"/>
          <w:color w:val="000000"/>
          <w:sz w:val="28"/>
          <w:szCs w:val="27"/>
          <w:shd w:val="clear" w:color="auto" w:fill="FFFFFF"/>
        </w:rPr>
        <w:t>Сидорчук</w:t>
      </w:r>
      <w:proofErr w:type="spellEnd"/>
      <w:r w:rsidR="00BF082C">
        <w:rPr>
          <w:rStyle w:val="a8"/>
          <w:rFonts w:ascii="Times New Roman" w:hAnsi="Times New Roman"/>
          <w:color w:val="000000"/>
          <w:sz w:val="28"/>
          <w:szCs w:val="27"/>
          <w:shd w:val="clear" w:color="auto" w:fill="FFFFFF"/>
        </w:rPr>
        <w:footnoteReference w:id="13"/>
      </w:r>
      <w:r w:rsidRPr="00B76358">
        <w:rPr>
          <w:rFonts w:ascii="Times New Roman" w:hAnsi="Times New Roman"/>
          <w:color w:val="000000"/>
          <w:sz w:val="28"/>
          <w:szCs w:val="27"/>
          <w:shd w:val="clear" w:color="auto" w:fill="FFFFFF"/>
        </w:rPr>
        <w:t xml:space="preserve"> И. предлагается три основных подхода к пониманию устойчивости и стабильности. Первый связан с описанием состояний динамического и статистического. Второй наблюдается в работе «Политический порядок в меняющихся обществах» </w:t>
      </w:r>
      <w:proofErr w:type="spellStart"/>
      <w:r w:rsidRPr="00B76358">
        <w:rPr>
          <w:rFonts w:ascii="Times New Roman" w:hAnsi="Times New Roman"/>
          <w:color w:val="000000"/>
          <w:sz w:val="28"/>
          <w:szCs w:val="27"/>
          <w:shd w:val="clear" w:color="auto" w:fill="FFFFFF"/>
        </w:rPr>
        <w:t>С.Хантингтона</w:t>
      </w:r>
      <w:proofErr w:type="spellEnd"/>
      <w:r w:rsidRPr="00B76358">
        <w:rPr>
          <w:rFonts w:ascii="Times New Roman" w:hAnsi="Times New Roman"/>
          <w:color w:val="000000"/>
          <w:sz w:val="28"/>
          <w:szCs w:val="27"/>
          <w:shd w:val="clear" w:color="auto" w:fill="FFFFFF"/>
        </w:rPr>
        <w:t xml:space="preserve"> и проявляется в совмещении стабильности и устойчивости,  что говорит о возможном употреблении их как синонимов. </w:t>
      </w:r>
      <w:proofErr w:type="gramStart"/>
      <w:r w:rsidRPr="00B76358">
        <w:rPr>
          <w:rFonts w:ascii="Times New Roman" w:hAnsi="Times New Roman"/>
          <w:color w:val="000000"/>
          <w:sz w:val="28"/>
          <w:szCs w:val="27"/>
          <w:shd w:val="clear" w:color="auto" w:fill="FFFFFF"/>
        </w:rPr>
        <w:t>Третий подход противопоставляет данные термины, делая акцент на устойчивости, как о неподвижном, не имеющим в себе характеристики динамичности, что присуще категории стабильность.</w:t>
      </w:r>
      <w:proofErr w:type="gramEnd"/>
      <w:r w:rsidRPr="00B76358">
        <w:rPr>
          <w:rFonts w:ascii="Times New Roman" w:hAnsi="Times New Roman"/>
          <w:color w:val="000000"/>
          <w:sz w:val="28"/>
          <w:szCs w:val="27"/>
          <w:shd w:val="clear" w:color="auto" w:fill="FFFFFF"/>
        </w:rPr>
        <w:t xml:space="preserve"> В.Н.Иванов, исследуя вопрос  о разграничении терминов, стабильность и устойчивость, применяемые к политическому процессу, определял стабильность как понятие, характеризующее процессы изменения и причинно-следственные закономерности. Подводя итог рассмотрения корректного употребления стабильности к описанию политических явлений, важно понимать, что </w:t>
      </w:r>
      <w:r w:rsidRPr="00B76358">
        <w:rPr>
          <w:rFonts w:ascii="Times New Roman" w:hAnsi="Times New Roman"/>
          <w:color w:val="000000"/>
          <w:sz w:val="28"/>
          <w:szCs w:val="27"/>
          <w:shd w:val="clear" w:color="auto" w:fill="FFFFFF"/>
        </w:rPr>
        <w:lastRenderedPageBreak/>
        <w:t xml:space="preserve">свойственный ему признак динамичности воплощает процесс модернизации системы, и является отличительной чертой в сравнении от категории политической  устойчивости. </w:t>
      </w:r>
    </w:p>
    <w:p w:rsidR="007766F4" w:rsidRPr="00532FB6" w:rsidRDefault="007766F4" w:rsidP="007766F4">
      <w:pPr>
        <w:pStyle w:val="af0"/>
        <w:widowControl w:val="0"/>
        <w:tabs>
          <w:tab w:val="left" w:pos="436"/>
        </w:tabs>
        <w:spacing w:after="0" w:line="360" w:lineRule="auto"/>
        <w:ind w:left="0" w:firstLine="709"/>
        <w:contextualSpacing w:val="0"/>
        <w:jc w:val="both"/>
        <w:rPr>
          <w:rFonts w:ascii="Times New Roman" w:hAnsi="Times New Roman"/>
          <w:color w:val="000000"/>
          <w:sz w:val="28"/>
          <w:szCs w:val="27"/>
          <w:shd w:val="clear" w:color="auto" w:fill="FFFFFF"/>
        </w:rPr>
      </w:pPr>
      <w:r w:rsidRPr="00532FB6">
        <w:rPr>
          <w:rFonts w:ascii="Times New Roman" w:hAnsi="Times New Roman"/>
          <w:color w:val="000000"/>
          <w:sz w:val="28"/>
          <w:szCs w:val="27"/>
          <w:shd w:val="clear" w:color="auto" w:fill="FFFFFF"/>
        </w:rPr>
        <w:t xml:space="preserve">Рассматривая труды различных авторов на тему политической стабильности, зачастую в трактовках данной категории у значительной доли исследователей очень схожие определения. Смею предположить, что это связано, как ранее упоминалось в работе, с отсутствием общепринятого определения. Поддержание стабильности политической системы является важной составляющей в работе властных структур. Отношение исследователей к проблематике политической стабильности воплощается в его рассмотрении как явления, целой системы из взаимодействующих между собой факторов и обеспечивающих взаимное существование. Поэтому трактовки направлены на раскрытие сущности необходимой нам категории зачастую через противопоставление процессам, происходящим в среде, таким как нестабильность, конфликтность и др. Автору видится решением проблемы отобразить широту понятия политической стабильности, так как специфика данной категории воплощается в многообразии исследуемого явления. </w:t>
      </w:r>
    </w:p>
    <w:p w:rsidR="007766F4" w:rsidRPr="00366432" w:rsidRDefault="007766F4" w:rsidP="007766F4">
      <w:pPr>
        <w:pStyle w:val="af0"/>
        <w:widowControl w:val="0"/>
        <w:tabs>
          <w:tab w:val="left" w:pos="436"/>
        </w:tabs>
        <w:spacing w:after="0" w:line="360" w:lineRule="auto"/>
        <w:ind w:left="0" w:firstLine="709"/>
        <w:contextualSpacing w:val="0"/>
        <w:jc w:val="both"/>
        <w:rPr>
          <w:rFonts w:ascii="Verdana" w:hAnsi="Verdana"/>
          <w:color w:val="000000"/>
          <w:sz w:val="28"/>
          <w:szCs w:val="15"/>
        </w:rPr>
      </w:pPr>
      <w:r w:rsidRPr="00532FB6">
        <w:rPr>
          <w:rFonts w:ascii="Times New Roman" w:hAnsi="Times New Roman"/>
          <w:color w:val="000000"/>
          <w:sz w:val="28"/>
          <w:szCs w:val="27"/>
          <w:shd w:val="clear" w:color="auto" w:fill="FFFFFF"/>
        </w:rPr>
        <w:t>«Под стабильностью государства часто понимается тенденция основных элементов его политической системы оставаться в рамках определенных и заранее установленных ограничений, даже если система испытывает воздействие со стороны среды»</w:t>
      </w:r>
      <w:r w:rsidR="00532FB6">
        <w:rPr>
          <w:rStyle w:val="a8"/>
          <w:rFonts w:ascii="Times New Roman" w:hAnsi="Times New Roman"/>
          <w:color w:val="000000"/>
          <w:sz w:val="28"/>
          <w:szCs w:val="27"/>
          <w:shd w:val="clear" w:color="auto" w:fill="FFFFFF"/>
        </w:rPr>
        <w:footnoteReference w:id="14"/>
      </w:r>
      <w:r w:rsidRPr="00532FB6">
        <w:rPr>
          <w:rFonts w:ascii="Times New Roman" w:hAnsi="Times New Roman"/>
          <w:color w:val="000000"/>
          <w:sz w:val="28"/>
          <w:szCs w:val="27"/>
          <w:shd w:val="clear" w:color="auto" w:fill="FFFFFF"/>
        </w:rPr>
        <w:t>. Также Медведев Н.П. отмечает, что свойство динамичности позволяет принимать на себя воздействия среды, преобразовывать элементы системы.</w:t>
      </w:r>
      <w:r w:rsidRPr="00532FB6">
        <w:rPr>
          <w:rFonts w:ascii="Times New Roman" w:hAnsi="Times New Roman"/>
          <w:sz w:val="28"/>
        </w:rPr>
        <w:t xml:space="preserve"> «</w:t>
      </w:r>
      <w:r w:rsidRPr="00532FB6">
        <w:rPr>
          <w:rFonts w:ascii="Times New Roman" w:hAnsi="Times New Roman" w:cs="Times New Roman"/>
          <w:sz w:val="28"/>
          <w:szCs w:val="28"/>
        </w:rPr>
        <w:t xml:space="preserve">Известно, что любую систему (в том числе и социальную) можно представить как структуру, то есть ряд каких-то признаков или компонентов со стабильными свойствами. </w:t>
      </w:r>
      <w:proofErr w:type="gramStart"/>
      <w:r w:rsidRPr="00532FB6">
        <w:rPr>
          <w:rFonts w:ascii="Times New Roman" w:hAnsi="Times New Roman" w:cs="Times New Roman"/>
          <w:sz w:val="28"/>
          <w:szCs w:val="28"/>
        </w:rPr>
        <w:t xml:space="preserve">Но система будет стабильной или находиться в относительном равновесии, если соотношение между ее структурой и процессами, протекающими внутри нее, и между ней и окружением таково, что свойства и отношения (структура) оказываются </w:t>
      </w:r>
      <w:r w:rsidRPr="00532FB6">
        <w:rPr>
          <w:rFonts w:ascii="Times New Roman" w:hAnsi="Times New Roman" w:cs="Times New Roman"/>
          <w:sz w:val="28"/>
          <w:szCs w:val="28"/>
        </w:rPr>
        <w:lastRenderedPageBreak/>
        <w:t>неизменными</w:t>
      </w:r>
      <w:r w:rsidRPr="00532FB6">
        <w:rPr>
          <w:rFonts w:ascii="Times New Roman" w:hAnsi="Times New Roman"/>
          <w:sz w:val="28"/>
          <w:szCs w:val="28"/>
        </w:rPr>
        <w:t>»</w:t>
      </w:r>
      <w:r w:rsidR="00532FB6">
        <w:rPr>
          <w:rStyle w:val="a8"/>
          <w:rFonts w:ascii="Times New Roman" w:hAnsi="Times New Roman"/>
          <w:sz w:val="28"/>
          <w:szCs w:val="28"/>
        </w:rPr>
        <w:footnoteReference w:id="15"/>
      </w:r>
      <w:r w:rsidRPr="00532FB6">
        <w:rPr>
          <w:rFonts w:ascii="Times New Roman" w:hAnsi="Times New Roman" w:cs="Times New Roman"/>
          <w:sz w:val="28"/>
          <w:szCs w:val="28"/>
        </w:rPr>
        <w:t>.</w:t>
      </w:r>
      <w:r w:rsidR="00532FB6" w:rsidRPr="00532FB6">
        <w:rPr>
          <w:rFonts w:ascii="Times New Roman" w:hAnsi="Times New Roman" w:cs="Times New Roman"/>
          <w:sz w:val="28"/>
          <w:szCs w:val="28"/>
        </w:rPr>
        <w:t xml:space="preserve"> </w:t>
      </w:r>
      <w:r w:rsidRPr="00532FB6">
        <w:rPr>
          <w:rFonts w:ascii="Times New Roman" w:hAnsi="Times New Roman"/>
          <w:color w:val="000000"/>
          <w:sz w:val="28"/>
          <w:szCs w:val="15"/>
          <w:shd w:val="clear" w:color="auto" w:fill="FFFFFF" w:themeFill="background1"/>
        </w:rPr>
        <w:t>Для раскрытия подробного содержания данных формулировок стоит упомянуть</w:t>
      </w:r>
      <w:r w:rsidRPr="00B76358">
        <w:rPr>
          <w:color w:val="000000"/>
          <w:sz w:val="28"/>
          <w:szCs w:val="15"/>
          <w:shd w:val="clear" w:color="auto" w:fill="FFFFFF" w:themeFill="background1"/>
        </w:rPr>
        <w:t xml:space="preserve"> Н.И.Лапина, который определял стабильность </w:t>
      </w:r>
      <w:r w:rsidRPr="006553E8">
        <w:rPr>
          <w:rFonts w:ascii="Times New Roman" w:hAnsi="Times New Roman"/>
          <w:color w:val="000000"/>
          <w:sz w:val="28"/>
          <w:szCs w:val="15"/>
          <w:shd w:val="clear" w:color="auto" w:fill="FFFFFF" w:themeFill="background1"/>
        </w:rPr>
        <w:t>как устойчиво воспроизводящийся социальный порядок</w:t>
      </w:r>
      <w:r w:rsidR="00532FB6" w:rsidRPr="006553E8">
        <w:rPr>
          <w:rStyle w:val="a8"/>
          <w:rFonts w:ascii="Times New Roman" w:hAnsi="Times New Roman"/>
          <w:color w:val="000000"/>
          <w:sz w:val="28"/>
          <w:szCs w:val="15"/>
          <w:shd w:val="clear" w:color="auto" w:fill="FFFFFF" w:themeFill="background1"/>
        </w:rPr>
        <w:footnoteReference w:id="16"/>
      </w:r>
      <w:r w:rsidRPr="006553E8">
        <w:rPr>
          <w:rFonts w:ascii="Times New Roman" w:hAnsi="Times New Roman"/>
          <w:color w:val="000000"/>
          <w:sz w:val="28"/>
          <w:szCs w:val="15"/>
          <w:shd w:val="clear" w:color="auto" w:fill="FFFFFF" w:themeFill="background1"/>
        </w:rPr>
        <w:t>.</w:t>
      </w:r>
      <w:r w:rsidR="006553E8" w:rsidRPr="006553E8">
        <w:rPr>
          <w:rFonts w:ascii="Times New Roman" w:hAnsi="Times New Roman"/>
          <w:color w:val="000000"/>
          <w:sz w:val="28"/>
          <w:szCs w:val="15"/>
          <w:shd w:val="clear" w:color="auto" w:fill="FFFFFF" w:themeFill="background1"/>
        </w:rPr>
        <w:t xml:space="preserve"> </w:t>
      </w:r>
      <w:r w:rsidRPr="006553E8">
        <w:rPr>
          <w:rFonts w:ascii="Times New Roman" w:hAnsi="Times New Roman" w:cs="Times New Roman"/>
          <w:sz w:val="28"/>
          <w:szCs w:val="28"/>
        </w:rPr>
        <w:t>На примере данных определений можно сделать вывод о политической</w:t>
      </w:r>
      <w:proofErr w:type="gramEnd"/>
      <w:r w:rsidRPr="006553E8">
        <w:rPr>
          <w:rFonts w:ascii="Times New Roman" w:hAnsi="Times New Roman" w:cs="Times New Roman"/>
          <w:sz w:val="28"/>
          <w:szCs w:val="28"/>
        </w:rPr>
        <w:t xml:space="preserve"> стабильности как о явлении и невозможности дать ему четкое определение. В связи с этим политическая стабильность представляется сложноорганизованной категорией в рамках политической системы, что позволяет поставить вопрос о ее обусловленности, причинности и свойственном характере воплощения. Например, в случае воспроизводящегося социального порядка наблюдается действие не одного компонента системы, а взаимосвязанного комплекса. Таким образом, политическая стабильность зависит от многих факторов и они в зависимости от структуры системы, предстают в разных ролях. К тому же эти факторы обладают зависимостью друг от друга – плохо функционирует один, а другой не будет выполнять своей полноценной функции. Данную формулировку стоит отнести к силовым структурам, обеспечивающим стабильность государственной системы. Вопрос роли определенного фактора и его выделении предстает не совсем </w:t>
      </w:r>
      <w:proofErr w:type="gramStart"/>
      <w:r w:rsidRPr="006553E8">
        <w:rPr>
          <w:rFonts w:ascii="Times New Roman" w:hAnsi="Times New Roman" w:cs="Times New Roman"/>
          <w:sz w:val="28"/>
          <w:szCs w:val="28"/>
        </w:rPr>
        <w:t>корректным</w:t>
      </w:r>
      <w:proofErr w:type="gramEnd"/>
      <w:r w:rsidRPr="006553E8">
        <w:rPr>
          <w:rFonts w:ascii="Times New Roman" w:hAnsi="Times New Roman" w:cs="Times New Roman"/>
          <w:sz w:val="28"/>
          <w:szCs w:val="28"/>
        </w:rPr>
        <w:t xml:space="preserve"> в рамках сложноорганизованной системы. Однако, несмотря на это, именно  описание и подчеркивание важности элемента для успешного функционирования обретает актуальность и речь об этом пойдет по ходу данной работы. В данном смысле обратимся к позиции А.А.Галкина, определяющего политическую стабильность как некую социальную гармонизацию, оптимизацию и интеграцию отношений между основными силами общества</w:t>
      </w:r>
      <w:r w:rsidR="006553E8">
        <w:rPr>
          <w:rStyle w:val="a8"/>
          <w:rFonts w:ascii="Times New Roman" w:hAnsi="Times New Roman" w:cs="Times New Roman"/>
          <w:sz w:val="28"/>
          <w:szCs w:val="28"/>
        </w:rPr>
        <w:footnoteReference w:id="17"/>
      </w:r>
      <w:r w:rsidRPr="006553E8">
        <w:rPr>
          <w:rFonts w:ascii="Times New Roman" w:hAnsi="Times New Roman" w:cs="Times New Roman"/>
          <w:sz w:val="28"/>
          <w:szCs w:val="28"/>
        </w:rPr>
        <w:t>.</w:t>
      </w:r>
      <w:r w:rsidR="006553E8" w:rsidRPr="006553E8">
        <w:rPr>
          <w:rFonts w:ascii="Times New Roman" w:hAnsi="Times New Roman" w:cs="Times New Roman"/>
          <w:sz w:val="28"/>
          <w:szCs w:val="28"/>
        </w:rPr>
        <w:t xml:space="preserve"> </w:t>
      </w:r>
      <w:r w:rsidRPr="006553E8">
        <w:rPr>
          <w:rFonts w:ascii="Times New Roman" w:hAnsi="Times New Roman" w:cs="Times New Roman"/>
          <w:sz w:val="28"/>
          <w:szCs w:val="28"/>
        </w:rPr>
        <w:t xml:space="preserve">Автор полагает, что стабильность системы порождается факторами от экономической, политической, социальной и культурной сферами жизни общества, и рассмотрение стабильности отдельно взятой сферы невозможно без упоминания остальных. Данный вывод можно и </w:t>
      </w:r>
      <w:r w:rsidRPr="006553E8">
        <w:rPr>
          <w:rFonts w:ascii="Times New Roman" w:hAnsi="Times New Roman" w:cs="Times New Roman"/>
          <w:sz w:val="28"/>
          <w:szCs w:val="28"/>
        </w:rPr>
        <w:lastRenderedPageBreak/>
        <w:t>отнести к инструментам государства в обеспечении безопасности своей</w:t>
      </w:r>
      <w:r w:rsidRPr="00B76358">
        <w:rPr>
          <w:rFonts w:ascii="Times New Roman" w:hAnsi="Times New Roman" w:cs="Times New Roman"/>
          <w:sz w:val="28"/>
          <w:szCs w:val="28"/>
        </w:rPr>
        <w:t xml:space="preserve"> системы. То есть роль силовых средств необходимо рассматривать в рамках системы с взаимосвязанными с ней элементами, а не в ее отдельном </w:t>
      </w:r>
      <w:r w:rsidRPr="006553E8">
        <w:rPr>
          <w:rFonts w:ascii="Times New Roman" w:hAnsi="Times New Roman" w:cs="Times New Roman"/>
          <w:sz w:val="28"/>
          <w:szCs w:val="28"/>
        </w:rPr>
        <w:t xml:space="preserve">функциональном предназначении. Однако специфика политической сферы оставляет за собой более пристальное внимание, поскольку присущая ей функция организации власти определяет характер остальных сторон общественной жизни. Исходя из вышесказанного, нельзя не упомянуть о факторах политической стабильности, то есть тех элементах, которые обеспечивают ее поддержание. Данная проблема разрабатывалась в зарубежной и отечественной научной среде. По мнению А.А.Ковалевского, она является недостаточно раскрытой. Под факторами стабильности политической системы исследователь принимает их как «движущую силу стабилизационных процессов, политический процесс или элемент политической системы, функционально заданные и комплексно-обусловливающие изменения в политической системе, ведущие к ее стабилизации. </w:t>
      </w:r>
      <w:proofErr w:type="gramStart"/>
      <w:r w:rsidRPr="006553E8">
        <w:rPr>
          <w:rFonts w:ascii="Times New Roman" w:hAnsi="Times New Roman" w:cs="Times New Roman"/>
          <w:sz w:val="28"/>
          <w:szCs w:val="28"/>
        </w:rPr>
        <w:t>В то же время факторы выступают в качестве характеристики, выражающей стабилизационные процессы в политической системе»</w:t>
      </w:r>
      <w:r w:rsidR="006553E8">
        <w:rPr>
          <w:rStyle w:val="a8"/>
          <w:rFonts w:ascii="Times New Roman" w:hAnsi="Times New Roman" w:cs="Times New Roman"/>
          <w:sz w:val="28"/>
          <w:szCs w:val="28"/>
        </w:rPr>
        <w:footnoteReference w:id="18"/>
      </w:r>
      <w:r w:rsidRPr="006553E8">
        <w:rPr>
          <w:rFonts w:ascii="Times New Roman" w:hAnsi="Times New Roman" w:cs="Times New Roman"/>
          <w:sz w:val="28"/>
          <w:szCs w:val="28"/>
        </w:rPr>
        <w:t>.</w:t>
      </w:r>
      <w:r w:rsidR="006553E8" w:rsidRPr="006553E8">
        <w:rPr>
          <w:rFonts w:ascii="Times New Roman" w:hAnsi="Times New Roman" w:cs="Times New Roman"/>
          <w:sz w:val="28"/>
          <w:szCs w:val="28"/>
        </w:rPr>
        <w:t xml:space="preserve"> </w:t>
      </w:r>
      <w:r w:rsidRPr="006553E8">
        <w:rPr>
          <w:rFonts w:ascii="Times New Roman" w:hAnsi="Times New Roman" w:cs="Times New Roman"/>
          <w:color w:val="000000" w:themeColor="text1"/>
          <w:sz w:val="28"/>
          <w:szCs w:val="28"/>
          <w:shd w:val="clear" w:color="auto" w:fill="FFFFFF"/>
        </w:rPr>
        <w:t>Гонцов К.В., в своей работе, рассматривает множество точек зрения исследователей на выделение факторов политической стабильности</w:t>
      </w:r>
      <w:r w:rsidR="00366432">
        <w:rPr>
          <w:rStyle w:val="a8"/>
          <w:rFonts w:ascii="Times New Roman" w:hAnsi="Times New Roman" w:cs="Times New Roman"/>
          <w:color w:val="000000" w:themeColor="text1"/>
          <w:sz w:val="28"/>
          <w:szCs w:val="28"/>
          <w:shd w:val="clear" w:color="auto" w:fill="FFFFFF"/>
        </w:rPr>
        <w:footnoteReference w:id="19"/>
      </w:r>
      <w:r w:rsidRPr="006553E8">
        <w:rPr>
          <w:rFonts w:ascii="Times New Roman" w:hAnsi="Times New Roman" w:cs="Times New Roman"/>
          <w:color w:val="000000" w:themeColor="text1"/>
          <w:sz w:val="28"/>
          <w:szCs w:val="28"/>
          <w:shd w:val="clear" w:color="auto" w:fill="FFFFFF"/>
        </w:rPr>
        <w:t>.  Авторы отмечают разные аспекты жизни общества, которые отвечают за стабильность системы: экономические, социальные, культурные, и производят деление на много мелких факторов, давая при этом аргументацию особенности каждого.</w:t>
      </w:r>
      <w:proofErr w:type="gramEnd"/>
      <w:r w:rsidRPr="006553E8">
        <w:rPr>
          <w:rFonts w:ascii="Times New Roman" w:hAnsi="Times New Roman" w:cs="Times New Roman"/>
          <w:color w:val="000000" w:themeColor="text1"/>
          <w:sz w:val="28"/>
          <w:szCs w:val="28"/>
          <w:shd w:val="clear" w:color="auto" w:fill="FFFFFF"/>
        </w:rPr>
        <w:t xml:space="preserve"> Согласимся с В.В.Локосовым о необходимости сведения рассматриваемых факторов к минимуму, «но не в ущерб достаточности и достоверности получаемой информации»</w:t>
      </w:r>
      <w:r w:rsidR="00366432">
        <w:rPr>
          <w:rStyle w:val="a8"/>
          <w:rFonts w:ascii="Times New Roman" w:hAnsi="Times New Roman" w:cs="Times New Roman"/>
          <w:color w:val="000000" w:themeColor="text1"/>
          <w:sz w:val="28"/>
          <w:szCs w:val="28"/>
          <w:shd w:val="clear" w:color="auto" w:fill="FFFFFF"/>
        </w:rPr>
        <w:footnoteReference w:id="20"/>
      </w:r>
      <w:r w:rsidRPr="006553E8">
        <w:rPr>
          <w:rFonts w:ascii="Times New Roman" w:hAnsi="Times New Roman" w:cs="Times New Roman"/>
          <w:color w:val="000000" w:themeColor="text1"/>
          <w:sz w:val="28"/>
          <w:szCs w:val="28"/>
          <w:shd w:val="clear" w:color="auto" w:fill="FFFFFF"/>
        </w:rPr>
        <w:t>.</w:t>
      </w:r>
      <w:r w:rsidRPr="006553E8">
        <w:rPr>
          <w:rFonts w:ascii="Times New Roman" w:hAnsi="Times New Roman"/>
          <w:sz w:val="28"/>
        </w:rPr>
        <w:t xml:space="preserve"> </w:t>
      </w:r>
      <w:r w:rsidRPr="006553E8">
        <w:rPr>
          <w:rFonts w:ascii="Times New Roman" w:hAnsi="Times New Roman" w:cs="Times New Roman"/>
          <w:sz w:val="28"/>
          <w:szCs w:val="28"/>
        </w:rPr>
        <w:t xml:space="preserve">Ведь наличие множества факторов приводит к затруднениям в </w:t>
      </w:r>
      <w:r w:rsidRPr="006553E8">
        <w:rPr>
          <w:rFonts w:ascii="Times New Roman" w:hAnsi="Times New Roman" w:cs="Times New Roman"/>
          <w:sz w:val="28"/>
          <w:szCs w:val="28"/>
        </w:rPr>
        <w:lastRenderedPageBreak/>
        <w:t xml:space="preserve">измерении политической стабильности – </w:t>
      </w:r>
      <w:proofErr w:type="gramStart"/>
      <w:r w:rsidRPr="006553E8">
        <w:rPr>
          <w:rFonts w:ascii="Times New Roman" w:hAnsi="Times New Roman" w:cs="Times New Roman"/>
          <w:sz w:val="28"/>
          <w:szCs w:val="28"/>
        </w:rPr>
        <w:t>считает Гонцов К.В.  С.Д.Савин факторы политической стабильности делит</w:t>
      </w:r>
      <w:proofErr w:type="gramEnd"/>
      <w:r w:rsidRPr="006553E8">
        <w:rPr>
          <w:rFonts w:ascii="Times New Roman" w:hAnsi="Times New Roman" w:cs="Times New Roman"/>
          <w:sz w:val="28"/>
          <w:szCs w:val="28"/>
        </w:rPr>
        <w:t xml:space="preserve"> на две группы: субъективные и объективные. К первым исследователь относит эффективность и легитимность власти, вторые выражаются в этнических, экономических, социальных и международных факторах</w:t>
      </w:r>
      <w:proofErr w:type="gramStart"/>
      <w:r w:rsidR="00366432">
        <w:rPr>
          <w:rStyle w:val="a8"/>
          <w:rFonts w:ascii="Times New Roman" w:hAnsi="Times New Roman" w:cs="Times New Roman"/>
          <w:sz w:val="28"/>
          <w:szCs w:val="28"/>
        </w:rPr>
        <w:footnoteReference w:id="21"/>
      </w:r>
      <w:r w:rsidRPr="006553E8">
        <w:rPr>
          <w:rFonts w:ascii="Times New Roman" w:hAnsi="Times New Roman" w:cs="Times New Roman"/>
          <w:sz w:val="28"/>
          <w:szCs w:val="28"/>
        </w:rPr>
        <w:t>.</w:t>
      </w:r>
      <w:proofErr w:type="gramEnd"/>
      <w:r w:rsidRPr="00EF00D0">
        <w:rPr>
          <w:rFonts w:ascii="Times New Roman" w:hAnsi="Times New Roman" w:cs="Times New Roman"/>
          <w:sz w:val="28"/>
          <w:szCs w:val="28"/>
        </w:rPr>
        <w:t>Гришин О.Е. предлагает, для более «точной интерпретации политической стабильности, прогнозир</w:t>
      </w:r>
      <w:r>
        <w:rPr>
          <w:rFonts w:ascii="Times New Roman" w:hAnsi="Times New Roman" w:cs="Times New Roman"/>
          <w:sz w:val="28"/>
          <w:szCs w:val="28"/>
        </w:rPr>
        <w:t>овать предсказуемость функциони</w:t>
      </w:r>
      <w:r w:rsidRPr="00EF00D0">
        <w:rPr>
          <w:rFonts w:ascii="Times New Roman" w:hAnsi="Times New Roman" w:cs="Times New Roman"/>
          <w:sz w:val="28"/>
          <w:szCs w:val="28"/>
        </w:rPr>
        <w:t>рования основных элементов политической системы»</w:t>
      </w:r>
      <w:r w:rsidR="00366432">
        <w:rPr>
          <w:rStyle w:val="a8"/>
          <w:rFonts w:ascii="Times New Roman" w:hAnsi="Times New Roman" w:cs="Times New Roman"/>
          <w:sz w:val="28"/>
          <w:szCs w:val="28"/>
        </w:rPr>
        <w:footnoteReference w:id="22"/>
      </w:r>
      <w:r w:rsidRPr="00EF00D0">
        <w:rPr>
          <w:rFonts w:ascii="Times New Roman" w:hAnsi="Times New Roman" w:cs="Times New Roman"/>
          <w:sz w:val="28"/>
          <w:szCs w:val="28"/>
        </w:rPr>
        <w:t>.</w:t>
      </w:r>
      <w:r w:rsidR="00366432" w:rsidRPr="00366432">
        <w:rPr>
          <w:rFonts w:ascii="Verdana" w:hAnsi="Verdana"/>
          <w:color w:val="000000"/>
          <w:sz w:val="28"/>
          <w:szCs w:val="15"/>
        </w:rPr>
        <w:t xml:space="preserve"> </w:t>
      </w:r>
      <w:r w:rsidRPr="00EF00D0">
        <w:rPr>
          <w:rFonts w:ascii="Times New Roman" w:hAnsi="Times New Roman" w:cs="Times New Roman"/>
          <w:sz w:val="28"/>
          <w:szCs w:val="28"/>
        </w:rPr>
        <w:t>Она, в зависимости от своих элементов, представляет определенную структуру. Под ней понимаются «отношения и связи между индивидуальными и коллективными субъектами политики». Здесь проявляются и «сотрудничество, конкуренция, враждебность, нейтралитет»</w:t>
      </w:r>
      <w:r w:rsidR="00366432">
        <w:rPr>
          <w:rStyle w:val="a8"/>
          <w:rFonts w:ascii="Times New Roman" w:hAnsi="Times New Roman" w:cs="Times New Roman"/>
          <w:sz w:val="28"/>
          <w:szCs w:val="28"/>
        </w:rPr>
        <w:footnoteReference w:id="23"/>
      </w:r>
      <w:r w:rsidRPr="00EF00D0">
        <w:rPr>
          <w:rFonts w:ascii="Times New Roman" w:hAnsi="Times New Roman" w:cs="Times New Roman"/>
          <w:sz w:val="28"/>
          <w:szCs w:val="28"/>
        </w:rPr>
        <w:t>.</w:t>
      </w:r>
      <w:r w:rsidR="00366432">
        <w:rPr>
          <w:rFonts w:ascii="Times New Roman" w:hAnsi="Times New Roman" w:cs="Times New Roman"/>
          <w:sz w:val="28"/>
          <w:szCs w:val="28"/>
        </w:rPr>
        <w:t xml:space="preserve"> </w:t>
      </w:r>
      <w:r w:rsidRPr="00EF00D0">
        <w:rPr>
          <w:rFonts w:ascii="Times New Roman" w:hAnsi="Times New Roman" w:cs="Times New Roman"/>
          <w:sz w:val="28"/>
          <w:szCs w:val="28"/>
        </w:rPr>
        <w:t xml:space="preserve">Характер этих отношений определяется формальной структурой, здесь автор считает, что это воплощается в политическом режиме. В связи с этим хорошо взаимодействующая система элементов по удовлетворению общественных интересов способна поддерживать стабильность. </w:t>
      </w:r>
      <w:proofErr w:type="spellStart"/>
      <w:r w:rsidRPr="00EF00D0">
        <w:rPr>
          <w:rFonts w:ascii="Times New Roman" w:hAnsi="Times New Roman" w:cs="Times New Roman"/>
          <w:sz w:val="28"/>
          <w:szCs w:val="28"/>
        </w:rPr>
        <w:t>Мингариев</w:t>
      </w:r>
      <w:proofErr w:type="spellEnd"/>
      <w:r w:rsidRPr="00EF00D0">
        <w:rPr>
          <w:rFonts w:ascii="Times New Roman" w:hAnsi="Times New Roman" w:cs="Times New Roman"/>
          <w:sz w:val="28"/>
          <w:szCs w:val="28"/>
        </w:rPr>
        <w:t xml:space="preserve"> Ф.К. в своей работе утверждает, что «ряд исследователей придерживается точки зрения, что базовым состоянием развивающихся систем является нестабильность»</w:t>
      </w:r>
      <w:r w:rsidR="00366432">
        <w:rPr>
          <w:rStyle w:val="a8"/>
          <w:rFonts w:ascii="Times New Roman" w:hAnsi="Times New Roman" w:cs="Times New Roman"/>
          <w:sz w:val="28"/>
          <w:szCs w:val="28"/>
        </w:rPr>
        <w:footnoteReference w:id="24"/>
      </w:r>
      <w:r w:rsidRPr="00EF00D0">
        <w:rPr>
          <w:rFonts w:ascii="Times New Roman" w:hAnsi="Times New Roman" w:cs="Times New Roman"/>
          <w:sz w:val="28"/>
          <w:szCs w:val="28"/>
        </w:rPr>
        <w:t>.</w:t>
      </w:r>
    </w:p>
    <w:p w:rsidR="007766F4" w:rsidRPr="00EF00D0" w:rsidRDefault="007766F4" w:rsidP="007766F4">
      <w:pPr>
        <w:pStyle w:val="af0"/>
        <w:widowControl w:val="0"/>
        <w:tabs>
          <w:tab w:val="left" w:pos="436"/>
        </w:tabs>
        <w:spacing w:after="0" w:line="360" w:lineRule="auto"/>
        <w:ind w:left="0" w:firstLine="709"/>
        <w:contextualSpacing w:val="0"/>
        <w:jc w:val="both"/>
        <w:rPr>
          <w:rFonts w:ascii="Times New Roman" w:hAnsi="Times New Roman" w:cs="Times New Roman"/>
          <w:sz w:val="28"/>
          <w:szCs w:val="28"/>
        </w:rPr>
      </w:pPr>
      <w:r w:rsidRPr="00EF00D0">
        <w:rPr>
          <w:rFonts w:ascii="Times New Roman" w:hAnsi="Times New Roman" w:cs="Times New Roman"/>
          <w:sz w:val="28"/>
          <w:szCs w:val="28"/>
        </w:rPr>
        <w:t xml:space="preserve">Таким образом, наблюдается естественность окружающей среды: в существовании противоборствующих сил. Логично предположить, что при отсутствии сил, которые нарушают стабильность, данный термин и не существовал бы вовсе. Достаточно важные замечания для нашего исследования были отмечены у Медведева Н.П., затрагивающего тему развития политических институтов в рамках системы. «Политический режим – это, по сути дела, качество государства как политической системы». «Сюда входят такие категории, как форма правления, партийная система, правопорядок, статус </w:t>
      </w:r>
      <w:r w:rsidRPr="00EF00D0">
        <w:rPr>
          <w:rFonts w:ascii="Times New Roman" w:hAnsi="Times New Roman" w:cs="Times New Roman"/>
          <w:sz w:val="28"/>
          <w:szCs w:val="28"/>
        </w:rPr>
        <w:lastRenderedPageBreak/>
        <w:t>государства и т.д.</w:t>
      </w:r>
      <w:r w:rsidR="00366432">
        <w:rPr>
          <w:rStyle w:val="a8"/>
          <w:rFonts w:ascii="Times New Roman" w:hAnsi="Times New Roman" w:cs="Times New Roman"/>
          <w:sz w:val="28"/>
          <w:szCs w:val="28"/>
        </w:rPr>
        <w:footnoteReference w:id="25"/>
      </w:r>
      <w:r w:rsidRPr="00EF00D0">
        <w:rPr>
          <w:rFonts w:ascii="Times New Roman" w:hAnsi="Times New Roman" w:cs="Times New Roman"/>
          <w:sz w:val="28"/>
          <w:szCs w:val="28"/>
        </w:rPr>
        <w:t xml:space="preserve">» В зависимости от типа политического режима будут наблюдаться соответственно различия в функционировании системы. Структура включает в себя единство общности, режима и властей. Данные элементы тесно взаимосвязаны и могут оказывать давление друг на друга, однако важно отметить, что негативные тенденции, происходящие во власти, могут повлечь за собой дестабилизацию режима. В данной связи обеспечение сильных инструментов государственного влияния и контроля являются важными компонентами в обеспечении политической стабильности. Таким образом, явление политической стабильности воплощает в себе системный характер взаимодействия элементов, выступает в качестве многофакторной и сложноорганизованной категории. Наличие разных систем, политических режимов дает понимание судить о роли определенного элемента только в рамках системы, в которой он функционирует. </w:t>
      </w:r>
    </w:p>
    <w:p w:rsidR="007766F4" w:rsidRPr="00EF00D0" w:rsidRDefault="007766F4" w:rsidP="007766F4">
      <w:pPr>
        <w:pStyle w:val="af0"/>
        <w:widowControl w:val="0"/>
        <w:tabs>
          <w:tab w:val="left" w:pos="436"/>
        </w:tabs>
        <w:spacing w:after="0" w:line="360" w:lineRule="auto"/>
        <w:ind w:left="0" w:firstLine="709"/>
        <w:contextualSpacing w:val="0"/>
        <w:jc w:val="both"/>
        <w:rPr>
          <w:rFonts w:ascii="Times New Roman" w:hAnsi="Times New Roman" w:cs="Times New Roman"/>
          <w:sz w:val="28"/>
          <w:szCs w:val="28"/>
        </w:rPr>
      </w:pPr>
    </w:p>
    <w:p w:rsidR="007766F4" w:rsidRDefault="00366432" w:rsidP="00366432">
      <w:pPr>
        <w:pStyle w:val="af0"/>
        <w:widowControl w:val="0"/>
        <w:tabs>
          <w:tab w:val="left" w:pos="436"/>
        </w:tabs>
        <w:spacing w:after="0" w:line="72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 xml:space="preserve">1.3 </w:t>
      </w:r>
      <w:r w:rsidR="007766F4" w:rsidRPr="00EF00D0">
        <w:rPr>
          <w:rFonts w:ascii="Times New Roman" w:hAnsi="Times New Roman" w:cs="Times New Roman"/>
          <w:sz w:val="28"/>
          <w:szCs w:val="28"/>
        </w:rPr>
        <w:t>О</w:t>
      </w:r>
      <w:r>
        <w:rPr>
          <w:rFonts w:ascii="Times New Roman" w:hAnsi="Times New Roman" w:cs="Times New Roman"/>
          <w:sz w:val="28"/>
          <w:szCs w:val="28"/>
        </w:rPr>
        <w:t>пределение понятия "силовые структуры"</w:t>
      </w:r>
    </w:p>
    <w:p w:rsidR="007766F4" w:rsidRPr="00EF00D0" w:rsidRDefault="007766F4" w:rsidP="007766F4">
      <w:pPr>
        <w:pStyle w:val="af0"/>
        <w:widowControl w:val="0"/>
        <w:tabs>
          <w:tab w:val="left" w:pos="436"/>
        </w:tabs>
        <w:spacing w:after="0" w:line="360" w:lineRule="auto"/>
        <w:ind w:left="0" w:firstLine="709"/>
        <w:contextualSpacing w:val="0"/>
        <w:jc w:val="both"/>
        <w:rPr>
          <w:rFonts w:ascii="Times New Roman" w:hAnsi="Times New Roman" w:cs="Times New Roman"/>
          <w:sz w:val="28"/>
          <w:szCs w:val="28"/>
        </w:rPr>
      </w:pPr>
    </w:p>
    <w:p w:rsidR="007766F4" w:rsidRPr="00EF00D0" w:rsidRDefault="007766F4" w:rsidP="007766F4">
      <w:pPr>
        <w:pStyle w:val="af1"/>
        <w:spacing w:line="360" w:lineRule="auto"/>
        <w:ind w:left="0" w:firstLine="709"/>
        <w:rPr>
          <w:sz w:val="28"/>
          <w:lang w:val="ru-RU"/>
        </w:rPr>
      </w:pPr>
      <w:r w:rsidRPr="006C1345">
        <w:rPr>
          <w:sz w:val="28"/>
          <w:szCs w:val="28"/>
          <w:lang w:val="ru-RU"/>
        </w:rPr>
        <w:t>Прежде чем переходить к определению данной категории</w:t>
      </w:r>
      <w:r w:rsidRPr="00EF00D0">
        <w:rPr>
          <w:sz w:val="28"/>
          <w:szCs w:val="28"/>
          <w:lang w:val="ru-RU"/>
        </w:rPr>
        <w:t>,</w:t>
      </w:r>
      <w:r w:rsidRPr="006C1345">
        <w:rPr>
          <w:sz w:val="28"/>
          <w:szCs w:val="28"/>
          <w:lang w:val="ru-RU"/>
        </w:rPr>
        <w:t xml:space="preserve"> стоит обратиться к теоретическому материалу</w:t>
      </w:r>
      <w:r w:rsidRPr="00EF00D0">
        <w:rPr>
          <w:sz w:val="28"/>
          <w:szCs w:val="28"/>
          <w:lang w:val="ru-RU"/>
        </w:rPr>
        <w:t>,</w:t>
      </w:r>
      <w:r w:rsidRPr="006C1345">
        <w:rPr>
          <w:sz w:val="28"/>
          <w:szCs w:val="28"/>
          <w:lang w:val="ru-RU"/>
        </w:rPr>
        <w:t xml:space="preserve"> рассмотренному автором в первом пункте данной главы. Было установлено</w:t>
      </w:r>
      <w:r w:rsidRPr="00EF00D0">
        <w:rPr>
          <w:sz w:val="28"/>
          <w:szCs w:val="28"/>
          <w:lang w:val="ru-RU"/>
        </w:rPr>
        <w:t>,</w:t>
      </w:r>
      <w:r w:rsidRPr="006C1345">
        <w:rPr>
          <w:sz w:val="28"/>
          <w:szCs w:val="28"/>
          <w:lang w:val="ru-RU"/>
        </w:rPr>
        <w:t xml:space="preserve"> что политическая стабильность обеспечивается успешным функционированием государственных институтов. Наличие разных аспектов налицо: институционального и функционального. Первый связан с силовыми структурами как институтами государства</w:t>
      </w:r>
      <w:r w:rsidRPr="00EF00D0">
        <w:rPr>
          <w:sz w:val="28"/>
          <w:szCs w:val="28"/>
          <w:lang w:val="ru-RU"/>
        </w:rPr>
        <w:t>,</w:t>
      </w:r>
      <w:r w:rsidRPr="006C1345">
        <w:rPr>
          <w:sz w:val="28"/>
          <w:szCs w:val="28"/>
          <w:lang w:val="ru-RU"/>
        </w:rPr>
        <w:t xml:space="preserve"> а второй с выполнением определенной функции. Возникновение самого термина произошло в СССР</w:t>
      </w:r>
      <w:r w:rsidRPr="00EF00D0">
        <w:rPr>
          <w:sz w:val="28"/>
          <w:szCs w:val="28"/>
          <w:lang w:val="ru-RU"/>
        </w:rPr>
        <w:t>,</w:t>
      </w:r>
      <w:r w:rsidRPr="006C1345">
        <w:rPr>
          <w:sz w:val="28"/>
          <w:szCs w:val="28"/>
          <w:lang w:val="ru-RU"/>
        </w:rPr>
        <w:t xml:space="preserve"> а его активное употребление после 1993 года. Исторические события того времени сопровождались с усилением роли «силовиков» в стране. Б.Н.Ельцин «переподчинил три основных силовых ведомства лично президенту. В результате возникли два правительства</w:t>
      </w:r>
      <w:r w:rsidRPr="00EF00D0">
        <w:rPr>
          <w:sz w:val="28"/>
          <w:szCs w:val="28"/>
          <w:lang w:val="ru-RU"/>
        </w:rPr>
        <w:t xml:space="preserve"> - </w:t>
      </w:r>
      <w:r w:rsidRPr="006C1345">
        <w:rPr>
          <w:sz w:val="28"/>
          <w:szCs w:val="28"/>
          <w:lang w:val="ru-RU"/>
        </w:rPr>
        <w:lastRenderedPageBreak/>
        <w:t>правительство премьер-министра и «правительство президента»</w:t>
      </w:r>
      <w:r w:rsidRPr="00EF00D0">
        <w:rPr>
          <w:sz w:val="28"/>
          <w:szCs w:val="28"/>
          <w:lang w:val="ru-RU"/>
        </w:rPr>
        <w:t>,</w:t>
      </w:r>
      <w:r w:rsidRPr="006C1345">
        <w:rPr>
          <w:sz w:val="28"/>
          <w:szCs w:val="28"/>
          <w:lang w:val="ru-RU"/>
        </w:rPr>
        <w:t xml:space="preserve"> куда входят  22 силовых ведомства. Такое увеличение было связано с тем</w:t>
      </w:r>
      <w:r w:rsidRPr="00EF00D0">
        <w:rPr>
          <w:sz w:val="28"/>
          <w:szCs w:val="28"/>
          <w:lang w:val="ru-RU"/>
        </w:rPr>
        <w:t>,</w:t>
      </w:r>
      <w:r w:rsidRPr="006C1345">
        <w:rPr>
          <w:sz w:val="28"/>
          <w:szCs w:val="28"/>
          <w:lang w:val="ru-RU"/>
        </w:rPr>
        <w:t xml:space="preserve"> что КГБ рассыпался.</w:t>
      </w:r>
      <w:r w:rsidR="004E0DDE">
        <w:rPr>
          <w:rStyle w:val="a8"/>
          <w:sz w:val="28"/>
          <w:szCs w:val="28"/>
          <w:lang w:val="ru-RU"/>
        </w:rPr>
        <w:footnoteReference w:id="26"/>
      </w:r>
      <w:r w:rsidR="004E0DDE">
        <w:rPr>
          <w:sz w:val="28"/>
          <w:szCs w:val="28"/>
          <w:lang w:val="ru-RU"/>
        </w:rPr>
        <w:t>»</w:t>
      </w:r>
      <w:r w:rsidR="004E0DDE" w:rsidRPr="004E0DDE">
        <w:rPr>
          <w:sz w:val="28"/>
          <w:szCs w:val="28"/>
          <w:lang w:val="ru-RU"/>
        </w:rPr>
        <w:t xml:space="preserve"> </w:t>
      </w:r>
      <w:r w:rsidRPr="006C1345">
        <w:rPr>
          <w:sz w:val="28"/>
          <w:szCs w:val="28"/>
          <w:lang w:val="ru-RU"/>
        </w:rPr>
        <w:t>Поэтому институциональный аспект становления связан с разделением федеральной структуры и подчинением к руководству двум образованным правительствам. В функциональном отношении понимается состав тех организаций</w:t>
      </w:r>
      <w:r w:rsidRPr="00EF00D0">
        <w:rPr>
          <w:sz w:val="28"/>
          <w:szCs w:val="28"/>
          <w:lang w:val="ru-RU"/>
        </w:rPr>
        <w:t>,</w:t>
      </w:r>
      <w:r w:rsidRPr="006C1345">
        <w:rPr>
          <w:sz w:val="28"/>
          <w:szCs w:val="28"/>
          <w:lang w:val="ru-RU"/>
        </w:rPr>
        <w:t xml:space="preserve"> которые отвечают за внутреннюю и внешнюю безопасность государственной политической системы. Рассматривая перечень силовых ведомств</w:t>
      </w:r>
      <w:r w:rsidRPr="00EF00D0">
        <w:rPr>
          <w:sz w:val="28"/>
          <w:szCs w:val="28"/>
          <w:lang w:val="ru-RU"/>
        </w:rPr>
        <w:t>,</w:t>
      </w:r>
      <w:r w:rsidRPr="006C1345">
        <w:rPr>
          <w:sz w:val="28"/>
          <w:szCs w:val="28"/>
          <w:lang w:val="ru-RU"/>
        </w:rPr>
        <w:t xml:space="preserve"> находящихся в подчинении президента</w:t>
      </w:r>
      <w:r w:rsidRPr="00EF00D0">
        <w:rPr>
          <w:sz w:val="28"/>
          <w:szCs w:val="28"/>
          <w:lang w:val="ru-RU"/>
        </w:rPr>
        <w:t>,</w:t>
      </w:r>
      <w:r w:rsidRPr="006C1345">
        <w:rPr>
          <w:sz w:val="28"/>
          <w:szCs w:val="28"/>
          <w:lang w:val="ru-RU"/>
        </w:rPr>
        <w:t xml:space="preserve"> мы можем увидеть министерство иностранных дел</w:t>
      </w:r>
      <w:r w:rsidRPr="00EF00D0">
        <w:rPr>
          <w:sz w:val="28"/>
          <w:szCs w:val="28"/>
          <w:lang w:val="ru-RU"/>
        </w:rPr>
        <w:t>,</w:t>
      </w:r>
      <w:r w:rsidRPr="006C1345">
        <w:rPr>
          <w:sz w:val="28"/>
          <w:szCs w:val="28"/>
          <w:lang w:val="ru-RU"/>
        </w:rPr>
        <w:t xml:space="preserve"> а налоговая и таможенная службы не входят в данный перечень</w:t>
      </w:r>
      <w:r w:rsidRPr="00EF00D0">
        <w:rPr>
          <w:sz w:val="28"/>
          <w:szCs w:val="28"/>
          <w:lang w:val="ru-RU"/>
        </w:rPr>
        <w:t>,</w:t>
      </w:r>
      <w:r w:rsidRPr="006C1345">
        <w:rPr>
          <w:sz w:val="28"/>
          <w:szCs w:val="28"/>
          <w:lang w:val="ru-RU"/>
        </w:rPr>
        <w:t xml:space="preserve"> что говорит о не состыковке функционального и институционального свойства. Однако все данные ведомства отвечают за государственную безопасность</w:t>
      </w:r>
      <w:r w:rsidRPr="00EF00D0">
        <w:rPr>
          <w:sz w:val="28"/>
          <w:szCs w:val="28"/>
          <w:lang w:val="ru-RU"/>
        </w:rPr>
        <w:t>,</w:t>
      </w:r>
      <w:r w:rsidRPr="006C1345">
        <w:rPr>
          <w:sz w:val="28"/>
          <w:szCs w:val="28"/>
          <w:lang w:val="ru-RU"/>
        </w:rPr>
        <w:t xml:space="preserve"> поэтому в широком понимании считается возможным определить их как силовые структуры. Также стоит отметить</w:t>
      </w:r>
      <w:r w:rsidRPr="00EF00D0">
        <w:rPr>
          <w:sz w:val="28"/>
          <w:szCs w:val="28"/>
          <w:lang w:val="ru-RU"/>
        </w:rPr>
        <w:t>,</w:t>
      </w:r>
      <w:r w:rsidRPr="006C1345">
        <w:rPr>
          <w:sz w:val="28"/>
          <w:szCs w:val="28"/>
          <w:lang w:val="ru-RU"/>
        </w:rPr>
        <w:t xml:space="preserve"> что вышеперечисленные структуры относятся к органам исполнительной власти</w:t>
      </w:r>
      <w:r w:rsidRPr="00EF00D0">
        <w:rPr>
          <w:sz w:val="28"/>
          <w:szCs w:val="28"/>
          <w:lang w:val="ru-RU"/>
        </w:rPr>
        <w:t>,</w:t>
      </w:r>
      <w:r w:rsidRPr="006C1345">
        <w:rPr>
          <w:sz w:val="28"/>
          <w:szCs w:val="28"/>
          <w:lang w:val="ru-RU"/>
        </w:rPr>
        <w:t xml:space="preserve"> что является критерием к их объединению в рамках понимания силовых ведомств. Для Российской специфики характерно многочисленное деление на силовые ведомства и зачастую исследователи ведут споры о причислении какого-либо института к «силовикам». Это касается</w:t>
      </w:r>
      <w:r w:rsidRPr="00EF00D0">
        <w:rPr>
          <w:sz w:val="28"/>
          <w:szCs w:val="28"/>
          <w:lang w:val="ru-RU"/>
        </w:rPr>
        <w:t>,</w:t>
      </w:r>
      <w:r w:rsidRPr="006C1345">
        <w:rPr>
          <w:sz w:val="28"/>
          <w:szCs w:val="28"/>
          <w:lang w:val="ru-RU"/>
        </w:rPr>
        <w:t xml:space="preserve"> например</w:t>
      </w:r>
      <w:r w:rsidRPr="00EF00D0">
        <w:rPr>
          <w:sz w:val="28"/>
          <w:szCs w:val="28"/>
          <w:lang w:val="ru-RU"/>
        </w:rPr>
        <w:t>,</w:t>
      </w:r>
      <w:r w:rsidRPr="006C1345">
        <w:rPr>
          <w:sz w:val="28"/>
          <w:szCs w:val="28"/>
          <w:lang w:val="ru-RU"/>
        </w:rPr>
        <w:t xml:space="preserve"> прокуратуры. </w:t>
      </w:r>
      <w:r w:rsidRPr="00EF00D0">
        <w:rPr>
          <w:sz w:val="28"/>
          <w:szCs w:val="28"/>
          <w:lang w:val="ru-RU"/>
        </w:rPr>
        <w:t>Согласно с ч.1 ст.5 Закона «Об оружии» она является военизированной организацией, но не входит в систему исполнительной власти и в подчинение «президентской группе» силовых ведомств. «</w:t>
      </w:r>
      <w:r w:rsidRPr="00EF00D0">
        <w:rPr>
          <w:sz w:val="28"/>
          <w:lang w:val="ru-RU"/>
        </w:rPr>
        <w:t>В свою очередь, политико-правовая практика подтверждает одну из ведущих ролей прокуратуры в системе силовых структур, особенно, внутриполитической направленности»</w:t>
      </w:r>
      <w:r w:rsidR="00BA47BE">
        <w:rPr>
          <w:rStyle w:val="a8"/>
          <w:sz w:val="28"/>
          <w:lang w:val="ru-RU"/>
        </w:rPr>
        <w:footnoteReference w:id="27"/>
      </w:r>
      <w:r w:rsidRPr="00EF00D0">
        <w:rPr>
          <w:sz w:val="28"/>
          <w:lang w:val="ru-RU"/>
        </w:rPr>
        <w:t xml:space="preserve">.  </w:t>
      </w:r>
    </w:p>
    <w:p w:rsidR="007766F4" w:rsidRPr="00EF00D0" w:rsidRDefault="007766F4" w:rsidP="007766F4">
      <w:pPr>
        <w:pStyle w:val="af1"/>
        <w:widowControl/>
        <w:numPr>
          <w:ilvl w:val="1"/>
          <w:numId w:val="1"/>
        </w:numPr>
        <w:tabs>
          <w:tab w:val="left" w:pos="1057"/>
        </w:tabs>
        <w:spacing w:line="360" w:lineRule="auto"/>
        <w:ind w:left="0" w:firstLine="709"/>
        <w:rPr>
          <w:sz w:val="28"/>
          <w:lang w:val="ru-RU"/>
        </w:rPr>
      </w:pPr>
      <w:proofErr w:type="gramStart"/>
      <w:r w:rsidRPr="00EF00D0">
        <w:rPr>
          <w:sz w:val="28"/>
          <w:lang w:val="ru-RU"/>
        </w:rPr>
        <w:t xml:space="preserve">Неоднозначная ситуация с возможностью определения силовых структур, по мнению Д.Е.Петрова, должна решаться рассмотрением функционального аспекта: «в наибольшей степени соответствующего реалиям российской политики и сложившейся практике применения этой категории в </w:t>
      </w:r>
      <w:r w:rsidRPr="00EF00D0">
        <w:rPr>
          <w:sz w:val="28"/>
          <w:lang w:val="ru-RU"/>
        </w:rPr>
        <w:lastRenderedPageBreak/>
        <w:t>СМИ и научной литературе»</w:t>
      </w:r>
      <w:r w:rsidR="00BA47BE">
        <w:rPr>
          <w:rStyle w:val="a8"/>
          <w:sz w:val="28"/>
          <w:lang w:val="ru-RU"/>
        </w:rPr>
        <w:footnoteReference w:id="28"/>
      </w:r>
      <w:r w:rsidRPr="00EF00D0">
        <w:rPr>
          <w:sz w:val="28"/>
          <w:lang w:val="ru-RU"/>
        </w:rPr>
        <w:t>. Что касается таможенного органа и ФМС, то исследователи не склонны относить их к силовым структурам в связи с ликвидацией налоговой полиции.</w:t>
      </w:r>
      <w:proofErr w:type="gramEnd"/>
      <w:r w:rsidRPr="00EF00D0">
        <w:rPr>
          <w:sz w:val="28"/>
          <w:lang w:val="ru-RU"/>
        </w:rPr>
        <w:t xml:space="preserve"> Подводя небольшой итог вышесказанному, стоит отметить, что рассмотрение понятия «силовых структур» в рамках российской политической системы было связано с его возникновением и употреблением в данном государстве. В западной научной литературе понятие силовых структур заменяет категория «сектор безопасности». Здесь также наблюдается схожая проблема в определении термина в связи со спецификой сферы безопасности общества. Теперь обратимся к позициям западных исследователей о том, что представляет собой «сектор безопасности». </w:t>
      </w:r>
      <w:proofErr w:type="gramStart"/>
      <w:r w:rsidRPr="00EF00D0">
        <w:rPr>
          <w:sz w:val="28"/>
          <w:lang w:val="ru-RU"/>
        </w:rPr>
        <w:t xml:space="preserve">В широком понимании данной структуры венгерский исследователь </w:t>
      </w:r>
      <w:proofErr w:type="spellStart"/>
      <w:r w:rsidRPr="00EF00D0">
        <w:rPr>
          <w:sz w:val="28"/>
          <w:lang w:val="ru-RU"/>
        </w:rPr>
        <w:t>Ф.Монар</w:t>
      </w:r>
      <w:proofErr w:type="spellEnd"/>
      <w:r w:rsidRPr="00EF00D0">
        <w:rPr>
          <w:sz w:val="28"/>
          <w:lang w:val="ru-RU"/>
        </w:rPr>
        <w:t xml:space="preserve"> относит: государственные силы безопасности (вооруженные силы, полиция, внешняя разведка, секретные службы), органы правосудия и правоохранительные органы (судебную власть, министерство юстиции, тюрьмы, уголовный розыск); «органы управления и надзора над структурами сектора безопасности (администрацию президента или премьер-министра, консультативные советы по вопросам государственной безопасности, законодательные органы и парламентские комитеты;</w:t>
      </w:r>
      <w:proofErr w:type="gramEnd"/>
      <w:r w:rsidRPr="00EF00D0">
        <w:rPr>
          <w:sz w:val="28"/>
          <w:lang w:val="ru-RU"/>
        </w:rPr>
        <w:t xml:space="preserve"> министерства обороны, внутренних дел, внешних дел). Также частные организации сектора безопасности (охранные предприятия, частные военные компании, организации, консультирующие по вопросам безопасности); </w:t>
      </w:r>
      <w:proofErr w:type="gramStart"/>
      <w:r w:rsidRPr="00EF00D0">
        <w:rPr>
          <w:sz w:val="28"/>
          <w:lang w:val="ru-RU"/>
        </w:rPr>
        <w:t>организации гражданского общества, изучающие институты безопасности и обороны (аналитические группы, исследовательские институты и средства массовой информации)»</w:t>
      </w:r>
      <w:r w:rsidR="00BA47BE">
        <w:rPr>
          <w:rStyle w:val="a8"/>
          <w:sz w:val="28"/>
          <w:lang w:val="ru-RU"/>
        </w:rPr>
        <w:footnoteReference w:id="29"/>
      </w:r>
      <w:r w:rsidRPr="00EF00D0">
        <w:rPr>
          <w:sz w:val="28"/>
          <w:lang w:val="ru-RU"/>
        </w:rPr>
        <w:t>.О.Грин отмечает, что это те организации, которым государство предоставляет легитимную возможность осуществлять применение силы для обеспечения внутренней и внешней безопасности государства</w:t>
      </w:r>
      <w:r w:rsidR="00BA47BE">
        <w:rPr>
          <w:rStyle w:val="a8"/>
          <w:sz w:val="28"/>
          <w:lang w:val="ru-RU"/>
        </w:rPr>
        <w:footnoteReference w:id="30"/>
      </w:r>
      <w:r w:rsidRPr="00EF00D0">
        <w:rPr>
          <w:sz w:val="28"/>
          <w:lang w:val="ru-RU"/>
        </w:rPr>
        <w:t>.</w:t>
      </w:r>
      <w:r w:rsidR="00BA47BE" w:rsidRPr="00BA47BE">
        <w:rPr>
          <w:sz w:val="28"/>
          <w:lang w:val="ru-RU"/>
        </w:rPr>
        <w:t xml:space="preserve"> </w:t>
      </w:r>
      <w:r w:rsidRPr="00EF00D0">
        <w:rPr>
          <w:sz w:val="28"/>
          <w:lang w:val="ru-RU"/>
        </w:rPr>
        <w:t xml:space="preserve">Дополним </w:t>
      </w:r>
      <w:r w:rsidRPr="00EF00D0">
        <w:rPr>
          <w:sz w:val="28"/>
          <w:lang w:val="ru-RU"/>
        </w:rPr>
        <w:lastRenderedPageBreak/>
        <w:t xml:space="preserve">раскрытие содержания понятия позицией исследователя </w:t>
      </w:r>
      <w:proofErr w:type="spellStart"/>
      <w:r w:rsidRPr="00EF00D0">
        <w:rPr>
          <w:sz w:val="28"/>
          <w:lang w:val="ru-RU"/>
        </w:rPr>
        <w:t>А.Моррисона</w:t>
      </w:r>
      <w:proofErr w:type="spellEnd"/>
      <w:r w:rsidRPr="00EF00D0">
        <w:rPr>
          <w:sz w:val="28"/>
          <w:lang w:val="ru-RU"/>
        </w:rPr>
        <w:t>, который также подчеркивал функциональный аспект, выражающийся в обеспечении внутренней и внешней безопасности, и относил</w:t>
      </w:r>
      <w:proofErr w:type="gramEnd"/>
      <w:r w:rsidRPr="00EF00D0">
        <w:rPr>
          <w:sz w:val="28"/>
          <w:lang w:val="ru-RU"/>
        </w:rPr>
        <w:t xml:space="preserve"> сюда армию, полицию, </w:t>
      </w:r>
      <w:r w:rsidRPr="00BA47BE">
        <w:rPr>
          <w:sz w:val="28"/>
          <w:lang w:val="ru-RU"/>
        </w:rPr>
        <w:t>пограничные и береговые службы, и тех, кто осуществляет контроль над ними</w:t>
      </w:r>
      <w:r w:rsidR="00BA47BE" w:rsidRPr="00BA47BE">
        <w:rPr>
          <w:rStyle w:val="a8"/>
          <w:sz w:val="28"/>
          <w:lang w:val="ru-RU"/>
        </w:rPr>
        <w:footnoteReference w:id="31"/>
      </w:r>
      <w:r w:rsidRPr="00BA47BE">
        <w:rPr>
          <w:sz w:val="28"/>
          <w:lang w:val="ru-RU"/>
        </w:rPr>
        <w:t>.</w:t>
      </w:r>
      <w:r w:rsidR="00BA47BE" w:rsidRPr="007A1B67">
        <w:rPr>
          <w:sz w:val="28"/>
          <w:lang w:val="ru-RU"/>
        </w:rPr>
        <w:tab/>
      </w:r>
      <w:r w:rsidR="00BA47BE" w:rsidRPr="007A1B67">
        <w:rPr>
          <w:sz w:val="28"/>
          <w:lang w:val="ru-RU"/>
        </w:rPr>
        <w:tab/>
      </w:r>
      <w:r w:rsidR="00BA47BE" w:rsidRPr="007A1B67">
        <w:rPr>
          <w:sz w:val="28"/>
          <w:lang w:val="ru-RU"/>
        </w:rPr>
        <w:tab/>
      </w:r>
      <w:r w:rsidR="00BA47BE" w:rsidRPr="007A1B67">
        <w:rPr>
          <w:sz w:val="28"/>
          <w:lang w:val="ru-RU"/>
        </w:rPr>
        <w:tab/>
      </w:r>
      <w:r w:rsidR="00BA47BE" w:rsidRPr="007A1B67">
        <w:rPr>
          <w:sz w:val="28"/>
          <w:lang w:val="ru-RU"/>
        </w:rPr>
        <w:tab/>
      </w:r>
      <w:r w:rsidR="00BA47BE" w:rsidRPr="007A1B67">
        <w:rPr>
          <w:sz w:val="28"/>
          <w:lang w:val="ru-RU"/>
        </w:rPr>
        <w:tab/>
      </w:r>
      <w:r w:rsidR="00BA47BE" w:rsidRPr="007A1B67">
        <w:rPr>
          <w:sz w:val="28"/>
          <w:lang w:val="ru-RU"/>
        </w:rPr>
        <w:tab/>
      </w:r>
      <w:r w:rsidR="00BA47BE" w:rsidRPr="007A1B67">
        <w:rPr>
          <w:sz w:val="28"/>
          <w:lang w:val="ru-RU"/>
        </w:rPr>
        <w:tab/>
      </w:r>
      <w:r w:rsidR="00BA47BE" w:rsidRPr="007A1B67">
        <w:rPr>
          <w:sz w:val="28"/>
          <w:lang w:val="ru-RU"/>
        </w:rPr>
        <w:tab/>
      </w:r>
      <w:r w:rsidR="00BA47BE" w:rsidRPr="007A1B67">
        <w:rPr>
          <w:sz w:val="28"/>
          <w:lang w:val="ru-RU"/>
        </w:rPr>
        <w:tab/>
      </w:r>
      <w:r w:rsidR="00BA47BE" w:rsidRPr="007A1B67">
        <w:rPr>
          <w:sz w:val="28"/>
          <w:lang w:val="ru-RU"/>
        </w:rPr>
        <w:tab/>
      </w:r>
      <w:r w:rsidR="00BA47BE" w:rsidRPr="007A1B67">
        <w:rPr>
          <w:sz w:val="28"/>
          <w:lang w:val="ru-RU"/>
        </w:rPr>
        <w:tab/>
      </w:r>
      <w:r w:rsidR="00BA47BE" w:rsidRPr="007A1B67">
        <w:rPr>
          <w:sz w:val="28"/>
          <w:lang w:val="ru-RU"/>
        </w:rPr>
        <w:tab/>
      </w:r>
      <w:r w:rsidRPr="00BA47BE">
        <w:rPr>
          <w:rStyle w:val="11pt"/>
          <w:rFonts w:eastAsiaTheme="majorEastAsia"/>
          <w:b w:val="0"/>
          <w:bCs w:val="0"/>
          <w:sz w:val="28"/>
          <w:lang w:val="ru-RU"/>
        </w:rPr>
        <w:t xml:space="preserve">Таким образом, подводя итог в исследовании встречающихся терминов в отечественной и зарубежной среде, стоит отметить, что применение понятия «силовые структуры» относится к российской системе, а «сектор безопасности» к западной. </w:t>
      </w:r>
      <w:proofErr w:type="gramStart"/>
      <w:r w:rsidRPr="00BA47BE">
        <w:rPr>
          <w:rStyle w:val="11pt"/>
          <w:rFonts w:eastAsiaTheme="majorEastAsia"/>
          <w:b w:val="0"/>
          <w:bCs w:val="0"/>
          <w:sz w:val="28"/>
          <w:lang w:val="ru-RU"/>
        </w:rPr>
        <w:t>Петров Д.Е. в своем диссертационном исследовании отмечает наличие других форм обозначения силовых структур: «</w:t>
      </w:r>
      <w:r w:rsidRPr="00BA47BE">
        <w:rPr>
          <w:sz w:val="28"/>
          <w:lang w:val="ru-RU"/>
        </w:rPr>
        <w:t>силовые ведомства, силовой блок, силовой механизм государства, «жесткие» организации»»</w:t>
      </w:r>
      <w:r w:rsidR="00BA47BE">
        <w:rPr>
          <w:rStyle w:val="a8"/>
          <w:sz w:val="28"/>
          <w:lang w:val="ru-RU"/>
        </w:rPr>
        <w:footnoteReference w:id="32"/>
      </w:r>
      <w:r w:rsidRPr="00BA47BE">
        <w:rPr>
          <w:sz w:val="28"/>
          <w:lang w:val="ru-RU"/>
        </w:rPr>
        <w:t xml:space="preserve">. Говоря о «жестких организациях», автор отмечает, что они не употребляются в социальных науках, «под ними понимается определенный тип организации, являющийся промежуточным между обычной бюрократической организацией (М. Вебер, Р. Мертон, А. </w:t>
      </w:r>
      <w:proofErr w:type="spellStart"/>
      <w:r w:rsidRPr="00BA47BE">
        <w:rPr>
          <w:sz w:val="28"/>
          <w:lang w:val="ru-RU"/>
        </w:rPr>
        <w:t>Гоулднер</w:t>
      </w:r>
      <w:proofErr w:type="spellEnd"/>
      <w:r w:rsidRPr="00BA47BE">
        <w:rPr>
          <w:sz w:val="28"/>
          <w:lang w:val="ru-RU"/>
        </w:rPr>
        <w:t xml:space="preserve">) и «тотальной организацией» (И. </w:t>
      </w:r>
      <w:proofErr w:type="spellStart"/>
      <w:r w:rsidRPr="00BA47BE">
        <w:rPr>
          <w:sz w:val="28"/>
          <w:lang w:val="ru-RU"/>
        </w:rPr>
        <w:t>Гоффман</w:t>
      </w:r>
      <w:proofErr w:type="spellEnd"/>
      <w:r w:rsidRPr="00BA47BE">
        <w:rPr>
          <w:sz w:val="28"/>
          <w:lang w:val="ru-RU"/>
        </w:rPr>
        <w:t>, А.</w:t>
      </w:r>
      <w:proofErr w:type="gramEnd"/>
      <w:r w:rsidRPr="00BA47BE">
        <w:rPr>
          <w:sz w:val="28"/>
          <w:lang w:val="ru-RU"/>
        </w:rPr>
        <w:t xml:space="preserve"> </w:t>
      </w:r>
      <w:proofErr w:type="spellStart"/>
      <w:r w:rsidRPr="00BA47BE">
        <w:rPr>
          <w:sz w:val="28"/>
          <w:lang w:val="ru-RU"/>
        </w:rPr>
        <w:t>Этциони</w:t>
      </w:r>
      <w:proofErr w:type="spellEnd"/>
      <w:r w:rsidRPr="00BA47BE">
        <w:rPr>
          <w:sz w:val="28"/>
          <w:lang w:val="ru-RU"/>
        </w:rPr>
        <w:t xml:space="preserve">, Л. </w:t>
      </w:r>
      <w:proofErr w:type="spellStart"/>
      <w:r w:rsidRPr="00BA47BE">
        <w:rPr>
          <w:sz w:val="28"/>
          <w:lang w:val="ru-RU"/>
        </w:rPr>
        <w:t>Пэнто</w:t>
      </w:r>
      <w:proofErr w:type="spellEnd"/>
      <w:r w:rsidRPr="00BA47BE">
        <w:rPr>
          <w:sz w:val="28"/>
          <w:lang w:val="ru-RU"/>
        </w:rPr>
        <w:t>)»</w:t>
      </w:r>
      <w:r w:rsidR="00BA47BE">
        <w:rPr>
          <w:rStyle w:val="a8"/>
          <w:sz w:val="28"/>
          <w:lang w:val="ru-RU"/>
        </w:rPr>
        <w:footnoteReference w:id="33"/>
      </w:r>
      <w:r w:rsidRPr="00BA47BE">
        <w:rPr>
          <w:sz w:val="28"/>
          <w:lang w:val="ru-RU"/>
        </w:rPr>
        <w:t xml:space="preserve">. Это по своей сути министерства и ведомства военно-полицейского </w:t>
      </w:r>
      <w:proofErr w:type="gramStart"/>
      <w:r w:rsidRPr="00BA47BE">
        <w:rPr>
          <w:sz w:val="28"/>
          <w:lang w:val="ru-RU"/>
        </w:rPr>
        <w:t>направления</w:t>
      </w:r>
      <w:proofErr w:type="gramEnd"/>
      <w:r w:rsidRPr="00BA47BE">
        <w:rPr>
          <w:sz w:val="28"/>
          <w:lang w:val="ru-RU"/>
        </w:rPr>
        <w:t xml:space="preserve"> такие как МВД, ФСБ, ФСКН и др. Наблюдается отдельная специализация определенных структур в выполнении своих непосредственных задач. Исследователь </w:t>
      </w:r>
      <w:proofErr w:type="spellStart"/>
      <w:r w:rsidRPr="00BA47BE">
        <w:rPr>
          <w:sz w:val="28"/>
          <w:lang w:val="ru-RU"/>
        </w:rPr>
        <w:t>Лабуш</w:t>
      </w:r>
      <w:proofErr w:type="spellEnd"/>
      <w:r w:rsidRPr="00BA47BE">
        <w:rPr>
          <w:sz w:val="28"/>
          <w:lang w:val="ru-RU"/>
        </w:rPr>
        <w:t xml:space="preserve"> Н.С. разделяет аспекты деятельности силовой организации в отношении защиты границ и обеспечению внутриполитической безопасности. Необходимо понимать, что силы государственного принуждения опираются на закон. Обеспечение стабильности политической системы, безопасности жизни граждан осуществляется силовыми методами – в этом есть суть и специфика деятельности силовых структур или сектора безопасности в конкретном государстве. Интересное замечание по поводу участия в обеспечении сохранения стабильности </w:t>
      </w:r>
      <w:proofErr w:type="gramStart"/>
      <w:r w:rsidRPr="00BA47BE">
        <w:rPr>
          <w:sz w:val="28"/>
          <w:lang w:val="ru-RU"/>
        </w:rPr>
        <w:t xml:space="preserve">отмечаем у </w:t>
      </w:r>
      <w:proofErr w:type="spellStart"/>
      <w:r w:rsidRPr="00BA47BE">
        <w:rPr>
          <w:sz w:val="28"/>
          <w:lang w:val="ru-RU"/>
        </w:rPr>
        <w:t>Лабуша</w:t>
      </w:r>
      <w:proofErr w:type="spellEnd"/>
      <w:r w:rsidRPr="00BA47BE">
        <w:rPr>
          <w:sz w:val="28"/>
          <w:lang w:val="ru-RU"/>
        </w:rPr>
        <w:t xml:space="preserve"> </w:t>
      </w:r>
      <w:r w:rsidRPr="00BA47BE">
        <w:rPr>
          <w:sz w:val="28"/>
          <w:lang w:val="ru-RU"/>
        </w:rPr>
        <w:lastRenderedPageBreak/>
        <w:t>Н.С. Автор предлагает</w:t>
      </w:r>
      <w:proofErr w:type="gramEnd"/>
      <w:r w:rsidRPr="00BA47BE">
        <w:rPr>
          <w:sz w:val="28"/>
          <w:lang w:val="ru-RU"/>
        </w:rPr>
        <w:t xml:space="preserve"> следующую трактовку: «</w:t>
      </w:r>
      <w:r w:rsidRPr="00BA47BE">
        <w:rPr>
          <w:color w:val="000000"/>
          <w:sz w:val="28"/>
          <w:szCs w:val="36"/>
          <w:shd w:val="clear" w:color="auto" w:fill="FFFFFF"/>
          <w:lang w:val="ru-RU"/>
        </w:rPr>
        <w:t xml:space="preserve">Отдельный вопрос - роль и место армии в силовом механизме. </w:t>
      </w:r>
      <w:proofErr w:type="gramStart"/>
      <w:r w:rsidRPr="00BA47BE">
        <w:rPr>
          <w:color w:val="000000"/>
          <w:sz w:val="28"/>
          <w:szCs w:val="36"/>
          <w:shd w:val="clear" w:color="auto" w:fill="FFFFFF"/>
          <w:lang w:val="ru-RU"/>
        </w:rPr>
        <w:t>Международный опыт подтверждает, что государства используют вооруженные силы (спецподразделения) для пресечения незаконных попыток изменения государственного строя и массовых беспорядков, защиты конституционного строя и территориальной целостности»</w:t>
      </w:r>
      <w:r w:rsidR="00BA47BE">
        <w:rPr>
          <w:rStyle w:val="a8"/>
          <w:color w:val="000000"/>
          <w:sz w:val="28"/>
          <w:szCs w:val="36"/>
          <w:shd w:val="clear" w:color="auto" w:fill="FFFFFF"/>
          <w:lang w:val="ru-RU"/>
        </w:rPr>
        <w:footnoteReference w:id="34"/>
      </w:r>
      <w:r w:rsidR="00BA47BE">
        <w:rPr>
          <w:color w:val="000000"/>
          <w:sz w:val="28"/>
          <w:szCs w:val="36"/>
          <w:shd w:val="clear" w:color="auto" w:fill="FFFFFF"/>
          <w:lang w:val="ru-RU"/>
        </w:rPr>
        <w:t>.</w:t>
      </w:r>
      <w:r w:rsidRPr="00BA47BE">
        <w:rPr>
          <w:rStyle w:val="29"/>
          <w:b w:val="0"/>
          <w:bCs w:val="0"/>
          <w:i w:val="0"/>
          <w:sz w:val="28"/>
          <w:lang w:val="ru-RU"/>
        </w:rPr>
        <w:t xml:space="preserve"> </w:t>
      </w:r>
      <w:r w:rsidRPr="00EF00D0">
        <w:rPr>
          <w:sz w:val="28"/>
          <w:szCs w:val="28"/>
          <w:lang w:val="ru-RU"/>
        </w:rPr>
        <w:t>Государство, которое опирается на армию, имеет возможность психологически подавлять противоборствующие с ней силы, к тому же иметь более высокий авторитет для поддержания порядка</w:t>
      </w:r>
      <w:r w:rsidR="00BA47BE">
        <w:rPr>
          <w:rStyle w:val="a8"/>
          <w:sz w:val="28"/>
          <w:szCs w:val="28"/>
          <w:lang w:val="ru-RU"/>
        </w:rPr>
        <w:footnoteReference w:id="35"/>
      </w:r>
      <w:r w:rsidRPr="00EF00D0">
        <w:rPr>
          <w:sz w:val="28"/>
          <w:szCs w:val="28"/>
          <w:lang w:val="ru-RU"/>
        </w:rPr>
        <w:t>. Получается, что критериями к причислению в силовые структуры являются: наличие вооружения, строго</w:t>
      </w:r>
      <w:proofErr w:type="gramEnd"/>
      <w:r w:rsidRPr="00EF00D0">
        <w:rPr>
          <w:sz w:val="28"/>
          <w:szCs w:val="28"/>
          <w:lang w:val="ru-RU"/>
        </w:rPr>
        <w:t xml:space="preserve"> регламентированный устав, наличие иерархии должностей. Стоит обратить внимание на полицию, ведь данный институт представлен различными органами, отвечающими за стабильности системы. Она занимается охраной общественного порядка и обеспечением правомерных общественных отношений. </w:t>
      </w:r>
      <w:proofErr w:type="gramStart"/>
      <w:r w:rsidRPr="00EF00D0">
        <w:rPr>
          <w:sz w:val="28"/>
          <w:szCs w:val="28"/>
          <w:lang w:val="ru-RU"/>
        </w:rPr>
        <w:t>Исследователь Вельский К.С. выделял разновидности полицейских структур в государстве такие как:  «общую полицию (органы внутренних дел и внутренние войска), специализированные полицейские структуры (налоговая полиция, таможенная полиция), спецслужбы (политическая полиция, пограничная полиция) и специализированные (гражданские) субъекты полицейской деятельности (санитарная полиция, ведомственная полиция, судебная полиция, промышленная полиция)»</w:t>
      </w:r>
      <w:r w:rsidR="00BA47BE">
        <w:rPr>
          <w:rStyle w:val="a8"/>
          <w:sz w:val="28"/>
          <w:szCs w:val="28"/>
          <w:lang w:val="ru-RU"/>
        </w:rPr>
        <w:footnoteReference w:id="36"/>
      </w:r>
      <w:r w:rsidRPr="00EF00D0">
        <w:rPr>
          <w:sz w:val="28"/>
          <w:szCs w:val="28"/>
          <w:lang w:val="ru-RU"/>
        </w:rPr>
        <w:t>.</w:t>
      </w:r>
      <w:r w:rsidR="00BA47BE">
        <w:rPr>
          <w:sz w:val="28"/>
          <w:lang w:val="ru-RU"/>
        </w:rPr>
        <w:tab/>
      </w:r>
      <w:r w:rsidR="00BA47BE">
        <w:rPr>
          <w:sz w:val="28"/>
          <w:lang w:val="ru-RU"/>
        </w:rPr>
        <w:tab/>
      </w:r>
      <w:r w:rsidR="00BA47BE">
        <w:rPr>
          <w:sz w:val="28"/>
          <w:lang w:val="ru-RU"/>
        </w:rPr>
        <w:tab/>
      </w:r>
      <w:r w:rsidR="00BA47BE">
        <w:rPr>
          <w:sz w:val="28"/>
          <w:lang w:val="ru-RU"/>
        </w:rPr>
        <w:tab/>
      </w:r>
      <w:r w:rsidR="00BA47BE">
        <w:rPr>
          <w:sz w:val="28"/>
          <w:lang w:val="ru-RU"/>
        </w:rPr>
        <w:tab/>
      </w:r>
      <w:r w:rsidR="00BA47BE">
        <w:rPr>
          <w:sz w:val="28"/>
          <w:lang w:val="ru-RU"/>
        </w:rPr>
        <w:tab/>
      </w:r>
      <w:r w:rsidRPr="00EF00D0">
        <w:rPr>
          <w:sz w:val="28"/>
          <w:lang w:val="ru-RU"/>
        </w:rPr>
        <w:t xml:space="preserve"> Итак, стоит выделить должное внимание такому понятию как «силовики».</w:t>
      </w:r>
      <w:proofErr w:type="gramEnd"/>
      <w:r w:rsidRPr="00EF00D0">
        <w:rPr>
          <w:sz w:val="28"/>
          <w:lang w:val="ru-RU"/>
        </w:rPr>
        <w:t xml:space="preserve"> Оно имеет широкое распространение в употреблении не только в российской, но и в западной научной среде. Особенность данного термина заключается в собирательном образе всех силовых структур в обществе. Естественно, это относится к российской системе. </w:t>
      </w:r>
      <w:proofErr w:type="gramStart"/>
      <w:r w:rsidRPr="00EF00D0">
        <w:rPr>
          <w:sz w:val="28"/>
          <w:lang w:val="ru-RU"/>
        </w:rPr>
        <w:t xml:space="preserve">Зачастую понятие «силовик» встречается в СМИ, силовики в российской системе являются политическим </w:t>
      </w:r>
      <w:r w:rsidRPr="00EF00D0">
        <w:rPr>
          <w:sz w:val="28"/>
          <w:lang w:val="ru-RU"/>
        </w:rPr>
        <w:lastRenderedPageBreak/>
        <w:t>классом, даже при этом, как отмечает Петров Д.Е., выступают как социально-политический класс, которого отличает собственный стиль мышления и видение в выстраивании политического процесса в стране</w:t>
      </w:r>
      <w:r w:rsidR="00BA47BE">
        <w:rPr>
          <w:rStyle w:val="a8"/>
          <w:sz w:val="28"/>
          <w:lang w:val="ru-RU"/>
        </w:rPr>
        <w:footnoteReference w:id="37"/>
      </w:r>
      <w:r w:rsidRPr="00EF00D0">
        <w:rPr>
          <w:sz w:val="28"/>
          <w:lang w:val="ru-RU"/>
        </w:rPr>
        <w:t>. Наличие, возможно, общих психологических и личностных характеристик, жизненного прошлого позволяет выделить людей – «выходцев» из силовых ведомств как некую общность в структуре российской</w:t>
      </w:r>
      <w:proofErr w:type="gramEnd"/>
      <w:r w:rsidRPr="00EF00D0">
        <w:rPr>
          <w:sz w:val="28"/>
          <w:lang w:val="ru-RU"/>
        </w:rPr>
        <w:t xml:space="preserve"> политической системы. В зарубежных политических системах, мы можем наблюдать аналогичные ситуации с выделением силовиков. Это происходит в связи с переворотами и установлением военного режима. Эти процессы наблюдаются в Африке, Азии, Латинской Америке. Профессиональная идентичность связывает людей в общность, а структуры, имея властные ресурсы, претендуют на свою политическую роль в осуществлении власти. Логично предположить, что возникновение подобных ситуаций связано с разноплановым характером ресурсов. Петров Д.Е. выделял административный, финансовый, властный, информационный</w:t>
      </w:r>
      <w:r w:rsidR="0079130E">
        <w:rPr>
          <w:rStyle w:val="a8"/>
          <w:sz w:val="28"/>
          <w:lang w:val="ru-RU"/>
        </w:rPr>
        <w:footnoteReference w:id="38"/>
      </w:r>
      <w:r w:rsidRPr="00EF00D0">
        <w:rPr>
          <w:sz w:val="28"/>
          <w:lang w:val="ru-RU"/>
        </w:rPr>
        <w:t>. Административный ресурс воплощается в реализации функций, закрепленным законодательным органом, в  решении проблем, связанных с политикой. Это обеспечивается хорошо взаимодействующей системой взаимодействия институтов по всей стране. Поэтому влияние силовых структур в данном аспекте отражает властные возможности организации. Финансовый ресурс доступен благодаря финансированию из государственного бюджета. Информационный ресурс, прежде всего, связан с возможностью доступа к отслеживанию данных источников. Электоральный ресурс связан в представлении силовиков как социально-профессиональной группы, влияющей на ход выборов. Таким образом, не удивительно, что на продолжении длительной истории случалось множество военных переворотов, а наличие подобных ресурсов отражают достаточно реальную силу на применение легитимного насилия.</w:t>
      </w:r>
    </w:p>
    <w:p w:rsidR="007766F4" w:rsidRDefault="007766F4" w:rsidP="007766F4">
      <w:pPr>
        <w:pStyle w:val="af1"/>
        <w:widowControl/>
        <w:tabs>
          <w:tab w:val="left" w:pos="1057"/>
        </w:tabs>
        <w:spacing w:line="360" w:lineRule="auto"/>
        <w:ind w:left="0" w:firstLine="709"/>
        <w:rPr>
          <w:sz w:val="28"/>
          <w:lang w:val="ru-RU"/>
        </w:rPr>
      </w:pPr>
      <w:r w:rsidRPr="00EF00D0">
        <w:rPr>
          <w:sz w:val="28"/>
          <w:lang w:val="ru-RU"/>
        </w:rPr>
        <w:lastRenderedPageBreak/>
        <w:t xml:space="preserve">Итак, говоря о политической власти и связанных с ней инструментов, стоит сделать вывод об отсутствии универсального инструментария для анализа политической поддержки. Необходимо рассматривать отдельно взятую систему, и на основе присуще именно ей специфических факторов, делать выводы о характере отношений между властью и обществом. </w:t>
      </w:r>
    </w:p>
    <w:p w:rsidR="0079130E" w:rsidRDefault="0079130E" w:rsidP="007766F4">
      <w:pPr>
        <w:pStyle w:val="af1"/>
        <w:widowControl/>
        <w:tabs>
          <w:tab w:val="left" w:pos="1057"/>
        </w:tabs>
        <w:spacing w:line="360" w:lineRule="auto"/>
        <w:ind w:left="0" w:firstLine="709"/>
        <w:rPr>
          <w:sz w:val="28"/>
          <w:lang w:val="ru-RU"/>
        </w:rPr>
      </w:pPr>
    </w:p>
    <w:p w:rsidR="00D5512E" w:rsidRPr="007A1B67" w:rsidRDefault="00D5512E" w:rsidP="00245E38">
      <w:pPr>
        <w:pStyle w:val="af1"/>
        <w:widowControl/>
        <w:tabs>
          <w:tab w:val="left" w:pos="1057"/>
        </w:tabs>
        <w:spacing w:line="480" w:lineRule="auto"/>
        <w:ind w:left="0" w:firstLine="851"/>
        <w:jc w:val="center"/>
        <w:rPr>
          <w:sz w:val="28"/>
          <w:lang w:val="ru-RU"/>
        </w:rPr>
      </w:pPr>
    </w:p>
    <w:p w:rsidR="007766F4" w:rsidRPr="00EF00D0" w:rsidRDefault="0079130E" w:rsidP="00245E38">
      <w:pPr>
        <w:pStyle w:val="af1"/>
        <w:widowControl/>
        <w:tabs>
          <w:tab w:val="left" w:pos="1057"/>
        </w:tabs>
        <w:spacing w:line="480" w:lineRule="auto"/>
        <w:ind w:left="0" w:firstLine="851"/>
        <w:jc w:val="center"/>
        <w:rPr>
          <w:sz w:val="28"/>
          <w:lang w:val="ru-RU"/>
        </w:rPr>
      </w:pPr>
      <w:r>
        <w:rPr>
          <w:sz w:val="28"/>
          <w:lang w:val="ru-RU"/>
        </w:rPr>
        <w:t xml:space="preserve">ГЛАВА 2. </w:t>
      </w:r>
      <w:r w:rsidR="00245E38">
        <w:rPr>
          <w:sz w:val="28"/>
          <w:lang w:val="ru-RU"/>
        </w:rPr>
        <w:t xml:space="preserve"> СТАБИЛЬНОСТЬ ПОЛИТИЧЕСКОГО РЕЖИМА</w:t>
      </w:r>
    </w:p>
    <w:p w:rsidR="007766F4" w:rsidRPr="00EF00D0" w:rsidRDefault="007766F4" w:rsidP="00DD0144">
      <w:pPr>
        <w:pStyle w:val="af1"/>
        <w:widowControl/>
        <w:tabs>
          <w:tab w:val="left" w:pos="1057"/>
        </w:tabs>
        <w:spacing w:line="720" w:lineRule="auto"/>
        <w:ind w:left="0" w:firstLine="709"/>
        <w:jc w:val="left"/>
        <w:rPr>
          <w:sz w:val="28"/>
          <w:lang w:val="ru-RU"/>
        </w:rPr>
      </w:pPr>
      <w:r w:rsidRPr="00EF00D0">
        <w:rPr>
          <w:sz w:val="28"/>
          <w:lang w:val="ru-RU"/>
        </w:rPr>
        <w:t xml:space="preserve"> </w:t>
      </w:r>
      <w:r w:rsidR="00245E38">
        <w:rPr>
          <w:sz w:val="28"/>
          <w:lang w:val="ru-RU"/>
        </w:rPr>
        <w:t>2.1 Участие силовых структур в политическом процессе</w:t>
      </w:r>
      <w:r w:rsidRPr="00EF00D0">
        <w:rPr>
          <w:sz w:val="28"/>
          <w:lang w:val="ru-RU"/>
        </w:rPr>
        <w:t xml:space="preserve">                                       </w:t>
      </w:r>
    </w:p>
    <w:p w:rsidR="00DD0144" w:rsidRDefault="00DD0144" w:rsidP="007766F4">
      <w:pPr>
        <w:pStyle w:val="af1"/>
        <w:widowControl/>
        <w:tabs>
          <w:tab w:val="left" w:pos="1057"/>
        </w:tabs>
        <w:spacing w:line="360" w:lineRule="auto"/>
        <w:ind w:left="0" w:firstLine="709"/>
        <w:rPr>
          <w:sz w:val="28"/>
          <w:lang w:val="ru-RU"/>
        </w:rPr>
      </w:pPr>
    </w:p>
    <w:p w:rsidR="007766F4" w:rsidRPr="00EF00D0" w:rsidRDefault="007766F4" w:rsidP="007766F4">
      <w:pPr>
        <w:pStyle w:val="af1"/>
        <w:widowControl/>
        <w:tabs>
          <w:tab w:val="left" w:pos="1057"/>
        </w:tabs>
        <w:spacing w:line="360" w:lineRule="auto"/>
        <w:ind w:left="0" w:firstLine="709"/>
        <w:rPr>
          <w:sz w:val="28"/>
          <w:lang w:val="ru-RU"/>
        </w:rPr>
      </w:pPr>
      <w:r w:rsidRPr="00EF00D0">
        <w:rPr>
          <w:sz w:val="28"/>
          <w:lang w:val="ru-RU"/>
        </w:rPr>
        <w:t>В первую очередь хочется отметить то, что силовые структуры имеют богатую историю. Начиная с Древнего мира, мы можем наблюдать колоссальное количество примеров участия воинских формирований в политической жизни страны. Например, древний город Спарта и ее военный уклад способствовали сохранению политической стабильности на долгие времена. Насколько было величие Рима в то время благодаря сформированным легионам. Это была надежная опора императора для упрочения своего авторитета в государстве и среди граждан. Дубровский В.А. отмечает, что армия является древнейшей силовой структурой</w:t>
      </w:r>
      <w:r w:rsidR="00D5512E">
        <w:rPr>
          <w:rStyle w:val="a8"/>
          <w:sz w:val="28"/>
          <w:lang w:val="ru-RU"/>
        </w:rPr>
        <w:footnoteReference w:id="39"/>
      </w:r>
      <w:r w:rsidRPr="00EF00D0">
        <w:rPr>
          <w:sz w:val="28"/>
          <w:lang w:val="ru-RU"/>
        </w:rPr>
        <w:t xml:space="preserve">. Отметим, что она являлась мощнейшим инструментом легитимного насилия и помогала власти удержать свое влияние в кризисные для страны времена. </w:t>
      </w:r>
    </w:p>
    <w:p w:rsidR="007766F4" w:rsidRPr="00EF00D0" w:rsidRDefault="007766F4" w:rsidP="007766F4">
      <w:pPr>
        <w:pStyle w:val="af1"/>
        <w:widowControl/>
        <w:tabs>
          <w:tab w:val="left" w:pos="1057"/>
        </w:tabs>
        <w:spacing w:line="360" w:lineRule="auto"/>
        <w:ind w:left="0" w:firstLine="709"/>
        <w:rPr>
          <w:sz w:val="28"/>
          <w:szCs w:val="28"/>
          <w:lang w:val="ru-RU"/>
        </w:rPr>
      </w:pPr>
      <w:r w:rsidRPr="00EF00D0">
        <w:rPr>
          <w:sz w:val="28"/>
          <w:szCs w:val="28"/>
          <w:lang w:val="ru-RU"/>
        </w:rPr>
        <w:t xml:space="preserve">Переходя к современному времени, данные параметры имеют также свое место для воплощения. Рассмотрим это на примере Латинской Америки, Азии и Африки. Латинская Америка представляет собой регион, где военные перевороты происходили постоянно. Влияние армии было настолько определяющим, что оно порождало экономическое и культурное развитие. </w:t>
      </w:r>
      <w:r w:rsidRPr="00EF00D0">
        <w:rPr>
          <w:sz w:val="28"/>
          <w:szCs w:val="28"/>
          <w:lang w:val="ru-RU"/>
        </w:rPr>
        <w:lastRenderedPageBreak/>
        <w:t xml:space="preserve">Данной структура выступала в рамках самостоятельной политической силы, а не служила инструментом. К тому же армия контролировала законодательную и исполнительную власть, что и непосредственно оказывало влияние на социально-экономическое развитие. На современном этапе силовые структуры Латинской Америки являются ведущим политическим субъектом. Теперь уже силовые формы захвата власти происходят реже и средствами попадания в элиту являются </w:t>
      </w:r>
      <w:proofErr w:type="spellStart"/>
      <w:r w:rsidRPr="00EF00D0">
        <w:rPr>
          <w:sz w:val="28"/>
          <w:szCs w:val="28"/>
          <w:lang w:val="ru-RU"/>
        </w:rPr>
        <w:t>рекрутирование</w:t>
      </w:r>
      <w:proofErr w:type="spellEnd"/>
      <w:r w:rsidRPr="00EF00D0">
        <w:rPr>
          <w:sz w:val="28"/>
          <w:szCs w:val="28"/>
          <w:lang w:val="ru-RU"/>
        </w:rPr>
        <w:t xml:space="preserve"> тех, кто из «своих». Силовые структуры демонстрируют себя в качестве привилегированной социально-профессиональной группы. Далее речь пойдет об Африке, местных особенностях  и роли силовых структур в рамках государственных систем.</w:t>
      </w:r>
      <w:r w:rsidR="002E4813" w:rsidRPr="002E4813">
        <w:rPr>
          <w:sz w:val="28"/>
          <w:szCs w:val="28"/>
          <w:lang w:val="ru-RU"/>
        </w:rPr>
        <w:t xml:space="preserve"> </w:t>
      </w:r>
      <w:r w:rsidRPr="00EF00D0">
        <w:rPr>
          <w:sz w:val="28"/>
          <w:szCs w:val="28"/>
          <w:lang w:val="ru-RU"/>
        </w:rPr>
        <w:t xml:space="preserve">В данном регионе роль силовиков была неоднозначно определена. </w:t>
      </w:r>
      <w:proofErr w:type="gramStart"/>
      <w:r w:rsidRPr="00EF00D0">
        <w:rPr>
          <w:sz w:val="28"/>
          <w:szCs w:val="28"/>
          <w:lang w:val="ru-RU"/>
        </w:rPr>
        <w:t>Безусловно</w:t>
      </w:r>
      <w:proofErr w:type="gramEnd"/>
      <w:r w:rsidRPr="00EF00D0">
        <w:rPr>
          <w:sz w:val="28"/>
          <w:szCs w:val="28"/>
          <w:lang w:val="ru-RU"/>
        </w:rPr>
        <w:t xml:space="preserve"> она служила силой в процессе обеспечения стабильности или построения нового режима. Принимая во внимание культурные, этнические различия африканских народов, допускалось большое количество конфликтов на данной почве. Роль армии отводилась и отчасти в сглаживании противоречий, в  представлении себя как структуры, способной решать данные проблемы. Исследуя вопрос о месте вооруженных структур в решении государственных вопросов, автор определяет армию как одну из сторон, участвующий в политическом процессе. Сравнивая ее с латиноамериканской силовой структурой нельзя сказать, что она выполняла определяющую политическую роль. Армия не стремилась подчинить власть полностью себе, а исполняла роль политического игрока, который мог и поддержать демократические настроения, и противостоять им, и позиционировать себя нейтрально в тот момент, когда происходили какие-либо противоборства двух других политических сил. Однако стоит отметить, важную роль в становлении новых режимов и преимущественно они были военными. Также на современном этапе наблюдается тенденция к снижению таких систем, однако до сих пор армия является важным институтом, который участвует в политической жизни страны. Итак, подходя к рассмотрению Ближнего Востока, стоит упомянуть его </w:t>
      </w:r>
      <w:r w:rsidRPr="00EF00D0">
        <w:rPr>
          <w:sz w:val="28"/>
          <w:szCs w:val="28"/>
          <w:lang w:val="ru-RU"/>
        </w:rPr>
        <w:lastRenderedPageBreak/>
        <w:t>как регион войны. Еще с древних времен данная область была очагом постоянных военных конфликтов. Поэтому роль военных была всегда колоссальна и авторитет высокий. «</w:t>
      </w:r>
      <w:r w:rsidRPr="00EF00D0">
        <w:rPr>
          <w:sz w:val="28"/>
          <w:lang w:val="ru-RU"/>
        </w:rPr>
        <w:t>С 1961 по 1969 гг. в 9 арабских странах произошло 27 переворотов и попыток взять власть вооруженным путем. За 22 года (с 1949 по 1971 гг.) в Сирии произошло 8 военных переворотов, в Ираке - 3 за 10 лет (1958-1968 гг.)»</w:t>
      </w:r>
      <w:r w:rsidR="00D5512E">
        <w:rPr>
          <w:rStyle w:val="a8"/>
          <w:sz w:val="28"/>
          <w:lang w:val="ru-RU"/>
        </w:rPr>
        <w:footnoteReference w:id="40"/>
      </w:r>
      <w:r w:rsidRPr="00EF00D0">
        <w:rPr>
          <w:sz w:val="28"/>
          <w:lang w:val="ru-RU"/>
        </w:rPr>
        <w:t>.</w:t>
      </w:r>
      <w:r w:rsidRPr="00EF00D0">
        <w:rPr>
          <w:sz w:val="28"/>
          <w:szCs w:val="28"/>
          <w:lang w:val="ru-RU"/>
        </w:rPr>
        <w:t xml:space="preserve"> Также роль военных была не всегда однозначной: где-то происходил социально-экономический рост, а в другом случае процессы были связаны с регрессом.  Регионы Ближнего Востока представлены </w:t>
      </w:r>
      <w:proofErr w:type="gramStart"/>
      <w:r w:rsidRPr="00EF00D0">
        <w:rPr>
          <w:sz w:val="28"/>
          <w:szCs w:val="28"/>
          <w:lang w:val="ru-RU"/>
        </w:rPr>
        <w:t>в</w:t>
      </w:r>
      <w:proofErr w:type="gramEnd"/>
      <w:r w:rsidRPr="00EF00D0">
        <w:rPr>
          <w:sz w:val="28"/>
          <w:szCs w:val="28"/>
          <w:lang w:val="ru-RU"/>
        </w:rPr>
        <w:t xml:space="preserve"> множестве народов и конфессий: иудаизм, ислам суннитского и шиитского толка, курды – язычники. В связи с таким балансом необходимо существование сильных армий для сдерживания сил. Монархии Персидского залива представляют собой достаточно малые государства, а их противником является шиитский Иран. Поэтому специфика возникновения различных вооруженных формирований заключается в потребности защите собственных границ. Например, мы можем наблюдать современную армию Израиля, элитные спецподразделения Саудовской Аравии, иранских «стражей исламской революции», военную силу «</w:t>
      </w:r>
      <w:proofErr w:type="spellStart"/>
      <w:r w:rsidRPr="00EF00D0">
        <w:rPr>
          <w:sz w:val="28"/>
          <w:szCs w:val="28"/>
          <w:lang w:val="ru-RU"/>
        </w:rPr>
        <w:t>Хамаз</w:t>
      </w:r>
      <w:proofErr w:type="spellEnd"/>
      <w:r w:rsidRPr="00EF00D0">
        <w:rPr>
          <w:sz w:val="28"/>
          <w:szCs w:val="28"/>
          <w:lang w:val="ru-RU"/>
        </w:rPr>
        <w:t>» в Палестине. Конечно, военные формирования по праву будут пользоваться авторитетом. Однако эта особенность обусловлена не только данным политическим опытом, но и со слабостью гражданских образований</w:t>
      </w:r>
      <w:r w:rsidR="00D5512E">
        <w:rPr>
          <w:rStyle w:val="a8"/>
          <w:sz w:val="28"/>
          <w:szCs w:val="28"/>
          <w:lang w:val="ru-RU"/>
        </w:rPr>
        <w:footnoteReference w:id="41"/>
      </w:r>
      <w:r w:rsidRPr="00EF00D0">
        <w:rPr>
          <w:sz w:val="28"/>
          <w:szCs w:val="28"/>
          <w:lang w:val="ru-RU"/>
        </w:rPr>
        <w:t>.</w:t>
      </w:r>
      <w:r w:rsidR="00D5512E" w:rsidRPr="00D5512E">
        <w:rPr>
          <w:sz w:val="28"/>
          <w:szCs w:val="28"/>
          <w:lang w:val="ru-RU"/>
        </w:rPr>
        <w:t xml:space="preserve"> </w:t>
      </w:r>
      <w:r w:rsidRPr="00EF00D0">
        <w:rPr>
          <w:sz w:val="28"/>
          <w:szCs w:val="28"/>
          <w:lang w:val="ru-RU"/>
        </w:rPr>
        <w:t>Отмечая роль силовых структур в Латинской Америке, Африке и Ближнем Востоке, стоит сказать и о происходившем событии в Европе. Одним из ярких примеров был период руководства «черных полковников» в Греции</w:t>
      </w:r>
      <w:r w:rsidR="00D5512E">
        <w:rPr>
          <w:rStyle w:val="a8"/>
          <w:sz w:val="28"/>
          <w:szCs w:val="28"/>
          <w:lang w:val="ru-RU"/>
        </w:rPr>
        <w:footnoteReference w:id="42"/>
      </w:r>
      <w:r w:rsidRPr="00EF00D0">
        <w:rPr>
          <w:sz w:val="28"/>
          <w:szCs w:val="28"/>
          <w:lang w:val="ru-RU"/>
        </w:rPr>
        <w:t>.</w:t>
      </w:r>
      <w:r w:rsidR="00D5512E" w:rsidRPr="00D5512E">
        <w:rPr>
          <w:sz w:val="28"/>
          <w:lang w:val="ru-RU"/>
        </w:rPr>
        <w:t xml:space="preserve"> </w:t>
      </w:r>
      <w:r w:rsidRPr="00EF00D0">
        <w:rPr>
          <w:sz w:val="28"/>
          <w:szCs w:val="28"/>
          <w:lang w:val="ru-RU"/>
        </w:rPr>
        <w:t xml:space="preserve">В современной Турции значительная роль отводится армии. В российской истории существуют достаточное количество примеров о роли армии в государстве. Создание Иваном Грозным стрелецкого войска использовалось им как инструмент, с </w:t>
      </w:r>
      <w:r w:rsidRPr="00EF00D0">
        <w:rPr>
          <w:sz w:val="28"/>
          <w:szCs w:val="28"/>
          <w:lang w:val="ru-RU"/>
        </w:rPr>
        <w:lastRenderedPageBreak/>
        <w:t xml:space="preserve">помощью которого можно было подчинять бояр. Впоследствии стрельцы, имея властный ресурс, участвовали в антигосударственных акциях – бунтах. При Петре Великом силовые структуры модернизировались: появление гвардии и роль ее в дальнейших государственных переворотах нам известна. Стоит также вспомнить гражданскую войну и ставку большевиков на присоединение к ним РККА и собственно роли военных в перевороте в Петрограде 1917г. </w:t>
      </w:r>
      <w:r w:rsidR="00D5512E" w:rsidRPr="007A1B67">
        <w:rPr>
          <w:sz w:val="28"/>
          <w:szCs w:val="28"/>
          <w:lang w:val="ru-RU"/>
        </w:rPr>
        <w:tab/>
      </w:r>
      <w:r w:rsidR="00D5512E" w:rsidRPr="007A1B67">
        <w:rPr>
          <w:sz w:val="28"/>
          <w:szCs w:val="28"/>
          <w:lang w:val="ru-RU"/>
        </w:rPr>
        <w:tab/>
      </w:r>
      <w:r w:rsidRPr="00EF00D0">
        <w:rPr>
          <w:sz w:val="28"/>
          <w:szCs w:val="28"/>
          <w:lang w:val="ru-RU"/>
        </w:rPr>
        <w:t>Таким образом, влияние армии в истории сопровождалось на всем протяжении существования Российского государства, и это было связано с необходимостью защиты государственных границ и внешней экспансии. Наряду с армией большую роль в обеспечении стабильности и порядка осуществляла полиция. Сходство с армией у нее в том, что полиция может рассматриваться в нескольких аспектах: в качестве структуры, отправляющей государственные функции, и самостоятельного политического субъекта</w:t>
      </w:r>
      <w:r w:rsidR="00D5512E">
        <w:rPr>
          <w:rStyle w:val="a8"/>
          <w:sz w:val="28"/>
          <w:szCs w:val="28"/>
          <w:lang w:val="ru-RU"/>
        </w:rPr>
        <w:footnoteReference w:id="43"/>
      </w:r>
      <w:r w:rsidRPr="00EF00D0">
        <w:rPr>
          <w:sz w:val="28"/>
          <w:szCs w:val="28"/>
          <w:lang w:val="ru-RU"/>
        </w:rPr>
        <w:t>. Это мы можем понять, исходя из его определения в греческом языке, что означает государство, штат</w:t>
      </w:r>
      <w:r w:rsidR="00D5512E" w:rsidRPr="00D5512E">
        <w:rPr>
          <w:sz w:val="28"/>
          <w:szCs w:val="28"/>
          <w:lang w:val="ru-RU"/>
        </w:rPr>
        <w:t xml:space="preserve">. </w:t>
      </w:r>
      <w:r w:rsidRPr="00EF00D0">
        <w:rPr>
          <w:sz w:val="28"/>
          <w:szCs w:val="28"/>
          <w:lang w:val="ru-RU"/>
        </w:rPr>
        <w:t xml:space="preserve">Смысл существования полиции в том, что государство законодательно определяет полномочия данной силовой структуры с целью поддержания общественного порядка. В древние времена полиция не имела в своем расположении политического ресурса – он отводился к армии. </w:t>
      </w:r>
    </w:p>
    <w:p w:rsidR="007766F4" w:rsidRPr="00EF00D0" w:rsidRDefault="007766F4" w:rsidP="007766F4">
      <w:pPr>
        <w:pStyle w:val="af1"/>
        <w:spacing w:line="360" w:lineRule="auto"/>
        <w:ind w:left="0" w:firstLine="709"/>
        <w:rPr>
          <w:sz w:val="28"/>
          <w:szCs w:val="28"/>
          <w:lang w:val="ru-RU"/>
        </w:rPr>
      </w:pPr>
      <w:r w:rsidRPr="00EF00D0">
        <w:rPr>
          <w:sz w:val="28"/>
          <w:szCs w:val="28"/>
          <w:lang w:val="ru-RU"/>
        </w:rPr>
        <w:t xml:space="preserve">Возникновение первых полицейских структур происходит в </w:t>
      </w:r>
      <w:r w:rsidRPr="00EF00D0">
        <w:rPr>
          <w:sz w:val="28"/>
          <w:lang w:val="ru-RU"/>
        </w:rPr>
        <w:t xml:space="preserve">первую половину </w:t>
      </w:r>
      <w:r w:rsidRPr="00EF00D0">
        <w:rPr>
          <w:sz w:val="28"/>
        </w:rPr>
        <w:t>XIX</w:t>
      </w:r>
      <w:r w:rsidRPr="00EF00D0">
        <w:rPr>
          <w:sz w:val="28"/>
          <w:lang w:val="ru-RU"/>
        </w:rPr>
        <w:t xml:space="preserve"> в. в Великобритании. Это было воплощено в финансировании, наделением властных полномочий и в появлении опознавательной атрибутики</w:t>
      </w:r>
      <w:r w:rsidR="00DA2898">
        <w:rPr>
          <w:rStyle w:val="a8"/>
          <w:sz w:val="28"/>
          <w:lang w:val="ru-RU"/>
        </w:rPr>
        <w:footnoteReference w:id="44"/>
      </w:r>
      <w:r w:rsidRPr="00EF00D0">
        <w:rPr>
          <w:sz w:val="28"/>
          <w:lang w:val="ru-RU"/>
        </w:rPr>
        <w:t>.</w:t>
      </w:r>
      <w:r w:rsidR="00DA2898" w:rsidRPr="00DA2898">
        <w:rPr>
          <w:sz w:val="28"/>
          <w:lang w:val="ru-RU"/>
        </w:rPr>
        <w:t xml:space="preserve"> </w:t>
      </w:r>
      <w:r w:rsidRPr="00EF00D0">
        <w:rPr>
          <w:sz w:val="28"/>
          <w:szCs w:val="28"/>
          <w:lang w:val="ru-RU"/>
        </w:rPr>
        <w:t>Полиция выступает в качестве одного из ключевых компонентов в обеспечении стабильности, поскольку ее работа тесно сопряжена с контролем общественных отношений. «</w:t>
      </w:r>
      <w:r w:rsidRPr="00EF00D0">
        <w:rPr>
          <w:sz w:val="28"/>
          <w:lang w:val="ru-RU"/>
        </w:rPr>
        <w:t>Необходимо отметить, что к политической природе полиции в современной политико-правовой науке сложилось три основных подхода - консервативный, радикальный и либеральный»</w:t>
      </w:r>
      <w:r w:rsidR="00DA2898">
        <w:rPr>
          <w:rStyle w:val="a8"/>
          <w:sz w:val="28"/>
          <w:lang w:val="ru-RU"/>
        </w:rPr>
        <w:footnoteReference w:id="45"/>
      </w:r>
      <w:r w:rsidRPr="00EF00D0">
        <w:rPr>
          <w:sz w:val="28"/>
          <w:lang w:val="ru-RU"/>
        </w:rPr>
        <w:t xml:space="preserve">. </w:t>
      </w:r>
      <w:r w:rsidRPr="00EF00D0">
        <w:rPr>
          <w:sz w:val="28"/>
          <w:lang w:val="ru-RU"/>
        </w:rPr>
        <w:lastRenderedPageBreak/>
        <w:t xml:space="preserve">Консервативный связан с представлением полиции в качестве силовой структуры, задача которой состоит поддерживать не только общественный порядок, но и добиваться соблюдению государственных законов. Сторонники радикального подхода отстаивают предназначение полиции как структуры подавления, ее службы политической элите. Либеральный подход связан с пониманием деятельности полиции как гаранта защиты прав и свобод гражданина и исключении </w:t>
      </w:r>
      <w:proofErr w:type="gramStart"/>
      <w:r w:rsidRPr="00EF00D0">
        <w:rPr>
          <w:sz w:val="28"/>
          <w:lang w:val="ru-RU"/>
        </w:rPr>
        <w:t>возможности  к перераспределению</w:t>
      </w:r>
      <w:proofErr w:type="gramEnd"/>
      <w:r w:rsidRPr="00EF00D0">
        <w:rPr>
          <w:sz w:val="28"/>
          <w:lang w:val="ru-RU"/>
        </w:rPr>
        <w:t xml:space="preserve"> власти. </w:t>
      </w:r>
      <w:r w:rsidR="00DA2898">
        <w:rPr>
          <w:sz w:val="28"/>
          <w:lang w:val="ru-RU"/>
        </w:rPr>
        <w:tab/>
      </w:r>
      <w:r w:rsidRPr="00EF00D0">
        <w:rPr>
          <w:sz w:val="28"/>
          <w:lang w:val="ru-RU"/>
        </w:rPr>
        <w:t xml:space="preserve">Подводя итог в рассмотрении подходов, стоит отметить наличие политизации в первых двух и отсутствие данного параметра в третьем, что делает полицию инструментом государства в поддержании стабильности. </w:t>
      </w:r>
      <w:r w:rsidR="00DA2898">
        <w:rPr>
          <w:sz w:val="28"/>
          <w:lang w:val="ru-RU"/>
        </w:rPr>
        <w:tab/>
      </w:r>
      <w:r w:rsidRPr="00EF00D0">
        <w:rPr>
          <w:sz w:val="28"/>
          <w:lang w:val="ru-RU"/>
        </w:rPr>
        <w:t xml:space="preserve">Важно отметить также наличие внутренних войск для обеспечения безопасности, разрешения внутриполитических конфликтов. В первой главе автором было установлено, что применение армейского ресурса в решении внутренних проблем нефункционально в отношении прямого предназначения в защите от внешней угрозы. В связи с этим власть осознает данный факт, и поэтому мы можем наблюдать наличие внутренних войск в государственной политической системе. Здесь налицо присутствие определенной субординации в отношениях между властью и обществом. Возникновение внутренних войск и было обусловлено недопущением армии в решении внутренних конфликтов. Очень </w:t>
      </w:r>
      <w:proofErr w:type="gramStart"/>
      <w:r w:rsidRPr="00EF00D0">
        <w:rPr>
          <w:sz w:val="28"/>
          <w:lang w:val="ru-RU"/>
        </w:rPr>
        <w:t>важный</w:t>
      </w:r>
      <w:proofErr w:type="gramEnd"/>
      <w:r w:rsidRPr="00EF00D0">
        <w:rPr>
          <w:sz w:val="28"/>
          <w:lang w:val="ru-RU"/>
        </w:rPr>
        <w:t xml:space="preserve"> для государства не допускать применения военной силы против своего народа, поскольку оно может подорвать собственную легитимность в осуществлении властных полномочий. Абдуллаев, анализируя печальные события весны 1989 г. в Тбилиси: «Конечно, в гибели демонстрантов — а там была сидячая забастовка — руководители военной операции виноваты. Уж если планируется операция по очистке площади, надо создать коридоры, по которым люди могли бы уйти. Внутренние войска обучены таким действиям. А тут, напротив, заблокировали все выходы, и семнадцать человек в поднявшейся панике были задавлены толпой. Следует напомнить, что многие демонстранты пустили в ход камни, палки с набитыми гвоздями. Началась жестокая драка, и </w:t>
      </w:r>
      <w:r w:rsidRPr="00EF00D0">
        <w:rPr>
          <w:sz w:val="28"/>
          <w:lang w:val="ru-RU"/>
        </w:rPr>
        <w:lastRenderedPageBreak/>
        <w:t>десантники взялись за лопатки. Кстати, солдаты внутренних вой</w:t>
      </w:r>
      <w:proofErr w:type="gramStart"/>
      <w:r w:rsidRPr="00EF00D0">
        <w:rPr>
          <w:sz w:val="28"/>
          <w:lang w:val="ru-RU"/>
        </w:rPr>
        <w:t>ск в св</w:t>
      </w:r>
      <w:proofErr w:type="gramEnd"/>
      <w:r w:rsidRPr="00EF00D0">
        <w:rPr>
          <w:sz w:val="28"/>
          <w:lang w:val="ru-RU"/>
        </w:rPr>
        <w:t>оем снаряжении таких лопаток не имеют, у них дубинки»</w:t>
      </w:r>
      <w:r w:rsidR="00DA2898">
        <w:rPr>
          <w:rStyle w:val="a8"/>
          <w:sz w:val="28"/>
          <w:lang w:val="ru-RU"/>
        </w:rPr>
        <w:footnoteReference w:id="46"/>
      </w:r>
      <w:r w:rsidRPr="00EF00D0">
        <w:rPr>
          <w:sz w:val="28"/>
          <w:lang w:val="ru-RU"/>
        </w:rPr>
        <w:t>.</w:t>
      </w:r>
      <w:r w:rsidR="00DA2898" w:rsidRPr="00DA2898">
        <w:rPr>
          <w:sz w:val="28"/>
          <w:lang w:val="ru-RU"/>
        </w:rPr>
        <w:t xml:space="preserve"> </w:t>
      </w:r>
      <w:r w:rsidRPr="00EF00D0">
        <w:rPr>
          <w:sz w:val="28"/>
          <w:szCs w:val="28"/>
          <w:lang w:val="ru-RU"/>
        </w:rPr>
        <w:t>Структуры осуществляющие обеспечение внутренней безопасности должны быть тщательно обучены не только в силовых методах, но и в тактических. Иначе государство необдуманным применением собственной силы способно нарушить политическую стабильность, подорвав авторитет. Деятельность внутренних войск обусловлена и по причине того, что и полиция в особых случаях развития конфликта не способна справляться. Исторический пример подобным ситуациям мы можем наблюдать в российской истории, во время первой русской революции 1905-1907г. и событиям 1917г. На сдерживание протестных настроений были направлены воинские подразделения казаков и армейские части.</w:t>
      </w:r>
      <w:r w:rsidR="00DA2898" w:rsidRPr="00DA2898">
        <w:rPr>
          <w:sz w:val="28"/>
          <w:szCs w:val="28"/>
          <w:lang w:val="ru-RU"/>
        </w:rPr>
        <w:t xml:space="preserve"> </w:t>
      </w:r>
      <w:r w:rsidRPr="00EF00D0">
        <w:rPr>
          <w:sz w:val="28"/>
          <w:szCs w:val="28"/>
          <w:lang w:val="ru-RU"/>
        </w:rPr>
        <w:t xml:space="preserve">Функциональное деление внутренних войск </w:t>
      </w:r>
      <w:r w:rsidRPr="00EF00D0">
        <w:rPr>
          <w:rStyle w:val="ae"/>
          <w:b w:val="0"/>
          <w:bCs w:val="0"/>
          <w:i w:val="0"/>
          <w:sz w:val="28"/>
          <w:lang w:val="ru-RU"/>
        </w:rPr>
        <w:t xml:space="preserve">Климов А.А. разделил на три группы: </w:t>
      </w:r>
      <w:r w:rsidRPr="00EF00D0">
        <w:rPr>
          <w:sz w:val="28"/>
          <w:lang w:val="ru-RU"/>
        </w:rPr>
        <w:t xml:space="preserve">полицейские (содействие милиции и пограничникам, охрана грузов и объектов и др.), военные (территориальная оборона, борьба с терроризмом и др.) и политические (подавление гражданских волнений и др.). Последняя группа функций прямо в Федеральном </w:t>
      </w:r>
      <w:proofErr w:type="gramStart"/>
      <w:r w:rsidRPr="00EF00D0">
        <w:rPr>
          <w:sz w:val="28"/>
          <w:lang w:val="ru-RU"/>
        </w:rPr>
        <w:t>законе по</w:t>
      </w:r>
      <w:proofErr w:type="gramEnd"/>
      <w:r w:rsidRPr="00EF00D0">
        <w:rPr>
          <w:sz w:val="28"/>
          <w:lang w:val="ru-RU"/>
        </w:rPr>
        <w:t xml:space="preserve"> понятным причинам не прописана, но от этого не менее важна и является институ</w:t>
      </w:r>
      <w:r w:rsidR="00DA2898">
        <w:rPr>
          <w:sz w:val="28"/>
          <w:lang w:val="ru-RU"/>
        </w:rPr>
        <w:t>циональнообразующей</w:t>
      </w:r>
      <w:r w:rsidRPr="00EF00D0">
        <w:rPr>
          <w:sz w:val="28"/>
          <w:lang w:val="ru-RU"/>
        </w:rPr>
        <w:t xml:space="preserve"> применительно к внутренним войскам</w:t>
      </w:r>
      <w:r>
        <w:rPr>
          <w:rStyle w:val="a8"/>
          <w:sz w:val="28"/>
          <w:lang w:val="ru-RU"/>
        </w:rPr>
        <w:footnoteReference w:id="47"/>
      </w:r>
      <w:r w:rsidRPr="00EF00D0">
        <w:rPr>
          <w:sz w:val="28"/>
          <w:lang w:val="ru-RU"/>
        </w:rPr>
        <w:t>.</w:t>
      </w:r>
      <w:r w:rsidRPr="00EF00D0">
        <w:rPr>
          <w:bCs/>
          <w:sz w:val="28"/>
          <w:lang w:val="ru-RU"/>
        </w:rPr>
        <w:t xml:space="preserve"> </w:t>
      </w:r>
      <w:r w:rsidR="00DA2898">
        <w:rPr>
          <w:bCs/>
          <w:sz w:val="28"/>
          <w:lang w:val="ru-RU"/>
        </w:rPr>
        <w:tab/>
      </w:r>
      <w:r w:rsidR="00DA2898">
        <w:rPr>
          <w:bCs/>
          <w:sz w:val="28"/>
          <w:lang w:val="ru-RU"/>
        </w:rPr>
        <w:tab/>
      </w:r>
      <w:r w:rsidRPr="00EF00D0">
        <w:rPr>
          <w:sz w:val="28"/>
          <w:lang w:val="ru-RU"/>
        </w:rPr>
        <w:t>Таким образом, развитие внутренних войск достаточно актуально для современных государств. В случае возникновения очагов нестабильности, власть имеет в своем инструментарии легитимные методы противодействию негативным факторам, не подрывая собственный авторитет. Анализ участия силовых структур предоставляет абсолютное предположение о необходимости развития данных институтов.</w:t>
      </w:r>
      <w:r w:rsidRPr="00EF00D0">
        <w:rPr>
          <w:sz w:val="28"/>
          <w:szCs w:val="28"/>
          <w:lang w:val="ru-RU"/>
        </w:rPr>
        <w:t xml:space="preserve"> </w:t>
      </w:r>
      <w:r w:rsidR="00FF148E">
        <w:rPr>
          <w:sz w:val="28"/>
          <w:szCs w:val="28"/>
          <w:lang w:val="ru-RU"/>
        </w:rPr>
        <w:tab/>
      </w:r>
      <w:r w:rsidR="00FF148E">
        <w:rPr>
          <w:sz w:val="28"/>
          <w:szCs w:val="28"/>
          <w:lang w:val="ru-RU"/>
        </w:rPr>
        <w:tab/>
      </w:r>
      <w:r w:rsidR="00FF148E">
        <w:rPr>
          <w:sz w:val="28"/>
          <w:szCs w:val="28"/>
          <w:lang w:val="ru-RU"/>
        </w:rPr>
        <w:tab/>
      </w:r>
      <w:r w:rsidR="00FF148E">
        <w:rPr>
          <w:sz w:val="28"/>
          <w:szCs w:val="28"/>
          <w:lang w:val="ru-RU"/>
        </w:rPr>
        <w:tab/>
      </w:r>
      <w:r w:rsidR="00FF148E">
        <w:rPr>
          <w:sz w:val="28"/>
          <w:szCs w:val="28"/>
          <w:lang w:val="ru-RU"/>
        </w:rPr>
        <w:tab/>
      </w:r>
      <w:r w:rsidR="00FF148E">
        <w:rPr>
          <w:sz w:val="28"/>
          <w:szCs w:val="28"/>
          <w:lang w:val="ru-RU"/>
        </w:rPr>
        <w:tab/>
      </w:r>
      <w:r w:rsidR="00FF148E">
        <w:rPr>
          <w:sz w:val="28"/>
          <w:szCs w:val="28"/>
          <w:lang w:val="ru-RU"/>
        </w:rPr>
        <w:tab/>
      </w:r>
      <w:r w:rsidR="00FF148E">
        <w:rPr>
          <w:sz w:val="28"/>
          <w:szCs w:val="28"/>
          <w:lang w:val="ru-RU"/>
        </w:rPr>
        <w:tab/>
      </w:r>
      <w:r w:rsidR="00FF148E">
        <w:rPr>
          <w:sz w:val="28"/>
          <w:szCs w:val="28"/>
          <w:lang w:val="ru-RU"/>
        </w:rPr>
        <w:tab/>
      </w:r>
      <w:r w:rsidRPr="00EF00D0">
        <w:rPr>
          <w:sz w:val="28"/>
          <w:szCs w:val="28"/>
          <w:lang w:val="ru-RU"/>
        </w:rPr>
        <w:t xml:space="preserve">Проанализировав процедуры участия силовых структур в рамках государственно системы, стоит перейти к рассмотрению их политической роли. </w:t>
      </w:r>
      <w:r w:rsidRPr="00EF00D0">
        <w:rPr>
          <w:sz w:val="28"/>
          <w:szCs w:val="28"/>
          <w:lang w:val="ru-RU"/>
        </w:rPr>
        <w:lastRenderedPageBreak/>
        <w:t>Она обуславливается участием силовиков во внутренней и внешней политике их влиянию на политический процесс. Выделение и рассмотрение отдельно политической роли способствует комплексному подходу в оценке практической значимости силовиков и их деятельности, направленной на поддержание порядка и стабильности. Данная идея преследовалась еще многими мыслителями в древности, поскольку под силовым инструментом государства всегда понималась надежная опора любой власти. Желание решить общественные проблемы также происходило с участием силовых структур. В рамках древнекитайского философского учения «</w:t>
      </w:r>
      <w:proofErr w:type="spellStart"/>
      <w:r w:rsidRPr="00EF00D0">
        <w:rPr>
          <w:sz w:val="28"/>
          <w:szCs w:val="28"/>
          <w:lang w:val="ru-RU"/>
        </w:rPr>
        <w:t>легизма</w:t>
      </w:r>
      <w:proofErr w:type="spellEnd"/>
      <w:r w:rsidRPr="00EF00D0">
        <w:rPr>
          <w:sz w:val="28"/>
          <w:szCs w:val="28"/>
          <w:lang w:val="ru-RU"/>
        </w:rPr>
        <w:t>», отстаивающего принцип этатизма и любые возможные силовые методы воздействия правителя. Для поддержания экономического развития требовалось развитие контроля над бюрократией и дисциплины, и наличие сильной армии понималось как черта идеального государства. В древнеиндийском памятнике социально-политической мысли «</w:t>
      </w:r>
      <w:proofErr w:type="spellStart"/>
      <w:r w:rsidRPr="00EF00D0">
        <w:rPr>
          <w:sz w:val="28"/>
          <w:szCs w:val="28"/>
          <w:lang w:val="ru-RU"/>
        </w:rPr>
        <w:t>Артхашастра</w:t>
      </w:r>
      <w:proofErr w:type="spellEnd"/>
      <w:r w:rsidRPr="00EF00D0">
        <w:rPr>
          <w:sz w:val="28"/>
          <w:szCs w:val="28"/>
          <w:lang w:val="ru-RU"/>
        </w:rPr>
        <w:t>» армия включается в семь важнейших компонентов, которые составляют и способствуют существованию государства. У древнегреческого философа Платона подчеркивается роль армии  не только в обеспечении охраны границ, но и обеспечении внутренней безопасности</w:t>
      </w:r>
      <w:r w:rsidR="00FF148E">
        <w:rPr>
          <w:rStyle w:val="a8"/>
          <w:sz w:val="28"/>
          <w:szCs w:val="28"/>
          <w:lang w:val="ru-RU"/>
        </w:rPr>
        <w:footnoteReference w:id="48"/>
      </w:r>
      <w:r w:rsidRPr="00EF00D0">
        <w:rPr>
          <w:sz w:val="28"/>
          <w:szCs w:val="28"/>
          <w:lang w:val="ru-RU"/>
        </w:rPr>
        <w:t xml:space="preserve">. </w:t>
      </w:r>
      <w:proofErr w:type="spellStart"/>
      <w:r w:rsidRPr="00EF00D0">
        <w:rPr>
          <w:sz w:val="28"/>
          <w:szCs w:val="28"/>
          <w:lang w:val="ru-RU"/>
        </w:rPr>
        <w:t>Николло</w:t>
      </w:r>
      <w:proofErr w:type="spellEnd"/>
      <w:r w:rsidRPr="00EF00D0">
        <w:rPr>
          <w:sz w:val="28"/>
          <w:szCs w:val="28"/>
          <w:lang w:val="ru-RU"/>
        </w:rPr>
        <w:t xml:space="preserve"> Макиавелли в своем трактате «Государь» определял весомую роль армии в сильном государстве</w:t>
      </w:r>
      <w:r w:rsidR="00FF148E">
        <w:rPr>
          <w:rStyle w:val="a8"/>
          <w:sz w:val="28"/>
          <w:szCs w:val="28"/>
          <w:lang w:val="ru-RU"/>
        </w:rPr>
        <w:footnoteReference w:id="49"/>
      </w:r>
      <w:r w:rsidRPr="00EF00D0">
        <w:rPr>
          <w:sz w:val="28"/>
          <w:szCs w:val="28"/>
          <w:lang w:val="ru-RU"/>
        </w:rPr>
        <w:t xml:space="preserve">. Мыслитель давал рекомендации в необходимости заключать союзы и обладать сильной армией. Пример Швейцарии дает понимание того, что роль ее силовой организации оказала влияние на сохранение системы. </w:t>
      </w:r>
    </w:p>
    <w:p w:rsidR="007766F4" w:rsidRPr="00EF00D0" w:rsidRDefault="007766F4" w:rsidP="007766F4">
      <w:pPr>
        <w:pStyle w:val="af1"/>
        <w:spacing w:line="360" w:lineRule="auto"/>
        <w:ind w:left="0" w:firstLine="709"/>
        <w:rPr>
          <w:sz w:val="28"/>
          <w:lang w:val="ru-RU"/>
        </w:rPr>
      </w:pPr>
      <w:r w:rsidRPr="00EF00D0">
        <w:rPr>
          <w:sz w:val="28"/>
          <w:szCs w:val="28"/>
          <w:lang w:val="ru-RU"/>
        </w:rPr>
        <w:t xml:space="preserve">В Новое время идеи роли армии в жизни общества отстаивал Т.Гоббс. </w:t>
      </w:r>
      <w:proofErr w:type="gramStart"/>
      <w:r w:rsidRPr="00EF00D0">
        <w:rPr>
          <w:sz w:val="28"/>
          <w:lang w:val="ru-RU"/>
        </w:rPr>
        <w:t xml:space="preserve">По мнению философа, «верховные властители не могут сделать для граждан ничего большего, как достигнуть того, чтобы они, не опасаясь ни гражданской войны, ни войны с внешними врагами, могли пользоваться богатствами, </w:t>
      </w:r>
      <w:r w:rsidRPr="00EF00D0">
        <w:rPr>
          <w:sz w:val="28"/>
          <w:lang w:val="ru-RU"/>
        </w:rPr>
        <w:lastRenderedPageBreak/>
        <w:t>добываемыми трудом»</w:t>
      </w:r>
      <w:r w:rsidR="00FF148E">
        <w:rPr>
          <w:rStyle w:val="a8"/>
          <w:sz w:val="28"/>
          <w:lang w:val="ru-RU"/>
        </w:rPr>
        <w:footnoteReference w:id="50"/>
      </w:r>
      <w:r w:rsidRPr="00EF00D0">
        <w:rPr>
          <w:sz w:val="28"/>
          <w:lang w:val="ru-RU"/>
        </w:rPr>
        <w:t>.</w:t>
      </w:r>
      <w:r w:rsidR="00FF148E">
        <w:rPr>
          <w:sz w:val="28"/>
          <w:lang w:val="ru-RU"/>
        </w:rPr>
        <w:t xml:space="preserve"> Э</w:t>
      </w:r>
      <w:r w:rsidRPr="00EF00D0">
        <w:rPr>
          <w:sz w:val="28"/>
          <w:lang w:val="ru-RU"/>
        </w:rPr>
        <w:t>ту социально-политическую благодать может обеспечить только сильная армия и прагматичная политика держащей власть верхушки</w:t>
      </w:r>
      <w:r w:rsidR="006A60F2">
        <w:rPr>
          <w:rStyle w:val="a8"/>
          <w:sz w:val="28"/>
          <w:lang w:val="ru-RU"/>
        </w:rPr>
        <w:footnoteReference w:id="51"/>
      </w:r>
      <w:r w:rsidR="006A60F2">
        <w:rPr>
          <w:sz w:val="28"/>
          <w:lang w:val="ru-RU"/>
        </w:rPr>
        <w:t xml:space="preserve">. </w:t>
      </w:r>
      <w:r w:rsidRPr="00EF00D0">
        <w:rPr>
          <w:sz w:val="28"/>
          <w:lang w:val="ru-RU"/>
        </w:rPr>
        <w:t>Классическая марксистская традиция также отмечает важнейшую политическую роль силовых структур.</w:t>
      </w:r>
      <w:proofErr w:type="gramEnd"/>
      <w:r w:rsidRPr="00EF00D0">
        <w:rPr>
          <w:sz w:val="28"/>
          <w:lang w:val="ru-RU"/>
        </w:rPr>
        <w:t xml:space="preserve"> </w:t>
      </w:r>
      <w:proofErr w:type="gramStart"/>
      <w:r w:rsidRPr="00EF00D0">
        <w:rPr>
          <w:sz w:val="28"/>
          <w:lang w:val="ru-RU"/>
        </w:rPr>
        <w:t>«Определяя армию как организованное объединение людей, содержащееся государством в целях наступательной или оборонительной войны, они допускали нарушение государственной монополии на вооружённую силу посредством создания народом альтернативных армии воинских отрядов, которые должны сыграть определяющую роль в революционных процессах»</w:t>
      </w:r>
      <w:r w:rsidR="006A60F2">
        <w:rPr>
          <w:rStyle w:val="a8"/>
          <w:sz w:val="28"/>
          <w:lang w:val="ru-RU"/>
        </w:rPr>
        <w:footnoteReference w:id="52"/>
      </w:r>
      <w:r w:rsidRPr="00EF00D0">
        <w:rPr>
          <w:sz w:val="28"/>
          <w:lang w:val="ru-RU"/>
        </w:rPr>
        <w:t>.</w:t>
      </w:r>
      <w:r w:rsidR="006A60F2">
        <w:rPr>
          <w:sz w:val="28"/>
          <w:lang w:val="ru-RU"/>
        </w:rPr>
        <w:t xml:space="preserve"> </w:t>
      </w:r>
      <w:r w:rsidRPr="00EF00D0">
        <w:rPr>
          <w:sz w:val="28"/>
          <w:lang w:val="ru-RU"/>
        </w:rPr>
        <w:t xml:space="preserve">На протяжении </w:t>
      </w:r>
      <w:r w:rsidRPr="00EF00D0">
        <w:rPr>
          <w:sz w:val="28"/>
        </w:rPr>
        <w:t>XIX</w:t>
      </w:r>
      <w:r w:rsidRPr="00EF00D0">
        <w:rPr>
          <w:sz w:val="28"/>
          <w:lang w:val="ru-RU"/>
        </w:rPr>
        <w:t>-</w:t>
      </w:r>
      <w:r w:rsidRPr="00EF00D0">
        <w:rPr>
          <w:sz w:val="28"/>
        </w:rPr>
        <w:t>XX</w:t>
      </w:r>
      <w:r w:rsidRPr="00EF00D0">
        <w:rPr>
          <w:sz w:val="28"/>
          <w:lang w:val="ru-RU"/>
        </w:rPr>
        <w:t xml:space="preserve"> вв. политическая история насчитывала множество военных переворотов, однако, режимы, которые не были подвергнуты военному перевороту, как отметил </w:t>
      </w:r>
      <w:proofErr w:type="spellStart"/>
      <w:r w:rsidRPr="00EF00D0">
        <w:rPr>
          <w:sz w:val="28"/>
          <w:lang w:val="ru-RU"/>
        </w:rPr>
        <w:t>Э.Гидденс</w:t>
      </w:r>
      <w:proofErr w:type="spellEnd"/>
      <w:r w:rsidRPr="00EF00D0">
        <w:rPr>
          <w:sz w:val="28"/>
          <w:lang w:val="ru-RU"/>
        </w:rPr>
        <w:t>, проявили</w:t>
      </w:r>
      <w:proofErr w:type="gramEnd"/>
      <w:r w:rsidRPr="00EF00D0">
        <w:rPr>
          <w:sz w:val="28"/>
          <w:lang w:val="ru-RU"/>
        </w:rPr>
        <w:t xml:space="preserve"> только либерально-демократические страны Запада и страны Восточной Европы</w:t>
      </w:r>
      <w:r w:rsidR="006A60F2">
        <w:rPr>
          <w:rStyle w:val="a8"/>
          <w:sz w:val="28"/>
          <w:lang w:val="ru-RU"/>
        </w:rPr>
        <w:footnoteReference w:id="53"/>
      </w:r>
      <w:r w:rsidR="006A60F2">
        <w:rPr>
          <w:sz w:val="28"/>
          <w:lang w:val="ru-RU"/>
        </w:rPr>
        <w:t xml:space="preserve">. </w:t>
      </w:r>
      <w:r w:rsidRPr="00EF00D0">
        <w:rPr>
          <w:sz w:val="28"/>
          <w:lang w:val="ru-RU"/>
        </w:rPr>
        <w:t xml:space="preserve">Впервые, в данном исследовании, мы столкнулись с функциональными проблемами силовых структур в обеспечении контроля политического режима. Итак, </w:t>
      </w:r>
      <w:proofErr w:type="spellStart"/>
      <w:r w:rsidRPr="00EF00D0">
        <w:rPr>
          <w:sz w:val="28"/>
          <w:lang w:val="ru-RU"/>
        </w:rPr>
        <w:t>Э.Гидденс</w:t>
      </w:r>
      <w:proofErr w:type="spellEnd"/>
      <w:r w:rsidRPr="00EF00D0">
        <w:rPr>
          <w:sz w:val="28"/>
          <w:lang w:val="ru-RU"/>
        </w:rPr>
        <w:t xml:space="preserve"> выделяет следующие особенности: в связи с наличием определенной зависимости действий от кодекса поведения, силовые структуры не способны управлять сложным социальным порядком; второй момент связан с отсутствием возможности легитимации собственного права на насилие, то есть силовой характер подчинения работает только в непродолжительный отрезок времени. Общество, привыкшее функционировать в рамках гражданских отношений, будет неподвластно на длительный период силовым структурам. Третий момент проявляется в столкновении полиции и армии в рамках функционального аспекта. Как известно, в обществах, где отсутствовала военная диктатура, разделяются властные полномочия между ними. В ситуации, где соблюдается порядок полицией, а армия отвечает за </w:t>
      </w:r>
      <w:r w:rsidRPr="00EF00D0">
        <w:rPr>
          <w:sz w:val="28"/>
          <w:lang w:val="ru-RU"/>
        </w:rPr>
        <w:lastRenderedPageBreak/>
        <w:t>внешнюю безопасность, то шанс на захват власти военными минимален</w:t>
      </w:r>
      <w:r w:rsidR="006A60F2">
        <w:rPr>
          <w:rStyle w:val="a8"/>
          <w:sz w:val="28"/>
          <w:lang w:val="ru-RU"/>
        </w:rPr>
        <w:footnoteReference w:id="54"/>
      </w:r>
      <w:r w:rsidRPr="00EF00D0">
        <w:rPr>
          <w:sz w:val="28"/>
          <w:lang w:val="ru-RU"/>
        </w:rPr>
        <w:t xml:space="preserve">. Однако, в научной литературе мы можем заметить позиции авторов в вопросах классификации военных режимов. А. </w:t>
      </w:r>
      <w:proofErr w:type="spellStart"/>
      <w:r w:rsidRPr="00EF00D0">
        <w:rPr>
          <w:sz w:val="28"/>
          <w:lang w:val="ru-RU"/>
        </w:rPr>
        <w:t>Перлмуттер</w:t>
      </w:r>
      <w:proofErr w:type="spellEnd"/>
      <w:r w:rsidRPr="00EF00D0">
        <w:rPr>
          <w:sz w:val="28"/>
          <w:lang w:val="ru-RU"/>
        </w:rPr>
        <w:t xml:space="preserve"> выделяет три основных типа военного правления - автократический, олигархическое военное правление и авторитарный </w:t>
      </w:r>
      <w:proofErr w:type="spellStart"/>
      <w:r w:rsidRPr="00EF00D0">
        <w:rPr>
          <w:sz w:val="28"/>
          <w:lang w:val="ru-RU"/>
        </w:rPr>
        <w:t>преторианизм</w:t>
      </w:r>
      <w:proofErr w:type="spellEnd"/>
      <w:r w:rsidR="006A60F2">
        <w:rPr>
          <w:rStyle w:val="a8"/>
          <w:sz w:val="28"/>
          <w:lang w:val="ru-RU"/>
        </w:rPr>
        <w:footnoteReference w:id="55"/>
      </w:r>
      <w:r w:rsidRPr="00EF00D0">
        <w:rPr>
          <w:sz w:val="28"/>
          <w:lang w:val="ru-RU"/>
        </w:rPr>
        <w:t xml:space="preserve">. Зачастую военное правление осуществляется с помощью лидеров-марионеток, пока осуществляется запланированный военными структурами политический курс. </w:t>
      </w:r>
      <w:proofErr w:type="gramStart"/>
      <w:r w:rsidRPr="00EF00D0">
        <w:rPr>
          <w:sz w:val="28"/>
          <w:lang w:val="ru-RU"/>
        </w:rPr>
        <w:t>В случае отклонений данных лидеров от генеральной линии, их смещают на новых управляющих</w:t>
      </w:r>
      <w:r w:rsidR="006A60F2">
        <w:rPr>
          <w:rStyle w:val="a8"/>
          <w:sz w:val="28"/>
          <w:lang w:val="ru-RU"/>
        </w:rPr>
        <w:footnoteReference w:id="56"/>
      </w:r>
      <w:r w:rsidRPr="00EF00D0">
        <w:rPr>
          <w:sz w:val="28"/>
          <w:lang w:val="ru-RU"/>
        </w:rPr>
        <w:t xml:space="preserve">. </w:t>
      </w:r>
      <w:proofErr w:type="spellStart"/>
      <w:r w:rsidRPr="00EF00D0">
        <w:rPr>
          <w:rStyle w:val="af"/>
          <w:b w:val="0"/>
          <w:bCs w:val="0"/>
          <w:sz w:val="28"/>
          <w:szCs w:val="28"/>
          <w:lang w:val="ru-RU"/>
        </w:rPr>
        <w:t>С.Хантингтон</w:t>
      </w:r>
      <w:proofErr w:type="spellEnd"/>
      <w:r w:rsidRPr="00EF00D0">
        <w:rPr>
          <w:rStyle w:val="af"/>
          <w:b w:val="0"/>
          <w:bCs w:val="0"/>
          <w:sz w:val="28"/>
          <w:szCs w:val="28"/>
          <w:lang w:val="ru-RU"/>
        </w:rPr>
        <w:t xml:space="preserve"> и </w:t>
      </w:r>
      <w:proofErr w:type="spellStart"/>
      <w:r w:rsidRPr="00EF00D0">
        <w:rPr>
          <w:rStyle w:val="af"/>
          <w:b w:val="0"/>
          <w:bCs w:val="0"/>
          <w:sz w:val="28"/>
          <w:szCs w:val="28"/>
          <w:lang w:val="ru-RU"/>
        </w:rPr>
        <w:t>М.Яновиц</w:t>
      </w:r>
      <w:proofErr w:type="spellEnd"/>
      <w:r w:rsidRPr="00EF00D0">
        <w:rPr>
          <w:rStyle w:val="af"/>
          <w:b w:val="0"/>
          <w:bCs w:val="0"/>
          <w:sz w:val="28"/>
          <w:szCs w:val="28"/>
          <w:lang w:val="ru-RU"/>
        </w:rPr>
        <w:t xml:space="preserve"> имели общую позицию насчет длительности существования военного режима, считая, что они изначально нестабильны и в принципе длительное существование подобных организаций не представляется возможным</w:t>
      </w:r>
      <w:r w:rsidR="006A60F2">
        <w:rPr>
          <w:rStyle w:val="a8"/>
          <w:sz w:val="28"/>
          <w:szCs w:val="28"/>
          <w:shd w:val="clear" w:color="auto" w:fill="FFFFFF"/>
          <w:lang w:val="ru-RU"/>
        </w:rPr>
        <w:footnoteReference w:id="57"/>
      </w:r>
      <w:r w:rsidRPr="00EF00D0">
        <w:rPr>
          <w:rStyle w:val="af"/>
          <w:b w:val="0"/>
          <w:bCs w:val="0"/>
          <w:sz w:val="28"/>
          <w:szCs w:val="28"/>
          <w:lang w:val="ru-RU"/>
        </w:rPr>
        <w:t>. Толчком к проведению исследований на данную тему стали события 1905-1907гг., также 1917г.</w:t>
      </w:r>
      <w:proofErr w:type="gramEnd"/>
      <w:r w:rsidRPr="00EF00D0">
        <w:rPr>
          <w:rStyle w:val="af"/>
          <w:b w:val="0"/>
          <w:bCs w:val="0"/>
          <w:sz w:val="28"/>
          <w:szCs w:val="28"/>
          <w:lang w:val="ru-RU"/>
        </w:rPr>
        <w:t xml:space="preserve"> Революционные события данного времени подчеркнули актуальность роли силовых структур в рамках достижения стабильности. Добровольский А.М. обращает внимание на такую важную деталь как о несовместимости армии в политическом участии, поскольку это ведет к ее разложению как института</w:t>
      </w:r>
      <w:r w:rsidR="007D2D0E">
        <w:rPr>
          <w:rStyle w:val="a8"/>
          <w:sz w:val="28"/>
          <w:szCs w:val="28"/>
          <w:shd w:val="clear" w:color="auto" w:fill="FFFFFF"/>
          <w:lang w:val="ru-RU"/>
        </w:rPr>
        <w:footnoteReference w:id="58"/>
      </w:r>
      <w:r w:rsidRPr="00EF00D0">
        <w:rPr>
          <w:rStyle w:val="af"/>
          <w:b w:val="0"/>
          <w:bCs w:val="0"/>
          <w:sz w:val="28"/>
          <w:szCs w:val="28"/>
          <w:lang w:val="ru-RU"/>
        </w:rPr>
        <w:t>. Автор дает в своем определении функциональное предназначение такого важного института в качестве опоры государственной власти. Именно политические воззрения силовиков оказывают негативное влияние на деятельность армии. А.Волконский, продолжая логику предшествующего автора, отвечает на вопрос о конституционном отношении к армии. Исследователь утверждает, что данная силовая организация должна подчиняться присяге, а не политическим настроениям</w:t>
      </w:r>
      <w:r w:rsidR="007D2D0E">
        <w:rPr>
          <w:rStyle w:val="a8"/>
          <w:sz w:val="28"/>
          <w:szCs w:val="28"/>
          <w:shd w:val="clear" w:color="auto" w:fill="FFFFFF"/>
          <w:lang w:val="ru-RU"/>
        </w:rPr>
        <w:footnoteReference w:id="59"/>
      </w:r>
      <w:r w:rsidRPr="00EF00D0">
        <w:rPr>
          <w:rStyle w:val="af"/>
          <w:b w:val="0"/>
          <w:bCs w:val="0"/>
          <w:sz w:val="28"/>
          <w:szCs w:val="28"/>
          <w:lang w:val="ru-RU"/>
        </w:rPr>
        <w:t xml:space="preserve">. А.Волконский и Добровольский А.М. деполитизируют армию, акцентируют внимание на ее </w:t>
      </w:r>
      <w:r w:rsidRPr="00EF00D0">
        <w:rPr>
          <w:rStyle w:val="af"/>
          <w:b w:val="0"/>
          <w:bCs w:val="0"/>
          <w:sz w:val="28"/>
          <w:szCs w:val="28"/>
          <w:lang w:val="ru-RU"/>
        </w:rPr>
        <w:lastRenderedPageBreak/>
        <w:t xml:space="preserve">предназначении – сохранять сложившейся правовой порядок и границы. </w:t>
      </w:r>
      <w:r w:rsidRPr="00EF00D0">
        <w:rPr>
          <w:rStyle w:val="af"/>
          <w:b w:val="0"/>
          <w:bCs w:val="0"/>
          <w:sz w:val="28"/>
          <w:lang w:val="ru-RU"/>
        </w:rPr>
        <w:t>«</w:t>
      </w:r>
      <w:r w:rsidRPr="00EF00D0">
        <w:rPr>
          <w:sz w:val="28"/>
          <w:lang w:val="ru-RU"/>
        </w:rPr>
        <w:t xml:space="preserve">Глубокие суждения о взаимоотношениях армии и политики высказывает в своем труде «Об армии» </w:t>
      </w:r>
      <w:r w:rsidRPr="00EF00D0">
        <w:rPr>
          <w:sz w:val="28"/>
        </w:rPr>
        <w:t>A</w:t>
      </w:r>
      <w:r w:rsidRPr="00EF00D0">
        <w:rPr>
          <w:sz w:val="28"/>
          <w:lang w:val="ru-RU"/>
        </w:rPr>
        <w:t>.</w:t>
      </w:r>
      <w:r w:rsidRPr="00EF00D0">
        <w:rPr>
          <w:sz w:val="28"/>
        </w:rPr>
        <w:t>M</w:t>
      </w:r>
      <w:r w:rsidRPr="00EF00D0">
        <w:rPr>
          <w:sz w:val="28"/>
          <w:lang w:val="ru-RU"/>
        </w:rPr>
        <w:t>. Волгин: «Политика, политическая деятельность — это такая деятельность, которая имеет целью изменить законы и вообще порядки в государстве; каждая партия стремится изменить законы так, как она считает лучше</w:t>
      </w:r>
      <w:r w:rsidR="007D2D0E">
        <w:rPr>
          <w:rStyle w:val="a8"/>
          <w:sz w:val="28"/>
          <w:lang w:val="ru-RU"/>
        </w:rPr>
        <w:footnoteReference w:id="60"/>
      </w:r>
      <w:r w:rsidRPr="00EF00D0">
        <w:rPr>
          <w:sz w:val="28"/>
          <w:lang w:val="ru-RU"/>
        </w:rPr>
        <w:t>».</w:t>
      </w:r>
      <w:r w:rsidR="007D2D0E" w:rsidRPr="007D2D0E">
        <w:rPr>
          <w:sz w:val="28"/>
          <w:lang w:val="ru-RU"/>
        </w:rPr>
        <w:t xml:space="preserve"> </w:t>
      </w:r>
      <w:r w:rsidRPr="00EF00D0">
        <w:rPr>
          <w:sz w:val="28"/>
          <w:szCs w:val="28"/>
          <w:lang w:val="ru-RU"/>
        </w:rPr>
        <w:t>Суть позиции данного автора заключается в представлении партии в качестве игрока, преследующего собственные интересы и противоборствующего с иными политическими позициями. Присутствие в жизни партий политических интриг не должно касаться армии, поскольку ее задача охранять законы и существующий государственный строй. Далее автор делает акцент о губительном для нее взаимодействии с политической партией. Армия в таком случае будет представлять опасность для существующего режима, поскольку в ее арсенале используются силовые, а не словесные инструменты</w:t>
      </w:r>
      <w:r w:rsidR="007D2D0E">
        <w:rPr>
          <w:rStyle w:val="a8"/>
          <w:sz w:val="28"/>
          <w:szCs w:val="28"/>
          <w:lang w:val="ru-RU"/>
        </w:rPr>
        <w:footnoteReference w:id="61"/>
      </w:r>
      <w:r w:rsidRPr="00EF00D0">
        <w:rPr>
          <w:sz w:val="28"/>
          <w:szCs w:val="28"/>
          <w:lang w:val="ru-RU"/>
        </w:rPr>
        <w:t>.</w:t>
      </w:r>
      <w:r w:rsidR="007D2D0E">
        <w:rPr>
          <w:rStyle w:val="af"/>
          <w:b w:val="0"/>
          <w:bCs w:val="0"/>
          <w:sz w:val="28"/>
          <w:lang w:val="ru-RU"/>
        </w:rPr>
        <w:t xml:space="preserve"> </w:t>
      </w:r>
      <w:r w:rsidR="007D2D0E" w:rsidRPr="007D2D0E">
        <w:rPr>
          <w:rStyle w:val="af"/>
          <w:b w:val="0"/>
          <w:bCs w:val="0"/>
          <w:sz w:val="28"/>
          <w:lang w:val="ru-RU"/>
        </w:rPr>
        <w:t xml:space="preserve"> </w:t>
      </w:r>
      <w:r w:rsidRPr="00EF00D0">
        <w:rPr>
          <w:rStyle w:val="af"/>
          <w:b w:val="0"/>
          <w:bCs w:val="0"/>
          <w:sz w:val="28"/>
          <w:szCs w:val="28"/>
          <w:lang w:val="ru-RU"/>
        </w:rPr>
        <w:t xml:space="preserve">В.Е.Татаринов проводит интересное замечание о роли армии в демократическом режиме. </w:t>
      </w:r>
      <w:r w:rsidRPr="00EF00D0">
        <w:rPr>
          <w:sz w:val="28"/>
          <w:lang w:val="ru-RU"/>
        </w:rPr>
        <w:t>«В демократических государствах армия стоит вне политики и в политику не вмешивается — чинам армии запрещается принимать участие в выборах, ходить на политические собрания, состоять в партиях и т.д.</w:t>
      </w:r>
      <w:r w:rsidR="007D2D0E">
        <w:rPr>
          <w:rStyle w:val="a8"/>
          <w:sz w:val="28"/>
          <w:lang w:val="ru-RU"/>
        </w:rPr>
        <w:footnoteReference w:id="62"/>
      </w:r>
      <w:r w:rsidRPr="00EF00D0">
        <w:rPr>
          <w:sz w:val="28"/>
          <w:lang w:val="ru-RU"/>
        </w:rPr>
        <w:t xml:space="preserve"> </w:t>
      </w:r>
      <w:proofErr w:type="gramStart"/>
      <w:r w:rsidRPr="00EF00D0">
        <w:rPr>
          <w:sz w:val="28"/>
          <w:lang w:val="ru-RU"/>
        </w:rPr>
        <w:t>Такое специальное положение армии основывается на двух соображениях: 1) внесение политики в армию подрывает дисциплину и вносит разделение, что уменьшает боеспособность войска и 2) вмешательство армии в политику может повести к тому, что армия будет поддерживать интересы какого-либо одного лица, партии или класса и, обладая вооруженной силой, может навязать волю меньшинства всему народ...»</w:t>
      </w:r>
      <w:proofErr w:type="gramEnd"/>
      <w:r w:rsidRPr="00EF00D0">
        <w:rPr>
          <w:sz w:val="28"/>
          <w:lang w:val="ru-RU"/>
        </w:rPr>
        <w:t xml:space="preserve"> </w:t>
      </w:r>
      <w:r w:rsidR="007D2D0E">
        <w:rPr>
          <w:rStyle w:val="a8"/>
          <w:sz w:val="28"/>
          <w:lang w:val="ru-RU"/>
        </w:rPr>
        <w:footnoteReference w:id="63"/>
      </w:r>
      <w:r w:rsidRPr="00EF00D0">
        <w:rPr>
          <w:sz w:val="28"/>
          <w:szCs w:val="28"/>
          <w:lang w:val="ru-RU"/>
        </w:rPr>
        <w:t xml:space="preserve">Нельзя не </w:t>
      </w:r>
      <w:proofErr w:type="gramStart"/>
      <w:r w:rsidRPr="00EF00D0">
        <w:rPr>
          <w:sz w:val="28"/>
          <w:szCs w:val="28"/>
          <w:lang w:val="ru-RU"/>
        </w:rPr>
        <w:t>согласиться с позицией</w:t>
      </w:r>
      <w:proofErr w:type="gramEnd"/>
      <w:r w:rsidRPr="00EF00D0">
        <w:rPr>
          <w:sz w:val="28"/>
          <w:szCs w:val="28"/>
          <w:lang w:val="ru-RU"/>
        </w:rPr>
        <w:t xml:space="preserve"> Татаринова В.Е. по данному вопросу, ведь при демократическом режиме, как ранее упоминалось,  армии отводится роль в защите границ от внешнего врага. Разрешением внутриполитических проблем отводится иным институтам. При </w:t>
      </w:r>
      <w:r w:rsidRPr="00EF00D0">
        <w:rPr>
          <w:sz w:val="28"/>
          <w:szCs w:val="28"/>
          <w:lang w:val="ru-RU"/>
        </w:rPr>
        <w:lastRenderedPageBreak/>
        <w:t>таком режиме не должны сдвигаться роли, поскольку это приведет к неэффективности системы. Исследователь продолжает идею своих коллег, говоря о том, что армия должна быть на правительственной стороне, которая удовлетворяет интересы широких масс. Также подчеркивает важную взаимосвязь экономики с политикой. Армия является той организацией, которая в случае нападения, первая встретит агрессора, и при необходимости, силовики будут отдавать свои жизни во благо общества. Поэтому необходимо заботится о развитии материальной базы для обеспечения армии. Успешная система воплощает в себе удовлетворение потребностей людей, и улучшение уровня жизни через развитие экономической сферы. В данном случае, подчеркивает автор, общество будет готово жертвовать собой во имя государства, ведь в тяжелые для страны времена чувство общей солидарности послужит консолидации и укреплению системы. Когда вышеперечисленные свойства мало соблюдаются, то тогда армия перейдет в оппозицию и начнет влиять на правительство, а затем возьмет власть в свои руки</w:t>
      </w:r>
      <w:r w:rsidR="007D2D0E">
        <w:rPr>
          <w:rStyle w:val="a8"/>
          <w:sz w:val="28"/>
          <w:szCs w:val="28"/>
          <w:lang w:val="ru-RU"/>
        </w:rPr>
        <w:footnoteReference w:id="64"/>
      </w:r>
      <w:r w:rsidRPr="00EF00D0">
        <w:rPr>
          <w:sz w:val="28"/>
          <w:szCs w:val="28"/>
          <w:lang w:val="ru-RU"/>
        </w:rPr>
        <w:t>. В современной системе армией является вооруженный народ, поэтому силовые структуры не могут проводить антинародную политику на протяжении долгого времени. Уместное вмешательство армии в политическую жизнь уместно в случае возникновения периодов социальной и политической неустойчивости, когда строй не отвечает интересам нации</w:t>
      </w:r>
      <w:r w:rsidR="007D2D0E">
        <w:rPr>
          <w:rStyle w:val="a8"/>
          <w:sz w:val="28"/>
          <w:szCs w:val="28"/>
          <w:lang w:val="ru-RU"/>
        </w:rPr>
        <w:footnoteReference w:id="65"/>
      </w:r>
      <w:r w:rsidR="007D2D0E">
        <w:rPr>
          <w:sz w:val="28"/>
          <w:szCs w:val="28"/>
          <w:lang w:val="ru-RU"/>
        </w:rPr>
        <w:t xml:space="preserve">. </w:t>
      </w:r>
      <w:r w:rsidRPr="00EF00D0">
        <w:rPr>
          <w:sz w:val="28"/>
          <w:szCs w:val="28"/>
          <w:lang w:val="ru-RU"/>
        </w:rPr>
        <w:t>«</w:t>
      </w:r>
      <w:r w:rsidRPr="00EF00D0">
        <w:rPr>
          <w:sz w:val="28"/>
          <w:lang w:val="ru-RU"/>
        </w:rPr>
        <w:t xml:space="preserve">Суждения о политической роли вооруженных сил высказывали и гражданские теоретики - философы и политические мыслители того периода. </w:t>
      </w:r>
      <w:r w:rsidRPr="00EF00D0">
        <w:rPr>
          <w:sz w:val="28"/>
          <w:lang w:val="de-DE" w:eastAsia="de-DE"/>
        </w:rPr>
        <w:t xml:space="preserve">JI.A. </w:t>
      </w:r>
      <w:r w:rsidRPr="00EF00D0">
        <w:rPr>
          <w:sz w:val="28"/>
          <w:lang w:val="ru-RU"/>
        </w:rPr>
        <w:t xml:space="preserve">Тихомиров отмечает: «Никакая часть народа не падает так низко, как воин, ставший политиканом, потому что для такой трансформации он сразу должен совершить акт бесчестный: изменить служению всей нации и предать данное ею оружие на служение какой-нибудь партии. Вот почему мы и видим в истории, какие вредные толпы образуются из армий, начавших решать политические вопросы, начиная от </w:t>
      </w:r>
      <w:r w:rsidRPr="00EF00D0">
        <w:rPr>
          <w:sz w:val="28"/>
          <w:lang w:val="ru-RU"/>
        </w:rPr>
        <w:lastRenderedPageBreak/>
        <w:t xml:space="preserve">разных преторианцев и янычаров, до испанских армий </w:t>
      </w:r>
      <w:r w:rsidRPr="00EF00D0">
        <w:rPr>
          <w:sz w:val="28"/>
        </w:rPr>
        <w:t>XIX</w:t>
      </w:r>
      <w:r w:rsidRPr="00EF00D0">
        <w:rPr>
          <w:sz w:val="28"/>
          <w:lang w:val="ru-RU"/>
        </w:rPr>
        <w:t xml:space="preserve"> века»</w:t>
      </w:r>
      <w:r w:rsidR="007D2D0E">
        <w:rPr>
          <w:rStyle w:val="a8"/>
          <w:sz w:val="28"/>
          <w:lang w:val="ru-RU"/>
        </w:rPr>
        <w:footnoteReference w:id="66"/>
      </w:r>
      <w:r w:rsidRPr="00EF00D0">
        <w:rPr>
          <w:sz w:val="28"/>
          <w:lang w:val="ru-RU"/>
        </w:rPr>
        <w:t xml:space="preserve">. </w:t>
      </w:r>
      <w:r w:rsidRPr="00EF00D0">
        <w:rPr>
          <w:sz w:val="28"/>
          <w:szCs w:val="28"/>
          <w:lang w:val="ru-RU"/>
        </w:rPr>
        <w:t xml:space="preserve">Н.С.Трубецкой предлагает собственные замечания по поводу роли армии в демократическом обществе. Данное общество по своей сути аполитично, и политизация силовых структур разложит их в конечном итоге, что приведет армию к </w:t>
      </w:r>
      <w:proofErr w:type="spellStart"/>
      <w:r w:rsidRPr="00EF00D0">
        <w:rPr>
          <w:sz w:val="28"/>
          <w:szCs w:val="28"/>
          <w:lang w:val="ru-RU"/>
        </w:rPr>
        <w:t>антимилитарийским</w:t>
      </w:r>
      <w:proofErr w:type="spellEnd"/>
      <w:r w:rsidRPr="00EF00D0">
        <w:rPr>
          <w:sz w:val="28"/>
          <w:szCs w:val="28"/>
          <w:lang w:val="ru-RU"/>
        </w:rPr>
        <w:t>, либо антиправительственным настроениям. Поэтому целесообразно существование армии в аполитичности, но конечно, подразумевая наличие у данной структуры принципов по защите того режима, в котором она функционирует</w:t>
      </w:r>
      <w:r w:rsidR="007D2D0E">
        <w:rPr>
          <w:rStyle w:val="a8"/>
          <w:sz w:val="28"/>
          <w:szCs w:val="28"/>
          <w:lang w:val="ru-RU"/>
        </w:rPr>
        <w:footnoteReference w:id="67"/>
      </w:r>
      <w:r w:rsidRPr="00EF00D0">
        <w:rPr>
          <w:sz w:val="28"/>
          <w:szCs w:val="28"/>
          <w:lang w:val="ru-RU"/>
        </w:rPr>
        <w:t>. Однако стоит отметить противоположную позицию по данному вопросу. А.А.Свечин подчеркивает значение политичности армии и высказывает свое некое недоумение этим, сравнивая организованное вооруженное формирование с наемниками, которые служат только благодаря жалованию. Политические убеждения в армейской среде абсолютно нормальное явление, когда господствующий класс направляет силовые структуры в направлении собственной политики</w:t>
      </w:r>
      <w:r w:rsidR="007D2D0E">
        <w:rPr>
          <w:rStyle w:val="a8"/>
          <w:sz w:val="28"/>
          <w:szCs w:val="28"/>
          <w:lang w:val="ru-RU"/>
        </w:rPr>
        <w:footnoteReference w:id="68"/>
      </w:r>
      <w:r w:rsidRPr="00EF00D0">
        <w:rPr>
          <w:sz w:val="28"/>
          <w:szCs w:val="28"/>
          <w:lang w:val="ru-RU"/>
        </w:rPr>
        <w:t>. Советский военный деятель Б.М.Шапошников указывал, что «армия – это отображение общества». Выдвигал следующие положения: «</w:t>
      </w:r>
      <w:r w:rsidRPr="00EF00D0">
        <w:rPr>
          <w:sz w:val="28"/>
          <w:lang w:val="ru-RU"/>
        </w:rPr>
        <w:t>современная армия не живет вне внутренней политики; армии — слепок с государства;  политическое настроение армии требует особой над собой работы, идентичной проводимой внутренней политике государства; 4) не армия воспитательница общества, а, наоборот — общество воспитывает армию»</w:t>
      </w:r>
      <w:r w:rsidR="007D2D0E">
        <w:rPr>
          <w:rStyle w:val="a8"/>
          <w:sz w:val="28"/>
          <w:lang w:val="ru-RU"/>
        </w:rPr>
        <w:footnoteReference w:id="69"/>
      </w:r>
      <w:r w:rsidRPr="00EF00D0">
        <w:rPr>
          <w:sz w:val="28"/>
          <w:lang w:val="ru-RU"/>
        </w:rPr>
        <w:t xml:space="preserve">. Суть данных рассмотренных трактовок роли армии в политической жизни государства означает то, что силовые структуры, по своей сути, не являются каким-то аморфным образованием. Они могут составлять часть идеологической системы, иметь убеждения, также быть аполитичным образованием, успешно выполняющим свои функции. Это, прежде всего, связано с системой, в которую силовые структуры включены. Важным моментом является способность влиять </w:t>
      </w:r>
      <w:r w:rsidRPr="00EF00D0">
        <w:rPr>
          <w:sz w:val="28"/>
          <w:lang w:val="ru-RU"/>
        </w:rPr>
        <w:lastRenderedPageBreak/>
        <w:t xml:space="preserve">коренным образом на политический процесс, имея ресурсы, способны быть главным политическим субъектом для решения общественных противоречий. </w:t>
      </w:r>
      <w:r w:rsidR="001556C2" w:rsidRPr="007A1B67">
        <w:rPr>
          <w:sz w:val="28"/>
          <w:lang w:val="ru-RU"/>
        </w:rPr>
        <w:tab/>
      </w:r>
      <w:r w:rsidRPr="00EF00D0">
        <w:rPr>
          <w:sz w:val="28"/>
          <w:lang w:val="ru-RU"/>
        </w:rPr>
        <w:t>Таким образом, рассмотрев теоретический и практический аспекты деятельности силовых структур, мы можем сделать вывод об огромной роли и вовлеченности в политическую жизнь государства.</w:t>
      </w:r>
    </w:p>
    <w:p w:rsidR="007766F4" w:rsidRDefault="007766F4" w:rsidP="007766F4">
      <w:pPr>
        <w:pStyle w:val="af1"/>
        <w:widowControl/>
        <w:tabs>
          <w:tab w:val="left" w:pos="1057"/>
        </w:tabs>
        <w:spacing w:line="360" w:lineRule="auto"/>
        <w:ind w:left="0" w:firstLine="709"/>
        <w:rPr>
          <w:sz w:val="28"/>
          <w:lang w:val="ru-RU"/>
        </w:rPr>
      </w:pPr>
    </w:p>
    <w:p w:rsidR="001556C2" w:rsidRDefault="001556C2" w:rsidP="001556C2">
      <w:pPr>
        <w:pStyle w:val="af1"/>
        <w:widowControl/>
        <w:tabs>
          <w:tab w:val="left" w:pos="1057"/>
        </w:tabs>
        <w:spacing w:line="360" w:lineRule="auto"/>
        <w:ind w:left="0" w:firstLine="709"/>
        <w:rPr>
          <w:sz w:val="28"/>
          <w:lang w:val="ru-RU"/>
        </w:rPr>
      </w:pPr>
    </w:p>
    <w:p w:rsidR="007766F4" w:rsidRPr="001556C2" w:rsidRDefault="007766F4" w:rsidP="001556C2">
      <w:pPr>
        <w:pStyle w:val="af1"/>
        <w:widowControl/>
        <w:tabs>
          <w:tab w:val="left" w:pos="1057"/>
        </w:tabs>
        <w:spacing w:line="360" w:lineRule="auto"/>
        <w:ind w:left="0" w:firstLine="709"/>
        <w:rPr>
          <w:sz w:val="28"/>
          <w:lang w:val="ru-RU"/>
        </w:rPr>
      </w:pPr>
      <w:r w:rsidRPr="00EF00D0">
        <w:rPr>
          <w:sz w:val="28"/>
          <w:lang w:val="ru-RU"/>
        </w:rPr>
        <w:t>2.</w:t>
      </w:r>
      <w:r w:rsidR="001556C2" w:rsidRPr="001556C2">
        <w:rPr>
          <w:sz w:val="28"/>
          <w:lang w:val="ru-RU"/>
        </w:rPr>
        <w:t>2</w:t>
      </w:r>
      <w:r>
        <w:rPr>
          <w:sz w:val="28"/>
          <w:lang w:val="ru-RU"/>
        </w:rPr>
        <w:t xml:space="preserve"> </w:t>
      </w:r>
      <w:r w:rsidR="001556C2">
        <w:rPr>
          <w:sz w:val="28"/>
          <w:lang w:val="ru-RU"/>
        </w:rPr>
        <w:t>Политическая стабильность в демократическом и недемократическом режимах</w:t>
      </w:r>
    </w:p>
    <w:p w:rsidR="001556C2" w:rsidRDefault="001556C2" w:rsidP="007766F4">
      <w:pPr>
        <w:spacing w:after="0" w:line="360" w:lineRule="auto"/>
        <w:jc w:val="both"/>
        <w:rPr>
          <w:rFonts w:ascii="Times New Roman" w:eastAsia="Times New Roman" w:hAnsi="Times New Roman" w:cs="Times New Roman"/>
          <w:sz w:val="28"/>
        </w:rPr>
      </w:pPr>
    </w:p>
    <w:p w:rsidR="00BC1C84" w:rsidRDefault="007766F4" w:rsidP="001556C2">
      <w:pPr>
        <w:spacing w:after="0" w:line="360" w:lineRule="auto"/>
        <w:ind w:firstLine="709"/>
        <w:jc w:val="both"/>
        <w:rPr>
          <w:rFonts w:ascii="Times New Roman" w:hAnsi="Times New Roman"/>
          <w:sz w:val="28"/>
        </w:rPr>
      </w:pPr>
      <w:r w:rsidRPr="001556C2">
        <w:rPr>
          <w:rFonts w:ascii="Times New Roman" w:hAnsi="Times New Roman"/>
          <w:sz w:val="28"/>
        </w:rPr>
        <w:t>Противоположные по своей сути демократический и недемократический режимы отличает одна общая черта – обе системы стремятся к установлению политической стабильности. Рассмотрев снижающуюся тенденцию на всех континентах в снижении количества авторитарных режимов, не</w:t>
      </w:r>
      <w:r w:rsidR="001556C2" w:rsidRPr="001556C2">
        <w:rPr>
          <w:rFonts w:ascii="Times New Roman" w:hAnsi="Times New Roman"/>
          <w:sz w:val="28"/>
        </w:rPr>
        <w:t xml:space="preserve"> </w:t>
      </w:r>
      <w:r w:rsidR="001556C2">
        <w:rPr>
          <w:rFonts w:ascii="Times New Roman" w:hAnsi="Times New Roman"/>
          <w:sz w:val="28"/>
        </w:rPr>
        <w:t>должно послужить отсутствию внимания</w:t>
      </w:r>
      <w:r w:rsidRPr="001556C2">
        <w:rPr>
          <w:rFonts w:ascii="Times New Roman" w:hAnsi="Times New Roman"/>
          <w:sz w:val="28"/>
        </w:rPr>
        <w:t xml:space="preserve"> к ним. Ведь сравнительное познание противоположных в своем отношении субъектов даст </w:t>
      </w:r>
      <w:r w:rsidR="001556C2">
        <w:rPr>
          <w:rFonts w:ascii="Times New Roman" w:hAnsi="Times New Roman"/>
          <w:sz w:val="28"/>
        </w:rPr>
        <w:t xml:space="preserve">лучшее понимание </w:t>
      </w:r>
      <w:r w:rsidRPr="001556C2">
        <w:rPr>
          <w:rFonts w:ascii="Times New Roman" w:hAnsi="Times New Roman"/>
          <w:sz w:val="28"/>
        </w:rPr>
        <w:t>эффективных инструментах обеспечения и поддержания политического порядка. Об этом и пойдет речь в данном пункте главы. Цыганков А.П. выделяет четыре состояния власти: «</w:t>
      </w:r>
      <w:proofErr w:type="gramStart"/>
      <w:r w:rsidRPr="001556C2">
        <w:rPr>
          <w:rFonts w:ascii="Times New Roman" w:hAnsi="Times New Roman"/>
          <w:sz w:val="28"/>
        </w:rPr>
        <w:t>стабильная</w:t>
      </w:r>
      <w:proofErr w:type="gramEnd"/>
      <w:r w:rsidRPr="001556C2">
        <w:rPr>
          <w:rFonts w:ascii="Times New Roman" w:hAnsi="Times New Roman"/>
          <w:sz w:val="28"/>
        </w:rPr>
        <w:t xml:space="preserve"> до такой степени, что в использовании средств принуждения нет никакой необходимости. Это ситуация, более или менее типичная для повседневного существования демократических режимов; стабильная, но в ряде случаев вынужденная обращаться к средствам принуждения, используя поддержку общественного большинства. Такое положение может складываться как в условиях демократии, так и авторитаризма, когда авторитарный режим уже прошел фазу своей консолидации и достаточно стабилен. Время от времени, однако, авторитаризм, прибегает к принуждению и насилию, прежде всего, в отношении к оппозиции. Нередко это делается совершенно открыто, опираясь на поддержку общественного большинства; относительно стабильная власть, </w:t>
      </w:r>
      <w:r w:rsidRPr="001556C2">
        <w:rPr>
          <w:rFonts w:ascii="Times New Roman" w:hAnsi="Times New Roman"/>
          <w:sz w:val="28"/>
        </w:rPr>
        <w:lastRenderedPageBreak/>
        <w:t>функционирующая исключительно благодаря использованию сре</w:t>
      </w:r>
      <w:proofErr w:type="gramStart"/>
      <w:r w:rsidRPr="001556C2">
        <w:rPr>
          <w:rFonts w:ascii="Times New Roman" w:hAnsi="Times New Roman"/>
          <w:sz w:val="28"/>
        </w:rPr>
        <w:t>дств пр</w:t>
      </w:r>
      <w:proofErr w:type="gramEnd"/>
      <w:r w:rsidRPr="001556C2">
        <w:rPr>
          <w:rFonts w:ascii="Times New Roman" w:hAnsi="Times New Roman"/>
          <w:sz w:val="28"/>
        </w:rPr>
        <w:t>инуждения; нестабильная, крайне слабая власть, когда ничто – ни убеждение, ни принуждение – уже не обеспечивает ее стабилизацию».</w:t>
      </w:r>
      <w:r w:rsidR="00C404B9">
        <w:rPr>
          <w:rStyle w:val="a8"/>
          <w:rFonts w:ascii="Times New Roman" w:hAnsi="Times New Roman"/>
          <w:sz w:val="28"/>
        </w:rPr>
        <w:footnoteReference w:id="70"/>
      </w:r>
      <w:r w:rsidRPr="001556C2">
        <w:rPr>
          <w:rFonts w:ascii="Times New Roman" w:hAnsi="Times New Roman"/>
          <w:sz w:val="28"/>
        </w:rPr>
        <w:t xml:space="preserve"> Главный вопрос, поднимаемый на рассмотрение различий </w:t>
      </w:r>
      <w:proofErr w:type="gramStart"/>
      <w:r w:rsidRPr="001556C2">
        <w:rPr>
          <w:rFonts w:ascii="Times New Roman" w:hAnsi="Times New Roman"/>
          <w:sz w:val="28"/>
        </w:rPr>
        <w:t>в</w:t>
      </w:r>
      <w:proofErr w:type="gramEnd"/>
      <w:r w:rsidRPr="001556C2">
        <w:rPr>
          <w:rFonts w:ascii="Times New Roman" w:hAnsi="Times New Roman"/>
          <w:sz w:val="28"/>
        </w:rPr>
        <w:t xml:space="preserve"> </w:t>
      </w:r>
      <w:proofErr w:type="gramStart"/>
      <w:r w:rsidRPr="001556C2">
        <w:rPr>
          <w:rFonts w:ascii="Times New Roman" w:hAnsi="Times New Roman"/>
          <w:sz w:val="28"/>
        </w:rPr>
        <w:t>демократических</w:t>
      </w:r>
      <w:proofErr w:type="gramEnd"/>
      <w:r w:rsidRPr="001556C2">
        <w:rPr>
          <w:rFonts w:ascii="Times New Roman" w:hAnsi="Times New Roman"/>
          <w:sz w:val="28"/>
        </w:rPr>
        <w:t xml:space="preserve"> и недемократических режимов является в различии системных подходов в осуществлении власти – в этом и есть принципиальное отличие. «Демократическая» стабильность, по мнению многих западных исследователей, связывается со способностью демократических структур реагировать на изменяющиеся общественные настроения. Стабильность выступает в роли функции демократии, предусматривающая участие граждан в управлении государством через институты гражданского общества</w:t>
      </w:r>
      <w:proofErr w:type="gramStart"/>
      <w:r w:rsidR="00C404B9">
        <w:rPr>
          <w:rStyle w:val="a8"/>
          <w:rFonts w:ascii="Times New Roman" w:hAnsi="Times New Roman"/>
          <w:sz w:val="28"/>
        </w:rPr>
        <w:footnoteReference w:id="71"/>
      </w:r>
      <w:r w:rsidRPr="001556C2">
        <w:rPr>
          <w:rFonts w:ascii="Times New Roman" w:hAnsi="Times New Roman"/>
          <w:sz w:val="28"/>
        </w:rPr>
        <w:t>.</w:t>
      </w:r>
      <w:proofErr w:type="gramEnd"/>
      <w:r w:rsidRPr="001556C2">
        <w:rPr>
          <w:rFonts w:ascii="Times New Roman" w:hAnsi="Times New Roman"/>
          <w:sz w:val="28"/>
        </w:rPr>
        <w:t>Итак, достижение стабильности достигается через диктатуру, либо через развитие демократии.</w:t>
      </w:r>
      <w:r w:rsidR="00C404B9">
        <w:rPr>
          <w:rStyle w:val="a8"/>
          <w:rFonts w:ascii="Times New Roman" w:hAnsi="Times New Roman"/>
          <w:sz w:val="28"/>
        </w:rPr>
        <w:footnoteReference w:id="72"/>
      </w:r>
      <w:r w:rsidRPr="001556C2">
        <w:rPr>
          <w:rFonts w:ascii="Times New Roman" w:hAnsi="Times New Roman"/>
          <w:sz w:val="28"/>
        </w:rPr>
        <w:t xml:space="preserve"> Рассматривая ранее в работе военные перевороты, мы понимаем, что достижение стабильности силовыми методами в долгосрочной перспективе себя не оправдывают. Они базируются на подавлении, насилии и подчинении властными субъектами иных лиц. Демократические принципы обеспечения стабильности отражаются в учете интересов третьих лиц, соблюдении плюрализма, развитой правовой системы. Ю. Штайнер отмечает, что политическая стабильность в </w:t>
      </w:r>
      <w:proofErr w:type="gramStart"/>
      <w:r w:rsidRPr="001556C2">
        <w:rPr>
          <w:rFonts w:ascii="Times New Roman" w:hAnsi="Times New Roman"/>
          <w:sz w:val="28"/>
        </w:rPr>
        <w:t>демократическом обществе</w:t>
      </w:r>
      <w:proofErr w:type="gramEnd"/>
      <w:r w:rsidRPr="001556C2">
        <w:rPr>
          <w:rFonts w:ascii="Times New Roman" w:hAnsi="Times New Roman"/>
          <w:sz w:val="28"/>
        </w:rPr>
        <w:t xml:space="preserve"> обусловлена политической культурой, которая, в свою очередь, определяет способ принятия ключевых решений. Если общество в культурном отношении фрагментировано, то демократическая стабильность устанавливается на </w:t>
      </w:r>
      <w:r w:rsidRPr="001556C2">
        <w:rPr>
          <w:rFonts w:ascii="Times New Roman" w:hAnsi="Times New Roman"/>
          <w:spacing w:val="-3"/>
          <w:sz w:val="28"/>
        </w:rPr>
        <w:t>основе</w:t>
      </w:r>
      <w:r w:rsidRPr="001556C2">
        <w:rPr>
          <w:rFonts w:ascii="Times New Roman" w:hAnsi="Times New Roman"/>
          <w:spacing w:val="-7"/>
          <w:sz w:val="28"/>
        </w:rPr>
        <w:t xml:space="preserve"> </w:t>
      </w:r>
      <w:r w:rsidRPr="001556C2">
        <w:rPr>
          <w:rFonts w:ascii="Times New Roman" w:hAnsi="Times New Roman"/>
          <w:sz w:val="28"/>
        </w:rPr>
        <w:t>принятия</w:t>
      </w:r>
      <w:r w:rsidRPr="001556C2">
        <w:rPr>
          <w:rFonts w:ascii="Times New Roman" w:hAnsi="Times New Roman"/>
          <w:spacing w:val="-10"/>
          <w:sz w:val="28"/>
        </w:rPr>
        <w:t xml:space="preserve"> </w:t>
      </w:r>
      <w:r w:rsidRPr="001556C2">
        <w:rPr>
          <w:rFonts w:ascii="Times New Roman" w:hAnsi="Times New Roman"/>
          <w:sz w:val="28"/>
        </w:rPr>
        <w:t>решений</w:t>
      </w:r>
      <w:r w:rsidRPr="001556C2">
        <w:rPr>
          <w:rFonts w:ascii="Times New Roman" w:hAnsi="Times New Roman"/>
          <w:spacing w:val="-9"/>
          <w:sz w:val="28"/>
        </w:rPr>
        <w:t xml:space="preserve"> </w:t>
      </w:r>
      <w:r w:rsidRPr="001556C2">
        <w:rPr>
          <w:rFonts w:ascii="Times New Roman" w:hAnsi="Times New Roman"/>
          <w:sz w:val="28"/>
        </w:rPr>
        <w:t>в</w:t>
      </w:r>
      <w:r w:rsidRPr="001556C2">
        <w:rPr>
          <w:rFonts w:ascii="Times New Roman" w:hAnsi="Times New Roman"/>
          <w:spacing w:val="-8"/>
          <w:sz w:val="28"/>
        </w:rPr>
        <w:t xml:space="preserve"> </w:t>
      </w:r>
      <w:r w:rsidRPr="001556C2">
        <w:rPr>
          <w:rFonts w:ascii="Times New Roman" w:hAnsi="Times New Roman"/>
          <w:spacing w:val="-3"/>
          <w:sz w:val="28"/>
        </w:rPr>
        <w:t>конкурентной</w:t>
      </w:r>
      <w:r w:rsidRPr="001556C2">
        <w:rPr>
          <w:rFonts w:ascii="Times New Roman" w:hAnsi="Times New Roman"/>
          <w:spacing w:val="-9"/>
          <w:sz w:val="28"/>
        </w:rPr>
        <w:t xml:space="preserve"> </w:t>
      </w:r>
      <w:r w:rsidRPr="001556C2">
        <w:rPr>
          <w:rFonts w:ascii="Times New Roman" w:hAnsi="Times New Roman"/>
          <w:sz w:val="28"/>
        </w:rPr>
        <w:t>среде</w:t>
      </w:r>
      <w:r w:rsidR="00C404B9">
        <w:rPr>
          <w:rStyle w:val="a8"/>
          <w:rFonts w:ascii="Times New Roman" w:hAnsi="Times New Roman"/>
          <w:sz w:val="28"/>
        </w:rPr>
        <w:footnoteReference w:id="73"/>
      </w:r>
      <w:r w:rsidRPr="001556C2">
        <w:rPr>
          <w:rFonts w:ascii="Times New Roman" w:hAnsi="Times New Roman"/>
          <w:sz w:val="28"/>
        </w:rPr>
        <w:t>.</w:t>
      </w:r>
      <w:r w:rsidR="00C404B9" w:rsidRPr="00C404B9">
        <w:rPr>
          <w:rFonts w:ascii="Times New Roman" w:hAnsi="Times New Roman"/>
          <w:sz w:val="28"/>
        </w:rPr>
        <w:t xml:space="preserve"> </w:t>
      </w:r>
      <w:r w:rsidRPr="001556C2">
        <w:rPr>
          <w:rFonts w:ascii="Times New Roman" w:hAnsi="Times New Roman"/>
          <w:color w:val="000000"/>
          <w:sz w:val="28"/>
          <w:szCs w:val="28"/>
        </w:rPr>
        <w:t xml:space="preserve">Как было установлено ранее, особенность демократической системы в отличие от недемократической выражается в </w:t>
      </w:r>
      <w:r w:rsidRPr="001556C2">
        <w:rPr>
          <w:rFonts w:ascii="Times New Roman" w:hAnsi="Times New Roman"/>
          <w:color w:val="000000"/>
          <w:sz w:val="28"/>
          <w:szCs w:val="28"/>
        </w:rPr>
        <w:lastRenderedPageBreak/>
        <w:t xml:space="preserve">регламентировании армии своего функционального предназначения – защиты внешних границ. В недемократической системе зачастую армия выполняет больше функций. Данный факт означает следующее: наиболее эффективная реализация достижения политической стабильности. Как отмечает </w:t>
      </w:r>
      <w:proofErr w:type="spellStart"/>
      <w:r w:rsidRPr="001556C2">
        <w:rPr>
          <w:rFonts w:ascii="Times New Roman" w:hAnsi="Times New Roman"/>
          <w:color w:val="000000"/>
          <w:sz w:val="28"/>
          <w:szCs w:val="28"/>
        </w:rPr>
        <w:t>Мингариев</w:t>
      </w:r>
      <w:proofErr w:type="spellEnd"/>
      <w:r w:rsidRPr="001556C2">
        <w:rPr>
          <w:rFonts w:ascii="Times New Roman" w:hAnsi="Times New Roman"/>
          <w:color w:val="000000"/>
          <w:sz w:val="28"/>
          <w:szCs w:val="28"/>
        </w:rPr>
        <w:t xml:space="preserve"> Ф.К.,</w:t>
      </w:r>
      <w:r w:rsidR="00C404B9" w:rsidRPr="00C404B9">
        <w:rPr>
          <w:rFonts w:ascii="Times New Roman" w:hAnsi="Times New Roman"/>
          <w:color w:val="000000"/>
          <w:sz w:val="28"/>
          <w:szCs w:val="28"/>
        </w:rPr>
        <w:t xml:space="preserve"> </w:t>
      </w:r>
      <w:r w:rsidRPr="001556C2">
        <w:rPr>
          <w:rFonts w:ascii="Times New Roman" w:hAnsi="Times New Roman"/>
          <w:color w:val="000000"/>
          <w:sz w:val="28"/>
          <w:szCs w:val="28"/>
        </w:rPr>
        <w:t>«характерные для демократии индустриально-информационное производство, отлаженный экономический рынок и бизнес, правовое государство, эффективно функционирующий политический рынок практически не оставляют места для военно-силового вмешательства в дела общества»</w:t>
      </w:r>
      <w:r w:rsidR="00C404B9">
        <w:rPr>
          <w:rStyle w:val="a8"/>
          <w:rFonts w:ascii="Times New Roman" w:hAnsi="Times New Roman"/>
          <w:color w:val="000000"/>
          <w:sz w:val="28"/>
          <w:szCs w:val="28"/>
        </w:rPr>
        <w:footnoteReference w:id="74"/>
      </w:r>
      <w:r w:rsidRPr="001556C2">
        <w:rPr>
          <w:rFonts w:ascii="Times New Roman" w:hAnsi="Times New Roman"/>
          <w:color w:val="000000"/>
          <w:sz w:val="28"/>
          <w:szCs w:val="28"/>
        </w:rPr>
        <w:t>.</w:t>
      </w:r>
      <w:r w:rsidRPr="001556C2">
        <w:rPr>
          <w:rFonts w:ascii="Times New Roman" w:hAnsi="Times New Roman"/>
          <w:color w:val="000000"/>
          <w:sz w:val="28"/>
          <w:szCs w:val="15"/>
          <w:shd w:val="clear" w:color="auto" w:fill="FFFFFF" w:themeFill="background1"/>
        </w:rPr>
        <w:t xml:space="preserve"> </w:t>
      </w:r>
      <w:r w:rsidRPr="001556C2">
        <w:rPr>
          <w:rFonts w:ascii="Times New Roman" w:hAnsi="Times New Roman"/>
          <w:color w:val="000000"/>
          <w:sz w:val="28"/>
          <w:szCs w:val="28"/>
          <w:shd w:val="clear" w:color="auto" w:fill="FFFFFF" w:themeFill="background1"/>
        </w:rPr>
        <w:t>Западная демократия это не только совокупность социальных институтов, но и образ мыслей и жизни, выражающийся в социальном стержне. «Поэтому только на это основе у них формируется отношение к остальному миру. Другой образ жизни, другая шкала ценностей как бы и не мыслятся, поскольку именно с демократией сочетается социально-политическая стабильность общества»</w:t>
      </w:r>
      <w:r w:rsidR="00C404B9">
        <w:rPr>
          <w:rStyle w:val="a8"/>
          <w:rFonts w:ascii="Times New Roman" w:hAnsi="Times New Roman"/>
          <w:color w:val="000000"/>
          <w:sz w:val="28"/>
          <w:szCs w:val="28"/>
          <w:shd w:val="clear" w:color="auto" w:fill="FFFFFF" w:themeFill="background1"/>
        </w:rPr>
        <w:footnoteReference w:id="75"/>
      </w:r>
      <w:r w:rsidRPr="001556C2">
        <w:rPr>
          <w:rFonts w:ascii="Times New Roman" w:hAnsi="Times New Roman"/>
          <w:color w:val="000000"/>
          <w:sz w:val="28"/>
          <w:szCs w:val="28"/>
          <w:shd w:val="clear" w:color="auto" w:fill="FFFFFF" w:themeFill="background1"/>
        </w:rPr>
        <w:t xml:space="preserve">. </w:t>
      </w:r>
      <w:r w:rsidR="00C404B9">
        <w:rPr>
          <w:rFonts w:ascii="Times New Roman" w:hAnsi="Times New Roman"/>
          <w:color w:val="000000"/>
          <w:sz w:val="28"/>
          <w:szCs w:val="28"/>
          <w:shd w:val="clear" w:color="auto" w:fill="FFFFFF" w:themeFill="background1"/>
        </w:rPr>
        <w:tab/>
      </w:r>
      <w:r w:rsidRPr="001556C2">
        <w:rPr>
          <w:rFonts w:ascii="Times New Roman" w:hAnsi="Times New Roman"/>
          <w:color w:val="000000"/>
          <w:sz w:val="28"/>
          <w:szCs w:val="28"/>
          <w:shd w:val="clear" w:color="auto" w:fill="FFFFFF" w:themeFill="background1"/>
        </w:rPr>
        <w:t>Недемократические режимы делятся в зависимости от субъекта, осуществляющего властный контроль. Существуют однопартийный  и военный режимы,</w:t>
      </w:r>
      <w:r w:rsidR="00E67462">
        <w:rPr>
          <w:rFonts w:ascii="Times New Roman" w:hAnsi="Times New Roman"/>
          <w:color w:val="000000"/>
          <w:sz w:val="28"/>
          <w:szCs w:val="28"/>
          <w:shd w:val="clear" w:color="auto" w:fill="FFFFFF" w:themeFill="background1"/>
        </w:rPr>
        <w:t xml:space="preserve"> также бывает </w:t>
      </w:r>
      <w:proofErr w:type="spellStart"/>
      <w:r w:rsidR="00E67462">
        <w:rPr>
          <w:rFonts w:ascii="Times New Roman" w:hAnsi="Times New Roman"/>
          <w:color w:val="000000"/>
          <w:sz w:val="28"/>
          <w:szCs w:val="28"/>
          <w:shd w:val="clear" w:color="auto" w:fill="FFFFFF" w:themeFill="background1"/>
        </w:rPr>
        <w:t>персоналистский</w:t>
      </w:r>
      <w:proofErr w:type="spellEnd"/>
      <w:r w:rsidR="00E67462">
        <w:rPr>
          <w:rFonts w:ascii="Times New Roman" w:hAnsi="Times New Roman"/>
          <w:color w:val="000000"/>
          <w:sz w:val="28"/>
          <w:szCs w:val="28"/>
          <w:shd w:val="clear" w:color="auto" w:fill="FFFFFF" w:themeFill="background1"/>
        </w:rPr>
        <w:t xml:space="preserve">. </w:t>
      </w:r>
      <w:r w:rsidRPr="001556C2">
        <w:rPr>
          <w:rFonts w:ascii="Times New Roman" w:hAnsi="Times New Roman"/>
          <w:color w:val="000000"/>
          <w:sz w:val="28"/>
          <w:szCs w:val="28"/>
          <w:shd w:val="clear" w:color="auto" w:fill="FFFFFF" w:themeFill="background1"/>
        </w:rPr>
        <w:t>Однопартийный режим характеризуется главенствующей властной силой – партией. Она преимущественно набирает большинство голосов, что позволяет ей оставаться длительное время во власти. Пополнение новых людей осуществляется через правящую партию.</w:t>
      </w:r>
      <w:r w:rsidRPr="001556C2">
        <w:rPr>
          <w:rFonts w:ascii="Times New Roman" w:hAnsi="Times New Roman"/>
          <w:spacing w:val="-3"/>
          <w:sz w:val="28"/>
        </w:rPr>
        <w:t xml:space="preserve"> Однопартийные </w:t>
      </w:r>
      <w:r w:rsidRPr="001556C2">
        <w:rPr>
          <w:rFonts w:ascii="Times New Roman" w:hAnsi="Times New Roman"/>
          <w:sz w:val="28"/>
        </w:rPr>
        <w:t xml:space="preserve">режимы и режимы с </w:t>
      </w:r>
      <w:r w:rsidRPr="001556C2">
        <w:rPr>
          <w:rFonts w:ascii="Times New Roman" w:hAnsi="Times New Roman"/>
          <w:spacing w:val="-3"/>
          <w:sz w:val="28"/>
        </w:rPr>
        <w:t xml:space="preserve">доминирующей партией </w:t>
      </w:r>
      <w:r w:rsidRPr="001556C2">
        <w:rPr>
          <w:rFonts w:ascii="Times New Roman" w:hAnsi="Times New Roman"/>
          <w:sz w:val="28"/>
        </w:rPr>
        <w:t xml:space="preserve">появляются в </w:t>
      </w:r>
      <w:r w:rsidRPr="001556C2">
        <w:rPr>
          <w:rFonts w:ascii="Times New Roman" w:hAnsi="Times New Roman"/>
          <w:spacing w:val="-3"/>
          <w:sz w:val="28"/>
        </w:rPr>
        <w:t xml:space="preserve">результате </w:t>
      </w:r>
      <w:r w:rsidRPr="001556C2">
        <w:rPr>
          <w:rFonts w:ascii="Times New Roman" w:hAnsi="Times New Roman"/>
          <w:sz w:val="28"/>
        </w:rPr>
        <w:t xml:space="preserve">следующих режимных изменений: во-первых, «сверху» – из авторитарного режима </w:t>
      </w:r>
      <w:r w:rsidRPr="001556C2">
        <w:rPr>
          <w:rFonts w:ascii="Times New Roman" w:hAnsi="Times New Roman"/>
          <w:spacing w:val="-3"/>
          <w:sz w:val="28"/>
        </w:rPr>
        <w:t xml:space="preserve">другого </w:t>
      </w:r>
      <w:r w:rsidRPr="001556C2">
        <w:rPr>
          <w:rFonts w:ascii="Times New Roman" w:hAnsi="Times New Roman"/>
          <w:sz w:val="28"/>
        </w:rPr>
        <w:t xml:space="preserve">типа, во-вторых, «снизу» – из общества, в-третьих – в </w:t>
      </w:r>
      <w:r w:rsidRPr="001556C2">
        <w:rPr>
          <w:rFonts w:ascii="Times New Roman" w:hAnsi="Times New Roman"/>
          <w:spacing w:val="-3"/>
          <w:sz w:val="28"/>
        </w:rPr>
        <w:t xml:space="preserve">результате </w:t>
      </w:r>
      <w:r w:rsidRPr="001556C2">
        <w:rPr>
          <w:rFonts w:ascii="Times New Roman" w:hAnsi="Times New Roman"/>
          <w:sz w:val="28"/>
        </w:rPr>
        <w:t>распада многопартийной демократии.</w:t>
      </w:r>
      <w:r w:rsidR="0043759D">
        <w:rPr>
          <w:rStyle w:val="a8"/>
          <w:rFonts w:ascii="Times New Roman" w:hAnsi="Times New Roman"/>
          <w:sz w:val="28"/>
        </w:rPr>
        <w:footnoteReference w:id="76"/>
      </w:r>
      <w:r w:rsidRPr="001556C2">
        <w:rPr>
          <w:rFonts w:ascii="Times New Roman" w:hAnsi="Times New Roman"/>
          <w:sz w:val="28"/>
        </w:rPr>
        <w:t xml:space="preserve"> Стоит отметить, мнение </w:t>
      </w:r>
      <w:proofErr w:type="spellStart"/>
      <w:r w:rsidRPr="001556C2">
        <w:rPr>
          <w:rFonts w:ascii="Times New Roman" w:hAnsi="Times New Roman"/>
          <w:sz w:val="28"/>
        </w:rPr>
        <w:t>С.Хантингтона</w:t>
      </w:r>
      <w:proofErr w:type="spellEnd"/>
      <w:r w:rsidRPr="001556C2">
        <w:rPr>
          <w:rFonts w:ascii="Times New Roman" w:hAnsi="Times New Roman"/>
          <w:sz w:val="28"/>
        </w:rPr>
        <w:t xml:space="preserve"> о стабильности однопартийных режимов. </w:t>
      </w:r>
      <w:proofErr w:type="gramStart"/>
      <w:r w:rsidRPr="001556C2">
        <w:rPr>
          <w:rFonts w:ascii="Times New Roman" w:hAnsi="Times New Roman"/>
          <w:sz w:val="28"/>
        </w:rPr>
        <w:t xml:space="preserve">Исследователь утверждал, что «стабильность однопартийных </w:t>
      </w:r>
      <w:r w:rsidRPr="001556C2">
        <w:rPr>
          <w:rFonts w:ascii="Times New Roman" w:hAnsi="Times New Roman"/>
          <w:sz w:val="28"/>
        </w:rPr>
        <w:lastRenderedPageBreak/>
        <w:t>режимов опр</w:t>
      </w:r>
      <w:r w:rsidR="0043759D">
        <w:rPr>
          <w:rFonts w:ascii="Times New Roman" w:hAnsi="Times New Roman"/>
          <w:sz w:val="28"/>
        </w:rPr>
        <w:t>еделяется их истоками, а не характером»</w:t>
      </w:r>
      <w:r w:rsidR="0043759D">
        <w:rPr>
          <w:rStyle w:val="a8"/>
          <w:rFonts w:ascii="Times New Roman" w:hAnsi="Times New Roman"/>
          <w:sz w:val="28"/>
        </w:rPr>
        <w:footnoteReference w:id="77"/>
      </w:r>
      <w:r w:rsidR="0043759D">
        <w:rPr>
          <w:rFonts w:ascii="Times New Roman" w:hAnsi="Times New Roman"/>
          <w:sz w:val="28"/>
        </w:rPr>
        <w:t>.</w:t>
      </w:r>
      <w:r w:rsidRPr="001556C2">
        <w:rPr>
          <w:rFonts w:ascii="Times New Roman" w:hAnsi="Times New Roman"/>
          <w:sz w:val="28"/>
        </w:rPr>
        <w:t xml:space="preserve"> </w:t>
      </w:r>
      <w:proofErr w:type="spellStart"/>
      <w:r w:rsidRPr="001556C2">
        <w:rPr>
          <w:rFonts w:ascii="Times New Roman" w:hAnsi="Times New Roman"/>
          <w:sz w:val="28"/>
        </w:rPr>
        <w:t>Б.Геддес</w:t>
      </w:r>
      <w:proofErr w:type="spellEnd"/>
      <w:r w:rsidRPr="001556C2">
        <w:rPr>
          <w:rFonts w:ascii="Times New Roman" w:hAnsi="Times New Roman"/>
          <w:sz w:val="28"/>
        </w:rPr>
        <w:t xml:space="preserve"> провел исследование на определение самого продолжительного по существованию режима из трех типов – им оказался однопартийный режим</w:t>
      </w:r>
      <w:r w:rsidR="0043759D">
        <w:rPr>
          <w:rStyle w:val="a8"/>
          <w:rFonts w:ascii="Times New Roman" w:hAnsi="Times New Roman"/>
          <w:sz w:val="28"/>
        </w:rPr>
        <w:footnoteReference w:id="78"/>
      </w:r>
      <w:r w:rsidRPr="001556C2">
        <w:rPr>
          <w:rFonts w:ascii="Times New Roman" w:hAnsi="Times New Roman"/>
          <w:sz w:val="28"/>
        </w:rPr>
        <w:t xml:space="preserve">. </w:t>
      </w:r>
      <w:r w:rsidRPr="001556C2">
        <w:rPr>
          <w:rFonts w:ascii="Times New Roman" w:hAnsi="Times New Roman"/>
          <w:spacing w:val="-3"/>
          <w:sz w:val="28"/>
          <w:szCs w:val="28"/>
        </w:rPr>
        <w:t>К тому же данный автор считает, что правящая партия представляет собой  в однопартийном режиме большую правящую коалицию для создания себе единоличного имиджа и с целью контроля над конституционными изменениями.</w:t>
      </w:r>
      <w:proofErr w:type="gramEnd"/>
      <w:r w:rsidRPr="001556C2">
        <w:rPr>
          <w:rFonts w:ascii="Times New Roman" w:hAnsi="Times New Roman"/>
          <w:spacing w:val="-3"/>
          <w:sz w:val="28"/>
          <w:szCs w:val="28"/>
        </w:rPr>
        <w:t xml:space="preserve"> Поддержка данной партии осуществляется широкой народной массой. </w:t>
      </w:r>
      <w:r w:rsidR="00E67462">
        <w:rPr>
          <w:rFonts w:ascii="Times New Roman" w:hAnsi="Times New Roman"/>
          <w:sz w:val="28"/>
        </w:rPr>
        <w:t xml:space="preserve">По мнению </w:t>
      </w:r>
      <w:proofErr w:type="spellStart"/>
      <w:r w:rsidR="00E67462">
        <w:rPr>
          <w:rFonts w:ascii="Times New Roman" w:hAnsi="Times New Roman"/>
          <w:sz w:val="28"/>
        </w:rPr>
        <w:t>Магалони</w:t>
      </w:r>
      <w:proofErr w:type="spellEnd"/>
      <w:r w:rsidR="00E67462">
        <w:rPr>
          <w:rFonts w:ascii="Times New Roman" w:hAnsi="Times New Roman"/>
          <w:sz w:val="28"/>
        </w:rPr>
        <w:t>, «тра</w:t>
      </w:r>
      <w:r w:rsidRPr="001556C2">
        <w:rPr>
          <w:rFonts w:ascii="Times New Roman" w:hAnsi="Times New Roman"/>
          <w:sz w:val="28"/>
        </w:rPr>
        <w:t>гическое великолепие этой системы заключается в том, что, не</w:t>
      </w:r>
      <w:r w:rsidRPr="001556C2">
        <w:rPr>
          <w:rFonts w:ascii="Times New Roman" w:hAnsi="Times New Roman"/>
          <w:spacing w:val="-4"/>
          <w:sz w:val="28"/>
        </w:rPr>
        <w:t xml:space="preserve">смотря </w:t>
      </w:r>
      <w:r w:rsidRPr="001556C2">
        <w:rPr>
          <w:rFonts w:ascii="Times New Roman" w:hAnsi="Times New Roman"/>
          <w:sz w:val="28"/>
        </w:rPr>
        <w:t xml:space="preserve">на </w:t>
      </w:r>
      <w:r w:rsidRPr="001556C2">
        <w:rPr>
          <w:rFonts w:ascii="Times New Roman" w:hAnsi="Times New Roman"/>
          <w:spacing w:val="-6"/>
          <w:sz w:val="28"/>
        </w:rPr>
        <w:t xml:space="preserve">коррупцию, </w:t>
      </w:r>
      <w:r w:rsidRPr="001556C2">
        <w:rPr>
          <w:rFonts w:ascii="Times New Roman" w:hAnsi="Times New Roman"/>
          <w:spacing w:val="-4"/>
          <w:sz w:val="28"/>
        </w:rPr>
        <w:t xml:space="preserve">неэффективность политики </w:t>
      </w:r>
      <w:r w:rsidRPr="001556C2">
        <w:rPr>
          <w:rFonts w:ascii="Times New Roman" w:hAnsi="Times New Roman"/>
          <w:sz w:val="28"/>
        </w:rPr>
        <w:t xml:space="preserve">и </w:t>
      </w:r>
      <w:r w:rsidRPr="001556C2">
        <w:rPr>
          <w:rFonts w:ascii="Times New Roman" w:hAnsi="Times New Roman"/>
          <w:spacing w:val="-4"/>
          <w:sz w:val="28"/>
        </w:rPr>
        <w:t xml:space="preserve">даже отсутствие </w:t>
      </w:r>
      <w:r w:rsidRPr="001556C2">
        <w:rPr>
          <w:rFonts w:ascii="Times New Roman" w:hAnsi="Times New Roman"/>
          <w:spacing w:val="-3"/>
          <w:sz w:val="28"/>
        </w:rPr>
        <w:t xml:space="preserve">экономического </w:t>
      </w:r>
      <w:r w:rsidRPr="001556C2">
        <w:rPr>
          <w:rFonts w:ascii="Times New Roman" w:hAnsi="Times New Roman"/>
          <w:sz w:val="28"/>
        </w:rPr>
        <w:t>роста, население может активно способствовать ее сохранению</w:t>
      </w:r>
      <w:r w:rsidR="0043759D">
        <w:rPr>
          <w:rStyle w:val="a8"/>
          <w:rFonts w:ascii="Times New Roman" w:hAnsi="Times New Roman"/>
          <w:sz w:val="28"/>
        </w:rPr>
        <w:footnoteReference w:id="79"/>
      </w:r>
      <w:r w:rsidRPr="001556C2">
        <w:rPr>
          <w:rFonts w:ascii="Times New Roman" w:hAnsi="Times New Roman"/>
          <w:sz w:val="28"/>
        </w:rPr>
        <w:t xml:space="preserve">. Подводя итог рассмотрению однопартийного режима, установлено, что подавление оппозиции, репрессивные методы воздействия, мобилизация в поддержку широких масс и составляют специфику данного типа. Военный режим характеризуется наличием во власти военной хунты. Слабостями являются нелегитимное руководство, зачастую произведенное через военный переворот. Опасность для него представляют другие военные режимы, имеющие возможность занять их место. </w:t>
      </w:r>
      <w:proofErr w:type="spellStart"/>
      <w:r w:rsidRPr="001556C2">
        <w:rPr>
          <w:rFonts w:ascii="Times New Roman" w:hAnsi="Times New Roman"/>
          <w:sz w:val="28"/>
        </w:rPr>
        <w:t>Персоналистские</w:t>
      </w:r>
      <w:proofErr w:type="spellEnd"/>
      <w:r w:rsidRPr="001556C2">
        <w:rPr>
          <w:rFonts w:ascii="Times New Roman" w:hAnsi="Times New Roman"/>
          <w:sz w:val="28"/>
        </w:rPr>
        <w:t xml:space="preserve"> режимы характеризуются наличием авторитарного лидера, имеющего главную роль в политической власти страны. Для обеспечения безопасности собственной власти используется практика «селективного распределения» благ для предотвращения взаимодействия групп, способных свергнуть диктатора. Противоборство групп для налаживания контактов с диктатором способствует их подчинением властвующему лицу. Негативные последствия данного режима сопровождаются со спецификой неограниченной власти диктатора и назначением на посты лояльных режиму людей. </w:t>
      </w:r>
      <w:r w:rsidR="00E67462">
        <w:rPr>
          <w:rFonts w:ascii="Times New Roman" w:hAnsi="Times New Roman"/>
          <w:sz w:val="28"/>
        </w:rPr>
        <w:tab/>
      </w:r>
      <w:r w:rsidR="00E67462">
        <w:rPr>
          <w:rFonts w:ascii="Times New Roman" w:hAnsi="Times New Roman"/>
          <w:sz w:val="28"/>
        </w:rPr>
        <w:tab/>
      </w:r>
      <w:r w:rsidR="00E67462">
        <w:rPr>
          <w:rFonts w:ascii="Times New Roman" w:hAnsi="Times New Roman"/>
          <w:sz w:val="28"/>
        </w:rPr>
        <w:tab/>
      </w:r>
      <w:r w:rsidR="00E67462">
        <w:rPr>
          <w:rFonts w:ascii="Times New Roman" w:hAnsi="Times New Roman"/>
          <w:sz w:val="28"/>
        </w:rPr>
        <w:tab/>
      </w:r>
      <w:r w:rsidR="00E67462">
        <w:rPr>
          <w:rFonts w:ascii="Times New Roman" w:hAnsi="Times New Roman"/>
          <w:sz w:val="28"/>
        </w:rPr>
        <w:tab/>
      </w:r>
      <w:r w:rsidRPr="001556C2">
        <w:rPr>
          <w:rFonts w:ascii="Times New Roman" w:hAnsi="Times New Roman"/>
          <w:sz w:val="28"/>
        </w:rPr>
        <w:t xml:space="preserve">Таким образом, подводя итог рассмотрения трех типов недемократического режима, важно отметить, что единственным интересом </w:t>
      </w:r>
      <w:r w:rsidRPr="001556C2">
        <w:rPr>
          <w:rFonts w:ascii="Times New Roman" w:hAnsi="Times New Roman"/>
          <w:sz w:val="28"/>
        </w:rPr>
        <w:lastRenderedPageBreak/>
        <w:t>властвующего органа является удержание любой ценой своей власти, что сказывается в неэффективности государственной системы, социально-экономических условий.</w:t>
      </w:r>
      <w:r w:rsidR="00E67462">
        <w:rPr>
          <w:rFonts w:ascii="Times New Roman" w:hAnsi="Times New Roman"/>
          <w:sz w:val="28"/>
        </w:rPr>
        <w:t xml:space="preserve"> </w:t>
      </w:r>
      <w:r w:rsidR="00E67462">
        <w:rPr>
          <w:rFonts w:ascii="Times New Roman" w:hAnsi="Times New Roman"/>
          <w:sz w:val="28"/>
        </w:rPr>
        <w:tab/>
      </w:r>
      <w:r w:rsidR="00E67462">
        <w:rPr>
          <w:rFonts w:ascii="Times New Roman" w:hAnsi="Times New Roman"/>
          <w:sz w:val="28"/>
        </w:rPr>
        <w:tab/>
      </w:r>
      <w:r w:rsidR="00E67462">
        <w:rPr>
          <w:rFonts w:ascii="Times New Roman" w:hAnsi="Times New Roman"/>
          <w:sz w:val="28"/>
        </w:rPr>
        <w:tab/>
      </w:r>
      <w:r w:rsidR="00E67462">
        <w:rPr>
          <w:rFonts w:ascii="Times New Roman" w:hAnsi="Times New Roman"/>
          <w:sz w:val="28"/>
        </w:rPr>
        <w:tab/>
      </w:r>
      <w:r w:rsidR="00E67462">
        <w:rPr>
          <w:rFonts w:ascii="Times New Roman" w:hAnsi="Times New Roman"/>
          <w:sz w:val="28"/>
        </w:rPr>
        <w:tab/>
      </w:r>
      <w:r w:rsidR="00E67462">
        <w:rPr>
          <w:rFonts w:ascii="Times New Roman" w:hAnsi="Times New Roman"/>
          <w:sz w:val="28"/>
        </w:rPr>
        <w:tab/>
      </w:r>
      <w:r w:rsidR="00E67462">
        <w:rPr>
          <w:rFonts w:ascii="Times New Roman" w:hAnsi="Times New Roman"/>
          <w:sz w:val="28"/>
        </w:rPr>
        <w:tab/>
      </w:r>
      <w:r w:rsidR="00E67462">
        <w:rPr>
          <w:rFonts w:ascii="Times New Roman" w:hAnsi="Times New Roman"/>
          <w:sz w:val="28"/>
        </w:rPr>
        <w:tab/>
      </w:r>
      <w:r w:rsidR="00E67462">
        <w:rPr>
          <w:rFonts w:ascii="Times New Roman" w:hAnsi="Times New Roman"/>
          <w:sz w:val="28"/>
        </w:rPr>
        <w:tab/>
        <w:t>Для понимания того</w:t>
      </w:r>
      <w:r w:rsidR="00E67462" w:rsidRPr="00E67462">
        <w:rPr>
          <w:rFonts w:ascii="Times New Roman" w:hAnsi="Times New Roman"/>
          <w:sz w:val="28"/>
        </w:rPr>
        <w:t>,</w:t>
      </w:r>
      <w:r w:rsidR="00E67462">
        <w:rPr>
          <w:rFonts w:ascii="Times New Roman" w:hAnsi="Times New Roman"/>
          <w:sz w:val="28"/>
        </w:rPr>
        <w:t xml:space="preserve"> что позволяет режиму функционировать и сохранять политическую стабильность</w:t>
      </w:r>
      <w:r w:rsidR="00E67462" w:rsidRPr="00E67462">
        <w:rPr>
          <w:rFonts w:ascii="Times New Roman" w:hAnsi="Times New Roman"/>
          <w:sz w:val="28"/>
        </w:rPr>
        <w:t>,</w:t>
      </w:r>
      <w:r w:rsidR="00E67462">
        <w:rPr>
          <w:rFonts w:ascii="Times New Roman" w:hAnsi="Times New Roman"/>
          <w:sz w:val="28"/>
        </w:rPr>
        <w:t xml:space="preserve"> рассмотрим институты</w:t>
      </w:r>
      <w:r w:rsidR="00E67462" w:rsidRPr="00E67462">
        <w:rPr>
          <w:rFonts w:ascii="Times New Roman" w:hAnsi="Times New Roman"/>
          <w:sz w:val="28"/>
        </w:rPr>
        <w:t>,</w:t>
      </w:r>
      <w:r w:rsidR="00E67462">
        <w:rPr>
          <w:rFonts w:ascii="Times New Roman" w:hAnsi="Times New Roman"/>
          <w:sz w:val="28"/>
        </w:rPr>
        <w:t xml:space="preserve"> действующие в рамках недемократических режимов.</w:t>
      </w:r>
      <w:r w:rsidR="006D785D">
        <w:rPr>
          <w:rFonts w:ascii="Times New Roman" w:hAnsi="Times New Roman"/>
          <w:sz w:val="28"/>
        </w:rPr>
        <w:t xml:space="preserve"> В этих режимах</w:t>
      </w:r>
      <w:r w:rsidR="006D785D" w:rsidRPr="006D785D">
        <w:rPr>
          <w:rFonts w:ascii="Times New Roman" w:hAnsi="Times New Roman"/>
          <w:sz w:val="28"/>
        </w:rPr>
        <w:t>,</w:t>
      </w:r>
      <w:r w:rsidR="006D785D">
        <w:rPr>
          <w:rFonts w:ascii="Times New Roman" w:hAnsi="Times New Roman"/>
          <w:sz w:val="28"/>
        </w:rPr>
        <w:t xml:space="preserve"> мы можем наблюдать институциональные образования</w:t>
      </w:r>
      <w:r w:rsidR="006D785D" w:rsidRPr="006D785D">
        <w:rPr>
          <w:rFonts w:ascii="Times New Roman" w:hAnsi="Times New Roman"/>
          <w:sz w:val="28"/>
        </w:rPr>
        <w:t>,</w:t>
      </w:r>
      <w:r w:rsidR="006D785D">
        <w:rPr>
          <w:rFonts w:ascii="Times New Roman" w:hAnsi="Times New Roman"/>
          <w:sz w:val="28"/>
        </w:rPr>
        <w:t xml:space="preserve"> которые действуют при демократическом режиме. </w:t>
      </w:r>
      <w:proofErr w:type="spellStart"/>
      <w:r w:rsidR="006D785D">
        <w:rPr>
          <w:rFonts w:ascii="Times New Roman" w:hAnsi="Times New Roman"/>
          <w:sz w:val="28"/>
        </w:rPr>
        <w:t>С.Хантингтон</w:t>
      </w:r>
      <w:proofErr w:type="spellEnd"/>
      <w:r w:rsidR="006D785D" w:rsidRPr="006D785D">
        <w:rPr>
          <w:rFonts w:ascii="Times New Roman" w:hAnsi="Times New Roman"/>
          <w:sz w:val="28"/>
        </w:rPr>
        <w:t>,</w:t>
      </w:r>
      <w:r w:rsidR="006D785D">
        <w:rPr>
          <w:rFonts w:ascii="Times New Roman" w:hAnsi="Times New Roman"/>
          <w:sz w:val="28"/>
        </w:rPr>
        <w:t xml:space="preserve"> </w:t>
      </w:r>
      <w:r w:rsidR="0043759D">
        <w:rPr>
          <w:rFonts w:ascii="Times New Roman" w:hAnsi="Times New Roman"/>
          <w:sz w:val="28"/>
        </w:rPr>
        <w:t xml:space="preserve">выделил </w:t>
      </w:r>
      <w:r w:rsidR="006D785D">
        <w:rPr>
          <w:rFonts w:ascii="Times New Roman" w:hAnsi="Times New Roman"/>
          <w:sz w:val="28"/>
        </w:rPr>
        <w:t>особенности в отличии институтов</w:t>
      </w:r>
      <w:r w:rsidR="006D785D" w:rsidRPr="006D785D">
        <w:rPr>
          <w:rFonts w:ascii="Times New Roman" w:hAnsi="Times New Roman"/>
          <w:sz w:val="28"/>
        </w:rPr>
        <w:t>,</w:t>
      </w:r>
      <w:r w:rsidR="006D785D">
        <w:rPr>
          <w:rFonts w:ascii="Times New Roman" w:hAnsi="Times New Roman"/>
          <w:sz w:val="28"/>
        </w:rPr>
        <w:t xml:space="preserve"> действующих в недемократических режимах. Автор отметил</w:t>
      </w:r>
      <w:r w:rsidR="006D785D" w:rsidRPr="006D785D">
        <w:rPr>
          <w:rFonts w:ascii="Times New Roman" w:hAnsi="Times New Roman"/>
          <w:sz w:val="28"/>
        </w:rPr>
        <w:t xml:space="preserve">, </w:t>
      </w:r>
      <w:r w:rsidR="006D785D">
        <w:rPr>
          <w:rFonts w:ascii="Times New Roman" w:hAnsi="Times New Roman"/>
          <w:sz w:val="28"/>
        </w:rPr>
        <w:t>противоположную логику их функционирования. Как известно</w:t>
      </w:r>
      <w:r w:rsidR="006D785D" w:rsidRPr="006D785D">
        <w:rPr>
          <w:rFonts w:ascii="Times New Roman" w:hAnsi="Times New Roman"/>
          <w:sz w:val="28"/>
        </w:rPr>
        <w:t>,</w:t>
      </w:r>
      <w:r w:rsidR="006D785D">
        <w:rPr>
          <w:rFonts w:ascii="Times New Roman" w:hAnsi="Times New Roman"/>
          <w:sz w:val="28"/>
        </w:rPr>
        <w:t xml:space="preserve"> при развитой демократии</w:t>
      </w:r>
      <w:r w:rsidR="006D785D" w:rsidRPr="006D785D">
        <w:rPr>
          <w:rFonts w:ascii="Times New Roman" w:hAnsi="Times New Roman"/>
          <w:sz w:val="28"/>
        </w:rPr>
        <w:t>,</w:t>
      </w:r>
      <w:r w:rsidR="006D785D">
        <w:rPr>
          <w:rFonts w:ascii="Times New Roman" w:hAnsi="Times New Roman"/>
          <w:sz w:val="28"/>
        </w:rPr>
        <w:t xml:space="preserve"> власти стараются обеспечивать принцип плюрализма для эффективного развития</w:t>
      </w:r>
      <w:r w:rsidR="006D785D" w:rsidRPr="006D785D">
        <w:rPr>
          <w:rFonts w:ascii="Times New Roman" w:hAnsi="Times New Roman"/>
          <w:sz w:val="28"/>
        </w:rPr>
        <w:t>,</w:t>
      </w:r>
      <w:r w:rsidR="006D785D">
        <w:rPr>
          <w:rFonts w:ascii="Times New Roman" w:hAnsi="Times New Roman"/>
          <w:sz w:val="28"/>
        </w:rPr>
        <w:t xml:space="preserve"> в связи с </w:t>
      </w:r>
      <w:proofErr w:type="gramStart"/>
      <w:r w:rsidR="006D785D">
        <w:rPr>
          <w:rFonts w:ascii="Times New Roman" w:hAnsi="Times New Roman"/>
          <w:sz w:val="28"/>
        </w:rPr>
        <w:t>тем</w:t>
      </w:r>
      <w:proofErr w:type="gramEnd"/>
      <w:r w:rsidR="006D785D">
        <w:rPr>
          <w:rFonts w:ascii="Times New Roman" w:hAnsi="Times New Roman"/>
          <w:sz w:val="28"/>
        </w:rPr>
        <w:t xml:space="preserve"> что происходит конкуренция между политическими силами. Так</w:t>
      </w:r>
      <w:r w:rsidR="006D785D" w:rsidRPr="006D785D">
        <w:rPr>
          <w:rFonts w:ascii="Times New Roman" w:hAnsi="Times New Roman"/>
          <w:sz w:val="28"/>
        </w:rPr>
        <w:t>,</w:t>
      </w:r>
      <w:r w:rsidR="006D785D">
        <w:rPr>
          <w:rFonts w:ascii="Times New Roman" w:hAnsi="Times New Roman"/>
          <w:sz w:val="28"/>
        </w:rPr>
        <w:t xml:space="preserve"> </w:t>
      </w:r>
      <w:proofErr w:type="spellStart"/>
      <w:r w:rsidR="006D785D">
        <w:rPr>
          <w:rFonts w:ascii="Times New Roman" w:hAnsi="Times New Roman"/>
          <w:sz w:val="28"/>
        </w:rPr>
        <w:t>С.Хантигтон</w:t>
      </w:r>
      <w:proofErr w:type="spellEnd"/>
      <w:r w:rsidR="006D785D" w:rsidRPr="006D785D">
        <w:rPr>
          <w:rFonts w:ascii="Times New Roman" w:hAnsi="Times New Roman"/>
          <w:sz w:val="28"/>
        </w:rPr>
        <w:t>,</w:t>
      </w:r>
      <w:r w:rsidR="006D785D">
        <w:rPr>
          <w:rFonts w:ascii="Times New Roman" w:hAnsi="Times New Roman"/>
          <w:sz w:val="28"/>
        </w:rPr>
        <w:t xml:space="preserve"> отметил существование демократических институтов в недемократических режимах исключительно для </w:t>
      </w:r>
      <w:r w:rsidR="00C34A1A">
        <w:rPr>
          <w:rFonts w:ascii="Times New Roman" w:hAnsi="Times New Roman"/>
          <w:sz w:val="28"/>
        </w:rPr>
        <w:t>сохранения этого режима</w:t>
      </w:r>
      <w:r w:rsidR="0043759D">
        <w:rPr>
          <w:rStyle w:val="a8"/>
          <w:rFonts w:ascii="Times New Roman" w:hAnsi="Times New Roman"/>
          <w:sz w:val="28"/>
        </w:rPr>
        <w:footnoteReference w:id="80"/>
      </w:r>
      <w:r w:rsidR="00C34A1A" w:rsidRPr="00C34A1A">
        <w:rPr>
          <w:rFonts w:ascii="Times New Roman" w:hAnsi="Times New Roman"/>
          <w:sz w:val="28"/>
        </w:rPr>
        <w:t>,</w:t>
      </w:r>
      <w:r w:rsidR="00C34A1A">
        <w:rPr>
          <w:rFonts w:ascii="Times New Roman" w:hAnsi="Times New Roman"/>
          <w:sz w:val="28"/>
        </w:rPr>
        <w:t xml:space="preserve"> ведь при этом мы не наблюдаем должной конкуренции. "</w:t>
      </w:r>
      <w:r w:rsidR="00C34A1A" w:rsidRPr="00C34A1A">
        <w:rPr>
          <w:rFonts w:ascii="Times New Roman" w:hAnsi="Times New Roman"/>
          <w:sz w:val="28"/>
        </w:rPr>
        <w:t xml:space="preserve">По мнению А. </w:t>
      </w:r>
      <w:proofErr w:type="spellStart"/>
      <w:r w:rsidR="00C34A1A" w:rsidRPr="00C34A1A">
        <w:rPr>
          <w:rFonts w:ascii="Times New Roman" w:hAnsi="Times New Roman"/>
          <w:spacing w:val="-4"/>
          <w:sz w:val="28"/>
        </w:rPr>
        <w:t>Пшеворского</w:t>
      </w:r>
      <w:proofErr w:type="spellEnd"/>
      <w:r w:rsidR="00C34A1A" w:rsidRPr="00C34A1A">
        <w:rPr>
          <w:rFonts w:ascii="Times New Roman" w:hAnsi="Times New Roman"/>
          <w:spacing w:val="-4"/>
          <w:sz w:val="28"/>
        </w:rPr>
        <w:t xml:space="preserve"> </w:t>
      </w:r>
      <w:r w:rsidR="00C34A1A" w:rsidRPr="00C34A1A">
        <w:rPr>
          <w:rFonts w:ascii="Times New Roman" w:hAnsi="Times New Roman"/>
          <w:sz w:val="28"/>
        </w:rPr>
        <w:t xml:space="preserve">и Дж. </w:t>
      </w:r>
      <w:r w:rsidR="00C34A1A" w:rsidRPr="00C34A1A">
        <w:rPr>
          <w:rFonts w:ascii="Times New Roman" w:hAnsi="Times New Roman"/>
          <w:spacing w:val="-3"/>
          <w:sz w:val="28"/>
        </w:rPr>
        <w:t xml:space="preserve">Ганди, выживанию </w:t>
      </w:r>
      <w:proofErr w:type="spellStart"/>
      <w:r w:rsidR="00C34A1A" w:rsidRPr="00C34A1A">
        <w:rPr>
          <w:rFonts w:ascii="Times New Roman" w:hAnsi="Times New Roman"/>
          <w:spacing w:val="-4"/>
          <w:sz w:val="28"/>
        </w:rPr>
        <w:t>автор</w:t>
      </w:r>
      <w:proofErr w:type="gramStart"/>
      <w:r w:rsidR="00C34A1A" w:rsidRPr="00C34A1A">
        <w:rPr>
          <w:rFonts w:ascii="Times New Roman" w:hAnsi="Times New Roman"/>
          <w:spacing w:val="-4"/>
          <w:sz w:val="28"/>
        </w:rPr>
        <w:t>и</w:t>
      </w:r>
      <w:proofErr w:type="spellEnd"/>
      <w:r w:rsidR="00C34A1A" w:rsidRPr="00C34A1A">
        <w:rPr>
          <w:rFonts w:ascii="Times New Roman" w:hAnsi="Times New Roman"/>
          <w:spacing w:val="-4"/>
          <w:sz w:val="28"/>
        </w:rPr>
        <w:t>-</w:t>
      </w:r>
      <w:proofErr w:type="gramEnd"/>
      <w:r w:rsidR="00C34A1A" w:rsidRPr="00C34A1A">
        <w:rPr>
          <w:rFonts w:ascii="Times New Roman" w:hAnsi="Times New Roman"/>
          <w:spacing w:val="-4"/>
          <w:sz w:val="28"/>
        </w:rPr>
        <w:t xml:space="preserve"> </w:t>
      </w:r>
      <w:r w:rsidR="00C34A1A" w:rsidRPr="00C34A1A">
        <w:rPr>
          <w:rFonts w:ascii="Times New Roman" w:hAnsi="Times New Roman"/>
          <w:spacing w:val="-3"/>
          <w:sz w:val="28"/>
        </w:rPr>
        <w:t xml:space="preserve">тарного </w:t>
      </w:r>
      <w:r w:rsidR="00C34A1A" w:rsidRPr="00C34A1A">
        <w:rPr>
          <w:rFonts w:ascii="Times New Roman" w:hAnsi="Times New Roman"/>
          <w:sz w:val="28"/>
        </w:rPr>
        <w:t xml:space="preserve">лидера </w:t>
      </w:r>
      <w:r w:rsidR="00C34A1A" w:rsidRPr="00C34A1A">
        <w:rPr>
          <w:rFonts w:ascii="Times New Roman" w:hAnsi="Times New Roman"/>
          <w:spacing w:val="-3"/>
          <w:sz w:val="28"/>
        </w:rPr>
        <w:t xml:space="preserve">способствует </w:t>
      </w:r>
      <w:r w:rsidR="00C34A1A" w:rsidRPr="00C34A1A">
        <w:rPr>
          <w:rFonts w:ascii="Times New Roman" w:hAnsi="Times New Roman"/>
          <w:sz w:val="28"/>
        </w:rPr>
        <w:t xml:space="preserve">именно </w:t>
      </w:r>
      <w:r w:rsidR="00C34A1A" w:rsidRPr="00C34A1A">
        <w:rPr>
          <w:rFonts w:ascii="Times New Roman" w:hAnsi="Times New Roman"/>
          <w:spacing w:val="-2"/>
          <w:sz w:val="28"/>
        </w:rPr>
        <w:t xml:space="preserve">«правильная» </w:t>
      </w:r>
      <w:r w:rsidR="00C34A1A">
        <w:rPr>
          <w:rFonts w:ascii="Times New Roman" w:hAnsi="Times New Roman"/>
          <w:spacing w:val="-3"/>
          <w:sz w:val="28"/>
        </w:rPr>
        <w:t>институциона</w:t>
      </w:r>
      <w:r w:rsidR="00C34A1A" w:rsidRPr="00C34A1A">
        <w:rPr>
          <w:rFonts w:ascii="Times New Roman" w:hAnsi="Times New Roman"/>
          <w:spacing w:val="-3"/>
          <w:sz w:val="28"/>
        </w:rPr>
        <w:t xml:space="preserve">лизация, обеспечивающая </w:t>
      </w:r>
      <w:r w:rsidR="00C34A1A" w:rsidRPr="00C34A1A">
        <w:rPr>
          <w:rFonts w:ascii="Times New Roman" w:hAnsi="Times New Roman"/>
          <w:sz w:val="28"/>
        </w:rPr>
        <w:t xml:space="preserve">мобилизацию </w:t>
      </w:r>
      <w:r w:rsidR="00C34A1A" w:rsidRPr="00C34A1A">
        <w:rPr>
          <w:rFonts w:ascii="Times New Roman" w:hAnsi="Times New Roman"/>
          <w:spacing w:val="-3"/>
          <w:sz w:val="28"/>
        </w:rPr>
        <w:t xml:space="preserve">поддержки </w:t>
      </w:r>
      <w:r w:rsidR="00C34A1A" w:rsidRPr="00C34A1A">
        <w:rPr>
          <w:rFonts w:ascii="Times New Roman" w:hAnsi="Times New Roman"/>
          <w:sz w:val="28"/>
        </w:rPr>
        <w:t xml:space="preserve">и </w:t>
      </w:r>
      <w:r w:rsidR="00C34A1A" w:rsidRPr="00C34A1A">
        <w:rPr>
          <w:rFonts w:ascii="Times New Roman" w:hAnsi="Times New Roman"/>
          <w:spacing w:val="-3"/>
          <w:sz w:val="28"/>
        </w:rPr>
        <w:t xml:space="preserve">какую-либо </w:t>
      </w:r>
      <w:r w:rsidR="00C34A1A" w:rsidRPr="00C34A1A">
        <w:rPr>
          <w:rFonts w:ascii="Times New Roman" w:hAnsi="Times New Roman"/>
          <w:sz w:val="28"/>
        </w:rPr>
        <w:t>легитимацию режима</w:t>
      </w:r>
      <w:r w:rsidR="00C34A1A">
        <w:rPr>
          <w:rFonts w:ascii="Times New Roman" w:hAnsi="Times New Roman"/>
          <w:sz w:val="28"/>
        </w:rPr>
        <w:t>"</w:t>
      </w:r>
      <w:r w:rsidR="00C34A1A" w:rsidRPr="00C34A1A">
        <w:rPr>
          <w:rFonts w:ascii="Times New Roman" w:hAnsi="Times New Roman"/>
          <w:sz w:val="28"/>
        </w:rPr>
        <w:t>.</w:t>
      </w:r>
      <w:r w:rsidR="000562D6">
        <w:rPr>
          <w:rStyle w:val="a8"/>
          <w:rFonts w:ascii="Times New Roman" w:hAnsi="Times New Roman"/>
          <w:sz w:val="28"/>
        </w:rPr>
        <w:footnoteReference w:id="81"/>
      </w:r>
      <w:r w:rsidR="00C34A1A">
        <w:rPr>
          <w:rFonts w:ascii="Times New Roman" w:hAnsi="Times New Roman"/>
          <w:sz w:val="28"/>
        </w:rPr>
        <w:t xml:space="preserve">Наличие партии власти и проведение </w:t>
      </w:r>
      <w:proofErr w:type="spellStart"/>
      <w:r w:rsidR="00C34A1A">
        <w:rPr>
          <w:rFonts w:ascii="Times New Roman" w:hAnsi="Times New Roman"/>
          <w:sz w:val="28"/>
        </w:rPr>
        <w:t>несоревновательных</w:t>
      </w:r>
      <w:proofErr w:type="spellEnd"/>
      <w:r w:rsidR="00C34A1A">
        <w:rPr>
          <w:rFonts w:ascii="Times New Roman" w:hAnsi="Times New Roman"/>
          <w:sz w:val="28"/>
        </w:rPr>
        <w:t xml:space="preserve"> выборов служит инструментом сохранения авторитарной власти. </w:t>
      </w:r>
      <w:r w:rsidR="005477AD" w:rsidRPr="005477AD">
        <w:rPr>
          <w:rFonts w:ascii="Times New Roman" w:hAnsi="Times New Roman"/>
          <w:sz w:val="28"/>
        </w:rPr>
        <w:t xml:space="preserve">С. </w:t>
      </w:r>
      <w:proofErr w:type="spellStart"/>
      <w:r w:rsidR="005477AD" w:rsidRPr="005477AD">
        <w:rPr>
          <w:rFonts w:ascii="Times New Roman" w:hAnsi="Times New Roman"/>
          <w:sz w:val="28"/>
        </w:rPr>
        <w:t>Хантингтон</w:t>
      </w:r>
      <w:proofErr w:type="spellEnd"/>
      <w:r w:rsidR="005477AD" w:rsidRPr="005477AD">
        <w:rPr>
          <w:rFonts w:ascii="Times New Roman" w:hAnsi="Times New Roman"/>
          <w:sz w:val="28"/>
        </w:rPr>
        <w:t xml:space="preserve"> считал, что политическая партия является единственной современной организацией, </w:t>
      </w:r>
      <w:r w:rsidR="005477AD" w:rsidRPr="005477AD">
        <w:rPr>
          <w:rFonts w:ascii="Times New Roman" w:hAnsi="Times New Roman"/>
          <w:spacing w:val="-3"/>
          <w:sz w:val="28"/>
        </w:rPr>
        <w:t xml:space="preserve">которая </w:t>
      </w:r>
      <w:r w:rsidR="005477AD" w:rsidRPr="005477AD">
        <w:rPr>
          <w:rFonts w:ascii="Times New Roman" w:hAnsi="Times New Roman"/>
          <w:sz w:val="28"/>
        </w:rPr>
        <w:t>может стать ис</w:t>
      </w:r>
      <w:r w:rsidR="005477AD" w:rsidRPr="005477AD">
        <w:rPr>
          <w:rFonts w:ascii="Times New Roman" w:hAnsi="Times New Roman"/>
          <w:spacing w:val="-3"/>
          <w:sz w:val="28"/>
        </w:rPr>
        <w:t xml:space="preserve">точником </w:t>
      </w:r>
      <w:r w:rsidR="005477AD" w:rsidRPr="005477AD">
        <w:rPr>
          <w:rFonts w:ascii="Times New Roman" w:hAnsi="Times New Roman"/>
          <w:sz w:val="28"/>
        </w:rPr>
        <w:t xml:space="preserve">власти. При слабости политических институтов </w:t>
      </w:r>
      <w:proofErr w:type="spellStart"/>
      <w:r w:rsidR="005477AD" w:rsidRPr="005477AD">
        <w:rPr>
          <w:rFonts w:ascii="Times New Roman" w:hAnsi="Times New Roman"/>
          <w:sz w:val="28"/>
        </w:rPr>
        <w:t>высоко</w:t>
      </w:r>
      <w:r w:rsidR="005477AD" w:rsidRPr="005477AD">
        <w:rPr>
          <w:rFonts w:ascii="Times New Roman" w:hAnsi="Times New Roman"/>
          <w:spacing w:val="-3"/>
          <w:sz w:val="28"/>
        </w:rPr>
        <w:t>институционализированная</w:t>
      </w:r>
      <w:proofErr w:type="spellEnd"/>
      <w:r w:rsidR="005477AD" w:rsidRPr="005477AD">
        <w:rPr>
          <w:rFonts w:ascii="Times New Roman" w:hAnsi="Times New Roman"/>
          <w:spacing w:val="-3"/>
          <w:sz w:val="28"/>
        </w:rPr>
        <w:t xml:space="preserve"> </w:t>
      </w:r>
      <w:r w:rsidR="005477AD" w:rsidRPr="005477AD">
        <w:rPr>
          <w:rFonts w:ascii="Times New Roman" w:hAnsi="Times New Roman"/>
          <w:spacing w:val="-2"/>
          <w:sz w:val="28"/>
        </w:rPr>
        <w:t xml:space="preserve">политическая </w:t>
      </w:r>
      <w:r w:rsidR="005477AD" w:rsidRPr="005477AD">
        <w:rPr>
          <w:rFonts w:ascii="Times New Roman" w:hAnsi="Times New Roman"/>
          <w:spacing w:val="-3"/>
          <w:sz w:val="28"/>
        </w:rPr>
        <w:t xml:space="preserve">партия </w:t>
      </w:r>
      <w:r w:rsidR="005477AD" w:rsidRPr="005477AD">
        <w:rPr>
          <w:rFonts w:ascii="Times New Roman" w:hAnsi="Times New Roman"/>
          <w:sz w:val="28"/>
        </w:rPr>
        <w:t>является условием стабильности, а режимы без партий или с большим количеством слабых партий – нестабильны.</w:t>
      </w:r>
      <w:r w:rsidR="000562D6">
        <w:rPr>
          <w:rStyle w:val="a8"/>
          <w:rFonts w:ascii="Times New Roman" w:hAnsi="Times New Roman"/>
          <w:sz w:val="28"/>
        </w:rPr>
        <w:footnoteReference w:id="82"/>
      </w:r>
      <w:r w:rsidR="00261DEA">
        <w:rPr>
          <w:rFonts w:ascii="Times New Roman" w:hAnsi="Times New Roman"/>
          <w:sz w:val="28"/>
        </w:rPr>
        <w:t xml:space="preserve">К тому же такая партия способна оказывать </w:t>
      </w:r>
      <w:r w:rsidR="00261DEA">
        <w:rPr>
          <w:rFonts w:ascii="Times New Roman" w:hAnsi="Times New Roman"/>
          <w:sz w:val="28"/>
        </w:rPr>
        <w:lastRenderedPageBreak/>
        <w:t>поддержку лидеру</w:t>
      </w:r>
      <w:r w:rsidR="00261DEA" w:rsidRPr="00261DEA">
        <w:rPr>
          <w:rFonts w:ascii="Times New Roman" w:hAnsi="Times New Roman"/>
          <w:sz w:val="28"/>
        </w:rPr>
        <w:t>,</w:t>
      </w:r>
      <w:r w:rsidR="00261DEA">
        <w:rPr>
          <w:rFonts w:ascii="Times New Roman" w:hAnsi="Times New Roman"/>
          <w:sz w:val="28"/>
        </w:rPr>
        <w:t xml:space="preserve"> совместн</w:t>
      </w:r>
      <w:r w:rsidR="00F74F09">
        <w:rPr>
          <w:rFonts w:ascii="Times New Roman" w:hAnsi="Times New Roman"/>
          <w:sz w:val="28"/>
        </w:rPr>
        <w:t>о выступая против сил оппозиции. Нельзя не сказать о парламенте</w:t>
      </w:r>
      <w:r w:rsidR="00F74F09" w:rsidRPr="00F74F09">
        <w:rPr>
          <w:rFonts w:ascii="Times New Roman" w:hAnsi="Times New Roman"/>
          <w:sz w:val="28"/>
        </w:rPr>
        <w:t>,</w:t>
      </w:r>
      <w:r w:rsidR="00F74F09">
        <w:rPr>
          <w:rFonts w:ascii="Times New Roman" w:hAnsi="Times New Roman"/>
          <w:sz w:val="28"/>
        </w:rPr>
        <w:t xml:space="preserve"> который в недемократическом режиме демонстрирует наличие оппозиционных сил и создает впечатление в некоторой форме подчинения лидера установкам. </w:t>
      </w:r>
      <w:proofErr w:type="gramStart"/>
      <w:r w:rsidR="00F74F09">
        <w:rPr>
          <w:rFonts w:ascii="Times New Roman" w:hAnsi="Times New Roman"/>
          <w:sz w:val="28"/>
        </w:rPr>
        <w:t>Парламент</w:t>
      </w:r>
      <w:proofErr w:type="gramEnd"/>
      <w:r w:rsidR="00F74F09">
        <w:rPr>
          <w:rFonts w:ascii="Times New Roman" w:hAnsi="Times New Roman"/>
          <w:sz w:val="28"/>
        </w:rPr>
        <w:t xml:space="preserve"> как и партия обладает задачей - снижение угроз политическому режиму. Также и  проведение выборов служит некоторой уступкой оппозиции.</w:t>
      </w:r>
    </w:p>
    <w:p w:rsidR="00F74F09" w:rsidRDefault="00F74F09" w:rsidP="001556C2">
      <w:pPr>
        <w:spacing w:after="0" w:line="360" w:lineRule="auto"/>
        <w:ind w:firstLine="709"/>
        <w:jc w:val="both"/>
        <w:rPr>
          <w:rFonts w:ascii="Times New Roman" w:hAnsi="Times New Roman"/>
          <w:sz w:val="28"/>
        </w:rPr>
      </w:pPr>
      <w:r>
        <w:rPr>
          <w:rFonts w:ascii="Times New Roman" w:hAnsi="Times New Roman"/>
          <w:sz w:val="28"/>
        </w:rPr>
        <w:t>Таким образом</w:t>
      </w:r>
      <w:r w:rsidRPr="00F74F09">
        <w:rPr>
          <w:rFonts w:ascii="Times New Roman" w:hAnsi="Times New Roman"/>
          <w:sz w:val="28"/>
        </w:rPr>
        <w:t>,</w:t>
      </w:r>
      <w:r>
        <w:rPr>
          <w:rFonts w:ascii="Times New Roman" w:hAnsi="Times New Roman"/>
          <w:sz w:val="28"/>
        </w:rPr>
        <w:t xml:space="preserve"> главными институтами сохранения политической стабильности в недемократических режимах являются </w:t>
      </w:r>
      <w:r w:rsidR="0043759D">
        <w:rPr>
          <w:rFonts w:ascii="Times New Roman" w:hAnsi="Times New Roman"/>
          <w:sz w:val="28"/>
        </w:rPr>
        <w:t>партия</w:t>
      </w:r>
      <w:r w:rsidR="0043759D" w:rsidRPr="0043759D">
        <w:rPr>
          <w:rFonts w:ascii="Times New Roman" w:hAnsi="Times New Roman"/>
          <w:sz w:val="28"/>
        </w:rPr>
        <w:t>,</w:t>
      </w:r>
      <w:r w:rsidR="0043759D">
        <w:rPr>
          <w:rFonts w:ascii="Times New Roman" w:hAnsi="Times New Roman"/>
          <w:sz w:val="28"/>
        </w:rPr>
        <w:t xml:space="preserve"> парламент и процедуры выборов - они являются эффективным средством поддержания стабильности.</w:t>
      </w:r>
    </w:p>
    <w:p w:rsidR="00D74A3B" w:rsidRDefault="00D74A3B" w:rsidP="001556C2">
      <w:pPr>
        <w:spacing w:after="0" w:line="360" w:lineRule="auto"/>
        <w:ind w:firstLine="709"/>
        <w:jc w:val="both"/>
        <w:rPr>
          <w:rFonts w:ascii="Times New Roman" w:hAnsi="Times New Roman"/>
          <w:sz w:val="28"/>
        </w:rPr>
      </w:pPr>
    </w:p>
    <w:p w:rsidR="00D74A3B" w:rsidRDefault="00D74A3B" w:rsidP="00D74A3B">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                                              ЗАКЛЮЧЕНИЕ</w:t>
      </w:r>
    </w:p>
    <w:p w:rsidR="00CA041E" w:rsidRPr="00877F91" w:rsidRDefault="00CA041E" w:rsidP="00D74A3B">
      <w:pPr>
        <w:spacing w:line="360" w:lineRule="auto"/>
        <w:ind w:firstLine="709"/>
        <w:jc w:val="both"/>
        <w:rPr>
          <w:rFonts w:ascii="Times New Roman" w:hAnsi="Times New Roman"/>
          <w:sz w:val="28"/>
        </w:rPr>
      </w:pPr>
    </w:p>
    <w:p w:rsidR="00513F3E" w:rsidRDefault="00D74A3B" w:rsidP="00D74A3B">
      <w:pPr>
        <w:spacing w:line="360" w:lineRule="auto"/>
        <w:ind w:firstLine="709"/>
        <w:jc w:val="both"/>
        <w:rPr>
          <w:rFonts w:ascii="Times New Roman" w:hAnsi="Times New Roman"/>
          <w:sz w:val="28"/>
        </w:rPr>
      </w:pPr>
      <w:r>
        <w:rPr>
          <w:rFonts w:ascii="Times New Roman" w:hAnsi="Times New Roman"/>
          <w:sz w:val="28"/>
        </w:rPr>
        <w:t>Исследование роли государственных инструментов  показывает</w:t>
      </w:r>
      <w:r w:rsidRPr="00D74A3B">
        <w:rPr>
          <w:rFonts w:ascii="Times New Roman" w:hAnsi="Times New Roman"/>
          <w:sz w:val="28"/>
        </w:rPr>
        <w:t>,</w:t>
      </w:r>
      <w:r>
        <w:rPr>
          <w:rFonts w:ascii="Times New Roman" w:hAnsi="Times New Roman"/>
          <w:sz w:val="28"/>
        </w:rPr>
        <w:t xml:space="preserve"> что силовые и не</w:t>
      </w:r>
      <w:r w:rsidR="00EF29CB">
        <w:rPr>
          <w:rFonts w:ascii="Times New Roman" w:hAnsi="Times New Roman"/>
          <w:sz w:val="28"/>
        </w:rPr>
        <w:t xml:space="preserve"> </w:t>
      </w:r>
      <w:r>
        <w:rPr>
          <w:rFonts w:ascii="Times New Roman" w:hAnsi="Times New Roman"/>
          <w:sz w:val="28"/>
        </w:rPr>
        <w:t>силовые методы поддержки режима являются важной составляющей к сохранению политического режима.</w:t>
      </w:r>
      <w:r w:rsidR="00290817">
        <w:rPr>
          <w:rFonts w:ascii="Times New Roman" w:hAnsi="Times New Roman"/>
          <w:sz w:val="28"/>
        </w:rPr>
        <w:t xml:space="preserve"> </w:t>
      </w:r>
      <w:r w:rsidR="00290817">
        <w:rPr>
          <w:rFonts w:ascii="Times New Roman" w:hAnsi="Times New Roman"/>
          <w:sz w:val="28"/>
        </w:rPr>
        <w:tab/>
      </w:r>
      <w:r w:rsidR="00290817">
        <w:rPr>
          <w:rFonts w:ascii="Times New Roman" w:hAnsi="Times New Roman"/>
          <w:sz w:val="28"/>
        </w:rPr>
        <w:tab/>
      </w:r>
      <w:r w:rsidR="00290817">
        <w:rPr>
          <w:rFonts w:ascii="Times New Roman" w:hAnsi="Times New Roman"/>
          <w:sz w:val="28"/>
        </w:rPr>
        <w:tab/>
        <w:t>Существование силовых структур и осуществлением ими действий по защите действующей власти и системы обусловлено необходимостью выполнения следующих задач: обеспечением финансирования данных структур</w:t>
      </w:r>
      <w:r w:rsidR="00290817" w:rsidRPr="00290817">
        <w:rPr>
          <w:rFonts w:ascii="Times New Roman" w:hAnsi="Times New Roman"/>
          <w:sz w:val="28"/>
        </w:rPr>
        <w:t>,</w:t>
      </w:r>
      <w:r w:rsidR="00290817">
        <w:rPr>
          <w:rFonts w:ascii="Times New Roman" w:hAnsi="Times New Roman"/>
          <w:sz w:val="28"/>
        </w:rPr>
        <w:t xml:space="preserve"> развитием новых силовых ведомств. Они являются главной опорой государственной власти.</w:t>
      </w:r>
      <w:r w:rsidR="00290817">
        <w:rPr>
          <w:rFonts w:ascii="Times New Roman" w:hAnsi="Times New Roman"/>
          <w:sz w:val="28"/>
        </w:rPr>
        <w:tab/>
      </w:r>
      <w:r w:rsidR="00290817">
        <w:rPr>
          <w:rFonts w:ascii="Times New Roman" w:hAnsi="Times New Roman"/>
          <w:sz w:val="28"/>
        </w:rPr>
        <w:tab/>
      </w:r>
      <w:r w:rsidR="00290817">
        <w:rPr>
          <w:rFonts w:ascii="Times New Roman" w:hAnsi="Times New Roman"/>
          <w:sz w:val="28"/>
        </w:rPr>
        <w:tab/>
      </w:r>
      <w:r w:rsidR="00290817">
        <w:rPr>
          <w:rFonts w:ascii="Times New Roman" w:hAnsi="Times New Roman"/>
          <w:sz w:val="28"/>
        </w:rPr>
        <w:tab/>
      </w:r>
      <w:r w:rsidR="00290817">
        <w:rPr>
          <w:rFonts w:ascii="Times New Roman" w:hAnsi="Times New Roman"/>
          <w:sz w:val="28"/>
        </w:rPr>
        <w:tab/>
      </w:r>
      <w:r w:rsidR="00290817">
        <w:rPr>
          <w:rFonts w:ascii="Times New Roman" w:hAnsi="Times New Roman"/>
          <w:sz w:val="28"/>
        </w:rPr>
        <w:tab/>
      </w:r>
      <w:r w:rsidR="00290817">
        <w:rPr>
          <w:rFonts w:ascii="Times New Roman" w:hAnsi="Times New Roman"/>
          <w:sz w:val="28"/>
        </w:rPr>
        <w:tab/>
      </w:r>
      <w:r w:rsidR="00290817">
        <w:rPr>
          <w:rFonts w:ascii="Times New Roman" w:hAnsi="Times New Roman"/>
          <w:sz w:val="28"/>
        </w:rPr>
        <w:tab/>
      </w:r>
      <w:r w:rsidR="00290817">
        <w:rPr>
          <w:rFonts w:ascii="Times New Roman" w:hAnsi="Times New Roman"/>
          <w:sz w:val="28"/>
        </w:rPr>
        <w:tab/>
      </w:r>
      <w:r w:rsidR="00290817">
        <w:rPr>
          <w:rFonts w:ascii="Times New Roman" w:hAnsi="Times New Roman"/>
          <w:sz w:val="28"/>
        </w:rPr>
        <w:tab/>
      </w:r>
      <w:proofErr w:type="gramStart"/>
      <w:r w:rsidR="00290817">
        <w:rPr>
          <w:rFonts w:ascii="Times New Roman" w:hAnsi="Times New Roman"/>
          <w:sz w:val="28"/>
        </w:rPr>
        <w:t>В работе представлен анализ многочисленных трактовок политической стабильности</w:t>
      </w:r>
      <w:r w:rsidR="00AA19C4">
        <w:rPr>
          <w:rFonts w:ascii="Times New Roman" w:hAnsi="Times New Roman"/>
          <w:sz w:val="28"/>
        </w:rPr>
        <w:t xml:space="preserve"> в концептуальном аппарате политологии</w:t>
      </w:r>
      <w:r w:rsidR="00AA19C4" w:rsidRPr="00AA19C4">
        <w:rPr>
          <w:rFonts w:ascii="Times New Roman" w:hAnsi="Times New Roman"/>
          <w:sz w:val="28"/>
        </w:rPr>
        <w:t>,</w:t>
      </w:r>
      <w:r w:rsidR="00AA19C4">
        <w:rPr>
          <w:rFonts w:ascii="Times New Roman" w:hAnsi="Times New Roman"/>
          <w:sz w:val="28"/>
        </w:rPr>
        <w:t xml:space="preserve"> который позволяет сделать следующие выводы: во-первых</w:t>
      </w:r>
      <w:r w:rsidR="00AA19C4" w:rsidRPr="00AA19C4">
        <w:rPr>
          <w:rFonts w:ascii="Times New Roman" w:hAnsi="Times New Roman"/>
          <w:sz w:val="28"/>
        </w:rPr>
        <w:t>,</w:t>
      </w:r>
      <w:r w:rsidR="00AA19C4">
        <w:rPr>
          <w:rFonts w:ascii="Times New Roman" w:hAnsi="Times New Roman"/>
          <w:sz w:val="28"/>
        </w:rPr>
        <w:t xml:space="preserve"> отсутствие общепринятой трактовки</w:t>
      </w:r>
      <w:r w:rsidR="00AA19C4" w:rsidRPr="00AA19C4">
        <w:rPr>
          <w:rFonts w:ascii="Times New Roman" w:hAnsi="Times New Roman"/>
          <w:sz w:val="28"/>
        </w:rPr>
        <w:t>,</w:t>
      </w:r>
      <w:r w:rsidR="00AA19C4">
        <w:rPr>
          <w:rFonts w:ascii="Times New Roman" w:hAnsi="Times New Roman"/>
          <w:sz w:val="28"/>
        </w:rPr>
        <w:t xml:space="preserve"> обуславливает сложную структуру данного явления</w:t>
      </w:r>
      <w:r w:rsidR="00AA19C4" w:rsidRPr="00AA19C4">
        <w:rPr>
          <w:rFonts w:ascii="Times New Roman" w:hAnsi="Times New Roman"/>
          <w:sz w:val="28"/>
        </w:rPr>
        <w:t>,</w:t>
      </w:r>
      <w:r w:rsidR="00AA19C4">
        <w:rPr>
          <w:rFonts w:ascii="Times New Roman" w:hAnsi="Times New Roman"/>
          <w:sz w:val="28"/>
        </w:rPr>
        <w:t xml:space="preserve"> во-вторых</w:t>
      </w:r>
      <w:r w:rsidR="00AA19C4" w:rsidRPr="00AA19C4">
        <w:rPr>
          <w:rFonts w:ascii="Times New Roman" w:hAnsi="Times New Roman"/>
          <w:sz w:val="28"/>
        </w:rPr>
        <w:t>,</w:t>
      </w:r>
      <w:r w:rsidR="00AA19C4">
        <w:rPr>
          <w:rFonts w:ascii="Times New Roman" w:hAnsi="Times New Roman"/>
          <w:sz w:val="28"/>
        </w:rPr>
        <w:t xml:space="preserve"> обеспечение развитой системы</w:t>
      </w:r>
      <w:r w:rsidR="00AA19C4" w:rsidRPr="00AA19C4">
        <w:rPr>
          <w:rFonts w:ascii="Times New Roman" w:hAnsi="Times New Roman"/>
          <w:sz w:val="28"/>
        </w:rPr>
        <w:t>,</w:t>
      </w:r>
      <w:r w:rsidR="00AA19C4">
        <w:rPr>
          <w:rFonts w:ascii="Times New Roman" w:hAnsi="Times New Roman"/>
          <w:sz w:val="28"/>
        </w:rPr>
        <w:t xml:space="preserve"> где будут эффективно функционировать общественные</w:t>
      </w:r>
      <w:r w:rsidR="00AA19C4" w:rsidRPr="00AA19C4">
        <w:rPr>
          <w:rFonts w:ascii="Times New Roman" w:hAnsi="Times New Roman"/>
          <w:sz w:val="28"/>
        </w:rPr>
        <w:t>,</w:t>
      </w:r>
      <w:r w:rsidR="00AA19C4">
        <w:rPr>
          <w:rFonts w:ascii="Times New Roman" w:hAnsi="Times New Roman"/>
          <w:sz w:val="28"/>
        </w:rPr>
        <w:t xml:space="preserve"> экономические и политические институты создадут предпосылки к созданию не только мощного силового блока</w:t>
      </w:r>
      <w:r w:rsidR="00EF29CB" w:rsidRPr="00EF29CB">
        <w:rPr>
          <w:rFonts w:ascii="Times New Roman" w:hAnsi="Times New Roman"/>
          <w:sz w:val="28"/>
        </w:rPr>
        <w:t>,</w:t>
      </w:r>
      <w:r w:rsidR="00EF29CB">
        <w:rPr>
          <w:rFonts w:ascii="Times New Roman" w:hAnsi="Times New Roman"/>
          <w:sz w:val="28"/>
        </w:rPr>
        <w:t xml:space="preserve"> но и стабильного политического режима.</w:t>
      </w:r>
      <w:proofErr w:type="gramEnd"/>
      <w:r w:rsidR="00EF29CB">
        <w:rPr>
          <w:rFonts w:ascii="Times New Roman" w:hAnsi="Times New Roman"/>
          <w:sz w:val="28"/>
        </w:rPr>
        <w:tab/>
      </w:r>
      <w:r w:rsidR="00E71399">
        <w:rPr>
          <w:rFonts w:ascii="Times New Roman" w:hAnsi="Times New Roman"/>
          <w:sz w:val="28"/>
        </w:rPr>
        <w:tab/>
        <w:t>Основная цель данной работы заключалась в выявлении функций и задач силовых структур по защите политического режима.</w:t>
      </w:r>
      <w:r w:rsidR="001D545C">
        <w:rPr>
          <w:rFonts w:ascii="Times New Roman" w:hAnsi="Times New Roman"/>
          <w:sz w:val="28"/>
        </w:rPr>
        <w:tab/>
      </w:r>
      <w:r w:rsidR="001D545C">
        <w:rPr>
          <w:rFonts w:ascii="Times New Roman" w:hAnsi="Times New Roman"/>
          <w:sz w:val="28"/>
        </w:rPr>
        <w:tab/>
      </w:r>
      <w:r w:rsidR="001D545C">
        <w:rPr>
          <w:rFonts w:ascii="Times New Roman" w:hAnsi="Times New Roman"/>
          <w:sz w:val="28"/>
        </w:rPr>
        <w:tab/>
      </w:r>
      <w:r w:rsidR="001D545C">
        <w:rPr>
          <w:rFonts w:ascii="Times New Roman" w:hAnsi="Times New Roman"/>
          <w:sz w:val="28"/>
        </w:rPr>
        <w:tab/>
      </w:r>
      <w:r w:rsidR="001D545C">
        <w:rPr>
          <w:rFonts w:ascii="Times New Roman" w:hAnsi="Times New Roman"/>
          <w:sz w:val="28"/>
        </w:rPr>
        <w:tab/>
      </w:r>
      <w:r w:rsidR="001D545C">
        <w:rPr>
          <w:rFonts w:ascii="Times New Roman" w:hAnsi="Times New Roman"/>
          <w:sz w:val="28"/>
        </w:rPr>
        <w:tab/>
      </w:r>
      <w:r w:rsidR="00F7796C">
        <w:rPr>
          <w:rFonts w:ascii="Times New Roman" w:hAnsi="Times New Roman"/>
          <w:sz w:val="28"/>
        </w:rPr>
        <w:t>Силовые структуры - это политические институты общества</w:t>
      </w:r>
      <w:r w:rsidR="00F7796C" w:rsidRPr="00F7796C">
        <w:rPr>
          <w:rFonts w:ascii="Times New Roman" w:hAnsi="Times New Roman"/>
          <w:sz w:val="28"/>
        </w:rPr>
        <w:t>,</w:t>
      </w:r>
      <w:r w:rsidR="00F7796C">
        <w:rPr>
          <w:rFonts w:ascii="Times New Roman" w:hAnsi="Times New Roman"/>
          <w:sz w:val="28"/>
        </w:rPr>
        <w:t xml:space="preserve"> в которых</w:t>
      </w:r>
      <w:r w:rsidR="00F7796C" w:rsidRPr="00F7796C">
        <w:rPr>
          <w:rFonts w:ascii="Times New Roman" w:hAnsi="Times New Roman"/>
          <w:sz w:val="28"/>
        </w:rPr>
        <w:t>,</w:t>
      </w:r>
      <w:r w:rsidR="00F7796C">
        <w:rPr>
          <w:rFonts w:ascii="Times New Roman" w:hAnsi="Times New Roman"/>
          <w:sz w:val="28"/>
        </w:rPr>
        <w:t xml:space="preserve"> так называемые силовики</w:t>
      </w:r>
      <w:r w:rsidR="00F7796C" w:rsidRPr="00F7796C">
        <w:rPr>
          <w:rFonts w:ascii="Times New Roman" w:hAnsi="Times New Roman"/>
          <w:sz w:val="28"/>
        </w:rPr>
        <w:t>,</w:t>
      </w:r>
      <w:r w:rsidR="00F7796C">
        <w:rPr>
          <w:rFonts w:ascii="Times New Roman" w:hAnsi="Times New Roman"/>
          <w:sz w:val="28"/>
        </w:rPr>
        <w:t xml:space="preserve"> имея оружие</w:t>
      </w:r>
      <w:r w:rsidR="00F7796C" w:rsidRPr="00F7796C">
        <w:rPr>
          <w:rFonts w:ascii="Times New Roman" w:hAnsi="Times New Roman"/>
          <w:sz w:val="28"/>
        </w:rPr>
        <w:t>,</w:t>
      </w:r>
      <w:r w:rsidR="00F7796C">
        <w:rPr>
          <w:rFonts w:ascii="Times New Roman" w:hAnsi="Times New Roman"/>
          <w:sz w:val="28"/>
        </w:rPr>
        <w:t xml:space="preserve"> обеспечивают безопасность жизни людей </w:t>
      </w:r>
      <w:r w:rsidR="00CA7069">
        <w:rPr>
          <w:rFonts w:ascii="Times New Roman" w:hAnsi="Times New Roman"/>
          <w:sz w:val="28"/>
        </w:rPr>
        <w:t>и государственного строя.</w:t>
      </w:r>
      <w:r w:rsidR="00606DCD">
        <w:rPr>
          <w:rFonts w:ascii="Times New Roman" w:hAnsi="Times New Roman"/>
          <w:sz w:val="28"/>
        </w:rPr>
        <w:tab/>
      </w:r>
      <w:r w:rsidR="00606DCD">
        <w:rPr>
          <w:rFonts w:ascii="Times New Roman" w:hAnsi="Times New Roman"/>
          <w:sz w:val="28"/>
        </w:rPr>
        <w:tab/>
      </w:r>
      <w:r w:rsidR="00606DCD">
        <w:rPr>
          <w:rFonts w:ascii="Times New Roman" w:hAnsi="Times New Roman"/>
          <w:sz w:val="28"/>
        </w:rPr>
        <w:tab/>
      </w:r>
      <w:r w:rsidR="00606DCD">
        <w:rPr>
          <w:rFonts w:ascii="Times New Roman" w:hAnsi="Times New Roman"/>
          <w:sz w:val="28"/>
        </w:rPr>
        <w:tab/>
      </w:r>
      <w:r w:rsidR="00606DCD">
        <w:rPr>
          <w:rFonts w:ascii="Times New Roman" w:hAnsi="Times New Roman"/>
          <w:sz w:val="28"/>
        </w:rPr>
        <w:tab/>
      </w:r>
      <w:r w:rsidR="00606DCD">
        <w:rPr>
          <w:rFonts w:ascii="Times New Roman" w:hAnsi="Times New Roman"/>
          <w:sz w:val="28"/>
        </w:rPr>
        <w:tab/>
      </w:r>
      <w:r w:rsidR="00606DCD">
        <w:rPr>
          <w:rFonts w:ascii="Times New Roman" w:hAnsi="Times New Roman"/>
          <w:sz w:val="28"/>
        </w:rPr>
        <w:tab/>
      </w:r>
      <w:r w:rsidR="00606DCD">
        <w:rPr>
          <w:rFonts w:ascii="Times New Roman" w:hAnsi="Times New Roman"/>
          <w:sz w:val="28"/>
        </w:rPr>
        <w:tab/>
      </w:r>
      <w:r w:rsidR="00606DCD">
        <w:rPr>
          <w:rFonts w:ascii="Times New Roman" w:hAnsi="Times New Roman"/>
          <w:sz w:val="28"/>
        </w:rPr>
        <w:tab/>
        <w:t>Говоря о России</w:t>
      </w:r>
      <w:r w:rsidR="00606DCD" w:rsidRPr="00606DCD">
        <w:rPr>
          <w:rFonts w:ascii="Times New Roman" w:hAnsi="Times New Roman"/>
          <w:sz w:val="28"/>
        </w:rPr>
        <w:t>,</w:t>
      </w:r>
      <w:r w:rsidR="00606DCD">
        <w:rPr>
          <w:rFonts w:ascii="Times New Roman" w:hAnsi="Times New Roman"/>
          <w:sz w:val="28"/>
        </w:rPr>
        <w:t xml:space="preserve"> в нашей стране представлен широкий спектр силовых ведомств. Переходный режим к демократии и исторические традиции определяют повышенное внимание к данным институтам. Также</w:t>
      </w:r>
      <w:r w:rsidR="00606DCD" w:rsidRPr="00606DCD">
        <w:rPr>
          <w:rFonts w:ascii="Times New Roman" w:hAnsi="Times New Roman"/>
          <w:sz w:val="28"/>
        </w:rPr>
        <w:t>,</w:t>
      </w:r>
      <w:r w:rsidR="00606DCD">
        <w:rPr>
          <w:rFonts w:ascii="Times New Roman" w:hAnsi="Times New Roman"/>
          <w:sz w:val="28"/>
        </w:rPr>
        <w:t xml:space="preserve"> присутствие во власти значительной доли людей из силовых структур выделяет его в качестве главной политической силы страны. </w:t>
      </w:r>
      <w:r w:rsidR="00595B75">
        <w:rPr>
          <w:rFonts w:ascii="Times New Roman" w:hAnsi="Times New Roman"/>
          <w:sz w:val="28"/>
        </w:rPr>
        <w:tab/>
        <w:t xml:space="preserve">                                          </w:t>
      </w:r>
      <w:r w:rsidR="00595B75">
        <w:rPr>
          <w:rFonts w:ascii="Times New Roman" w:hAnsi="Times New Roman"/>
          <w:sz w:val="28"/>
        </w:rPr>
        <w:tab/>
      </w:r>
      <w:r w:rsidR="00595B75">
        <w:rPr>
          <w:rFonts w:ascii="Times New Roman" w:hAnsi="Times New Roman"/>
          <w:sz w:val="28"/>
        </w:rPr>
        <w:tab/>
        <w:t>Стоит отметить</w:t>
      </w:r>
      <w:r w:rsidR="00595B75" w:rsidRPr="00595B75">
        <w:rPr>
          <w:rFonts w:ascii="Times New Roman" w:hAnsi="Times New Roman"/>
          <w:sz w:val="28"/>
        </w:rPr>
        <w:t>,</w:t>
      </w:r>
      <w:r w:rsidR="00595B75">
        <w:rPr>
          <w:rFonts w:ascii="Times New Roman" w:hAnsi="Times New Roman"/>
          <w:sz w:val="28"/>
        </w:rPr>
        <w:t xml:space="preserve"> что</w:t>
      </w:r>
      <w:r w:rsidR="00595B75" w:rsidRPr="00595B75">
        <w:rPr>
          <w:rFonts w:ascii="Times New Roman" w:hAnsi="Times New Roman"/>
          <w:sz w:val="28"/>
        </w:rPr>
        <w:t>,</w:t>
      </w:r>
      <w:r w:rsidR="00595B75">
        <w:rPr>
          <w:rFonts w:ascii="Times New Roman" w:hAnsi="Times New Roman"/>
          <w:sz w:val="28"/>
        </w:rPr>
        <w:t xml:space="preserve"> при недостаточно эффективной институциональной системе</w:t>
      </w:r>
      <w:r w:rsidR="00595B75" w:rsidRPr="00595B75">
        <w:rPr>
          <w:rFonts w:ascii="Times New Roman" w:hAnsi="Times New Roman"/>
          <w:sz w:val="28"/>
        </w:rPr>
        <w:t>,</w:t>
      </w:r>
      <w:r w:rsidR="00595B75">
        <w:rPr>
          <w:rFonts w:ascii="Times New Roman" w:hAnsi="Times New Roman"/>
          <w:sz w:val="28"/>
        </w:rPr>
        <w:t xml:space="preserve"> силовой блок играет определяющий фактор в обеспечении </w:t>
      </w:r>
      <w:r w:rsidR="00595B75">
        <w:rPr>
          <w:rFonts w:ascii="Times New Roman" w:hAnsi="Times New Roman"/>
          <w:sz w:val="28"/>
        </w:rPr>
        <w:lastRenderedPageBreak/>
        <w:t>политической стабильности.</w:t>
      </w:r>
      <w:r w:rsidR="00606DCD">
        <w:rPr>
          <w:rFonts w:ascii="Times New Roman" w:hAnsi="Times New Roman"/>
          <w:sz w:val="28"/>
        </w:rPr>
        <w:tab/>
      </w:r>
      <w:r w:rsidR="00595B75">
        <w:rPr>
          <w:rFonts w:ascii="Times New Roman" w:hAnsi="Times New Roman"/>
          <w:sz w:val="28"/>
        </w:rPr>
        <w:tab/>
      </w:r>
      <w:r w:rsidR="00595B75">
        <w:rPr>
          <w:rFonts w:ascii="Times New Roman" w:hAnsi="Times New Roman"/>
          <w:sz w:val="28"/>
        </w:rPr>
        <w:tab/>
      </w:r>
      <w:r w:rsidR="00595B75">
        <w:rPr>
          <w:rFonts w:ascii="Times New Roman" w:hAnsi="Times New Roman"/>
          <w:sz w:val="28"/>
        </w:rPr>
        <w:tab/>
      </w:r>
      <w:r w:rsidR="00595B75">
        <w:rPr>
          <w:rFonts w:ascii="Times New Roman" w:hAnsi="Times New Roman"/>
          <w:sz w:val="28"/>
        </w:rPr>
        <w:tab/>
      </w:r>
      <w:r w:rsidR="00595B75">
        <w:rPr>
          <w:rFonts w:ascii="Times New Roman" w:hAnsi="Times New Roman"/>
          <w:sz w:val="28"/>
        </w:rPr>
        <w:tab/>
      </w:r>
      <w:r w:rsidR="00595B75">
        <w:rPr>
          <w:rFonts w:ascii="Times New Roman" w:hAnsi="Times New Roman"/>
          <w:sz w:val="28"/>
        </w:rPr>
        <w:tab/>
      </w:r>
      <w:r w:rsidR="00595B75">
        <w:rPr>
          <w:rFonts w:ascii="Times New Roman" w:hAnsi="Times New Roman"/>
          <w:sz w:val="28"/>
        </w:rPr>
        <w:tab/>
      </w:r>
      <w:r w:rsidR="00595B75">
        <w:rPr>
          <w:rFonts w:ascii="Times New Roman" w:hAnsi="Times New Roman"/>
          <w:sz w:val="28"/>
        </w:rPr>
        <w:tab/>
      </w:r>
      <w:r w:rsidR="00595B75">
        <w:rPr>
          <w:rFonts w:ascii="Times New Roman" w:hAnsi="Times New Roman"/>
          <w:sz w:val="28"/>
        </w:rPr>
        <w:tab/>
        <w:t>Подводя итог к исследованию</w:t>
      </w:r>
      <w:r w:rsidR="00595B75" w:rsidRPr="00595B75">
        <w:rPr>
          <w:rFonts w:ascii="Times New Roman" w:hAnsi="Times New Roman"/>
          <w:sz w:val="28"/>
        </w:rPr>
        <w:t>,</w:t>
      </w:r>
      <w:r w:rsidR="00595B75">
        <w:rPr>
          <w:rFonts w:ascii="Times New Roman" w:hAnsi="Times New Roman"/>
          <w:sz w:val="28"/>
        </w:rPr>
        <w:t xml:space="preserve"> помимо возможных опасных внутренних очагов для дестабилизации государственной системы</w:t>
      </w:r>
      <w:r w:rsidR="00595B75" w:rsidRPr="00595B75">
        <w:rPr>
          <w:rFonts w:ascii="Times New Roman" w:hAnsi="Times New Roman"/>
          <w:sz w:val="28"/>
        </w:rPr>
        <w:t>,</w:t>
      </w:r>
      <w:r w:rsidR="00595B75">
        <w:rPr>
          <w:rFonts w:ascii="Times New Roman" w:hAnsi="Times New Roman"/>
          <w:sz w:val="28"/>
        </w:rPr>
        <w:t xml:space="preserve"> стала актуальной задачей любого государства - защита от терроризма. Комплексное развитие силовых структур: армии и внутренних подразделений - это будущее для долгого </w:t>
      </w:r>
      <w:r w:rsidR="00C375FE">
        <w:rPr>
          <w:rFonts w:ascii="Times New Roman" w:hAnsi="Times New Roman"/>
          <w:sz w:val="28"/>
        </w:rPr>
        <w:t>существования страны.</w:t>
      </w:r>
      <w:r w:rsidR="00595B75">
        <w:rPr>
          <w:rFonts w:ascii="Times New Roman" w:hAnsi="Times New Roman"/>
          <w:sz w:val="28"/>
        </w:rPr>
        <w:t xml:space="preserve"> </w:t>
      </w:r>
      <w:r w:rsidR="00C375FE">
        <w:rPr>
          <w:rFonts w:ascii="Times New Roman" w:hAnsi="Times New Roman"/>
          <w:sz w:val="28"/>
        </w:rPr>
        <w:t>Таким образом</w:t>
      </w:r>
      <w:r w:rsidR="00C375FE" w:rsidRPr="00C375FE">
        <w:rPr>
          <w:rFonts w:ascii="Times New Roman" w:hAnsi="Times New Roman"/>
          <w:sz w:val="28"/>
        </w:rPr>
        <w:t>,</w:t>
      </w:r>
      <w:r w:rsidR="00C375FE">
        <w:rPr>
          <w:rFonts w:ascii="Times New Roman" w:hAnsi="Times New Roman"/>
          <w:sz w:val="28"/>
        </w:rPr>
        <w:t xml:space="preserve"> данная проблема политической науки является значимой как в теоретическом</w:t>
      </w:r>
      <w:r w:rsidR="00C375FE" w:rsidRPr="00C375FE">
        <w:rPr>
          <w:rFonts w:ascii="Times New Roman" w:hAnsi="Times New Roman"/>
          <w:sz w:val="28"/>
        </w:rPr>
        <w:t>,</w:t>
      </w:r>
      <w:r w:rsidR="00C375FE">
        <w:rPr>
          <w:rFonts w:ascii="Times New Roman" w:hAnsi="Times New Roman"/>
          <w:sz w:val="28"/>
        </w:rPr>
        <w:t xml:space="preserve"> так и в практическом плане.</w:t>
      </w:r>
    </w:p>
    <w:p w:rsidR="00513F3E" w:rsidRDefault="00513F3E">
      <w:pPr>
        <w:rPr>
          <w:rFonts w:ascii="Times New Roman" w:hAnsi="Times New Roman"/>
          <w:sz w:val="28"/>
        </w:rPr>
      </w:pPr>
      <w:r>
        <w:rPr>
          <w:rFonts w:ascii="Times New Roman" w:hAnsi="Times New Roman"/>
          <w:sz w:val="28"/>
        </w:rPr>
        <w:br w:type="page"/>
      </w:r>
    </w:p>
    <w:p w:rsidR="00513F3E" w:rsidRDefault="00275382" w:rsidP="00DF0FFA">
      <w:pPr>
        <w:spacing w:line="360" w:lineRule="auto"/>
        <w:ind w:firstLine="709"/>
        <w:jc w:val="both"/>
        <w:rPr>
          <w:rFonts w:ascii="Times New Roman" w:hAnsi="Times New Roman"/>
          <w:sz w:val="28"/>
        </w:rPr>
      </w:pPr>
      <w:r>
        <w:rPr>
          <w:rFonts w:ascii="Times New Roman" w:hAnsi="Times New Roman"/>
          <w:sz w:val="28"/>
        </w:rPr>
        <w:lastRenderedPageBreak/>
        <w:t xml:space="preserve">                           СПИСОК ЛИТЕРАТУРЫ</w:t>
      </w:r>
    </w:p>
    <w:p w:rsidR="00275382" w:rsidRDefault="00275382" w:rsidP="003D14D2">
      <w:pPr>
        <w:spacing w:before="100" w:beforeAutospacing="1" w:after="100" w:afterAutospacing="1" w:line="360" w:lineRule="auto"/>
        <w:ind w:left="170" w:right="57" w:firstLine="709"/>
        <w:jc w:val="both"/>
        <w:rPr>
          <w:rFonts w:ascii="Times New Roman" w:hAnsi="Times New Roman"/>
          <w:b/>
          <w:sz w:val="28"/>
        </w:rPr>
      </w:pPr>
      <w:r>
        <w:rPr>
          <w:rFonts w:ascii="Times New Roman" w:hAnsi="Times New Roman"/>
          <w:b/>
          <w:sz w:val="28"/>
        </w:rPr>
        <w:t xml:space="preserve">                 </w:t>
      </w:r>
      <w:r w:rsidRPr="00275382">
        <w:rPr>
          <w:rFonts w:ascii="Times New Roman" w:hAnsi="Times New Roman"/>
          <w:b/>
          <w:sz w:val="28"/>
        </w:rPr>
        <w:t xml:space="preserve">    Книги и периодические издания</w:t>
      </w:r>
    </w:p>
    <w:p w:rsidR="000657B4" w:rsidRPr="00DF0FFA" w:rsidRDefault="000657B4" w:rsidP="003D14D2">
      <w:pPr>
        <w:pStyle w:val="af0"/>
        <w:numPr>
          <w:ilvl w:val="0"/>
          <w:numId w:val="3"/>
        </w:numPr>
        <w:spacing w:after="160" w:line="360" w:lineRule="auto"/>
        <w:ind w:left="0" w:hanging="357"/>
        <w:contextualSpacing w:val="0"/>
        <w:jc w:val="both"/>
        <w:rPr>
          <w:rFonts w:ascii="Times New Roman" w:hAnsi="Times New Roman" w:cs="Times New Roman"/>
          <w:sz w:val="28"/>
          <w:szCs w:val="28"/>
        </w:rPr>
      </w:pPr>
      <w:r w:rsidRPr="00DF0FFA">
        <w:rPr>
          <w:rStyle w:val="3"/>
          <w:b w:val="0"/>
          <w:bCs w:val="0"/>
          <w:i w:val="0"/>
          <w:sz w:val="28"/>
          <w:szCs w:val="28"/>
        </w:rPr>
        <w:t>Абдуллаев Э.</w:t>
      </w:r>
      <w:r w:rsidRPr="00DF0FFA">
        <w:rPr>
          <w:rFonts w:ascii="Times New Roman" w:hAnsi="Times New Roman" w:cs="Times New Roman"/>
          <w:sz w:val="28"/>
          <w:szCs w:val="28"/>
        </w:rPr>
        <w:t xml:space="preserve"> Позывной - «Кобра». М.,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1997.</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 xml:space="preserve"> С. 244-245.</w:t>
      </w:r>
    </w:p>
    <w:p w:rsidR="000657B4" w:rsidRPr="00DF0FFA" w:rsidRDefault="000657B4" w:rsidP="003D14D2">
      <w:pPr>
        <w:pStyle w:val="af0"/>
        <w:widowControl w:val="0"/>
        <w:numPr>
          <w:ilvl w:val="0"/>
          <w:numId w:val="3"/>
        </w:numPr>
        <w:tabs>
          <w:tab w:val="left" w:pos="1125"/>
        </w:tabs>
        <w:spacing w:after="160" w:line="360" w:lineRule="auto"/>
        <w:ind w:left="0" w:hanging="357"/>
        <w:contextualSpacing w:val="0"/>
        <w:jc w:val="both"/>
        <w:rPr>
          <w:rFonts w:ascii="Times New Roman" w:hAnsi="Times New Roman" w:cs="Times New Roman"/>
          <w:sz w:val="28"/>
          <w:szCs w:val="28"/>
        </w:rPr>
      </w:pPr>
      <w:r w:rsidRPr="00DF0FFA">
        <w:rPr>
          <w:rFonts w:ascii="Times New Roman" w:hAnsi="Times New Roman" w:cs="Times New Roman"/>
          <w:color w:val="231F20"/>
          <w:spacing w:val="-4"/>
          <w:sz w:val="28"/>
          <w:szCs w:val="28"/>
        </w:rPr>
        <w:t xml:space="preserve">Анохин </w:t>
      </w:r>
      <w:r w:rsidRPr="00DF0FFA">
        <w:rPr>
          <w:rFonts w:ascii="Times New Roman" w:hAnsi="Times New Roman" w:cs="Times New Roman"/>
          <w:color w:val="231F20"/>
          <w:spacing w:val="-9"/>
          <w:sz w:val="28"/>
          <w:szCs w:val="28"/>
        </w:rPr>
        <w:t xml:space="preserve">М.Г. </w:t>
      </w:r>
      <w:r w:rsidRPr="00DF0FFA">
        <w:rPr>
          <w:rFonts w:ascii="Times New Roman" w:hAnsi="Times New Roman" w:cs="Times New Roman"/>
          <w:color w:val="231F20"/>
          <w:spacing w:val="-3"/>
          <w:sz w:val="28"/>
          <w:szCs w:val="28"/>
        </w:rPr>
        <w:t xml:space="preserve">Политические системы: адаптация, динамика, устойчивость: </w:t>
      </w:r>
      <w:r w:rsidRPr="00DF0FFA">
        <w:rPr>
          <w:rFonts w:ascii="Times New Roman" w:hAnsi="Times New Roman" w:cs="Times New Roman"/>
          <w:color w:val="231F20"/>
          <w:spacing w:val="-4"/>
          <w:sz w:val="28"/>
          <w:szCs w:val="28"/>
        </w:rPr>
        <w:t>(</w:t>
      </w:r>
      <w:proofErr w:type="spellStart"/>
      <w:r w:rsidRPr="00DF0FFA">
        <w:rPr>
          <w:rFonts w:ascii="Times New Roman" w:hAnsi="Times New Roman" w:cs="Times New Roman"/>
          <w:color w:val="231F20"/>
          <w:spacing w:val="-4"/>
          <w:sz w:val="28"/>
          <w:szCs w:val="28"/>
        </w:rPr>
        <w:t>Теорет</w:t>
      </w:r>
      <w:proofErr w:type="gramStart"/>
      <w:r w:rsidRPr="00DF0FFA">
        <w:rPr>
          <w:rFonts w:ascii="Times New Roman" w:hAnsi="Times New Roman" w:cs="Times New Roman"/>
          <w:color w:val="231F20"/>
          <w:spacing w:val="-4"/>
          <w:sz w:val="28"/>
          <w:szCs w:val="28"/>
        </w:rPr>
        <w:t>и</w:t>
      </w:r>
      <w:proofErr w:type="spellEnd"/>
      <w:r w:rsidRPr="00DF0FFA">
        <w:rPr>
          <w:rFonts w:ascii="Times New Roman" w:hAnsi="Times New Roman" w:cs="Times New Roman"/>
          <w:color w:val="231F20"/>
          <w:spacing w:val="-4"/>
          <w:sz w:val="28"/>
          <w:szCs w:val="28"/>
        </w:rPr>
        <w:t>-</w:t>
      </w:r>
      <w:proofErr w:type="gramEnd"/>
      <w:r w:rsidRPr="00DF0FFA">
        <w:rPr>
          <w:rFonts w:ascii="Times New Roman" w:hAnsi="Times New Roman" w:cs="Times New Roman"/>
          <w:color w:val="231F20"/>
          <w:spacing w:val="-4"/>
          <w:sz w:val="28"/>
          <w:szCs w:val="28"/>
        </w:rPr>
        <w:t xml:space="preserve"> ко-прикладной</w:t>
      </w:r>
      <w:r w:rsidRPr="00DF0FFA">
        <w:rPr>
          <w:rFonts w:ascii="Times New Roman" w:hAnsi="Times New Roman" w:cs="Times New Roman"/>
          <w:color w:val="231F20"/>
          <w:spacing w:val="-32"/>
          <w:sz w:val="28"/>
          <w:szCs w:val="28"/>
        </w:rPr>
        <w:t xml:space="preserve"> </w:t>
      </w:r>
      <w:r w:rsidRPr="00DF0FFA">
        <w:rPr>
          <w:rFonts w:ascii="Times New Roman" w:hAnsi="Times New Roman" w:cs="Times New Roman"/>
          <w:color w:val="231F20"/>
          <w:spacing w:val="-3"/>
          <w:sz w:val="28"/>
          <w:szCs w:val="28"/>
        </w:rPr>
        <w:t>анализ).</w:t>
      </w:r>
      <w:r w:rsidRPr="00DF0FFA">
        <w:rPr>
          <w:rFonts w:ascii="Times New Roman" w:hAnsi="Times New Roman" w:cs="Times New Roman"/>
          <w:color w:val="231F20"/>
          <w:spacing w:val="-32"/>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color w:val="231F20"/>
          <w:spacing w:val="-32"/>
          <w:sz w:val="28"/>
          <w:szCs w:val="28"/>
        </w:rPr>
        <w:t xml:space="preserve"> </w:t>
      </w:r>
      <w:r w:rsidRPr="00DF0FFA">
        <w:rPr>
          <w:rFonts w:ascii="Times New Roman" w:hAnsi="Times New Roman" w:cs="Times New Roman"/>
          <w:color w:val="231F20"/>
          <w:sz w:val="28"/>
          <w:szCs w:val="28"/>
        </w:rPr>
        <w:t>М.,</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color w:val="231F20"/>
          <w:spacing w:val="-32"/>
          <w:sz w:val="28"/>
          <w:szCs w:val="28"/>
        </w:rPr>
        <w:t xml:space="preserve"> </w:t>
      </w:r>
      <w:r w:rsidRPr="00DF0FFA">
        <w:rPr>
          <w:rFonts w:ascii="Times New Roman" w:hAnsi="Times New Roman" w:cs="Times New Roman"/>
          <w:color w:val="231F20"/>
          <w:spacing w:val="-3"/>
          <w:sz w:val="28"/>
          <w:szCs w:val="28"/>
        </w:rPr>
        <w:t>1996.</w:t>
      </w:r>
      <w:r w:rsidRPr="00DF0FFA">
        <w:rPr>
          <w:rFonts w:ascii="Times New Roman" w:hAnsi="Times New Roman" w:cs="Times New Roman"/>
          <w:color w:val="231F20"/>
          <w:spacing w:val="-32"/>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color w:val="231F20"/>
          <w:spacing w:val="-32"/>
          <w:sz w:val="28"/>
          <w:szCs w:val="28"/>
        </w:rPr>
        <w:t xml:space="preserve"> </w:t>
      </w:r>
      <w:r w:rsidRPr="00DF0FFA">
        <w:rPr>
          <w:rFonts w:ascii="Times New Roman" w:hAnsi="Times New Roman" w:cs="Times New Roman"/>
          <w:color w:val="231F20"/>
          <w:sz w:val="28"/>
          <w:szCs w:val="28"/>
        </w:rPr>
        <w:t>304</w:t>
      </w:r>
      <w:r w:rsidRPr="00DF0FFA">
        <w:rPr>
          <w:rFonts w:ascii="Times New Roman" w:hAnsi="Times New Roman" w:cs="Times New Roman"/>
          <w:color w:val="231F20"/>
          <w:spacing w:val="-32"/>
          <w:sz w:val="28"/>
          <w:szCs w:val="28"/>
        </w:rPr>
        <w:t xml:space="preserve"> </w:t>
      </w:r>
      <w:r w:rsidRPr="00DF0FFA">
        <w:rPr>
          <w:rFonts w:ascii="Times New Roman" w:hAnsi="Times New Roman" w:cs="Times New Roman"/>
          <w:color w:val="231F20"/>
          <w:spacing w:val="-3"/>
          <w:sz w:val="28"/>
          <w:szCs w:val="28"/>
        </w:rPr>
        <w:t>с.</w:t>
      </w:r>
    </w:p>
    <w:p w:rsidR="000657B4" w:rsidRPr="00DF0FFA" w:rsidRDefault="000657B4" w:rsidP="003D14D2">
      <w:pPr>
        <w:pStyle w:val="a6"/>
        <w:numPr>
          <w:ilvl w:val="0"/>
          <w:numId w:val="3"/>
        </w:numPr>
        <w:spacing w:after="160" w:line="360" w:lineRule="auto"/>
        <w:ind w:left="0" w:hanging="357"/>
        <w:jc w:val="both"/>
        <w:rPr>
          <w:rFonts w:ascii="Times New Roman" w:hAnsi="Times New Roman" w:cs="Times New Roman"/>
          <w:sz w:val="28"/>
          <w:szCs w:val="28"/>
        </w:rPr>
      </w:pPr>
      <w:r w:rsidRPr="00DF0FFA">
        <w:rPr>
          <w:rStyle w:val="9"/>
          <w:b w:val="0"/>
          <w:i w:val="0"/>
          <w:sz w:val="28"/>
          <w:szCs w:val="28"/>
        </w:rPr>
        <w:t>Ахмедов В.М.</w:t>
      </w:r>
      <w:r w:rsidRPr="00DF0FFA">
        <w:rPr>
          <w:rFonts w:ascii="Times New Roman" w:hAnsi="Times New Roman" w:cs="Times New Roman"/>
          <w:sz w:val="28"/>
          <w:szCs w:val="28"/>
        </w:rPr>
        <w:t xml:space="preserve"> Армия и власть на Ближнем и Среднем Востоке в эпоху глобализации и модернизации.</w:t>
      </w:r>
      <w:r w:rsidR="005F60F6" w:rsidRPr="005F60F6">
        <w:rPr>
          <w:rFonts w:ascii="Times New Roman" w:hAnsi="Times New Roman" w:cs="Times New Roman"/>
          <w:sz w:val="28"/>
          <w:szCs w:val="28"/>
        </w:rPr>
        <w:t xml:space="preserve"> </w:t>
      </w:r>
      <w:r w:rsidR="005F60F6" w:rsidRPr="00B01C76">
        <w:rPr>
          <w:rFonts w:ascii="Times New Roman" w:hAnsi="Times New Roman" w:cs="Times New Roman"/>
          <w:color w:val="000000" w:themeColor="text1"/>
          <w:sz w:val="28"/>
          <w:szCs w:val="28"/>
        </w:rPr>
        <w:t xml:space="preserve">— </w:t>
      </w:r>
      <w:r w:rsidR="005F60F6" w:rsidRPr="005F60F6">
        <w:rPr>
          <w:rFonts w:ascii="Times New Roman" w:hAnsi="Times New Roman" w:cs="Times New Roman"/>
          <w:sz w:val="28"/>
          <w:szCs w:val="28"/>
        </w:rPr>
        <w:t xml:space="preserve"> </w:t>
      </w:r>
      <w:r w:rsidRPr="00DF0FFA">
        <w:rPr>
          <w:rFonts w:ascii="Times New Roman" w:hAnsi="Times New Roman" w:cs="Times New Roman"/>
          <w:sz w:val="28"/>
          <w:szCs w:val="28"/>
        </w:rPr>
        <w:t>Аналитический доклад.</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 xml:space="preserve"> Центр ближневосточных исследований МГИМ</w:t>
      </w:r>
      <w:proofErr w:type="gramStart"/>
      <w:r w:rsidRPr="00DF0FFA">
        <w:rPr>
          <w:rFonts w:ascii="Times New Roman" w:hAnsi="Times New Roman" w:cs="Times New Roman"/>
          <w:sz w:val="28"/>
          <w:szCs w:val="28"/>
        </w:rPr>
        <w:t>О(</w:t>
      </w:r>
      <w:proofErr w:type="gramEnd"/>
      <w:r w:rsidRPr="00DF0FFA">
        <w:rPr>
          <w:rFonts w:ascii="Times New Roman" w:hAnsi="Times New Roman" w:cs="Times New Roman"/>
          <w:sz w:val="28"/>
          <w:szCs w:val="28"/>
        </w:rPr>
        <w:t>У)</w:t>
      </w:r>
    </w:p>
    <w:p w:rsidR="000657B4" w:rsidRPr="00DF0FFA" w:rsidRDefault="000657B4" w:rsidP="003D14D2">
      <w:pPr>
        <w:pStyle w:val="a6"/>
        <w:numPr>
          <w:ilvl w:val="0"/>
          <w:numId w:val="3"/>
        </w:numPr>
        <w:spacing w:after="160" w:line="360" w:lineRule="auto"/>
        <w:ind w:left="0" w:hanging="357"/>
        <w:jc w:val="both"/>
        <w:rPr>
          <w:rStyle w:val="af"/>
          <w:b w:val="0"/>
          <w:bCs w:val="0"/>
          <w:sz w:val="28"/>
          <w:szCs w:val="28"/>
          <w:shd w:val="clear" w:color="auto" w:fill="auto"/>
        </w:rPr>
      </w:pPr>
      <w:r w:rsidRPr="00DF0FFA">
        <w:rPr>
          <w:rStyle w:val="ae"/>
          <w:b w:val="0"/>
          <w:bCs w:val="0"/>
          <w:i w:val="0"/>
          <w:sz w:val="28"/>
          <w:szCs w:val="28"/>
        </w:rPr>
        <w:t>Волгин A.M.</w:t>
      </w:r>
      <w:r w:rsidRPr="00DF0FFA">
        <w:rPr>
          <w:rStyle w:val="af"/>
          <w:b w:val="0"/>
          <w:sz w:val="28"/>
          <w:szCs w:val="28"/>
        </w:rPr>
        <w:t xml:space="preserve"> Об армии.</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Style w:val="af"/>
          <w:b w:val="0"/>
          <w:sz w:val="28"/>
          <w:szCs w:val="28"/>
        </w:rPr>
        <w:t xml:space="preserve"> СПб</w:t>
      </w:r>
      <w:proofErr w:type="gramStart"/>
      <w:r w:rsidRPr="00DF0FFA">
        <w:rPr>
          <w:rStyle w:val="af"/>
          <w:b w:val="0"/>
          <w:sz w:val="28"/>
          <w:szCs w:val="28"/>
        </w:rPr>
        <w:t>.,</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Style w:val="af"/>
          <w:b w:val="0"/>
          <w:sz w:val="28"/>
          <w:szCs w:val="28"/>
        </w:rPr>
        <w:t xml:space="preserve"> </w:t>
      </w:r>
      <w:proofErr w:type="gramEnd"/>
      <w:r w:rsidRPr="00DF0FFA">
        <w:rPr>
          <w:rStyle w:val="af"/>
          <w:b w:val="0"/>
          <w:sz w:val="28"/>
          <w:szCs w:val="28"/>
        </w:rPr>
        <w:t>1907.</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Style w:val="af"/>
          <w:b w:val="0"/>
          <w:sz w:val="28"/>
          <w:szCs w:val="28"/>
        </w:rPr>
        <w:t xml:space="preserve"> С. 52-55</w:t>
      </w:r>
    </w:p>
    <w:p w:rsidR="00CA041E" w:rsidRDefault="000657B4" w:rsidP="003D14D2">
      <w:pPr>
        <w:pStyle w:val="a6"/>
        <w:numPr>
          <w:ilvl w:val="0"/>
          <w:numId w:val="3"/>
        </w:numPr>
        <w:spacing w:after="160" w:line="360" w:lineRule="auto"/>
        <w:ind w:left="0" w:hanging="357"/>
        <w:jc w:val="both"/>
        <w:rPr>
          <w:rFonts w:ascii="Times New Roman" w:hAnsi="Times New Roman" w:cs="Times New Roman"/>
          <w:sz w:val="28"/>
          <w:szCs w:val="28"/>
        </w:rPr>
      </w:pPr>
      <w:r w:rsidRPr="00DF0FFA">
        <w:rPr>
          <w:rFonts w:ascii="Times New Roman" w:hAnsi="Times New Roman" w:cs="Times New Roman"/>
          <w:sz w:val="28"/>
          <w:szCs w:val="28"/>
        </w:rPr>
        <w:t>Гаджиев Х.А. Обеспечение и поддержание политической стабильности в обществах переходного типа.//Альманах современной науки и образования.</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№3.</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2016.</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С.32-34.</w:t>
      </w:r>
    </w:p>
    <w:p w:rsidR="00CA041E" w:rsidRPr="00CA041E" w:rsidRDefault="00CA041E" w:rsidP="003D14D2">
      <w:pPr>
        <w:pStyle w:val="a6"/>
        <w:numPr>
          <w:ilvl w:val="0"/>
          <w:numId w:val="3"/>
        </w:numPr>
        <w:spacing w:after="160" w:line="360" w:lineRule="auto"/>
        <w:ind w:left="0" w:hanging="357"/>
        <w:jc w:val="both"/>
        <w:rPr>
          <w:rFonts w:ascii="Times New Roman" w:hAnsi="Times New Roman" w:cs="Times New Roman"/>
          <w:sz w:val="28"/>
          <w:szCs w:val="28"/>
        </w:rPr>
      </w:pPr>
      <w:r w:rsidRPr="00CA041E">
        <w:rPr>
          <w:rFonts w:ascii="Times New Roman" w:hAnsi="Times New Roman"/>
          <w:sz w:val="28"/>
        </w:rPr>
        <w:t xml:space="preserve">Гаджиев К.С. Концепция гражданского общества: идейные истоки и основные вехи формирования // Вопросы философии. </w:t>
      </w:r>
      <w:r w:rsidR="005F60F6" w:rsidRPr="00B01C76">
        <w:rPr>
          <w:rFonts w:ascii="Times New Roman" w:hAnsi="Times New Roman" w:cs="Times New Roman"/>
          <w:color w:val="000000" w:themeColor="text1"/>
          <w:sz w:val="28"/>
          <w:szCs w:val="28"/>
        </w:rPr>
        <w:t xml:space="preserve">— </w:t>
      </w:r>
      <w:r w:rsidRPr="00CA041E">
        <w:rPr>
          <w:rFonts w:ascii="Times New Roman" w:hAnsi="Times New Roman"/>
          <w:sz w:val="28"/>
        </w:rPr>
        <w:t>1991</w:t>
      </w:r>
      <w:r w:rsidR="005F60F6" w:rsidRPr="00B01C76">
        <w:rPr>
          <w:rFonts w:ascii="Times New Roman" w:hAnsi="Times New Roman" w:cs="Times New Roman"/>
          <w:color w:val="000000" w:themeColor="text1"/>
          <w:sz w:val="28"/>
          <w:szCs w:val="28"/>
        </w:rPr>
        <w:t>—</w:t>
      </w:r>
      <w:r w:rsidRPr="00CA041E">
        <w:rPr>
          <w:rFonts w:ascii="Times New Roman" w:hAnsi="Times New Roman"/>
          <w:sz w:val="28"/>
        </w:rPr>
        <w:t xml:space="preserve"> № 7</w:t>
      </w:r>
      <w:r w:rsidR="005F60F6" w:rsidRPr="00B01C76">
        <w:rPr>
          <w:rFonts w:ascii="Times New Roman" w:hAnsi="Times New Roman" w:cs="Times New Roman"/>
          <w:color w:val="000000" w:themeColor="text1"/>
          <w:sz w:val="28"/>
          <w:szCs w:val="28"/>
        </w:rPr>
        <w:t>—</w:t>
      </w:r>
      <w:r w:rsidRPr="00CA041E">
        <w:rPr>
          <w:rFonts w:ascii="Times New Roman" w:hAnsi="Times New Roman"/>
          <w:sz w:val="28"/>
        </w:rPr>
        <w:t xml:space="preserve"> С. 30.</w:t>
      </w:r>
    </w:p>
    <w:p w:rsidR="000657B4" w:rsidRPr="00DF0FFA" w:rsidRDefault="000657B4" w:rsidP="003D14D2">
      <w:pPr>
        <w:pStyle w:val="a6"/>
        <w:numPr>
          <w:ilvl w:val="0"/>
          <w:numId w:val="3"/>
        </w:numPr>
        <w:spacing w:after="160" w:line="360" w:lineRule="auto"/>
        <w:ind w:left="0" w:hanging="357"/>
        <w:jc w:val="both"/>
        <w:rPr>
          <w:rFonts w:ascii="Times New Roman" w:hAnsi="Times New Roman" w:cs="Times New Roman"/>
          <w:sz w:val="28"/>
          <w:szCs w:val="28"/>
        </w:rPr>
      </w:pPr>
      <w:proofErr w:type="spellStart"/>
      <w:r w:rsidRPr="00DF0FFA">
        <w:rPr>
          <w:rStyle w:val="ae"/>
          <w:b w:val="0"/>
          <w:bCs w:val="0"/>
          <w:i w:val="0"/>
          <w:sz w:val="28"/>
          <w:szCs w:val="28"/>
        </w:rPr>
        <w:t>Гидденс</w:t>
      </w:r>
      <w:proofErr w:type="spellEnd"/>
      <w:r w:rsidRPr="00DF0FFA">
        <w:rPr>
          <w:rFonts w:ascii="Times New Roman" w:hAnsi="Times New Roman" w:cs="Times New Roman"/>
          <w:sz w:val="28"/>
          <w:szCs w:val="28"/>
        </w:rPr>
        <w:t xml:space="preserve"> </w:t>
      </w:r>
      <w:r w:rsidRPr="00DF0FFA">
        <w:rPr>
          <w:rStyle w:val="ae"/>
          <w:b w:val="0"/>
          <w:bCs w:val="0"/>
          <w:i w:val="0"/>
          <w:sz w:val="28"/>
          <w:szCs w:val="28"/>
        </w:rPr>
        <w:t>Э.</w:t>
      </w:r>
      <w:r w:rsidRPr="00DF0FFA">
        <w:rPr>
          <w:rStyle w:val="af"/>
          <w:b w:val="0"/>
          <w:sz w:val="28"/>
          <w:szCs w:val="28"/>
        </w:rPr>
        <w:t xml:space="preserve"> Социология. М.,</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Style w:val="af"/>
          <w:b w:val="0"/>
          <w:sz w:val="28"/>
          <w:szCs w:val="28"/>
        </w:rPr>
        <w:t xml:space="preserve"> 2005.</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Style w:val="af"/>
          <w:b w:val="0"/>
          <w:sz w:val="28"/>
          <w:szCs w:val="28"/>
        </w:rPr>
        <w:t xml:space="preserve"> С. 268</w:t>
      </w:r>
    </w:p>
    <w:p w:rsidR="000657B4" w:rsidRPr="00DF0FFA" w:rsidRDefault="000657B4" w:rsidP="003D14D2">
      <w:pPr>
        <w:pStyle w:val="a6"/>
        <w:numPr>
          <w:ilvl w:val="0"/>
          <w:numId w:val="3"/>
        </w:numPr>
        <w:spacing w:after="160" w:line="360" w:lineRule="auto"/>
        <w:ind w:left="0" w:hanging="357"/>
        <w:jc w:val="both"/>
        <w:rPr>
          <w:rFonts w:ascii="Times New Roman" w:hAnsi="Times New Roman" w:cs="Times New Roman"/>
          <w:sz w:val="28"/>
          <w:szCs w:val="28"/>
        </w:rPr>
      </w:pPr>
      <w:r w:rsidRPr="00DF0FFA">
        <w:rPr>
          <w:rFonts w:ascii="Times New Roman" w:hAnsi="Times New Roman" w:cs="Times New Roman"/>
          <w:sz w:val="28"/>
          <w:szCs w:val="28"/>
        </w:rPr>
        <w:t>Гонцов К.В. Проблема многофакторности социально политической стабильности общества в современном научном дискурсе.// Журнал «Политический вектор» – М.Комплексные методы современной политики.</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005F60F6">
        <w:rPr>
          <w:rFonts w:ascii="Times New Roman" w:hAnsi="Times New Roman" w:cs="Times New Roman"/>
          <w:sz w:val="28"/>
          <w:szCs w:val="28"/>
        </w:rPr>
        <w:t>2014г</w:t>
      </w:r>
      <w:r w:rsidR="005F60F6" w:rsidRPr="00B01C76">
        <w:rPr>
          <w:rFonts w:ascii="Times New Roman" w:hAnsi="Times New Roman" w:cs="Times New Roman"/>
          <w:color w:val="000000" w:themeColor="text1"/>
          <w:sz w:val="28"/>
          <w:szCs w:val="28"/>
        </w:rPr>
        <w:t>—</w:t>
      </w:r>
      <w:r w:rsidRPr="00DF0FFA">
        <w:rPr>
          <w:rFonts w:ascii="Times New Roman" w:hAnsi="Times New Roman" w:cs="Times New Roman"/>
          <w:sz w:val="28"/>
          <w:szCs w:val="28"/>
        </w:rPr>
        <w:t>;№2;</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С.49-56.</w:t>
      </w:r>
    </w:p>
    <w:p w:rsidR="000657B4" w:rsidRPr="00DF0FFA" w:rsidRDefault="000657B4" w:rsidP="003D14D2">
      <w:pPr>
        <w:pStyle w:val="a6"/>
        <w:numPr>
          <w:ilvl w:val="0"/>
          <w:numId w:val="3"/>
        </w:numPr>
        <w:spacing w:after="160" w:line="360" w:lineRule="auto"/>
        <w:ind w:left="0" w:hanging="357"/>
        <w:jc w:val="both"/>
        <w:rPr>
          <w:rFonts w:ascii="Times New Roman" w:hAnsi="Times New Roman" w:cs="Times New Roman"/>
          <w:sz w:val="28"/>
          <w:szCs w:val="28"/>
        </w:rPr>
      </w:pPr>
      <w:r w:rsidRPr="00DF0FFA">
        <w:rPr>
          <w:rFonts w:ascii="Times New Roman" w:hAnsi="Times New Roman" w:cs="Times New Roman"/>
          <w:color w:val="000000"/>
          <w:sz w:val="28"/>
          <w:szCs w:val="28"/>
        </w:rPr>
        <w:t xml:space="preserve">Гришин О. Е. Политическая стабильность: понятие, факторы, инновации // Исторические, философские, политические и юридические науки, культурология и искусствоведение.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color w:val="000000"/>
          <w:sz w:val="28"/>
          <w:szCs w:val="28"/>
        </w:rPr>
        <w:t>Вопросы теории и практики.</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color w:val="000000"/>
          <w:sz w:val="28"/>
          <w:szCs w:val="28"/>
        </w:rPr>
        <w:t xml:space="preserve"> 2015</w:t>
      </w:r>
      <w:r w:rsidR="005F60F6" w:rsidRPr="00B01C76">
        <w:rPr>
          <w:rFonts w:ascii="Times New Roman" w:hAnsi="Times New Roman" w:cs="Times New Roman"/>
          <w:color w:val="000000" w:themeColor="text1"/>
          <w:sz w:val="28"/>
          <w:szCs w:val="28"/>
        </w:rPr>
        <w:t>—</w:t>
      </w:r>
      <w:r w:rsidRPr="00DF0FFA">
        <w:rPr>
          <w:rFonts w:ascii="Times New Roman" w:hAnsi="Times New Roman" w:cs="Times New Roman"/>
          <w:color w:val="000000"/>
          <w:sz w:val="28"/>
          <w:szCs w:val="28"/>
        </w:rPr>
        <w:t>. №6-1.</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color w:val="000000"/>
          <w:sz w:val="28"/>
          <w:szCs w:val="28"/>
        </w:rPr>
        <w:t>С.51-54.</w:t>
      </w:r>
    </w:p>
    <w:p w:rsidR="000657B4" w:rsidRPr="002E4813" w:rsidRDefault="000657B4" w:rsidP="003D14D2">
      <w:pPr>
        <w:pStyle w:val="a6"/>
        <w:numPr>
          <w:ilvl w:val="0"/>
          <w:numId w:val="3"/>
        </w:numPr>
        <w:spacing w:after="160" w:line="360" w:lineRule="auto"/>
        <w:ind w:left="0" w:hanging="357"/>
        <w:jc w:val="both"/>
        <w:rPr>
          <w:rStyle w:val="7"/>
          <w:b w:val="0"/>
          <w:bCs w:val="0"/>
          <w:i w:val="0"/>
          <w:iCs w:val="0"/>
          <w:sz w:val="28"/>
          <w:szCs w:val="28"/>
          <w:shd w:val="clear" w:color="auto" w:fill="auto"/>
        </w:rPr>
      </w:pPr>
      <w:r w:rsidRPr="00DF0FFA">
        <w:rPr>
          <w:rStyle w:val="7"/>
          <w:b w:val="0"/>
          <w:bCs w:val="0"/>
          <w:i w:val="0"/>
          <w:sz w:val="28"/>
          <w:szCs w:val="28"/>
        </w:rPr>
        <w:lastRenderedPageBreak/>
        <w:t>Губанов А.В., Зубов КН.</w:t>
      </w:r>
      <w:r w:rsidRPr="00DF0FFA">
        <w:rPr>
          <w:rFonts w:ascii="Times New Roman" w:hAnsi="Times New Roman" w:cs="Times New Roman"/>
          <w:sz w:val="28"/>
          <w:szCs w:val="28"/>
        </w:rPr>
        <w:t xml:space="preserve"> Полицейское право: Полиция государств дальнего зарубежья и международное полицейское сотрудничество.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Ч. 1.</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 xml:space="preserve"> Омск, 2000.</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 xml:space="preserve"> С. 7-17.</w:t>
      </w:r>
    </w:p>
    <w:p w:rsidR="000657B4" w:rsidRPr="002E4813" w:rsidRDefault="000657B4" w:rsidP="003D14D2">
      <w:pPr>
        <w:pStyle w:val="a6"/>
        <w:numPr>
          <w:ilvl w:val="0"/>
          <w:numId w:val="3"/>
        </w:numPr>
        <w:spacing w:after="160" w:line="360" w:lineRule="auto"/>
        <w:ind w:left="0" w:hanging="357"/>
        <w:jc w:val="both"/>
        <w:rPr>
          <w:rStyle w:val="15"/>
          <w:b w:val="0"/>
          <w:bCs w:val="0"/>
          <w:i w:val="0"/>
          <w:iCs w:val="0"/>
          <w:sz w:val="28"/>
          <w:szCs w:val="28"/>
          <w:shd w:val="clear" w:color="auto" w:fill="auto"/>
        </w:rPr>
      </w:pPr>
      <w:r w:rsidRPr="00DF0FFA">
        <w:rPr>
          <w:rStyle w:val="ae"/>
          <w:b w:val="0"/>
          <w:bCs w:val="0"/>
          <w:i w:val="0"/>
          <w:sz w:val="28"/>
          <w:szCs w:val="28"/>
        </w:rPr>
        <w:t>Добровольский A.M.</w:t>
      </w:r>
      <w:r w:rsidRPr="00DF0FFA">
        <w:rPr>
          <w:rStyle w:val="af"/>
          <w:b w:val="0"/>
          <w:sz w:val="28"/>
          <w:szCs w:val="28"/>
        </w:rPr>
        <w:t xml:space="preserve"> Армия и политика</w:t>
      </w:r>
      <w:proofErr w:type="gramStart"/>
      <w:r w:rsidRPr="00DF0FFA">
        <w:rPr>
          <w:rStyle w:val="af"/>
          <w:b w:val="0"/>
          <w:sz w:val="28"/>
          <w:szCs w:val="28"/>
        </w:rPr>
        <w:t xml:space="preserve"> // К</w:t>
      </w:r>
      <w:proofErr w:type="gramEnd"/>
      <w:r w:rsidRPr="00DF0FFA">
        <w:rPr>
          <w:rStyle w:val="af"/>
          <w:b w:val="0"/>
          <w:sz w:val="28"/>
          <w:szCs w:val="28"/>
        </w:rPr>
        <w:t xml:space="preserve">акая армия нужна России? Взгляд из истории. Российский военный сборник. </w:t>
      </w:r>
      <w:r w:rsidR="005F60F6" w:rsidRPr="00B01C76">
        <w:rPr>
          <w:rFonts w:ascii="Times New Roman" w:hAnsi="Times New Roman" w:cs="Times New Roman"/>
          <w:color w:val="000000" w:themeColor="text1"/>
          <w:sz w:val="28"/>
          <w:szCs w:val="28"/>
        </w:rPr>
        <w:t xml:space="preserve">— </w:t>
      </w:r>
      <w:r w:rsidRPr="00DF0FFA">
        <w:rPr>
          <w:rStyle w:val="af"/>
          <w:b w:val="0"/>
          <w:sz w:val="28"/>
          <w:szCs w:val="28"/>
        </w:rPr>
        <w:t xml:space="preserve">Выпуск 9. М., </w:t>
      </w:r>
      <w:r w:rsidR="005F60F6" w:rsidRPr="00B01C76">
        <w:rPr>
          <w:rFonts w:ascii="Times New Roman" w:hAnsi="Times New Roman" w:cs="Times New Roman"/>
          <w:color w:val="000000" w:themeColor="text1"/>
          <w:sz w:val="28"/>
          <w:szCs w:val="28"/>
        </w:rPr>
        <w:t xml:space="preserve">— </w:t>
      </w:r>
      <w:r w:rsidRPr="00DF0FFA">
        <w:rPr>
          <w:rStyle w:val="af"/>
          <w:b w:val="0"/>
          <w:sz w:val="28"/>
          <w:szCs w:val="28"/>
        </w:rPr>
        <w:t>1995.</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Style w:val="af"/>
          <w:b w:val="0"/>
          <w:sz w:val="28"/>
          <w:szCs w:val="28"/>
        </w:rPr>
        <w:t xml:space="preserve"> С. 242</w:t>
      </w:r>
    </w:p>
    <w:p w:rsidR="000657B4" w:rsidRPr="002E4813" w:rsidRDefault="000657B4" w:rsidP="003D14D2">
      <w:pPr>
        <w:pStyle w:val="a6"/>
        <w:numPr>
          <w:ilvl w:val="0"/>
          <w:numId w:val="3"/>
        </w:numPr>
        <w:spacing w:after="160" w:line="360" w:lineRule="auto"/>
        <w:ind w:left="0" w:hanging="357"/>
        <w:jc w:val="both"/>
        <w:rPr>
          <w:rFonts w:ascii="Times New Roman" w:hAnsi="Times New Roman" w:cs="Times New Roman"/>
          <w:sz w:val="28"/>
          <w:szCs w:val="28"/>
        </w:rPr>
      </w:pPr>
      <w:r w:rsidRPr="00DF0FFA">
        <w:rPr>
          <w:rStyle w:val="15"/>
          <w:b w:val="0"/>
          <w:bCs w:val="0"/>
          <w:i w:val="0"/>
          <w:sz w:val="28"/>
          <w:szCs w:val="28"/>
        </w:rPr>
        <w:t>Дубровский В.А.</w:t>
      </w:r>
      <w:r w:rsidRPr="00DF0FFA">
        <w:rPr>
          <w:rFonts w:ascii="Times New Roman" w:hAnsi="Times New Roman" w:cs="Times New Roman"/>
          <w:sz w:val="28"/>
          <w:szCs w:val="28"/>
        </w:rPr>
        <w:t xml:space="preserve"> Армия и политика // Известия Саратовского университета. Новая серия.</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 xml:space="preserve"> 2009.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Т. 9.</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 xml:space="preserve"> Серия Социология. Политология. Выпуск 2.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С. 105-109</w:t>
      </w:r>
    </w:p>
    <w:p w:rsidR="000657B4" w:rsidRPr="002E4813" w:rsidRDefault="000657B4" w:rsidP="003D14D2">
      <w:pPr>
        <w:pStyle w:val="a6"/>
        <w:numPr>
          <w:ilvl w:val="0"/>
          <w:numId w:val="3"/>
        </w:numPr>
        <w:spacing w:after="160" w:line="360" w:lineRule="auto"/>
        <w:ind w:left="0" w:hanging="357"/>
        <w:jc w:val="both"/>
        <w:rPr>
          <w:rFonts w:ascii="Times New Roman" w:hAnsi="Times New Roman" w:cs="Times New Roman"/>
          <w:sz w:val="28"/>
          <w:szCs w:val="28"/>
        </w:rPr>
      </w:pPr>
      <w:r w:rsidRPr="00DF0FFA">
        <w:rPr>
          <w:rStyle w:val="ae"/>
          <w:b w:val="0"/>
          <w:bCs w:val="0"/>
          <w:i w:val="0"/>
          <w:sz w:val="28"/>
          <w:szCs w:val="28"/>
        </w:rPr>
        <w:t>Климов А.А.</w:t>
      </w:r>
      <w:r w:rsidRPr="00DF0FFA">
        <w:rPr>
          <w:rStyle w:val="af"/>
          <w:b w:val="0"/>
          <w:sz w:val="28"/>
          <w:szCs w:val="28"/>
        </w:rPr>
        <w:t xml:space="preserve"> Деятельность внутренних войск МВД СССР по обеспечению общественной безопасности на территории Западной Украины в 1944-1953 гг. // Сборник научных статей адъюнктов Военного университета. М., </w:t>
      </w:r>
      <w:r w:rsidR="005F60F6" w:rsidRPr="00B01C76">
        <w:rPr>
          <w:rFonts w:ascii="Times New Roman" w:hAnsi="Times New Roman" w:cs="Times New Roman"/>
          <w:color w:val="000000" w:themeColor="text1"/>
          <w:sz w:val="28"/>
          <w:szCs w:val="28"/>
        </w:rPr>
        <w:t xml:space="preserve">— </w:t>
      </w:r>
      <w:r w:rsidRPr="00DF0FFA">
        <w:rPr>
          <w:rStyle w:val="af"/>
          <w:b w:val="0"/>
          <w:sz w:val="28"/>
          <w:szCs w:val="28"/>
        </w:rPr>
        <w:t>2005.</w:t>
      </w:r>
      <w:r w:rsidR="005F60F6" w:rsidRPr="005F60F6">
        <w:rPr>
          <w:rFonts w:ascii="Times New Roman" w:hAnsi="Times New Roman" w:cs="Times New Roman"/>
          <w:color w:val="000000" w:themeColor="text1"/>
          <w:sz w:val="28"/>
          <w:szCs w:val="28"/>
        </w:rPr>
        <w:t xml:space="preserve"> </w:t>
      </w:r>
      <w:r w:rsidRPr="00DF0FFA">
        <w:rPr>
          <w:rStyle w:val="af"/>
          <w:b w:val="0"/>
          <w:sz w:val="28"/>
          <w:szCs w:val="28"/>
        </w:rPr>
        <w:t xml:space="preserve">№ 8. </w:t>
      </w:r>
      <w:r w:rsidR="005F60F6" w:rsidRPr="00B01C76">
        <w:rPr>
          <w:rFonts w:ascii="Times New Roman" w:hAnsi="Times New Roman" w:cs="Times New Roman"/>
          <w:color w:val="000000" w:themeColor="text1"/>
          <w:sz w:val="28"/>
          <w:szCs w:val="28"/>
        </w:rPr>
        <w:t xml:space="preserve">— </w:t>
      </w:r>
      <w:r w:rsidRPr="00DF0FFA">
        <w:rPr>
          <w:rStyle w:val="af"/>
          <w:b w:val="0"/>
          <w:sz w:val="28"/>
          <w:szCs w:val="28"/>
        </w:rPr>
        <w:t>С. 51-57.</w:t>
      </w:r>
    </w:p>
    <w:p w:rsidR="000657B4" w:rsidRPr="00DF0FFA" w:rsidRDefault="000657B4" w:rsidP="003D14D2">
      <w:pPr>
        <w:pStyle w:val="a6"/>
        <w:numPr>
          <w:ilvl w:val="0"/>
          <w:numId w:val="3"/>
        </w:numPr>
        <w:spacing w:after="160" w:line="360" w:lineRule="auto"/>
        <w:ind w:left="0" w:hanging="357"/>
        <w:jc w:val="both"/>
        <w:rPr>
          <w:rFonts w:ascii="Times New Roman" w:hAnsi="Times New Roman" w:cs="Times New Roman"/>
          <w:color w:val="000000" w:themeColor="text1"/>
          <w:sz w:val="28"/>
          <w:szCs w:val="28"/>
          <w:shd w:val="clear" w:color="auto" w:fill="FFFFFF"/>
        </w:rPr>
      </w:pPr>
      <w:r w:rsidRPr="00DF0FFA">
        <w:rPr>
          <w:rFonts w:ascii="Times New Roman" w:hAnsi="Times New Roman" w:cs="Times New Roman"/>
          <w:color w:val="000000" w:themeColor="text1"/>
          <w:sz w:val="28"/>
          <w:szCs w:val="28"/>
          <w:shd w:val="clear" w:color="auto" w:fill="FFFFFF"/>
        </w:rPr>
        <w:t>Ковалевский А.А Сущность и факторы стабильности политической системы.//Вестник СевНТУ.2010.</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color w:val="000000" w:themeColor="text1"/>
          <w:sz w:val="28"/>
          <w:szCs w:val="28"/>
          <w:shd w:val="clear" w:color="auto" w:fill="FFFFFF"/>
        </w:rPr>
        <w:t>Вып.11.</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color w:val="000000" w:themeColor="text1"/>
          <w:sz w:val="28"/>
          <w:szCs w:val="28"/>
          <w:shd w:val="clear" w:color="auto" w:fill="FFFFFF"/>
        </w:rPr>
        <w:t>С.63-66</w:t>
      </w:r>
    </w:p>
    <w:p w:rsidR="000657B4" w:rsidRPr="002E4813" w:rsidRDefault="000657B4" w:rsidP="003D14D2">
      <w:pPr>
        <w:pStyle w:val="a6"/>
        <w:numPr>
          <w:ilvl w:val="0"/>
          <w:numId w:val="3"/>
        </w:numPr>
        <w:spacing w:after="160" w:line="360" w:lineRule="auto"/>
        <w:ind w:left="0" w:hanging="357"/>
        <w:jc w:val="both"/>
        <w:rPr>
          <w:rFonts w:ascii="Times New Roman" w:hAnsi="Times New Roman" w:cs="Times New Roman"/>
          <w:color w:val="000000" w:themeColor="text1"/>
          <w:sz w:val="28"/>
          <w:szCs w:val="28"/>
          <w:shd w:val="clear" w:color="auto" w:fill="FFFFFF"/>
        </w:rPr>
      </w:pPr>
      <w:r w:rsidRPr="00DF0FFA">
        <w:rPr>
          <w:rStyle w:val="9"/>
          <w:b w:val="0"/>
          <w:i w:val="0"/>
          <w:sz w:val="28"/>
          <w:szCs w:val="28"/>
        </w:rPr>
        <w:t>Круговая Е.Г.</w:t>
      </w:r>
      <w:r w:rsidRPr="00DF0FFA">
        <w:rPr>
          <w:rFonts w:ascii="Times New Roman" w:hAnsi="Times New Roman" w:cs="Times New Roman"/>
          <w:sz w:val="28"/>
          <w:szCs w:val="28"/>
        </w:rPr>
        <w:t xml:space="preserve"> «Чёрные полковники» в Греции 1967-1974 гг. // Новая и Новейшая история.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2001.</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 xml:space="preserve"> № 3.</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 xml:space="preserve"> С. 64-80</w:t>
      </w:r>
    </w:p>
    <w:p w:rsidR="000657B4" w:rsidRPr="002E4813" w:rsidRDefault="000657B4" w:rsidP="003D14D2">
      <w:pPr>
        <w:pStyle w:val="a6"/>
        <w:numPr>
          <w:ilvl w:val="0"/>
          <w:numId w:val="3"/>
        </w:numPr>
        <w:spacing w:after="160" w:line="360" w:lineRule="auto"/>
        <w:ind w:left="0" w:hanging="357"/>
        <w:jc w:val="both"/>
        <w:rPr>
          <w:rFonts w:ascii="Times New Roman" w:hAnsi="Times New Roman" w:cs="Times New Roman"/>
          <w:sz w:val="28"/>
          <w:szCs w:val="28"/>
        </w:rPr>
      </w:pPr>
      <w:proofErr w:type="spellStart"/>
      <w:r w:rsidRPr="00DF0FFA">
        <w:rPr>
          <w:rFonts w:ascii="Times New Roman" w:hAnsi="Times New Roman" w:cs="Times New Roman"/>
          <w:sz w:val="28"/>
          <w:szCs w:val="28"/>
        </w:rPr>
        <w:t>Крыштановская</w:t>
      </w:r>
      <w:proofErr w:type="spellEnd"/>
      <w:r w:rsidRPr="00DF0FFA">
        <w:rPr>
          <w:rFonts w:ascii="Times New Roman" w:hAnsi="Times New Roman" w:cs="Times New Roman"/>
          <w:sz w:val="28"/>
          <w:szCs w:val="28"/>
        </w:rPr>
        <w:t xml:space="preserve"> О. О силовиках во власти. Интервью «Новой газете»//Новая газета.</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2014.</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sz w:val="28"/>
          <w:szCs w:val="28"/>
        </w:rPr>
        <w:t>30 августа.</w:t>
      </w:r>
    </w:p>
    <w:p w:rsidR="000657B4" w:rsidRPr="00DF0FFA" w:rsidRDefault="000657B4" w:rsidP="003D14D2">
      <w:pPr>
        <w:pStyle w:val="a6"/>
        <w:numPr>
          <w:ilvl w:val="0"/>
          <w:numId w:val="3"/>
        </w:numPr>
        <w:spacing w:after="160" w:line="360" w:lineRule="auto"/>
        <w:ind w:left="0" w:hanging="357"/>
        <w:jc w:val="both"/>
        <w:rPr>
          <w:rFonts w:ascii="Times New Roman" w:hAnsi="Times New Roman" w:cs="Times New Roman"/>
          <w:sz w:val="28"/>
          <w:szCs w:val="28"/>
        </w:rPr>
      </w:pPr>
      <w:r w:rsidRPr="00DF0FFA">
        <w:rPr>
          <w:rFonts w:ascii="Times New Roman" w:hAnsi="Times New Roman" w:cs="Times New Roman"/>
          <w:color w:val="231F20"/>
          <w:sz w:val="28"/>
          <w:szCs w:val="28"/>
        </w:rPr>
        <w:t xml:space="preserve">Макиавелли </w:t>
      </w:r>
      <w:r w:rsidR="00211D34" w:rsidRPr="00DF0FFA">
        <w:rPr>
          <w:rFonts w:ascii="Times New Roman" w:hAnsi="Times New Roman" w:cs="Times New Roman"/>
          <w:color w:val="231F20"/>
          <w:sz w:val="28"/>
          <w:szCs w:val="28"/>
        </w:rPr>
        <w:t>Н. Жизнеописание, мировоззрение, цитаты.</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005F60F6">
        <w:rPr>
          <w:rFonts w:ascii="Times New Roman" w:hAnsi="Times New Roman" w:cs="Times New Roman"/>
          <w:color w:val="231F20"/>
          <w:sz w:val="28"/>
          <w:szCs w:val="28"/>
        </w:rPr>
        <w:t xml:space="preserve"> СПб.</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00211D34" w:rsidRPr="00DF0FFA">
        <w:rPr>
          <w:rFonts w:ascii="Times New Roman" w:hAnsi="Times New Roman" w:cs="Times New Roman"/>
          <w:color w:val="231F20"/>
          <w:sz w:val="28"/>
          <w:szCs w:val="28"/>
        </w:rPr>
        <w:t xml:space="preserve"> Вектор,</w:t>
      </w:r>
      <w:r w:rsidR="00211D34" w:rsidRPr="00DF0FFA">
        <w:rPr>
          <w:rFonts w:ascii="Times New Roman" w:hAnsi="Times New Roman" w:cs="Times New Roman"/>
          <w:color w:val="231F20"/>
          <w:spacing w:val="23"/>
          <w:sz w:val="28"/>
          <w:szCs w:val="28"/>
        </w:rPr>
        <w:t xml:space="preserve"> </w:t>
      </w:r>
      <w:r w:rsidR="00211D34" w:rsidRPr="00DF0FFA">
        <w:rPr>
          <w:rFonts w:ascii="Times New Roman" w:hAnsi="Times New Roman" w:cs="Times New Roman"/>
          <w:color w:val="231F20"/>
          <w:sz w:val="28"/>
          <w:szCs w:val="28"/>
        </w:rPr>
        <w:t>2006.</w:t>
      </w:r>
    </w:p>
    <w:p w:rsidR="000657B4" w:rsidRPr="00DF0FFA" w:rsidRDefault="000657B4" w:rsidP="003D14D2">
      <w:pPr>
        <w:pStyle w:val="a6"/>
        <w:numPr>
          <w:ilvl w:val="0"/>
          <w:numId w:val="3"/>
        </w:numPr>
        <w:spacing w:after="160" w:line="360" w:lineRule="auto"/>
        <w:ind w:left="0" w:hanging="357"/>
        <w:jc w:val="both"/>
        <w:rPr>
          <w:rFonts w:ascii="Times New Roman" w:hAnsi="Times New Roman" w:cs="Times New Roman"/>
          <w:color w:val="000000"/>
          <w:sz w:val="28"/>
          <w:szCs w:val="28"/>
        </w:rPr>
      </w:pPr>
      <w:r w:rsidRPr="00DF0FFA">
        <w:rPr>
          <w:rFonts w:ascii="Times New Roman" w:hAnsi="Times New Roman" w:cs="Times New Roman"/>
          <w:color w:val="000000"/>
          <w:sz w:val="28"/>
          <w:szCs w:val="28"/>
        </w:rPr>
        <w:t xml:space="preserve">Медведев </w:t>
      </w:r>
      <w:r w:rsidR="00211D34" w:rsidRPr="00DF0FFA">
        <w:rPr>
          <w:rFonts w:ascii="Times New Roman" w:hAnsi="Times New Roman" w:cs="Times New Roman"/>
          <w:color w:val="000000"/>
          <w:sz w:val="28"/>
          <w:szCs w:val="28"/>
        </w:rPr>
        <w:t>Н. П. Стабильность политической системы: теория и Российская практика // Вестник Рязанского государственного университета им. С.А. Есенина.</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00211D34" w:rsidRPr="00DF0FFA">
        <w:rPr>
          <w:rFonts w:ascii="Times New Roman" w:hAnsi="Times New Roman" w:cs="Times New Roman"/>
          <w:color w:val="000000"/>
          <w:sz w:val="28"/>
          <w:szCs w:val="28"/>
        </w:rPr>
        <w:t xml:space="preserve"> 2007.</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00211D34" w:rsidRPr="00DF0FFA">
        <w:rPr>
          <w:rFonts w:ascii="Times New Roman" w:hAnsi="Times New Roman" w:cs="Times New Roman"/>
          <w:color w:val="000000"/>
          <w:sz w:val="28"/>
          <w:szCs w:val="28"/>
        </w:rPr>
        <w:t xml:space="preserve"> №17.</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005F60F6">
        <w:rPr>
          <w:rFonts w:ascii="Times New Roman" w:hAnsi="Times New Roman" w:cs="Times New Roman"/>
          <w:color w:val="000000"/>
          <w:sz w:val="28"/>
          <w:szCs w:val="28"/>
        </w:rPr>
        <w:t xml:space="preserve"> С.63-71</w:t>
      </w:r>
    </w:p>
    <w:p w:rsidR="000657B4" w:rsidRPr="00DF0FFA" w:rsidRDefault="00211D34" w:rsidP="003D14D2">
      <w:pPr>
        <w:pStyle w:val="af0"/>
        <w:numPr>
          <w:ilvl w:val="0"/>
          <w:numId w:val="3"/>
        </w:numPr>
        <w:spacing w:after="160" w:line="360" w:lineRule="auto"/>
        <w:ind w:left="0" w:hanging="357"/>
        <w:contextualSpacing w:val="0"/>
        <w:jc w:val="both"/>
        <w:rPr>
          <w:rFonts w:ascii="Times New Roman" w:hAnsi="Times New Roman" w:cs="Times New Roman"/>
          <w:color w:val="000000"/>
          <w:sz w:val="28"/>
          <w:szCs w:val="28"/>
          <w:shd w:val="clear" w:color="auto" w:fill="FFFFFF" w:themeFill="background1"/>
        </w:rPr>
      </w:pPr>
      <w:proofErr w:type="spellStart"/>
      <w:r w:rsidRPr="00DF0FFA">
        <w:rPr>
          <w:rFonts w:ascii="Times New Roman" w:hAnsi="Times New Roman" w:cs="Times New Roman"/>
          <w:color w:val="000000"/>
          <w:sz w:val="28"/>
          <w:szCs w:val="28"/>
          <w:shd w:val="clear" w:color="auto" w:fill="FFFFFF" w:themeFill="background1"/>
        </w:rPr>
        <w:t>Мингариев</w:t>
      </w:r>
      <w:proofErr w:type="spellEnd"/>
      <w:r w:rsidRPr="00DF0FFA">
        <w:rPr>
          <w:rFonts w:ascii="Times New Roman" w:hAnsi="Times New Roman" w:cs="Times New Roman"/>
          <w:color w:val="000000"/>
          <w:sz w:val="28"/>
          <w:szCs w:val="28"/>
          <w:shd w:val="clear" w:color="auto" w:fill="FFFFFF" w:themeFill="background1"/>
        </w:rPr>
        <w:t xml:space="preserve"> Ф. К. Социальная трансформация и политическая стабильность // Армия и общество. </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color w:val="000000"/>
          <w:sz w:val="28"/>
          <w:szCs w:val="28"/>
          <w:shd w:val="clear" w:color="auto" w:fill="FFFFFF" w:themeFill="background1"/>
        </w:rPr>
        <w:t>2007.</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005F60F6">
        <w:rPr>
          <w:rFonts w:ascii="Times New Roman" w:hAnsi="Times New Roman" w:cs="Times New Roman"/>
          <w:color w:val="000000"/>
          <w:sz w:val="28"/>
          <w:szCs w:val="28"/>
          <w:shd w:val="clear" w:color="auto" w:fill="FFFFFF" w:themeFill="background1"/>
        </w:rPr>
        <w:t xml:space="preserve"> №3</w:t>
      </w:r>
      <w:r w:rsidR="005F60F6" w:rsidRPr="00B01C76">
        <w:rPr>
          <w:rFonts w:ascii="Times New Roman" w:hAnsi="Times New Roman" w:cs="Times New Roman"/>
          <w:color w:val="000000" w:themeColor="text1"/>
          <w:sz w:val="28"/>
          <w:szCs w:val="28"/>
        </w:rPr>
        <w:t xml:space="preserve">— </w:t>
      </w:r>
      <w:r w:rsidRPr="00DF0FFA">
        <w:rPr>
          <w:rFonts w:ascii="Times New Roman" w:hAnsi="Times New Roman" w:cs="Times New Roman"/>
          <w:color w:val="000000"/>
          <w:sz w:val="28"/>
          <w:szCs w:val="28"/>
          <w:shd w:val="clear" w:color="auto" w:fill="FFFFFF" w:themeFill="background1"/>
        </w:rPr>
        <w:t>С.43-47.;</w:t>
      </w:r>
    </w:p>
    <w:p w:rsidR="000657B4" w:rsidRPr="00DF0FFA" w:rsidRDefault="000657B4" w:rsidP="003D14D2">
      <w:pPr>
        <w:pStyle w:val="af0"/>
        <w:numPr>
          <w:ilvl w:val="0"/>
          <w:numId w:val="3"/>
        </w:numPr>
        <w:spacing w:after="160" w:line="360" w:lineRule="auto"/>
        <w:ind w:left="0" w:hanging="357"/>
        <w:contextualSpacing w:val="0"/>
        <w:jc w:val="both"/>
        <w:rPr>
          <w:rFonts w:ascii="Times New Roman" w:hAnsi="Times New Roman" w:cs="Times New Roman"/>
          <w:sz w:val="28"/>
          <w:szCs w:val="28"/>
        </w:rPr>
      </w:pPr>
      <w:r w:rsidRPr="00DF0FFA">
        <w:rPr>
          <w:rFonts w:ascii="Times New Roman" w:hAnsi="Times New Roman" w:cs="Times New Roman"/>
          <w:sz w:val="28"/>
          <w:szCs w:val="28"/>
        </w:rPr>
        <w:lastRenderedPageBreak/>
        <w:t xml:space="preserve">Петров </w:t>
      </w:r>
      <w:r w:rsidR="00211D34" w:rsidRPr="00DF0FFA">
        <w:rPr>
          <w:rFonts w:ascii="Times New Roman" w:hAnsi="Times New Roman" w:cs="Times New Roman"/>
          <w:sz w:val="28"/>
          <w:szCs w:val="28"/>
        </w:rPr>
        <w:t xml:space="preserve">Д.Е. Политическая </w:t>
      </w:r>
      <w:proofErr w:type="spellStart"/>
      <w:r w:rsidR="00211D34" w:rsidRPr="00DF0FFA">
        <w:rPr>
          <w:rFonts w:ascii="Times New Roman" w:hAnsi="Times New Roman" w:cs="Times New Roman"/>
          <w:sz w:val="28"/>
          <w:szCs w:val="28"/>
        </w:rPr>
        <w:t>ресурсность</w:t>
      </w:r>
      <w:proofErr w:type="spellEnd"/>
      <w:r w:rsidR="00211D34" w:rsidRPr="00DF0FFA">
        <w:rPr>
          <w:rFonts w:ascii="Times New Roman" w:hAnsi="Times New Roman" w:cs="Times New Roman"/>
          <w:sz w:val="28"/>
          <w:szCs w:val="28"/>
        </w:rPr>
        <w:t xml:space="preserve"> силовых структур современной России: </w:t>
      </w:r>
      <w:proofErr w:type="spellStart"/>
      <w:r w:rsidR="00211D34" w:rsidRPr="00DF0FFA">
        <w:rPr>
          <w:rFonts w:ascii="Times New Roman" w:hAnsi="Times New Roman" w:cs="Times New Roman"/>
          <w:sz w:val="28"/>
          <w:szCs w:val="28"/>
        </w:rPr>
        <w:t>авторе</w:t>
      </w:r>
      <w:r w:rsidR="005F60F6">
        <w:rPr>
          <w:rFonts w:ascii="Times New Roman" w:hAnsi="Times New Roman" w:cs="Times New Roman"/>
          <w:sz w:val="28"/>
          <w:szCs w:val="28"/>
        </w:rPr>
        <w:t>ф</w:t>
      </w:r>
      <w:proofErr w:type="spellEnd"/>
      <w:r w:rsidR="005F60F6">
        <w:rPr>
          <w:rFonts w:ascii="Times New Roman" w:hAnsi="Times New Roman" w:cs="Times New Roman"/>
          <w:sz w:val="28"/>
          <w:szCs w:val="28"/>
        </w:rPr>
        <w:t>. канд</w:t>
      </w:r>
      <w:proofErr w:type="gramStart"/>
      <w:r w:rsidR="005F60F6">
        <w:rPr>
          <w:rFonts w:ascii="Times New Roman" w:hAnsi="Times New Roman" w:cs="Times New Roman"/>
          <w:sz w:val="28"/>
          <w:szCs w:val="28"/>
        </w:rPr>
        <w:t>.п</w:t>
      </w:r>
      <w:proofErr w:type="gramEnd"/>
      <w:r w:rsidR="005F60F6">
        <w:rPr>
          <w:rFonts w:ascii="Times New Roman" w:hAnsi="Times New Roman" w:cs="Times New Roman"/>
          <w:sz w:val="28"/>
          <w:szCs w:val="28"/>
        </w:rPr>
        <w:t xml:space="preserve">олит.наук : 23.00.02 </w:t>
      </w:r>
      <w:r w:rsidR="005F60F6" w:rsidRPr="00B01C76">
        <w:rPr>
          <w:rFonts w:ascii="Times New Roman" w:hAnsi="Times New Roman" w:cs="Times New Roman"/>
          <w:color w:val="000000" w:themeColor="text1"/>
          <w:sz w:val="28"/>
          <w:szCs w:val="28"/>
        </w:rPr>
        <w:t xml:space="preserve">— </w:t>
      </w:r>
      <w:r w:rsidR="00211D34" w:rsidRPr="00DF0FFA">
        <w:rPr>
          <w:rFonts w:ascii="Times New Roman" w:hAnsi="Times New Roman" w:cs="Times New Roman"/>
          <w:sz w:val="28"/>
          <w:szCs w:val="28"/>
        </w:rPr>
        <w:t>Саратов.,</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00211D34" w:rsidRPr="00DF0FFA">
        <w:rPr>
          <w:rFonts w:ascii="Times New Roman" w:hAnsi="Times New Roman" w:cs="Times New Roman"/>
          <w:sz w:val="28"/>
          <w:szCs w:val="28"/>
        </w:rPr>
        <w:t>2012.</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00211D34" w:rsidRPr="00DF0FFA">
        <w:rPr>
          <w:rFonts w:ascii="Times New Roman" w:hAnsi="Times New Roman" w:cs="Times New Roman"/>
          <w:sz w:val="28"/>
          <w:szCs w:val="28"/>
        </w:rPr>
        <w:t xml:space="preserve"> С</w:t>
      </w:r>
      <w:r w:rsidR="00211D34" w:rsidRPr="005F60F6">
        <w:rPr>
          <w:rFonts w:ascii="Times New Roman" w:hAnsi="Times New Roman" w:cs="Times New Roman"/>
          <w:sz w:val="28"/>
          <w:szCs w:val="28"/>
        </w:rPr>
        <w:t>. 3-197</w:t>
      </w:r>
    </w:p>
    <w:p w:rsidR="000657B4" w:rsidRPr="002E4813" w:rsidRDefault="000657B4" w:rsidP="003D14D2">
      <w:pPr>
        <w:pStyle w:val="af0"/>
        <w:numPr>
          <w:ilvl w:val="0"/>
          <w:numId w:val="3"/>
        </w:numPr>
        <w:spacing w:after="160" w:line="360" w:lineRule="auto"/>
        <w:ind w:left="0" w:hanging="357"/>
        <w:contextualSpacing w:val="0"/>
        <w:jc w:val="both"/>
        <w:rPr>
          <w:rFonts w:ascii="Times New Roman" w:hAnsi="Times New Roman" w:cs="Times New Roman"/>
          <w:sz w:val="28"/>
          <w:szCs w:val="28"/>
        </w:rPr>
      </w:pPr>
      <w:r w:rsidRPr="00DF0FFA">
        <w:rPr>
          <w:rFonts w:ascii="Times New Roman" w:hAnsi="Times New Roman" w:cs="Times New Roman"/>
          <w:sz w:val="28"/>
          <w:szCs w:val="28"/>
        </w:rPr>
        <w:t>Савин</w:t>
      </w:r>
      <w:r w:rsidR="00211D34" w:rsidRPr="00DF0FFA">
        <w:rPr>
          <w:rFonts w:ascii="Times New Roman" w:hAnsi="Times New Roman" w:cs="Times New Roman"/>
          <w:sz w:val="28"/>
          <w:szCs w:val="28"/>
        </w:rPr>
        <w:t xml:space="preserve"> С.Д. Политическая стабильность в изменяющемся обществе: </w:t>
      </w:r>
      <w:proofErr w:type="spellStart"/>
      <w:r w:rsidR="00211D34" w:rsidRPr="00DF0FFA">
        <w:rPr>
          <w:rFonts w:ascii="Times New Roman" w:hAnsi="Times New Roman" w:cs="Times New Roman"/>
          <w:sz w:val="28"/>
          <w:szCs w:val="28"/>
        </w:rPr>
        <w:t>дис</w:t>
      </w:r>
      <w:proofErr w:type="spellEnd"/>
      <w:r w:rsidR="00211D34" w:rsidRPr="00DF0FFA">
        <w:rPr>
          <w:rFonts w:ascii="Times New Roman" w:hAnsi="Times New Roman" w:cs="Times New Roman"/>
          <w:sz w:val="28"/>
          <w:szCs w:val="28"/>
        </w:rPr>
        <w:t>. канд. соц. наук / С.Д. Савин.</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00211D34" w:rsidRPr="00DF0FFA">
        <w:rPr>
          <w:rFonts w:ascii="Times New Roman" w:hAnsi="Times New Roman" w:cs="Times New Roman"/>
          <w:sz w:val="28"/>
          <w:szCs w:val="28"/>
        </w:rPr>
        <w:t xml:space="preserve"> </w:t>
      </w:r>
      <w:proofErr w:type="spellStart"/>
      <w:r w:rsidR="00211D34" w:rsidRPr="00DF0FFA">
        <w:rPr>
          <w:rFonts w:ascii="Times New Roman" w:hAnsi="Times New Roman" w:cs="Times New Roman"/>
          <w:sz w:val="28"/>
          <w:szCs w:val="28"/>
        </w:rPr>
        <w:t>Спб</w:t>
      </w:r>
      <w:proofErr w:type="spellEnd"/>
      <w:r w:rsidR="00211D34" w:rsidRPr="00DF0FFA">
        <w:rPr>
          <w:rFonts w:ascii="Times New Roman" w:hAnsi="Times New Roman" w:cs="Times New Roman"/>
          <w:sz w:val="28"/>
          <w:szCs w:val="28"/>
        </w:rPr>
        <w:t>.,</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00211D34" w:rsidRPr="00DF0FFA">
        <w:rPr>
          <w:rFonts w:ascii="Times New Roman" w:hAnsi="Times New Roman" w:cs="Times New Roman"/>
          <w:sz w:val="28"/>
          <w:szCs w:val="28"/>
        </w:rPr>
        <w:t xml:space="preserve"> 2003.</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00211D34" w:rsidRPr="00DF0FFA">
        <w:rPr>
          <w:rFonts w:ascii="Times New Roman" w:hAnsi="Times New Roman" w:cs="Times New Roman"/>
          <w:sz w:val="28"/>
          <w:szCs w:val="28"/>
        </w:rPr>
        <w:t xml:space="preserve"> 195 с.</w:t>
      </w:r>
    </w:p>
    <w:p w:rsidR="000657B4" w:rsidRPr="002E4813" w:rsidRDefault="000657B4" w:rsidP="003D14D2">
      <w:pPr>
        <w:pStyle w:val="11"/>
        <w:numPr>
          <w:ilvl w:val="0"/>
          <w:numId w:val="3"/>
        </w:numPr>
        <w:shd w:val="clear" w:color="auto" w:fill="auto"/>
        <w:tabs>
          <w:tab w:val="left" w:pos="1090"/>
        </w:tabs>
        <w:spacing w:after="160" w:line="360" w:lineRule="auto"/>
        <w:ind w:left="0" w:hanging="357"/>
        <w:rPr>
          <w:b w:val="0"/>
          <w:sz w:val="28"/>
          <w:szCs w:val="28"/>
        </w:rPr>
      </w:pPr>
      <w:proofErr w:type="spellStart"/>
      <w:r w:rsidRPr="00DF0FFA">
        <w:rPr>
          <w:rStyle w:val="14"/>
          <w:i w:val="0"/>
          <w:sz w:val="28"/>
          <w:szCs w:val="28"/>
        </w:rPr>
        <w:t>Сумбатян</w:t>
      </w:r>
      <w:proofErr w:type="spellEnd"/>
      <w:r w:rsidRPr="00DF0FFA">
        <w:rPr>
          <w:rStyle w:val="14"/>
          <w:i w:val="0"/>
          <w:sz w:val="28"/>
          <w:szCs w:val="28"/>
        </w:rPr>
        <w:t xml:space="preserve"> </w:t>
      </w:r>
      <w:r w:rsidR="00211D34" w:rsidRPr="00DF0FFA">
        <w:rPr>
          <w:rStyle w:val="13"/>
          <w:i w:val="0"/>
          <w:sz w:val="28"/>
          <w:szCs w:val="28"/>
        </w:rPr>
        <w:t>Ю.Г.</w:t>
      </w:r>
      <w:r w:rsidR="00211D34" w:rsidRPr="00DF0FFA">
        <w:rPr>
          <w:b w:val="0"/>
          <w:sz w:val="28"/>
          <w:szCs w:val="28"/>
        </w:rPr>
        <w:t xml:space="preserve"> Роль армии в политической структуре Африки // Азия и Африка сегодня. </w:t>
      </w:r>
      <w:r w:rsidR="005F60F6" w:rsidRPr="00B01C76">
        <w:rPr>
          <w:color w:val="000000" w:themeColor="text1"/>
          <w:sz w:val="28"/>
          <w:szCs w:val="28"/>
        </w:rPr>
        <w:t xml:space="preserve">— </w:t>
      </w:r>
      <w:r w:rsidR="00211D34" w:rsidRPr="00DF0FFA">
        <w:rPr>
          <w:b w:val="0"/>
          <w:sz w:val="28"/>
          <w:szCs w:val="28"/>
        </w:rPr>
        <w:t>1998.</w:t>
      </w:r>
      <w:r w:rsidR="005F60F6" w:rsidRPr="005F60F6">
        <w:rPr>
          <w:color w:val="000000" w:themeColor="text1"/>
          <w:sz w:val="28"/>
          <w:szCs w:val="28"/>
        </w:rPr>
        <w:t xml:space="preserve"> </w:t>
      </w:r>
      <w:r w:rsidR="005F60F6" w:rsidRPr="00B01C76">
        <w:rPr>
          <w:color w:val="000000" w:themeColor="text1"/>
          <w:sz w:val="28"/>
          <w:szCs w:val="28"/>
        </w:rPr>
        <w:t xml:space="preserve">— </w:t>
      </w:r>
      <w:r w:rsidR="00211D34" w:rsidRPr="00DF0FFA">
        <w:rPr>
          <w:b w:val="0"/>
          <w:sz w:val="28"/>
          <w:szCs w:val="28"/>
        </w:rPr>
        <w:t xml:space="preserve"> №11.</w:t>
      </w:r>
    </w:p>
    <w:p w:rsidR="00211D34" w:rsidRPr="002E4813" w:rsidRDefault="002E4813" w:rsidP="002E4813">
      <w:pPr>
        <w:pStyle w:val="11"/>
        <w:numPr>
          <w:ilvl w:val="0"/>
          <w:numId w:val="3"/>
        </w:numPr>
        <w:shd w:val="clear" w:color="auto" w:fill="auto"/>
        <w:tabs>
          <w:tab w:val="left" w:pos="1090"/>
        </w:tabs>
        <w:spacing w:line="360" w:lineRule="auto"/>
        <w:ind w:left="0" w:hanging="357"/>
        <w:rPr>
          <w:b w:val="0"/>
          <w:sz w:val="28"/>
        </w:rPr>
      </w:pPr>
      <w:proofErr w:type="spellStart"/>
      <w:r w:rsidRPr="00EF00D0">
        <w:rPr>
          <w:rStyle w:val="14"/>
          <w:i w:val="0"/>
          <w:sz w:val="28"/>
        </w:rPr>
        <w:t>Сумбатян</w:t>
      </w:r>
      <w:proofErr w:type="spellEnd"/>
      <w:r w:rsidRPr="00EF00D0">
        <w:rPr>
          <w:rStyle w:val="14"/>
          <w:i w:val="0"/>
          <w:sz w:val="28"/>
        </w:rPr>
        <w:t xml:space="preserve"> Ю.Г., </w:t>
      </w:r>
      <w:proofErr w:type="spellStart"/>
      <w:r w:rsidRPr="00EF00D0">
        <w:rPr>
          <w:rStyle w:val="14"/>
          <w:i w:val="0"/>
          <w:sz w:val="28"/>
        </w:rPr>
        <w:t>Рощупкин</w:t>
      </w:r>
      <w:proofErr w:type="spellEnd"/>
      <w:r w:rsidRPr="00EF00D0">
        <w:rPr>
          <w:rStyle w:val="14"/>
          <w:i w:val="0"/>
          <w:sz w:val="28"/>
        </w:rPr>
        <w:t xml:space="preserve"> В.Т.</w:t>
      </w:r>
      <w:r w:rsidRPr="00EF00D0">
        <w:rPr>
          <w:b w:val="0"/>
          <w:sz w:val="28"/>
        </w:rPr>
        <w:t xml:space="preserve"> Роль армии в политической жизни латиноамериканских стран // Латинская Америка.</w:t>
      </w:r>
      <w:r w:rsidR="005F60F6" w:rsidRPr="005F60F6">
        <w:rPr>
          <w:color w:val="000000" w:themeColor="text1"/>
          <w:sz w:val="28"/>
          <w:szCs w:val="28"/>
        </w:rPr>
        <w:t xml:space="preserve"> </w:t>
      </w:r>
      <w:r w:rsidR="005F60F6" w:rsidRPr="00B01C76">
        <w:rPr>
          <w:color w:val="000000" w:themeColor="text1"/>
          <w:sz w:val="28"/>
          <w:szCs w:val="28"/>
        </w:rPr>
        <w:t xml:space="preserve">— </w:t>
      </w:r>
      <w:r w:rsidRPr="00EF00D0">
        <w:rPr>
          <w:b w:val="0"/>
          <w:sz w:val="28"/>
        </w:rPr>
        <w:t xml:space="preserve"> 1999.</w:t>
      </w:r>
      <w:r w:rsidR="005F60F6" w:rsidRPr="005F60F6">
        <w:rPr>
          <w:color w:val="000000" w:themeColor="text1"/>
          <w:sz w:val="28"/>
          <w:szCs w:val="28"/>
        </w:rPr>
        <w:t xml:space="preserve"> </w:t>
      </w:r>
      <w:r w:rsidR="005F60F6" w:rsidRPr="00B01C76">
        <w:rPr>
          <w:color w:val="000000" w:themeColor="text1"/>
          <w:sz w:val="28"/>
          <w:szCs w:val="28"/>
        </w:rPr>
        <w:t xml:space="preserve">— </w:t>
      </w:r>
      <w:r w:rsidRPr="00EF00D0">
        <w:rPr>
          <w:b w:val="0"/>
          <w:sz w:val="28"/>
        </w:rPr>
        <w:t xml:space="preserve"> № 1.</w:t>
      </w:r>
    </w:p>
    <w:p w:rsidR="003B249D" w:rsidRPr="002E4813" w:rsidRDefault="000657B4" w:rsidP="003D14D2">
      <w:pPr>
        <w:pStyle w:val="11"/>
        <w:numPr>
          <w:ilvl w:val="0"/>
          <w:numId w:val="3"/>
        </w:numPr>
        <w:shd w:val="clear" w:color="auto" w:fill="auto"/>
        <w:tabs>
          <w:tab w:val="left" w:pos="1090"/>
        </w:tabs>
        <w:spacing w:after="160" w:line="360" w:lineRule="auto"/>
        <w:ind w:left="0" w:hanging="357"/>
        <w:rPr>
          <w:b w:val="0"/>
          <w:sz w:val="28"/>
          <w:szCs w:val="28"/>
        </w:rPr>
      </w:pPr>
      <w:proofErr w:type="spellStart"/>
      <w:r w:rsidRPr="00DF0FFA">
        <w:rPr>
          <w:b w:val="0"/>
          <w:color w:val="000000"/>
          <w:sz w:val="28"/>
          <w:szCs w:val="28"/>
          <w:shd w:val="clear" w:color="auto" w:fill="FFFFFF" w:themeFill="background1"/>
        </w:rPr>
        <w:t>Трегубов</w:t>
      </w:r>
      <w:proofErr w:type="spellEnd"/>
      <w:r w:rsidRPr="00DF0FFA">
        <w:rPr>
          <w:b w:val="0"/>
          <w:color w:val="000000"/>
          <w:sz w:val="28"/>
          <w:szCs w:val="28"/>
          <w:shd w:val="clear" w:color="auto" w:fill="FFFFFF" w:themeFill="background1"/>
        </w:rPr>
        <w:t xml:space="preserve"> </w:t>
      </w:r>
      <w:r w:rsidR="00211D34" w:rsidRPr="00DF0FFA">
        <w:rPr>
          <w:b w:val="0"/>
          <w:color w:val="000000"/>
          <w:sz w:val="28"/>
          <w:szCs w:val="28"/>
          <w:shd w:val="clear" w:color="auto" w:fill="FFFFFF" w:themeFill="background1"/>
        </w:rPr>
        <w:t xml:space="preserve">Н.А Политическая система: принципы функционирования, условия стабильности, механизм трансформации // Вестник </w:t>
      </w:r>
      <w:proofErr w:type="spellStart"/>
      <w:r w:rsidR="00211D34" w:rsidRPr="00DF0FFA">
        <w:rPr>
          <w:b w:val="0"/>
          <w:color w:val="000000"/>
          <w:sz w:val="28"/>
          <w:szCs w:val="28"/>
          <w:shd w:val="clear" w:color="auto" w:fill="FFFFFF" w:themeFill="background1"/>
        </w:rPr>
        <w:t>ЮУрГУ</w:t>
      </w:r>
      <w:proofErr w:type="spellEnd"/>
      <w:r w:rsidR="00211D34" w:rsidRPr="00DF0FFA">
        <w:rPr>
          <w:b w:val="0"/>
          <w:color w:val="000000"/>
          <w:sz w:val="28"/>
          <w:szCs w:val="28"/>
          <w:shd w:val="clear" w:color="auto" w:fill="FFFFFF" w:themeFill="background1"/>
        </w:rPr>
        <w:t>.</w:t>
      </w:r>
      <w:r w:rsidR="005F60F6" w:rsidRPr="005F60F6">
        <w:rPr>
          <w:color w:val="000000" w:themeColor="text1"/>
          <w:sz w:val="28"/>
          <w:szCs w:val="28"/>
        </w:rPr>
        <w:t xml:space="preserve"> </w:t>
      </w:r>
      <w:r w:rsidR="005F60F6" w:rsidRPr="00B01C76">
        <w:rPr>
          <w:color w:val="000000" w:themeColor="text1"/>
          <w:sz w:val="28"/>
          <w:szCs w:val="28"/>
        </w:rPr>
        <w:t xml:space="preserve">— </w:t>
      </w:r>
      <w:r w:rsidR="00211D34" w:rsidRPr="00DF0FFA">
        <w:rPr>
          <w:b w:val="0"/>
          <w:color w:val="000000"/>
          <w:sz w:val="28"/>
          <w:szCs w:val="28"/>
          <w:shd w:val="clear" w:color="auto" w:fill="FFFFFF" w:themeFill="background1"/>
        </w:rPr>
        <w:t xml:space="preserve"> Серия: Социально-гуманитарные науки.</w:t>
      </w:r>
      <w:r w:rsidR="005F60F6" w:rsidRPr="005F60F6">
        <w:rPr>
          <w:color w:val="000000" w:themeColor="text1"/>
          <w:sz w:val="28"/>
          <w:szCs w:val="28"/>
        </w:rPr>
        <w:t xml:space="preserve"> </w:t>
      </w:r>
      <w:r w:rsidR="005F60F6" w:rsidRPr="00B01C76">
        <w:rPr>
          <w:color w:val="000000" w:themeColor="text1"/>
          <w:sz w:val="28"/>
          <w:szCs w:val="28"/>
        </w:rPr>
        <w:t xml:space="preserve">— </w:t>
      </w:r>
      <w:r w:rsidR="00211D34" w:rsidRPr="00DF0FFA">
        <w:rPr>
          <w:b w:val="0"/>
          <w:color w:val="000000"/>
          <w:sz w:val="28"/>
          <w:szCs w:val="28"/>
          <w:shd w:val="clear" w:color="auto" w:fill="FFFFFF" w:themeFill="background1"/>
        </w:rPr>
        <w:t xml:space="preserve"> 2008.</w:t>
      </w:r>
      <w:r w:rsidR="005F60F6" w:rsidRPr="005F60F6">
        <w:rPr>
          <w:color w:val="000000" w:themeColor="text1"/>
          <w:sz w:val="28"/>
          <w:szCs w:val="28"/>
        </w:rPr>
        <w:t xml:space="preserve"> </w:t>
      </w:r>
      <w:r w:rsidR="005F60F6" w:rsidRPr="00B01C76">
        <w:rPr>
          <w:color w:val="000000" w:themeColor="text1"/>
          <w:sz w:val="28"/>
          <w:szCs w:val="28"/>
        </w:rPr>
        <w:t xml:space="preserve">— </w:t>
      </w:r>
      <w:r w:rsidR="00211D34" w:rsidRPr="00DF0FFA">
        <w:rPr>
          <w:b w:val="0"/>
          <w:color w:val="000000"/>
          <w:sz w:val="28"/>
          <w:szCs w:val="28"/>
          <w:shd w:val="clear" w:color="auto" w:fill="FFFFFF" w:themeFill="background1"/>
        </w:rPr>
        <w:t xml:space="preserve"> №6.</w:t>
      </w:r>
      <w:r w:rsidR="005F60F6" w:rsidRPr="005F60F6">
        <w:rPr>
          <w:color w:val="000000" w:themeColor="text1"/>
          <w:sz w:val="28"/>
          <w:szCs w:val="28"/>
        </w:rPr>
        <w:t xml:space="preserve"> </w:t>
      </w:r>
      <w:r w:rsidR="005F60F6" w:rsidRPr="00B01C76">
        <w:rPr>
          <w:color w:val="000000" w:themeColor="text1"/>
          <w:sz w:val="28"/>
          <w:szCs w:val="28"/>
        </w:rPr>
        <w:t xml:space="preserve">— </w:t>
      </w:r>
      <w:r w:rsidR="00211D34" w:rsidRPr="00DF0FFA">
        <w:rPr>
          <w:b w:val="0"/>
          <w:color w:val="000000"/>
          <w:sz w:val="28"/>
          <w:szCs w:val="28"/>
          <w:shd w:val="clear" w:color="auto" w:fill="FFFFFF" w:themeFill="background1"/>
        </w:rPr>
        <w:t xml:space="preserve"> С.108-111.</w:t>
      </w:r>
    </w:p>
    <w:p w:rsidR="000657B4" w:rsidRPr="002E4813" w:rsidRDefault="000657B4" w:rsidP="003D14D2">
      <w:pPr>
        <w:pStyle w:val="11"/>
        <w:numPr>
          <w:ilvl w:val="0"/>
          <w:numId w:val="3"/>
        </w:numPr>
        <w:shd w:val="clear" w:color="auto" w:fill="auto"/>
        <w:tabs>
          <w:tab w:val="left" w:pos="1090"/>
        </w:tabs>
        <w:spacing w:after="160" w:line="360" w:lineRule="auto"/>
        <w:ind w:left="0" w:hanging="357"/>
        <w:rPr>
          <w:b w:val="0"/>
          <w:sz w:val="28"/>
          <w:szCs w:val="28"/>
        </w:rPr>
      </w:pPr>
      <w:proofErr w:type="spellStart"/>
      <w:r w:rsidRPr="00DF0FFA">
        <w:rPr>
          <w:b w:val="0"/>
          <w:color w:val="000000"/>
          <w:sz w:val="28"/>
          <w:szCs w:val="28"/>
        </w:rPr>
        <w:t>Туровская</w:t>
      </w:r>
      <w:proofErr w:type="spellEnd"/>
      <w:r w:rsidRPr="00DF0FFA">
        <w:rPr>
          <w:b w:val="0"/>
          <w:color w:val="000000"/>
          <w:sz w:val="28"/>
          <w:szCs w:val="28"/>
        </w:rPr>
        <w:t xml:space="preserve"> </w:t>
      </w:r>
      <w:r w:rsidR="00211D34" w:rsidRPr="00DF0FFA">
        <w:rPr>
          <w:b w:val="0"/>
          <w:color w:val="000000"/>
          <w:sz w:val="28"/>
          <w:szCs w:val="28"/>
        </w:rPr>
        <w:t xml:space="preserve"> А.А. К вопросу об основных концепциях роли армии в государстве // Вестник МГИМО.</w:t>
      </w:r>
      <w:r w:rsidR="005F60F6" w:rsidRPr="005F60F6">
        <w:rPr>
          <w:color w:val="000000" w:themeColor="text1"/>
          <w:sz w:val="28"/>
          <w:szCs w:val="28"/>
        </w:rPr>
        <w:t xml:space="preserve"> </w:t>
      </w:r>
      <w:r w:rsidR="005F60F6" w:rsidRPr="00B01C76">
        <w:rPr>
          <w:color w:val="000000" w:themeColor="text1"/>
          <w:sz w:val="28"/>
          <w:szCs w:val="28"/>
        </w:rPr>
        <w:t xml:space="preserve">— </w:t>
      </w:r>
      <w:r w:rsidR="00211D34" w:rsidRPr="00DF0FFA">
        <w:rPr>
          <w:b w:val="0"/>
          <w:color w:val="000000"/>
          <w:sz w:val="28"/>
          <w:szCs w:val="28"/>
        </w:rPr>
        <w:t xml:space="preserve"> 2012.</w:t>
      </w:r>
      <w:r w:rsidR="005F60F6" w:rsidRPr="005F60F6">
        <w:rPr>
          <w:color w:val="000000" w:themeColor="text1"/>
          <w:sz w:val="28"/>
          <w:szCs w:val="28"/>
        </w:rPr>
        <w:t xml:space="preserve"> </w:t>
      </w:r>
      <w:r w:rsidR="005F60F6" w:rsidRPr="00B01C76">
        <w:rPr>
          <w:color w:val="000000" w:themeColor="text1"/>
          <w:sz w:val="28"/>
          <w:szCs w:val="28"/>
        </w:rPr>
        <w:t xml:space="preserve">— </w:t>
      </w:r>
      <w:r w:rsidR="00211D34" w:rsidRPr="00DF0FFA">
        <w:rPr>
          <w:b w:val="0"/>
          <w:color w:val="000000"/>
          <w:sz w:val="28"/>
          <w:szCs w:val="28"/>
        </w:rPr>
        <w:t xml:space="preserve"> №3.</w:t>
      </w:r>
      <w:r w:rsidR="005F60F6" w:rsidRPr="005F60F6">
        <w:rPr>
          <w:color w:val="000000" w:themeColor="text1"/>
          <w:sz w:val="28"/>
          <w:szCs w:val="28"/>
        </w:rPr>
        <w:t xml:space="preserve"> </w:t>
      </w:r>
      <w:r w:rsidR="005F60F6" w:rsidRPr="00B01C76">
        <w:rPr>
          <w:color w:val="000000" w:themeColor="text1"/>
          <w:sz w:val="28"/>
          <w:szCs w:val="28"/>
        </w:rPr>
        <w:t xml:space="preserve">— </w:t>
      </w:r>
      <w:r w:rsidR="00211D34" w:rsidRPr="00DF0FFA">
        <w:rPr>
          <w:b w:val="0"/>
          <w:color w:val="000000"/>
          <w:sz w:val="28"/>
          <w:szCs w:val="28"/>
        </w:rPr>
        <w:t xml:space="preserve"> Стр. 203-208.</w:t>
      </w:r>
    </w:p>
    <w:p w:rsidR="000657B4" w:rsidRPr="00DF0FFA" w:rsidRDefault="000657B4" w:rsidP="003D14D2">
      <w:pPr>
        <w:pStyle w:val="af0"/>
        <w:numPr>
          <w:ilvl w:val="0"/>
          <w:numId w:val="3"/>
        </w:numPr>
        <w:spacing w:after="160" w:line="360" w:lineRule="auto"/>
        <w:ind w:left="0" w:hanging="357"/>
        <w:contextualSpacing w:val="0"/>
        <w:jc w:val="both"/>
        <w:rPr>
          <w:rFonts w:ascii="Times New Roman" w:hAnsi="Times New Roman" w:cs="Times New Roman"/>
          <w:sz w:val="28"/>
          <w:szCs w:val="28"/>
        </w:rPr>
      </w:pPr>
      <w:r w:rsidRPr="00DF0FFA">
        <w:rPr>
          <w:rFonts w:ascii="Times New Roman" w:hAnsi="Times New Roman" w:cs="Times New Roman"/>
          <w:sz w:val="28"/>
          <w:szCs w:val="28"/>
        </w:rPr>
        <w:t>Уѐмов</w:t>
      </w:r>
      <w:r w:rsidR="00211D34" w:rsidRPr="00DF0FFA">
        <w:rPr>
          <w:rFonts w:ascii="Times New Roman" w:hAnsi="Times New Roman" w:cs="Times New Roman"/>
          <w:sz w:val="28"/>
          <w:szCs w:val="28"/>
        </w:rPr>
        <w:t xml:space="preserve"> А.И. Системный подход и общая теория систем   </w:t>
      </w:r>
      <w:r w:rsidR="005F60F6">
        <w:rPr>
          <w:rFonts w:ascii="Times New Roman" w:hAnsi="Times New Roman" w:cs="Times New Roman"/>
          <w:sz w:val="28"/>
          <w:szCs w:val="28"/>
        </w:rPr>
        <w:t>[Текст]</w:t>
      </w:r>
      <w:proofErr w:type="gramStart"/>
      <w:r w:rsidR="005F60F6">
        <w:rPr>
          <w:rFonts w:ascii="Times New Roman" w:hAnsi="Times New Roman" w:cs="Times New Roman"/>
          <w:sz w:val="28"/>
          <w:szCs w:val="28"/>
        </w:rPr>
        <w:t>.-</w:t>
      </w:r>
      <w:proofErr w:type="gramEnd"/>
      <w:r w:rsidR="005F60F6">
        <w:rPr>
          <w:rFonts w:ascii="Times New Roman" w:hAnsi="Times New Roman" w:cs="Times New Roman"/>
          <w:sz w:val="28"/>
          <w:szCs w:val="28"/>
        </w:rPr>
        <w:t>М.:«МЫСЛЬ», 1978.</w:t>
      </w:r>
      <w:r w:rsidR="005F60F6" w:rsidRPr="005F60F6">
        <w:rPr>
          <w:rFonts w:ascii="Times New Roman" w:hAnsi="Times New Roman" w:cs="Times New Roman"/>
          <w:color w:val="000000" w:themeColor="text1"/>
          <w:sz w:val="28"/>
          <w:szCs w:val="28"/>
        </w:rPr>
        <w:t xml:space="preserve"> </w:t>
      </w:r>
      <w:r w:rsidR="005F60F6" w:rsidRPr="00B01C76">
        <w:rPr>
          <w:rFonts w:ascii="Times New Roman" w:hAnsi="Times New Roman" w:cs="Times New Roman"/>
          <w:color w:val="000000" w:themeColor="text1"/>
          <w:sz w:val="28"/>
          <w:szCs w:val="28"/>
        </w:rPr>
        <w:t xml:space="preserve">— </w:t>
      </w:r>
      <w:r w:rsidR="005F60F6">
        <w:rPr>
          <w:rFonts w:ascii="Times New Roman" w:hAnsi="Times New Roman" w:cs="Times New Roman"/>
          <w:sz w:val="28"/>
          <w:szCs w:val="28"/>
          <w:lang w:val="en-US"/>
        </w:rPr>
        <w:t>C</w:t>
      </w:r>
      <w:r w:rsidR="005F60F6" w:rsidRPr="005F60F6">
        <w:rPr>
          <w:rFonts w:ascii="Times New Roman" w:hAnsi="Times New Roman" w:cs="Times New Roman"/>
          <w:sz w:val="28"/>
          <w:szCs w:val="28"/>
        </w:rPr>
        <w:t>.272</w:t>
      </w:r>
    </w:p>
    <w:p w:rsidR="00211D34" w:rsidRPr="00DF0FFA" w:rsidRDefault="000657B4" w:rsidP="003D14D2">
      <w:pPr>
        <w:pStyle w:val="af0"/>
        <w:numPr>
          <w:ilvl w:val="0"/>
          <w:numId w:val="3"/>
        </w:numPr>
        <w:spacing w:after="160" w:line="360" w:lineRule="auto"/>
        <w:ind w:left="0" w:hanging="357"/>
        <w:contextualSpacing w:val="0"/>
        <w:jc w:val="both"/>
        <w:rPr>
          <w:rFonts w:ascii="Times New Roman" w:hAnsi="Times New Roman" w:cs="Times New Roman"/>
          <w:sz w:val="28"/>
          <w:szCs w:val="28"/>
        </w:rPr>
      </w:pPr>
      <w:proofErr w:type="spellStart"/>
      <w:r w:rsidRPr="00DF0FFA">
        <w:rPr>
          <w:rFonts w:ascii="Times New Roman" w:hAnsi="Times New Roman" w:cs="Times New Roman"/>
          <w:color w:val="000000" w:themeColor="text1"/>
          <w:position w:val="10"/>
          <w:sz w:val="28"/>
          <w:szCs w:val="28"/>
        </w:rPr>
        <w:t>Чещевик</w:t>
      </w:r>
      <w:proofErr w:type="spellEnd"/>
      <w:r w:rsidRPr="00DF0FFA">
        <w:rPr>
          <w:rFonts w:ascii="Times New Roman" w:hAnsi="Times New Roman" w:cs="Times New Roman"/>
          <w:color w:val="000000" w:themeColor="text1"/>
          <w:position w:val="10"/>
          <w:sz w:val="28"/>
          <w:szCs w:val="28"/>
        </w:rPr>
        <w:t xml:space="preserve"> </w:t>
      </w:r>
      <w:r w:rsidR="00211D34" w:rsidRPr="00DF0FFA">
        <w:rPr>
          <w:rFonts w:ascii="Times New Roman" w:hAnsi="Times New Roman" w:cs="Times New Roman"/>
          <w:color w:val="000000" w:themeColor="text1"/>
          <w:position w:val="10"/>
          <w:sz w:val="28"/>
          <w:szCs w:val="28"/>
        </w:rPr>
        <w:t xml:space="preserve">А. </w:t>
      </w:r>
      <w:proofErr w:type="spellStart"/>
      <w:r w:rsidR="00211D34" w:rsidRPr="00DF0FFA">
        <w:rPr>
          <w:rFonts w:ascii="Times New Roman" w:hAnsi="Times New Roman" w:cs="Times New Roman"/>
          <w:color w:val="000000" w:themeColor="text1"/>
          <w:position w:val="10"/>
          <w:sz w:val="28"/>
          <w:szCs w:val="28"/>
        </w:rPr>
        <w:t>Сидорчук</w:t>
      </w:r>
      <w:proofErr w:type="spellEnd"/>
      <w:r w:rsidR="00211D34" w:rsidRPr="00DF0FFA">
        <w:rPr>
          <w:rFonts w:ascii="Times New Roman" w:hAnsi="Times New Roman" w:cs="Times New Roman"/>
          <w:color w:val="000000" w:themeColor="text1"/>
          <w:position w:val="10"/>
          <w:sz w:val="28"/>
          <w:szCs w:val="28"/>
        </w:rPr>
        <w:t xml:space="preserve"> И. Теория и практика политической стабильности. Журнал «</w:t>
      </w:r>
      <w:proofErr w:type="spellStart"/>
      <w:r w:rsidR="00211D34" w:rsidRPr="00DF0FFA">
        <w:rPr>
          <w:rFonts w:ascii="Times New Roman" w:hAnsi="Times New Roman" w:cs="Times New Roman"/>
          <w:color w:val="000000" w:themeColor="text1"/>
          <w:position w:val="10"/>
          <w:sz w:val="28"/>
          <w:szCs w:val="28"/>
        </w:rPr>
        <w:t>Беларуская</w:t>
      </w:r>
      <w:proofErr w:type="spellEnd"/>
      <w:r w:rsidR="00211D34" w:rsidRPr="00DF0FFA">
        <w:rPr>
          <w:rFonts w:ascii="Times New Roman" w:hAnsi="Times New Roman" w:cs="Times New Roman"/>
          <w:color w:val="000000" w:themeColor="text1"/>
          <w:position w:val="10"/>
          <w:sz w:val="28"/>
          <w:szCs w:val="28"/>
        </w:rPr>
        <w:t xml:space="preserve"> Думка».</w:t>
      </w:r>
      <w:r w:rsidR="005F60F6">
        <w:rPr>
          <w:rFonts w:ascii="Times New Roman" w:hAnsi="Times New Roman" w:cs="Times New Roman"/>
          <w:color w:val="000000" w:themeColor="text1"/>
          <w:position w:val="10"/>
          <w:sz w:val="28"/>
          <w:szCs w:val="28"/>
          <w:lang w:val="en-US"/>
        </w:rPr>
        <w:t>//</w:t>
      </w:r>
      <w:r w:rsidR="005F60F6" w:rsidRPr="005F60F6">
        <w:rPr>
          <w:rFonts w:ascii="Times New Roman" w:hAnsi="Times New Roman" w:cs="Times New Roman"/>
          <w:color w:val="000000" w:themeColor="text1"/>
          <w:sz w:val="28"/>
          <w:szCs w:val="28"/>
        </w:rPr>
        <w:t xml:space="preserve"> </w:t>
      </w:r>
      <w:r w:rsidR="00211D34" w:rsidRPr="00DF0FFA">
        <w:rPr>
          <w:rFonts w:ascii="Times New Roman" w:hAnsi="Times New Roman" w:cs="Times New Roman"/>
          <w:color w:val="000000" w:themeColor="text1"/>
          <w:position w:val="10"/>
          <w:sz w:val="28"/>
          <w:szCs w:val="28"/>
        </w:rPr>
        <w:t>2011.</w:t>
      </w:r>
      <w:r w:rsidR="005F60F6" w:rsidRPr="005F60F6">
        <w:rPr>
          <w:rFonts w:ascii="Times New Roman" w:hAnsi="Times New Roman" w:cs="Times New Roman"/>
          <w:color w:val="000000" w:themeColor="text1"/>
          <w:sz w:val="28"/>
          <w:szCs w:val="28"/>
        </w:rPr>
        <w:t xml:space="preserve"> </w:t>
      </w:r>
      <w:r w:rsidR="00211D34" w:rsidRPr="00DF0FFA">
        <w:rPr>
          <w:rFonts w:ascii="Times New Roman" w:hAnsi="Times New Roman" w:cs="Times New Roman"/>
          <w:color w:val="000000" w:themeColor="text1"/>
          <w:position w:val="10"/>
          <w:sz w:val="28"/>
          <w:szCs w:val="28"/>
        </w:rPr>
        <w:t>№5.</w:t>
      </w:r>
      <w:r w:rsidR="005F60F6" w:rsidRPr="005F60F6">
        <w:rPr>
          <w:rFonts w:ascii="Times New Roman" w:hAnsi="Times New Roman" w:cs="Times New Roman"/>
          <w:color w:val="000000" w:themeColor="text1"/>
          <w:sz w:val="28"/>
          <w:szCs w:val="28"/>
        </w:rPr>
        <w:t xml:space="preserve"> </w:t>
      </w:r>
      <w:r w:rsidR="00211D34" w:rsidRPr="00DF0FFA">
        <w:rPr>
          <w:rFonts w:ascii="Times New Roman" w:hAnsi="Times New Roman" w:cs="Times New Roman"/>
          <w:color w:val="000000" w:themeColor="text1"/>
          <w:position w:val="10"/>
          <w:sz w:val="28"/>
          <w:szCs w:val="28"/>
        </w:rPr>
        <w:t xml:space="preserve"> С.32-37.</w:t>
      </w:r>
    </w:p>
    <w:p w:rsidR="00211D34" w:rsidRPr="00DF0FFA" w:rsidRDefault="00211D34" w:rsidP="003D14D2">
      <w:pPr>
        <w:pStyle w:val="a6"/>
        <w:numPr>
          <w:ilvl w:val="0"/>
          <w:numId w:val="3"/>
        </w:numPr>
        <w:spacing w:after="160" w:line="360" w:lineRule="auto"/>
        <w:ind w:left="0" w:hanging="357"/>
        <w:jc w:val="both"/>
        <w:rPr>
          <w:rFonts w:ascii="Times New Roman" w:hAnsi="Times New Roman" w:cs="Times New Roman"/>
          <w:sz w:val="28"/>
          <w:szCs w:val="28"/>
          <w:lang w:val="en-US"/>
        </w:rPr>
      </w:pPr>
      <w:r w:rsidRPr="00DF0FFA">
        <w:rPr>
          <w:rStyle w:val="32"/>
          <w:b w:val="0"/>
          <w:i w:val="0"/>
          <w:sz w:val="28"/>
          <w:szCs w:val="28"/>
          <w:lang w:val="en-US"/>
        </w:rPr>
        <w:t xml:space="preserve">Greene </w:t>
      </w:r>
      <w:r w:rsidRPr="00DF0FFA">
        <w:rPr>
          <w:rStyle w:val="32"/>
          <w:b w:val="0"/>
          <w:i w:val="0"/>
          <w:sz w:val="28"/>
          <w:szCs w:val="28"/>
        </w:rPr>
        <w:t>О</w:t>
      </w:r>
      <w:r w:rsidRPr="00DF0FFA">
        <w:rPr>
          <w:rStyle w:val="32"/>
          <w:b w:val="0"/>
          <w:i w:val="0"/>
          <w:sz w:val="28"/>
          <w:szCs w:val="28"/>
          <w:lang w:val="en-US"/>
        </w:rPr>
        <w:t>.</w:t>
      </w:r>
      <w:r w:rsidRPr="00DF0FFA">
        <w:rPr>
          <w:rFonts w:ascii="Times New Roman" w:hAnsi="Times New Roman" w:cs="Times New Roman"/>
          <w:sz w:val="28"/>
          <w:szCs w:val="28"/>
          <w:lang w:val="en-US"/>
        </w:rPr>
        <w:t xml:space="preserve"> Security Sector Reform, Conflict Prevention and Regional Perspectives. A Discussion Paper for Whitehall Policy Seminar on Security Sector Reform (London, 9 January 2003) // Journal of Security Sector Management.</w:t>
      </w:r>
      <w:r w:rsidR="005F60F6" w:rsidRPr="005F60F6">
        <w:rPr>
          <w:rFonts w:ascii="Times New Roman" w:hAnsi="Times New Roman" w:cs="Times New Roman"/>
          <w:color w:val="000000" w:themeColor="text1"/>
          <w:sz w:val="28"/>
          <w:szCs w:val="28"/>
          <w:lang w:val="en-US"/>
        </w:rPr>
        <w:t xml:space="preserve"> </w:t>
      </w:r>
      <w:proofErr w:type="gramStart"/>
      <w:r w:rsidR="005F60F6" w:rsidRPr="005F60F6">
        <w:rPr>
          <w:rFonts w:ascii="Times New Roman" w:hAnsi="Times New Roman" w:cs="Times New Roman"/>
          <w:color w:val="000000" w:themeColor="text1"/>
          <w:sz w:val="28"/>
          <w:szCs w:val="28"/>
          <w:lang w:val="en-US"/>
        </w:rPr>
        <w:t xml:space="preserve">— </w:t>
      </w:r>
      <w:r w:rsidRPr="00DF0FFA">
        <w:rPr>
          <w:rFonts w:ascii="Times New Roman" w:hAnsi="Times New Roman" w:cs="Times New Roman"/>
          <w:sz w:val="28"/>
          <w:szCs w:val="28"/>
          <w:lang w:val="en-US"/>
        </w:rPr>
        <w:t xml:space="preserve"> March</w:t>
      </w:r>
      <w:proofErr w:type="gramEnd"/>
      <w:r w:rsidRPr="00DF0FFA">
        <w:rPr>
          <w:rFonts w:ascii="Times New Roman" w:hAnsi="Times New Roman" w:cs="Times New Roman"/>
          <w:sz w:val="28"/>
          <w:szCs w:val="28"/>
          <w:lang w:val="en-US"/>
        </w:rPr>
        <w:t xml:space="preserve"> 2003. </w:t>
      </w:r>
      <w:r w:rsidR="005F60F6" w:rsidRPr="005F60F6">
        <w:rPr>
          <w:rFonts w:ascii="Times New Roman" w:hAnsi="Times New Roman" w:cs="Times New Roman"/>
          <w:color w:val="000000" w:themeColor="text1"/>
          <w:sz w:val="28"/>
          <w:szCs w:val="28"/>
          <w:lang w:val="en-US"/>
        </w:rPr>
        <w:t xml:space="preserve">— </w:t>
      </w:r>
      <w:r w:rsidRPr="00DF0FFA">
        <w:rPr>
          <w:rFonts w:ascii="Times New Roman" w:hAnsi="Times New Roman" w:cs="Times New Roman"/>
          <w:sz w:val="28"/>
          <w:szCs w:val="28"/>
          <w:lang w:val="en-US"/>
        </w:rPr>
        <w:t>Volume 1, Number 1. P. 2.</w:t>
      </w:r>
    </w:p>
    <w:p w:rsidR="003B249D" w:rsidRPr="00DF0FFA" w:rsidRDefault="003B249D" w:rsidP="003D14D2">
      <w:pPr>
        <w:pStyle w:val="a6"/>
        <w:numPr>
          <w:ilvl w:val="0"/>
          <w:numId w:val="3"/>
        </w:numPr>
        <w:spacing w:after="160" w:line="360" w:lineRule="auto"/>
        <w:ind w:left="0" w:hanging="357"/>
        <w:jc w:val="both"/>
        <w:rPr>
          <w:rFonts w:ascii="Times New Roman" w:hAnsi="Times New Roman" w:cs="Times New Roman"/>
          <w:sz w:val="28"/>
          <w:szCs w:val="28"/>
          <w:lang w:val="en-US"/>
        </w:rPr>
      </w:pPr>
      <w:r w:rsidRPr="00DF0FFA">
        <w:rPr>
          <w:rFonts w:ascii="Times New Roman" w:hAnsi="Times New Roman" w:cs="Times New Roman"/>
          <w:sz w:val="28"/>
          <w:szCs w:val="28"/>
          <w:lang w:val="en-US"/>
        </w:rPr>
        <w:t>Huntington S.P. Political order in changing societies. – New Haven</w:t>
      </w:r>
      <w:proofErr w:type="gramStart"/>
      <w:r w:rsidRPr="00DF0FFA">
        <w:rPr>
          <w:rFonts w:ascii="Times New Roman" w:hAnsi="Times New Roman" w:cs="Times New Roman"/>
          <w:sz w:val="28"/>
          <w:szCs w:val="28"/>
          <w:lang w:val="en-US"/>
        </w:rPr>
        <w:t>;  L</w:t>
      </w:r>
      <w:proofErr w:type="gramEnd"/>
      <w:r w:rsidRPr="00DF0FFA">
        <w:rPr>
          <w:rFonts w:ascii="Times New Roman" w:hAnsi="Times New Roman" w:cs="Times New Roman"/>
          <w:sz w:val="28"/>
          <w:szCs w:val="28"/>
          <w:lang w:val="en-US"/>
        </w:rPr>
        <w:t xml:space="preserve">.: Yale  </w:t>
      </w:r>
      <w:proofErr w:type="spellStart"/>
      <w:r w:rsidRPr="00DF0FFA">
        <w:rPr>
          <w:rFonts w:ascii="Times New Roman" w:hAnsi="Times New Roman" w:cs="Times New Roman"/>
          <w:sz w:val="28"/>
          <w:szCs w:val="28"/>
          <w:lang w:val="en-US"/>
        </w:rPr>
        <w:t>univ.</w:t>
      </w:r>
      <w:proofErr w:type="spellEnd"/>
      <w:r w:rsidRPr="00DF0FFA">
        <w:rPr>
          <w:rFonts w:ascii="Times New Roman" w:hAnsi="Times New Roman" w:cs="Times New Roman"/>
          <w:sz w:val="28"/>
          <w:szCs w:val="28"/>
          <w:lang w:val="en-US"/>
        </w:rPr>
        <w:t xml:space="preserve"> press, </w:t>
      </w:r>
      <w:r w:rsidR="005F60F6" w:rsidRPr="005F60F6">
        <w:rPr>
          <w:rFonts w:ascii="Times New Roman" w:hAnsi="Times New Roman" w:cs="Times New Roman"/>
          <w:color w:val="000000" w:themeColor="text1"/>
          <w:sz w:val="28"/>
          <w:szCs w:val="28"/>
          <w:lang w:val="en-US"/>
        </w:rPr>
        <w:t xml:space="preserve">— </w:t>
      </w:r>
      <w:r w:rsidRPr="00DF0FFA">
        <w:rPr>
          <w:rFonts w:ascii="Times New Roman" w:hAnsi="Times New Roman" w:cs="Times New Roman"/>
          <w:sz w:val="28"/>
          <w:szCs w:val="28"/>
          <w:lang w:val="en-US"/>
        </w:rPr>
        <w:t>1968. – 488 p</w:t>
      </w:r>
    </w:p>
    <w:p w:rsidR="00211D34" w:rsidRPr="00DF0FFA" w:rsidRDefault="00211D34" w:rsidP="003D14D2">
      <w:pPr>
        <w:pStyle w:val="af0"/>
        <w:numPr>
          <w:ilvl w:val="0"/>
          <w:numId w:val="3"/>
        </w:numPr>
        <w:spacing w:after="160" w:line="360" w:lineRule="auto"/>
        <w:ind w:left="0" w:hanging="357"/>
        <w:contextualSpacing w:val="0"/>
        <w:jc w:val="both"/>
        <w:rPr>
          <w:rStyle w:val="af"/>
          <w:b w:val="0"/>
          <w:bCs w:val="0"/>
          <w:sz w:val="28"/>
          <w:szCs w:val="28"/>
          <w:shd w:val="clear" w:color="auto" w:fill="auto"/>
          <w:lang w:val="en-US"/>
        </w:rPr>
      </w:pPr>
      <w:proofErr w:type="spellStart"/>
      <w:r w:rsidRPr="00DF0FFA">
        <w:rPr>
          <w:rStyle w:val="ae"/>
          <w:b w:val="0"/>
          <w:bCs w:val="0"/>
          <w:i w:val="0"/>
          <w:sz w:val="28"/>
          <w:szCs w:val="28"/>
          <w:lang w:val="en-US"/>
        </w:rPr>
        <w:t>Janowitz</w:t>
      </w:r>
      <w:proofErr w:type="spellEnd"/>
      <w:r w:rsidRPr="00DF0FFA">
        <w:rPr>
          <w:rStyle w:val="ae"/>
          <w:b w:val="0"/>
          <w:bCs w:val="0"/>
          <w:i w:val="0"/>
          <w:sz w:val="28"/>
          <w:szCs w:val="28"/>
          <w:lang w:val="en-US"/>
        </w:rPr>
        <w:t xml:space="preserve"> M.</w:t>
      </w:r>
      <w:r w:rsidRPr="00DF0FFA">
        <w:rPr>
          <w:rStyle w:val="af"/>
          <w:b w:val="0"/>
          <w:sz w:val="28"/>
          <w:szCs w:val="28"/>
          <w:lang w:val="en-US"/>
        </w:rPr>
        <w:t xml:space="preserve"> Military institutions and coercion in the developing nations: an essay in comparative analysis.</w:t>
      </w:r>
      <w:r w:rsidR="005F60F6" w:rsidRPr="005F60F6">
        <w:rPr>
          <w:rFonts w:ascii="Times New Roman" w:hAnsi="Times New Roman" w:cs="Times New Roman"/>
          <w:color w:val="000000" w:themeColor="text1"/>
          <w:sz w:val="28"/>
          <w:szCs w:val="28"/>
          <w:lang w:val="en-US"/>
        </w:rPr>
        <w:t xml:space="preserve"> — </w:t>
      </w:r>
      <w:r w:rsidRPr="00DF0FFA">
        <w:rPr>
          <w:rStyle w:val="af"/>
          <w:b w:val="0"/>
          <w:sz w:val="28"/>
          <w:szCs w:val="28"/>
          <w:lang w:val="en-US"/>
        </w:rPr>
        <w:t xml:space="preserve"> Chicago, 1977</w:t>
      </w:r>
    </w:p>
    <w:p w:rsidR="002E4813" w:rsidRDefault="002E4813" w:rsidP="007D7DF4">
      <w:pPr>
        <w:pStyle w:val="af0"/>
        <w:spacing w:after="160" w:line="360" w:lineRule="auto"/>
        <w:ind w:left="1072"/>
        <w:jc w:val="center"/>
        <w:rPr>
          <w:rFonts w:ascii="Times New Roman" w:hAnsi="Times New Roman" w:cs="Times New Roman"/>
          <w:b/>
          <w:sz w:val="28"/>
          <w:szCs w:val="28"/>
          <w:lang w:val="en-US"/>
        </w:rPr>
      </w:pPr>
    </w:p>
    <w:p w:rsidR="002E4813" w:rsidRDefault="002E4813" w:rsidP="007D7DF4">
      <w:pPr>
        <w:pStyle w:val="af0"/>
        <w:spacing w:after="160" w:line="360" w:lineRule="auto"/>
        <w:ind w:left="1072"/>
        <w:jc w:val="center"/>
        <w:rPr>
          <w:rFonts w:ascii="Times New Roman" w:hAnsi="Times New Roman" w:cs="Times New Roman"/>
          <w:b/>
          <w:sz w:val="28"/>
          <w:szCs w:val="28"/>
          <w:lang w:val="en-US"/>
        </w:rPr>
      </w:pPr>
    </w:p>
    <w:p w:rsidR="002E4813" w:rsidRDefault="002E4813" w:rsidP="007D7DF4">
      <w:pPr>
        <w:pStyle w:val="af0"/>
        <w:spacing w:after="160" w:line="360" w:lineRule="auto"/>
        <w:ind w:left="1072"/>
        <w:jc w:val="center"/>
        <w:rPr>
          <w:rFonts w:ascii="Times New Roman" w:hAnsi="Times New Roman" w:cs="Times New Roman"/>
          <w:b/>
          <w:sz w:val="28"/>
          <w:szCs w:val="28"/>
          <w:lang w:val="en-US"/>
        </w:rPr>
      </w:pPr>
    </w:p>
    <w:p w:rsidR="00DF0FFA" w:rsidRDefault="00DF0FFA" w:rsidP="002E4813">
      <w:pPr>
        <w:pStyle w:val="af0"/>
        <w:spacing w:after="160" w:line="360" w:lineRule="auto"/>
        <w:ind w:left="1021"/>
        <w:jc w:val="center"/>
        <w:rPr>
          <w:rFonts w:ascii="Times New Roman" w:hAnsi="Times New Roman" w:cs="Times New Roman"/>
          <w:b/>
          <w:sz w:val="28"/>
          <w:szCs w:val="28"/>
        </w:rPr>
      </w:pPr>
      <w:r w:rsidRPr="00DF0FFA">
        <w:rPr>
          <w:rFonts w:ascii="Times New Roman" w:hAnsi="Times New Roman" w:cs="Times New Roman"/>
          <w:b/>
          <w:sz w:val="28"/>
          <w:szCs w:val="28"/>
        </w:rPr>
        <w:t>Издания на электронных носителях</w:t>
      </w:r>
    </w:p>
    <w:p w:rsidR="00DF0FFA" w:rsidRPr="00DF0FFA" w:rsidRDefault="00DF0FFA" w:rsidP="003D14D2">
      <w:pPr>
        <w:pStyle w:val="a6"/>
        <w:numPr>
          <w:ilvl w:val="0"/>
          <w:numId w:val="3"/>
        </w:numPr>
        <w:spacing w:after="160" w:line="360" w:lineRule="auto"/>
        <w:ind w:left="-142" w:hanging="284"/>
        <w:jc w:val="both"/>
        <w:rPr>
          <w:rFonts w:ascii="Times New Roman" w:hAnsi="Times New Roman" w:cs="Times New Roman"/>
          <w:sz w:val="28"/>
          <w:szCs w:val="28"/>
        </w:rPr>
      </w:pPr>
      <w:r w:rsidRPr="00DF0FFA">
        <w:rPr>
          <w:rFonts w:ascii="Times New Roman" w:hAnsi="Times New Roman" w:cs="Times New Roman"/>
          <w:color w:val="000000"/>
          <w:sz w:val="28"/>
          <w:szCs w:val="28"/>
        </w:rPr>
        <w:t>Гришин О. Е. Политическая стабильность: понятие, факторы, инновации // Исторические, философские, политические и юридические науки, культурология и искусствоведение. Вопросы теории и практики. 2015. №6-1.С.51-54.;</w:t>
      </w:r>
      <w:r w:rsidRPr="00DF0FFA">
        <w:rPr>
          <w:rFonts w:ascii="Times New Roman" w:hAnsi="Times New Roman" w:cs="Times New Roman"/>
          <w:sz w:val="28"/>
          <w:szCs w:val="28"/>
        </w:rPr>
        <w:t>, В.В. Стабильность общества и система предельно-критических показателей ег</w:t>
      </w:r>
      <w:r w:rsidR="002E4813">
        <w:rPr>
          <w:rFonts w:ascii="Times New Roman" w:hAnsi="Times New Roman" w:cs="Times New Roman"/>
          <w:sz w:val="28"/>
          <w:szCs w:val="28"/>
        </w:rPr>
        <w:t>о развития [Электронный ресурс]</w:t>
      </w:r>
      <w:r w:rsidR="002E4813" w:rsidRPr="002E4813">
        <w:rPr>
          <w:rFonts w:ascii="Times New Roman" w:hAnsi="Times New Roman" w:cs="Times New Roman"/>
          <w:sz w:val="28"/>
          <w:szCs w:val="28"/>
        </w:rPr>
        <w:t xml:space="preserve"> </w:t>
      </w:r>
      <w:r w:rsidR="002E4813">
        <w:rPr>
          <w:rFonts w:ascii="Times New Roman" w:hAnsi="Times New Roman" w:cs="Times New Roman"/>
          <w:sz w:val="28"/>
          <w:szCs w:val="28"/>
        </w:rPr>
        <w:t>-</w:t>
      </w:r>
      <w:r w:rsidR="002E4813" w:rsidRPr="002E4813">
        <w:rPr>
          <w:rFonts w:ascii="Times New Roman" w:hAnsi="Times New Roman" w:cs="Times New Roman"/>
          <w:sz w:val="28"/>
          <w:szCs w:val="28"/>
        </w:rPr>
        <w:t xml:space="preserve"> </w:t>
      </w:r>
      <w:r w:rsidR="002E4813">
        <w:rPr>
          <w:rFonts w:ascii="Times New Roman" w:hAnsi="Times New Roman" w:cs="Times New Roman"/>
          <w:sz w:val="28"/>
          <w:szCs w:val="28"/>
        </w:rPr>
        <w:t>Режим доступа</w:t>
      </w:r>
      <w:proofErr w:type="gramStart"/>
      <w:r w:rsidR="002E4813" w:rsidRPr="005A088D">
        <w:rPr>
          <w:rFonts w:ascii="Times New Roman" w:hAnsi="Times New Roman" w:cs="Times New Roman"/>
          <w:sz w:val="28"/>
          <w:szCs w:val="28"/>
        </w:rPr>
        <w:t xml:space="preserve"> </w:t>
      </w:r>
      <w:r w:rsidRPr="00DF0FFA">
        <w:rPr>
          <w:rFonts w:ascii="Times New Roman" w:hAnsi="Times New Roman" w:cs="Times New Roman"/>
          <w:sz w:val="28"/>
          <w:szCs w:val="28"/>
        </w:rPr>
        <w:t>:</w:t>
      </w:r>
      <w:proofErr w:type="gramEnd"/>
      <w:r w:rsidRPr="00DF0FFA">
        <w:rPr>
          <w:rFonts w:ascii="Times New Roman" w:hAnsi="Times New Roman" w:cs="Times New Roman"/>
          <w:sz w:val="28"/>
          <w:szCs w:val="28"/>
        </w:rPr>
        <w:t xml:space="preserve"> </w:t>
      </w:r>
      <w:r w:rsidRPr="002E4813">
        <w:rPr>
          <w:rFonts w:ascii="Times New Roman" w:hAnsi="Times New Roman" w:cs="Times New Roman"/>
          <w:sz w:val="28"/>
          <w:szCs w:val="28"/>
        </w:rPr>
        <w:t>http://ecsocman.hse.ru/data/948/712/1217/010LOKOSSOV</w:t>
      </w:r>
    </w:p>
    <w:p w:rsidR="00DF0FFA" w:rsidRPr="00DF0FFA" w:rsidRDefault="00DF0FFA" w:rsidP="003D14D2">
      <w:pPr>
        <w:pStyle w:val="a6"/>
        <w:numPr>
          <w:ilvl w:val="0"/>
          <w:numId w:val="3"/>
        </w:numPr>
        <w:spacing w:after="160" w:line="360" w:lineRule="auto"/>
        <w:ind w:left="-284" w:firstLine="0"/>
        <w:jc w:val="both"/>
        <w:rPr>
          <w:rFonts w:ascii="Times New Roman" w:hAnsi="Times New Roman" w:cs="Times New Roman"/>
          <w:color w:val="000000"/>
          <w:sz w:val="28"/>
          <w:szCs w:val="28"/>
        </w:rPr>
      </w:pPr>
      <w:proofErr w:type="spellStart"/>
      <w:r w:rsidRPr="00DF0FFA">
        <w:rPr>
          <w:rFonts w:ascii="Times New Roman" w:hAnsi="Times New Roman" w:cs="Times New Roman"/>
          <w:sz w:val="28"/>
          <w:szCs w:val="28"/>
        </w:rPr>
        <w:t>Гуц</w:t>
      </w:r>
      <w:proofErr w:type="spellEnd"/>
      <w:r w:rsidRPr="00DF0FFA">
        <w:rPr>
          <w:rFonts w:ascii="Times New Roman" w:hAnsi="Times New Roman" w:cs="Times New Roman"/>
          <w:sz w:val="28"/>
          <w:szCs w:val="28"/>
        </w:rPr>
        <w:t xml:space="preserve">, А. К. </w:t>
      </w:r>
      <w:proofErr w:type="gramStart"/>
      <w:r w:rsidRPr="00DF0FFA">
        <w:rPr>
          <w:rFonts w:ascii="Times New Roman" w:hAnsi="Times New Roman" w:cs="Times New Roman"/>
          <w:sz w:val="28"/>
          <w:szCs w:val="28"/>
        </w:rPr>
        <w:t>Глобальная</w:t>
      </w:r>
      <w:proofErr w:type="gramEnd"/>
      <w:r w:rsidRPr="00DF0FFA">
        <w:rPr>
          <w:rFonts w:ascii="Times New Roman" w:hAnsi="Times New Roman" w:cs="Times New Roman"/>
          <w:sz w:val="28"/>
          <w:szCs w:val="28"/>
        </w:rPr>
        <w:t xml:space="preserve"> </w:t>
      </w:r>
      <w:proofErr w:type="spellStart"/>
      <w:r w:rsidRPr="00DF0FFA">
        <w:rPr>
          <w:rFonts w:ascii="Times New Roman" w:hAnsi="Times New Roman" w:cs="Times New Roman"/>
          <w:sz w:val="28"/>
          <w:szCs w:val="28"/>
        </w:rPr>
        <w:t>этносоциология</w:t>
      </w:r>
      <w:proofErr w:type="spellEnd"/>
      <w:r w:rsidRPr="00DF0FFA">
        <w:rPr>
          <w:rFonts w:ascii="Times New Roman" w:hAnsi="Times New Roman" w:cs="Times New Roman"/>
          <w:sz w:val="28"/>
          <w:szCs w:val="28"/>
        </w:rPr>
        <w:t xml:space="preserve"> [Электронный ресурс]. – Режим доступа: </w:t>
      </w:r>
      <w:r w:rsidRPr="002E4813">
        <w:rPr>
          <w:rFonts w:ascii="Times New Roman" w:hAnsi="Times New Roman" w:cs="Times New Roman"/>
          <w:sz w:val="28"/>
          <w:szCs w:val="28"/>
        </w:rPr>
        <w:t>http://www.univer.omsk.su/MEP/ch7st.win.htm</w:t>
      </w:r>
    </w:p>
    <w:p w:rsidR="00DF0FFA" w:rsidRPr="00DF0FFA" w:rsidRDefault="002E4813" w:rsidP="003D14D2">
      <w:pPr>
        <w:pStyle w:val="a6"/>
        <w:spacing w:after="160" w:line="360" w:lineRule="auto"/>
        <w:ind w:left="-284"/>
        <w:jc w:val="both"/>
        <w:rPr>
          <w:rStyle w:val="ab"/>
          <w:rFonts w:ascii="Times New Roman" w:hAnsi="Times New Roman" w:cs="Times New Roman"/>
          <w:color w:val="000000"/>
          <w:sz w:val="28"/>
          <w:szCs w:val="28"/>
          <w:u w:val="none"/>
        </w:rPr>
      </w:pPr>
      <w:r>
        <w:rPr>
          <w:rFonts w:ascii="Times New Roman" w:hAnsi="Times New Roman" w:cs="Times New Roman"/>
          <w:sz w:val="28"/>
          <w:szCs w:val="28"/>
        </w:rPr>
        <w:t>3</w:t>
      </w:r>
      <w:r w:rsidRPr="002E4813">
        <w:rPr>
          <w:rFonts w:ascii="Times New Roman" w:hAnsi="Times New Roman" w:cs="Times New Roman"/>
          <w:sz w:val="28"/>
          <w:szCs w:val="28"/>
        </w:rPr>
        <w:t>3</w:t>
      </w:r>
      <w:r w:rsidR="003D14D2" w:rsidRPr="003D14D2">
        <w:rPr>
          <w:rFonts w:ascii="Times New Roman" w:hAnsi="Times New Roman" w:cs="Times New Roman"/>
          <w:sz w:val="28"/>
          <w:szCs w:val="28"/>
        </w:rPr>
        <w:t xml:space="preserve">. </w:t>
      </w:r>
      <w:proofErr w:type="spellStart"/>
      <w:r w:rsidR="00DF0FFA" w:rsidRPr="00DF0FFA">
        <w:rPr>
          <w:rFonts w:ascii="Times New Roman" w:hAnsi="Times New Roman" w:cs="Times New Roman"/>
          <w:sz w:val="28"/>
          <w:szCs w:val="28"/>
        </w:rPr>
        <w:t>Давыдянц</w:t>
      </w:r>
      <w:proofErr w:type="spellEnd"/>
      <w:r w:rsidR="00DF0FFA" w:rsidRPr="00DF0FFA">
        <w:rPr>
          <w:rFonts w:ascii="Times New Roman" w:hAnsi="Times New Roman" w:cs="Times New Roman"/>
          <w:sz w:val="28"/>
          <w:szCs w:val="28"/>
        </w:rPr>
        <w:t xml:space="preserve"> Д.Е.,</w:t>
      </w:r>
      <w:proofErr w:type="spellStart"/>
      <w:r w:rsidR="00DF0FFA" w:rsidRPr="00DF0FFA">
        <w:rPr>
          <w:rFonts w:ascii="Times New Roman" w:hAnsi="Times New Roman" w:cs="Times New Roman"/>
          <w:sz w:val="28"/>
          <w:szCs w:val="28"/>
        </w:rPr>
        <w:t>Макеенко</w:t>
      </w:r>
      <w:proofErr w:type="spellEnd"/>
      <w:r w:rsidR="00DF0FFA" w:rsidRPr="00DF0FFA">
        <w:rPr>
          <w:rFonts w:ascii="Times New Roman" w:hAnsi="Times New Roman" w:cs="Times New Roman"/>
          <w:sz w:val="28"/>
          <w:szCs w:val="28"/>
        </w:rPr>
        <w:t xml:space="preserve"> </w:t>
      </w:r>
      <w:proofErr w:type="spellStart"/>
      <w:r w:rsidR="00DF0FFA" w:rsidRPr="00DF0FFA">
        <w:rPr>
          <w:rFonts w:ascii="Times New Roman" w:hAnsi="Times New Roman" w:cs="Times New Roman"/>
          <w:sz w:val="28"/>
          <w:szCs w:val="28"/>
        </w:rPr>
        <w:t>И.П.,Бондаренко</w:t>
      </w:r>
      <w:proofErr w:type="spellEnd"/>
      <w:r w:rsidR="00DF0FFA" w:rsidRPr="00DF0FFA">
        <w:rPr>
          <w:rFonts w:ascii="Times New Roman" w:hAnsi="Times New Roman" w:cs="Times New Roman"/>
          <w:sz w:val="28"/>
          <w:szCs w:val="28"/>
        </w:rPr>
        <w:t xml:space="preserve"> Е.А. К определению понятий «равновесие», «устойчивость», «стабильность», «стационарность» // Материалы Южно-Российского государственного университета экономики и сервиса, Ставропольский технологический институт сервиса (филиал)</w:t>
      </w:r>
      <w:proofErr w:type="gramStart"/>
      <w:r w:rsidR="00DF0FFA" w:rsidRPr="00DF0FFA">
        <w:rPr>
          <w:rFonts w:ascii="Times New Roman" w:hAnsi="Times New Roman" w:cs="Times New Roman"/>
          <w:sz w:val="28"/>
          <w:szCs w:val="28"/>
        </w:rPr>
        <w:t>.Р</w:t>
      </w:r>
      <w:proofErr w:type="gramEnd"/>
      <w:r w:rsidR="00DF0FFA" w:rsidRPr="00DF0FFA">
        <w:rPr>
          <w:rFonts w:ascii="Times New Roman" w:hAnsi="Times New Roman" w:cs="Times New Roman"/>
          <w:sz w:val="28"/>
          <w:szCs w:val="28"/>
        </w:rPr>
        <w:t xml:space="preserve">ежим доступа: </w:t>
      </w:r>
      <w:r w:rsidR="00DF0FFA" w:rsidRPr="002E4813">
        <w:rPr>
          <w:rFonts w:ascii="Times New Roman" w:hAnsi="Times New Roman" w:cs="Times New Roman"/>
          <w:sz w:val="28"/>
          <w:szCs w:val="28"/>
        </w:rPr>
        <w:t>http://old.stis.su/stv_files/downloads/science/Davidanc.pdf»</w:t>
      </w:r>
    </w:p>
    <w:p w:rsidR="00DF0FFA" w:rsidRPr="00DF0FFA" w:rsidRDefault="00DF0FFA" w:rsidP="00DF0FFA">
      <w:pPr>
        <w:pStyle w:val="af0"/>
        <w:spacing w:line="360" w:lineRule="auto"/>
        <w:ind w:left="1069"/>
        <w:rPr>
          <w:rFonts w:ascii="Times New Roman" w:hAnsi="Times New Roman" w:cs="Times New Roman"/>
          <w:b/>
          <w:sz w:val="28"/>
          <w:szCs w:val="28"/>
        </w:rPr>
      </w:pPr>
    </w:p>
    <w:p w:rsidR="00DF0FFA" w:rsidRPr="00DF0FFA" w:rsidRDefault="00DF0FFA" w:rsidP="00DF0FFA">
      <w:pPr>
        <w:pStyle w:val="af0"/>
        <w:spacing w:after="160" w:line="360" w:lineRule="auto"/>
        <w:ind w:left="714"/>
        <w:contextualSpacing w:val="0"/>
        <w:jc w:val="both"/>
        <w:rPr>
          <w:rStyle w:val="af"/>
          <w:b w:val="0"/>
          <w:bCs w:val="0"/>
          <w:sz w:val="28"/>
          <w:szCs w:val="28"/>
          <w:shd w:val="clear" w:color="auto" w:fill="auto"/>
        </w:rPr>
      </w:pPr>
    </w:p>
    <w:p w:rsidR="00DF0FFA" w:rsidRPr="00DF0FFA" w:rsidRDefault="00DF0FFA" w:rsidP="00DF0FFA">
      <w:pPr>
        <w:spacing w:after="160" w:line="360" w:lineRule="auto"/>
        <w:jc w:val="both"/>
        <w:rPr>
          <w:rStyle w:val="af"/>
          <w:b w:val="0"/>
          <w:bCs w:val="0"/>
          <w:sz w:val="28"/>
          <w:szCs w:val="28"/>
          <w:shd w:val="clear" w:color="auto" w:fill="auto"/>
        </w:rPr>
      </w:pPr>
    </w:p>
    <w:p w:rsidR="00DF0FFA" w:rsidRPr="00DF0FFA" w:rsidRDefault="00DF0FFA" w:rsidP="00DF0FFA">
      <w:pPr>
        <w:spacing w:after="160" w:line="360" w:lineRule="auto"/>
        <w:jc w:val="both"/>
        <w:rPr>
          <w:rStyle w:val="af"/>
          <w:b w:val="0"/>
          <w:bCs w:val="0"/>
          <w:sz w:val="28"/>
          <w:szCs w:val="28"/>
          <w:shd w:val="clear" w:color="auto" w:fill="auto"/>
        </w:rPr>
      </w:pPr>
    </w:p>
    <w:p w:rsidR="00211D34" w:rsidRPr="00DF0FFA" w:rsidRDefault="00211D34" w:rsidP="00701462">
      <w:pPr>
        <w:pStyle w:val="af0"/>
        <w:spacing w:afterLines="160" w:after="384" w:line="360" w:lineRule="auto"/>
        <w:ind w:left="1066" w:hanging="709"/>
        <w:jc w:val="both"/>
      </w:pPr>
    </w:p>
    <w:p w:rsidR="00211D34" w:rsidRPr="00DF0FFA" w:rsidRDefault="00211D34" w:rsidP="00701462">
      <w:pPr>
        <w:pStyle w:val="a6"/>
        <w:spacing w:afterLines="160" w:after="384" w:line="360" w:lineRule="auto"/>
        <w:ind w:left="1066" w:hanging="709"/>
        <w:jc w:val="both"/>
      </w:pPr>
    </w:p>
    <w:p w:rsidR="00C33431" w:rsidRPr="00DF0FFA" w:rsidRDefault="00C33431" w:rsidP="00C33431">
      <w:pPr>
        <w:spacing w:line="360" w:lineRule="auto"/>
        <w:ind w:left="709"/>
      </w:pPr>
    </w:p>
    <w:p w:rsidR="00275382" w:rsidRPr="00DF0FFA" w:rsidRDefault="00275382" w:rsidP="00275382">
      <w:pPr>
        <w:spacing w:line="360" w:lineRule="auto"/>
        <w:ind w:firstLine="709"/>
        <w:rPr>
          <w:rFonts w:ascii="Times New Roman" w:hAnsi="Times New Roman"/>
          <w:b/>
          <w:sz w:val="28"/>
        </w:rPr>
      </w:pPr>
    </w:p>
    <w:p w:rsidR="00513F3E" w:rsidRPr="00DF0FFA" w:rsidRDefault="00513F3E">
      <w:pPr>
        <w:rPr>
          <w:rFonts w:ascii="Times New Roman" w:hAnsi="Times New Roman"/>
          <w:sz w:val="28"/>
        </w:rPr>
      </w:pPr>
      <w:r w:rsidRPr="00DF0FFA">
        <w:rPr>
          <w:rFonts w:ascii="Times New Roman" w:hAnsi="Times New Roman"/>
          <w:sz w:val="28"/>
        </w:rPr>
        <w:br w:type="page"/>
      </w:r>
    </w:p>
    <w:p w:rsidR="00D74A3B" w:rsidRPr="00DF0FFA" w:rsidRDefault="00606DCD" w:rsidP="00D74A3B">
      <w:pPr>
        <w:spacing w:line="360" w:lineRule="auto"/>
        <w:ind w:firstLine="709"/>
        <w:jc w:val="both"/>
        <w:rPr>
          <w:rFonts w:ascii="Times New Roman" w:hAnsi="Times New Roman"/>
          <w:sz w:val="28"/>
        </w:rPr>
      </w:pPr>
      <w:r w:rsidRPr="00DF0FFA">
        <w:rPr>
          <w:rFonts w:ascii="Times New Roman" w:hAnsi="Times New Roman"/>
          <w:sz w:val="28"/>
        </w:rPr>
        <w:lastRenderedPageBreak/>
        <w:tab/>
      </w:r>
      <w:r w:rsidRPr="00DF0FFA">
        <w:rPr>
          <w:rFonts w:ascii="Times New Roman" w:hAnsi="Times New Roman"/>
          <w:sz w:val="28"/>
        </w:rPr>
        <w:tab/>
      </w:r>
      <w:r w:rsidRPr="00DF0FFA">
        <w:rPr>
          <w:rFonts w:ascii="Times New Roman" w:hAnsi="Times New Roman"/>
          <w:sz w:val="28"/>
        </w:rPr>
        <w:tab/>
      </w:r>
      <w:r w:rsidRPr="00DF0FFA">
        <w:rPr>
          <w:rFonts w:ascii="Times New Roman" w:hAnsi="Times New Roman"/>
          <w:sz w:val="28"/>
        </w:rPr>
        <w:tab/>
      </w:r>
      <w:r w:rsidRPr="00DF0FFA">
        <w:rPr>
          <w:rFonts w:ascii="Times New Roman" w:hAnsi="Times New Roman"/>
          <w:sz w:val="28"/>
        </w:rPr>
        <w:tab/>
      </w:r>
      <w:r w:rsidRPr="00DF0FFA">
        <w:rPr>
          <w:rFonts w:ascii="Times New Roman" w:hAnsi="Times New Roman"/>
          <w:sz w:val="28"/>
        </w:rPr>
        <w:tab/>
      </w:r>
      <w:r w:rsidRPr="00DF0FFA">
        <w:rPr>
          <w:rFonts w:ascii="Times New Roman" w:hAnsi="Times New Roman"/>
          <w:sz w:val="28"/>
        </w:rPr>
        <w:tab/>
      </w:r>
      <w:r w:rsidRPr="00DF0FFA">
        <w:rPr>
          <w:rFonts w:ascii="Times New Roman" w:hAnsi="Times New Roman"/>
          <w:sz w:val="28"/>
        </w:rPr>
        <w:tab/>
      </w:r>
      <w:r w:rsidRPr="00DF0FFA">
        <w:rPr>
          <w:rFonts w:ascii="Times New Roman" w:hAnsi="Times New Roman"/>
          <w:sz w:val="28"/>
        </w:rPr>
        <w:tab/>
      </w:r>
      <w:r w:rsidRPr="00DF0FFA">
        <w:rPr>
          <w:rFonts w:ascii="Times New Roman" w:hAnsi="Times New Roman"/>
          <w:sz w:val="28"/>
        </w:rPr>
        <w:tab/>
      </w:r>
      <w:r w:rsidRPr="00DF0FFA">
        <w:rPr>
          <w:rFonts w:ascii="Times New Roman" w:hAnsi="Times New Roman"/>
          <w:sz w:val="28"/>
        </w:rPr>
        <w:tab/>
      </w:r>
      <w:r w:rsidRPr="00DF0FFA">
        <w:rPr>
          <w:rFonts w:ascii="Times New Roman" w:hAnsi="Times New Roman"/>
          <w:sz w:val="28"/>
        </w:rPr>
        <w:tab/>
      </w:r>
      <w:r w:rsidR="00F7796C" w:rsidRPr="00DF0FFA">
        <w:rPr>
          <w:rFonts w:ascii="Times New Roman" w:hAnsi="Times New Roman"/>
          <w:sz w:val="28"/>
        </w:rPr>
        <w:t xml:space="preserve"> </w:t>
      </w:r>
      <w:r w:rsidR="00EF29CB" w:rsidRPr="00DF0FFA">
        <w:rPr>
          <w:rFonts w:ascii="Times New Roman" w:hAnsi="Times New Roman"/>
          <w:sz w:val="28"/>
        </w:rPr>
        <w:tab/>
      </w:r>
    </w:p>
    <w:p w:rsidR="00290817" w:rsidRPr="00DF0FFA" w:rsidRDefault="00290817" w:rsidP="00D74A3B">
      <w:pPr>
        <w:spacing w:line="360" w:lineRule="auto"/>
        <w:ind w:firstLine="709"/>
        <w:jc w:val="both"/>
        <w:rPr>
          <w:rFonts w:ascii="Times New Roman" w:hAnsi="Times New Roman"/>
          <w:sz w:val="28"/>
        </w:rPr>
      </w:pPr>
    </w:p>
    <w:sectPr w:rsidR="00290817" w:rsidRPr="00DF0FFA" w:rsidSect="00C33431">
      <w:headerReference w:type="default" r:id="rId9"/>
      <w:headerReference w:type="first" r:id="rId10"/>
      <w:pgSz w:w="11906" w:h="16838"/>
      <w:pgMar w:top="1134" w:right="56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31" w:rsidRDefault="00A57131" w:rsidP="00EF7FEF">
      <w:pPr>
        <w:spacing w:after="0" w:line="240" w:lineRule="auto"/>
      </w:pPr>
      <w:r>
        <w:separator/>
      </w:r>
    </w:p>
  </w:endnote>
  <w:endnote w:type="continuationSeparator" w:id="0">
    <w:p w:rsidR="00A57131" w:rsidRDefault="00A57131" w:rsidP="00EF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31" w:rsidRDefault="00A57131" w:rsidP="00EF7FEF">
      <w:pPr>
        <w:spacing w:after="0" w:line="240" w:lineRule="auto"/>
      </w:pPr>
      <w:r>
        <w:separator/>
      </w:r>
    </w:p>
  </w:footnote>
  <w:footnote w:type="continuationSeparator" w:id="0">
    <w:p w:rsidR="00A57131" w:rsidRDefault="00A57131" w:rsidP="00EF7FEF">
      <w:pPr>
        <w:spacing w:after="0" w:line="240" w:lineRule="auto"/>
      </w:pPr>
      <w:r>
        <w:continuationSeparator/>
      </w:r>
    </w:p>
  </w:footnote>
  <w:footnote w:id="1">
    <w:p w:rsidR="00595B75" w:rsidRDefault="00595B75">
      <w:pPr>
        <w:pStyle w:val="a6"/>
      </w:pPr>
      <w:r>
        <w:rPr>
          <w:rStyle w:val="a8"/>
        </w:rPr>
        <w:footnoteRef/>
      </w:r>
      <w:r>
        <w:t xml:space="preserve"> Владимир Путин: «</w:t>
      </w:r>
      <w:r>
        <w:rPr>
          <w:rStyle w:val="hl"/>
        </w:rPr>
        <w:t>Быть сильными: гарантии национальной безопасности для России</w:t>
      </w:r>
      <w:r>
        <w:t>» // Российская газета. 2012. № 5708. 20 февраля</w:t>
      </w:r>
    </w:p>
  </w:footnote>
  <w:footnote w:id="2">
    <w:p w:rsidR="00595B75" w:rsidRPr="007766F4" w:rsidRDefault="00595B75">
      <w:pPr>
        <w:pStyle w:val="a6"/>
      </w:pPr>
      <w:r>
        <w:rPr>
          <w:rStyle w:val="a8"/>
        </w:rPr>
        <w:footnoteRef/>
      </w:r>
      <w:r>
        <w:t xml:space="preserve"> </w:t>
      </w:r>
      <w:proofErr w:type="spellStart"/>
      <w:r w:rsidRPr="00373382">
        <w:rPr>
          <w:rStyle w:val="29"/>
          <w:b w:val="0"/>
          <w:bCs w:val="0"/>
          <w:i w:val="0"/>
          <w:sz w:val="20"/>
        </w:rPr>
        <w:t>Лабуш</w:t>
      </w:r>
      <w:proofErr w:type="spellEnd"/>
      <w:r w:rsidRPr="00373382">
        <w:rPr>
          <w:rStyle w:val="29"/>
          <w:b w:val="0"/>
          <w:bCs w:val="0"/>
          <w:i w:val="0"/>
          <w:sz w:val="20"/>
        </w:rPr>
        <w:t xml:space="preserve"> Н.С.</w:t>
      </w:r>
      <w:r w:rsidRPr="00373382">
        <w:rPr>
          <w:rFonts w:ascii="Times New Roman" w:hAnsi="Times New Roman"/>
        </w:rPr>
        <w:t xml:space="preserve"> Силовой механизм государства и обеспечение национальной безопасности. </w:t>
      </w:r>
      <w:r w:rsidRPr="00373382">
        <w:rPr>
          <w:rFonts w:ascii="Times New Roman" w:hAnsi="Times New Roman"/>
          <w:lang w:val="de-DE" w:eastAsia="de-DE"/>
        </w:rPr>
        <w:t xml:space="preserve">URL: </w:t>
      </w:r>
      <w:r w:rsidRPr="005A088D">
        <w:rPr>
          <w:rFonts w:ascii="Times New Roman" w:hAnsi="Times New Roman"/>
        </w:rPr>
        <w:t>http://geopolitika.narod.ru/New/sil.htm</w:t>
      </w:r>
      <w:r w:rsidRPr="00373382">
        <w:rPr>
          <w:rFonts w:ascii="Times New Roman" w:hAnsi="Times New Roman"/>
        </w:rPr>
        <w:t xml:space="preserve"> (дата обращения: 09.09.2011);</w:t>
      </w:r>
      <w:r w:rsidRPr="00373382">
        <w:t xml:space="preserve"> </w:t>
      </w:r>
      <w:r w:rsidRPr="00373382">
        <w:rPr>
          <w:rFonts w:ascii="Times New Roman" w:hAnsi="Times New Roman"/>
        </w:rPr>
        <w:t xml:space="preserve">Петров Д.Е. Политическая </w:t>
      </w:r>
      <w:proofErr w:type="spellStart"/>
      <w:r w:rsidRPr="00373382">
        <w:rPr>
          <w:rFonts w:ascii="Times New Roman" w:hAnsi="Times New Roman"/>
        </w:rPr>
        <w:t>ресурсность</w:t>
      </w:r>
      <w:proofErr w:type="spellEnd"/>
      <w:r w:rsidRPr="00373382">
        <w:rPr>
          <w:rFonts w:ascii="Times New Roman" w:hAnsi="Times New Roman"/>
        </w:rPr>
        <w:t xml:space="preserve"> силовых структур современной России: </w:t>
      </w:r>
      <w:proofErr w:type="spellStart"/>
      <w:r w:rsidRPr="00373382">
        <w:rPr>
          <w:rFonts w:ascii="Times New Roman" w:hAnsi="Times New Roman"/>
        </w:rPr>
        <w:t>автореф</w:t>
      </w:r>
      <w:proofErr w:type="spellEnd"/>
      <w:r w:rsidRPr="00373382">
        <w:rPr>
          <w:rFonts w:ascii="Times New Roman" w:hAnsi="Times New Roman"/>
        </w:rPr>
        <w:t>. канд</w:t>
      </w:r>
      <w:proofErr w:type="gramStart"/>
      <w:r w:rsidRPr="00373382">
        <w:rPr>
          <w:rFonts w:ascii="Times New Roman" w:hAnsi="Times New Roman"/>
        </w:rPr>
        <w:t>.п</w:t>
      </w:r>
      <w:proofErr w:type="gramEnd"/>
      <w:r w:rsidRPr="00373382">
        <w:rPr>
          <w:rFonts w:ascii="Times New Roman" w:hAnsi="Times New Roman"/>
        </w:rPr>
        <w:t>олит.наук : 23.00.02 - Саратов.,2012. С</w:t>
      </w:r>
      <w:r w:rsidRPr="00373382">
        <w:rPr>
          <w:rFonts w:ascii="Times New Roman" w:hAnsi="Times New Roman"/>
          <w:lang w:val="en-US"/>
        </w:rPr>
        <w:t>. 3-197;</w:t>
      </w:r>
      <w:r w:rsidRPr="00373382">
        <w:rPr>
          <w:b/>
          <w:bCs/>
          <w:lang w:val="en-US"/>
        </w:rPr>
        <w:t xml:space="preserve"> </w:t>
      </w:r>
      <w:r w:rsidRPr="00373382">
        <w:rPr>
          <w:rStyle w:val="32"/>
          <w:b w:val="0"/>
          <w:bCs w:val="0"/>
          <w:i w:val="0"/>
          <w:sz w:val="20"/>
          <w:lang w:val="en-US"/>
        </w:rPr>
        <w:t xml:space="preserve">Greene </w:t>
      </w:r>
      <w:r w:rsidRPr="00373382">
        <w:rPr>
          <w:rStyle w:val="32"/>
          <w:b w:val="0"/>
          <w:bCs w:val="0"/>
          <w:i w:val="0"/>
          <w:sz w:val="20"/>
        </w:rPr>
        <w:t>О</w:t>
      </w:r>
      <w:r w:rsidRPr="00373382">
        <w:rPr>
          <w:rStyle w:val="32"/>
          <w:b w:val="0"/>
          <w:bCs w:val="0"/>
          <w:i w:val="0"/>
          <w:sz w:val="20"/>
          <w:lang w:val="en-US"/>
        </w:rPr>
        <w:t>.</w:t>
      </w:r>
      <w:r w:rsidRPr="00373382">
        <w:rPr>
          <w:rFonts w:ascii="Times New Roman" w:hAnsi="Times New Roman"/>
          <w:lang w:val="en-US"/>
        </w:rPr>
        <w:t xml:space="preserve"> Security Sector Reform, Conflict Prevention and Regional Perspectives. A Discussion Paper for Whitehall Policy Seminar on Security Sector Reform (London, 9 January 2003) // Journal of Security Sector Management. March</w:t>
      </w:r>
      <w:r w:rsidRPr="007766F4">
        <w:rPr>
          <w:rFonts w:ascii="Times New Roman" w:hAnsi="Times New Roman"/>
        </w:rPr>
        <w:t xml:space="preserve"> </w:t>
      </w:r>
      <w:r w:rsidRPr="00373382">
        <w:rPr>
          <w:rFonts w:ascii="Times New Roman" w:hAnsi="Times New Roman"/>
        </w:rPr>
        <w:t xml:space="preserve">2003. </w:t>
      </w:r>
      <w:r w:rsidRPr="00373382">
        <w:rPr>
          <w:rFonts w:ascii="Times New Roman" w:hAnsi="Times New Roman"/>
          <w:lang w:val="en-US"/>
        </w:rPr>
        <w:t>Volume</w:t>
      </w:r>
      <w:r w:rsidRPr="007766F4">
        <w:rPr>
          <w:rFonts w:ascii="Times New Roman" w:hAnsi="Times New Roman"/>
        </w:rPr>
        <w:t xml:space="preserve"> </w:t>
      </w:r>
      <w:r w:rsidRPr="00373382">
        <w:rPr>
          <w:rFonts w:ascii="Times New Roman" w:hAnsi="Times New Roman"/>
        </w:rPr>
        <w:t xml:space="preserve">1, </w:t>
      </w:r>
      <w:r w:rsidRPr="00373382">
        <w:rPr>
          <w:rFonts w:ascii="Times New Roman" w:hAnsi="Times New Roman"/>
          <w:lang w:val="en-US"/>
        </w:rPr>
        <w:t>Number</w:t>
      </w:r>
      <w:r w:rsidRPr="007766F4">
        <w:rPr>
          <w:rFonts w:ascii="Times New Roman" w:hAnsi="Times New Roman"/>
        </w:rPr>
        <w:t xml:space="preserve"> </w:t>
      </w:r>
      <w:r w:rsidRPr="00373382">
        <w:rPr>
          <w:rFonts w:ascii="Times New Roman" w:hAnsi="Times New Roman"/>
        </w:rPr>
        <w:t xml:space="preserve">1. </w:t>
      </w:r>
      <w:proofErr w:type="gramStart"/>
      <w:r w:rsidRPr="00373382">
        <w:rPr>
          <w:rFonts w:ascii="Times New Roman" w:hAnsi="Times New Roman"/>
          <w:lang w:val="en-US"/>
        </w:rPr>
        <w:t>P</w:t>
      </w:r>
      <w:r w:rsidRPr="007766F4">
        <w:rPr>
          <w:rFonts w:ascii="Times New Roman" w:hAnsi="Times New Roman"/>
        </w:rPr>
        <w:t xml:space="preserve">. </w:t>
      </w:r>
      <w:r w:rsidRPr="00373382">
        <w:rPr>
          <w:rFonts w:ascii="Times New Roman" w:hAnsi="Times New Roman"/>
        </w:rPr>
        <w:t>2.</w:t>
      </w:r>
      <w:proofErr w:type="gramEnd"/>
    </w:p>
  </w:footnote>
  <w:footnote w:id="3">
    <w:p w:rsidR="00595B75" w:rsidRPr="007766F4" w:rsidRDefault="00595B75" w:rsidP="007766F4">
      <w:pPr>
        <w:pStyle w:val="ad"/>
        <w:spacing w:before="0" w:beforeAutospacing="0" w:after="0" w:afterAutospacing="0"/>
        <w:ind w:firstLine="709"/>
        <w:jc w:val="both"/>
        <w:rPr>
          <w:color w:val="000000"/>
          <w:sz w:val="20"/>
          <w:szCs w:val="15"/>
        </w:rPr>
      </w:pPr>
      <w:r w:rsidRPr="00373382">
        <w:rPr>
          <w:rStyle w:val="a8"/>
          <w:sz w:val="20"/>
        </w:rPr>
        <w:footnoteRef/>
      </w:r>
      <w:r w:rsidRPr="00373382">
        <w:rPr>
          <w:sz w:val="20"/>
        </w:rPr>
        <w:t xml:space="preserve"> </w:t>
      </w:r>
      <w:r w:rsidRPr="00373382">
        <w:rPr>
          <w:rStyle w:val="15"/>
          <w:b w:val="0"/>
          <w:bCs w:val="0"/>
          <w:i w:val="0"/>
          <w:sz w:val="20"/>
        </w:rPr>
        <w:t>Дубровский В.А.</w:t>
      </w:r>
      <w:r w:rsidRPr="00373382">
        <w:rPr>
          <w:sz w:val="20"/>
        </w:rPr>
        <w:t xml:space="preserve"> Армия и политика // Известия Саратовского университета. Новая серия. 2009. Т. 9. Серия Социология. Политология. Выпуск 2. С. 105-109;</w:t>
      </w:r>
      <w:r w:rsidRPr="00373382">
        <w:rPr>
          <w:color w:val="000000"/>
          <w:sz w:val="20"/>
          <w:szCs w:val="15"/>
        </w:rPr>
        <w:t xml:space="preserve"> </w:t>
      </w:r>
      <w:proofErr w:type="spellStart"/>
      <w:r w:rsidRPr="00373382">
        <w:rPr>
          <w:color w:val="000000"/>
          <w:sz w:val="20"/>
          <w:szCs w:val="15"/>
        </w:rPr>
        <w:t>Туровская</w:t>
      </w:r>
      <w:proofErr w:type="spellEnd"/>
      <w:r w:rsidRPr="00373382">
        <w:rPr>
          <w:color w:val="000000"/>
          <w:sz w:val="20"/>
          <w:szCs w:val="15"/>
        </w:rPr>
        <w:t xml:space="preserve"> А.А. К вопросу об основных концепциях роли армии в государстве // Вестник МГИМО. 2012. №3. Стр. 203-208;</w:t>
      </w:r>
      <w:r w:rsidRPr="00373382">
        <w:rPr>
          <w:b/>
          <w:bCs/>
          <w:sz w:val="20"/>
        </w:rPr>
        <w:t xml:space="preserve"> </w:t>
      </w:r>
      <w:r w:rsidRPr="00373382">
        <w:rPr>
          <w:rStyle w:val="ae"/>
          <w:b w:val="0"/>
          <w:bCs w:val="0"/>
          <w:i w:val="0"/>
          <w:sz w:val="20"/>
        </w:rPr>
        <w:t>Добровольский A.M.</w:t>
      </w:r>
      <w:r w:rsidRPr="00373382">
        <w:rPr>
          <w:rStyle w:val="af"/>
          <w:b w:val="0"/>
          <w:bCs w:val="0"/>
          <w:sz w:val="20"/>
        </w:rPr>
        <w:t xml:space="preserve"> Армия и политика</w:t>
      </w:r>
      <w:proofErr w:type="gramStart"/>
      <w:r w:rsidRPr="00373382">
        <w:rPr>
          <w:rStyle w:val="af"/>
          <w:b w:val="0"/>
          <w:bCs w:val="0"/>
          <w:sz w:val="20"/>
        </w:rPr>
        <w:t xml:space="preserve"> // К</w:t>
      </w:r>
      <w:proofErr w:type="gramEnd"/>
      <w:r w:rsidRPr="00373382">
        <w:rPr>
          <w:rStyle w:val="af"/>
          <w:b w:val="0"/>
          <w:bCs w:val="0"/>
          <w:sz w:val="20"/>
        </w:rPr>
        <w:t>акая армия нужна России? Взгляд из истории. Российский военный сборник. Выпуск 9. М., 1995. С. 242.</w:t>
      </w:r>
    </w:p>
    <w:p w:rsidR="00595B75" w:rsidRPr="007766F4" w:rsidRDefault="00595B75">
      <w:pPr>
        <w:pStyle w:val="a6"/>
      </w:pPr>
    </w:p>
  </w:footnote>
  <w:footnote w:id="4">
    <w:p w:rsidR="00595B75" w:rsidRPr="0035561F" w:rsidRDefault="00595B75">
      <w:pPr>
        <w:pStyle w:val="a6"/>
      </w:pPr>
      <w:r>
        <w:rPr>
          <w:rStyle w:val="a8"/>
        </w:rPr>
        <w:footnoteRef/>
      </w:r>
      <w:r>
        <w:t xml:space="preserve"> </w:t>
      </w:r>
      <w:r w:rsidRPr="00B16F99">
        <w:rPr>
          <w:rFonts w:ascii="Times New Roman" w:hAnsi="Times New Roman"/>
          <w:color w:val="000000"/>
          <w:szCs w:val="15"/>
        </w:rPr>
        <w:t>Медведев Н. П. Стабильность политической системы: теория и Российская практика // Вестник Рязанского государственного университета им. С.А. Есенина. 2007. №17. С.63-71.</w:t>
      </w:r>
      <w:r w:rsidRPr="002475DC">
        <w:rPr>
          <w:rFonts w:ascii="Times New Roman" w:hAnsi="Times New Roman"/>
          <w:color w:val="000000"/>
          <w:szCs w:val="15"/>
        </w:rPr>
        <w:t xml:space="preserve">; </w:t>
      </w:r>
      <w:proofErr w:type="spellStart"/>
      <w:r w:rsidRPr="00B16F99">
        <w:rPr>
          <w:rFonts w:ascii="Times New Roman" w:hAnsi="Times New Roman"/>
          <w:color w:val="000000"/>
          <w:szCs w:val="15"/>
          <w:shd w:val="clear" w:color="auto" w:fill="FFFFFF" w:themeFill="background1"/>
        </w:rPr>
        <w:t>Мингариев</w:t>
      </w:r>
      <w:proofErr w:type="spellEnd"/>
      <w:r w:rsidRPr="00B16F99">
        <w:rPr>
          <w:rFonts w:ascii="Times New Roman" w:hAnsi="Times New Roman"/>
          <w:color w:val="000000"/>
          <w:szCs w:val="15"/>
          <w:shd w:val="clear" w:color="auto" w:fill="FFFFFF" w:themeFill="background1"/>
        </w:rPr>
        <w:t xml:space="preserve"> Ф. К. Социальная трансформация и политическая стабильность // Армия и общество. 2007. №3.С.43-47.</w:t>
      </w:r>
      <w:r w:rsidRPr="002475DC">
        <w:rPr>
          <w:rFonts w:ascii="Times New Roman" w:hAnsi="Times New Roman"/>
          <w:color w:val="000000"/>
          <w:szCs w:val="15"/>
          <w:shd w:val="clear" w:color="auto" w:fill="FFFFFF" w:themeFill="background1"/>
        </w:rPr>
        <w:t xml:space="preserve">; </w:t>
      </w:r>
      <w:r w:rsidRPr="002475DC">
        <w:rPr>
          <w:rFonts w:ascii="Times New Roman" w:hAnsi="Times New Roman" w:cs="Arial"/>
          <w:color w:val="000000" w:themeColor="text1"/>
          <w:szCs w:val="21"/>
          <w:shd w:val="clear" w:color="auto" w:fill="FFFFFF"/>
        </w:rPr>
        <w:t>А.А.Ковалевский. Сущность и факторы стабильности политической системы.// Вестник СевНТУ.2010.Вып.11.С.63-66</w:t>
      </w:r>
      <w:r w:rsidRPr="009B157E">
        <w:rPr>
          <w:rFonts w:ascii="Times New Roman" w:hAnsi="Times New Roman" w:cs="Arial"/>
          <w:color w:val="000000" w:themeColor="text1"/>
          <w:szCs w:val="21"/>
          <w:shd w:val="clear" w:color="auto" w:fill="FFFFFF"/>
        </w:rPr>
        <w:t>;</w:t>
      </w:r>
      <w:r>
        <w:rPr>
          <w:rFonts w:ascii="Times New Roman" w:hAnsi="Times New Roman" w:cs="Arial"/>
          <w:color w:val="000000" w:themeColor="text1"/>
          <w:szCs w:val="21"/>
          <w:shd w:val="clear" w:color="auto" w:fill="FFFFFF"/>
        </w:rPr>
        <w:t xml:space="preserve"> </w:t>
      </w:r>
      <w:r w:rsidRPr="00FB0025">
        <w:rPr>
          <w:rFonts w:ascii="Times New Roman" w:hAnsi="Times New Roman"/>
          <w:color w:val="000000"/>
          <w:szCs w:val="15"/>
        </w:rPr>
        <w:t>Г</w:t>
      </w:r>
      <w:r>
        <w:rPr>
          <w:rFonts w:ascii="Times New Roman" w:hAnsi="Times New Roman"/>
          <w:color w:val="000000"/>
          <w:szCs w:val="15"/>
        </w:rPr>
        <w:t>ришин О.</w:t>
      </w:r>
      <w:r w:rsidRPr="00FB0025">
        <w:rPr>
          <w:rFonts w:ascii="Times New Roman" w:hAnsi="Times New Roman"/>
          <w:color w:val="000000"/>
          <w:szCs w:val="15"/>
        </w:rPr>
        <w:t xml:space="preserve"> Е</w:t>
      </w:r>
      <w:r>
        <w:rPr>
          <w:rFonts w:ascii="Times New Roman" w:hAnsi="Times New Roman"/>
          <w:color w:val="000000"/>
          <w:szCs w:val="15"/>
        </w:rPr>
        <w:t>.</w:t>
      </w:r>
      <w:r w:rsidRPr="00FB0025">
        <w:rPr>
          <w:rFonts w:ascii="Times New Roman" w:hAnsi="Times New Roman"/>
          <w:color w:val="000000"/>
          <w:szCs w:val="15"/>
        </w:rPr>
        <w:t xml:space="preserve"> Политическая стабильность: понятие, факторы, инновации // Исторические, философские, политические и юридические науки, культурология и искусствоведение. Вопросы теории и практики. 2015. №6-1.С.51-54.</w:t>
      </w:r>
      <w:r w:rsidRPr="0035561F">
        <w:rPr>
          <w:rFonts w:ascii="Times New Roman" w:hAnsi="Times New Roman"/>
          <w:color w:val="000000"/>
          <w:szCs w:val="15"/>
        </w:rPr>
        <w:t>;</w:t>
      </w:r>
      <w:r w:rsidRPr="0035561F">
        <w:rPr>
          <w:rFonts w:ascii="Times New Roman" w:hAnsi="Times New Roman"/>
        </w:rPr>
        <w:t xml:space="preserve"> </w:t>
      </w:r>
      <w:proofErr w:type="spellStart"/>
      <w:r w:rsidRPr="007A4FB9">
        <w:rPr>
          <w:rFonts w:ascii="Times New Roman" w:hAnsi="Times New Roman"/>
        </w:rPr>
        <w:t>Локосов</w:t>
      </w:r>
      <w:proofErr w:type="spellEnd"/>
      <w:r w:rsidRPr="007A4FB9">
        <w:rPr>
          <w:rFonts w:ascii="Times New Roman" w:hAnsi="Times New Roman"/>
        </w:rPr>
        <w:t>, В.В. Стабильность общества и система предельно-критических показателей его развития</w:t>
      </w:r>
      <w:r w:rsidRPr="0035561F">
        <w:rPr>
          <w:rFonts w:ascii="Times New Roman" w:hAnsi="Times New Roman"/>
        </w:rPr>
        <w:t xml:space="preserve"> [</w:t>
      </w:r>
      <w:r>
        <w:rPr>
          <w:rFonts w:ascii="Times New Roman" w:hAnsi="Times New Roman"/>
        </w:rPr>
        <w:t>Электронный ресурс</w:t>
      </w:r>
      <w:r w:rsidRPr="0035561F">
        <w:rPr>
          <w:rFonts w:ascii="Times New Roman" w:hAnsi="Times New Roman"/>
        </w:rPr>
        <w:t>]</w:t>
      </w:r>
      <w:r>
        <w:rPr>
          <w:rFonts w:ascii="Times New Roman" w:hAnsi="Times New Roman"/>
        </w:rPr>
        <w:t xml:space="preserve"> - Режим доступа</w:t>
      </w:r>
      <w:proofErr w:type="gramStart"/>
      <w:r>
        <w:rPr>
          <w:rFonts w:ascii="Times New Roman" w:hAnsi="Times New Roman"/>
        </w:rPr>
        <w:t xml:space="preserve"> :</w:t>
      </w:r>
      <w:proofErr w:type="gramEnd"/>
      <w:r>
        <w:rPr>
          <w:rFonts w:ascii="Times New Roman" w:hAnsi="Times New Roman"/>
        </w:rPr>
        <w:t xml:space="preserve"> </w:t>
      </w:r>
      <w:r w:rsidRPr="0035561F">
        <w:rPr>
          <w:rFonts w:ascii="Times New Roman" w:hAnsi="Times New Roman"/>
        </w:rPr>
        <w:t>http://ecsocman.hse.ru/data/948/712/1217/010LOKOSSOV</w:t>
      </w:r>
    </w:p>
  </w:footnote>
  <w:footnote w:id="5">
    <w:p w:rsidR="00595B75" w:rsidRPr="00F07C06" w:rsidRDefault="00595B75" w:rsidP="007766F4">
      <w:pPr>
        <w:pStyle w:val="af0"/>
        <w:widowControl w:val="0"/>
        <w:tabs>
          <w:tab w:val="left" w:pos="436"/>
        </w:tabs>
        <w:spacing w:after="0" w:line="240" w:lineRule="auto"/>
        <w:ind w:left="0"/>
        <w:contextualSpacing w:val="0"/>
        <w:jc w:val="both"/>
        <w:rPr>
          <w:rFonts w:ascii="Times New Roman" w:hAnsi="Times New Roman"/>
          <w:sz w:val="20"/>
        </w:rPr>
      </w:pPr>
      <w:r>
        <w:rPr>
          <w:rStyle w:val="a8"/>
        </w:rPr>
        <w:footnoteRef/>
      </w:r>
      <w:r>
        <w:t xml:space="preserve"> </w:t>
      </w:r>
      <w:proofErr w:type="spellStart"/>
      <w:r w:rsidRPr="00F07C06">
        <w:rPr>
          <w:rFonts w:ascii="Times New Roman" w:hAnsi="Times New Roman"/>
          <w:sz w:val="20"/>
        </w:rPr>
        <w:t>Давыдянц</w:t>
      </w:r>
      <w:proofErr w:type="spellEnd"/>
      <w:r w:rsidRPr="00F07C06">
        <w:rPr>
          <w:rFonts w:ascii="Times New Roman" w:hAnsi="Times New Roman"/>
          <w:sz w:val="20"/>
        </w:rPr>
        <w:t xml:space="preserve"> Д.Е.,</w:t>
      </w:r>
      <w:proofErr w:type="spellStart"/>
      <w:r w:rsidRPr="00F07C06">
        <w:rPr>
          <w:rFonts w:ascii="Times New Roman" w:hAnsi="Times New Roman"/>
          <w:sz w:val="20"/>
        </w:rPr>
        <w:t>Макеенко</w:t>
      </w:r>
      <w:proofErr w:type="spellEnd"/>
      <w:r w:rsidRPr="00F07C06">
        <w:rPr>
          <w:rFonts w:ascii="Times New Roman" w:hAnsi="Times New Roman"/>
          <w:sz w:val="20"/>
        </w:rPr>
        <w:t xml:space="preserve"> </w:t>
      </w:r>
      <w:proofErr w:type="spellStart"/>
      <w:r w:rsidRPr="00F07C06">
        <w:rPr>
          <w:rFonts w:ascii="Times New Roman" w:hAnsi="Times New Roman"/>
          <w:sz w:val="20"/>
        </w:rPr>
        <w:t>И.П.,Бондаренко</w:t>
      </w:r>
      <w:proofErr w:type="spellEnd"/>
      <w:r w:rsidRPr="00F07C06">
        <w:rPr>
          <w:rFonts w:ascii="Times New Roman" w:hAnsi="Times New Roman"/>
          <w:sz w:val="20"/>
        </w:rPr>
        <w:t xml:space="preserve"> Е.А. К определению понятий «равновесие», «устойчивость», «стабильность», «стационарность» // Материалы Южно-Российского государственного университета экономики и сервиса, Ставропольский технологический институт сервиса (филиал)</w:t>
      </w:r>
      <w:proofErr w:type="gramStart"/>
      <w:r w:rsidRPr="00F07C06">
        <w:rPr>
          <w:rFonts w:ascii="Times New Roman" w:hAnsi="Times New Roman"/>
          <w:sz w:val="20"/>
        </w:rPr>
        <w:t>.Р</w:t>
      </w:r>
      <w:proofErr w:type="gramEnd"/>
      <w:r w:rsidRPr="00F07C06">
        <w:rPr>
          <w:rFonts w:ascii="Times New Roman" w:hAnsi="Times New Roman"/>
          <w:sz w:val="20"/>
        </w:rPr>
        <w:t>ежим доступа:</w:t>
      </w:r>
      <w:r>
        <w:rPr>
          <w:rFonts w:ascii="Times New Roman" w:hAnsi="Times New Roman"/>
          <w:sz w:val="20"/>
        </w:rPr>
        <w:t xml:space="preserve"> </w:t>
      </w:r>
      <w:r w:rsidRPr="005A088D">
        <w:rPr>
          <w:rFonts w:ascii="Times New Roman" w:hAnsi="Times New Roman"/>
          <w:sz w:val="20"/>
        </w:rPr>
        <w:t>http://old.stis.su/stv_files/downloads/science/Davidanc.pdf»</w:t>
      </w:r>
    </w:p>
    <w:p w:rsidR="00595B75" w:rsidRPr="00F07C06" w:rsidRDefault="00595B75" w:rsidP="007766F4">
      <w:pPr>
        <w:pStyle w:val="a6"/>
      </w:pPr>
    </w:p>
  </w:footnote>
  <w:footnote w:id="6">
    <w:p w:rsidR="00595B75" w:rsidRPr="00B76358" w:rsidRDefault="00595B75">
      <w:pPr>
        <w:pStyle w:val="a6"/>
      </w:pPr>
      <w:r>
        <w:rPr>
          <w:rStyle w:val="a8"/>
        </w:rPr>
        <w:footnoteRef/>
      </w:r>
      <w:r>
        <w:t xml:space="preserve"> </w:t>
      </w:r>
      <w:proofErr w:type="spellStart"/>
      <w:r>
        <w:t>Цит</w:t>
      </w:r>
      <w:proofErr w:type="spellEnd"/>
      <w:r>
        <w:t xml:space="preserve"> по: там же. С.2</w:t>
      </w:r>
    </w:p>
  </w:footnote>
  <w:footnote w:id="7">
    <w:p w:rsidR="00595B75" w:rsidRDefault="00595B75">
      <w:pPr>
        <w:pStyle w:val="a6"/>
      </w:pPr>
      <w:r>
        <w:rPr>
          <w:rStyle w:val="a8"/>
        </w:rPr>
        <w:footnoteRef/>
      </w:r>
      <w:r>
        <w:t xml:space="preserve"> Цит. по там же. С.3</w:t>
      </w:r>
    </w:p>
  </w:footnote>
  <w:footnote w:id="8">
    <w:p w:rsidR="00595B75" w:rsidRPr="005A088D" w:rsidRDefault="00595B75">
      <w:pPr>
        <w:pStyle w:val="a6"/>
        <w:rPr>
          <w:rFonts w:ascii="Times New Roman" w:hAnsi="Times New Roman"/>
        </w:rPr>
      </w:pPr>
      <w:r>
        <w:rPr>
          <w:rStyle w:val="a8"/>
        </w:rPr>
        <w:footnoteRef/>
      </w:r>
      <w:r>
        <w:t xml:space="preserve"> </w:t>
      </w:r>
      <w:proofErr w:type="spellStart"/>
      <w:r w:rsidRPr="00B76358">
        <w:rPr>
          <w:rFonts w:ascii="Times New Roman" w:hAnsi="Times New Roman"/>
        </w:rPr>
        <w:t>Гуц</w:t>
      </w:r>
      <w:proofErr w:type="spellEnd"/>
      <w:r w:rsidRPr="00B76358">
        <w:rPr>
          <w:rFonts w:ascii="Times New Roman" w:hAnsi="Times New Roman"/>
        </w:rPr>
        <w:t xml:space="preserve">, А. К. </w:t>
      </w:r>
      <w:proofErr w:type="gramStart"/>
      <w:r w:rsidRPr="00B76358">
        <w:rPr>
          <w:rFonts w:ascii="Times New Roman" w:hAnsi="Times New Roman"/>
        </w:rPr>
        <w:t>Глобальная</w:t>
      </w:r>
      <w:proofErr w:type="gramEnd"/>
      <w:r w:rsidRPr="00B76358">
        <w:rPr>
          <w:rFonts w:ascii="Times New Roman" w:hAnsi="Times New Roman"/>
        </w:rPr>
        <w:t xml:space="preserve"> </w:t>
      </w:r>
      <w:proofErr w:type="spellStart"/>
      <w:r w:rsidRPr="00B76358">
        <w:rPr>
          <w:rFonts w:ascii="Times New Roman" w:hAnsi="Times New Roman"/>
        </w:rPr>
        <w:t>этносоциология</w:t>
      </w:r>
      <w:proofErr w:type="spellEnd"/>
      <w:r w:rsidRPr="00B76358">
        <w:rPr>
          <w:rFonts w:ascii="Times New Roman" w:hAnsi="Times New Roman"/>
        </w:rPr>
        <w:t xml:space="preserve"> [Электронный ресурс]. – Режим доступа: </w:t>
      </w:r>
      <w:hyperlink r:id="rId1">
        <w:r w:rsidRPr="005A088D">
          <w:rPr>
            <w:rFonts w:ascii="Times New Roman" w:hAnsi="Times New Roman"/>
            <w:u w:color="0000FF"/>
          </w:rPr>
          <w:t>http://www.univer.omsk.su/MEP/ch7st.win.htm</w:t>
        </w:r>
      </w:hyperlink>
    </w:p>
  </w:footnote>
  <w:footnote w:id="9">
    <w:p w:rsidR="00595B75" w:rsidRPr="00D93038" w:rsidRDefault="00595B75">
      <w:pPr>
        <w:pStyle w:val="a6"/>
      </w:pPr>
      <w:r>
        <w:rPr>
          <w:rStyle w:val="a8"/>
        </w:rPr>
        <w:footnoteRef/>
      </w:r>
      <w:r>
        <w:t xml:space="preserve"> Там же.</w:t>
      </w:r>
    </w:p>
  </w:footnote>
  <w:footnote w:id="10">
    <w:p w:rsidR="00595B75" w:rsidRDefault="00595B75" w:rsidP="00D93038">
      <w:pPr>
        <w:pStyle w:val="a6"/>
        <w:jc w:val="both"/>
      </w:pPr>
      <w:r>
        <w:rPr>
          <w:rStyle w:val="a8"/>
        </w:rPr>
        <w:footnoteRef/>
      </w:r>
      <w:r>
        <w:t xml:space="preserve"> </w:t>
      </w:r>
      <w:r>
        <w:rPr>
          <w:rFonts w:ascii="Times New Roman" w:hAnsi="Times New Roman"/>
        </w:rPr>
        <w:t xml:space="preserve">Уѐмов, А.И. </w:t>
      </w:r>
      <w:r w:rsidRPr="00D93038">
        <w:rPr>
          <w:rFonts w:ascii="Times New Roman" w:hAnsi="Times New Roman"/>
        </w:rPr>
        <w:t>Системный подход и общая теория систем   [Текст]</w:t>
      </w:r>
      <w:proofErr w:type="gramStart"/>
      <w:r w:rsidRPr="00D93038">
        <w:rPr>
          <w:rFonts w:ascii="Times New Roman" w:hAnsi="Times New Roman"/>
        </w:rPr>
        <w:t>.-</w:t>
      </w:r>
      <w:proofErr w:type="gramEnd"/>
      <w:r w:rsidRPr="00D93038">
        <w:rPr>
          <w:rFonts w:ascii="Times New Roman" w:hAnsi="Times New Roman"/>
        </w:rPr>
        <w:t>М.:«МЫСЛЬ», 1978.-272с</w:t>
      </w:r>
      <w:r w:rsidRPr="00B76358">
        <w:rPr>
          <w:rFonts w:ascii="Times New Roman" w:hAnsi="Times New Roman"/>
          <w:sz w:val="28"/>
        </w:rPr>
        <w:t>.</w:t>
      </w:r>
    </w:p>
  </w:footnote>
  <w:footnote w:id="11">
    <w:p w:rsidR="00595B75" w:rsidRDefault="00595B75">
      <w:pPr>
        <w:pStyle w:val="a6"/>
      </w:pPr>
      <w:r>
        <w:rPr>
          <w:rStyle w:val="a8"/>
        </w:rPr>
        <w:footnoteRef/>
      </w:r>
      <w:r>
        <w:t xml:space="preserve"> </w:t>
      </w:r>
      <w:proofErr w:type="spellStart"/>
      <w:r w:rsidRPr="00F07C06">
        <w:rPr>
          <w:rFonts w:ascii="Times New Roman" w:hAnsi="Times New Roman"/>
        </w:rPr>
        <w:t>Давыдянц</w:t>
      </w:r>
      <w:proofErr w:type="spellEnd"/>
      <w:r w:rsidRPr="00F07C06">
        <w:rPr>
          <w:rFonts w:ascii="Times New Roman" w:hAnsi="Times New Roman"/>
        </w:rPr>
        <w:t xml:space="preserve"> Д.Е.,</w:t>
      </w:r>
      <w:proofErr w:type="spellStart"/>
      <w:r w:rsidRPr="00F07C06">
        <w:rPr>
          <w:rFonts w:ascii="Times New Roman" w:hAnsi="Times New Roman"/>
        </w:rPr>
        <w:t>Макеенко</w:t>
      </w:r>
      <w:proofErr w:type="spellEnd"/>
      <w:r w:rsidRPr="00F07C06">
        <w:rPr>
          <w:rFonts w:ascii="Times New Roman" w:hAnsi="Times New Roman"/>
        </w:rPr>
        <w:t xml:space="preserve"> </w:t>
      </w:r>
      <w:proofErr w:type="spellStart"/>
      <w:r w:rsidRPr="00F07C06">
        <w:rPr>
          <w:rFonts w:ascii="Times New Roman" w:hAnsi="Times New Roman"/>
        </w:rPr>
        <w:t>И.П.,Бондаренко</w:t>
      </w:r>
      <w:proofErr w:type="spellEnd"/>
      <w:r w:rsidRPr="00F07C06">
        <w:rPr>
          <w:rFonts w:ascii="Times New Roman" w:hAnsi="Times New Roman"/>
        </w:rPr>
        <w:t xml:space="preserve"> Е.А. К определению понятий «равновесие», «устойчивость», «стабильность», «стационарность» // Материалы Южно-Российского государственного университета экономики и сервиса, Ставропольский технологический институт сервиса (филиал)</w:t>
      </w:r>
      <w:proofErr w:type="gramStart"/>
      <w:r w:rsidRPr="00F07C06">
        <w:rPr>
          <w:rFonts w:ascii="Times New Roman" w:hAnsi="Times New Roman"/>
        </w:rPr>
        <w:t>.Р</w:t>
      </w:r>
      <w:proofErr w:type="gramEnd"/>
      <w:r w:rsidRPr="00F07C06">
        <w:rPr>
          <w:rFonts w:ascii="Times New Roman" w:hAnsi="Times New Roman"/>
        </w:rPr>
        <w:t>ежим доступа:</w:t>
      </w:r>
      <w:r>
        <w:rPr>
          <w:rFonts w:ascii="Times New Roman" w:hAnsi="Times New Roman"/>
        </w:rPr>
        <w:t xml:space="preserve"> </w:t>
      </w:r>
      <w:r w:rsidRPr="005A088D">
        <w:rPr>
          <w:rFonts w:ascii="Times New Roman" w:hAnsi="Times New Roman"/>
        </w:rPr>
        <w:t>http://old.stis.su/stv_files/downloads/science/Davidanc.pdf»</w:t>
      </w:r>
    </w:p>
  </w:footnote>
  <w:footnote w:id="12">
    <w:p w:rsidR="00595B75" w:rsidRDefault="00595B75">
      <w:pPr>
        <w:pStyle w:val="a6"/>
      </w:pPr>
      <w:r>
        <w:rPr>
          <w:rStyle w:val="a8"/>
        </w:rPr>
        <w:footnoteRef/>
      </w:r>
      <w:r>
        <w:t xml:space="preserve"> Там же. С.4</w:t>
      </w:r>
    </w:p>
  </w:footnote>
  <w:footnote w:id="13">
    <w:p w:rsidR="00595B75" w:rsidRDefault="00595B75" w:rsidP="00BF082C">
      <w:pPr>
        <w:pStyle w:val="a6"/>
        <w:jc w:val="both"/>
      </w:pPr>
      <w:r>
        <w:rPr>
          <w:rStyle w:val="a8"/>
        </w:rPr>
        <w:footnoteRef/>
      </w:r>
      <w:r>
        <w:t xml:space="preserve"> </w:t>
      </w:r>
      <w:proofErr w:type="spellStart"/>
      <w:r>
        <w:rPr>
          <w:color w:val="000000" w:themeColor="text1"/>
          <w:position w:val="10"/>
        </w:rPr>
        <w:t>Чещевик</w:t>
      </w:r>
      <w:proofErr w:type="spellEnd"/>
      <w:r>
        <w:rPr>
          <w:color w:val="000000" w:themeColor="text1"/>
          <w:position w:val="10"/>
        </w:rPr>
        <w:t xml:space="preserve"> А. </w:t>
      </w:r>
      <w:proofErr w:type="spellStart"/>
      <w:r>
        <w:rPr>
          <w:color w:val="000000" w:themeColor="text1"/>
          <w:position w:val="10"/>
        </w:rPr>
        <w:t>Сидорчук</w:t>
      </w:r>
      <w:proofErr w:type="spellEnd"/>
      <w:r>
        <w:rPr>
          <w:color w:val="000000" w:themeColor="text1"/>
          <w:position w:val="10"/>
        </w:rPr>
        <w:t xml:space="preserve"> И. Теория и практика политической стабильности. Журнал «</w:t>
      </w:r>
      <w:proofErr w:type="spellStart"/>
      <w:r>
        <w:rPr>
          <w:color w:val="000000" w:themeColor="text1"/>
          <w:position w:val="10"/>
        </w:rPr>
        <w:t>Беларуская</w:t>
      </w:r>
      <w:proofErr w:type="spellEnd"/>
      <w:r>
        <w:rPr>
          <w:color w:val="000000" w:themeColor="text1"/>
          <w:position w:val="10"/>
        </w:rPr>
        <w:t xml:space="preserve"> Думка». 2011.№5. С.32-37.</w:t>
      </w:r>
    </w:p>
  </w:footnote>
  <w:footnote w:id="14">
    <w:p w:rsidR="00595B75" w:rsidRPr="00532FB6" w:rsidRDefault="00595B75" w:rsidP="00532FB6">
      <w:pPr>
        <w:pStyle w:val="a6"/>
        <w:jc w:val="both"/>
      </w:pPr>
      <w:r>
        <w:rPr>
          <w:rStyle w:val="a8"/>
        </w:rPr>
        <w:footnoteRef/>
      </w:r>
      <w:r>
        <w:t xml:space="preserve"> </w:t>
      </w:r>
      <w:r w:rsidRPr="00532FB6">
        <w:rPr>
          <w:rFonts w:ascii="Times New Roman" w:hAnsi="Times New Roman"/>
          <w:color w:val="000000"/>
          <w:szCs w:val="15"/>
        </w:rPr>
        <w:t>Медведев Н. П. Стабильность политической системы: теория и Российская практика // Вестник Рязанского государственного университета им. С.А. Есенина. 2007. №17. С.63-71.</w:t>
      </w:r>
    </w:p>
  </w:footnote>
  <w:footnote w:id="15">
    <w:p w:rsidR="00595B75" w:rsidRPr="00532FB6" w:rsidRDefault="00595B75" w:rsidP="00532FB6">
      <w:pPr>
        <w:pStyle w:val="a6"/>
        <w:jc w:val="both"/>
      </w:pPr>
      <w:r>
        <w:rPr>
          <w:rStyle w:val="a8"/>
        </w:rPr>
        <w:footnoteRef/>
      </w:r>
      <w:r>
        <w:t xml:space="preserve"> </w:t>
      </w:r>
      <w:proofErr w:type="spellStart"/>
      <w:r w:rsidRPr="00532FB6">
        <w:rPr>
          <w:rFonts w:ascii="Times New Roman" w:hAnsi="Times New Roman"/>
          <w:color w:val="000000"/>
          <w:szCs w:val="15"/>
          <w:shd w:val="clear" w:color="auto" w:fill="FFFFFF" w:themeFill="background1"/>
        </w:rPr>
        <w:t>Мингариев</w:t>
      </w:r>
      <w:proofErr w:type="spellEnd"/>
      <w:r w:rsidRPr="00532FB6">
        <w:rPr>
          <w:rFonts w:ascii="Times New Roman" w:hAnsi="Times New Roman"/>
          <w:color w:val="000000"/>
          <w:szCs w:val="15"/>
          <w:shd w:val="clear" w:color="auto" w:fill="FFFFFF" w:themeFill="background1"/>
        </w:rPr>
        <w:t xml:space="preserve"> Ф. К. Социальная трансформация и политическая стабильность // Армия и общество. 2007. №3.С.43-47</w:t>
      </w:r>
    </w:p>
  </w:footnote>
  <w:footnote w:id="16">
    <w:p w:rsidR="00595B75" w:rsidRPr="00532FB6" w:rsidRDefault="00595B75">
      <w:pPr>
        <w:pStyle w:val="a6"/>
      </w:pPr>
      <w:r>
        <w:rPr>
          <w:rStyle w:val="a8"/>
        </w:rPr>
        <w:footnoteRef/>
      </w:r>
      <w:r>
        <w:t xml:space="preserve"> Цит. по: там же</w:t>
      </w:r>
    </w:p>
  </w:footnote>
  <w:footnote w:id="17">
    <w:p w:rsidR="00595B75" w:rsidRPr="006553E8" w:rsidRDefault="00595B75">
      <w:pPr>
        <w:pStyle w:val="a6"/>
      </w:pPr>
      <w:r>
        <w:rPr>
          <w:rStyle w:val="a8"/>
        </w:rPr>
        <w:footnoteRef/>
      </w:r>
      <w:r>
        <w:t xml:space="preserve"> </w:t>
      </w:r>
      <w:r w:rsidRPr="006553E8">
        <w:rPr>
          <w:rFonts w:ascii="Times New Roman" w:hAnsi="Times New Roman"/>
        </w:rPr>
        <w:t xml:space="preserve">Цит. По: Гаджиев Ханлар </w:t>
      </w:r>
      <w:proofErr w:type="spellStart"/>
      <w:r w:rsidRPr="006553E8">
        <w:rPr>
          <w:rFonts w:ascii="Times New Roman" w:hAnsi="Times New Roman"/>
        </w:rPr>
        <w:t>Аляр</w:t>
      </w:r>
      <w:proofErr w:type="spellEnd"/>
      <w:r w:rsidRPr="006553E8">
        <w:rPr>
          <w:rFonts w:ascii="Times New Roman" w:hAnsi="Times New Roman"/>
        </w:rPr>
        <w:t xml:space="preserve"> </w:t>
      </w:r>
      <w:proofErr w:type="spellStart"/>
      <w:r w:rsidRPr="006553E8">
        <w:rPr>
          <w:rFonts w:ascii="Times New Roman" w:hAnsi="Times New Roman"/>
        </w:rPr>
        <w:t>оглы</w:t>
      </w:r>
      <w:proofErr w:type="spellEnd"/>
      <w:r w:rsidRPr="006553E8">
        <w:rPr>
          <w:rFonts w:ascii="Times New Roman" w:hAnsi="Times New Roman"/>
        </w:rPr>
        <w:t>. Обеспечение и поддержание политической стабильности в обществах переходного типа.//Альманах современной науки и образования.№3.2016.С.32-34</w:t>
      </w:r>
    </w:p>
  </w:footnote>
  <w:footnote w:id="18">
    <w:p w:rsidR="00595B75" w:rsidRPr="006553E8" w:rsidRDefault="00595B75">
      <w:pPr>
        <w:pStyle w:val="a6"/>
      </w:pPr>
      <w:r>
        <w:rPr>
          <w:rStyle w:val="a8"/>
        </w:rPr>
        <w:footnoteRef/>
      </w:r>
      <w:r>
        <w:t xml:space="preserve"> </w:t>
      </w:r>
      <w:r w:rsidRPr="006553E8">
        <w:rPr>
          <w:rFonts w:ascii="Times New Roman" w:hAnsi="Times New Roman" w:cs="Arial"/>
          <w:color w:val="000000" w:themeColor="text1"/>
          <w:szCs w:val="21"/>
          <w:shd w:val="clear" w:color="auto" w:fill="FFFFFF"/>
        </w:rPr>
        <w:t>А.А.Ковалевский. Сущность и факторы стабильности политической системы.// Вестник СевНТУ.2010.Вып.11.С.63-66</w:t>
      </w:r>
    </w:p>
  </w:footnote>
  <w:footnote w:id="19">
    <w:p w:rsidR="00595B75" w:rsidRPr="00366432" w:rsidRDefault="00595B75" w:rsidP="00366432">
      <w:pPr>
        <w:pStyle w:val="a6"/>
        <w:jc w:val="both"/>
      </w:pPr>
      <w:r>
        <w:rPr>
          <w:rStyle w:val="a8"/>
        </w:rPr>
        <w:footnoteRef/>
      </w:r>
      <w:r>
        <w:t xml:space="preserve"> </w:t>
      </w:r>
      <w:r w:rsidRPr="00366432">
        <w:rPr>
          <w:rFonts w:ascii="Times New Roman" w:hAnsi="Times New Roman"/>
        </w:rPr>
        <w:t>Гонцов К.В. Проблема многофакторности социально политической стабильности общества в современном научном дискурсе.// Журнал «Политический вектор» – М.Комплексные методы современной политики.2014г.;№2;С.49-56.</w:t>
      </w:r>
    </w:p>
  </w:footnote>
  <w:footnote w:id="20">
    <w:p w:rsidR="00595B75" w:rsidRPr="00366432" w:rsidRDefault="00595B75" w:rsidP="00366432">
      <w:pPr>
        <w:pStyle w:val="a6"/>
        <w:jc w:val="both"/>
      </w:pPr>
      <w:r>
        <w:rPr>
          <w:rStyle w:val="a8"/>
        </w:rPr>
        <w:footnoteRef/>
      </w:r>
      <w:r>
        <w:t xml:space="preserve"> </w:t>
      </w:r>
      <w:proofErr w:type="spellStart"/>
      <w:r w:rsidRPr="007A4FB9">
        <w:rPr>
          <w:rFonts w:ascii="Times New Roman" w:hAnsi="Times New Roman"/>
        </w:rPr>
        <w:t>Локосов</w:t>
      </w:r>
      <w:proofErr w:type="spellEnd"/>
      <w:r w:rsidRPr="007A4FB9">
        <w:rPr>
          <w:rFonts w:ascii="Times New Roman" w:hAnsi="Times New Roman"/>
        </w:rPr>
        <w:t>, В.В. Стабильность общества и система предельно-критических показателей его развития</w:t>
      </w:r>
      <w:r w:rsidRPr="0035561F">
        <w:rPr>
          <w:rFonts w:ascii="Times New Roman" w:hAnsi="Times New Roman"/>
        </w:rPr>
        <w:t xml:space="preserve"> [</w:t>
      </w:r>
      <w:r>
        <w:rPr>
          <w:rFonts w:ascii="Times New Roman" w:hAnsi="Times New Roman"/>
        </w:rPr>
        <w:t>Электронный ресурс</w:t>
      </w:r>
      <w:r w:rsidRPr="0035561F">
        <w:rPr>
          <w:rFonts w:ascii="Times New Roman" w:hAnsi="Times New Roman"/>
        </w:rPr>
        <w:t>]</w:t>
      </w:r>
      <w:r>
        <w:rPr>
          <w:rFonts w:ascii="Times New Roman" w:hAnsi="Times New Roman"/>
        </w:rPr>
        <w:t xml:space="preserve"> - Режим доступа</w:t>
      </w:r>
      <w:proofErr w:type="gramStart"/>
      <w:r>
        <w:rPr>
          <w:rFonts w:ascii="Times New Roman" w:hAnsi="Times New Roman"/>
        </w:rPr>
        <w:t xml:space="preserve"> :</w:t>
      </w:r>
      <w:proofErr w:type="gramEnd"/>
      <w:r>
        <w:rPr>
          <w:rFonts w:ascii="Times New Roman" w:hAnsi="Times New Roman"/>
        </w:rPr>
        <w:t xml:space="preserve"> </w:t>
      </w:r>
      <w:r w:rsidRPr="0035561F">
        <w:rPr>
          <w:rFonts w:ascii="Times New Roman" w:hAnsi="Times New Roman"/>
        </w:rPr>
        <w:t>http://ecsocman.hse.ru/data/948/712/1217/010LOKOSSOV</w:t>
      </w:r>
    </w:p>
  </w:footnote>
  <w:footnote w:id="21">
    <w:p w:rsidR="00595B75" w:rsidRPr="00366432" w:rsidRDefault="00595B75" w:rsidP="00366432">
      <w:pPr>
        <w:pStyle w:val="a6"/>
        <w:jc w:val="both"/>
      </w:pPr>
      <w:r>
        <w:rPr>
          <w:rStyle w:val="a8"/>
        </w:rPr>
        <w:footnoteRef/>
      </w:r>
      <w:r>
        <w:t xml:space="preserve"> </w:t>
      </w:r>
      <w:r w:rsidRPr="00366432">
        <w:rPr>
          <w:rFonts w:ascii="Times New Roman" w:hAnsi="Times New Roman"/>
        </w:rPr>
        <w:t xml:space="preserve">Савин, С.Д. Политическая стабильность в изменяющемся обществе: </w:t>
      </w:r>
      <w:proofErr w:type="spellStart"/>
      <w:r w:rsidRPr="00366432">
        <w:rPr>
          <w:rFonts w:ascii="Times New Roman" w:hAnsi="Times New Roman"/>
        </w:rPr>
        <w:t>дис</w:t>
      </w:r>
      <w:proofErr w:type="spellEnd"/>
      <w:r w:rsidRPr="00366432">
        <w:rPr>
          <w:rFonts w:ascii="Times New Roman" w:hAnsi="Times New Roman"/>
        </w:rPr>
        <w:t xml:space="preserve">. канд. соц. наук / С.Д. Савин. </w:t>
      </w:r>
      <w:proofErr w:type="spellStart"/>
      <w:r w:rsidRPr="00366432">
        <w:rPr>
          <w:rFonts w:ascii="Times New Roman" w:hAnsi="Times New Roman"/>
        </w:rPr>
        <w:t>Спб</w:t>
      </w:r>
      <w:proofErr w:type="spellEnd"/>
      <w:r w:rsidRPr="00366432">
        <w:rPr>
          <w:rFonts w:ascii="Times New Roman" w:hAnsi="Times New Roman"/>
        </w:rPr>
        <w:t>., 2003. 195 с.</w:t>
      </w:r>
    </w:p>
  </w:footnote>
  <w:footnote w:id="22">
    <w:p w:rsidR="00595B75" w:rsidRPr="00366432" w:rsidRDefault="00595B75" w:rsidP="00366432">
      <w:pPr>
        <w:pStyle w:val="a6"/>
        <w:jc w:val="both"/>
      </w:pPr>
      <w:r>
        <w:rPr>
          <w:rStyle w:val="a8"/>
        </w:rPr>
        <w:footnoteRef/>
      </w:r>
      <w:r>
        <w:t xml:space="preserve"> </w:t>
      </w:r>
      <w:r w:rsidRPr="00FB0025">
        <w:rPr>
          <w:rFonts w:ascii="Times New Roman" w:hAnsi="Times New Roman"/>
          <w:color w:val="000000"/>
          <w:szCs w:val="15"/>
        </w:rPr>
        <w:t>Г</w:t>
      </w:r>
      <w:r>
        <w:rPr>
          <w:rFonts w:ascii="Times New Roman" w:hAnsi="Times New Roman"/>
          <w:color w:val="000000"/>
          <w:szCs w:val="15"/>
        </w:rPr>
        <w:t>ришин О.</w:t>
      </w:r>
      <w:r w:rsidRPr="00FB0025">
        <w:rPr>
          <w:rFonts w:ascii="Times New Roman" w:hAnsi="Times New Roman"/>
          <w:color w:val="000000"/>
          <w:szCs w:val="15"/>
        </w:rPr>
        <w:t xml:space="preserve"> Е</w:t>
      </w:r>
      <w:r>
        <w:rPr>
          <w:rFonts w:ascii="Times New Roman" w:hAnsi="Times New Roman"/>
          <w:color w:val="000000"/>
          <w:szCs w:val="15"/>
        </w:rPr>
        <w:t>.</w:t>
      </w:r>
      <w:r w:rsidRPr="00FB0025">
        <w:rPr>
          <w:rFonts w:ascii="Times New Roman" w:hAnsi="Times New Roman"/>
          <w:color w:val="000000"/>
          <w:szCs w:val="15"/>
        </w:rPr>
        <w:t xml:space="preserve"> Политическая стабильность: понятие, факторы, инновации // Исторические, философские, политические и юридические науки, культурология и искусствоведение. Вопросы теории и практики. 2015. №6-1.С.51-54.</w:t>
      </w:r>
    </w:p>
  </w:footnote>
  <w:footnote w:id="23">
    <w:p w:rsidR="00595B75" w:rsidRPr="00366432" w:rsidRDefault="00595B75">
      <w:pPr>
        <w:pStyle w:val="a6"/>
      </w:pPr>
      <w:r>
        <w:rPr>
          <w:rStyle w:val="a8"/>
        </w:rPr>
        <w:footnoteRef/>
      </w:r>
      <w:r>
        <w:t xml:space="preserve"> Там же</w:t>
      </w:r>
    </w:p>
  </w:footnote>
  <w:footnote w:id="24">
    <w:p w:rsidR="00595B75" w:rsidRDefault="00595B75" w:rsidP="00366432">
      <w:pPr>
        <w:pStyle w:val="a6"/>
        <w:jc w:val="both"/>
      </w:pPr>
      <w:r>
        <w:rPr>
          <w:rStyle w:val="a8"/>
        </w:rPr>
        <w:footnoteRef/>
      </w:r>
      <w:r>
        <w:t xml:space="preserve"> </w:t>
      </w:r>
      <w:proofErr w:type="spellStart"/>
      <w:r w:rsidRPr="00366432">
        <w:rPr>
          <w:color w:val="000000"/>
          <w:szCs w:val="15"/>
          <w:shd w:val="clear" w:color="auto" w:fill="FFFFFF" w:themeFill="background1"/>
        </w:rPr>
        <w:t>Мингариев</w:t>
      </w:r>
      <w:proofErr w:type="spellEnd"/>
      <w:r w:rsidRPr="00366432">
        <w:rPr>
          <w:color w:val="000000"/>
          <w:szCs w:val="15"/>
          <w:shd w:val="clear" w:color="auto" w:fill="FFFFFF" w:themeFill="background1"/>
        </w:rPr>
        <w:t xml:space="preserve"> Ф. К. Социальная трансформация и политическая стабильность // Армия и общество. 2007. №3.С.43-47.</w:t>
      </w:r>
    </w:p>
  </w:footnote>
  <w:footnote w:id="25">
    <w:p w:rsidR="00595B75" w:rsidRDefault="00595B75" w:rsidP="00366432">
      <w:pPr>
        <w:pStyle w:val="a6"/>
        <w:jc w:val="both"/>
      </w:pPr>
      <w:r>
        <w:rPr>
          <w:rStyle w:val="a8"/>
        </w:rPr>
        <w:footnoteRef/>
      </w:r>
      <w:r>
        <w:t xml:space="preserve"> </w:t>
      </w:r>
      <w:r w:rsidRPr="00532FB6">
        <w:rPr>
          <w:rFonts w:ascii="Times New Roman" w:hAnsi="Times New Roman"/>
          <w:color w:val="000000"/>
          <w:szCs w:val="15"/>
        </w:rPr>
        <w:t>Медведев Н. П. Стабильность политической системы: теория и Российская практика // Вестник Рязанского государственного университета им. С.А. Есенина. 2007. №17. С.63-71.</w:t>
      </w:r>
    </w:p>
  </w:footnote>
  <w:footnote w:id="26">
    <w:p w:rsidR="00595B75" w:rsidRDefault="00595B75">
      <w:pPr>
        <w:pStyle w:val="a6"/>
      </w:pPr>
      <w:r>
        <w:rPr>
          <w:rStyle w:val="a8"/>
        </w:rPr>
        <w:footnoteRef/>
      </w:r>
      <w:r>
        <w:t xml:space="preserve"> </w:t>
      </w:r>
      <w:proofErr w:type="spellStart"/>
      <w:r w:rsidRPr="004E0DDE">
        <w:rPr>
          <w:rFonts w:ascii="Times New Roman" w:hAnsi="Times New Roman"/>
          <w:szCs w:val="28"/>
        </w:rPr>
        <w:t>Крыштановская</w:t>
      </w:r>
      <w:proofErr w:type="spellEnd"/>
      <w:r w:rsidRPr="004E0DDE">
        <w:rPr>
          <w:rFonts w:ascii="Times New Roman" w:hAnsi="Times New Roman"/>
          <w:szCs w:val="28"/>
        </w:rPr>
        <w:t xml:space="preserve"> О. О силовиках во власти. Интервью «Новой газете»//Новая газета.2014.30 августа.</w:t>
      </w:r>
    </w:p>
  </w:footnote>
  <w:footnote w:id="27">
    <w:p w:rsidR="00595B75" w:rsidRPr="007A1B67" w:rsidRDefault="00595B75" w:rsidP="00BA47BE">
      <w:pPr>
        <w:pStyle w:val="a6"/>
        <w:jc w:val="both"/>
        <w:rPr>
          <w:lang w:val="en-US"/>
        </w:rPr>
      </w:pPr>
      <w:r>
        <w:rPr>
          <w:rStyle w:val="a8"/>
        </w:rPr>
        <w:footnoteRef/>
      </w:r>
      <w:r>
        <w:t xml:space="preserve"> </w:t>
      </w:r>
      <w:r w:rsidRPr="00BA47BE">
        <w:rPr>
          <w:rFonts w:ascii="Times New Roman" w:hAnsi="Times New Roman"/>
        </w:rPr>
        <w:t xml:space="preserve">Петров Д.Е. Политическая </w:t>
      </w:r>
      <w:proofErr w:type="spellStart"/>
      <w:r w:rsidRPr="00BA47BE">
        <w:rPr>
          <w:rFonts w:ascii="Times New Roman" w:hAnsi="Times New Roman"/>
        </w:rPr>
        <w:t>ресурсность</w:t>
      </w:r>
      <w:proofErr w:type="spellEnd"/>
      <w:r w:rsidRPr="00BA47BE">
        <w:rPr>
          <w:rFonts w:ascii="Times New Roman" w:hAnsi="Times New Roman"/>
        </w:rPr>
        <w:t xml:space="preserve"> силовых структур современной России: </w:t>
      </w:r>
      <w:proofErr w:type="spellStart"/>
      <w:r w:rsidRPr="00BA47BE">
        <w:rPr>
          <w:rFonts w:ascii="Times New Roman" w:hAnsi="Times New Roman"/>
        </w:rPr>
        <w:t>автореф</w:t>
      </w:r>
      <w:proofErr w:type="spellEnd"/>
      <w:r w:rsidRPr="00BA47BE">
        <w:rPr>
          <w:rFonts w:ascii="Times New Roman" w:hAnsi="Times New Roman"/>
        </w:rPr>
        <w:t>. канд</w:t>
      </w:r>
      <w:proofErr w:type="gramStart"/>
      <w:r w:rsidRPr="00BA47BE">
        <w:rPr>
          <w:rFonts w:ascii="Times New Roman" w:hAnsi="Times New Roman"/>
        </w:rPr>
        <w:t>.п</w:t>
      </w:r>
      <w:proofErr w:type="gramEnd"/>
      <w:r w:rsidRPr="00BA47BE">
        <w:rPr>
          <w:rFonts w:ascii="Times New Roman" w:hAnsi="Times New Roman"/>
        </w:rPr>
        <w:t>олит.наук : 23.00.02 - Саратов.,2012. С</w:t>
      </w:r>
      <w:r w:rsidRPr="007A1B67">
        <w:rPr>
          <w:rFonts w:ascii="Times New Roman" w:hAnsi="Times New Roman"/>
          <w:lang w:val="en-US"/>
        </w:rPr>
        <w:t>. 3-197.</w:t>
      </w:r>
    </w:p>
  </w:footnote>
  <w:footnote w:id="28">
    <w:p w:rsidR="00595B75" w:rsidRPr="007A1B67" w:rsidRDefault="00595B75">
      <w:pPr>
        <w:pStyle w:val="a6"/>
        <w:rPr>
          <w:lang w:val="en-US"/>
        </w:rPr>
      </w:pPr>
      <w:r>
        <w:rPr>
          <w:rStyle w:val="a8"/>
        </w:rPr>
        <w:footnoteRef/>
      </w:r>
      <w:r w:rsidRPr="007A1B67">
        <w:rPr>
          <w:lang w:val="en-US"/>
        </w:rPr>
        <w:t xml:space="preserve"> </w:t>
      </w:r>
      <w:r>
        <w:t>Там</w:t>
      </w:r>
      <w:r w:rsidRPr="007A1B67">
        <w:rPr>
          <w:lang w:val="en-US"/>
        </w:rPr>
        <w:t xml:space="preserve"> </w:t>
      </w:r>
      <w:r>
        <w:t>же</w:t>
      </w:r>
    </w:p>
  </w:footnote>
  <w:footnote w:id="29">
    <w:p w:rsidR="00595B75" w:rsidRPr="007A1B67" w:rsidRDefault="00595B75">
      <w:pPr>
        <w:pStyle w:val="a6"/>
        <w:rPr>
          <w:lang w:val="en-US"/>
        </w:rPr>
      </w:pPr>
      <w:r>
        <w:rPr>
          <w:rStyle w:val="a8"/>
        </w:rPr>
        <w:footnoteRef/>
      </w:r>
      <w:r w:rsidRPr="007A1B67">
        <w:rPr>
          <w:lang w:val="en-US"/>
        </w:rPr>
        <w:t xml:space="preserve"> </w:t>
      </w:r>
      <w:r>
        <w:t>Там</w:t>
      </w:r>
      <w:r w:rsidRPr="007A1B67">
        <w:rPr>
          <w:lang w:val="en-US"/>
        </w:rPr>
        <w:t xml:space="preserve"> </w:t>
      </w:r>
      <w:r>
        <w:t>же</w:t>
      </w:r>
    </w:p>
  </w:footnote>
  <w:footnote w:id="30">
    <w:p w:rsidR="00595B75" w:rsidRPr="00E71399" w:rsidRDefault="00595B75" w:rsidP="00BA47BE">
      <w:pPr>
        <w:pStyle w:val="a6"/>
        <w:jc w:val="both"/>
        <w:rPr>
          <w:lang w:val="en-US"/>
        </w:rPr>
      </w:pPr>
      <w:r>
        <w:rPr>
          <w:rStyle w:val="a8"/>
        </w:rPr>
        <w:footnoteRef/>
      </w:r>
      <w:r w:rsidRPr="00BA47BE">
        <w:rPr>
          <w:lang w:val="en-US"/>
        </w:rPr>
        <w:t xml:space="preserve"> </w:t>
      </w:r>
      <w:proofErr w:type="gramStart"/>
      <w:r w:rsidRPr="00BA47BE">
        <w:rPr>
          <w:rStyle w:val="32"/>
          <w:b w:val="0"/>
          <w:bCs w:val="0"/>
          <w:i w:val="0"/>
          <w:sz w:val="20"/>
          <w:lang w:val="en-US"/>
        </w:rPr>
        <w:t xml:space="preserve">Greene </w:t>
      </w:r>
      <w:r w:rsidRPr="00BA47BE">
        <w:rPr>
          <w:rStyle w:val="32"/>
          <w:b w:val="0"/>
          <w:bCs w:val="0"/>
          <w:i w:val="0"/>
          <w:sz w:val="20"/>
        </w:rPr>
        <w:t>О</w:t>
      </w:r>
      <w:r w:rsidRPr="00BA47BE">
        <w:rPr>
          <w:rStyle w:val="32"/>
          <w:b w:val="0"/>
          <w:bCs w:val="0"/>
          <w:i w:val="0"/>
          <w:sz w:val="20"/>
          <w:lang w:val="en-US"/>
        </w:rPr>
        <w:t>.</w:t>
      </w:r>
      <w:r w:rsidRPr="00BA47BE">
        <w:rPr>
          <w:rFonts w:ascii="Times New Roman" w:hAnsi="Times New Roman"/>
          <w:lang w:val="en-US"/>
        </w:rPr>
        <w:t xml:space="preserve"> Security Sector Reform, Conflict Prevention and Regional Perspectives.</w:t>
      </w:r>
      <w:proofErr w:type="gramEnd"/>
      <w:r w:rsidRPr="00BA47BE">
        <w:rPr>
          <w:rFonts w:ascii="Times New Roman" w:hAnsi="Times New Roman"/>
          <w:lang w:val="en-US"/>
        </w:rPr>
        <w:t xml:space="preserve"> A Discussion Paper for Whitehall Policy Seminar on Security Sector Reform (London, 9 January 2003) // Journal of Security Sector Management. </w:t>
      </w:r>
      <w:r w:rsidRPr="00E71399">
        <w:rPr>
          <w:rFonts w:ascii="Times New Roman" w:hAnsi="Times New Roman"/>
          <w:lang w:val="en-US"/>
        </w:rPr>
        <w:t xml:space="preserve">March 2003. Volume 1, Number 1. </w:t>
      </w:r>
      <w:proofErr w:type="gramStart"/>
      <w:r w:rsidRPr="00E71399">
        <w:rPr>
          <w:rFonts w:ascii="Times New Roman" w:hAnsi="Times New Roman"/>
          <w:lang w:val="en-US"/>
        </w:rPr>
        <w:t>P. 2.</w:t>
      </w:r>
      <w:proofErr w:type="gramEnd"/>
    </w:p>
  </w:footnote>
  <w:footnote w:id="31">
    <w:p w:rsidR="00595B75" w:rsidRPr="00BA47BE" w:rsidRDefault="00595B75" w:rsidP="00BA47BE">
      <w:pPr>
        <w:pStyle w:val="a6"/>
        <w:jc w:val="both"/>
        <w:rPr>
          <w:lang w:val="en-US"/>
        </w:rPr>
      </w:pPr>
      <w:r>
        <w:rPr>
          <w:rStyle w:val="a8"/>
        </w:rPr>
        <w:footnoteRef/>
      </w:r>
      <w:r w:rsidRPr="00BA47BE">
        <w:rPr>
          <w:lang w:val="en-US"/>
        </w:rPr>
        <w:t xml:space="preserve"> </w:t>
      </w:r>
      <w:proofErr w:type="gramStart"/>
      <w:r w:rsidRPr="00BA47BE">
        <w:rPr>
          <w:rStyle w:val="32"/>
          <w:b w:val="0"/>
          <w:bCs w:val="0"/>
          <w:i w:val="0"/>
          <w:sz w:val="20"/>
          <w:lang w:val="en-US"/>
        </w:rPr>
        <w:t>Morrison A.</w:t>
      </w:r>
      <w:r w:rsidRPr="00BA47BE">
        <w:rPr>
          <w:rFonts w:ascii="Times New Roman" w:hAnsi="Times New Roman"/>
          <w:lang w:val="en-US"/>
        </w:rPr>
        <w:t xml:space="preserve"> Invitation letter to and Proceedings of the Round Table on Security Sector Reform Pearson Peacekeeping Centre, Cornwallis, Nova Scotia (November 29 - December 1, </w:t>
      </w:r>
      <w:r w:rsidRPr="00BA47BE">
        <w:rPr>
          <w:rStyle w:val="11pt"/>
          <w:b w:val="0"/>
          <w:bCs w:val="0"/>
          <w:sz w:val="20"/>
          <w:lang w:val="en-US"/>
        </w:rPr>
        <w:t>2000).</w:t>
      </w:r>
      <w:proofErr w:type="gramEnd"/>
    </w:p>
  </w:footnote>
  <w:footnote w:id="32">
    <w:p w:rsidR="00595B75" w:rsidRPr="00BA47BE" w:rsidRDefault="00595B75">
      <w:pPr>
        <w:pStyle w:val="a6"/>
      </w:pPr>
      <w:r>
        <w:rPr>
          <w:rStyle w:val="a8"/>
        </w:rPr>
        <w:footnoteRef/>
      </w:r>
      <w:r>
        <w:t xml:space="preserve"> </w:t>
      </w:r>
      <w:r w:rsidRPr="00BA47BE">
        <w:rPr>
          <w:rFonts w:ascii="Times New Roman" w:hAnsi="Times New Roman"/>
        </w:rPr>
        <w:t xml:space="preserve">Петров Д.Е. Политическая </w:t>
      </w:r>
      <w:proofErr w:type="spellStart"/>
      <w:r w:rsidRPr="00BA47BE">
        <w:rPr>
          <w:rFonts w:ascii="Times New Roman" w:hAnsi="Times New Roman"/>
        </w:rPr>
        <w:t>ресурсность</w:t>
      </w:r>
      <w:proofErr w:type="spellEnd"/>
      <w:r w:rsidRPr="00BA47BE">
        <w:rPr>
          <w:rFonts w:ascii="Times New Roman" w:hAnsi="Times New Roman"/>
        </w:rPr>
        <w:t xml:space="preserve"> силовых структур современной России: </w:t>
      </w:r>
      <w:proofErr w:type="spellStart"/>
      <w:r w:rsidRPr="00BA47BE">
        <w:rPr>
          <w:rFonts w:ascii="Times New Roman" w:hAnsi="Times New Roman"/>
        </w:rPr>
        <w:t>автореф</w:t>
      </w:r>
      <w:proofErr w:type="spellEnd"/>
      <w:r w:rsidRPr="00BA47BE">
        <w:rPr>
          <w:rFonts w:ascii="Times New Roman" w:hAnsi="Times New Roman"/>
        </w:rPr>
        <w:t>. канд</w:t>
      </w:r>
      <w:proofErr w:type="gramStart"/>
      <w:r w:rsidRPr="00BA47BE">
        <w:rPr>
          <w:rFonts w:ascii="Times New Roman" w:hAnsi="Times New Roman"/>
        </w:rPr>
        <w:t>.п</w:t>
      </w:r>
      <w:proofErr w:type="gramEnd"/>
      <w:r w:rsidRPr="00BA47BE">
        <w:rPr>
          <w:rFonts w:ascii="Times New Roman" w:hAnsi="Times New Roman"/>
        </w:rPr>
        <w:t>олит.наук : 23.00.02 - Саратов.,2012. С. 3-197.</w:t>
      </w:r>
    </w:p>
  </w:footnote>
  <w:footnote w:id="33">
    <w:p w:rsidR="00595B75" w:rsidRPr="00BA47BE" w:rsidRDefault="00595B75">
      <w:pPr>
        <w:pStyle w:val="a6"/>
      </w:pPr>
      <w:r>
        <w:rPr>
          <w:rStyle w:val="a8"/>
        </w:rPr>
        <w:footnoteRef/>
      </w:r>
      <w:r>
        <w:t xml:space="preserve"> Там же</w:t>
      </w:r>
    </w:p>
  </w:footnote>
  <w:footnote w:id="34">
    <w:p w:rsidR="00595B75" w:rsidRDefault="00595B75">
      <w:pPr>
        <w:pStyle w:val="a6"/>
      </w:pPr>
      <w:r>
        <w:rPr>
          <w:rStyle w:val="a8"/>
        </w:rPr>
        <w:footnoteRef/>
      </w:r>
      <w:r>
        <w:t xml:space="preserve"> </w:t>
      </w:r>
      <w:proofErr w:type="spellStart"/>
      <w:r w:rsidRPr="00BA47BE">
        <w:rPr>
          <w:rStyle w:val="29"/>
          <w:b w:val="0"/>
          <w:bCs w:val="0"/>
          <w:i w:val="0"/>
          <w:sz w:val="20"/>
        </w:rPr>
        <w:t>Лабуш</w:t>
      </w:r>
      <w:proofErr w:type="spellEnd"/>
      <w:r w:rsidRPr="00BA47BE">
        <w:rPr>
          <w:rStyle w:val="29"/>
          <w:b w:val="0"/>
          <w:bCs w:val="0"/>
          <w:i w:val="0"/>
          <w:sz w:val="20"/>
        </w:rPr>
        <w:t xml:space="preserve"> Н.С.</w:t>
      </w:r>
      <w:r w:rsidRPr="00BA47BE">
        <w:rPr>
          <w:rFonts w:ascii="Times New Roman" w:hAnsi="Times New Roman"/>
        </w:rPr>
        <w:t xml:space="preserve"> Силовой механизм государства и обеспечение национальной безопасности. </w:t>
      </w:r>
      <w:r w:rsidRPr="00BA47BE">
        <w:rPr>
          <w:rFonts w:ascii="Times New Roman" w:hAnsi="Times New Roman"/>
          <w:lang w:val="de-DE" w:eastAsia="de-DE"/>
        </w:rPr>
        <w:t xml:space="preserve">URL: </w:t>
      </w:r>
      <w:r w:rsidRPr="005A088D">
        <w:rPr>
          <w:rFonts w:ascii="Times New Roman" w:hAnsi="Times New Roman"/>
        </w:rPr>
        <w:t>http://geopolitika.narod.ru/New/sil.htm</w:t>
      </w:r>
      <w:r w:rsidRPr="00BA47BE">
        <w:rPr>
          <w:rFonts w:ascii="Times New Roman" w:hAnsi="Times New Roman"/>
        </w:rPr>
        <w:t xml:space="preserve"> (дата обращения: 09.09.2011)</w:t>
      </w:r>
    </w:p>
  </w:footnote>
  <w:footnote w:id="35">
    <w:p w:rsidR="00595B75" w:rsidRPr="00BA47BE" w:rsidRDefault="00595B75">
      <w:pPr>
        <w:pStyle w:val="a6"/>
      </w:pPr>
      <w:r>
        <w:rPr>
          <w:rStyle w:val="a8"/>
        </w:rPr>
        <w:footnoteRef/>
      </w:r>
      <w:r>
        <w:t xml:space="preserve"> Там же</w:t>
      </w:r>
    </w:p>
  </w:footnote>
  <w:footnote w:id="36">
    <w:p w:rsidR="00595B75" w:rsidRDefault="00595B75">
      <w:pPr>
        <w:pStyle w:val="a6"/>
      </w:pPr>
      <w:r>
        <w:rPr>
          <w:rStyle w:val="a8"/>
        </w:rPr>
        <w:footnoteRef/>
      </w:r>
      <w:r>
        <w:t xml:space="preserve"> Цит. по: </w:t>
      </w:r>
      <w:r w:rsidRPr="00BA47BE">
        <w:rPr>
          <w:rFonts w:ascii="Times New Roman" w:hAnsi="Times New Roman"/>
        </w:rPr>
        <w:t xml:space="preserve">Петров Д.Е. Политическая </w:t>
      </w:r>
      <w:proofErr w:type="spellStart"/>
      <w:r w:rsidRPr="00BA47BE">
        <w:rPr>
          <w:rFonts w:ascii="Times New Roman" w:hAnsi="Times New Roman"/>
        </w:rPr>
        <w:t>ресурсность</w:t>
      </w:r>
      <w:proofErr w:type="spellEnd"/>
      <w:r w:rsidRPr="00BA47BE">
        <w:rPr>
          <w:rFonts w:ascii="Times New Roman" w:hAnsi="Times New Roman"/>
        </w:rPr>
        <w:t xml:space="preserve"> силовых структур современной России: </w:t>
      </w:r>
      <w:proofErr w:type="spellStart"/>
      <w:r w:rsidRPr="00BA47BE">
        <w:rPr>
          <w:rFonts w:ascii="Times New Roman" w:hAnsi="Times New Roman"/>
        </w:rPr>
        <w:t>автореф</w:t>
      </w:r>
      <w:proofErr w:type="spellEnd"/>
      <w:r w:rsidRPr="00BA47BE">
        <w:rPr>
          <w:rFonts w:ascii="Times New Roman" w:hAnsi="Times New Roman"/>
        </w:rPr>
        <w:t>. канд</w:t>
      </w:r>
      <w:proofErr w:type="gramStart"/>
      <w:r w:rsidRPr="00BA47BE">
        <w:rPr>
          <w:rFonts w:ascii="Times New Roman" w:hAnsi="Times New Roman"/>
        </w:rPr>
        <w:t>.п</w:t>
      </w:r>
      <w:proofErr w:type="gramEnd"/>
      <w:r w:rsidRPr="00BA47BE">
        <w:rPr>
          <w:rFonts w:ascii="Times New Roman" w:hAnsi="Times New Roman"/>
        </w:rPr>
        <w:t>олит.наук : 23.00.02 - Саратов.,2012. С. 3-197.</w:t>
      </w:r>
    </w:p>
  </w:footnote>
  <w:footnote w:id="37">
    <w:p w:rsidR="00595B75" w:rsidRDefault="00595B75">
      <w:pPr>
        <w:pStyle w:val="a6"/>
      </w:pPr>
      <w:r>
        <w:rPr>
          <w:rStyle w:val="a8"/>
        </w:rPr>
        <w:footnoteRef/>
      </w:r>
      <w:r>
        <w:t xml:space="preserve"> Там же</w:t>
      </w:r>
    </w:p>
  </w:footnote>
  <w:footnote w:id="38">
    <w:p w:rsidR="00595B75" w:rsidRDefault="00595B75">
      <w:pPr>
        <w:pStyle w:val="a6"/>
      </w:pPr>
      <w:r>
        <w:rPr>
          <w:rStyle w:val="a8"/>
        </w:rPr>
        <w:footnoteRef/>
      </w:r>
      <w:r>
        <w:t xml:space="preserve"> Там же</w:t>
      </w:r>
    </w:p>
  </w:footnote>
  <w:footnote w:id="39">
    <w:p w:rsidR="00595B75" w:rsidRDefault="00595B75" w:rsidP="00D5512E">
      <w:pPr>
        <w:pStyle w:val="a6"/>
        <w:jc w:val="both"/>
      </w:pPr>
      <w:r>
        <w:rPr>
          <w:rStyle w:val="a8"/>
        </w:rPr>
        <w:footnoteRef/>
      </w:r>
      <w:r>
        <w:t xml:space="preserve"> </w:t>
      </w:r>
      <w:r w:rsidRPr="00D5512E">
        <w:rPr>
          <w:rStyle w:val="15"/>
          <w:b w:val="0"/>
          <w:bCs w:val="0"/>
          <w:i w:val="0"/>
          <w:sz w:val="20"/>
        </w:rPr>
        <w:t>Дубровский В.А.</w:t>
      </w:r>
      <w:r w:rsidRPr="00D5512E">
        <w:rPr>
          <w:rFonts w:ascii="Times New Roman" w:hAnsi="Times New Roman"/>
        </w:rPr>
        <w:t xml:space="preserve"> Армия и политика // Известия Саратовского университета. Новая серия. 2009. Т. 9. Серия Социология. Политология. Выпуск 2. С. 105-109</w:t>
      </w:r>
    </w:p>
  </w:footnote>
  <w:footnote w:id="40">
    <w:p w:rsidR="00595B75" w:rsidRPr="00D5512E" w:rsidRDefault="00595B75">
      <w:pPr>
        <w:pStyle w:val="a6"/>
      </w:pPr>
      <w:r>
        <w:rPr>
          <w:rStyle w:val="a8"/>
        </w:rPr>
        <w:footnoteRef/>
      </w:r>
      <w:r>
        <w:t xml:space="preserve"> </w:t>
      </w:r>
      <w:r w:rsidRPr="00BA47BE">
        <w:rPr>
          <w:rFonts w:ascii="Times New Roman" w:hAnsi="Times New Roman"/>
        </w:rPr>
        <w:t xml:space="preserve">Петров Д.Е. Политическая </w:t>
      </w:r>
      <w:proofErr w:type="spellStart"/>
      <w:r w:rsidRPr="00BA47BE">
        <w:rPr>
          <w:rFonts w:ascii="Times New Roman" w:hAnsi="Times New Roman"/>
        </w:rPr>
        <w:t>ресурсность</w:t>
      </w:r>
      <w:proofErr w:type="spellEnd"/>
      <w:r w:rsidRPr="00BA47BE">
        <w:rPr>
          <w:rFonts w:ascii="Times New Roman" w:hAnsi="Times New Roman"/>
        </w:rPr>
        <w:t xml:space="preserve"> силовых структур современной России: </w:t>
      </w:r>
      <w:proofErr w:type="spellStart"/>
      <w:r w:rsidRPr="00BA47BE">
        <w:rPr>
          <w:rFonts w:ascii="Times New Roman" w:hAnsi="Times New Roman"/>
        </w:rPr>
        <w:t>автореф</w:t>
      </w:r>
      <w:proofErr w:type="spellEnd"/>
      <w:r w:rsidRPr="00BA47BE">
        <w:rPr>
          <w:rFonts w:ascii="Times New Roman" w:hAnsi="Times New Roman"/>
        </w:rPr>
        <w:t>. канд</w:t>
      </w:r>
      <w:proofErr w:type="gramStart"/>
      <w:r w:rsidRPr="00BA47BE">
        <w:rPr>
          <w:rFonts w:ascii="Times New Roman" w:hAnsi="Times New Roman"/>
        </w:rPr>
        <w:t>.п</w:t>
      </w:r>
      <w:proofErr w:type="gramEnd"/>
      <w:r w:rsidRPr="00BA47BE">
        <w:rPr>
          <w:rFonts w:ascii="Times New Roman" w:hAnsi="Times New Roman"/>
        </w:rPr>
        <w:t>олит.наук : 23.00.02 - Саратов.,2012. С. 3-197.</w:t>
      </w:r>
    </w:p>
  </w:footnote>
  <w:footnote w:id="41">
    <w:p w:rsidR="00595B75" w:rsidRPr="00D5512E" w:rsidRDefault="00595B75" w:rsidP="00D5512E">
      <w:pPr>
        <w:pStyle w:val="a6"/>
        <w:jc w:val="both"/>
      </w:pPr>
      <w:r>
        <w:rPr>
          <w:rStyle w:val="a8"/>
        </w:rPr>
        <w:footnoteRef/>
      </w:r>
      <w:r>
        <w:t xml:space="preserve"> </w:t>
      </w:r>
      <w:r w:rsidRPr="00D5512E">
        <w:rPr>
          <w:rStyle w:val="9"/>
          <w:b w:val="0"/>
          <w:bCs w:val="0"/>
          <w:i w:val="0"/>
          <w:sz w:val="20"/>
        </w:rPr>
        <w:t>Ахмедов В.М.</w:t>
      </w:r>
      <w:r w:rsidRPr="00D5512E">
        <w:rPr>
          <w:rFonts w:ascii="Times New Roman" w:hAnsi="Times New Roman"/>
        </w:rPr>
        <w:t xml:space="preserve"> Армия и власть на Ближнем и Среднем Востоке в эпоху глобализации и модернизации. Аналитический доклад. Центр ближневосточных исследований МГИМ</w:t>
      </w:r>
      <w:proofErr w:type="gramStart"/>
      <w:r w:rsidRPr="00D5512E">
        <w:rPr>
          <w:rFonts w:ascii="Times New Roman" w:hAnsi="Times New Roman"/>
        </w:rPr>
        <w:t>О(</w:t>
      </w:r>
      <w:proofErr w:type="gramEnd"/>
      <w:r w:rsidRPr="00D5512E">
        <w:rPr>
          <w:rFonts w:ascii="Times New Roman" w:hAnsi="Times New Roman"/>
        </w:rPr>
        <w:t>У)</w:t>
      </w:r>
    </w:p>
  </w:footnote>
  <w:footnote w:id="42">
    <w:p w:rsidR="00595B75" w:rsidRPr="00D5512E" w:rsidRDefault="00595B75">
      <w:pPr>
        <w:pStyle w:val="a6"/>
      </w:pPr>
      <w:r>
        <w:rPr>
          <w:rStyle w:val="a8"/>
        </w:rPr>
        <w:footnoteRef/>
      </w:r>
      <w:r>
        <w:t xml:space="preserve"> </w:t>
      </w:r>
      <w:r w:rsidRPr="00D5512E">
        <w:rPr>
          <w:rStyle w:val="9"/>
          <w:b w:val="0"/>
          <w:bCs w:val="0"/>
          <w:i w:val="0"/>
          <w:sz w:val="20"/>
        </w:rPr>
        <w:t>Круговая Е.Г.</w:t>
      </w:r>
      <w:r w:rsidRPr="00D5512E">
        <w:rPr>
          <w:rFonts w:ascii="Times New Roman" w:hAnsi="Times New Roman"/>
        </w:rPr>
        <w:t xml:space="preserve"> «Чёрные полковники» в Греции 1967-1974 гг. // Новая и Новейшая история. 2001. № 3. С. 64-80</w:t>
      </w:r>
    </w:p>
  </w:footnote>
  <w:footnote w:id="43">
    <w:p w:rsidR="00595B75" w:rsidRPr="00D5512E" w:rsidRDefault="00595B75" w:rsidP="00D5512E">
      <w:pPr>
        <w:pStyle w:val="a6"/>
        <w:jc w:val="both"/>
      </w:pPr>
      <w:r>
        <w:rPr>
          <w:rStyle w:val="a8"/>
        </w:rPr>
        <w:footnoteRef/>
      </w:r>
      <w:r>
        <w:t xml:space="preserve"> </w:t>
      </w:r>
      <w:r w:rsidRPr="00D5512E">
        <w:rPr>
          <w:rStyle w:val="8"/>
          <w:b w:val="0"/>
          <w:bCs w:val="0"/>
          <w:i w:val="0"/>
          <w:sz w:val="20"/>
        </w:rPr>
        <w:t>Гессен В.М.</w:t>
      </w:r>
      <w:r w:rsidRPr="00D5512E">
        <w:rPr>
          <w:rFonts w:ascii="Times New Roman" w:hAnsi="Times New Roman"/>
        </w:rPr>
        <w:t xml:space="preserve"> Лекции по полицейскому праву. С.-Пб</w:t>
      </w:r>
      <w:proofErr w:type="gramStart"/>
      <w:r w:rsidRPr="00D5512E">
        <w:rPr>
          <w:rFonts w:ascii="Times New Roman" w:hAnsi="Times New Roman"/>
        </w:rPr>
        <w:t xml:space="preserve">., </w:t>
      </w:r>
      <w:proofErr w:type="gramEnd"/>
      <w:r w:rsidRPr="00D5512E">
        <w:rPr>
          <w:rFonts w:ascii="Times New Roman" w:hAnsi="Times New Roman"/>
        </w:rPr>
        <w:t xml:space="preserve">1907-1908. </w:t>
      </w:r>
    </w:p>
  </w:footnote>
  <w:footnote w:id="44">
    <w:p w:rsidR="00595B75" w:rsidRPr="00DA2898" w:rsidRDefault="00595B75" w:rsidP="00DA2898">
      <w:pPr>
        <w:pStyle w:val="a6"/>
        <w:jc w:val="both"/>
      </w:pPr>
      <w:r>
        <w:rPr>
          <w:rStyle w:val="a8"/>
        </w:rPr>
        <w:footnoteRef/>
      </w:r>
      <w:r>
        <w:t xml:space="preserve"> </w:t>
      </w:r>
      <w:proofErr w:type="spellStart"/>
      <w:r w:rsidRPr="00DA2898">
        <w:rPr>
          <w:rStyle w:val="7"/>
          <w:b w:val="0"/>
          <w:bCs w:val="0"/>
          <w:i w:val="0"/>
          <w:sz w:val="20"/>
        </w:rPr>
        <w:t>Оссе</w:t>
      </w:r>
      <w:proofErr w:type="spellEnd"/>
      <w:r w:rsidRPr="00DA2898">
        <w:rPr>
          <w:rStyle w:val="7"/>
          <w:b w:val="0"/>
          <w:bCs w:val="0"/>
          <w:i w:val="0"/>
          <w:sz w:val="20"/>
        </w:rPr>
        <w:t xml:space="preserve"> А.</w:t>
      </w:r>
      <w:r w:rsidRPr="00DA2898">
        <w:rPr>
          <w:rFonts w:ascii="Times New Roman" w:hAnsi="Times New Roman"/>
        </w:rPr>
        <w:t xml:space="preserve"> Принципы деятельности полиции: методическое пособие по правам человека: пер. с англ.: </w:t>
      </w:r>
      <w:proofErr w:type="spellStart"/>
      <w:r w:rsidRPr="00DA2898">
        <w:rPr>
          <w:rFonts w:ascii="Times New Roman" w:hAnsi="Times New Roman"/>
        </w:rPr>
        <w:t>Н.Ишевской</w:t>
      </w:r>
      <w:proofErr w:type="spellEnd"/>
      <w:r w:rsidRPr="00DA2898">
        <w:rPr>
          <w:rFonts w:ascii="Times New Roman" w:hAnsi="Times New Roman"/>
        </w:rPr>
        <w:t xml:space="preserve">, </w:t>
      </w:r>
      <w:proofErr w:type="spellStart"/>
      <w:r w:rsidRPr="00DA2898">
        <w:rPr>
          <w:rFonts w:ascii="Times New Roman" w:hAnsi="Times New Roman"/>
        </w:rPr>
        <w:t>М.Кузнецовой</w:t>
      </w:r>
      <w:proofErr w:type="spellEnd"/>
      <w:r w:rsidRPr="00DA2898">
        <w:rPr>
          <w:rFonts w:ascii="Times New Roman" w:hAnsi="Times New Roman"/>
        </w:rPr>
        <w:t>, О. Шарп. Амстердам, 2006. С. 14.</w:t>
      </w:r>
    </w:p>
  </w:footnote>
  <w:footnote w:id="45">
    <w:p w:rsidR="00595B75" w:rsidRPr="00DA2898" w:rsidRDefault="00595B75">
      <w:pPr>
        <w:pStyle w:val="a6"/>
      </w:pPr>
      <w:r>
        <w:rPr>
          <w:rStyle w:val="a8"/>
        </w:rPr>
        <w:footnoteRef/>
      </w:r>
      <w:r>
        <w:t xml:space="preserve"> </w:t>
      </w:r>
      <w:proofErr w:type="spellStart"/>
      <w:r>
        <w:t>Цит</w:t>
      </w:r>
      <w:proofErr w:type="gramStart"/>
      <w:r>
        <w:t>.п</w:t>
      </w:r>
      <w:proofErr w:type="gramEnd"/>
      <w:r>
        <w:t>о</w:t>
      </w:r>
      <w:proofErr w:type="spellEnd"/>
      <w:r>
        <w:t xml:space="preserve">: </w:t>
      </w:r>
      <w:r w:rsidRPr="00BA47BE">
        <w:rPr>
          <w:rFonts w:ascii="Times New Roman" w:hAnsi="Times New Roman"/>
        </w:rPr>
        <w:t xml:space="preserve">Петров Д.Е. Политическая </w:t>
      </w:r>
      <w:proofErr w:type="spellStart"/>
      <w:r w:rsidRPr="00BA47BE">
        <w:rPr>
          <w:rFonts w:ascii="Times New Roman" w:hAnsi="Times New Roman"/>
        </w:rPr>
        <w:t>ресурсность</w:t>
      </w:r>
      <w:proofErr w:type="spellEnd"/>
      <w:r w:rsidRPr="00BA47BE">
        <w:rPr>
          <w:rFonts w:ascii="Times New Roman" w:hAnsi="Times New Roman"/>
        </w:rPr>
        <w:t xml:space="preserve"> силовых структур современной России: </w:t>
      </w:r>
      <w:proofErr w:type="spellStart"/>
      <w:r w:rsidRPr="00BA47BE">
        <w:rPr>
          <w:rFonts w:ascii="Times New Roman" w:hAnsi="Times New Roman"/>
        </w:rPr>
        <w:t>автореф</w:t>
      </w:r>
      <w:proofErr w:type="spellEnd"/>
      <w:r w:rsidRPr="00BA47BE">
        <w:rPr>
          <w:rFonts w:ascii="Times New Roman" w:hAnsi="Times New Roman"/>
        </w:rPr>
        <w:t>. канд</w:t>
      </w:r>
      <w:proofErr w:type="gramStart"/>
      <w:r w:rsidRPr="00BA47BE">
        <w:rPr>
          <w:rFonts w:ascii="Times New Roman" w:hAnsi="Times New Roman"/>
        </w:rPr>
        <w:t>.п</w:t>
      </w:r>
      <w:proofErr w:type="gramEnd"/>
      <w:r w:rsidRPr="00BA47BE">
        <w:rPr>
          <w:rFonts w:ascii="Times New Roman" w:hAnsi="Times New Roman"/>
        </w:rPr>
        <w:t>олит.наук : 23.00.02 - Саратов.,2012. С. 3-197.</w:t>
      </w:r>
    </w:p>
  </w:footnote>
  <w:footnote w:id="46">
    <w:p w:rsidR="00595B75" w:rsidRDefault="00595B75" w:rsidP="00DA2898">
      <w:pPr>
        <w:pStyle w:val="a6"/>
        <w:jc w:val="both"/>
      </w:pPr>
      <w:r>
        <w:rPr>
          <w:rStyle w:val="a8"/>
        </w:rPr>
        <w:footnoteRef/>
      </w:r>
      <w:r>
        <w:t xml:space="preserve"> </w:t>
      </w:r>
      <w:r w:rsidRPr="00DA2898">
        <w:rPr>
          <w:rStyle w:val="3"/>
          <w:b w:val="0"/>
          <w:bCs w:val="0"/>
          <w:i w:val="0"/>
          <w:sz w:val="20"/>
        </w:rPr>
        <w:t>Абдуллаев Э.</w:t>
      </w:r>
      <w:r w:rsidRPr="00DA2898">
        <w:rPr>
          <w:rFonts w:ascii="Times New Roman" w:hAnsi="Times New Roman"/>
        </w:rPr>
        <w:t xml:space="preserve"> Позывной - «Кобра». М., 1997. С. 244-245.</w:t>
      </w:r>
    </w:p>
  </w:footnote>
  <w:footnote w:id="47">
    <w:p w:rsidR="00595B75" w:rsidRPr="00F80392" w:rsidRDefault="00595B75" w:rsidP="007766F4">
      <w:pPr>
        <w:pStyle w:val="a6"/>
        <w:rPr>
          <w:rFonts w:ascii="Times New Roman" w:hAnsi="Times New Roman"/>
        </w:rPr>
      </w:pPr>
      <w:r w:rsidRPr="00F80392">
        <w:rPr>
          <w:rStyle w:val="a8"/>
        </w:rPr>
        <w:footnoteRef/>
      </w:r>
      <w:r w:rsidRPr="00F80392">
        <w:rPr>
          <w:rFonts w:ascii="Times New Roman" w:hAnsi="Times New Roman"/>
        </w:rPr>
        <w:t xml:space="preserve"> </w:t>
      </w:r>
      <w:r w:rsidRPr="00F80392">
        <w:rPr>
          <w:rStyle w:val="ae"/>
          <w:b w:val="0"/>
          <w:bCs w:val="0"/>
          <w:i w:val="0"/>
        </w:rPr>
        <w:t>Климов А.А.</w:t>
      </w:r>
      <w:r w:rsidRPr="00F80392">
        <w:rPr>
          <w:rStyle w:val="af"/>
          <w:b w:val="0"/>
          <w:bCs w:val="0"/>
        </w:rPr>
        <w:t xml:space="preserve"> Деятельность внутренних войск МВД СССР по обеспечению общественной безопасности на территории Западной Украины в 1944-1953 гг. // Сборник научных статей адъюнктов Военного университета. М., 2005. № 8. С. 51-57.</w:t>
      </w:r>
    </w:p>
  </w:footnote>
  <w:footnote w:id="48">
    <w:p w:rsidR="00595B75" w:rsidRPr="00B67F92" w:rsidRDefault="00595B75" w:rsidP="00FF148E">
      <w:pPr>
        <w:pStyle w:val="ad"/>
        <w:spacing w:before="0" w:beforeAutospacing="0" w:after="0" w:afterAutospacing="0" w:line="360" w:lineRule="auto"/>
        <w:ind w:firstLine="709"/>
        <w:jc w:val="both"/>
        <w:rPr>
          <w:color w:val="000000"/>
          <w:sz w:val="20"/>
          <w:szCs w:val="15"/>
        </w:rPr>
      </w:pPr>
      <w:r>
        <w:rPr>
          <w:rStyle w:val="a8"/>
        </w:rPr>
        <w:footnoteRef/>
      </w:r>
      <w:r>
        <w:t xml:space="preserve"> </w:t>
      </w:r>
      <w:proofErr w:type="spellStart"/>
      <w:r w:rsidRPr="00B67F92">
        <w:rPr>
          <w:color w:val="000000"/>
          <w:sz w:val="20"/>
          <w:szCs w:val="15"/>
        </w:rPr>
        <w:t>Ту</w:t>
      </w:r>
      <w:r>
        <w:rPr>
          <w:color w:val="000000"/>
          <w:sz w:val="20"/>
          <w:szCs w:val="15"/>
        </w:rPr>
        <w:t>ровская</w:t>
      </w:r>
      <w:proofErr w:type="spellEnd"/>
      <w:r>
        <w:rPr>
          <w:color w:val="000000"/>
          <w:sz w:val="20"/>
          <w:szCs w:val="15"/>
        </w:rPr>
        <w:t xml:space="preserve"> А</w:t>
      </w:r>
      <w:r w:rsidRPr="00B67F92">
        <w:rPr>
          <w:color w:val="000000"/>
          <w:sz w:val="20"/>
          <w:szCs w:val="15"/>
        </w:rPr>
        <w:t>.</w:t>
      </w:r>
      <w:r>
        <w:rPr>
          <w:color w:val="000000"/>
          <w:sz w:val="20"/>
          <w:szCs w:val="15"/>
        </w:rPr>
        <w:t>А</w:t>
      </w:r>
      <w:r w:rsidRPr="00B67F92">
        <w:rPr>
          <w:color w:val="000000"/>
          <w:sz w:val="20"/>
          <w:szCs w:val="15"/>
        </w:rPr>
        <w:t>. К вопросу об основных концепциях роли армии в государстве // Вестник МГИМО. 2012. №3. Стр. 203-208.</w:t>
      </w:r>
    </w:p>
    <w:p w:rsidR="00595B75" w:rsidRDefault="00595B75">
      <w:pPr>
        <w:pStyle w:val="a6"/>
      </w:pPr>
    </w:p>
  </w:footnote>
  <w:footnote w:id="49">
    <w:p w:rsidR="00595B75" w:rsidRDefault="00595B75" w:rsidP="00FF148E">
      <w:pPr>
        <w:pStyle w:val="a6"/>
        <w:jc w:val="both"/>
      </w:pPr>
      <w:r>
        <w:rPr>
          <w:rStyle w:val="a8"/>
        </w:rPr>
        <w:footnoteRef/>
      </w:r>
      <w:r>
        <w:t xml:space="preserve"> </w:t>
      </w:r>
      <w:r w:rsidRPr="00FF148E">
        <w:rPr>
          <w:rFonts w:ascii="Times New Roman" w:hAnsi="Times New Roman"/>
          <w:color w:val="231F20"/>
        </w:rPr>
        <w:t xml:space="preserve">Макиавелли </w:t>
      </w:r>
      <w:proofErr w:type="spellStart"/>
      <w:r w:rsidRPr="00FF148E">
        <w:rPr>
          <w:rFonts w:ascii="Times New Roman" w:hAnsi="Times New Roman"/>
          <w:color w:val="231F20"/>
        </w:rPr>
        <w:t>Никколо</w:t>
      </w:r>
      <w:proofErr w:type="spellEnd"/>
      <w:r w:rsidRPr="00FF148E">
        <w:rPr>
          <w:rFonts w:ascii="Times New Roman" w:hAnsi="Times New Roman"/>
          <w:color w:val="231F20"/>
        </w:rPr>
        <w:t>. Жизнеописание, мировоззрение, цитаты. СПб</w:t>
      </w:r>
      <w:proofErr w:type="gramStart"/>
      <w:r w:rsidRPr="00FF148E">
        <w:rPr>
          <w:rFonts w:ascii="Times New Roman" w:hAnsi="Times New Roman"/>
          <w:color w:val="231F20"/>
        </w:rPr>
        <w:t xml:space="preserve">.: </w:t>
      </w:r>
      <w:proofErr w:type="gramEnd"/>
      <w:r w:rsidRPr="00FF148E">
        <w:rPr>
          <w:rFonts w:ascii="Times New Roman" w:hAnsi="Times New Roman"/>
          <w:color w:val="231F20"/>
        </w:rPr>
        <w:t>Вектор,</w:t>
      </w:r>
      <w:r w:rsidRPr="00FF148E">
        <w:rPr>
          <w:rFonts w:ascii="Times New Roman" w:hAnsi="Times New Roman"/>
          <w:color w:val="231F20"/>
          <w:spacing w:val="23"/>
        </w:rPr>
        <w:t xml:space="preserve"> </w:t>
      </w:r>
      <w:r w:rsidRPr="00FF148E">
        <w:rPr>
          <w:rFonts w:ascii="Times New Roman" w:hAnsi="Times New Roman"/>
          <w:color w:val="231F20"/>
        </w:rPr>
        <w:t>2006.</w:t>
      </w:r>
    </w:p>
  </w:footnote>
  <w:footnote w:id="50">
    <w:p w:rsidR="00595B75" w:rsidRPr="00FF148E" w:rsidRDefault="00595B75" w:rsidP="00FF148E">
      <w:pPr>
        <w:pStyle w:val="a6"/>
        <w:jc w:val="both"/>
      </w:pPr>
      <w:r>
        <w:rPr>
          <w:rStyle w:val="a8"/>
        </w:rPr>
        <w:footnoteRef/>
      </w:r>
      <w:r>
        <w:t xml:space="preserve"> Цит. по: </w:t>
      </w:r>
      <w:proofErr w:type="spellStart"/>
      <w:r w:rsidRPr="00B67F92">
        <w:rPr>
          <w:rFonts w:ascii="Times New Roman" w:hAnsi="Times New Roman"/>
          <w:color w:val="000000"/>
          <w:szCs w:val="15"/>
        </w:rPr>
        <w:t>Ту</w:t>
      </w:r>
      <w:r>
        <w:rPr>
          <w:color w:val="000000"/>
          <w:szCs w:val="15"/>
        </w:rPr>
        <w:t>ровская</w:t>
      </w:r>
      <w:proofErr w:type="spellEnd"/>
      <w:r>
        <w:rPr>
          <w:color w:val="000000"/>
          <w:szCs w:val="15"/>
        </w:rPr>
        <w:t xml:space="preserve"> А</w:t>
      </w:r>
      <w:r w:rsidRPr="00B67F92">
        <w:rPr>
          <w:color w:val="000000"/>
          <w:szCs w:val="15"/>
        </w:rPr>
        <w:t>.</w:t>
      </w:r>
      <w:r>
        <w:rPr>
          <w:color w:val="000000"/>
          <w:szCs w:val="15"/>
        </w:rPr>
        <w:t>А</w:t>
      </w:r>
      <w:r w:rsidRPr="00B67F92">
        <w:rPr>
          <w:color w:val="000000"/>
          <w:szCs w:val="15"/>
        </w:rPr>
        <w:t>.</w:t>
      </w:r>
      <w:r w:rsidRPr="00B67F92">
        <w:rPr>
          <w:rFonts w:ascii="Times New Roman" w:hAnsi="Times New Roman"/>
          <w:color w:val="000000"/>
          <w:szCs w:val="15"/>
        </w:rPr>
        <w:t xml:space="preserve"> К вопросу об основных концепциях роли армии в государстве // Вестник МГИМО. 2012. №3. Стр. 203-208.</w:t>
      </w:r>
    </w:p>
  </w:footnote>
  <w:footnote w:id="51">
    <w:p w:rsidR="00595B75" w:rsidRDefault="00595B75">
      <w:pPr>
        <w:pStyle w:val="a6"/>
      </w:pPr>
      <w:r>
        <w:rPr>
          <w:rStyle w:val="a8"/>
        </w:rPr>
        <w:footnoteRef/>
      </w:r>
      <w:r>
        <w:t xml:space="preserve"> Там же</w:t>
      </w:r>
    </w:p>
  </w:footnote>
  <w:footnote w:id="52">
    <w:p w:rsidR="00595B75" w:rsidRDefault="00595B75">
      <w:pPr>
        <w:pStyle w:val="a6"/>
      </w:pPr>
      <w:r>
        <w:rPr>
          <w:rStyle w:val="a8"/>
        </w:rPr>
        <w:footnoteRef/>
      </w:r>
      <w:r>
        <w:t xml:space="preserve"> Цит. по: </w:t>
      </w:r>
      <w:r w:rsidRPr="00BA47BE">
        <w:rPr>
          <w:rFonts w:ascii="Times New Roman" w:hAnsi="Times New Roman"/>
        </w:rPr>
        <w:t xml:space="preserve">Петров Д.Е. Политическая </w:t>
      </w:r>
      <w:proofErr w:type="spellStart"/>
      <w:r w:rsidRPr="00BA47BE">
        <w:rPr>
          <w:rFonts w:ascii="Times New Roman" w:hAnsi="Times New Roman"/>
        </w:rPr>
        <w:t>ресурсность</w:t>
      </w:r>
      <w:proofErr w:type="spellEnd"/>
      <w:r w:rsidRPr="00BA47BE">
        <w:rPr>
          <w:rFonts w:ascii="Times New Roman" w:hAnsi="Times New Roman"/>
        </w:rPr>
        <w:t xml:space="preserve"> силовых структур современной России: </w:t>
      </w:r>
      <w:proofErr w:type="spellStart"/>
      <w:r w:rsidRPr="00BA47BE">
        <w:rPr>
          <w:rFonts w:ascii="Times New Roman" w:hAnsi="Times New Roman"/>
        </w:rPr>
        <w:t>автореф</w:t>
      </w:r>
      <w:proofErr w:type="spellEnd"/>
      <w:r w:rsidRPr="00BA47BE">
        <w:rPr>
          <w:rFonts w:ascii="Times New Roman" w:hAnsi="Times New Roman"/>
        </w:rPr>
        <w:t>. канд</w:t>
      </w:r>
      <w:proofErr w:type="gramStart"/>
      <w:r w:rsidRPr="00BA47BE">
        <w:rPr>
          <w:rFonts w:ascii="Times New Roman" w:hAnsi="Times New Roman"/>
        </w:rPr>
        <w:t>.п</w:t>
      </w:r>
      <w:proofErr w:type="gramEnd"/>
      <w:r w:rsidRPr="00BA47BE">
        <w:rPr>
          <w:rFonts w:ascii="Times New Roman" w:hAnsi="Times New Roman"/>
        </w:rPr>
        <w:t>олит.наук : 23.00.02 - Саратов.,2012. С. 3-197.</w:t>
      </w:r>
    </w:p>
  </w:footnote>
  <w:footnote w:id="53">
    <w:p w:rsidR="00595B75" w:rsidRDefault="00595B75">
      <w:pPr>
        <w:pStyle w:val="a6"/>
      </w:pPr>
      <w:r>
        <w:rPr>
          <w:rStyle w:val="a8"/>
        </w:rPr>
        <w:footnoteRef/>
      </w:r>
      <w:r>
        <w:t xml:space="preserve"> Там же</w:t>
      </w:r>
    </w:p>
  </w:footnote>
  <w:footnote w:id="54">
    <w:p w:rsidR="00595B75" w:rsidRPr="006A60F2" w:rsidRDefault="00595B75" w:rsidP="006A60F2">
      <w:pPr>
        <w:pStyle w:val="a6"/>
        <w:jc w:val="both"/>
        <w:rPr>
          <w:rFonts w:ascii="Times New Roman" w:hAnsi="Times New Roman"/>
        </w:rPr>
      </w:pPr>
      <w:r w:rsidRPr="006A60F2">
        <w:rPr>
          <w:rStyle w:val="a8"/>
          <w:rFonts w:ascii="Times New Roman" w:hAnsi="Times New Roman"/>
        </w:rPr>
        <w:footnoteRef/>
      </w:r>
      <w:r w:rsidRPr="006A60F2">
        <w:rPr>
          <w:rFonts w:ascii="Times New Roman" w:hAnsi="Times New Roman"/>
        </w:rPr>
        <w:t xml:space="preserve"> Там же</w:t>
      </w:r>
    </w:p>
  </w:footnote>
  <w:footnote w:id="55">
    <w:p w:rsidR="00595B75" w:rsidRPr="007A1B67" w:rsidRDefault="00595B75" w:rsidP="006A60F2">
      <w:pPr>
        <w:pStyle w:val="a6"/>
        <w:jc w:val="both"/>
        <w:rPr>
          <w:rFonts w:ascii="Times New Roman" w:hAnsi="Times New Roman"/>
          <w:lang w:val="en-US"/>
        </w:rPr>
      </w:pPr>
      <w:r w:rsidRPr="006A60F2">
        <w:rPr>
          <w:rStyle w:val="a8"/>
          <w:rFonts w:ascii="Times New Roman" w:hAnsi="Times New Roman"/>
        </w:rPr>
        <w:footnoteRef/>
      </w:r>
      <w:r w:rsidRPr="006A60F2">
        <w:rPr>
          <w:rFonts w:ascii="Times New Roman" w:hAnsi="Times New Roman"/>
        </w:rPr>
        <w:t xml:space="preserve"> Цит. по: Петров Д.Е. Политическая </w:t>
      </w:r>
      <w:proofErr w:type="spellStart"/>
      <w:r w:rsidRPr="006A60F2">
        <w:rPr>
          <w:rFonts w:ascii="Times New Roman" w:hAnsi="Times New Roman"/>
        </w:rPr>
        <w:t>ресурсность</w:t>
      </w:r>
      <w:proofErr w:type="spellEnd"/>
      <w:r w:rsidRPr="006A60F2">
        <w:rPr>
          <w:rFonts w:ascii="Times New Roman" w:hAnsi="Times New Roman"/>
        </w:rPr>
        <w:t xml:space="preserve"> силовых структур современной России: </w:t>
      </w:r>
      <w:proofErr w:type="spellStart"/>
      <w:r w:rsidRPr="006A60F2">
        <w:rPr>
          <w:rFonts w:ascii="Times New Roman" w:hAnsi="Times New Roman"/>
        </w:rPr>
        <w:t>автореф</w:t>
      </w:r>
      <w:proofErr w:type="spellEnd"/>
      <w:r w:rsidRPr="006A60F2">
        <w:rPr>
          <w:rFonts w:ascii="Times New Roman" w:hAnsi="Times New Roman"/>
        </w:rPr>
        <w:t>. канд</w:t>
      </w:r>
      <w:proofErr w:type="gramStart"/>
      <w:r w:rsidRPr="006A60F2">
        <w:rPr>
          <w:rFonts w:ascii="Times New Roman" w:hAnsi="Times New Roman"/>
        </w:rPr>
        <w:t>.п</w:t>
      </w:r>
      <w:proofErr w:type="gramEnd"/>
      <w:r w:rsidRPr="006A60F2">
        <w:rPr>
          <w:rFonts w:ascii="Times New Roman" w:hAnsi="Times New Roman"/>
        </w:rPr>
        <w:t>олит.наук : 23.00.02 - Саратов.,2012. С</w:t>
      </w:r>
      <w:r w:rsidRPr="007A1B67">
        <w:rPr>
          <w:rFonts w:ascii="Times New Roman" w:hAnsi="Times New Roman"/>
          <w:lang w:val="en-US"/>
        </w:rPr>
        <w:t>. 3-197.</w:t>
      </w:r>
    </w:p>
  </w:footnote>
  <w:footnote w:id="56">
    <w:p w:rsidR="00595B75" w:rsidRPr="007A1B67" w:rsidRDefault="00595B75" w:rsidP="006A60F2">
      <w:pPr>
        <w:pStyle w:val="a6"/>
        <w:jc w:val="both"/>
        <w:rPr>
          <w:lang w:val="en-US"/>
        </w:rPr>
      </w:pPr>
      <w:r w:rsidRPr="006A60F2">
        <w:rPr>
          <w:rStyle w:val="a8"/>
          <w:rFonts w:ascii="Times New Roman" w:hAnsi="Times New Roman"/>
        </w:rPr>
        <w:footnoteRef/>
      </w:r>
      <w:r w:rsidRPr="007A1B67">
        <w:rPr>
          <w:rFonts w:ascii="Times New Roman" w:hAnsi="Times New Roman"/>
          <w:lang w:val="en-US"/>
        </w:rPr>
        <w:t xml:space="preserve"> </w:t>
      </w:r>
      <w:proofErr w:type="spellStart"/>
      <w:r w:rsidRPr="006A60F2">
        <w:rPr>
          <w:rStyle w:val="ae"/>
          <w:b w:val="0"/>
          <w:bCs w:val="0"/>
          <w:i w:val="0"/>
          <w:sz w:val="20"/>
        </w:rPr>
        <w:t>Гидденс</w:t>
      </w:r>
      <w:proofErr w:type="spellEnd"/>
      <w:r w:rsidRPr="007A1B67">
        <w:rPr>
          <w:rStyle w:val="ae"/>
          <w:b w:val="0"/>
          <w:bCs w:val="0"/>
          <w:i w:val="0"/>
          <w:sz w:val="20"/>
          <w:lang w:val="en-US"/>
        </w:rPr>
        <w:t xml:space="preserve"> </w:t>
      </w:r>
      <w:r w:rsidRPr="006A60F2">
        <w:rPr>
          <w:rStyle w:val="ae"/>
          <w:b w:val="0"/>
          <w:bCs w:val="0"/>
          <w:i w:val="0"/>
          <w:sz w:val="20"/>
        </w:rPr>
        <w:t>Э</w:t>
      </w:r>
      <w:r w:rsidRPr="007A1B67">
        <w:rPr>
          <w:rStyle w:val="ae"/>
          <w:b w:val="0"/>
          <w:bCs w:val="0"/>
          <w:i w:val="0"/>
          <w:sz w:val="20"/>
          <w:lang w:val="en-US"/>
        </w:rPr>
        <w:t>.</w:t>
      </w:r>
      <w:r w:rsidRPr="007A1B67">
        <w:rPr>
          <w:rStyle w:val="af"/>
          <w:b w:val="0"/>
          <w:bCs w:val="0"/>
          <w:sz w:val="20"/>
          <w:lang w:val="en-US"/>
        </w:rPr>
        <w:t xml:space="preserve"> </w:t>
      </w:r>
      <w:r w:rsidRPr="006A60F2">
        <w:rPr>
          <w:rStyle w:val="af"/>
          <w:b w:val="0"/>
          <w:bCs w:val="0"/>
          <w:sz w:val="20"/>
        </w:rPr>
        <w:t>Социология</w:t>
      </w:r>
      <w:r w:rsidRPr="007A1B67">
        <w:rPr>
          <w:rStyle w:val="af"/>
          <w:b w:val="0"/>
          <w:bCs w:val="0"/>
          <w:sz w:val="20"/>
          <w:lang w:val="en-US"/>
        </w:rPr>
        <w:t xml:space="preserve">. </w:t>
      </w:r>
      <w:r w:rsidRPr="006A60F2">
        <w:rPr>
          <w:rStyle w:val="af"/>
          <w:b w:val="0"/>
          <w:bCs w:val="0"/>
          <w:sz w:val="20"/>
        </w:rPr>
        <w:t>М</w:t>
      </w:r>
      <w:r w:rsidRPr="007A1B67">
        <w:rPr>
          <w:rStyle w:val="af"/>
          <w:b w:val="0"/>
          <w:bCs w:val="0"/>
          <w:sz w:val="20"/>
          <w:lang w:val="en-US"/>
        </w:rPr>
        <w:t xml:space="preserve">., 2005. </w:t>
      </w:r>
      <w:r w:rsidRPr="006A60F2">
        <w:rPr>
          <w:rStyle w:val="af"/>
          <w:b w:val="0"/>
          <w:bCs w:val="0"/>
          <w:sz w:val="20"/>
        </w:rPr>
        <w:t>С</w:t>
      </w:r>
      <w:r w:rsidRPr="007A1B67">
        <w:rPr>
          <w:rStyle w:val="af"/>
          <w:b w:val="0"/>
          <w:bCs w:val="0"/>
          <w:sz w:val="20"/>
          <w:lang w:val="en-US"/>
        </w:rPr>
        <w:t>. 268</w:t>
      </w:r>
    </w:p>
  </w:footnote>
  <w:footnote w:id="57">
    <w:p w:rsidR="00595B75" w:rsidRPr="007A1B67" w:rsidRDefault="00595B75" w:rsidP="006A60F2">
      <w:pPr>
        <w:pStyle w:val="a6"/>
        <w:jc w:val="both"/>
      </w:pPr>
      <w:r>
        <w:rPr>
          <w:rStyle w:val="a8"/>
        </w:rPr>
        <w:footnoteRef/>
      </w:r>
      <w:r w:rsidRPr="006A60F2">
        <w:rPr>
          <w:lang w:val="en-US"/>
        </w:rPr>
        <w:t xml:space="preserve"> </w:t>
      </w:r>
      <w:proofErr w:type="spellStart"/>
      <w:r w:rsidRPr="006A60F2">
        <w:rPr>
          <w:rStyle w:val="ae"/>
          <w:b w:val="0"/>
          <w:bCs w:val="0"/>
          <w:i w:val="0"/>
          <w:sz w:val="20"/>
          <w:lang w:val="en-US"/>
        </w:rPr>
        <w:t>Janowitz</w:t>
      </w:r>
      <w:proofErr w:type="spellEnd"/>
      <w:r w:rsidRPr="006A60F2">
        <w:rPr>
          <w:rStyle w:val="ae"/>
          <w:b w:val="0"/>
          <w:bCs w:val="0"/>
          <w:i w:val="0"/>
          <w:sz w:val="20"/>
          <w:lang w:val="en-US"/>
        </w:rPr>
        <w:t xml:space="preserve"> M.</w:t>
      </w:r>
      <w:r w:rsidRPr="006A60F2">
        <w:rPr>
          <w:rStyle w:val="af"/>
          <w:b w:val="0"/>
          <w:bCs w:val="0"/>
          <w:sz w:val="20"/>
          <w:lang w:val="en-US"/>
        </w:rPr>
        <w:t xml:space="preserve"> Military institutions and coercion in the developing nations: an essay in comparative analysis. </w:t>
      </w:r>
      <w:proofErr w:type="spellStart"/>
      <w:r w:rsidRPr="006A60F2">
        <w:rPr>
          <w:rStyle w:val="af"/>
          <w:b w:val="0"/>
          <w:bCs w:val="0"/>
          <w:sz w:val="20"/>
        </w:rPr>
        <w:t>Chicago</w:t>
      </w:r>
      <w:proofErr w:type="spellEnd"/>
      <w:r w:rsidRPr="006A60F2">
        <w:rPr>
          <w:rStyle w:val="af"/>
          <w:b w:val="0"/>
          <w:bCs w:val="0"/>
          <w:sz w:val="20"/>
        </w:rPr>
        <w:t>, 1977</w:t>
      </w:r>
    </w:p>
  </w:footnote>
  <w:footnote w:id="58">
    <w:p w:rsidR="00595B75" w:rsidRPr="007A1B67" w:rsidRDefault="00595B75" w:rsidP="007D2D0E">
      <w:pPr>
        <w:pStyle w:val="a6"/>
        <w:jc w:val="both"/>
      </w:pPr>
      <w:r>
        <w:rPr>
          <w:rStyle w:val="a8"/>
        </w:rPr>
        <w:footnoteRef/>
      </w:r>
      <w:r>
        <w:t xml:space="preserve"> </w:t>
      </w:r>
      <w:r w:rsidRPr="007D2D0E">
        <w:rPr>
          <w:rStyle w:val="ae"/>
          <w:b w:val="0"/>
          <w:bCs w:val="0"/>
          <w:i w:val="0"/>
          <w:sz w:val="20"/>
        </w:rPr>
        <w:t>Добровольский A.M.</w:t>
      </w:r>
      <w:r w:rsidRPr="007D2D0E">
        <w:rPr>
          <w:rStyle w:val="af"/>
          <w:b w:val="0"/>
          <w:bCs w:val="0"/>
          <w:sz w:val="20"/>
        </w:rPr>
        <w:t xml:space="preserve"> Армия и политика</w:t>
      </w:r>
      <w:proofErr w:type="gramStart"/>
      <w:r w:rsidRPr="007D2D0E">
        <w:rPr>
          <w:rStyle w:val="af"/>
          <w:b w:val="0"/>
          <w:bCs w:val="0"/>
          <w:sz w:val="20"/>
        </w:rPr>
        <w:t xml:space="preserve"> // К</w:t>
      </w:r>
      <w:proofErr w:type="gramEnd"/>
      <w:r w:rsidRPr="007D2D0E">
        <w:rPr>
          <w:rStyle w:val="af"/>
          <w:b w:val="0"/>
          <w:bCs w:val="0"/>
          <w:sz w:val="20"/>
        </w:rPr>
        <w:t>акая армия нужна России? Взгляд из истории. Российский военный сборник. Выпуск 9. М., 1995. С. 242.</w:t>
      </w:r>
    </w:p>
  </w:footnote>
  <w:footnote w:id="59">
    <w:p w:rsidR="00595B75" w:rsidRPr="007A1B67" w:rsidRDefault="00595B75" w:rsidP="007D2D0E">
      <w:pPr>
        <w:pStyle w:val="a6"/>
        <w:jc w:val="both"/>
      </w:pPr>
      <w:r>
        <w:rPr>
          <w:rStyle w:val="a8"/>
        </w:rPr>
        <w:footnoteRef/>
      </w:r>
      <w:r>
        <w:t xml:space="preserve"> </w:t>
      </w:r>
      <w:r w:rsidRPr="007D2D0E">
        <w:rPr>
          <w:rStyle w:val="ae"/>
          <w:b w:val="0"/>
          <w:bCs w:val="0"/>
          <w:i w:val="0"/>
          <w:sz w:val="20"/>
        </w:rPr>
        <w:t>А.</w:t>
      </w:r>
      <w:r w:rsidRPr="007D2D0E">
        <w:rPr>
          <w:rStyle w:val="af"/>
          <w:b w:val="0"/>
          <w:bCs w:val="0"/>
          <w:sz w:val="20"/>
        </w:rPr>
        <w:t xml:space="preserve"> Что такое конституционное отношение к армии? // Какая армия нужна России? Взгляд из истории. Российский военный сборник. Выпуск 9. М., 1995. С. 244.</w:t>
      </w:r>
    </w:p>
  </w:footnote>
  <w:footnote w:id="60">
    <w:p w:rsidR="00595B75" w:rsidRPr="007A1B67" w:rsidRDefault="00595B75">
      <w:pPr>
        <w:pStyle w:val="a6"/>
      </w:pPr>
      <w:r>
        <w:rPr>
          <w:rStyle w:val="a8"/>
        </w:rPr>
        <w:footnoteRef/>
      </w:r>
      <w:r>
        <w:t xml:space="preserve"> Цит. по: </w:t>
      </w:r>
      <w:r w:rsidRPr="00BA47BE">
        <w:rPr>
          <w:rFonts w:ascii="Times New Roman" w:hAnsi="Times New Roman"/>
        </w:rPr>
        <w:t xml:space="preserve">Петров Д.Е. Политическая </w:t>
      </w:r>
      <w:proofErr w:type="spellStart"/>
      <w:r w:rsidRPr="00BA47BE">
        <w:rPr>
          <w:rFonts w:ascii="Times New Roman" w:hAnsi="Times New Roman"/>
        </w:rPr>
        <w:t>ресурсность</w:t>
      </w:r>
      <w:proofErr w:type="spellEnd"/>
      <w:r w:rsidRPr="00BA47BE">
        <w:rPr>
          <w:rFonts w:ascii="Times New Roman" w:hAnsi="Times New Roman"/>
        </w:rPr>
        <w:t xml:space="preserve"> силовых структур современной России: </w:t>
      </w:r>
      <w:proofErr w:type="spellStart"/>
      <w:r w:rsidRPr="00BA47BE">
        <w:rPr>
          <w:rFonts w:ascii="Times New Roman" w:hAnsi="Times New Roman"/>
        </w:rPr>
        <w:t>автореф</w:t>
      </w:r>
      <w:proofErr w:type="spellEnd"/>
      <w:r w:rsidRPr="00BA47BE">
        <w:rPr>
          <w:rFonts w:ascii="Times New Roman" w:hAnsi="Times New Roman"/>
        </w:rPr>
        <w:t>. канд</w:t>
      </w:r>
      <w:proofErr w:type="gramStart"/>
      <w:r w:rsidRPr="00BA47BE">
        <w:rPr>
          <w:rFonts w:ascii="Times New Roman" w:hAnsi="Times New Roman"/>
        </w:rPr>
        <w:t>.п</w:t>
      </w:r>
      <w:proofErr w:type="gramEnd"/>
      <w:r w:rsidRPr="00BA47BE">
        <w:rPr>
          <w:rFonts w:ascii="Times New Roman" w:hAnsi="Times New Roman"/>
        </w:rPr>
        <w:t>олит.наук : 23.00.02 - Саратов.,2012. С. 3-197.</w:t>
      </w:r>
    </w:p>
  </w:footnote>
  <w:footnote w:id="61">
    <w:p w:rsidR="00595B75" w:rsidRPr="007A1B67" w:rsidRDefault="00595B75" w:rsidP="007D2D0E">
      <w:pPr>
        <w:pStyle w:val="a6"/>
        <w:jc w:val="both"/>
      </w:pPr>
      <w:r>
        <w:rPr>
          <w:rStyle w:val="a8"/>
        </w:rPr>
        <w:footnoteRef/>
      </w:r>
      <w:r>
        <w:t xml:space="preserve"> </w:t>
      </w:r>
      <w:r w:rsidRPr="007D2D0E">
        <w:rPr>
          <w:rStyle w:val="ae"/>
          <w:b w:val="0"/>
          <w:bCs w:val="0"/>
          <w:i w:val="0"/>
          <w:sz w:val="20"/>
        </w:rPr>
        <w:t>Волгин A.M.</w:t>
      </w:r>
      <w:r w:rsidRPr="007D2D0E">
        <w:rPr>
          <w:rStyle w:val="af"/>
          <w:b w:val="0"/>
          <w:bCs w:val="0"/>
          <w:sz w:val="20"/>
        </w:rPr>
        <w:t xml:space="preserve"> Об армии. СПб</w:t>
      </w:r>
      <w:proofErr w:type="gramStart"/>
      <w:r w:rsidRPr="007D2D0E">
        <w:rPr>
          <w:rStyle w:val="af"/>
          <w:b w:val="0"/>
          <w:bCs w:val="0"/>
          <w:sz w:val="20"/>
        </w:rPr>
        <w:t xml:space="preserve">., </w:t>
      </w:r>
      <w:proofErr w:type="gramEnd"/>
      <w:r w:rsidRPr="007D2D0E">
        <w:rPr>
          <w:rStyle w:val="af"/>
          <w:b w:val="0"/>
          <w:bCs w:val="0"/>
          <w:sz w:val="20"/>
        </w:rPr>
        <w:t>1907. С. 52-55</w:t>
      </w:r>
    </w:p>
  </w:footnote>
  <w:footnote w:id="62">
    <w:p w:rsidR="00595B75" w:rsidRPr="007A1B67" w:rsidRDefault="00595B75" w:rsidP="007D2D0E">
      <w:pPr>
        <w:pStyle w:val="a6"/>
        <w:jc w:val="both"/>
      </w:pPr>
      <w:r>
        <w:rPr>
          <w:rStyle w:val="a8"/>
        </w:rPr>
        <w:footnoteRef/>
      </w:r>
      <w:r>
        <w:t xml:space="preserve"> </w:t>
      </w:r>
      <w:proofErr w:type="spellStart"/>
      <w:r w:rsidRPr="007D2D0E">
        <w:rPr>
          <w:rStyle w:val="ae"/>
          <w:b w:val="0"/>
          <w:bCs w:val="0"/>
          <w:i w:val="0"/>
          <w:sz w:val="20"/>
        </w:rPr>
        <w:t>ТатариновВ.Е</w:t>
      </w:r>
      <w:proofErr w:type="spellEnd"/>
      <w:r w:rsidRPr="007D2D0E">
        <w:rPr>
          <w:rStyle w:val="ae"/>
          <w:b w:val="0"/>
          <w:bCs w:val="0"/>
          <w:i w:val="0"/>
          <w:sz w:val="20"/>
        </w:rPr>
        <w:t>.</w:t>
      </w:r>
      <w:r w:rsidRPr="007D2D0E">
        <w:rPr>
          <w:rStyle w:val="af"/>
          <w:b w:val="0"/>
          <w:bCs w:val="0"/>
          <w:sz w:val="20"/>
        </w:rPr>
        <w:t xml:space="preserve"> В демократических государствах армия... // Какая армия нужна России? Взгляд из истории. Российский военный сборник. Выпуск 9. М., 1995. С. 249.</w:t>
      </w:r>
    </w:p>
  </w:footnote>
  <w:footnote w:id="63">
    <w:p w:rsidR="00595B75" w:rsidRPr="007D2D0E" w:rsidRDefault="00595B75">
      <w:pPr>
        <w:pStyle w:val="a6"/>
      </w:pPr>
      <w:r>
        <w:rPr>
          <w:rStyle w:val="a8"/>
        </w:rPr>
        <w:footnoteRef/>
      </w:r>
      <w:r>
        <w:t xml:space="preserve"> Там же</w:t>
      </w:r>
    </w:p>
  </w:footnote>
  <w:footnote w:id="64">
    <w:p w:rsidR="00595B75" w:rsidRDefault="00595B75">
      <w:pPr>
        <w:pStyle w:val="a6"/>
      </w:pPr>
      <w:r>
        <w:rPr>
          <w:rStyle w:val="a8"/>
        </w:rPr>
        <w:footnoteRef/>
      </w:r>
      <w:r>
        <w:t xml:space="preserve"> Там же</w:t>
      </w:r>
    </w:p>
  </w:footnote>
  <w:footnote w:id="65">
    <w:p w:rsidR="00595B75" w:rsidRDefault="00595B75">
      <w:pPr>
        <w:pStyle w:val="a6"/>
      </w:pPr>
      <w:r>
        <w:rPr>
          <w:rStyle w:val="a8"/>
        </w:rPr>
        <w:footnoteRef/>
      </w:r>
      <w:r>
        <w:t xml:space="preserve">  Цит. по: </w:t>
      </w:r>
      <w:r w:rsidRPr="00BA47BE">
        <w:rPr>
          <w:rFonts w:ascii="Times New Roman" w:hAnsi="Times New Roman"/>
        </w:rPr>
        <w:t xml:space="preserve">Петров Д.Е. Политическая </w:t>
      </w:r>
      <w:proofErr w:type="spellStart"/>
      <w:r w:rsidRPr="00BA47BE">
        <w:rPr>
          <w:rFonts w:ascii="Times New Roman" w:hAnsi="Times New Roman"/>
        </w:rPr>
        <w:t>ресурсность</w:t>
      </w:r>
      <w:proofErr w:type="spellEnd"/>
      <w:r w:rsidRPr="00BA47BE">
        <w:rPr>
          <w:rFonts w:ascii="Times New Roman" w:hAnsi="Times New Roman"/>
        </w:rPr>
        <w:t xml:space="preserve"> силовых структур современной России: </w:t>
      </w:r>
      <w:proofErr w:type="spellStart"/>
      <w:r w:rsidRPr="00BA47BE">
        <w:rPr>
          <w:rFonts w:ascii="Times New Roman" w:hAnsi="Times New Roman"/>
        </w:rPr>
        <w:t>автореф</w:t>
      </w:r>
      <w:proofErr w:type="spellEnd"/>
      <w:r w:rsidRPr="00BA47BE">
        <w:rPr>
          <w:rFonts w:ascii="Times New Roman" w:hAnsi="Times New Roman"/>
        </w:rPr>
        <w:t>. канд</w:t>
      </w:r>
      <w:proofErr w:type="gramStart"/>
      <w:r w:rsidRPr="00BA47BE">
        <w:rPr>
          <w:rFonts w:ascii="Times New Roman" w:hAnsi="Times New Roman"/>
        </w:rPr>
        <w:t>.п</w:t>
      </w:r>
      <w:proofErr w:type="gramEnd"/>
      <w:r w:rsidRPr="00BA47BE">
        <w:rPr>
          <w:rFonts w:ascii="Times New Roman" w:hAnsi="Times New Roman"/>
        </w:rPr>
        <w:t>олит.наук : 23.00.02 - Саратов.,2012. С. 3-197.</w:t>
      </w:r>
    </w:p>
  </w:footnote>
  <w:footnote w:id="66">
    <w:p w:rsidR="00595B75" w:rsidRDefault="00595B75">
      <w:pPr>
        <w:pStyle w:val="a6"/>
      </w:pPr>
      <w:r>
        <w:rPr>
          <w:rStyle w:val="a8"/>
        </w:rPr>
        <w:footnoteRef/>
      </w:r>
      <w:r>
        <w:t xml:space="preserve"> Там же</w:t>
      </w:r>
    </w:p>
  </w:footnote>
  <w:footnote w:id="67">
    <w:p w:rsidR="00595B75" w:rsidRDefault="00595B75">
      <w:pPr>
        <w:pStyle w:val="a6"/>
      </w:pPr>
      <w:r>
        <w:rPr>
          <w:rStyle w:val="a8"/>
        </w:rPr>
        <w:footnoteRef/>
      </w:r>
      <w:r>
        <w:t xml:space="preserve"> Там же</w:t>
      </w:r>
    </w:p>
  </w:footnote>
  <w:footnote w:id="68">
    <w:p w:rsidR="00595B75" w:rsidRDefault="00595B75" w:rsidP="007D2D0E">
      <w:pPr>
        <w:pStyle w:val="a6"/>
        <w:jc w:val="both"/>
      </w:pPr>
      <w:r>
        <w:rPr>
          <w:rStyle w:val="a8"/>
        </w:rPr>
        <w:footnoteRef/>
      </w:r>
      <w:r>
        <w:t xml:space="preserve"> </w:t>
      </w:r>
      <w:r w:rsidRPr="007D2D0E">
        <w:rPr>
          <w:szCs w:val="28"/>
        </w:rPr>
        <w:t>Свечин А.А. Стратегия М.,1927.С.110-122</w:t>
      </w:r>
    </w:p>
  </w:footnote>
  <w:footnote w:id="69">
    <w:p w:rsidR="00595B75" w:rsidRDefault="00595B75">
      <w:pPr>
        <w:pStyle w:val="a6"/>
      </w:pPr>
      <w:r>
        <w:rPr>
          <w:rStyle w:val="a8"/>
        </w:rPr>
        <w:footnoteRef/>
      </w:r>
      <w:r>
        <w:t xml:space="preserve"> </w:t>
      </w:r>
      <w:r w:rsidRPr="007D2D0E">
        <w:rPr>
          <w:rFonts w:ascii="Times New Roman" w:hAnsi="Times New Roman"/>
        </w:rPr>
        <w:t xml:space="preserve">Цит. по: Петров Д.Е. Политическая </w:t>
      </w:r>
      <w:proofErr w:type="spellStart"/>
      <w:r w:rsidRPr="007D2D0E">
        <w:rPr>
          <w:rFonts w:ascii="Times New Roman" w:hAnsi="Times New Roman"/>
        </w:rPr>
        <w:t>ресурсность</w:t>
      </w:r>
      <w:proofErr w:type="spellEnd"/>
      <w:r w:rsidRPr="007D2D0E">
        <w:rPr>
          <w:rFonts w:ascii="Times New Roman" w:hAnsi="Times New Roman"/>
        </w:rPr>
        <w:t xml:space="preserve"> силовых структур современной России: </w:t>
      </w:r>
      <w:proofErr w:type="spellStart"/>
      <w:r w:rsidRPr="007D2D0E">
        <w:rPr>
          <w:rFonts w:ascii="Times New Roman" w:hAnsi="Times New Roman"/>
        </w:rPr>
        <w:t>автореф</w:t>
      </w:r>
      <w:proofErr w:type="spellEnd"/>
      <w:r w:rsidRPr="007D2D0E">
        <w:rPr>
          <w:rFonts w:ascii="Times New Roman" w:hAnsi="Times New Roman"/>
        </w:rPr>
        <w:t>. канд</w:t>
      </w:r>
      <w:proofErr w:type="gramStart"/>
      <w:r w:rsidRPr="007D2D0E">
        <w:rPr>
          <w:rFonts w:ascii="Times New Roman" w:hAnsi="Times New Roman"/>
        </w:rPr>
        <w:t>.п</w:t>
      </w:r>
      <w:proofErr w:type="gramEnd"/>
      <w:r w:rsidRPr="007D2D0E">
        <w:rPr>
          <w:rFonts w:ascii="Times New Roman" w:hAnsi="Times New Roman"/>
        </w:rPr>
        <w:t>олит.наук : 23.00.02 - Саратов.,2012. С. 3-197.</w:t>
      </w:r>
    </w:p>
  </w:footnote>
  <w:footnote w:id="70">
    <w:p w:rsidR="00595B75" w:rsidRPr="004D34E9" w:rsidRDefault="00595B75" w:rsidP="00C404B9">
      <w:pPr>
        <w:jc w:val="both"/>
      </w:pPr>
      <w:r>
        <w:rPr>
          <w:rStyle w:val="a8"/>
        </w:rPr>
        <w:footnoteRef/>
      </w:r>
      <w:r>
        <w:t xml:space="preserve"> </w:t>
      </w:r>
      <w:r w:rsidRPr="00C404B9">
        <w:rPr>
          <w:rFonts w:ascii="Times New Roman" w:hAnsi="Times New Roman"/>
          <w:sz w:val="20"/>
        </w:rPr>
        <w:t xml:space="preserve">Современные политические режимы: структура, типология, динамика. — М.: </w:t>
      </w:r>
      <w:proofErr w:type="spellStart"/>
      <w:r w:rsidRPr="00C404B9">
        <w:rPr>
          <w:rFonts w:ascii="Times New Roman" w:hAnsi="Times New Roman"/>
          <w:sz w:val="20"/>
        </w:rPr>
        <w:t>Интерпракс</w:t>
      </w:r>
      <w:proofErr w:type="spellEnd"/>
      <w:r w:rsidRPr="00C404B9">
        <w:rPr>
          <w:rFonts w:ascii="Times New Roman" w:hAnsi="Times New Roman"/>
          <w:sz w:val="20"/>
        </w:rPr>
        <w:t>, 1995. — 296 с.</w:t>
      </w:r>
    </w:p>
    <w:p w:rsidR="00595B75" w:rsidRDefault="00595B75">
      <w:pPr>
        <w:pStyle w:val="a6"/>
      </w:pPr>
    </w:p>
  </w:footnote>
  <w:footnote w:id="71">
    <w:p w:rsidR="00595B75" w:rsidRPr="00C404B9" w:rsidRDefault="00595B75" w:rsidP="00C404B9">
      <w:pPr>
        <w:pStyle w:val="a6"/>
        <w:jc w:val="both"/>
      </w:pPr>
      <w:r>
        <w:rPr>
          <w:rStyle w:val="a8"/>
        </w:rPr>
        <w:footnoteRef/>
      </w:r>
      <w:r>
        <w:t xml:space="preserve"> </w:t>
      </w:r>
      <w:r w:rsidRPr="00C404B9">
        <w:rPr>
          <w:rFonts w:ascii="Times New Roman" w:hAnsi="Times New Roman" w:cs="Arial"/>
          <w:color w:val="000000" w:themeColor="text1"/>
          <w:szCs w:val="21"/>
          <w:shd w:val="clear" w:color="auto" w:fill="FFFFFF"/>
        </w:rPr>
        <w:t>А.А.Ковалевский. Сущность и факторы стаби</w:t>
      </w:r>
      <w:r>
        <w:rPr>
          <w:rFonts w:ascii="Times New Roman" w:hAnsi="Times New Roman" w:cs="Arial"/>
          <w:color w:val="000000" w:themeColor="text1"/>
          <w:szCs w:val="21"/>
          <w:shd w:val="clear" w:color="auto" w:fill="FFFFFF"/>
        </w:rPr>
        <w:t>льности политической системы.//</w:t>
      </w:r>
      <w:r w:rsidRPr="00C404B9">
        <w:rPr>
          <w:rFonts w:ascii="Times New Roman" w:hAnsi="Times New Roman" w:cs="Arial"/>
          <w:color w:val="000000" w:themeColor="text1"/>
          <w:szCs w:val="21"/>
          <w:shd w:val="clear" w:color="auto" w:fill="FFFFFF"/>
        </w:rPr>
        <w:t>Вестник СевНТУ.2010.Вып.11.С.63-66</w:t>
      </w:r>
    </w:p>
  </w:footnote>
  <w:footnote w:id="72">
    <w:p w:rsidR="00595B75" w:rsidRPr="00C404B9" w:rsidRDefault="00595B75">
      <w:pPr>
        <w:pStyle w:val="a6"/>
      </w:pPr>
      <w:r>
        <w:rPr>
          <w:rStyle w:val="a8"/>
        </w:rPr>
        <w:footnoteRef/>
      </w:r>
      <w:r>
        <w:t xml:space="preserve"> Там же</w:t>
      </w:r>
    </w:p>
  </w:footnote>
  <w:footnote w:id="73">
    <w:p w:rsidR="00595B75" w:rsidRDefault="00595B75" w:rsidP="00C404B9">
      <w:pPr>
        <w:pStyle w:val="a6"/>
        <w:jc w:val="both"/>
      </w:pPr>
      <w:r>
        <w:rPr>
          <w:rStyle w:val="a8"/>
        </w:rPr>
        <w:footnoteRef/>
      </w:r>
      <w:r>
        <w:t xml:space="preserve"> </w:t>
      </w:r>
      <w:proofErr w:type="spellStart"/>
      <w:r w:rsidRPr="00C404B9">
        <w:rPr>
          <w:rFonts w:ascii="Times New Roman" w:hAnsi="Times New Roman"/>
        </w:rPr>
        <w:t>Цит</w:t>
      </w:r>
      <w:proofErr w:type="gramStart"/>
      <w:r w:rsidRPr="00C404B9">
        <w:rPr>
          <w:rFonts w:ascii="Times New Roman" w:hAnsi="Times New Roman"/>
        </w:rPr>
        <w:t>.п</w:t>
      </w:r>
      <w:proofErr w:type="gramEnd"/>
      <w:r w:rsidRPr="00C404B9">
        <w:rPr>
          <w:rFonts w:ascii="Times New Roman" w:hAnsi="Times New Roman"/>
        </w:rPr>
        <w:t>о</w:t>
      </w:r>
      <w:proofErr w:type="spellEnd"/>
      <w:r w:rsidRPr="00C404B9">
        <w:rPr>
          <w:rFonts w:ascii="Times New Roman" w:hAnsi="Times New Roman"/>
        </w:rPr>
        <w:t xml:space="preserve">: по </w:t>
      </w:r>
      <w:r w:rsidRPr="00C404B9">
        <w:rPr>
          <w:rFonts w:ascii="Times New Roman" w:hAnsi="Times New Roman"/>
          <w:color w:val="000000"/>
          <w:szCs w:val="15"/>
        </w:rPr>
        <w:t>Гришин О.Е. Политическая стабильность: понятие, факторы, инновации // Исторические, философские, политические и юридические науки, культурология и искусствоведение. Вопросы теории и практики. 2015. №6-1.С.51-54</w:t>
      </w:r>
    </w:p>
  </w:footnote>
  <w:footnote w:id="74">
    <w:p w:rsidR="00595B75" w:rsidRPr="00E71399" w:rsidRDefault="00595B75" w:rsidP="00C404B9">
      <w:pPr>
        <w:pStyle w:val="a6"/>
        <w:jc w:val="both"/>
      </w:pPr>
      <w:r>
        <w:rPr>
          <w:rStyle w:val="a8"/>
        </w:rPr>
        <w:footnoteRef/>
      </w:r>
      <w:r>
        <w:t xml:space="preserve"> </w:t>
      </w:r>
      <w:proofErr w:type="spellStart"/>
      <w:r w:rsidRPr="00C404B9">
        <w:rPr>
          <w:rFonts w:ascii="Times New Roman" w:hAnsi="Times New Roman"/>
          <w:color w:val="000000"/>
          <w:szCs w:val="15"/>
          <w:shd w:val="clear" w:color="auto" w:fill="FFFFFF" w:themeFill="background1"/>
        </w:rPr>
        <w:t>Мингариев</w:t>
      </w:r>
      <w:proofErr w:type="spellEnd"/>
      <w:r w:rsidRPr="00C404B9">
        <w:rPr>
          <w:rFonts w:ascii="Times New Roman" w:hAnsi="Times New Roman"/>
          <w:color w:val="000000"/>
          <w:szCs w:val="15"/>
          <w:shd w:val="clear" w:color="auto" w:fill="FFFFFF" w:themeFill="background1"/>
        </w:rPr>
        <w:t xml:space="preserve"> Ф. К. Социальная трансформация и политическая стабильность // Армия и общество. 2007. №3.С.43-47</w:t>
      </w:r>
    </w:p>
  </w:footnote>
  <w:footnote w:id="75">
    <w:p w:rsidR="00595B75" w:rsidRPr="00C404B9" w:rsidRDefault="00595B75">
      <w:pPr>
        <w:pStyle w:val="a6"/>
      </w:pPr>
      <w:r>
        <w:rPr>
          <w:rStyle w:val="a8"/>
        </w:rPr>
        <w:footnoteRef/>
      </w:r>
      <w:r>
        <w:t xml:space="preserve"> Там же</w:t>
      </w:r>
    </w:p>
  </w:footnote>
  <w:footnote w:id="76">
    <w:p w:rsidR="00595B75" w:rsidRDefault="00595B75" w:rsidP="0043759D">
      <w:pPr>
        <w:pStyle w:val="a6"/>
        <w:jc w:val="both"/>
      </w:pPr>
      <w:r>
        <w:rPr>
          <w:rStyle w:val="a8"/>
        </w:rPr>
        <w:footnoteRef/>
      </w:r>
      <w:r>
        <w:t xml:space="preserve"> </w:t>
      </w:r>
      <w:r w:rsidRPr="0043759D">
        <w:rPr>
          <w:rFonts w:ascii="Times New Roman" w:hAnsi="Times New Roman"/>
          <w:spacing w:val="-3"/>
        </w:rPr>
        <w:t xml:space="preserve">Политическая </w:t>
      </w:r>
      <w:r w:rsidRPr="0043759D">
        <w:rPr>
          <w:rFonts w:ascii="Times New Roman" w:hAnsi="Times New Roman"/>
          <w:spacing w:val="-5"/>
        </w:rPr>
        <w:t xml:space="preserve">наука: Науч. </w:t>
      </w:r>
      <w:r w:rsidRPr="0043759D">
        <w:rPr>
          <w:rFonts w:ascii="Times New Roman" w:hAnsi="Times New Roman"/>
        </w:rPr>
        <w:t xml:space="preserve">журн. / </w:t>
      </w:r>
      <w:r w:rsidRPr="0043759D">
        <w:rPr>
          <w:rFonts w:ascii="Times New Roman" w:hAnsi="Times New Roman"/>
          <w:spacing w:val="-9"/>
        </w:rPr>
        <w:t xml:space="preserve">РАН. </w:t>
      </w:r>
      <w:r w:rsidRPr="0043759D">
        <w:rPr>
          <w:rFonts w:ascii="Times New Roman" w:hAnsi="Times New Roman"/>
        </w:rPr>
        <w:t xml:space="preserve">ИНИОН. Центр </w:t>
      </w:r>
      <w:proofErr w:type="spellStart"/>
      <w:r w:rsidRPr="0043759D">
        <w:rPr>
          <w:rFonts w:ascii="Times New Roman" w:hAnsi="Times New Roman"/>
        </w:rPr>
        <w:t>социал</w:t>
      </w:r>
      <w:proofErr w:type="spellEnd"/>
      <w:r w:rsidRPr="0043759D">
        <w:rPr>
          <w:rFonts w:ascii="Times New Roman" w:hAnsi="Times New Roman"/>
        </w:rPr>
        <w:t xml:space="preserve">. </w:t>
      </w:r>
      <w:r w:rsidRPr="0043759D">
        <w:rPr>
          <w:rFonts w:ascii="Times New Roman" w:hAnsi="Times New Roman"/>
          <w:spacing w:val="-4"/>
        </w:rPr>
        <w:t>науч</w:t>
      </w:r>
      <w:proofErr w:type="gramStart"/>
      <w:r w:rsidRPr="0043759D">
        <w:rPr>
          <w:rFonts w:ascii="Times New Roman" w:hAnsi="Times New Roman"/>
          <w:spacing w:val="-4"/>
        </w:rPr>
        <w:t>.-</w:t>
      </w:r>
      <w:proofErr w:type="spellStart"/>
      <w:proofErr w:type="gramEnd"/>
      <w:r w:rsidRPr="0043759D">
        <w:rPr>
          <w:rFonts w:ascii="Times New Roman" w:hAnsi="Times New Roman"/>
          <w:spacing w:val="-4"/>
        </w:rPr>
        <w:t>информ</w:t>
      </w:r>
      <w:proofErr w:type="spellEnd"/>
      <w:r w:rsidRPr="0043759D">
        <w:rPr>
          <w:rFonts w:ascii="Times New Roman" w:hAnsi="Times New Roman"/>
          <w:spacing w:val="-4"/>
        </w:rPr>
        <w:t xml:space="preserve">. </w:t>
      </w:r>
      <w:proofErr w:type="spellStart"/>
      <w:r w:rsidRPr="0043759D">
        <w:rPr>
          <w:rFonts w:ascii="Times New Roman" w:hAnsi="Times New Roman"/>
          <w:spacing w:val="-3"/>
        </w:rPr>
        <w:t>исслед</w:t>
      </w:r>
      <w:proofErr w:type="spellEnd"/>
      <w:r w:rsidRPr="0043759D">
        <w:rPr>
          <w:rFonts w:ascii="Times New Roman" w:hAnsi="Times New Roman"/>
          <w:spacing w:val="-3"/>
        </w:rPr>
        <w:t xml:space="preserve">. </w:t>
      </w:r>
      <w:proofErr w:type="gramStart"/>
      <w:r w:rsidRPr="0043759D">
        <w:rPr>
          <w:rFonts w:ascii="Times New Roman" w:hAnsi="Times New Roman"/>
          <w:spacing w:val="-3"/>
        </w:rPr>
        <w:t xml:space="preserve">Отдел </w:t>
      </w:r>
      <w:r w:rsidRPr="0043759D">
        <w:rPr>
          <w:rFonts w:ascii="Times New Roman" w:hAnsi="Times New Roman"/>
          <w:spacing w:val="-6"/>
        </w:rPr>
        <w:t xml:space="preserve">полит. </w:t>
      </w:r>
      <w:r w:rsidRPr="0043759D">
        <w:rPr>
          <w:rFonts w:ascii="Times New Roman" w:hAnsi="Times New Roman"/>
          <w:spacing w:val="-4"/>
        </w:rPr>
        <w:t xml:space="preserve">науки; </w:t>
      </w:r>
      <w:r w:rsidRPr="0043759D">
        <w:rPr>
          <w:rFonts w:ascii="Times New Roman" w:hAnsi="Times New Roman"/>
        </w:rPr>
        <w:t xml:space="preserve">Росс. </w:t>
      </w:r>
      <w:proofErr w:type="spellStart"/>
      <w:r w:rsidRPr="0043759D">
        <w:rPr>
          <w:rFonts w:ascii="Times New Roman" w:hAnsi="Times New Roman"/>
        </w:rPr>
        <w:t>ассоц</w:t>
      </w:r>
      <w:proofErr w:type="spellEnd"/>
      <w:r w:rsidRPr="0043759D">
        <w:rPr>
          <w:rFonts w:ascii="Times New Roman" w:hAnsi="Times New Roman"/>
        </w:rPr>
        <w:t xml:space="preserve">. </w:t>
      </w:r>
      <w:r w:rsidRPr="0043759D">
        <w:rPr>
          <w:rFonts w:ascii="Times New Roman" w:hAnsi="Times New Roman"/>
          <w:spacing w:val="-6"/>
        </w:rPr>
        <w:t xml:space="preserve">полит. </w:t>
      </w:r>
      <w:r w:rsidRPr="0043759D">
        <w:rPr>
          <w:rFonts w:ascii="Times New Roman" w:hAnsi="Times New Roman"/>
          <w:spacing w:val="-4"/>
        </w:rPr>
        <w:t xml:space="preserve">науки;  </w:t>
      </w:r>
      <w:r w:rsidRPr="0043759D">
        <w:rPr>
          <w:rFonts w:ascii="Times New Roman" w:hAnsi="Times New Roman"/>
          <w:spacing w:val="-3"/>
        </w:rPr>
        <w:t xml:space="preserve">Ред.  </w:t>
      </w:r>
      <w:r w:rsidRPr="0043759D">
        <w:rPr>
          <w:rFonts w:ascii="Times New Roman" w:hAnsi="Times New Roman"/>
          <w:spacing w:val="-5"/>
        </w:rPr>
        <w:t xml:space="preserve">кол.:  </w:t>
      </w:r>
      <w:r w:rsidRPr="0043759D">
        <w:rPr>
          <w:rFonts w:ascii="Times New Roman" w:hAnsi="Times New Roman"/>
          <w:spacing w:val="-3"/>
        </w:rPr>
        <w:t xml:space="preserve">Мелешкина </w:t>
      </w:r>
      <w:r w:rsidRPr="0043759D">
        <w:rPr>
          <w:rFonts w:ascii="Times New Roman" w:hAnsi="Times New Roman"/>
        </w:rPr>
        <w:t xml:space="preserve">Е.Ю., </w:t>
      </w:r>
      <w:r w:rsidRPr="0043759D">
        <w:rPr>
          <w:rFonts w:ascii="Times New Roman" w:hAnsi="Times New Roman"/>
          <w:spacing w:val="-6"/>
        </w:rPr>
        <w:t xml:space="preserve">гл. </w:t>
      </w:r>
      <w:r w:rsidRPr="0043759D">
        <w:rPr>
          <w:rFonts w:ascii="Times New Roman" w:hAnsi="Times New Roman"/>
          <w:spacing w:val="-3"/>
        </w:rPr>
        <w:t xml:space="preserve">ред., </w:t>
      </w:r>
      <w:r w:rsidRPr="0043759D">
        <w:rPr>
          <w:rFonts w:ascii="Times New Roman" w:hAnsi="Times New Roman"/>
        </w:rPr>
        <w:t>и др. – М., 2012. – № 3:</w:t>
      </w:r>
      <w:proofErr w:type="gramEnd"/>
      <w:r w:rsidRPr="0043759D">
        <w:rPr>
          <w:rFonts w:ascii="Times New Roman" w:hAnsi="Times New Roman"/>
        </w:rPr>
        <w:t xml:space="preserve"> </w:t>
      </w:r>
      <w:r w:rsidRPr="0043759D">
        <w:rPr>
          <w:rFonts w:ascii="Times New Roman" w:hAnsi="Times New Roman"/>
          <w:spacing w:val="-3"/>
        </w:rPr>
        <w:t xml:space="preserve">Политические </w:t>
      </w:r>
      <w:r w:rsidRPr="0043759D">
        <w:rPr>
          <w:rFonts w:ascii="Times New Roman" w:hAnsi="Times New Roman"/>
        </w:rPr>
        <w:t xml:space="preserve">режимы в XXI </w:t>
      </w:r>
      <w:r w:rsidRPr="0043759D">
        <w:rPr>
          <w:rFonts w:ascii="Times New Roman" w:hAnsi="Times New Roman"/>
          <w:spacing w:val="-3"/>
        </w:rPr>
        <w:t xml:space="preserve">веке: Институциональная устойчивость </w:t>
      </w:r>
      <w:r w:rsidRPr="0043759D">
        <w:rPr>
          <w:rFonts w:ascii="Times New Roman" w:hAnsi="Times New Roman"/>
        </w:rPr>
        <w:t xml:space="preserve">и </w:t>
      </w:r>
      <w:r w:rsidRPr="0043759D">
        <w:rPr>
          <w:rFonts w:ascii="Times New Roman" w:hAnsi="Times New Roman"/>
          <w:spacing w:val="-3"/>
        </w:rPr>
        <w:t>трансформации</w:t>
      </w:r>
      <w:proofErr w:type="gramStart"/>
      <w:r w:rsidRPr="0043759D">
        <w:rPr>
          <w:rFonts w:ascii="Times New Roman" w:hAnsi="Times New Roman"/>
          <w:spacing w:val="-3"/>
        </w:rPr>
        <w:t xml:space="preserve"> </w:t>
      </w:r>
      <w:r w:rsidRPr="0043759D">
        <w:rPr>
          <w:rFonts w:ascii="Times New Roman" w:hAnsi="Times New Roman"/>
        </w:rPr>
        <w:t xml:space="preserve">/ </w:t>
      </w:r>
      <w:r w:rsidRPr="0043759D">
        <w:rPr>
          <w:rFonts w:ascii="Times New Roman" w:hAnsi="Times New Roman"/>
          <w:spacing w:val="-4"/>
        </w:rPr>
        <w:t>Р</w:t>
      </w:r>
      <w:proofErr w:type="gramEnd"/>
      <w:r w:rsidRPr="0043759D">
        <w:rPr>
          <w:rFonts w:ascii="Times New Roman" w:hAnsi="Times New Roman"/>
          <w:spacing w:val="-4"/>
        </w:rPr>
        <w:t xml:space="preserve">ед.-сост. </w:t>
      </w:r>
      <w:r w:rsidRPr="0043759D">
        <w:rPr>
          <w:rFonts w:ascii="Times New Roman" w:hAnsi="Times New Roman"/>
          <w:spacing w:val="-3"/>
        </w:rPr>
        <w:t xml:space="preserve">номера </w:t>
      </w:r>
      <w:r w:rsidRPr="0043759D">
        <w:rPr>
          <w:rFonts w:ascii="Times New Roman" w:hAnsi="Times New Roman"/>
        </w:rPr>
        <w:t xml:space="preserve">Панов П.В., </w:t>
      </w:r>
      <w:r>
        <w:rPr>
          <w:rFonts w:ascii="Times New Roman" w:hAnsi="Times New Roman"/>
          <w:spacing w:val="-3"/>
        </w:rPr>
        <w:t>Харито</w:t>
      </w:r>
      <w:r w:rsidRPr="0043759D">
        <w:rPr>
          <w:rFonts w:ascii="Times New Roman" w:hAnsi="Times New Roman"/>
          <w:spacing w:val="-3"/>
        </w:rPr>
        <w:t xml:space="preserve">нова </w:t>
      </w:r>
      <w:r w:rsidRPr="0043759D">
        <w:rPr>
          <w:rFonts w:ascii="Times New Roman" w:hAnsi="Times New Roman"/>
          <w:spacing w:val="-9"/>
        </w:rPr>
        <w:t xml:space="preserve">О.Г. </w:t>
      </w:r>
      <w:r w:rsidRPr="0043759D">
        <w:rPr>
          <w:rFonts w:ascii="Times New Roman" w:hAnsi="Times New Roman"/>
        </w:rPr>
        <w:t>– 336 с.</w:t>
      </w:r>
    </w:p>
  </w:footnote>
  <w:footnote w:id="77">
    <w:p w:rsidR="00595B75" w:rsidRPr="0043759D" w:rsidRDefault="00595B75">
      <w:pPr>
        <w:pStyle w:val="a6"/>
      </w:pPr>
      <w:r>
        <w:rPr>
          <w:rStyle w:val="a8"/>
        </w:rPr>
        <w:footnoteRef/>
      </w:r>
      <w:r>
        <w:t xml:space="preserve"> Там же</w:t>
      </w:r>
    </w:p>
  </w:footnote>
  <w:footnote w:id="78">
    <w:p w:rsidR="00595B75" w:rsidRDefault="00595B75">
      <w:pPr>
        <w:pStyle w:val="a6"/>
      </w:pPr>
      <w:r>
        <w:rPr>
          <w:rStyle w:val="a8"/>
        </w:rPr>
        <w:footnoteRef/>
      </w:r>
      <w:r>
        <w:t xml:space="preserve"> Там же</w:t>
      </w:r>
    </w:p>
  </w:footnote>
  <w:footnote w:id="79">
    <w:p w:rsidR="00595B75" w:rsidRDefault="00595B75">
      <w:pPr>
        <w:pStyle w:val="a6"/>
      </w:pPr>
      <w:r>
        <w:rPr>
          <w:rStyle w:val="a8"/>
        </w:rPr>
        <w:footnoteRef/>
      </w:r>
      <w:r>
        <w:t xml:space="preserve"> Там же</w:t>
      </w:r>
    </w:p>
  </w:footnote>
  <w:footnote w:id="80">
    <w:p w:rsidR="00595B75" w:rsidRPr="0043759D" w:rsidRDefault="00595B75" w:rsidP="000562D6">
      <w:pPr>
        <w:pStyle w:val="a6"/>
        <w:jc w:val="both"/>
        <w:rPr>
          <w:lang w:val="en-US"/>
        </w:rPr>
      </w:pPr>
      <w:r>
        <w:rPr>
          <w:rStyle w:val="a8"/>
        </w:rPr>
        <w:footnoteRef/>
      </w:r>
      <w:r w:rsidRPr="0043759D">
        <w:rPr>
          <w:lang w:val="en-US"/>
        </w:rPr>
        <w:t xml:space="preserve"> </w:t>
      </w:r>
      <w:proofErr w:type="gramStart"/>
      <w:r w:rsidRPr="0043759D">
        <w:rPr>
          <w:rFonts w:ascii="Times New Roman" w:hAnsi="Times New Roman"/>
          <w:lang w:val="en-US"/>
        </w:rPr>
        <w:t>Huntington S.P. Political order in changing societies.</w:t>
      </w:r>
      <w:proofErr w:type="gramEnd"/>
      <w:r w:rsidRPr="0043759D">
        <w:rPr>
          <w:rFonts w:ascii="Times New Roman" w:hAnsi="Times New Roman"/>
          <w:lang w:val="en-US"/>
        </w:rPr>
        <w:t xml:space="preserve"> – New Haven</w:t>
      </w:r>
      <w:proofErr w:type="gramStart"/>
      <w:r w:rsidRPr="0043759D">
        <w:rPr>
          <w:rFonts w:ascii="Times New Roman" w:hAnsi="Times New Roman"/>
          <w:lang w:val="en-US"/>
        </w:rPr>
        <w:t>;  L</w:t>
      </w:r>
      <w:proofErr w:type="gramEnd"/>
      <w:r w:rsidRPr="0043759D">
        <w:rPr>
          <w:rFonts w:ascii="Times New Roman" w:hAnsi="Times New Roman"/>
          <w:lang w:val="en-US"/>
        </w:rPr>
        <w:t xml:space="preserve">.: Yale  </w:t>
      </w:r>
      <w:proofErr w:type="spellStart"/>
      <w:r w:rsidRPr="0043759D">
        <w:rPr>
          <w:rFonts w:ascii="Times New Roman" w:hAnsi="Times New Roman"/>
          <w:lang w:val="en-US"/>
        </w:rPr>
        <w:t>univ.</w:t>
      </w:r>
      <w:proofErr w:type="spellEnd"/>
      <w:r w:rsidRPr="0043759D">
        <w:rPr>
          <w:rFonts w:ascii="Times New Roman" w:hAnsi="Times New Roman"/>
          <w:lang w:val="en-US"/>
        </w:rPr>
        <w:t xml:space="preserve"> press, 1968. – 488 p.</w:t>
      </w:r>
    </w:p>
  </w:footnote>
  <w:footnote w:id="81">
    <w:p w:rsidR="00595B75" w:rsidRDefault="00595B75" w:rsidP="000562D6">
      <w:pPr>
        <w:pStyle w:val="a6"/>
        <w:jc w:val="both"/>
      </w:pPr>
      <w:r>
        <w:rPr>
          <w:rStyle w:val="a8"/>
        </w:rPr>
        <w:footnoteRef/>
      </w:r>
      <w:r>
        <w:t xml:space="preserve"> </w:t>
      </w:r>
      <w:r w:rsidRPr="0043759D">
        <w:rPr>
          <w:rFonts w:ascii="Times New Roman" w:hAnsi="Times New Roman"/>
          <w:spacing w:val="-3"/>
        </w:rPr>
        <w:t xml:space="preserve">Политическая </w:t>
      </w:r>
      <w:r w:rsidRPr="0043759D">
        <w:rPr>
          <w:rFonts w:ascii="Times New Roman" w:hAnsi="Times New Roman"/>
          <w:spacing w:val="-5"/>
        </w:rPr>
        <w:t xml:space="preserve">наука: Науч. </w:t>
      </w:r>
      <w:r w:rsidRPr="0043759D">
        <w:rPr>
          <w:rFonts w:ascii="Times New Roman" w:hAnsi="Times New Roman"/>
        </w:rPr>
        <w:t xml:space="preserve">журн. / </w:t>
      </w:r>
      <w:r w:rsidRPr="0043759D">
        <w:rPr>
          <w:rFonts w:ascii="Times New Roman" w:hAnsi="Times New Roman"/>
          <w:spacing w:val="-9"/>
        </w:rPr>
        <w:t xml:space="preserve">РАН. </w:t>
      </w:r>
      <w:r w:rsidRPr="0043759D">
        <w:rPr>
          <w:rFonts w:ascii="Times New Roman" w:hAnsi="Times New Roman"/>
        </w:rPr>
        <w:t xml:space="preserve">ИНИОН. Центр </w:t>
      </w:r>
      <w:proofErr w:type="spellStart"/>
      <w:r w:rsidRPr="0043759D">
        <w:rPr>
          <w:rFonts w:ascii="Times New Roman" w:hAnsi="Times New Roman"/>
        </w:rPr>
        <w:t>социал</w:t>
      </w:r>
      <w:proofErr w:type="spellEnd"/>
      <w:r w:rsidRPr="0043759D">
        <w:rPr>
          <w:rFonts w:ascii="Times New Roman" w:hAnsi="Times New Roman"/>
        </w:rPr>
        <w:t xml:space="preserve">. </w:t>
      </w:r>
      <w:r w:rsidRPr="0043759D">
        <w:rPr>
          <w:rFonts w:ascii="Times New Roman" w:hAnsi="Times New Roman"/>
          <w:spacing w:val="-4"/>
        </w:rPr>
        <w:t>науч</w:t>
      </w:r>
      <w:proofErr w:type="gramStart"/>
      <w:r w:rsidRPr="0043759D">
        <w:rPr>
          <w:rFonts w:ascii="Times New Roman" w:hAnsi="Times New Roman"/>
          <w:spacing w:val="-4"/>
        </w:rPr>
        <w:t>.-</w:t>
      </w:r>
      <w:proofErr w:type="spellStart"/>
      <w:proofErr w:type="gramEnd"/>
      <w:r w:rsidRPr="0043759D">
        <w:rPr>
          <w:rFonts w:ascii="Times New Roman" w:hAnsi="Times New Roman"/>
          <w:spacing w:val="-4"/>
        </w:rPr>
        <w:t>информ</w:t>
      </w:r>
      <w:proofErr w:type="spellEnd"/>
      <w:r w:rsidRPr="0043759D">
        <w:rPr>
          <w:rFonts w:ascii="Times New Roman" w:hAnsi="Times New Roman"/>
          <w:spacing w:val="-4"/>
        </w:rPr>
        <w:t xml:space="preserve">. </w:t>
      </w:r>
      <w:proofErr w:type="spellStart"/>
      <w:r w:rsidRPr="0043759D">
        <w:rPr>
          <w:rFonts w:ascii="Times New Roman" w:hAnsi="Times New Roman"/>
          <w:spacing w:val="-3"/>
        </w:rPr>
        <w:t>исслед</w:t>
      </w:r>
      <w:proofErr w:type="spellEnd"/>
      <w:r w:rsidRPr="0043759D">
        <w:rPr>
          <w:rFonts w:ascii="Times New Roman" w:hAnsi="Times New Roman"/>
          <w:spacing w:val="-3"/>
        </w:rPr>
        <w:t xml:space="preserve">. </w:t>
      </w:r>
      <w:proofErr w:type="gramStart"/>
      <w:r w:rsidRPr="0043759D">
        <w:rPr>
          <w:rFonts w:ascii="Times New Roman" w:hAnsi="Times New Roman"/>
          <w:spacing w:val="-3"/>
        </w:rPr>
        <w:t xml:space="preserve">Отдел </w:t>
      </w:r>
      <w:r w:rsidRPr="0043759D">
        <w:rPr>
          <w:rFonts w:ascii="Times New Roman" w:hAnsi="Times New Roman"/>
          <w:spacing w:val="-6"/>
        </w:rPr>
        <w:t xml:space="preserve">полит. </w:t>
      </w:r>
      <w:r w:rsidRPr="0043759D">
        <w:rPr>
          <w:rFonts w:ascii="Times New Roman" w:hAnsi="Times New Roman"/>
          <w:spacing w:val="-4"/>
        </w:rPr>
        <w:t xml:space="preserve">науки; </w:t>
      </w:r>
      <w:r w:rsidRPr="0043759D">
        <w:rPr>
          <w:rFonts w:ascii="Times New Roman" w:hAnsi="Times New Roman"/>
        </w:rPr>
        <w:t xml:space="preserve">Росс. </w:t>
      </w:r>
      <w:proofErr w:type="spellStart"/>
      <w:r w:rsidRPr="0043759D">
        <w:rPr>
          <w:rFonts w:ascii="Times New Roman" w:hAnsi="Times New Roman"/>
        </w:rPr>
        <w:t>ассоц</w:t>
      </w:r>
      <w:proofErr w:type="spellEnd"/>
      <w:r w:rsidRPr="0043759D">
        <w:rPr>
          <w:rFonts w:ascii="Times New Roman" w:hAnsi="Times New Roman"/>
        </w:rPr>
        <w:t xml:space="preserve">. </w:t>
      </w:r>
      <w:r w:rsidRPr="0043759D">
        <w:rPr>
          <w:rFonts w:ascii="Times New Roman" w:hAnsi="Times New Roman"/>
          <w:spacing w:val="-6"/>
        </w:rPr>
        <w:t xml:space="preserve">полит. </w:t>
      </w:r>
      <w:r w:rsidRPr="0043759D">
        <w:rPr>
          <w:rFonts w:ascii="Times New Roman" w:hAnsi="Times New Roman"/>
          <w:spacing w:val="-4"/>
        </w:rPr>
        <w:t xml:space="preserve">науки;  </w:t>
      </w:r>
      <w:r w:rsidRPr="0043759D">
        <w:rPr>
          <w:rFonts w:ascii="Times New Roman" w:hAnsi="Times New Roman"/>
          <w:spacing w:val="-3"/>
        </w:rPr>
        <w:t xml:space="preserve">Ред.  </w:t>
      </w:r>
      <w:r w:rsidRPr="0043759D">
        <w:rPr>
          <w:rFonts w:ascii="Times New Roman" w:hAnsi="Times New Roman"/>
          <w:spacing w:val="-5"/>
        </w:rPr>
        <w:t xml:space="preserve">кол.:  </w:t>
      </w:r>
      <w:r w:rsidRPr="0043759D">
        <w:rPr>
          <w:rFonts w:ascii="Times New Roman" w:hAnsi="Times New Roman"/>
          <w:spacing w:val="-3"/>
        </w:rPr>
        <w:t xml:space="preserve">Мелешкина </w:t>
      </w:r>
      <w:r w:rsidRPr="0043759D">
        <w:rPr>
          <w:rFonts w:ascii="Times New Roman" w:hAnsi="Times New Roman"/>
        </w:rPr>
        <w:t xml:space="preserve">Е.Ю., </w:t>
      </w:r>
      <w:r w:rsidRPr="0043759D">
        <w:rPr>
          <w:rFonts w:ascii="Times New Roman" w:hAnsi="Times New Roman"/>
          <w:spacing w:val="-6"/>
        </w:rPr>
        <w:t xml:space="preserve">гл. </w:t>
      </w:r>
      <w:r w:rsidRPr="0043759D">
        <w:rPr>
          <w:rFonts w:ascii="Times New Roman" w:hAnsi="Times New Roman"/>
          <w:spacing w:val="-3"/>
        </w:rPr>
        <w:t xml:space="preserve">ред., </w:t>
      </w:r>
      <w:r w:rsidRPr="0043759D">
        <w:rPr>
          <w:rFonts w:ascii="Times New Roman" w:hAnsi="Times New Roman"/>
        </w:rPr>
        <w:t>и др. – М., 2012. – № 3:</w:t>
      </w:r>
      <w:proofErr w:type="gramEnd"/>
      <w:r w:rsidRPr="0043759D">
        <w:rPr>
          <w:rFonts w:ascii="Times New Roman" w:hAnsi="Times New Roman"/>
        </w:rPr>
        <w:t xml:space="preserve"> </w:t>
      </w:r>
      <w:r w:rsidRPr="0043759D">
        <w:rPr>
          <w:rFonts w:ascii="Times New Roman" w:hAnsi="Times New Roman"/>
          <w:spacing w:val="-3"/>
        </w:rPr>
        <w:t xml:space="preserve">Политические </w:t>
      </w:r>
      <w:r w:rsidRPr="0043759D">
        <w:rPr>
          <w:rFonts w:ascii="Times New Roman" w:hAnsi="Times New Roman"/>
        </w:rPr>
        <w:t xml:space="preserve">режимы в XXI </w:t>
      </w:r>
      <w:r w:rsidRPr="0043759D">
        <w:rPr>
          <w:rFonts w:ascii="Times New Roman" w:hAnsi="Times New Roman"/>
          <w:spacing w:val="-3"/>
        </w:rPr>
        <w:t xml:space="preserve">веке: Институциональная устойчивость </w:t>
      </w:r>
      <w:r w:rsidRPr="0043759D">
        <w:rPr>
          <w:rFonts w:ascii="Times New Roman" w:hAnsi="Times New Roman"/>
        </w:rPr>
        <w:t xml:space="preserve">и </w:t>
      </w:r>
      <w:r w:rsidRPr="0043759D">
        <w:rPr>
          <w:rFonts w:ascii="Times New Roman" w:hAnsi="Times New Roman"/>
          <w:spacing w:val="-3"/>
        </w:rPr>
        <w:t>трансформации</w:t>
      </w:r>
      <w:proofErr w:type="gramStart"/>
      <w:r w:rsidRPr="0043759D">
        <w:rPr>
          <w:rFonts w:ascii="Times New Roman" w:hAnsi="Times New Roman"/>
          <w:spacing w:val="-3"/>
        </w:rPr>
        <w:t xml:space="preserve"> </w:t>
      </w:r>
      <w:r w:rsidRPr="0043759D">
        <w:rPr>
          <w:rFonts w:ascii="Times New Roman" w:hAnsi="Times New Roman"/>
        </w:rPr>
        <w:t xml:space="preserve">/ </w:t>
      </w:r>
      <w:r w:rsidRPr="0043759D">
        <w:rPr>
          <w:rFonts w:ascii="Times New Roman" w:hAnsi="Times New Roman"/>
          <w:spacing w:val="-4"/>
        </w:rPr>
        <w:t>Р</w:t>
      </w:r>
      <w:proofErr w:type="gramEnd"/>
      <w:r w:rsidRPr="0043759D">
        <w:rPr>
          <w:rFonts w:ascii="Times New Roman" w:hAnsi="Times New Roman"/>
          <w:spacing w:val="-4"/>
        </w:rPr>
        <w:t xml:space="preserve">ед.-сост. </w:t>
      </w:r>
      <w:r w:rsidRPr="0043759D">
        <w:rPr>
          <w:rFonts w:ascii="Times New Roman" w:hAnsi="Times New Roman"/>
          <w:spacing w:val="-3"/>
        </w:rPr>
        <w:t xml:space="preserve">номера </w:t>
      </w:r>
      <w:r w:rsidRPr="0043759D">
        <w:rPr>
          <w:rFonts w:ascii="Times New Roman" w:hAnsi="Times New Roman"/>
        </w:rPr>
        <w:t xml:space="preserve">Панов П.В., </w:t>
      </w:r>
      <w:r>
        <w:rPr>
          <w:rFonts w:ascii="Times New Roman" w:hAnsi="Times New Roman"/>
          <w:spacing w:val="-3"/>
        </w:rPr>
        <w:t>Харито</w:t>
      </w:r>
      <w:r w:rsidRPr="0043759D">
        <w:rPr>
          <w:rFonts w:ascii="Times New Roman" w:hAnsi="Times New Roman"/>
          <w:spacing w:val="-3"/>
        </w:rPr>
        <w:t xml:space="preserve">нова </w:t>
      </w:r>
      <w:r w:rsidRPr="0043759D">
        <w:rPr>
          <w:rFonts w:ascii="Times New Roman" w:hAnsi="Times New Roman"/>
          <w:spacing w:val="-9"/>
        </w:rPr>
        <w:t xml:space="preserve">О.Г. </w:t>
      </w:r>
      <w:r w:rsidRPr="0043759D">
        <w:rPr>
          <w:rFonts w:ascii="Times New Roman" w:hAnsi="Times New Roman"/>
        </w:rPr>
        <w:t>– 336 с.</w:t>
      </w:r>
    </w:p>
    <w:p w:rsidR="00595B75" w:rsidRPr="000562D6" w:rsidRDefault="00595B75">
      <w:pPr>
        <w:pStyle w:val="a6"/>
      </w:pPr>
    </w:p>
  </w:footnote>
  <w:footnote w:id="82">
    <w:p w:rsidR="00595B75" w:rsidRPr="000562D6" w:rsidRDefault="00595B75">
      <w:pPr>
        <w:pStyle w:val="a6"/>
      </w:pPr>
      <w:r>
        <w:rPr>
          <w:rStyle w:val="a8"/>
        </w:rPr>
        <w:footnoteRef/>
      </w:r>
      <w:r>
        <w:t xml:space="preserve"> Там же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652807"/>
    </w:sdtPr>
    <w:sdtEndPr/>
    <w:sdtContent>
      <w:p w:rsidR="00C33431" w:rsidRDefault="00514848" w:rsidP="00C33431">
        <w:pPr>
          <w:pStyle w:val="af4"/>
          <w:jc w:val="center"/>
        </w:pPr>
        <w:r>
          <w:fldChar w:fldCharType="begin"/>
        </w:r>
        <w:r w:rsidR="00C33431">
          <w:instrText>PAGE   \* MERGEFORMAT</w:instrText>
        </w:r>
        <w:r>
          <w:fldChar w:fldCharType="separate"/>
        </w:r>
        <w:r w:rsidR="00953766">
          <w:rPr>
            <w:noProof/>
          </w:rPr>
          <w:t>7</w:t>
        </w:r>
        <w:r>
          <w:fldChar w:fldCharType="end"/>
        </w:r>
      </w:p>
    </w:sdtContent>
  </w:sdt>
  <w:p w:rsidR="00C33431" w:rsidRDefault="00C33431">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C0" w:rsidRDefault="009B5AC0">
    <w:pPr>
      <w:pStyle w:val="af4"/>
    </w:pPr>
    <w:r>
      <w:t xml:space="preserve">                                                                                        </w:t>
    </w:r>
  </w:p>
  <w:p w:rsidR="00595B75" w:rsidRDefault="00595B7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27"/>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vertAlign w:val="superscript"/>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6C13BE3"/>
    <w:multiLevelType w:val="hybridMultilevel"/>
    <w:tmpl w:val="50C030F2"/>
    <w:lvl w:ilvl="0" w:tplc="721E7EBC">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563BA6"/>
    <w:multiLevelType w:val="hybridMultilevel"/>
    <w:tmpl w:val="4176CD80"/>
    <w:lvl w:ilvl="0" w:tplc="721E7EBC">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046DC4"/>
    <w:rsid w:val="00046DC4"/>
    <w:rsid w:val="000562D6"/>
    <w:rsid w:val="000657B4"/>
    <w:rsid w:val="000E046C"/>
    <w:rsid w:val="001556C2"/>
    <w:rsid w:val="00172BE5"/>
    <w:rsid w:val="001D545C"/>
    <w:rsid w:val="00211D34"/>
    <w:rsid w:val="00215FE3"/>
    <w:rsid w:val="00245E38"/>
    <w:rsid w:val="002475DC"/>
    <w:rsid w:val="00261DEA"/>
    <w:rsid w:val="00275382"/>
    <w:rsid w:val="00280583"/>
    <w:rsid w:val="00290817"/>
    <w:rsid w:val="002A4A04"/>
    <w:rsid w:val="002B5395"/>
    <w:rsid w:val="002E4813"/>
    <w:rsid w:val="0035561F"/>
    <w:rsid w:val="00366432"/>
    <w:rsid w:val="00373382"/>
    <w:rsid w:val="00387C91"/>
    <w:rsid w:val="003B155D"/>
    <w:rsid w:val="003B249D"/>
    <w:rsid w:val="003C7439"/>
    <w:rsid w:val="003D14D2"/>
    <w:rsid w:val="003D5F04"/>
    <w:rsid w:val="003E2B82"/>
    <w:rsid w:val="003E7BE2"/>
    <w:rsid w:val="00413FA6"/>
    <w:rsid w:val="0043759D"/>
    <w:rsid w:val="004D2277"/>
    <w:rsid w:val="004E0DDE"/>
    <w:rsid w:val="004F58E8"/>
    <w:rsid w:val="00513F3E"/>
    <w:rsid w:val="00514848"/>
    <w:rsid w:val="00532FB6"/>
    <w:rsid w:val="005477AD"/>
    <w:rsid w:val="005537D7"/>
    <w:rsid w:val="0056339B"/>
    <w:rsid w:val="00565BA8"/>
    <w:rsid w:val="00595B75"/>
    <w:rsid w:val="005A088D"/>
    <w:rsid w:val="005E320D"/>
    <w:rsid w:val="005F60F6"/>
    <w:rsid w:val="00606DCD"/>
    <w:rsid w:val="00611B27"/>
    <w:rsid w:val="00642F23"/>
    <w:rsid w:val="006553E8"/>
    <w:rsid w:val="00666174"/>
    <w:rsid w:val="00667813"/>
    <w:rsid w:val="006A60F2"/>
    <w:rsid w:val="006B7AE3"/>
    <w:rsid w:val="006C0E98"/>
    <w:rsid w:val="006D2D3F"/>
    <w:rsid w:val="006D785D"/>
    <w:rsid w:val="00701462"/>
    <w:rsid w:val="007101E7"/>
    <w:rsid w:val="0074555A"/>
    <w:rsid w:val="0075798D"/>
    <w:rsid w:val="007766F4"/>
    <w:rsid w:val="0079130E"/>
    <w:rsid w:val="00795960"/>
    <w:rsid w:val="007A1B67"/>
    <w:rsid w:val="007C3DFB"/>
    <w:rsid w:val="007D2D0E"/>
    <w:rsid w:val="007D7DF4"/>
    <w:rsid w:val="00820762"/>
    <w:rsid w:val="008442E5"/>
    <w:rsid w:val="00877F91"/>
    <w:rsid w:val="00897751"/>
    <w:rsid w:val="008C52DD"/>
    <w:rsid w:val="00927571"/>
    <w:rsid w:val="00953766"/>
    <w:rsid w:val="009B157E"/>
    <w:rsid w:val="009B5AC0"/>
    <w:rsid w:val="00A117EC"/>
    <w:rsid w:val="00A2186C"/>
    <w:rsid w:val="00A43C34"/>
    <w:rsid w:val="00A57131"/>
    <w:rsid w:val="00A70F5E"/>
    <w:rsid w:val="00A9552D"/>
    <w:rsid w:val="00AA19C4"/>
    <w:rsid w:val="00AB6707"/>
    <w:rsid w:val="00AC21C4"/>
    <w:rsid w:val="00AC2FC5"/>
    <w:rsid w:val="00AD72F8"/>
    <w:rsid w:val="00B02C63"/>
    <w:rsid w:val="00B05A3E"/>
    <w:rsid w:val="00B76358"/>
    <w:rsid w:val="00BA47BE"/>
    <w:rsid w:val="00BC1C84"/>
    <w:rsid w:val="00BF082C"/>
    <w:rsid w:val="00C33431"/>
    <w:rsid w:val="00C34A1A"/>
    <w:rsid w:val="00C375FE"/>
    <w:rsid w:val="00C404B9"/>
    <w:rsid w:val="00C90A48"/>
    <w:rsid w:val="00C921E2"/>
    <w:rsid w:val="00CA041E"/>
    <w:rsid w:val="00CA7069"/>
    <w:rsid w:val="00CD27B0"/>
    <w:rsid w:val="00D53DB4"/>
    <w:rsid w:val="00D5512E"/>
    <w:rsid w:val="00D74A3B"/>
    <w:rsid w:val="00D836AC"/>
    <w:rsid w:val="00D93038"/>
    <w:rsid w:val="00DA2898"/>
    <w:rsid w:val="00DA7E14"/>
    <w:rsid w:val="00DD0144"/>
    <w:rsid w:val="00DE1BB6"/>
    <w:rsid w:val="00DE3FC3"/>
    <w:rsid w:val="00DF0FFA"/>
    <w:rsid w:val="00E67462"/>
    <w:rsid w:val="00E71399"/>
    <w:rsid w:val="00E97F9D"/>
    <w:rsid w:val="00EF29CB"/>
    <w:rsid w:val="00EF6F14"/>
    <w:rsid w:val="00EF7FEF"/>
    <w:rsid w:val="00F01613"/>
    <w:rsid w:val="00F74F09"/>
    <w:rsid w:val="00F7796C"/>
    <w:rsid w:val="00FE1D8A"/>
    <w:rsid w:val="00FE5E72"/>
    <w:rsid w:val="00FF1453"/>
    <w:rsid w:val="00FF148E"/>
    <w:rsid w:val="00FF3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3F"/>
  </w:style>
  <w:style w:type="paragraph" w:styleId="1">
    <w:name w:val="heading 1"/>
    <w:basedOn w:val="a"/>
    <w:next w:val="a"/>
    <w:link w:val="10"/>
    <w:uiPriority w:val="9"/>
    <w:qFormat/>
    <w:rsid w:val="007455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BC1C84"/>
  </w:style>
  <w:style w:type="paragraph" w:styleId="a3">
    <w:name w:val="endnote text"/>
    <w:basedOn w:val="a"/>
    <w:link w:val="a4"/>
    <w:uiPriority w:val="99"/>
    <w:semiHidden/>
    <w:unhideWhenUsed/>
    <w:rsid w:val="00EF7FEF"/>
    <w:pPr>
      <w:spacing w:after="0" w:line="240" w:lineRule="auto"/>
    </w:pPr>
    <w:rPr>
      <w:sz w:val="20"/>
      <w:szCs w:val="20"/>
    </w:rPr>
  </w:style>
  <w:style w:type="character" w:customStyle="1" w:styleId="a4">
    <w:name w:val="Текст концевой сноски Знак"/>
    <w:basedOn w:val="a0"/>
    <w:link w:val="a3"/>
    <w:uiPriority w:val="99"/>
    <w:semiHidden/>
    <w:rsid w:val="00EF7FEF"/>
    <w:rPr>
      <w:sz w:val="20"/>
      <w:szCs w:val="20"/>
    </w:rPr>
  </w:style>
  <w:style w:type="character" w:styleId="a5">
    <w:name w:val="endnote reference"/>
    <w:basedOn w:val="a0"/>
    <w:uiPriority w:val="99"/>
    <w:semiHidden/>
    <w:unhideWhenUsed/>
    <w:rsid w:val="00EF7FEF"/>
    <w:rPr>
      <w:vertAlign w:val="superscript"/>
    </w:rPr>
  </w:style>
  <w:style w:type="paragraph" w:styleId="a6">
    <w:name w:val="footnote text"/>
    <w:basedOn w:val="a"/>
    <w:link w:val="a7"/>
    <w:uiPriority w:val="99"/>
    <w:unhideWhenUsed/>
    <w:rsid w:val="002A4A04"/>
    <w:pPr>
      <w:spacing w:after="0" w:line="240" w:lineRule="auto"/>
    </w:pPr>
    <w:rPr>
      <w:sz w:val="20"/>
      <w:szCs w:val="20"/>
    </w:rPr>
  </w:style>
  <w:style w:type="character" w:customStyle="1" w:styleId="a7">
    <w:name w:val="Текст сноски Знак"/>
    <w:basedOn w:val="a0"/>
    <w:link w:val="a6"/>
    <w:uiPriority w:val="99"/>
    <w:rsid w:val="002A4A04"/>
    <w:rPr>
      <w:sz w:val="20"/>
      <w:szCs w:val="20"/>
    </w:rPr>
  </w:style>
  <w:style w:type="character" w:styleId="a8">
    <w:name w:val="footnote reference"/>
    <w:basedOn w:val="a0"/>
    <w:uiPriority w:val="99"/>
    <w:semiHidden/>
    <w:unhideWhenUsed/>
    <w:rsid w:val="002A4A04"/>
    <w:rPr>
      <w:vertAlign w:val="superscript"/>
    </w:rPr>
  </w:style>
  <w:style w:type="character" w:customStyle="1" w:styleId="10">
    <w:name w:val="Заголовок 1 Знак"/>
    <w:basedOn w:val="a0"/>
    <w:link w:val="1"/>
    <w:uiPriority w:val="9"/>
    <w:rsid w:val="0074555A"/>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565B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5BA8"/>
    <w:rPr>
      <w:rFonts w:ascii="Tahoma" w:hAnsi="Tahoma" w:cs="Tahoma"/>
      <w:sz w:val="16"/>
      <w:szCs w:val="16"/>
    </w:rPr>
  </w:style>
  <w:style w:type="character" w:styleId="ab">
    <w:name w:val="Hyperlink"/>
    <w:basedOn w:val="a0"/>
    <w:uiPriority w:val="99"/>
    <w:unhideWhenUsed/>
    <w:rsid w:val="00565BA8"/>
    <w:rPr>
      <w:color w:val="0000FF" w:themeColor="hyperlink"/>
      <w:u w:val="single"/>
    </w:rPr>
  </w:style>
  <w:style w:type="character" w:customStyle="1" w:styleId="29">
    <w:name w:val="Сноска + Курсив29"/>
    <w:basedOn w:val="a0"/>
    <w:uiPriority w:val="99"/>
    <w:rsid w:val="00565BA8"/>
    <w:rPr>
      <w:rFonts w:ascii="Times New Roman" w:hAnsi="Times New Roman" w:cs="Times New Roman"/>
      <w:b/>
      <w:bCs/>
      <w:i/>
      <w:iCs/>
      <w:spacing w:val="0"/>
      <w:sz w:val="23"/>
      <w:szCs w:val="23"/>
    </w:rPr>
  </w:style>
  <w:style w:type="character" w:styleId="ac">
    <w:name w:val="FollowedHyperlink"/>
    <w:basedOn w:val="a0"/>
    <w:uiPriority w:val="99"/>
    <w:semiHidden/>
    <w:unhideWhenUsed/>
    <w:rsid w:val="00565BA8"/>
    <w:rPr>
      <w:color w:val="800080" w:themeColor="followedHyperlink"/>
      <w:u w:val="single"/>
    </w:rPr>
  </w:style>
  <w:style w:type="character" w:customStyle="1" w:styleId="32">
    <w:name w:val="Сноска + Курсив32"/>
    <w:basedOn w:val="a0"/>
    <w:uiPriority w:val="99"/>
    <w:rsid w:val="00565BA8"/>
    <w:rPr>
      <w:rFonts w:ascii="Times New Roman" w:hAnsi="Times New Roman" w:cs="Times New Roman"/>
      <w:b/>
      <w:bCs/>
      <w:i/>
      <w:iCs/>
      <w:spacing w:val="0"/>
      <w:sz w:val="23"/>
      <w:szCs w:val="23"/>
    </w:rPr>
  </w:style>
  <w:style w:type="character" w:customStyle="1" w:styleId="15">
    <w:name w:val="Сноска + Курсив15"/>
    <w:basedOn w:val="a0"/>
    <w:uiPriority w:val="99"/>
    <w:rsid w:val="00AC21C4"/>
    <w:rPr>
      <w:rFonts w:ascii="Times New Roman" w:hAnsi="Times New Roman" w:cs="Times New Roman"/>
      <w:b/>
      <w:bCs/>
      <w:i/>
      <w:iCs/>
      <w:spacing w:val="0"/>
      <w:sz w:val="23"/>
      <w:szCs w:val="23"/>
      <w:shd w:val="clear" w:color="auto" w:fill="FFFFFF"/>
    </w:rPr>
  </w:style>
  <w:style w:type="character" w:customStyle="1" w:styleId="7">
    <w:name w:val="Сноска + Курсив7"/>
    <w:basedOn w:val="a0"/>
    <w:uiPriority w:val="99"/>
    <w:rsid w:val="00AC21C4"/>
    <w:rPr>
      <w:rFonts w:ascii="Times New Roman" w:hAnsi="Times New Roman" w:cs="Times New Roman"/>
      <w:b/>
      <w:bCs/>
      <w:i/>
      <w:iCs/>
      <w:spacing w:val="0"/>
      <w:sz w:val="23"/>
      <w:szCs w:val="23"/>
      <w:shd w:val="clear" w:color="auto" w:fill="FFFFFF"/>
    </w:rPr>
  </w:style>
  <w:style w:type="paragraph" w:styleId="ad">
    <w:name w:val="Normal (Web)"/>
    <w:basedOn w:val="a"/>
    <w:uiPriority w:val="99"/>
    <w:unhideWhenUsed/>
    <w:rsid w:val="00DE1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Сноска + Курсив"/>
    <w:basedOn w:val="a0"/>
    <w:uiPriority w:val="99"/>
    <w:rsid w:val="00DE1BB6"/>
    <w:rPr>
      <w:rFonts w:ascii="Times New Roman" w:hAnsi="Times New Roman" w:cs="Times New Roman"/>
      <w:b/>
      <w:bCs/>
      <w:i/>
      <w:iCs/>
      <w:spacing w:val="0"/>
      <w:sz w:val="23"/>
      <w:szCs w:val="23"/>
      <w:shd w:val="clear" w:color="auto" w:fill="FFFFFF"/>
    </w:rPr>
  </w:style>
  <w:style w:type="character" w:customStyle="1" w:styleId="af">
    <w:name w:val="Сноска"/>
    <w:basedOn w:val="a0"/>
    <w:uiPriority w:val="99"/>
    <w:rsid w:val="00373382"/>
    <w:rPr>
      <w:rFonts w:ascii="Times New Roman" w:hAnsi="Times New Roman" w:cs="Times New Roman"/>
      <w:b/>
      <w:bCs/>
      <w:spacing w:val="0"/>
      <w:sz w:val="23"/>
      <w:szCs w:val="23"/>
      <w:shd w:val="clear" w:color="auto" w:fill="FFFFFF"/>
    </w:rPr>
  </w:style>
  <w:style w:type="paragraph" w:styleId="af0">
    <w:name w:val="List Paragraph"/>
    <w:basedOn w:val="a"/>
    <w:uiPriority w:val="1"/>
    <w:qFormat/>
    <w:rsid w:val="007766F4"/>
    <w:pPr>
      <w:ind w:left="720"/>
      <w:contextualSpacing/>
    </w:pPr>
  </w:style>
  <w:style w:type="paragraph" w:styleId="af1">
    <w:name w:val="Body Text"/>
    <w:basedOn w:val="a"/>
    <w:link w:val="af2"/>
    <w:uiPriority w:val="1"/>
    <w:qFormat/>
    <w:rsid w:val="007766F4"/>
    <w:pPr>
      <w:widowControl w:val="0"/>
      <w:spacing w:after="0" w:line="240" w:lineRule="auto"/>
      <w:ind w:left="136" w:firstLine="427"/>
      <w:jc w:val="both"/>
    </w:pPr>
    <w:rPr>
      <w:rFonts w:ascii="Times New Roman" w:eastAsia="Times New Roman" w:hAnsi="Times New Roman" w:cs="Times New Roman"/>
      <w:lang w:val="en-US"/>
    </w:rPr>
  </w:style>
  <w:style w:type="character" w:customStyle="1" w:styleId="af2">
    <w:name w:val="Основной текст Знак"/>
    <w:basedOn w:val="a0"/>
    <w:link w:val="af1"/>
    <w:uiPriority w:val="1"/>
    <w:rsid w:val="007766F4"/>
    <w:rPr>
      <w:rFonts w:ascii="Times New Roman" w:eastAsia="Times New Roman" w:hAnsi="Times New Roman" w:cs="Times New Roman"/>
      <w:lang w:val="en-US"/>
    </w:rPr>
  </w:style>
  <w:style w:type="character" w:customStyle="1" w:styleId="11pt">
    <w:name w:val="Сноска + 11 pt"/>
    <w:basedOn w:val="a0"/>
    <w:uiPriority w:val="99"/>
    <w:rsid w:val="007766F4"/>
    <w:rPr>
      <w:rFonts w:ascii="Times New Roman" w:hAnsi="Times New Roman" w:cs="Times New Roman"/>
      <w:b/>
      <w:bCs/>
      <w:spacing w:val="0"/>
      <w:sz w:val="22"/>
      <w:szCs w:val="22"/>
    </w:rPr>
  </w:style>
  <w:style w:type="character" w:customStyle="1" w:styleId="af3">
    <w:name w:val="Сноска_"/>
    <w:basedOn w:val="a0"/>
    <w:link w:val="11"/>
    <w:uiPriority w:val="99"/>
    <w:rsid w:val="007766F4"/>
    <w:rPr>
      <w:rFonts w:ascii="Times New Roman" w:hAnsi="Times New Roman" w:cs="Times New Roman"/>
      <w:b/>
      <w:bCs/>
      <w:sz w:val="23"/>
      <w:szCs w:val="23"/>
      <w:shd w:val="clear" w:color="auto" w:fill="FFFFFF"/>
    </w:rPr>
  </w:style>
  <w:style w:type="character" w:customStyle="1" w:styleId="14">
    <w:name w:val="Сноска + Курсив14"/>
    <w:basedOn w:val="af3"/>
    <w:uiPriority w:val="99"/>
    <w:rsid w:val="007766F4"/>
    <w:rPr>
      <w:rFonts w:ascii="Times New Roman" w:hAnsi="Times New Roman" w:cs="Times New Roman"/>
      <w:b/>
      <w:bCs/>
      <w:i/>
      <w:iCs/>
      <w:sz w:val="23"/>
      <w:szCs w:val="23"/>
      <w:shd w:val="clear" w:color="auto" w:fill="FFFFFF"/>
    </w:rPr>
  </w:style>
  <w:style w:type="paragraph" w:customStyle="1" w:styleId="11">
    <w:name w:val="Сноска1"/>
    <w:basedOn w:val="a"/>
    <w:link w:val="af3"/>
    <w:uiPriority w:val="99"/>
    <w:rsid w:val="007766F4"/>
    <w:pPr>
      <w:shd w:val="clear" w:color="auto" w:fill="FFFFFF"/>
      <w:spacing w:after="0" w:line="274" w:lineRule="exact"/>
      <w:ind w:hanging="720"/>
      <w:jc w:val="both"/>
    </w:pPr>
    <w:rPr>
      <w:rFonts w:ascii="Times New Roman" w:hAnsi="Times New Roman" w:cs="Times New Roman"/>
      <w:b/>
      <w:bCs/>
      <w:sz w:val="23"/>
      <w:szCs w:val="23"/>
    </w:rPr>
  </w:style>
  <w:style w:type="character" w:customStyle="1" w:styleId="13">
    <w:name w:val="Сноска + Курсив13"/>
    <w:basedOn w:val="af3"/>
    <w:uiPriority w:val="99"/>
    <w:rsid w:val="007766F4"/>
    <w:rPr>
      <w:rFonts w:ascii="Times New Roman" w:hAnsi="Times New Roman" w:cs="Times New Roman"/>
      <w:b/>
      <w:bCs/>
      <w:i/>
      <w:iCs/>
      <w:spacing w:val="0"/>
      <w:sz w:val="23"/>
      <w:szCs w:val="23"/>
      <w:shd w:val="clear" w:color="auto" w:fill="FFFFFF"/>
    </w:rPr>
  </w:style>
  <w:style w:type="character" w:customStyle="1" w:styleId="9">
    <w:name w:val="Сноска + Курсив9"/>
    <w:basedOn w:val="af3"/>
    <w:uiPriority w:val="99"/>
    <w:rsid w:val="007766F4"/>
    <w:rPr>
      <w:rFonts w:ascii="Times New Roman" w:hAnsi="Times New Roman" w:cs="Times New Roman"/>
      <w:b/>
      <w:bCs/>
      <w:i/>
      <w:iCs/>
      <w:spacing w:val="0"/>
      <w:sz w:val="23"/>
      <w:szCs w:val="23"/>
      <w:shd w:val="clear" w:color="auto" w:fill="FFFFFF"/>
    </w:rPr>
  </w:style>
  <w:style w:type="character" w:customStyle="1" w:styleId="8">
    <w:name w:val="Сноска + Курсив8"/>
    <w:basedOn w:val="af3"/>
    <w:uiPriority w:val="99"/>
    <w:rsid w:val="007766F4"/>
    <w:rPr>
      <w:rFonts w:ascii="Times New Roman" w:hAnsi="Times New Roman" w:cs="Times New Roman"/>
      <w:b/>
      <w:bCs/>
      <w:i/>
      <w:iCs/>
      <w:spacing w:val="0"/>
      <w:sz w:val="23"/>
      <w:szCs w:val="23"/>
      <w:shd w:val="clear" w:color="auto" w:fill="FFFFFF"/>
    </w:rPr>
  </w:style>
  <w:style w:type="character" w:customStyle="1" w:styleId="3">
    <w:name w:val="Сноска + Курсив3"/>
    <w:basedOn w:val="af3"/>
    <w:uiPriority w:val="99"/>
    <w:rsid w:val="007766F4"/>
    <w:rPr>
      <w:rFonts w:ascii="Times New Roman" w:hAnsi="Times New Roman" w:cs="Times New Roman"/>
      <w:b/>
      <w:bCs/>
      <w:i/>
      <w:iCs/>
      <w:spacing w:val="0"/>
      <w:sz w:val="23"/>
      <w:szCs w:val="23"/>
      <w:shd w:val="clear" w:color="auto" w:fill="FFFFFF"/>
    </w:rPr>
  </w:style>
  <w:style w:type="character" w:customStyle="1" w:styleId="2">
    <w:name w:val="Сноска + Курсив2"/>
    <w:basedOn w:val="af3"/>
    <w:uiPriority w:val="99"/>
    <w:rsid w:val="007766F4"/>
    <w:rPr>
      <w:rFonts w:ascii="Times New Roman" w:hAnsi="Times New Roman" w:cs="Times New Roman"/>
      <w:b/>
      <w:bCs/>
      <w:i/>
      <w:iCs/>
      <w:spacing w:val="0"/>
      <w:sz w:val="23"/>
      <w:szCs w:val="23"/>
      <w:shd w:val="clear" w:color="auto" w:fill="FFFFFF"/>
    </w:rPr>
  </w:style>
  <w:style w:type="paragraph" w:styleId="af4">
    <w:name w:val="header"/>
    <w:basedOn w:val="a"/>
    <w:link w:val="af5"/>
    <w:uiPriority w:val="99"/>
    <w:unhideWhenUsed/>
    <w:rsid w:val="00EF29C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F29CB"/>
  </w:style>
  <w:style w:type="paragraph" w:styleId="af6">
    <w:name w:val="footer"/>
    <w:basedOn w:val="a"/>
    <w:link w:val="af7"/>
    <w:uiPriority w:val="99"/>
    <w:unhideWhenUsed/>
    <w:rsid w:val="00EF29C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F29CB"/>
  </w:style>
  <w:style w:type="character" w:styleId="af8">
    <w:name w:val="line number"/>
    <w:basedOn w:val="a0"/>
    <w:uiPriority w:val="99"/>
    <w:semiHidden/>
    <w:unhideWhenUsed/>
    <w:rsid w:val="00EF2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iver.omsk.su/MEP/ch7st.wi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AE097-C3DD-4873-B032-43B32E4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10598</Words>
  <Characters>60413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Alex</cp:lastModifiedBy>
  <cp:revision>4</cp:revision>
  <dcterms:created xsi:type="dcterms:W3CDTF">2016-05-17T14:24:00Z</dcterms:created>
  <dcterms:modified xsi:type="dcterms:W3CDTF">2016-05-17T14:28:00Z</dcterms:modified>
</cp:coreProperties>
</file>