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96" w:rsidRPr="00562396" w:rsidRDefault="00562396" w:rsidP="00562396">
      <w:pPr>
        <w:spacing w:line="360" w:lineRule="auto"/>
        <w:ind w:firstLine="851"/>
        <w:jc w:val="center"/>
        <w:rPr>
          <w:sz w:val="28"/>
          <w:szCs w:val="28"/>
          <w:lang w:val="ru-RU"/>
        </w:rPr>
      </w:pPr>
      <w:r>
        <w:rPr>
          <w:sz w:val="28"/>
          <w:szCs w:val="28"/>
          <w:lang w:val="ru-RU"/>
        </w:rPr>
        <w:t>Санкт-Петербургский государственный университет</w:t>
      </w:r>
    </w:p>
    <w:p w:rsidR="00562396" w:rsidRPr="00562396" w:rsidRDefault="00562396" w:rsidP="00562396">
      <w:pPr>
        <w:spacing w:after="60"/>
        <w:jc w:val="center"/>
        <w:rPr>
          <w:sz w:val="28"/>
          <w:szCs w:val="28"/>
          <w:lang w:val="ru-RU"/>
        </w:rPr>
      </w:pPr>
    </w:p>
    <w:p w:rsidR="00562396" w:rsidRPr="00562396" w:rsidRDefault="00562396" w:rsidP="00562396">
      <w:pPr>
        <w:spacing w:after="60"/>
        <w:jc w:val="center"/>
        <w:rPr>
          <w:sz w:val="28"/>
          <w:szCs w:val="28"/>
          <w:lang w:val="ru-RU"/>
        </w:rPr>
      </w:pPr>
    </w:p>
    <w:p w:rsidR="00562396" w:rsidRPr="00562396" w:rsidRDefault="00562396" w:rsidP="00562396">
      <w:pPr>
        <w:spacing w:after="60"/>
        <w:jc w:val="center"/>
        <w:rPr>
          <w:sz w:val="28"/>
          <w:szCs w:val="28"/>
          <w:lang w:val="ru-RU"/>
        </w:rPr>
      </w:pPr>
    </w:p>
    <w:p w:rsidR="00562396" w:rsidRPr="00562396" w:rsidRDefault="00562396" w:rsidP="00562396">
      <w:pPr>
        <w:spacing w:after="60"/>
        <w:jc w:val="center"/>
        <w:rPr>
          <w:b/>
          <w:bCs/>
          <w:sz w:val="28"/>
          <w:szCs w:val="28"/>
          <w:u w:color="FF0000"/>
          <w:lang w:val="ru-RU"/>
        </w:rPr>
      </w:pPr>
      <w:r>
        <w:rPr>
          <w:b/>
          <w:bCs/>
          <w:sz w:val="28"/>
          <w:szCs w:val="28"/>
          <w:u w:color="FF0000"/>
          <w:lang w:val="ru-RU"/>
        </w:rPr>
        <w:t>ТЕРЕЩЕНКО Ирина Сергеевна</w:t>
      </w:r>
    </w:p>
    <w:p w:rsidR="00562396" w:rsidRPr="00562396" w:rsidRDefault="00562396" w:rsidP="00562396">
      <w:pPr>
        <w:spacing w:line="360" w:lineRule="auto"/>
        <w:rPr>
          <w:sz w:val="28"/>
          <w:szCs w:val="28"/>
          <w:lang w:val="ru-RU"/>
        </w:rPr>
      </w:pPr>
    </w:p>
    <w:p w:rsidR="00562396" w:rsidRPr="00562396" w:rsidRDefault="00562396" w:rsidP="00562396">
      <w:pPr>
        <w:tabs>
          <w:tab w:val="left" w:pos="4185"/>
        </w:tabs>
        <w:ind w:firstLine="180"/>
        <w:jc w:val="center"/>
        <w:rPr>
          <w:b/>
          <w:bCs/>
          <w:sz w:val="28"/>
          <w:szCs w:val="28"/>
          <w:lang w:val="ru-RU"/>
        </w:rPr>
      </w:pPr>
      <w:r>
        <w:rPr>
          <w:b/>
          <w:bCs/>
          <w:sz w:val="28"/>
          <w:szCs w:val="28"/>
          <w:lang w:val="ru-RU"/>
        </w:rPr>
        <w:t>Выпускная квалификационная работа</w:t>
      </w:r>
    </w:p>
    <w:p w:rsidR="00562396" w:rsidRPr="00562396" w:rsidRDefault="00562396" w:rsidP="00562396">
      <w:pPr>
        <w:spacing w:line="360" w:lineRule="auto"/>
        <w:rPr>
          <w:sz w:val="28"/>
          <w:szCs w:val="28"/>
          <w:lang w:val="ru-RU"/>
        </w:rPr>
      </w:pPr>
    </w:p>
    <w:p w:rsidR="00562396" w:rsidRPr="00562396" w:rsidRDefault="00562396" w:rsidP="00562396">
      <w:pPr>
        <w:spacing w:line="360" w:lineRule="auto"/>
        <w:jc w:val="center"/>
        <w:rPr>
          <w:b/>
          <w:bCs/>
          <w:sz w:val="28"/>
          <w:szCs w:val="28"/>
          <w:u w:color="FF0000"/>
          <w:lang w:val="ru-RU"/>
        </w:rPr>
      </w:pPr>
      <w:r>
        <w:rPr>
          <w:b/>
          <w:bCs/>
          <w:sz w:val="28"/>
          <w:szCs w:val="28"/>
          <w:u w:color="FF0000"/>
          <w:lang w:val="ru-RU"/>
        </w:rPr>
        <w:t xml:space="preserve">Неологизмы с тематикой локдауна (на материале современной прессы) </w:t>
      </w:r>
    </w:p>
    <w:p w:rsidR="00562396" w:rsidRPr="00562396" w:rsidRDefault="00562396" w:rsidP="00562396">
      <w:pPr>
        <w:spacing w:line="360" w:lineRule="auto"/>
        <w:jc w:val="center"/>
        <w:rPr>
          <w:sz w:val="28"/>
          <w:szCs w:val="28"/>
          <w:lang w:val="ru-RU"/>
        </w:rPr>
      </w:pPr>
    </w:p>
    <w:p w:rsidR="00562396" w:rsidRPr="00562396" w:rsidRDefault="00562396" w:rsidP="00562396">
      <w:pPr>
        <w:spacing w:line="360" w:lineRule="auto"/>
        <w:jc w:val="center"/>
        <w:rPr>
          <w:sz w:val="28"/>
          <w:szCs w:val="28"/>
          <w:lang w:val="ru-RU"/>
        </w:rPr>
      </w:pPr>
    </w:p>
    <w:p w:rsidR="00562396" w:rsidRPr="00562396" w:rsidRDefault="00562396" w:rsidP="00562396">
      <w:pPr>
        <w:spacing w:line="360" w:lineRule="auto"/>
        <w:jc w:val="center"/>
        <w:rPr>
          <w:sz w:val="28"/>
          <w:szCs w:val="28"/>
          <w:lang w:val="ru-RU"/>
        </w:rPr>
      </w:pPr>
    </w:p>
    <w:p w:rsidR="00562396" w:rsidRPr="00562396" w:rsidRDefault="00562396" w:rsidP="00562396">
      <w:pPr>
        <w:spacing w:line="360" w:lineRule="auto"/>
        <w:jc w:val="center"/>
        <w:rPr>
          <w:sz w:val="28"/>
          <w:szCs w:val="28"/>
          <w:lang w:val="ru-RU"/>
        </w:rPr>
      </w:pPr>
    </w:p>
    <w:p w:rsidR="00562396" w:rsidRPr="00562396" w:rsidRDefault="00562396" w:rsidP="00562396">
      <w:pPr>
        <w:spacing w:line="360" w:lineRule="auto"/>
        <w:jc w:val="center"/>
        <w:rPr>
          <w:sz w:val="28"/>
          <w:szCs w:val="28"/>
          <w:lang w:val="ru-RU"/>
        </w:rPr>
      </w:pPr>
      <w:r>
        <w:rPr>
          <w:sz w:val="28"/>
          <w:szCs w:val="28"/>
          <w:lang w:val="ru-RU"/>
        </w:rPr>
        <w:t>Уровень образования</w:t>
      </w:r>
      <w:r>
        <w:rPr>
          <w:color w:val="000000"/>
          <w:sz w:val="28"/>
          <w:szCs w:val="28"/>
          <w:u w:color="000000"/>
          <w:lang w:val="ru-RU"/>
        </w:rPr>
        <w:t>: магистратура</w:t>
      </w:r>
    </w:p>
    <w:p w:rsidR="00562396" w:rsidRPr="00562396" w:rsidRDefault="00562396" w:rsidP="00562396">
      <w:pPr>
        <w:spacing w:line="360" w:lineRule="auto"/>
        <w:jc w:val="center"/>
        <w:rPr>
          <w:color w:val="000000" w:themeColor="text1"/>
          <w:sz w:val="28"/>
          <w:szCs w:val="28"/>
          <w:u w:color="FF0000"/>
          <w:lang w:val="ru-RU"/>
        </w:rPr>
      </w:pPr>
      <w:r>
        <w:rPr>
          <w:sz w:val="28"/>
          <w:szCs w:val="28"/>
          <w:lang w:val="ru-RU"/>
        </w:rPr>
        <w:t>Направление 45.04.02 «</w:t>
      </w:r>
      <w:r w:rsidRPr="00562396">
        <w:rPr>
          <w:color w:val="000000" w:themeColor="text1"/>
          <w:sz w:val="28"/>
          <w:szCs w:val="28"/>
          <w:lang w:val="ru-RU"/>
        </w:rPr>
        <w:t>Лингвистика»</w:t>
      </w:r>
    </w:p>
    <w:p w:rsidR="00562396" w:rsidRDefault="00562396" w:rsidP="00562396">
      <w:pPr>
        <w:pStyle w:val="af0"/>
        <w:jc w:val="center"/>
        <w:rPr>
          <w:sz w:val="28"/>
          <w:szCs w:val="28"/>
        </w:rPr>
      </w:pPr>
      <w:r>
        <w:rPr>
          <w:sz w:val="28"/>
          <w:szCs w:val="28"/>
        </w:rPr>
        <w:t>Основная образовательная программа ВМ.</w:t>
      </w:r>
      <w:r>
        <w:t xml:space="preserve"> </w:t>
      </w:r>
      <w:r>
        <w:rPr>
          <w:sz w:val="28"/>
          <w:szCs w:val="28"/>
        </w:rPr>
        <w:t>5763. «Иностранные языки и</w:t>
      </w:r>
    </w:p>
    <w:p w:rsidR="00562396" w:rsidRDefault="00562396" w:rsidP="00562396">
      <w:pPr>
        <w:pStyle w:val="af0"/>
        <w:ind w:left="0"/>
        <w:jc w:val="center"/>
        <w:rPr>
          <w:sz w:val="28"/>
          <w:szCs w:val="28"/>
        </w:rPr>
      </w:pPr>
      <w:r>
        <w:rPr>
          <w:sz w:val="28"/>
          <w:szCs w:val="28"/>
        </w:rPr>
        <w:t>межкультурная коммуникация в сфере бизнеса и менеджмента»</w:t>
      </w:r>
    </w:p>
    <w:p w:rsidR="00562396" w:rsidRPr="00562396" w:rsidRDefault="00562396" w:rsidP="00562396">
      <w:pPr>
        <w:spacing w:line="360" w:lineRule="auto"/>
        <w:jc w:val="right"/>
        <w:rPr>
          <w:sz w:val="28"/>
          <w:szCs w:val="28"/>
          <w:lang w:val="ru-RU"/>
        </w:rPr>
      </w:pPr>
    </w:p>
    <w:p w:rsidR="00562396" w:rsidRPr="00562396" w:rsidRDefault="00562396" w:rsidP="00562396">
      <w:pPr>
        <w:spacing w:line="360" w:lineRule="auto"/>
        <w:jc w:val="right"/>
        <w:rPr>
          <w:sz w:val="28"/>
          <w:szCs w:val="28"/>
          <w:lang w:val="ru-RU"/>
        </w:rPr>
      </w:pPr>
    </w:p>
    <w:p w:rsidR="00562396" w:rsidRPr="00562396" w:rsidRDefault="00562396" w:rsidP="00562396">
      <w:pPr>
        <w:spacing w:line="360" w:lineRule="auto"/>
        <w:jc w:val="right"/>
        <w:rPr>
          <w:sz w:val="28"/>
          <w:szCs w:val="28"/>
          <w:lang w:val="ru-RU"/>
        </w:rPr>
      </w:pPr>
    </w:p>
    <w:p w:rsidR="00562396" w:rsidRPr="00562396" w:rsidRDefault="00562396" w:rsidP="00562396">
      <w:pPr>
        <w:spacing w:line="360" w:lineRule="auto"/>
        <w:rPr>
          <w:sz w:val="28"/>
          <w:szCs w:val="28"/>
          <w:lang w:val="ru-RU"/>
        </w:rPr>
      </w:pPr>
    </w:p>
    <w:p w:rsidR="00562396" w:rsidRPr="00562396" w:rsidRDefault="00562396" w:rsidP="00562396">
      <w:pPr>
        <w:ind w:left="4956" w:firstLine="708"/>
        <w:jc w:val="right"/>
        <w:rPr>
          <w:sz w:val="28"/>
          <w:szCs w:val="28"/>
          <w:lang w:val="ru-RU"/>
        </w:rPr>
      </w:pPr>
      <w:r>
        <w:rPr>
          <w:sz w:val="28"/>
          <w:szCs w:val="28"/>
          <w:lang w:val="ru-RU"/>
        </w:rPr>
        <w:t xml:space="preserve">Научный руководитель: </w:t>
      </w:r>
    </w:p>
    <w:p w:rsidR="00562396" w:rsidRPr="00562396" w:rsidRDefault="00440069" w:rsidP="00562396">
      <w:pPr>
        <w:ind w:left="4956" w:firstLine="708"/>
        <w:jc w:val="right"/>
        <w:rPr>
          <w:u w:color="FF0000"/>
          <w:lang w:val="ru-RU"/>
        </w:rPr>
      </w:pPr>
      <w:r>
        <w:rPr>
          <w:u w:color="FF0000"/>
          <w:lang w:val="ru-RU"/>
        </w:rPr>
        <w:t>доцент, к</w:t>
      </w:r>
      <w:r w:rsidR="00562396">
        <w:rPr>
          <w:u w:color="FF0000"/>
          <w:lang w:val="ru-RU"/>
        </w:rPr>
        <w:t xml:space="preserve">афедра иностранных языков в сфере экономики и права, </w:t>
      </w:r>
    </w:p>
    <w:p w:rsidR="00562396" w:rsidRPr="00562396" w:rsidRDefault="00562396" w:rsidP="00562396">
      <w:pPr>
        <w:ind w:left="4956" w:firstLine="708"/>
        <w:jc w:val="right"/>
        <w:rPr>
          <w:color w:val="000000" w:themeColor="text1"/>
          <w:sz w:val="28"/>
          <w:szCs w:val="28"/>
          <w:u w:color="FF0000"/>
          <w:lang w:val="ru-RU"/>
        </w:rPr>
      </w:pPr>
      <w:r>
        <w:rPr>
          <w:u w:color="FF0000"/>
          <w:lang w:val="ru-RU"/>
        </w:rPr>
        <w:t xml:space="preserve">Бондарева Наталья </w:t>
      </w:r>
      <w:r w:rsidRPr="00562396">
        <w:rPr>
          <w:color w:val="000000" w:themeColor="text1"/>
          <w:u w:color="FF0000"/>
          <w:lang w:val="ru-RU"/>
        </w:rPr>
        <w:t xml:space="preserve">Анатольевна </w:t>
      </w:r>
    </w:p>
    <w:p w:rsidR="00562396" w:rsidRPr="00562396" w:rsidRDefault="00562396" w:rsidP="00562396">
      <w:pPr>
        <w:ind w:left="7080" w:firstLine="708"/>
        <w:jc w:val="right"/>
        <w:rPr>
          <w:sz w:val="28"/>
          <w:szCs w:val="28"/>
          <w:lang w:val="ru-RU"/>
        </w:rPr>
      </w:pPr>
      <w:r>
        <w:rPr>
          <w:sz w:val="28"/>
          <w:szCs w:val="28"/>
          <w:lang w:val="ru-RU"/>
        </w:rPr>
        <w:t xml:space="preserve">Рецензент: </w:t>
      </w:r>
    </w:p>
    <w:p w:rsidR="00562396" w:rsidRPr="00562396" w:rsidRDefault="00562396" w:rsidP="00562396">
      <w:pPr>
        <w:ind w:left="6837"/>
        <w:jc w:val="right"/>
        <w:rPr>
          <w:u w:color="FF0000"/>
          <w:lang w:val="ru-RU"/>
        </w:rPr>
      </w:pPr>
      <w:r>
        <w:rPr>
          <w:u w:color="FF0000"/>
          <w:lang w:val="ru-RU"/>
        </w:rPr>
        <w:t>доцент, ФГБОУВО «Российский государственный педагогический университет им.А.И.Герцена»,</w:t>
      </w:r>
    </w:p>
    <w:p w:rsidR="00562396" w:rsidRPr="00562396" w:rsidRDefault="00562396" w:rsidP="00562396">
      <w:pPr>
        <w:ind w:left="5664"/>
        <w:jc w:val="right"/>
        <w:rPr>
          <w:sz w:val="28"/>
          <w:szCs w:val="28"/>
          <w:u w:color="FF0000"/>
          <w:lang w:val="ru-RU"/>
        </w:rPr>
      </w:pPr>
      <w:r>
        <w:rPr>
          <w:u w:color="FF0000"/>
          <w:lang w:val="ru-RU"/>
        </w:rPr>
        <w:t>Ивкина Анастасия Валентиновна</w:t>
      </w:r>
    </w:p>
    <w:p w:rsidR="00562396" w:rsidRPr="00562396" w:rsidRDefault="00562396" w:rsidP="00562396">
      <w:pPr>
        <w:jc w:val="center"/>
        <w:rPr>
          <w:sz w:val="28"/>
          <w:szCs w:val="28"/>
          <w:lang w:val="ru-RU"/>
        </w:rPr>
      </w:pPr>
    </w:p>
    <w:p w:rsidR="00562396" w:rsidRPr="00562396" w:rsidRDefault="00562396" w:rsidP="00562396">
      <w:pPr>
        <w:jc w:val="center"/>
        <w:rPr>
          <w:sz w:val="28"/>
          <w:szCs w:val="28"/>
          <w:lang w:val="ru-RU"/>
        </w:rPr>
      </w:pPr>
    </w:p>
    <w:p w:rsidR="00562396" w:rsidRPr="00562396" w:rsidRDefault="00562396" w:rsidP="00562396">
      <w:pPr>
        <w:jc w:val="center"/>
        <w:rPr>
          <w:sz w:val="28"/>
          <w:szCs w:val="28"/>
          <w:lang w:val="ru-RU"/>
        </w:rPr>
      </w:pPr>
    </w:p>
    <w:p w:rsidR="00562396" w:rsidRPr="00562396" w:rsidRDefault="00562396" w:rsidP="00562396">
      <w:pPr>
        <w:jc w:val="center"/>
        <w:rPr>
          <w:b/>
          <w:bCs/>
          <w:sz w:val="28"/>
          <w:szCs w:val="28"/>
          <w:lang w:val="ru-RU"/>
        </w:rPr>
      </w:pPr>
      <w:r>
        <w:rPr>
          <w:sz w:val="28"/>
          <w:szCs w:val="28"/>
          <w:lang w:val="ru-RU"/>
        </w:rPr>
        <w:t>Санкт-Петербург</w:t>
      </w:r>
    </w:p>
    <w:p w:rsidR="00562396" w:rsidRPr="00562396" w:rsidRDefault="00562396" w:rsidP="00562396">
      <w:pPr>
        <w:jc w:val="center"/>
        <w:rPr>
          <w:sz w:val="28"/>
          <w:szCs w:val="28"/>
          <w:lang w:val="ru-RU"/>
        </w:rPr>
      </w:pPr>
      <w:r>
        <w:rPr>
          <w:sz w:val="28"/>
          <w:szCs w:val="28"/>
          <w:lang w:val="ru-RU"/>
        </w:rPr>
        <w:t>2022</w:t>
      </w:r>
    </w:p>
    <w:p w:rsidR="00562396" w:rsidRDefault="00A118F4" w:rsidP="00562396">
      <w:pPr>
        <w:spacing w:after="200" w:line="276" w:lineRule="auto"/>
        <w:ind w:firstLine="295"/>
        <w:jc w:val="center"/>
        <w:rPr>
          <w:b/>
          <w:color w:val="000000"/>
          <w:sz w:val="28"/>
          <w:szCs w:val="28"/>
          <w:u w:color="000000"/>
          <w:lang w:val="ru-RU" w:eastAsia="ru-RU"/>
          <w14:textOutline w14:w="12700" w14:cap="flat" w14:cmpd="sng" w14:algn="ctr">
            <w14:noFill/>
            <w14:prstDash w14:val="solid"/>
            <w14:miter w14:lim="400000"/>
          </w14:textOutline>
        </w:rPr>
      </w:pPr>
      <w:r>
        <w:rPr>
          <w:b/>
          <w:color w:val="000000"/>
          <w:sz w:val="28"/>
          <w:szCs w:val="28"/>
          <w:u w:color="000000"/>
          <w:lang w:val="ru-RU" w:eastAsia="ru-RU"/>
          <w14:textOutline w14:w="12700" w14:cap="flat" w14:cmpd="sng" w14:algn="ctr">
            <w14:noFill/>
            <w14:prstDash w14:val="solid"/>
            <w14:miter w14:lim="400000"/>
          </w14:textOutline>
        </w:rPr>
        <w:lastRenderedPageBreak/>
        <w:t>ОГЛАВЛЕНИЕ</w:t>
      </w:r>
    </w:p>
    <w:p w:rsidR="009C37D8" w:rsidRPr="00A118F4" w:rsidRDefault="009C37D8" w:rsidP="00A118F4">
      <w:pPr>
        <w:pStyle w:val="14"/>
        <w:tabs>
          <w:tab w:val="right" w:leader="dot" w:pos="9628"/>
        </w:tabs>
        <w:spacing w:line="360" w:lineRule="auto"/>
        <w:rPr>
          <w:noProof/>
          <w:sz w:val="28"/>
          <w:szCs w:val="28"/>
        </w:rPr>
      </w:pPr>
      <w:r w:rsidRPr="00A118F4">
        <w:rPr>
          <w:color w:val="000000"/>
          <w:sz w:val="28"/>
          <w:szCs w:val="28"/>
          <w:u w:color="000000"/>
          <w:lang w:val="ru-RU" w:eastAsia="ru-RU"/>
          <w14:textOutline w14:w="12700" w14:cap="flat" w14:cmpd="sng" w14:algn="ctr">
            <w14:noFill/>
            <w14:prstDash w14:val="solid"/>
            <w14:miter w14:lim="400000"/>
          </w14:textOutline>
        </w:rPr>
        <w:fldChar w:fldCharType="begin"/>
      </w:r>
      <w:r w:rsidRPr="00A118F4">
        <w:rPr>
          <w:color w:val="000000"/>
          <w:sz w:val="28"/>
          <w:szCs w:val="28"/>
          <w:u w:color="000000"/>
          <w:lang w:val="ru-RU" w:eastAsia="ru-RU"/>
          <w14:textOutline w14:w="12700" w14:cap="flat" w14:cmpd="sng" w14:algn="ctr">
            <w14:noFill/>
            <w14:prstDash w14:val="solid"/>
            <w14:miter w14:lim="400000"/>
          </w14:textOutline>
        </w:rPr>
        <w:instrText xml:space="preserve"> TOC \h \z \t "ЗАГОЛОВОЧЕК 1;1;ЗАГОЛОВОЧЕК 2;2" </w:instrText>
      </w:r>
      <w:r w:rsidRPr="00A118F4">
        <w:rPr>
          <w:color w:val="000000"/>
          <w:sz w:val="28"/>
          <w:szCs w:val="28"/>
          <w:u w:color="000000"/>
          <w:lang w:val="ru-RU" w:eastAsia="ru-RU"/>
          <w14:textOutline w14:w="12700" w14:cap="flat" w14:cmpd="sng" w14:algn="ctr">
            <w14:noFill/>
            <w14:prstDash w14:val="solid"/>
            <w14:miter w14:lim="400000"/>
          </w14:textOutline>
        </w:rPr>
        <w:fldChar w:fldCharType="separate"/>
      </w:r>
      <w:hyperlink w:anchor="_Toc103811749" w:history="1">
        <w:r w:rsidRPr="00A118F4">
          <w:rPr>
            <w:rStyle w:val="a5"/>
            <w:noProof/>
            <w:sz w:val="28"/>
            <w:szCs w:val="28"/>
          </w:rPr>
          <w:t>ВВЕДЕНИЕ</w:t>
        </w:r>
        <w:r w:rsidRPr="00A118F4">
          <w:rPr>
            <w:noProof/>
            <w:webHidden/>
            <w:sz w:val="28"/>
            <w:szCs w:val="28"/>
          </w:rPr>
          <w:tab/>
        </w:r>
        <w:r w:rsidRPr="00A118F4">
          <w:rPr>
            <w:noProof/>
            <w:webHidden/>
            <w:sz w:val="28"/>
            <w:szCs w:val="28"/>
          </w:rPr>
          <w:fldChar w:fldCharType="begin"/>
        </w:r>
        <w:r w:rsidRPr="00A118F4">
          <w:rPr>
            <w:noProof/>
            <w:webHidden/>
            <w:sz w:val="28"/>
            <w:szCs w:val="28"/>
          </w:rPr>
          <w:instrText xml:space="preserve"> PAGEREF _Toc103811749 \h </w:instrText>
        </w:r>
        <w:r w:rsidRPr="00A118F4">
          <w:rPr>
            <w:noProof/>
            <w:webHidden/>
            <w:sz w:val="28"/>
            <w:szCs w:val="28"/>
          </w:rPr>
        </w:r>
        <w:r w:rsidRPr="00A118F4">
          <w:rPr>
            <w:noProof/>
            <w:webHidden/>
            <w:sz w:val="28"/>
            <w:szCs w:val="28"/>
          </w:rPr>
          <w:fldChar w:fldCharType="separate"/>
        </w:r>
        <w:r w:rsidRPr="00A118F4">
          <w:rPr>
            <w:noProof/>
            <w:webHidden/>
            <w:sz w:val="28"/>
            <w:szCs w:val="28"/>
          </w:rPr>
          <w:t>3</w:t>
        </w:r>
        <w:r w:rsidRPr="00A118F4">
          <w:rPr>
            <w:noProof/>
            <w:webHidden/>
            <w:sz w:val="28"/>
            <w:szCs w:val="28"/>
          </w:rPr>
          <w:fldChar w:fldCharType="end"/>
        </w:r>
      </w:hyperlink>
    </w:p>
    <w:p w:rsidR="009C37D8" w:rsidRPr="00A118F4" w:rsidRDefault="003A42DA" w:rsidP="00A118F4">
      <w:pPr>
        <w:pStyle w:val="14"/>
        <w:tabs>
          <w:tab w:val="right" w:leader="dot" w:pos="9628"/>
        </w:tabs>
        <w:spacing w:line="360" w:lineRule="auto"/>
        <w:rPr>
          <w:noProof/>
          <w:sz w:val="28"/>
          <w:szCs w:val="28"/>
        </w:rPr>
      </w:pPr>
      <w:hyperlink w:anchor="_Toc103811750" w:history="1">
        <w:r w:rsidR="009C37D8" w:rsidRPr="00A118F4">
          <w:rPr>
            <w:rStyle w:val="a5"/>
            <w:noProof/>
            <w:sz w:val="28"/>
            <w:szCs w:val="28"/>
            <w:shd w:val="clear" w:color="auto" w:fill="FFFFFF"/>
          </w:rPr>
          <w:t>ГЛАВА 1. НЕОЛОГИЯ КАК ОБЪЕКТ ЛИНГВИСТИЧЕСКОГО ИССЛЕДОВАНИЯ</w:t>
        </w:r>
        <w:r w:rsidR="009C37D8" w:rsidRPr="00A118F4">
          <w:rPr>
            <w:noProof/>
            <w:webHidden/>
            <w:sz w:val="28"/>
            <w:szCs w:val="28"/>
          </w:rPr>
          <w:tab/>
        </w:r>
        <w:r w:rsidR="009C37D8" w:rsidRPr="00A118F4">
          <w:rPr>
            <w:noProof/>
            <w:webHidden/>
            <w:sz w:val="28"/>
            <w:szCs w:val="28"/>
          </w:rPr>
          <w:fldChar w:fldCharType="begin"/>
        </w:r>
        <w:r w:rsidR="009C37D8" w:rsidRPr="00A118F4">
          <w:rPr>
            <w:noProof/>
            <w:webHidden/>
            <w:sz w:val="28"/>
            <w:szCs w:val="28"/>
          </w:rPr>
          <w:instrText xml:space="preserve"> PAGEREF _Toc103811750 \h </w:instrText>
        </w:r>
        <w:r w:rsidR="009C37D8" w:rsidRPr="00A118F4">
          <w:rPr>
            <w:noProof/>
            <w:webHidden/>
            <w:sz w:val="28"/>
            <w:szCs w:val="28"/>
          </w:rPr>
        </w:r>
        <w:r w:rsidR="009C37D8" w:rsidRPr="00A118F4">
          <w:rPr>
            <w:noProof/>
            <w:webHidden/>
            <w:sz w:val="28"/>
            <w:szCs w:val="28"/>
          </w:rPr>
          <w:fldChar w:fldCharType="separate"/>
        </w:r>
        <w:r w:rsidR="009C37D8" w:rsidRPr="00A118F4">
          <w:rPr>
            <w:noProof/>
            <w:webHidden/>
            <w:sz w:val="28"/>
            <w:szCs w:val="28"/>
          </w:rPr>
          <w:t>5</w:t>
        </w:r>
        <w:r w:rsidR="009C37D8" w:rsidRPr="00A118F4">
          <w:rPr>
            <w:noProof/>
            <w:webHidden/>
            <w:sz w:val="28"/>
            <w:szCs w:val="28"/>
          </w:rPr>
          <w:fldChar w:fldCharType="end"/>
        </w:r>
      </w:hyperlink>
    </w:p>
    <w:p w:rsidR="009C37D8" w:rsidRPr="00A118F4" w:rsidRDefault="003A42DA" w:rsidP="00A118F4">
      <w:pPr>
        <w:pStyle w:val="23"/>
        <w:tabs>
          <w:tab w:val="right" w:leader="dot" w:pos="9628"/>
        </w:tabs>
        <w:spacing w:line="360" w:lineRule="auto"/>
        <w:rPr>
          <w:noProof/>
          <w:sz w:val="28"/>
          <w:szCs w:val="28"/>
        </w:rPr>
      </w:pPr>
      <w:hyperlink w:anchor="_Toc103811751" w:history="1">
        <w:r w:rsidR="009C37D8" w:rsidRPr="00A118F4">
          <w:rPr>
            <w:rStyle w:val="a5"/>
            <w:noProof/>
            <w:sz w:val="28"/>
            <w:szCs w:val="28"/>
          </w:rPr>
          <w:t>1.1</w:t>
        </w:r>
        <w:r>
          <w:rPr>
            <w:rStyle w:val="a5"/>
            <w:noProof/>
            <w:sz w:val="28"/>
            <w:szCs w:val="28"/>
            <w:lang w:val="ru-RU"/>
          </w:rPr>
          <w:t>.</w:t>
        </w:r>
        <w:r w:rsidR="009C37D8" w:rsidRPr="00A118F4">
          <w:rPr>
            <w:rStyle w:val="a5"/>
            <w:noProof/>
            <w:sz w:val="28"/>
            <w:szCs w:val="28"/>
          </w:rPr>
          <w:t xml:space="preserve"> Теоретические основы исследования неологизмов в современной прессе</w:t>
        </w:r>
        <w:r w:rsidR="009C37D8" w:rsidRPr="00A118F4">
          <w:rPr>
            <w:noProof/>
            <w:webHidden/>
            <w:sz w:val="28"/>
            <w:szCs w:val="28"/>
          </w:rPr>
          <w:tab/>
        </w:r>
        <w:r w:rsidR="009C37D8" w:rsidRPr="00A118F4">
          <w:rPr>
            <w:noProof/>
            <w:webHidden/>
            <w:sz w:val="28"/>
            <w:szCs w:val="28"/>
          </w:rPr>
          <w:fldChar w:fldCharType="begin"/>
        </w:r>
        <w:r w:rsidR="009C37D8" w:rsidRPr="00A118F4">
          <w:rPr>
            <w:noProof/>
            <w:webHidden/>
            <w:sz w:val="28"/>
            <w:szCs w:val="28"/>
          </w:rPr>
          <w:instrText xml:space="preserve"> PAGEREF _Toc103811751 \h </w:instrText>
        </w:r>
        <w:r w:rsidR="009C37D8" w:rsidRPr="00A118F4">
          <w:rPr>
            <w:noProof/>
            <w:webHidden/>
            <w:sz w:val="28"/>
            <w:szCs w:val="28"/>
          </w:rPr>
        </w:r>
        <w:r w:rsidR="009C37D8" w:rsidRPr="00A118F4">
          <w:rPr>
            <w:noProof/>
            <w:webHidden/>
            <w:sz w:val="28"/>
            <w:szCs w:val="28"/>
          </w:rPr>
          <w:fldChar w:fldCharType="separate"/>
        </w:r>
        <w:r w:rsidR="009C37D8" w:rsidRPr="00A118F4">
          <w:rPr>
            <w:noProof/>
            <w:webHidden/>
            <w:sz w:val="28"/>
            <w:szCs w:val="28"/>
          </w:rPr>
          <w:t>5</w:t>
        </w:r>
        <w:r w:rsidR="009C37D8" w:rsidRPr="00A118F4">
          <w:rPr>
            <w:noProof/>
            <w:webHidden/>
            <w:sz w:val="28"/>
            <w:szCs w:val="28"/>
          </w:rPr>
          <w:fldChar w:fldCharType="end"/>
        </w:r>
      </w:hyperlink>
    </w:p>
    <w:p w:rsidR="009C37D8" w:rsidRPr="00A118F4" w:rsidRDefault="003A42DA" w:rsidP="00A118F4">
      <w:pPr>
        <w:pStyle w:val="23"/>
        <w:tabs>
          <w:tab w:val="right" w:leader="dot" w:pos="9628"/>
        </w:tabs>
        <w:spacing w:line="360" w:lineRule="auto"/>
        <w:rPr>
          <w:noProof/>
          <w:sz w:val="28"/>
          <w:szCs w:val="28"/>
        </w:rPr>
      </w:pPr>
      <w:hyperlink w:anchor="_Toc103811752" w:history="1">
        <w:r w:rsidR="009C37D8" w:rsidRPr="00A118F4">
          <w:rPr>
            <w:rStyle w:val="a5"/>
            <w:noProof/>
            <w:sz w:val="28"/>
            <w:szCs w:val="28"/>
          </w:rPr>
          <w:t>1.2</w:t>
        </w:r>
        <w:r>
          <w:rPr>
            <w:rStyle w:val="a5"/>
            <w:noProof/>
            <w:sz w:val="28"/>
            <w:szCs w:val="28"/>
            <w:lang w:val="ru-RU"/>
          </w:rPr>
          <w:t>.</w:t>
        </w:r>
        <w:r w:rsidR="009C37D8" w:rsidRPr="00A118F4">
          <w:rPr>
            <w:rStyle w:val="a5"/>
            <w:noProof/>
            <w:sz w:val="28"/>
            <w:szCs w:val="28"/>
          </w:rPr>
          <w:t xml:space="preserve"> Наука неология и ее проблематика</w:t>
        </w:r>
        <w:r w:rsidR="009C37D8" w:rsidRPr="00A118F4">
          <w:rPr>
            <w:noProof/>
            <w:webHidden/>
            <w:sz w:val="28"/>
            <w:szCs w:val="28"/>
          </w:rPr>
          <w:tab/>
        </w:r>
        <w:r w:rsidR="009C37D8" w:rsidRPr="00A118F4">
          <w:rPr>
            <w:noProof/>
            <w:webHidden/>
            <w:sz w:val="28"/>
            <w:szCs w:val="28"/>
          </w:rPr>
          <w:fldChar w:fldCharType="begin"/>
        </w:r>
        <w:r w:rsidR="009C37D8" w:rsidRPr="00A118F4">
          <w:rPr>
            <w:noProof/>
            <w:webHidden/>
            <w:sz w:val="28"/>
            <w:szCs w:val="28"/>
          </w:rPr>
          <w:instrText xml:space="preserve"> PAGEREF _Toc103811752 \h </w:instrText>
        </w:r>
        <w:r w:rsidR="009C37D8" w:rsidRPr="00A118F4">
          <w:rPr>
            <w:noProof/>
            <w:webHidden/>
            <w:sz w:val="28"/>
            <w:szCs w:val="28"/>
          </w:rPr>
        </w:r>
        <w:r w:rsidR="009C37D8" w:rsidRPr="00A118F4">
          <w:rPr>
            <w:noProof/>
            <w:webHidden/>
            <w:sz w:val="28"/>
            <w:szCs w:val="28"/>
          </w:rPr>
          <w:fldChar w:fldCharType="separate"/>
        </w:r>
        <w:r w:rsidR="009C37D8" w:rsidRPr="00A118F4">
          <w:rPr>
            <w:noProof/>
            <w:webHidden/>
            <w:sz w:val="28"/>
            <w:szCs w:val="28"/>
          </w:rPr>
          <w:t>6</w:t>
        </w:r>
        <w:r w:rsidR="009C37D8" w:rsidRPr="00A118F4">
          <w:rPr>
            <w:noProof/>
            <w:webHidden/>
            <w:sz w:val="28"/>
            <w:szCs w:val="28"/>
          </w:rPr>
          <w:fldChar w:fldCharType="end"/>
        </w:r>
      </w:hyperlink>
    </w:p>
    <w:p w:rsidR="009C37D8" w:rsidRPr="00A118F4" w:rsidRDefault="003A42DA" w:rsidP="00A118F4">
      <w:pPr>
        <w:pStyle w:val="23"/>
        <w:tabs>
          <w:tab w:val="right" w:leader="dot" w:pos="9628"/>
        </w:tabs>
        <w:spacing w:line="360" w:lineRule="auto"/>
        <w:rPr>
          <w:noProof/>
          <w:sz w:val="28"/>
          <w:szCs w:val="28"/>
        </w:rPr>
      </w:pPr>
      <w:hyperlink w:anchor="_Toc103811753" w:history="1">
        <w:r w:rsidR="009C37D8" w:rsidRPr="00A118F4">
          <w:rPr>
            <w:rStyle w:val="a5"/>
            <w:noProof/>
            <w:sz w:val="28"/>
            <w:szCs w:val="28"/>
          </w:rPr>
          <w:t>1.3</w:t>
        </w:r>
        <w:r>
          <w:rPr>
            <w:rStyle w:val="a5"/>
            <w:noProof/>
            <w:sz w:val="28"/>
            <w:szCs w:val="28"/>
            <w:lang w:val="ru-RU"/>
          </w:rPr>
          <w:t>.</w:t>
        </w:r>
        <w:r w:rsidR="009C37D8" w:rsidRPr="00A118F4">
          <w:rPr>
            <w:rStyle w:val="a5"/>
            <w:noProof/>
            <w:sz w:val="28"/>
            <w:szCs w:val="28"/>
          </w:rPr>
          <w:t xml:space="preserve"> Критерии классификации неологизмов</w:t>
        </w:r>
        <w:r w:rsidR="009C37D8" w:rsidRPr="00A118F4">
          <w:rPr>
            <w:noProof/>
            <w:webHidden/>
            <w:sz w:val="28"/>
            <w:szCs w:val="28"/>
          </w:rPr>
          <w:tab/>
        </w:r>
        <w:r w:rsidR="009C37D8" w:rsidRPr="00A118F4">
          <w:rPr>
            <w:noProof/>
            <w:webHidden/>
            <w:sz w:val="28"/>
            <w:szCs w:val="28"/>
          </w:rPr>
          <w:fldChar w:fldCharType="begin"/>
        </w:r>
        <w:r w:rsidR="009C37D8" w:rsidRPr="00A118F4">
          <w:rPr>
            <w:noProof/>
            <w:webHidden/>
            <w:sz w:val="28"/>
            <w:szCs w:val="28"/>
          </w:rPr>
          <w:instrText xml:space="preserve"> PAGEREF _Toc103811753 \h </w:instrText>
        </w:r>
        <w:r w:rsidR="009C37D8" w:rsidRPr="00A118F4">
          <w:rPr>
            <w:noProof/>
            <w:webHidden/>
            <w:sz w:val="28"/>
            <w:szCs w:val="28"/>
          </w:rPr>
        </w:r>
        <w:r w:rsidR="009C37D8" w:rsidRPr="00A118F4">
          <w:rPr>
            <w:noProof/>
            <w:webHidden/>
            <w:sz w:val="28"/>
            <w:szCs w:val="28"/>
          </w:rPr>
          <w:fldChar w:fldCharType="separate"/>
        </w:r>
        <w:r w:rsidR="009C37D8" w:rsidRPr="00A118F4">
          <w:rPr>
            <w:noProof/>
            <w:webHidden/>
            <w:sz w:val="28"/>
            <w:szCs w:val="28"/>
          </w:rPr>
          <w:t>12</w:t>
        </w:r>
        <w:r w:rsidR="009C37D8" w:rsidRPr="00A118F4">
          <w:rPr>
            <w:noProof/>
            <w:webHidden/>
            <w:sz w:val="28"/>
            <w:szCs w:val="28"/>
          </w:rPr>
          <w:fldChar w:fldCharType="end"/>
        </w:r>
      </w:hyperlink>
    </w:p>
    <w:p w:rsidR="009C37D8" w:rsidRPr="00A118F4" w:rsidRDefault="003A42DA" w:rsidP="00A118F4">
      <w:pPr>
        <w:pStyle w:val="14"/>
        <w:tabs>
          <w:tab w:val="right" w:leader="dot" w:pos="9628"/>
        </w:tabs>
        <w:spacing w:line="360" w:lineRule="auto"/>
        <w:rPr>
          <w:noProof/>
          <w:sz w:val="28"/>
          <w:szCs w:val="28"/>
        </w:rPr>
      </w:pPr>
      <w:hyperlink w:anchor="_Toc103811754" w:history="1">
        <w:r w:rsidR="009C37D8" w:rsidRPr="00A118F4">
          <w:rPr>
            <w:rStyle w:val="a5"/>
            <w:noProof/>
            <w:sz w:val="28"/>
            <w:szCs w:val="28"/>
            <w:shd w:val="clear" w:color="auto" w:fill="FFFFFF"/>
          </w:rPr>
          <w:t>ВЫВОДЫ ПО ГЛАВЕ 1</w:t>
        </w:r>
        <w:r w:rsidR="009C37D8" w:rsidRPr="00A118F4">
          <w:rPr>
            <w:noProof/>
            <w:webHidden/>
            <w:sz w:val="28"/>
            <w:szCs w:val="28"/>
          </w:rPr>
          <w:tab/>
        </w:r>
        <w:r w:rsidR="009C37D8" w:rsidRPr="00A118F4">
          <w:rPr>
            <w:noProof/>
            <w:webHidden/>
            <w:sz w:val="28"/>
            <w:szCs w:val="28"/>
          </w:rPr>
          <w:fldChar w:fldCharType="begin"/>
        </w:r>
        <w:r w:rsidR="009C37D8" w:rsidRPr="00A118F4">
          <w:rPr>
            <w:noProof/>
            <w:webHidden/>
            <w:sz w:val="28"/>
            <w:szCs w:val="28"/>
          </w:rPr>
          <w:instrText xml:space="preserve"> PAGEREF _Toc103811754 \h </w:instrText>
        </w:r>
        <w:r w:rsidR="009C37D8" w:rsidRPr="00A118F4">
          <w:rPr>
            <w:noProof/>
            <w:webHidden/>
            <w:sz w:val="28"/>
            <w:szCs w:val="28"/>
          </w:rPr>
        </w:r>
        <w:r w:rsidR="009C37D8" w:rsidRPr="00A118F4">
          <w:rPr>
            <w:noProof/>
            <w:webHidden/>
            <w:sz w:val="28"/>
            <w:szCs w:val="28"/>
          </w:rPr>
          <w:fldChar w:fldCharType="separate"/>
        </w:r>
        <w:r w:rsidR="009C37D8" w:rsidRPr="00A118F4">
          <w:rPr>
            <w:noProof/>
            <w:webHidden/>
            <w:sz w:val="28"/>
            <w:szCs w:val="28"/>
          </w:rPr>
          <w:t>21</w:t>
        </w:r>
        <w:r w:rsidR="009C37D8" w:rsidRPr="00A118F4">
          <w:rPr>
            <w:noProof/>
            <w:webHidden/>
            <w:sz w:val="28"/>
            <w:szCs w:val="28"/>
          </w:rPr>
          <w:fldChar w:fldCharType="end"/>
        </w:r>
      </w:hyperlink>
    </w:p>
    <w:p w:rsidR="009C37D8" w:rsidRPr="00A118F4" w:rsidRDefault="003A42DA" w:rsidP="00A118F4">
      <w:pPr>
        <w:pStyle w:val="14"/>
        <w:tabs>
          <w:tab w:val="right" w:leader="dot" w:pos="9628"/>
        </w:tabs>
        <w:spacing w:line="360" w:lineRule="auto"/>
        <w:rPr>
          <w:noProof/>
          <w:sz w:val="28"/>
          <w:szCs w:val="28"/>
        </w:rPr>
      </w:pPr>
      <w:hyperlink w:anchor="_Toc103811755" w:history="1">
        <w:r w:rsidR="009C37D8" w:rsidRPr="00A118F4">
          <w:rPr>
            <w:rStyle w:val="a5"/>
            <w:noProof/>
            <w:sz w:val="28"/>
            <w:szCs w:val="28"/>
            <w:shd w:val="clear" w:color="auto" w:fill="FFFFFF"/>
          </w:rPr>
          <w:t>ГЛАВА 2. НЕОЛОГИЗМЫ С ТЕМАТИКОЙ ЛОКДАУНА В СОВРЕМЕННОЙ АНГЛОЯЗЫЧНОЙ ПРЕССЕ</w:t>
        </w:r>
        <w:r w:rsidR="009C37D8" w:rsidRPr="00A118F4">
          <w:rPr>
            <w:noProof/>
            <w:webHidden/>
            <w:sz w:val="28"/>
            <w:szCs w:val="28"/>
          </w:rPr>
          <w:tab/>
        </w:r>
        <w:r w:rsidR="009C37D8" w:rsidRPr="00A118F4">
          <w:rPr>
            <w:noProof/>
            <w:webHidden/>
            <w:sz w:val="28"/>
            <w:szCs w:val="28"/>
          </w:rPr>
          <w:fldChar w:fldCharType="begin"/>
        </w:r>
        <w:r w:rsidR="009C37D8" w:rsidRPr="00A118F4">
          <w:rPr>
            <w:noProof/>
            <w:webHidden/>
            <w:sz w:val="28"/>
            <w:szCs w:val="28"/>
          </w:rPr>
          <w:instrText xml:space="preserve"> PAGEREF _Toc103811755 \h </w:instrText>
        </w:r>
        <w:r w:rsidR="009C37D8" w:rsidRPr="00A118F4">
          <w:rPr>
            <w:noProof/>
            <w:webHidden/>
            <w:sz w:val="28"/>
            <w:szCs w:val="28"/>
          </w:rPr>
        </w:r>
        <w:r w:rsidR="009C37D8" w:rsidRPr="00A118F4">
          <w:rPr>
            <w:noProof/>
            <w:webHidden/>
            <w:sz w:val="28"/>
            <w:szCs w:val="28"/>
          </w:rPr>
          <w:fldChar w:fldCharType="separate"/>
        </w:r>
        <w:r w:rsidR="009C37D8" w:rsidRPr="00A118F4">
          <w:rPr>
            <w:noProof/>
            <w:webHidden/>
            <w:sz w:val="28"/>
            <w:szCs w:val="28"/>
          </w:rPr>
          <w:t>23</w:t>
        </w:r>
        <w:r w:rsidR="009C37D8" w:rsidRPr="00A118F4">
          <w:rPr>
            <w:noProof/>
            <w:webHidden/>
            <w:sz w:val="28"/>
            <w:szCs w:val="28"/>
          </w:rPr>
          <w:fldChar w:fldCharType="end"/>
        </w:r>
      </w:hyperlink>
    </w:p>
    <w:p w:rsidR="009C37D8" w:rsidRPr="00A118F4" w:rsidRDefault="003A42DA" w:rsidP="00A118F4">
      <w:pPr>
        <w:pStyle w:val="23"/>
        <w:tabs>
          <w:tab w:val="right" w:leader="dot" w:pos="9628"/>
        </w:tabs>
        <w:spacing w:line="360" w:lineRule="auto"/>
        <w:rPr>
          <w:noProof/>
          <w:sz w:val="28"/>
          <w:szCs w:val="28"/>
        </w:rPr>
      </w:pPr>
      <w:hyperlink w:anchor="_Toc103811756" w:history="1">
        <w:r w:rsidR="009C37D8" w:rsidRPr="00A118F4">
          <w:rPr>
            <w:rStyle w:val="a5"/>
            <w:noProof/>
            <w:sz w:val="28"/>
            <w:szCs w:val="28"/>
          </w:rPr>
          <w:t>2.1</w:t>
        </w:r>
        <w:r>
          <w:rPr>
            <w:rStyle w:val="a5"/>
            <w:noProof/>
            <w:sz w:val="28"/>
            <w:szCs w:val="28"/>
            <w:lang w:val="ru-RU"/>
          </w:rPr>
          <w:t>.</w:t>
        </w:r>
        <w:r w:rsidR="009C37D8" w:rsidRPr="00A118F4">
          <w:rPr>
            <w:rStyle w:val="a5"/>
            <w:noProof/>
            <w:sz w:val="28"/>
            <w:szCs w:val="28"/>
          </w:rPr>
          <w:t xml:space="preserve"> Семантическая классификация неологизмов с тематикой локдауна</w:t>
        </w:r>
        <w:r w:rsidR="009C37D8" w:rsidRPr="00A118F4">
          <w:rPr>
            <w:noProof/>
            <w:webHidden/>
            <w:sz w:val="28"/>
            <w:szCs w:val="28"/>
          </w:rPr>
          <w:tab/>
        </w:r>
        <w:r w:rsidR="009C37D8" w:rsidRPr="00A118F4">
          <w:rPr>
            <w:noProof/>
            <w:webHidden/>
            <w:sz w:val="28"/>
            <w:szCs w:val="28"/>
          </w:rPr>
          <w:fldChar w:fldCharType="begin"/>
        </w:r>
        <w:r w:rsidR="009C37D8" w:rsidRPr="00A118F4">
          <w:rPr>
            <w:noProof/>
            <w:webHidden/>
            <w:sz w:val="28"/>
            <w:szCs w:val="28"/>
          </w:rPr>
          <w:instrText xml:space="preserve"> PAGEREF _Toc103811756 \h </w:instrText>
        </w:r>
        <w:r w:rsidR="009C37D8" w:rsidRPr="00A118F4">
          <w:rPr>
            <w:noProof/>
            <w:webHidden/>
            <w:sz w:val="28"/>
            <w:szCs w:val="28"/>
          </w:rPr>
        </w:r>
        <w:r w:rsidR="009C37D8" w:rsidRPr="00A118F4">
          <w:rPr>
            <w:noProof/>
            <w:webHidden/>
            <w:sz w:val="28"/>
            <w:szCs w:val="28"/>
          </w:rPr>
          <w:fldChar w:fldCharType="separate"/>
        </w:r>
        <w:r w:rsidR="009C37D8" w:rsidRPr="00A118F4">
          <w:rPr>
            <w:noProof/>
            <w:webHidden/>
            <w:sz w:val="28"/>
            <w:szCs w:val="28"/>
          </w:rPr>
          <w:t>23</w:t>
        </w:r>
        <w:r w:rsidR="009C37D8" w:rsidRPr="00A118F4">
          <w:rPr>
            <w:noProof/>
            <w:webHidden/>
            <w:sz w:val="28"/>
            <w:szCs w:val="28"/>
          </w:rPr>
          <w:fldChar w:fldCharType="end"/>
        </w:r>
      </w:hyperlink>
    </w:p>
    <w:p w:rsidR="009C37D8" w:rsidRPr="00A118F4" w:rsidRDefault="003A42DA" w:rsidP="00A118F4">
      <w:pPr>
        <w:pStyle w:val="23"/>
        <w:tabs>
          <w:tab w:val="right" w:leader="dot" w:pos="9628"/>
        </w:tabs>
        <w:spacing w:line="360" w:lineRule="auto"/>
        <w:rPr>
          <w:noProof/>
          <w:sz w:val="28"/>
          <w:szCs w:val="28"/>
        </w:rPr>
      </w:pPr>
      <w:hyperlink w:anchor="_Toc103811757" w:history="1">
        <w:r w:rsidR="009C37D8" w:rsidRPr="00A118F4">
          <w:rPr>
            <w:rStyle w:val="a5"/>
            <w:noProof/>
            <w:sz w:val="28"/>
            <w:szCs w:val="28"/>
          </w:rPr>
          <w:t>2.2</w:t>
        </w:r>
        <w:r>
          <w:rPr>
            <w:rStyle w:val="a5"/>
            <w:noProof/>
            <w:sz w:val="28"/>
            <w:szCs w:val="28"/>
            <w:lang w:val="ru-RU"/>
          </w:rPr>
          <w:t>.</w:t>
        </w:r>
        <w:r w:rsidR="009C37D8" w:rsidRPr="00A118F4">
          <w:rPr>
            <w:rStyle w:val="a5"/>
            <w:noProof/>
            <w:sz w:val="28"/>
            <w:szCs w:val="28"/>
          </w:rPr>
          <w:t xml:space="preserve"> Структурная классификация неологизмов с тематикой локдауна</w:t>
        </w:r>
        <w:r w:rsidR="009C37D8" w:rsidRPr="00A118F4">
          <w:rPr>
            <w:noProof/>
            <w:webHidden/>
            <w:sz w:val="28"/>
            <w:szCs w:val="28"/>
          </w:rPr>
          <w:tab/>
        </w:r>
        <w:r w:rsidR="009C37D8" w:rsidRPr="00A118F4">
          <w:rPr>
            <w:noProof/>
            <w:webHidden/>
            <w:sz w:val="28"/>
            <w:szCs w:val="28"/>
          </w:rPr>
          <w:fldChar w:fldCharType="begin"/>
        </w:r>
        <w:r w:rsidR="009C37D8" w:rsidRPr="00A118F4">
          <w:rPr>
            <w:noProof/>
            <w:webHidden/>
            <w:sz w:val="28"/>
            <w:szCs w:val="28"/>
          </w:rPr>
          <w:instrText xml:space="preserve"> PAGEREF _Toc103811757 \h </w:instrText>
        </w:r>
        <w:r w:rsidR="009C37D8" w:rsidRPr="00A118F4">
          <w:rPr>
            <w:noProof/>
            <w:webHidden/>
            <w:sz w:val="28"/>
            <w:szCs w:val="28"/>
          </w:rPr>
        </w:r>
        <w:r w:rsidR="009C37D8" w:rsidRPr="00A118F4">
          <w:rPr>
            <w:noProof/>
            <w:webHidden/>
            <w:sz w:val="28"/>
            <w:szCs w:val="28"/>
          </w:rPr>
          <w:fldChar w:fldCharType="separate"/>
        </w:r>
        <w:r w:rsidR="009C37D8" w:rsidRPr="00A118F4">
          <w:rPr>
            <w:noProof/>
            <w:webHidden/>
            <w:sz w:val="28"/>
            <w:szCs w:val="28"/>
          </w:rPr>
          <w:t>41</w:t>
        </w:r>
        <w:r w:rsidR="009C37D8" w:rsidRPr="00A118F4">
          <w:rPr>
            <w:noProof/>
            <w:webHidden/>
            <w:sz w:val="28"/>
            <w:szCs w:val="28"/>
          </w:rPr>
          <w:fldChar w:fldCharType="end"/>
        </w:r>
      </w:hyperlink>
    </w:p>
    <w:p w:rsidR="009C37D8" w:rsidRPr="00A118F4" w:rsidRDefault="003A42DA" w:rsidP="00A118F4">
      <w:pPr>
        <w:pStyle w:val="14"/>
        <w:tabs>
          <w:tab w:val="right" w:leader="dot" w:pos="9628"/>
        </w:tabs>
        <w:spacing w:line="360" w:lineRule="auto"/>
        <w:rPr>
          <w:noProof/>
          <w:sz w:val="28"/>
          <w:szCs w:val="28"/>
        </w:rPr>
      </w:pPr>
      <w:hyperlink w:anchor="_Toc103811758" w:history="1">
        <w:r w:rsidR="009C37D8" w:rsidRPr="00A118F4">
          <w:rPr>
            <w:rStyle w:val="a5"/>
            <w:noProof/>
            <w:sz w:val="28"/>
            <w:szCs w:val="28"/>
            <w:shd w:val="clear" w:color="auto" w:fill="FFFFFF"/>
          </w:rPr>
          <w:t>ВЫВОДЫ ПО ГЛАВЕ 2</w:t>
        </w:r>
        <w:r w:rsidR="009C37D8" w:rsidRPr="00A118F4">
          <w:rPr>
            <w:noProof/>
            <w:webHidden/>
            <w:sz w:val="28"/>
            <w:szCs w:val="28"/>
          </w:rPr>
          <w:tab/>
        </w:r>
        <w:r w:rsidR="009C37D8" w:rsidRPr="00A118F4">
          <w:rPr>
            <w:noProof/>
            <w:webHidden/>
            <w:sz w:val="28"/>
            <w:szCs w:val="28"/>
          </w:rPr>
          <w:fldChar w:fldCharType="begin"/>
        </w:r>
        <w:r w:rsidR="009C37D8" w:rsidRPr="00A118F4">
          <w:rPr>
            <w:noProof/>
            <w:webHidden/>
            <w:sz w:val="28"/>
            <w:szCs w:val="28"/>
          </w:rPr>
          <w:instrText xml:space="preserve"> PAGEREF _Toc103811758 \h </w:instrText>
        </w:r>
        <w:r w:rsidR="009C37D8" w:rsidRPr="00A118F4">
          <w:rPr>
            <w:noProof/>
            <w:webHidden/>
            <w:sz w:val="28"/>
            <w:szCs w:val="28"/>
          </w:rPr>
        </w:r>
        <w:r w:rsidR="009C37D8" w:rsidRPr="00A118F4">
          <w:rPr>
            <w:noProof/>
            <w:webHidden/>
            <w:sz w:val="28"/>
            <w:szCs w:val="28"/>
          </w:rPr>
          <w:fldChar w:fldCharType="separate"/>
        </w:r>
        <w:r w:rsidR="009C37D8" w:rsidRPr="00A118F4">
          <w:rPr>
            <w:noProof/>
            <w:webHidden/>
            <w:sz w:val="28"/>
            <w:szCs w:val="28"/>
          </w:rPr>
          <w:t>47</w:t>
        </w:r>
        <w:r w:rsidR="009C37D8" w:rsidRPr="00A118F4">
          <w:rPr>
            <w:noProof/>
            <w:webHidden/>
            <w:sz w:val="28"/>
            <w:szCs w:val="28"/>
          </w:rPr>
          <w:fldChar w:fldCharType="end"/>
        </w:r>
      </w:hyperlink>
    </w:p>
    <w:p w:rsidR="009C37D8" w:rsidRPr="00A118F4" w:rsidRDefault="003A42DA" w:rsidP="00A118F4">
      <w:pPr>
        <w:pStyle w:val="14"/>
        <w:tabs>
          <w:tab w:val="right" w:leader="dot" w:pos="9628"/>
        </w:tabs>
        <w:spacing w:line="360" w:lineRule="auto"/>
        <w:rPr>
          <w:noProof/>
          <w:sz w:val="28"/>
          <w:szCs w:val="28"/>
        </w:rPr>
      </w:pPr>
      <w:hyperlink w:anchor="_Toc103811759" w:history="1">
        <w:r w:rsidR="009C37D8" w:rsidRPr="00A118F4">
          <w:rPr>
            <w:rStyle w:val="a5"/>
            <w:noProof/>
            <w:sz w:val="28"/>
            <w:szCs w:val="28"/>
            <w:shd w:val="clear" w:color="auto" w:fill="FFFFFF"/>
          </w:rPr>
          <w:t>ЗАКЛЮЧЕНИЕ</w:t>
        </w:r>
        <w:r w:rsidR="009C37D8" w:rsidRPr="00A118F4">
          <w:rPr>
            <w:noProof/>
            <w:webHidden/>
            <w:sz w:val="28"/>
            <w:szCs w:val="28"/>
          </w:rPr>
          <w:tab/>
        </w:r>
        <w:r w:rsidR="009C37D8" w:rsidRPr="00A118F4">
          <w:rPr>
            <w:noProof/>
            <w:webHidden/>
            <w:sz w:val="28"/>
            <w:szCs w:val="28"/>
          </w:rPr>
          <w:fldChar w:fldCharType="begin"/>
        </w:r>
        <w:r w:rsidR="009C37D8" w:rsidRPr="00A118F4">
          <w:rPr>
            <w:noProof/>
            <w:webHidden/>
            <w:sz w:val="28"/>
            <w:szCs w:val="28"/>
          </w:rPr>
          <w:instrText xml:space="preserve"> PAGEREF _Toc103811759 \h </w:instrText>
        </w:r>
        <w:r w:rsidR="009C37D8" w:rsidRPr="00A118F4">
          <w:rPr>
            <w:noProof/>
            <w:webHidden/>
            <w:sz w:val="28"/>
            <w:szCs w:val="28"/>
          </w:rPr>
        </w:r>
        <w:r w:rsidR="009C37D8" w:rsidRPr="00A118F4">
          <w:rPr>
            <w:noProof/>
            <w:webHidden/>
            <w:sz w:val="28"/>
            <w:szCs w:val="28"/>
          </w:rPr>
          <w:fldChar w:fldCharType="separate"/>
        </w:r>
        <w:r w:rsidR="009C37D8" w:rsidRPr="00A118F4">
          <w:rPr>
            <w:noProof/>
            <w:webHidden/>
            <w:sz w:val="28"/>
            <w:szCs w:val="28"/>
          </w:rPr>
          <w:t>53</w:t>
        </w:r>
        <w:r w:rsidR="009C37D8" w:rsidRPr="00A118F4">
          <w:rPr>
            <w:noProof/>
            <w:webHidden/>
            <w:sz w:val="28"/>
            <w:szCs w:val="28"/>
          </w:rPr>
          <w:fldChar w:fldCharType="end"/>
        </w:r>
      </w:hyperlink>
    </w:p>
    <w:p w:rsidR="009C37D8" w:rsidRPr="00A118F4" w:rsidRDefault="003A42DA" w:rsidP="00A118F4">
      <w:pPr>
        <w:pStyle w:val="14"/>
        <w:tabs>
          <w:tab w:val="right" w:leader="dot" w:pos="9628"/>
        </w:tabs>
        <w:spacing w:line="360" w:lineRule="auto"/>
        <w:rPr>
          <w:noProof/>
          <w:sz w:val="28"/>
          <w:szCs w:val="28"/>
        </w:rPr>
      </w:pPr>
      <w:hyperlink w:anchor="_Toc103811760" w:history="1">
        <w:r w:rsidR="009C37D8" w:rsidRPr="00A118F4">
          <w:rPr>
            <w:rStyle w:val="a5"/>
            <w:noProof/>
            <w:sz w:val="28"/>
            <w:szCs w:val="28"/>
            <w:shd w:val="clear" w:color="auto" w:fill="FFFFFF"/>
          </w:rPr>
          <w:t>СПИСОК ИСПОЛЬЗОВАННОЙ ЛИТЕРАТУРЫ</w:t>
        </w:r>
        <w:r w:rsidR="009C37D8" w:rsidRPr="00A118F4">
          <w:rPr>
            <w:noProof/>
            <w:webHidden/>
            <w:sz w:val="28"/>
            <w:szCs w:val="28"/>
          </w:rPr>
          <w:tab/>
        </w:r>
        <w:r w:rsidR="009C37D8" w:rsidRPr="00A118F4">
          <w:rPr>
            <w:noProof/>
            <w:webHidden/>
            <w:sz w:val="28"/>
            <w:szCs w:val="28"/>
          </w:rPr>
          <w:fldChar w:fldCharType="begin"/>
        </w:r>
        <w:r w:rsidR="009C37D8" w:rsidRPr="00A118F4">
          <w:rPr>
            <w:noProof/>
            <w:webHidden/>
            <w:sz w:val="28"/>
            <w:szCs w:val="28"/>
          </w:rPr>
          <w:instrText xml:space="preserve"> PAGEREF _Toc103811760 \h </w:instrText>
        </w:r>
        <w:r w:rsidR="009C37D8" w:rsidRPr="00A118F4">
          <w:rPr>
            <w:noProof/>
            <w:webHidden/>
            <w:sz w:val="28"/>
            <w:szCs w:val="28"/>
          </w:rPr>
        </w:r>
        <w:r w:rsidR="009C37D8" w:rsidRPr="00A118F4">
          <w:rPr>
            <w:noProof/>
            <w:webHidden/>
            <w:sz w:val="28"/>
            <w:szCs w:val="28"/>
          </w:rPr>
          <w:fldChar w:fldCharType="separate"/>
        </w:r>
        <w:r w:rsidR="009C37D8" w:rsidRPr="00A118F4">
          <w:rPr>
            <w:noProof/>
            <w:webHidden/>
            <w:sz w:val="28"/>
            <w:szCs w:val="28"/>
          </w:rPr>
          <w:t>54</w:t>
        </w:r>
        <w:r w:rsidR="009C37D8" w:rsidRPr="00A118F4">
          <w:rPr>
            <w:noProof/>
            <w:webHidden/>
            <w:sz w:val="28"/>
            <w:szCs w:val="28"/>
          </w:rPr>
          <w:fldChar w:fldCharType="end"/>
        </w:r>
      </w:hyperlink>
    </w:p>
    <w:p w:rsidR="009C37D8" w:rsidRPr="00A118F4" w:rsidRDefault="003A42DA" w:rsidP="00A118F4">
      <w:pPr>
        <w:pStyle w:val="14"/>
        <w:tabs>
          <w:tab w:val="right" w:leader="dot" w:pos="9628"/>
        </w:tabs>
        <w:spacing w:line="360" w:lineRule="auto"/>
        <w:rPr>
          <w:noProof/>
          <w:sz w:val="28"/>
          <w:szCs w:val="28"/>
        </w:rPr>
      </w:pPr>
      <w:hyperlink w:anchor="_Toc103811761" w:history="1">
        <w:r w:rsidR="009C37D8" w:rsidRPr="00A118F4">
          <w:rPr>
            <w:rStyle w:val="a5"/>
            <w:noProof/>
            <w:sz w:val="28"/>
            <w:szCs w:val="28"/>
            <w:shd w:val="clear" w:color="auto" w:fill="FFFFFF"/>
          </w:rPr>
          <w:t>СПИСОК СЛОВАРЕЙ</w:t>
        </w:r>
        <w:r w:rsidR="009C37D8" w:rsidRPr="00A118F4">
          <w:rPr>
            <w:noProof/>
            <w:webHidden/>
            <w:sz w:val="28"/>
            <w:szCs w:val="28"/>
          </w:rPr>
          <w:tab/>
        </w:r>
        <w:r w:rsidR="009C37D8" w:rsidRPr="00A118F4">
          <w:rPr>
            <w:noProof/>
            <w:webHidden/>
            <w:sz w:val="28"/>
            <w:szCs w:val="28"/>
          </w:rPr>
          <w:fldChar w:fldCharType="begin"/>
        </w:r>
        <w:r w:rsidR="009C37D8" w:rsidRPr="00A118F4">
          <w:rPr>
            <w:noProof/>
            <w:webHidden/>
            <w:sz w:val="28"/>
            <w:szCs w:val="28"/>
          </w:rPr>
          <w:instrText xml:space="preserve"> PAGEREF _Toc103811761 \h </w:instrText>
        </w:r>
        <w:r w:rsidR="009C37D8" w:rsidRPr="00A118F4">
          <w:rPr>
            <w:noProof/>
            <w:webHidden/>
            <w:sz w:val="28"/>
            <w:szCs w:val="28"/>
          </w:rPr>
        </w:r>
        <w:r w:rsidR="009C37D8" w:rsidRPr="00A118F4">
          <w:rPr>
            <w:noProof/>
            <w:webHidden/>
            <w:sz w:val="28"/>
            <w:szCs w:val="28"/>
          </w:rPr>
          <w:fldChar w:fldCharType="separate"/>
        </w:r>
        <w:r w:rsidR="009C37D8" w:rsidRPr="00A118F4">
          <w:rPr>
            <w:noProof/>
            <w:webHidden/>
            <w:sz w:val="28"/>
            <w:szCs w:val="28"/>
          </w:rPr>
          <w:t>57</w:t>
        </w:r>
        <w:r w:rsidR="009C37D8" w:rsidRPr="00A118F4">
          <w:rPr>
            <w:noProof/>
            <w:webHidden/>
            <w:sz w:val="28"/>
            <w:szCs w:val="28"/>
          </w:rPr>
          <w:fldChar w:fldCharType="end"/>
        </w:r>
      </w:hyperlink>
    </w:p>
    <w:p w:rsidR="009C37D8" w:rsidRPr="00A118F4" w:rsidRDefault="003A42DA" w:rsidP="00A118F4">
      <w:pPr>
        <w:pStyle w:val="14"/>
        <w:tabs>
          <w:tab w:val="right" w:leader="dot" w:pos="9628"/>
        </w:tabs>
        <w:spacing w:line="360" w:lineRule="auto"/>
        <w:rPr>
          <w:noProof/>
          <w:sz w:val="28"/>
          <w:szCs w:val="28"/>
        </w:rPr>
      </w:pPr>
      <w:hyperlink w:anchor="_Toc103811762" w:history="1">
        <w:r w:rsidR="009C37D8" w:rsidRPr="00A118F4">
          <w:rPr>
            <w:rStyle w:val="a5"/>
            <w:noProof/>
            <w:sz w:val="28"/>
            <w:szCs w:val="28"/>
            <w:shd w:val="clear" w:color="auto" w:fill="FFFFFF"/>
          </w:rPr>
          <w:t>СПИСОК ИСТОЧНИКОВ</w:t>
        </w:r>
        <w:r w:rsidR="009C37D8" w:rsidRPr="00A118F4">
          <w:rPr>
            <w:noProof/>
            <w:webHidden/>
            <w:sz w:val="28"/>
            <w:szCs w:val="28"/>
          </w:rPr>
          <w:tab/>
        </w:r>
        <w:r w:rsidR="009C37D8" w:rsidRPr="00A118F4">
          <w:rPr>
            <w:noProof/>
            <w:webHidden/>
            <w:sz w:val="28"/>
            <w:szCs w:val="28"/>
          </w:rPr>
          <w:fldChar w:fldCharType="begin"/>
        </w:r>
        <w:r w:rsidR="009C37D8" w:rsidRPr="00A118F4">
          <w:rPr>
            <w:noProof/>
            <w:webHidden/>
            <w:sz w:val="28"/>
            <w:szCs w:val="28"/>
          </w:rPr>
          <w:instrText xml:space="preserve"> PAGEREF _Toc103811762 \h </w:instrText>
        </w:r>
        <w:r w:rsidR="009C37D8" w:rsidRPr="00A118F4">
          <w:rPr>
            <w:noProof/>
            <w:webHidden/>
            <w:sz w:val="28"/>
            <w:szCs w:val="28"/>
          </w:rPr>
        </w:r>
        <w:r w:rsidR="009C37D8" w:rsidRPr="00A118F4">
          <w:rPr>
            <w:noProof/>
            <w:webHidden/>
            <w:sz w:val="28"/>
            <w:szCs w:val="28"/>
          </w:rPr>
          <w:fldChar w:fldCharType="separate"/>
        </w:r>
        <w:r w:rsidR="009C37D8" w:rsidRPr="00A118F4">
          <w:rPr>
            <w:noProof/>
            <w:webHidden/>
            <w:sz w:val="28"/>
            <w:szCs w:val="28"/>
          </w:rPr>
          <w:t>58</w:t>
        </w:r>
        <w:r w:rsidR="009C37D8" w:rsidRPr="00A118F4">
          <w:rPr>
            <w:noProof/>
            <w:webHidden/>
            <w:sz w:val="28"/>
            <w:szCs w:val="28"/>
          </w:rPr>
          <w:fldChar w:fldCharType="end"/>
        </w:r>
      </w:hyperlink>
    </w:p>
    <w:p w:rsidR="00F66C64" w:rsidRPr="009C37D8" w:rsidRDefault="009C37D8" w:rsidP="009C37D8">
      <w:pPr>
        <w:spacing w:after="200" w:line="276" w:lineRule="auto"/>
        <w:ind w:firstLine="295"/>
        <w:jc w:val="both"/>
        <w:rPr>
          <w:color w:val="000000"/>
          <w:sz w:val="28"/>
          <w:szCs w:val="28"/>
          <w:u w:color="000000"/>
          <w:lang w:val="ru-RU" w:eastAsia="ru-RU"/>
          <w14:textOutline w14:w="12700" w14:cap="flat" w14:cmpd="sng" w14:algn="ctr">
            <w14:noFill/>
            <w14:prstDash w14:val="solid"/>
            <w14:miter w14:lim="400000"/>
          </w14:textOutline>
        </w:rPr>
      </w:pPr>
      <w:r w:rsidRPr="00A118F4">
        <w:rPr>
          <w:color w:val="000000"/>
          <w:sz w:val="28"/>
          <w:szCs w:val="28"/>
          <w:u w:color="000000"/>
          <w:lang w:val="ru-RU" w:eastAsia="ru-RU"/>
          <w14:textOutline w14:w="12700" w14:cap="flat" w14:cmpd="sng" w14:algn="ctr">
            <w14:noFill/>
            <w14:prstDash w14:val="solid"/>
            <w14:miter w14:lim="400000"/>
          </w14:textOutline>
        </w:rPr>
        <w:fldChar w:fldCharType="end"/>
      </w:r>
    </w:p>
    <w:p w:rsidR="00562396" w:rsidRDefault="00562396">
      <w:pPr>
        <w:rPr>
          <w:b/>
          <w:color w:val="000000"/>
          <w:sz w:val="28"/>
          <w:szCs w:val="28"/>
          <w:u w:color="000000"/>
          <w:lang w:val="ru-RU" w:eastAsia="ru-RU"/>
          <w14:textOutline w14:w="12700" w14:cap="flat" w14:cmpd="sng" w14:algn="ctr">
            <w14:noFill/>
            <w14:prstDash w14:val="solid"/>
            <w14:miter w14:lim="400000"/>
          </w14:textOutline>
        </w:rPr>
      </w:pPr>
      <w:r>
        <w:rPr>
          <w:b/>
          <w:color w:val="000000"/>
          <w:sz w:val="28"/>
          <w:szCs w:val="28"/>
          <w:u w:color="000000"/>
          <w:lang w:val="ru-RU" w:eastAsia="ru-RU"/>
          <w14:textOutline w14:w="12700" w14:cap="flat" w14:cmpd="sng" w14:algn="ctr">
            <w14:noFill/>
            <w14:prstDash w14:val="solid"/>
            <w14:miter w14:lim="400000"/>
          </w14:textOutline>
        </w:rPr>
        <w:br w:type="page"/>
      </w:r>
    </w:p>
    <w:p w:rsidR="000847D3" w:rsidRPr="00F66C64" w:rsidRDefault="00F66C64" w:rsidP="009C37D8">
      <w:pPr>
        <w:pStyle w:val="12"/>
      </w:pPr>
      <w:bookmarkStart w:id="0" w:name="_Toc103811749"/>
      <w:r>
        <w:lastRenderedPageBreak/>
        <w:t>ВВЕДЕНИЕ</w:t>
      </w:r>
      <w:bookmarkEnd w:id="0"/>
    </w:p>
    <w:p w:rsidR="0073562D" w:rsidRDefault="000847D3" w:rsidP="00440069">
      <w:pPr>
        <w:spacing w:line="360" w:lineRule="auto"/>
        <w:ind w:firstLine="295"/>
        <w:jc w:val="both"/>
        <w:rPr>
          <w:color w:val="000000"/>
          <w:sz w:val="28"/>
          <w:szCs w:val="28"/>
          <w:u w:color="000000"/>
          <w:lang w:val="ru-RU" w:eastAsia="ru-RU"/>
          <w14:textOutline w14:w="12700" w14:cap="flat" w14:cmpd="sng" w14:algn="ctr">
            <w14:noFill/>
            <w14:prstDash w14:val="solid"/>
            <w14:miter w14:lim="400000"/>
          </w14:textOutline>
        </w:rPr>
      </w:pPr>
      <w:r w:rsidRPr="000847D3">
        <w:rPr>
          <w:color w:val="000000"/>
          <w:sz w:val="28"/>
          <w:szCs w:val="28"/>
          <w:u w:color="000000"/>
          <w:lang w:val="ru-RU" w:eastAsia="ru-RU"/>
          <w14:textOutline w14:w="12700" w14:cap="flat" w14:cmpd="sng" w14:algn="ctr">
            <w14:noFill/>
            <w14:prstDash w14:val="solid"/>
            <w14:miter w14:lim="400000"/>
          </w14:textOutline>
        </w:rPr>
        <w:t xml:space="preserve">Пандемия </w:t>
      </w:r>
      <w:r w:rsidRPr="000847D3">
        <w:rPr>
          <w:color w:val="000000"/>
          <w:sz w:val="28"/>
          <w:szCs w:val="28"/>
          <w:u w:color="000000"/>
          <w:lang w:val="es-ES_tradnl" w:eastAsia="ru-RU"/>
          <w14:textOutline w14:w="12700" w14:cap="flat" w14:cmpd="sng" w14:algn="ctr">
            <w14:noFill/>
            <w14:prstDash w14:val="solid"/>
            <w14:miter w14:lim="400000"/>
          </w14:textOutline>
        </w:rPr>
        <w:t xml:space="preserve">COVID-19 </w:t>
      </w:r>
      <w:r w:rsidRPr="000847D3">
        <w:rPr>
          <w:color w:val="000000"/>
          <w:sz w:val="28"/>
          <w:szCs w:val="28"/>
          <w:u w:color="000000"/>
          <w:lang w:val="ru-RU" w:eastAsia="ru-RU"/>
          <w14:textOutline w14:w="12700" w14:cap="flat" w14:cmpd="sng" w14:algn="ctr">
            <w14:noFill/>
            <w14:prstDash w14:val="solid"/>
            <w14:miter w14:lim="400000"/>
          </w14:textOutline>
        </w:rPr>
        <w:t xml:space="preserve">затронула многие аспекты частной и </w:t>
      </w:r>
      <w:r w:rsidRPr="000847D3">
        <w:rPr>
          <w:sz w:val="28"/>
          <w:szCs w:val="28"/>
          <w:u w:color="000000"/>
          <w:lang w:val="ru-RU" w:eastAsia="ru-RU"/>
          <w14:textOutline w14:w="12700" w14:cap="flat" w14:cmpd="sng" w14:algn="ctr">
            <w14:noFill/>
            <w14:prstDash w14:val="solid"/>
            <w14:miter w14:lim="400000"/>
          </w14:textOutline>
        </w:rPr>
        <w:t xml:space="preserve">социальной </w:t>
      </w:r>
      <w:r w:rsidRPr="00EA383F">
        <w:rPr>
          <w:color w:val="000000"/>
          <w:sz w:val="28"/>
          <w:szCs w:val="28"/>
          <w:u w:color="000000"/>
          <w:lang w:val="ru-RU" w:eastAsia="ru-RU"/>
          <w14:textOutline w14:w="12700" w14:cap="flat" w14:cmpd="sng" w14:algn="ctr">
            <w14:noFill/>
            <w14:prstDash w14:val="solid"/>
            <w14:miter w14:lim="400000"/>
          </w14:textOutline>
        </w:rPr>
        <w:t xml:space="preserve">жизни, </w:t>
      </w:r>
      <w:r w:rsidRPr="000847D3">
        <w:rPr>
          <w:color w:val="000000"/>
          <w:sz w:val="28"/>
          <w:szCs w:val="28"/>
          <w:u w:color="000000"/>
          <w:lang w:val="ru-RU" w:eastAsia="ru-RU"/>
          <w14:textOutline w14:w="12700" w14:cap="flat" w14:cmpd="sng" w14:algn="ctr">
            <w14:noFill/>
            <w14:prstDash w14:val="solid"/>
            <w14:miter w14:lim="400000"/>
          </w14:textOutline>
        </w:rPr>
        <w:t>повлияв на функционирование р</w:t>
      </w:r>
      <w:r w:rsidR="00F16BFB" w:rsidRPr="00EA383F">
        <w:rPr>
          <w:color w:val="000000"/>
          <w:sz w:val="28"/>
          <w:szCs w:val="28"/>
          <w:u w:color="000000"/>
          <w:lang w:val="ru-RU" w:eastAsia="ru-RU"/>
          <w14:textOutline w14:w="12700" w14:cap="flat" w14:cmpd="sng" w14:algn="ctr">
            <w14:noFill/>
            <w14:prstDash w14:val="solid"/>
            <w14:miter w14:lim="400000"/>
          </w14:textOutline>
        </w:rPr>
        <w:t xml:space="preserve">азличных институтов экономики, </w:t>
      </w:r>
      <w:r w:rsidRPr="000847D3">
        <w:rPr>
          <w:color w:val="000000"/>
          <w:sz w:val="28"/>
          <w:szCs w:val="28"/>
          <w:u w:color="000000"/>
          <w:lang w:val="ru-RU" w:eastAsia="ru-RU"/>
          <w14:textOutline w14:w="12700" w14:cap="flat" w14:cmpd="sng" w14:algn="ctr">
            <w14:noFill/>
            <w14:prstDash w14:val="solid"/>
            <w14:miter w14:lim="400000"/>
          </w14:textOutline>
        </w:rPr>
        <w:t xml:space="preserve">а также каждого человека и общества в целом. В сознании людей уже </w:t>
      </w:r>
      <w:r w:rsidRPr="000847D3">
        <w:rPr>
          <w:color w:val="000000" w:themeColor="text1"/>
          <w:sz w:val="28"/>
          <w:szCs w:val="28"/>
          <w:u w:color="000000"/>
          <w:lang w:val="ru-RU" w:eastAsia="ru-RU"/>
          <w14:textOutline w14:w="12700" w14:cap="flat" w14:cmpd="sng" w14:algn="ctr">
            <w14:noFill/>
            <w14:prstDash w14:val="solid"/>
            <w14:miter w14:lim="400000"/>
          </w14:textOutline>
        </w:rPr>
        <w:t xml:space="preserve">четко </w:t>
      </w:r>
      <w:r w:rsidRPr="000847D3">
        <w:rPr>
          <w:color w:val="000000"/>
          <w:sz w:val="28"/>
          <w:szCs w:val="28"/>
          <w:u w:color="000000"/>
          <w:lang w:val="ru-RU" w:eastAsia="ru-RU"/>
          <w14:textOutline w14:w="12700" w14:cap="flat" w14:cmpd="sng" w14:algn="ctr">
            <w14:noFill/>
            <w14:prstDash w14:val="solid"/>
            <w14:miter w14:lim="400000"/>
          </w14:textOutline>
        </w:rPr>
        <w:t>закрепились многие явления, которые ранее не были столь распространены: ограничения на передвижение заграницу, введение долгосрочного локдауна, дистанционное обучение, развитие и упрощение методов работы посредством сети Интернет. Все изменения в общественном укладе, особенно происходящие на глобальном уровне, неизбежно находят свое отражение в языке. Неологизмы являются результатом реакции на общественно-значимые события и образуются ввиду</w:t>
      </w:r>
      <w:r w:rsidRPr="00EA383F">
        <w:rPr>
          <w:color w:val="000000"/>
          <w:sz w:val="28"/>
          <w:szCs w:val="28"/>
          <w:u w:color="000000"/>
          <w:lang w:val="ru-RU" w:eastAsia="ru-RU"/>
          <w14:textOutline w14:w="12700" w14:cap="flat" w14:cmpd="sng" w14:algn="ctr">
            <w14:noFill/>
            <w14:prstDash w14:val="solid"/>
            <w14:miter w14:lim="400000"/>
          </w14:textOutline>
        </w:rPr>
        <w:t xml:space="preserve"> адаптации языка к </w:t>
      </w:r>
      <w:r w:rsidRPr="000847D3">
        <w:rPr>
          <w:color w:val="000000"/>
          <w:sz w:val="28"/>
          <w:szCs w:val="28"/>
          <w:u w:color="000000"/>
          <w:lang w:val="ru-RU" w:eastAsia="ru-RU"/>
          <w14:textOutline w14:w="12700" w14:cap="flat" w14:cmpd="sng" w14:algn="ctr">
            <w14:noFill/>
            <w14:prstDash w14:val="solid"/>
            <w14:miter w14:lim="400000"/>
          </w14:textOutline>
        </w:rPr>
        <w:t xml:space="preserve">изменениям в различных сферах </w:t>
      </w:r>
      <w:r w:rsidRPr="000847D3">
        <w:rPr>
          <w:color w:val="000000" w:themeColor="text1"/>
          <w:sz w:val="28"/>
          <w:szCs w:val="28"/>
          <w:u w:color="000000"/>
          <w:lang w:val="ru-RU" w:eastAsia="ru-RU"/>
          <w14:textOutline w14:w="12700" w14:cap="flat" w14:cmpd="sng" w14:algn="ctr">
            <w14:noFill/>
            <w14:prstDash w14:val="solid"/>
            <w14:miter w14:lim="400000"/>
          </w14:textOutline>
        </w:rPr>
        <w:t xml:space="preserve">жизни, </w:t>
      </w:r>
      <w:r w:rsidRPr="000847D3">
        <w:rPr>
          <w:color w:val="000000"/>
          <w:sz w:val="28"/>
          <w:szCs w:val="28"/>
          <w:u w:color="000000"/>
          <w:lang w:val="ru-RU" w:eastAsia="ru-RU"/>
          <w14:textOutline w14:w="12700" w14:cap="flat" w14:cmpd="sng" w14:algn="ctr">
            <w14:noFill/>
            <w14:prstDash w14:val="solid"/>
            <w14:miter w14:lim="400000"/>
          </w14:textOutline>
        </w:rPr>
        <w:t>экономической, политической, культурной, социальной. Период самоизоляции явился отличным примером того, как гибок в ХХ</w:t>
      </w:r>
      <w:r w:rsidRPr="000847D3">
        <w:rPr>
          <w:color w:val="000000"/>
          <w:sz w:val="28"/>
          <w:szCs w:val="28"/>
          <w:u w:color="000000"/>
          <w:lang w:val="es-ES_tradnl" w:eastAsia="ru-RU"/>
          <w14:textOutline w14:w="12700" w14:cap="flat" w14:cmpd="sng" w14:algn="ctr">
            <w14:noFill/>
            <w14:prstDash w14:val="solid"/>
            <w14:miter w14:lim="400000"/>
          </w14:textOutline>
        </w:rPr>
        <w:t>I</w:t>
      </w:r>
      <w:r w:rsidRPr="000847D3">
        <w:rPr>
          <w:color w:val="000000"/>
          <w:sz w:val="28"/>
          <w:szCs w:val="28"/>
          <w:u w:color="000000"/>
          <w:lang w:val="ru-RU" w:eastAsia="ru-RU"/>
          <w14:textOutline w14:w="12700" w14:cap="flat" w14:cmpd="sng" w14:algn="ctr">
            <w14:noFill/>
            <w14:prstDash w14:val="solid"/>
            <w14:miter w14:lim="400000"/>
          </w14:textOutline>
        </w:rPr>
        <w:t xml:space="preserve"> веке язык и как он подвержен изменениям на лексическом уровне. </w:t>
      </w:r>
      <w:r w:rsidRPr="000847D3">
        <w:rPr>
          <w:b/>
          <w:bCs/>
          <w:color w:val="000000"/>
          <w:sz w:val="28"/>
          <w:szCs w:val="28"/>
          <w:u w:color="000000"/>
          <w:lang w:val="ru-RU" w:eastAsia="ru-RU"/>
          <w14:textOutline w14:w="12700" w14:cap="flat" w14:cmpd="sng" w14:algn="ctr">
            <w14:noFill/>
            <w14:prstDash w14:val="solid"/>
            <w14:miter w14:lim="400000"/>
          </w14:textOutline>
        </w:rPr>
        <w:t>Актуальность</w:t>
      </w:r>
      <w:r w:rsidRPr="000847D3">
        <w:rPr>
          <w:color w:val="000000"/>
          <w:sz w:val="28"/>
          <w:szCs w:val="28"/>
          <w:u w:color="000000"/>
          <w:lang w:val="ru-RU" w:eastAsia="ru-RU"/>
          <w14:textOutline w14:w="12700" w14:cap="flat" w14:cmpd="sng" w14:algn="ctr">
            <w14:noFill/>
            <w14:prstDash w14:val="solid"/>
            <w14:miter w14:lim="400000"/>
          </w14:textOutline>
        </w:rPr>
        <w:t xml:space="preserve"> исследования неологизмов с тематикой локдауна прежде всего состоит в том, что пандемия коронавируса является одной из самых обсуждаемых тем в 2020</w:t>
      </w:r>
      <w:r w:rsidRPr="00EA383F">
        <w:rPr>
          <w:color w:val="000000"/>
          <w:sz w:val="28"/>
          <w:szCs w:val="28"/>
          <w:u w:color="000000"/>
          <w:lang w:val="ru-RU" w:eastAsia="ru-RU"/>
          <w14:textOutline w14:w="12700" w14:cap="flat" w14:cmpd="sng" w14:algn="ctr">
            <w14:noFill/>
            <w14:prstDash w14:val="solid"/>
            <w14:miter w14:lim="400000"/>
          </w14:textOutline>
        </w:rPr>
        <w:t xml:space="preserve"> ‒ 2021 годах, </w:t>
      </w:r>
      <w:r w:rsidRPr="000847D3">
        <w:rPr>
          <w:color w:val="000000"/>
          <w:sz w:val="28"/>
          <w:szCs w:val="28"/>
          <w:u w:color="000000"/>
          <w:lang w:val="ru-RU" w:eastAsia="ru-RU"/>
          <w14:textOutline w14:w="12700" w14:cap="flat" w14:cmpd="sng" w14:algn="ctr">
            <w14:noFill/>
            <w14:prstDash w14:val="solid"/>
            <w14:miter w14:lim="400000"/>
          </w14:textOutline>
        </w:rPr>
        <w:t xml:space="preserve">а образование новых слов </w:t>
      </w:r>
      <w:r w:rsidRPr="00EA383F">
        <w:rPr>
          <w:color w:val="000000"/>
          <w:sz w:val="28"/>
          <w:szCs w:val="28"/>
          <w:u w:color="000000"/>
          <w:lang w:val="ru-RU" w:eastAsia="ru-RU"/>
          <w14:textOutline w14:w="12700" w14:cap="flat" w14:cmpd="sng" w14:algn="ctr">
            <w14:noFill/>
            <w14:prstDash w14:val="solid"/>
            <w14:miter w14:lim="400000"/>
          </w14:textOutline>
        </w:rPr>
        <w:t>‒</w:t>
      </w:r>
      <w:r w:rsidRPr="000847D3">
        <w:rPr>
          <w:color w:val="000000"/>
          <w:sz w:val="28"/>
          <w:szCs w:val="28"/>
          <w:u w:color="000000"/>
          <w:lang w:val="ru-RU" w:eastAsia="ru-RU"/>
          <w14:textOutline w14:w="12700" w14:cap="flat" w14:cmpd="sng" w14:algn="ctr">
            <w14:noFill/>
            <w14:prstDash w14:val="solid"/>
            <w14:miter w14:lim="400000"/>
          </w14:textOutline>
        </w:rPr>
        <w:t xml:space="preserve"> это динамический и постоянно развивающийся процесс, вызывающий колоссальный интерес в современной лингвистике. Причины сохранения актуальности исследования неологизмов можно рассматривать сквозь призму двух </w:t>
      </w:r>
      <w:r w:rsidRPr="000847D3">
        <w:rPr>
          <w:color w:val="000000" w:themeColor="text1"/>
          <w:sz w:val="28"/>
          <w:szCs w:val="28"/>
          <w:u w:color="000000"/>
          <w:lang w:val="ru-RU" w:eastAsia="ru-RU"/>
          <w14:textOutline w14:w="12700" w14:cap="flat" w14:cmpd="sng" w14:algn="ctr">
            <w14:noFill/>
            <w14:prstDash w14:val="solid"/>
            <w14:miter w14:lim="400000"/>
          </w14:textOutline>
        </w:rPr>
        <w:t xml:space="preserve">подходов, </w:t>
      </w:r>
      <w:r w:rsidRPr="000847D3">
        <w:rPr>
          <w:color w:val="000000"/>
          <w:sz w:val="28"/>
          <w:szCs w:val="28"/>
          <w:u w:color="000000"/>
          <w:lang w:val="ru-RU" w:eastAsia="ru-RU"/>
          <w14:textOutline w14:w="12700" w14:cap="flat" w14:cmpd="sng" w14:algn="ctr">
            <w14:noFill/>
            <w14:prstDash w14:val="solid"/>
            <w14:miter w14:lim="400000"/>
          </w14:textOutline>
        </w:rPr>
        <w:t>экстралингвистического и внутрилингвистического. Экстралингвистические причины возникновения неологизмов заключаются в том, что в век технологического прогресса и социальных изменений у общества есть потребность создавать новые дефиниции для того, чтобы обозначать новые явления</w:t>
      </w:r>
      <w:r w:rsidRPr="00EA383F">
        <w:rPr>
          <w:color w:val="000000"/>
          <w:sz w:val="28"/>
          <w:szCs w:val="28"/>
          <w:u w:color="000000"/>
          <w:lang w:val="ru-RU" w:eastAsia="ru-RU"/>
          <w14:textOutline w14:w="12700" w14:cap="flat" w14:cmpd="sng" w14:algn="ctr">
            <w14:noFill/>
            <w14:prstDash w14:val="solid"/>
            <w14:miter w14:lim="400000"/>
          </w14:textOutline>
        </w:rPr>
        <w:t>,</w:t>
      </w:r>
      <w:r w:rsidRPr="000847D3">
        <w:rPr>
          <w:color w:val="000000"/>
          <w:sz w:val="28"/>
          <w:szCs w:val="28"/>
          <w:u w:color="000000"/>
          <w:lang w:val="ru-RU" w:eastAsia="ru-RU"/>
          <w14:textOutline w14:w="12700" w14:cap="flat" w14:cmpd="sng" w14:algn="ctr">
            <w14:noFill/>
            <w14:prstDash w14:val="solid"/>
            <w14:miter w14:lim="400000"/>
          </w14:textOutline>
        </w:rPr>
        <w:t xml:space="preserve"> новые функции и роли в этом меняющемся мире. А суть внутрилингвистических причин состоит в необходимости систематизировать продуктивные модели словообразования и отмечать неактивные модели, теряющие свою продуктивность. </w:t>
      </w:r>
      <w:r w:rsidRPr="000847D3">
        <w:rPr>
          <w:b/>
          <w:bCs/>
          <w:color w:val="000000"/>
          <w:sz w:val="28"/>
          <w:szCs w:val="28"/>
          <w:u w:color="000000"/>
          <w:lang w:val="ru-RU" w:eastAsia="ru-RU"/>
          <w14:textOutline w14:w="12700" w14:cap="flat" w14:cmpd="sng" w14:algn="ctr">
            <w14:noFill/>
            <w14:prstDash w14:val="solid"/>
            <w14:miter w14:lim="400000"/>
          </w14:textOutline>
        </w:rPr>
        <w:t>Целью</w:t>
      </w:r>
      <w:r w:rsidRPr="000847D3">
        <w:rPr>
          <w:color w:val="000000"/>
          <w:sz w:val="28"/>
          <w:szCs w:val="28"/>
          <w:u w:color="000000"/>
          <w:lang w:val="ru-RU" w:eastAsia="ru-RU"/>
          <w14:textOutline w14:w="12700" w14:cap="flat" w14:cmpd="sng" w14:algn="ctr">
            <w14:noFill/>
            <w14:prstDash w14:val="solid"/>
            <w14:miter w14:lim="400000"/>
          </w14:textOutline>
        </w:rPr>
        <w:t xml:space="preserve"> ВКР является структурно-семантический анализ неологизмов с тематикой локдауна и определение специфики их функционирования в современной прессе. В ВКР </w:t>
      </w:r>
      <w:r w:rsidRPr="000847D3">
        <w:rPr>
          <w:color w:val="000000"/>
          <w:sz w:val="28"/>
          <w:szCs w:val="28"/>
          <w:u w:color="000000"/>
          <w:lang w:val="ru-RU" w:eastAsia="ru-RU"/>
          <w14:textOutline w14:w="12700" w14:cap="flat" w14:cmpd="sng" w14:algn="ctr">
            <w14:noFill/>
            <w14:prstDash w14:val="solid"/>
            <w14:miter w14:lim="400000"/>
          </w14:textOutline>
        </w:rPr>
        <w:lastRenderedPageBreak/>
        <w:t xml:space="preserve">использовались следующие </w:t>
      </w:r>
      <w:r w:rsidRPr="000847D3">
        <w:rPr>
          <w:b/>
          <w:bCs/>
          <w:color w:val="000000"/>
          <w:sz w:val="28"/>
          <w:szCs w:val="28"/>
          <w:u w:color="000000"/>
          <w:lang w:val="ru-RU" w:eastAsia="ru-RU"/>
          <w14:textOutline w14:w="12700" w14:cap="flat" w14:cmpd="sng" w14:algn="ctr">
            <w14:noFill/>
            <w14:prstDash w14:val="solid"/>
            <w14:miter w14:lim="400000"/>
          </w14:textOutline>
        </w:rPr>
        <w:t>методы</w:t>
      </w:r>
      <w:r w:rsidRPr="000847D3">
        <w:rPr>
          <w:color w:val="000000"/>
          <w:sz w:val="28"/>
          <w:szCs w:val="28"/>
          <w:u w:color="000000"/>
          <w:lang w:val="ru-RU" w:eastAsia="ru-RU"/>
          <w14:textOutline w14:w="12700" w14:cap="flat" w14:cmpd="sng" w14:algn="ctr">
            <w14:noFill/>
            <w14:prstDash w14:val="solid"/>
            <w14:miter w14:lim="400000"/>
          </w14:textOutline>
        </w:rPr>
        <w:t xml:space="preserve"> исследования: анализ теоретической литературы,</w:t>
      </w:r>
      <w:r w:rsidR="008D1AEE">
        <w:rPr>
          <w:color w:val="000000"/>
          <w:sz w:val="28"/>
          <w:szCs w:val="28"/>
          <w:u w:color="000000"/>
          <w:lang w:val="ru-RU" w:eastAsia="ru-RU"/>
          <w14:textOutline w14:w="12700" w14:cap="flat" w14:cmpd="sng" w14:algn="ctr">
            <w14:noFill/>
            <w14:prstDash w14:val="solid"/>
            <w14:miter w14:lim="400000"/>
          </w14:textOutline>
        </w:rPr>
        <w:t xml:space="preserve"> анализ практического материала, представленного в открытом доступе,</w:t>
      </w:r>
      <w:r w:rsidRPr="000847D3">
        <w:rPr>
          <w:color w:val="000000"/>
          <w:sz w:val="28"/>
          <w:szCs w:val="28"/>
          <w:u w:color="000000"/>
          <w:lang w:val="ru-RU" w:eastAsia="ru-RU"/>
          <w14:textOutline w14:w="12700" w14:cap="flat" w14:cmpd="sng" w14:algn="ctr">
            <w14:noFill/>
            <w14:prstDash w14:val="solid"/>
            <w14:miter w14:lim="400000"/>
          </w14:textOutline>
        </w:rPr>
        <w:t xml:space="preserve"> структурно-семантический анализ, классификация неологизмов, обобщение</w:t>
      </w:r>
      <w:r w:rsidR="0073562D">
        <w:rPr>
          <w:color w:val="000000"/>
          <w:sz w:val="28"/>
          <w:szCs w:val="28"/>
          <w:u w:color="000000"/>
          <w:lang w:val="ru-RU" w:eastAsia="ru-RU"/>
          <w14:textOutline w14:w="12700" w14:cap="flat" w14:cmpd="sng" w14:algn="ctr">
            <w14:noFill/>
            <w14:prstDash w14:val="solid"/>
            <w14:miter w14:lim="400000"/>
          </w14:textOutline>
        </w:rPr>
        <w:t>, контекстный и количественный анализ,</w:t>
      </w:r>
      <w:r w:rsidRPr="000847D3">
        <w:rPr>
          <w:color w:val="000000"/>
          <w:sz w:val="28"/>
          <w:szCs w:val="28"/>
          <w:u w:color="000000"/>
          <w:lang w:val="ru-RU" w:eastAsia="ru-RU"/>
          <w14:textOutline w14:w="12700" w14:cap="flat" w14:cmpd="sng" w14:algn="ctr">
            <w14:noFill/>
            <w14:prstDash w14:val="solid"/>
            <w14:miter w14:lim="400000"/>
          </w14:textOutline>
        </w:rPr>
        <w:t xml:space="preserve"> анализ результатов. </w:t>
      </w:r>
      <w:r w:rsidR="008D1AEE">
        <w:rPr>
          <w:color w:val="000000"/>
          <w:sz w:val="28"/>
          <w:szCs w:val="28"/>
          <w:u w:color="000000"/>
          <w:lang w:val="ru-RU" w:eastAsia="ru-RU"/>
          <w14:textOutline w14:w="12700" w14:cap="flat" w14:cmpd="sng" w14:algn="ctr">
            <w14:noFill/>
            <w14:prstDash w14:val="solid"/>
            <w14:miter w14:lim="400000"/>
          </w14:textOutline>
        </w:rPr>
        <w:t xml:space="preserve">Данные для исследования были получены из </w:t>
      </w:r>
      <w:r w:rsidR="0073562D">
        <w:rPr>
          <w:color w:val="000000"/>
          <w:sz w:val="28"/>
          <w:szCs w:val="28"/>
          <w:u w:color="000000"/>
          <w:lang w:val="ru-RU" w:eastAsia="ru-RU"/>
          <w14:textOutline w14:w="12700" w14:cap="flat" w14:cmpd="sng" w14:algn="ctr">
            <w14:noFill/>
            <w14:prstDash w14:val="solid"/>
            <w14:miter w14:lim="400000"/>
          </w14:textOutline>
        </w:rPr>
        <w:t>статей различных новостных порталов методом случайной выборки. Контекстный анализ обусловлен тем, что некоторые неологизмы проявляют свою новизну в рамках определенного контекста.</w:t>
      </w:r>
    </w:p>
    <w:p w:rsidR="000847D3" w:rsidRPr="000847D3" w:rsidRDefault="000847D3" w:rsidP="00440069">
      <w:pPr>
        <w:spacing w:line="360" w:lineRule="auto"/>
        <w:ind w:firstLine="295"/>
        <w:jc w:val="both"/>
        <w:rPr>
          <w:rFonts w:eastAsia="Times New Roman"/>
          <w:color w:val="000000"/>
          <w:sz w:val="28"/>
          <w:szCs w:val="28"/>
          <w:u w:color="000000"/>
          <w:lang w:val="ru-RU" w:eastAsia="ru-RU"/>
          <w14:textOutline w14:w="12700" w14:cap="flat" w14:cmpd="sng" w14:algn="ctr">
            <w14:noFill/>
            <w14:prstDash w14:val="solid"/>
            <w14:miter w14:lim="400000"/>
          </w14:textOutline>
        </w:rPr>
      </w:pPr>
      <w:r w:rsidRPr="000847D3">
        <w:rPr>
          <w:color w:val="000000"/>
          <w:sz w:val="28"/>
          <w:szCs w:val="28"/>
          <w:u w:color="000000"/>
          <w:lang w:val="ru-RU" w:eastAsia="ru-RU"/>
          <w14:textOutline w14:w="12700" w14:cap="flat" w14:cmpd="sng" w14:algn="ctr">
            <w14:noFill/>
            <w14:prstDash w14:val="solid"/>
            <w14:miter w14:lim="400000"/>
          </w14:textOutline>
        </w:rPr>
        <w:t xml:space="preserve">Поставленная цель обуславливает решение следующих </w:t>
      </w:r>
      <w:r w:rsidRPr="000847D3">
        <w:rPr>
          <w:b/>
          <w:bCs/>
          <w:color w:val="000000"/>
          <w:sz w:val="28"/>
          <w:szCs w:val="28"/>
          <w:u w:color="000000"/>
          <w:lang w:val="ru-RU" w:eastAsia="ru-RU"/>
          <w14:textOutline w14:w="12700" w14:cap="flat" w14:cmpd="sng" w14:algn="ctr">
            <w14:noFill/>
            <w14:prstDash w14:val="solid"/>
            <w14:miter w14:lim="400000"/>
          </w14:textOutline>
        </w:rPr>
        <w:t>задач</w:t>
      </w:r>
      <w:r w:rsidRPr="000847D3">
        <w:rPr>
          <w:color w:val="000000"/>
          <w:sz w:val="28"/>
          <w:szCs w:val="28"/>
          <w:u w:color="000000"/>
          <w:lang w:val="ru-RU" w:eastAsia="ru-RU"/>
          <w14:textOutline w14:w="12700" w14:cap="flat" w14:cmpd="sng" w14:algn="ctr">
            <w14:noFill/>
            <w14:prstDash w14:val="solid"/>
            <w14:miter w14:lim="400000"/>
          </w14:textOutline>
        </w:rPr>
        <w:t>:</w:t>
      </w:r>
    </w:p>
    <w:p w:rsidR="000847D3" w:rsidRPr="000847D3" w:rsidRDefault="000847D3" w:rsidP="00440069">
      <w:pPr>
        <w:numPr>
          <w:ilvl w:val="0"/>
          <w:numId w:val="16"/>
        </w:numPr>
        <w:spacing w:line="360" w:lineRule="auto"/>
        <w:jc w:val="both"/>
        <w:rPr>
          <w:color w:val="000000"/>
          <w:sz w:val="28"/>
          <w:szCs w:val="28"/>
          <w:u w:color="000000"/>
          <w:lang w:val="ru-RU" w:eastAsia="ru-RU"/>
          <w14:textOutline w14:w="12700" w14:cap="flat" w14:cmpd="sng" w14:algn="ctr">
            <w14:noFill/>
            <w14:prstDash w14:val="solid"/>
            <w14:miter w14:lim="400000"/>
          </w14:textOutline>
        </w:rPr>
      </w:pPr>
      <w:r w:rsidRPr="00EA383F">
        <w:rPr>
          <w:color w:val="000000"/>
          <w:sz w:val="28"/>
          <w:szCs w:val="28"/>
          <w:u w:color="000000"/>
          <w:lang w:val="ru-RU" w:eastAsia="ru-RU"/>
          <w14:textOutline w14:w="12700" w14:cap="flat" w14:cmpd="sng" w14:algn="ctr">
            <w14:noFill/>
            <w14:prstDash w14:val="solid"/>
            <w14:miter w14:lim="400000"/>
          </w14:textOutline>
        </w:rPr>
        <w:t xml:space="preserve">Рассмотреть основные вехи в истории развития </w:t>
      </w:r>
      <w:r w:rsidRPr="00EA383F">
        <w:rPr>
          <w:color w:val="000000" w:themeColor="text1"/>
          <w:sz w:val="28"/>
          <w:szCs w:val="28"/>
          <w:u w:color="000000"/>
          <w:lang w:val="ru-RU" w:eastAsia="ru-RU"/>
          <w14:textOutline w14:w="12700" w14:cap="flat" w14:cmpd="sng" w14:algn="ctr">
            <w14:noFill/>
            <w14:prstDash w14:val="solid"/>
            <w14:miter w14:lim="400000"/>
          </w14:textOutline>
        </w:rPr>
        <w:t>неологии;</w:t>
      </w:r>
    </w:p>
    <w:p w:rsidR="000847D3" w:rsidRPr="000847D3" w:rsidRDefault="000847D3" w:rsidP="00440069">
      <w:pPr>
        <w:numPr>
          <w:ilvl w:val="0"/>
          <w:numId w:val="16"/>
        </w:numPr>
        <w:spacing w:line="360" w:lineRule="auto"/>
        <w:jc w:val="both"/>
        <w:rPr>
          <w:color w:val="000000" w:themeColor="text1"/>
          <w:sz w:val="28"/>
          <w:szCs w:val="28"/>
          <w:u w:color="000000"/>
          <w:lang w:val="ru-RU" w:eastAsia="ru-RU"/>
          <w14:textOutline w14:w="12700" w14:cap="flat" w14:cmpd="sng" w14:algn="ctr">
            <w14:noFill/>
            <w14:prstDash w14:val="solid"/>
            <w14:miter w14:lim="400000"/>
          </w14:textOutline>
        </w:rPr>
      </w:pPr>
      <w:r w:rsidRPr="00EA383F">
        <w:rPr>
          <w:color w:val="000000" w:themeColor="text1"/>
          <w:sz w:val="28"/>
          <w:szCs w:val="28"/>
          <w:u w:color="000000"/>
          <w:lang w:val="ru-RU" w:eastAsia="ru-RU"/>
          <w14:textOutline w14:w="12700" w14:cap="flat" w14:cmpd="sng" w14:algn="ctr">
            <w14:noFill/>
            <w14:prstDash w14:val="solid"/>
            <w14:miter w14:lim="400000"/>
          </w14:textOutline>
        </w:rPr>
        <w:t>Дать определение понятию «неологизм»;</w:t>
      </w:r>
    </w:p>
    <w:p w:rsidR="000847D3" w:rsidRPr="000847D3" w:rsidRDefault="000847D3" w:rsidP="00440069">
      <w:pPr>
        <w:numPr>
          <w:ilvl w:val="0"/>
          <w:numId w:val="16"/>
        </w:numPr>
        <w:spacing w:line="360" w:lineRule="auto"/>
        <w:jc w:val="both"/>
        <w:rPr>
          <w:color w:val="000000"/>
          <w:sz w:val="28"/>
          <w:szCs w:val="28"/>
          <w:u w:color="000000"/>
          <w:lang w:val="ru-RU" w:eastAsia="ru-RU"/>
          <w14:textOutline w14:w="12700" w14:cap="flat" w14:cmpd="sng" w14:algn="ctr">
            <w14:noFill/>
            <w14:prstDash w14:val="solid"/>
            <w14:miter w14:lim="400000"/>
          </w14:textOutline>
        </w:rPr>
      </w:pPr>
      <w:r w:rsidRPr="00EA383F">
        <w:rPr>
          <w:color w:val="000000"/>
          <w:sz w:val="28"/>
          <w:szCs w:val="28"/>
          <w:u w:color="000000"/>
          <w:lang w:val="ru-RU" w:eastAsia="ru-RU"/>
          <w14:textOutline w14:w="12700" w14:cap="flat" w14:cmpd="sng" w14:algn="ctr">
            <w14:noFill/>
            <w14:prstDash w14:val="solid"/>
            <w14:miter w14:lim="400000"/>
          </w14:textOutline>
        </w:rPr>
        <w:t xml:space="preserve">Охарактеризовать существующие классификации неологизмов </w:t>
      </w:r>
      <w:r w:rsidR="00874A66">
        <w:rPr>
          <w:color w:val="000000"/>
          <w:sz w:val="28"/>
          <w:szCs w:val="28"/>
          <w:u w:color="000000"/>
          <w:lang w:val="ru-RU" w:eastAsia="ru-RU"/>
          <w14:textOutline w14:w="12700" w14:cap="flat" w14:cmpd="sng" w14:algn="ctr">
            <w14:noFill/>
            <w14:prstDash w14:val="solid"/>
            <w14:miter w14:lim="400000"/>
          </w14:textOutline>
        </w:rPr>
        <w:t xml:space="preserve">в </w:t>
      </w:r>
      <w:r w:rsidRPr="00EA383F">
        <w:rPr>
          <w:color w:val="000000" w:themeColor="text1"/>
          <w:sz w:val="28"/>
          <w:szCs w:val="28"/>
          <w:u w:color="000000"/>
          <w:lang w:val="ru-RU" w:eastAsia="ru-RU"/>
          <w14:textOutline w14:w="12700" w14:cap="flat" w14:cmpd="sng" w14:algn="ctr">
            <w14:noFill/>
            <w14:prstDash w14:val="solid"/>
            <w14:miter w14:lim="400000"/>
          </w14:textOutline>
        </w:rPr>
        <w:t>лингвистике;</w:t>
      </w:r>
    </w:p>
    <w:p w:rsidR="000847D3" w:rsidRPr="000847D3" w:rsidRDefault="000847D3" w:rsidP="00440069">
      <w:pPr>
        <w:numPr>
          <w:ilvl w:val="0"/>
          <w:numId w:val="16"/>
        </w:numPr>
        <w:spacing w:line="360" w:lineRule="auto"/>
        <w:jc w:val="both"/>
        <w:rPr>
          <w:color w:val="000000"/>
          <w:sz w:val="28"/>
          <w:szCs w:val="28"/>
          <w:u w:color="000000"/>
          <w:lang w:val="ru-RU" w:eastAsia="ru-RU"/>
          <w14:textOutline w14:w="12700" w14:cap="flat" w14:cmpd="sng" w14:algn="ctr">
            <w14:noFill/>
            <w14:prstDash w14:val="solid"/>
            <w14:miter w14:lim="400000"/>
          </w14:textOutline>
        </w:rPr>
      </w:pPr>
      <w:r w:rsidRPr="00EA383F">
        <w:rPr>
          <w:color w:val="000000"/>
          <w:sz w:val="28"/>
          <w:szCs w:val="28"/>
          <w:u w:color="000000"/>
          <w:lang w:val="ru-RU" w:eastAsia="ru-RU"/>
          <w14:textOutline w14:w="12700" w14:cap="flat" w14:cmpd="sng" w14:algn="ctr">
            <w14:noFill/>
            <w14:prstDash w14:val="solid"/>
            <w14:miter w14:lim="400000"/>
          </w14:textOutline>
        </w:rPr>
        <w:t>Рассмотреть теоретические основы исследования неологизмов в современной пресс</w:t>
      </w:r>
      <w:r w:rsidRPr="00EA383F">
        <w:rPr>
          <w:color w:val="000000" w:themeColor="text1"/>
          <w:sz w:val="28"/>
          <w:szCs w:val="28"/>
          <w:u w:color="000000"/>
          <w:lang w:val="ru-RU" w:eastAsia="ru-RU"/>
          <w14:textOutline w14:w="12700" w14:cap="flat" w14:cmpd="sng" w14:algn="ctr">
            <w14:noFill/>
            <w14:prstDash w14:val="solid"/>
            <w14:miter w14:lim="400000"/>
          </w14:textOutline>
        </w:rPr>
        <w:t>е;</w:t>
      </w:r>
    </w:p>
    <w:p w:rsidR="000847D3" w:rsidRPr="000847D3" w:rsidRDefault="000847D3" w:rsidP="00440069">
      <w:pPr>
        <w:numPr>
          <w:ilvl w:val="0"/>
          <w:numId w:val="16"/>
        </w:numPr>
        <w:spacing w:line="360" w:lineRule="auto"/>
        <w:jc w:val="both"/>
        <w:rPr>
          <w:color w:val="000000"/>
          <w:sz w:val="28"/>
          <w:szCs w:val="28"/>
          <w:u w:color="000000"/>
          <w:lang w:val="ru-RU" w:eastAsia="ru-RU"/>
          <w14:textOutline w14:w="12700" w14:cap="flat" w14:cmpd="sng" w14:algn="ctr">
            <w14:noFill/>
            <w14:prstDash w14:val="solid"/>
            <w14:miter w14:lim="400000"/>
          </w14:textOutline>
        </w:rPr>
      </w:pPr>
      <w:r w:rsidRPr="00EA383F">
        <w:rPr>
          <w:color w:val="000000"/>
          <w:sz w:val="28"/>
          <w:szCs w:val="28"/>
          <w:u w:color="000000"/>
          <w:lang w:val="ru-RU" w:eastAsia="ru-RU"/>
          <w14:textOutline w14:w="12700" w14:cap="flat" w14:cmpd="sng" w14:algn="ctr">
            <w14:noFill/>
            <w14:prstDash w14:val="solid"/>
            <w14:miter w14:lim="400000"/>
          </w14:textOutline>
        </w:rPr>
        <w:t xml:space="preserve">Проанализировать структуру неологизмов с тематикой </w:t>
      </w:r>
      <w:r w:rsidRPr="00EA383F">
        <w:rPr>
          <w:color w:val="000000" w:themeColor="text1"/>
          <w:sz w:val="28"/>
          <w:szCs w:val="28"/>
          <w:u w:color="000000"/>
          <w:lang w:val="ru-RU" w:eastAsia="ru-RU"/>
          <w14:textOutline w14:w="12700" w14:cap="flat" w14:cmpd="sng" w14:algn="ctr">
            <w14:noFill/>
            <w14:prstDash w14:val="solid"/>
            <w14:miter w14:lim="400000"/>
          </w14:textOutline>
        </w:rPr>
        <w:t>локдауна;</w:t>
      </w:r>
    </w:p>
    <w:p w:rsidR="000847D3" w:rsidRPr="000847D3" w:rsidRDefault="000847D3" w:rsidP="00440069">
      <w:pPr>
        <w:numPr>
          <w:ilvl w:val="0"/>
          <w:numId w:val="16"/>
        </w:numPr>
        <w:spacing w:line="360" w:lineRule="auto"/>
        <w:jc w:val="both"/>
        <w:rPr>
          <w:color w:val="000000"/>
          <w:sz w:val="28"/>
          <w:szCs w:val="28"/>
          <w:u w:color="000000"/>
          <w:lang w:val="ru-RU" w:eastAsia="ru-RU"/>
          <w14:textOutline w14:w="12700" w14:cap="flat" w14:cmpd="sng" w14:algn="ctr">
            <w14:noFill/>
            <w14:prstDash w14:val="solid"/>
            <w14:miter w14:lim="400000"/>
          </w14:textOutline>
        </w:rPr>
      </w:pPr>
      <w:r w:rsidRPr="00EA383F">
        <w:rPr>
          <w:color w:val="000000"/>
          <w:sz w:val="28"/>
          <w:szCs w:val="28"/>
          <w:u w:color="000000"/>
          <w:lang w:val="ru-RU" w:eastAsia="ru-RU"/>
          <w14:textOutline w14:w="12700" w14:cap="flat" w14:cmpd="sng" w14:algn="ctr">
            <w14:noFill/>
            <w14:prstDash w14:val="solid"/>
            <w14:miter w14:lim="400000"/>
          </w14:textOutline>
        </w:rPr>
        <w:t>Сформировать семантические группы с неологизмами с тематикой локдаун</w:t>
      </w:r>
      <w:r w:rsidR="00F62E27">
        <w:rPr>
          <w:color w:val="000000"/>
          <w:sz w:val="28"/>
          <w:szCs w:val="28"/>
          <w:u w:color="000000"/>
          <w:lang w:val="ru-RU" w:eastAsia="ru-RU"/>
          <w14:textOutline w14:w="12700" w14:cap="flat" w14:cmpd="sng" w14:algn="ctr">
            <w14:noFill/>
            <w14:prstDash w14:val="solid"/>
            <w14:miter w14:lim="400000"/>
          </w14:textOutline>
        </w:rPr>
        <w:t>а</w:t>
      </w:r>
      <w:r w:rsidR="0081255B" w:rsidRPr="00EA383F">
        <w:rPr>
          <w:color w:val="000000" w:themeColor="text1"/>
          <w:sz w:val="28"/>
          <w:szCs w:val="28"/>
          <w:u w:color="000000"/>
          <w:lang w:val="ru-RU" w:eastAsia="ru-RU"/>
          <w14:textOutline w14:w="12700" w14:cap="flat" w14:cmpd="sng" w14:algn="ctr">
            <w14:noFill/>
            <w14:prstDash w14:val="solid"/>
            <w14:miter w14:lim="400000"/>
          </w14:textOutline>
        </w:rPr>
        <w:t>.</w:t>
      </w:r>
    </w:p>
    <w:p w:rsidR="000847D3" w:rsidRPr="00EA383F" w:rsidRDefault="000847D3" w:rsidP="001D0B32">
      <w:pPr>
        <w:spacing w:line="360" w:lineRule="auto"/>
        <w:ind w:firstLine="295"/>
        <w:jc w:val="both"/>
        <w:rPr>
          <w:rFonts w:eastAsia="Times New Roman"/>
          <w:color w:val="000000"/>
          <w:sz w:val="28"/>
          <w:szCs w:val="28"/>
          <w:u w:color="000000"/>
          <w:lang w:val="ru-RU" w:eastAsia="ru-RU"/>
          <w14:textOutline w14:w="12700" w14:cap="flat" w14:cmpd="sng" w14:algn="ctr">
            <w14:noFill/>
            <w14:prstDash w14:val="solid"/>
            <w14:miter w14:lim="400000"/>
          </w14:textOutline>
        </w:rPr>
      </w:pPr>
      <w:r w:rsidRPr="000847D3">
        <w:rPr>
          <w:color w:val="000000"/>
          <w:sz w:val="28"/>
          <w:szCs w:val="28"/>
          <w:u w:color="000000"/>
          <w:lang w:val="ru-RU" w:eastAsia="ru-RU"/>
          <w14:textOutline w14:w="12700" w14:cap="flat" w14:cmpd="sng" w14:algn="ctr">
            <w14:noFill/>
            <w14:prstDash w14:val="solid"/>
            <w14:miter w14:lim="400000"/>
          </w14:textOutline>
        </w:rPr>
        <w:t xml:space="preserve">Настоящая работа состоит из введения, двух глав, заключения, списка использованной литературы, списка </w:t>
      </w:r>
      <w:r w:rsidR="00440069">
        <w:rPr>
          <w:color w:val="000000"/>
          <w:sz w:val="28"/>
          <w:szCs w:val="28"/>
          <w:u w:color="000000"/>
          <w:lang w:val="ru-RU" w:eastAsia="ru-RU"/>
          <w14:textOutline w14:w="12700" w14:cap="flat" w14:cmpd="sng" w14:algn="ctr">
            <w14:noFill/>
            <w14:prstDash w14:val="solid"/>
            <w14:miter w14:lim="400000"/>
          </w14:textOutline>
        </w:rPr>
        <w:t>словарей, списка источников</w:t>
      </w:r>
      <w:r w:rsidRPr="000847D3">
        <w:rPr>
          <w:color w:val="000000"/>
          <w:sz w:val="28"/>
          <w:szCs w:val="28"/>
          <w:u w:color="000000"/>
          <w:lang w:val="ru-RU" w:eastAsia="ru-RU"/>
          <w14:textOutline w14:w="12700" w14:cap="flat" w14:cmpd="sng" w14:algn="ctr">
            <w14:noFill/>
            <w14:prstDash w14:val="solid"/>
            <w14:miter w14:lim="400000"/>
          </w14:textOutline>
        </w:rPr>
        <w:t>.</w:t>
      </w:r>
    </w:p>
    <w:p w:rsidR="000847D3" w:rsidRPr="00EA383F" w:rsidRDefault="000847D3" w:rsidP="0081255B">
      <w:pPr>
        <w:jc w:val="both"/>
        <w:rPr>
          <w:color w:val="000000"/>
          <w:sz w:val="28"/>
          <w:szCs w:val="28"/>
          <w:shd w:val="clear" w:color="auto" w:fill="FFFFFF"/>
          <w:lang w:val="ru-RU" w:eastAsia="ru-RU"/>
          <w14:textOutline w14:w="0" w14:cap="flat" w14:cmpd="sng" w14:algn="ctr">
            <w14:noFill/>
            <w14:prstDash w14:val="solid"/>
            <w14:bevel/>
          </w14:textOutline>
        </w:rPr>
      </w:pPr>
      <w:r w:rsidRPr="00EA383F">
        <w:rPr>
          <w:sz w:val="28"/>
          <w:szCs w:val="28"/>
          <w:shd w:val="clear" w:color="auto" w:fill="FFFFFF"/>
          <w:lang w:val="ru-RU"/>
        </w:rPr>
        <w:br w:type="page"/>
      </w:r>
    </w:p>
    <w:p w:rsidR="00CC75B2" w:rsidRPr="00F66C64" w:rsidRDefault="00F66C64" w:rsidP="00440069">
      <w:pPr>
        <w:pStyle w:val="12"/>
        <w:spacing w:after="0" w:line="360" w:lineRule="auto"/>
        <w:rPr>
          <w:shd w:val="clear" w:color="auto" w:fill="FFFFFF"/>
        </w:rPr>
      </w:pPr>
      <w:bookmarkStart w:id="1" w:name="_Toc103811750"/>
      <w:r>
        <w:rPr>
          <w:shd w:val="clear" w:color="auto" w:fill="FFFFFF"/>
        </w:rPr>
        <w:lastRenderedPageBreak/>
        <w:t>ГЛАВА 1</w:t>
      </w:r>
      <w:r w:rsidR="00686424" w:rsidRPr="00F66C64">
        <w:rPr>
          <w:shd w:val="clear" w:color="auto" w:fill="FFFFFF"/>
        </w:rPr>
        <w:t xml:space="preserve">. </w:t>
      </w:r>
      <w:r>
        <w:rPr>
          <w:shd w:val="clear" w:color="auto" w:fill="FFFFFF"/>
        </w:rPr>
        <w:t>НЕОЛОГИЯ КАК ОБЪЕКТ ЛИНГВИСТИЧЕСКОГО ИССЛЕДОВАНИЯ</w:t>
      </w:r>
      <w:bookmarkEnd w:id="1"/>
    </w:p>
    <w:p w:rsidR="00CC75B2" w:rsidRPr="00F66C64" w:rsidRDefault="00CC75B2" w:rsidP="00440069">
      <w:pPr>
        <w:pStyle w:val="21"/>
        <w:ind w:firstLine="0"/>
        <w:jc w:val="center"/>
      </w:pPr>
      <w:bookmarkStart w:id="2" w:name="_Toc103811751"/>
      <w:r w:rsidRPr="00F66C64">
        <w:t>1.1</w:t>
      </w:r>
      <w:r w:rsidR="003A42DA">
        <w:t>.</w:t>
      </w:r>
      <w:r w:rsidRPr="00F66C64">
        <w:t xml:space="preserve"> Теоретические основы исследования неологизмов в современной прессе</w:t>
      </w:r>
      <w:bookmarkEnd w:id="2"/>
    </w:p>
    <w:p w:rsidR="00CC75B2" w:rsidRPr="00EA383F" w:rsidRDefault="00CC75B2" w:rsidP="00440069">
      <w:pPr>
        <w:pStyle w:val="a6"/>
        <w:spacing w:before="0" w:line="360" w:lineRule="auto"/>
        <w:ind w:firstLine="458"/>
        <w:jc w:val="both"/>
        <w:rPr>
          <w:rFonts w:ascii="Times New Roman" w:hAnsi="Times New Roman" w:cs="Times New Roman"/>
          <w:sz w:val="28"/>
          <w:szCs w:val="28"/>
        </w:rPr>
      </w:pPr>
      <w:r w:rsidRPr="00EA383F">
        <w:rPr>
          <w:rFonts w:ascii="Times New Roman" w:hAnsi="Times New Roman" w:cs="Times New Roman"/>
          <w:color w:val="333333"/>
          <w:sz w:val="28"/>
          <w:szCs w:val="28"/>
          <w:shd w:val="clear" w:color="auto" w:fill="FFFFFF"/>
        </w:rPr>
        <w:t>Тексты современных средств массовой информации, отражая актуальные для общества темы, являются идеальным корпусом для развития и фиксирования лексических новообразований. В.</w:t>
      </w:r>
      <w:r w:rsidR="00932A55">
        <w:rPr>
          <w:rFonts w:ascii="Times New Roman" w:hAnsi="Times New Roman" w:cs="Times New Roman"/>
          <w:color w:val="333333"/>
          <w:sz w:val="28"/>
          <w:szCs w:val="28"/>
          <w:shd w:val="clear" w:color="auto" w:fill="FFFFFF"/>
        </w:rPr>
        <w:t xml:space="preserve"> </w:t>
      </w:r>
      <w:r w:rsidRPr="00EA383F">
        <w:rPr>
          <w:rFonts w:ascii="Times New Roman" w:hAnsi="Times New Roman" w:cs="Times New Roman"/>
          <w:color w:val="333333"/>
          <w:sz w:val="28"/>
          <w:szCs w:val="28"/>
          <w:shd w:val="clear" w:color="auto" w:fill="FFFFFF"/>
        </w:rPr>
        <w:t>А. Голец пишет, что тексты СМИ «…представляют сегодня одну из наиболее активно развивающихся форм современного языка, а их фактическая численность намного превышает общий объем речеупотребления в других сферах деятельности»</w:t>
      </w:r>
      <w:r w:rsidRPr="00EA383F">
        <w:rPr>
          <w:rFonts w:ascii="Times New Roman" w:hAnsi="Times New Roman" w:cs="Times New Roman"/>
          <w:sz w:val="28"/>
          <w:szCs w:val="28"/>
        </w:rPr>
        <w:t xml:space="preserve"> </w:t>
      </w:r>
      <w:r w:rsidRPr="00EA383F">
        <w:rPr>
          <w:rFonts w:ascii="Times New Roman" w:hAnsi="Times New Roman" w:cs="Times New Roman"/>
          <w:color w:val="333333"/>
          <w:sz w:val="28"/>
          <w:szCs w:val="28"/>
          <w:shd w:val="clear" w:color="auto" w:fill="FFFFFF"/>
        </w:rPr>
        <w:t xml:space="preserve">[Голец, 2015: 2]. </w:t>
      </w:r>
      <w:r w:rsidRPr="00EA383F">
        <w:rPr>
          <w:rFonts w:ascii="Times New Roman" w:hAnsi="Times New Roman" w:cs="Times New Roman"/>
          <w:color w:val="000000" w:themeColor="text1"/>
          <w:sz w:val="28"/>
          <w:szCs w:val="28"/>
          <w:shd w:val="clear" w:color="auto" w:fill="FFFFFF"/>
        </w:rPr>
        <w:t>По словам исследователя, «высказывание всегда адресовано той или иной аудитории и является инструментом для достижения какой-либо цели»</w:t>
      </w:r>
      <w:r w:rsidRPr="00EA383F">
        <w:rPr>
          <w:rFonts w:ascii="Times New Roman" w:hAnsi="Times New Roman" w:cs="Times New Roman"/>
          <w:sz w:val="28"/>
          <w:szCs w:val="28"/>
        </w:rPr>
        <w:t xml:space="preserve"> </w:t>
      </w:r>
      <w:r w:rsidRPr="00EA383F">
        <w:rPr>
          <w:rFonts w:ascii="Times New Roman" w:hAnsi="Times New Roman" w:cs="Times New Roman"/>
          <w:color w:val="000000" w:themeColor="text1"/>
          <w:sz w:val="28"/>
          <w:szCs w:val="28"/>
          <w:shd w:val="clear" w:color="auto" w:fill="FFFFFF"/>
        </w:rPr>
        <w:t>[Голец, 2015: 3]. М.</w:t>
      </w:r>
      <w:r w:rsidR="00932A55" w:rsidRPr="00932A55">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rPr>
        <w:t xml:space="preserve">М. Бахтин отмечает, что </w:t>
      </w:r>
      <w:r w:rsidR="00605E32" w:rsidRPr="00EA383F">
        <w:rPr>
          <w:rFonts w:ascii="Times New Roman" w:hAnsi="Times New Roman" w:cs="Times New Roman"/>
          <w:color w:val="000000" w:themeColor="text1"/>
          <w:sz w:val="28"/>
          <w:szCs w:val="28"/>
          <w:shd w:val="clear" w:color="auto" w:fill="FFFFFF"/>
        </w:rPr>
        <w:t>«</w:t>
      </w:r>
      <w:r w:rsidRPr="00EA383F">
        <w:rPr>
          <w:rFonts w:ascii="Times New Roman" w:hAnsi="Times New Roman" w:cs="Times New Roman"/>
          <w:color w:val="000000" w:themeColor="text1"/>
          <w:sz w:val="28"/>
          <w:szCs w:val="28"/>
          <w:shd w:val="clear" w:color="auto" w:fill="FFFFFF"/>
        </w:rPr>
        <w:t>отбор языковых средств при создании высказывания так или иначе зависит от адресата и его ожидаемой реакции на это высказывание</w:t>
      </w:r>
      <w:r w:rsidR="00605E32" w:rsidRPr="00EA383F">
        <w:rPr>
          <w:rFonts w:ascii="Times New Roman" w:hAnsi="Times New Roman" w:cs="Times New Roman"/>
          <w:color w:val="000000" w:themeColor="text1"/>
          <w:sz w:val="28"/>
          <w:szCs w:val="28"/>
          <w:shd w:val="clear" w:color="auto" w:fill="FFFFFF"/>
        </w:rPr>
        <w:t>»</w:t>
      </w:r>
      <w:r w:rsidRPr="00EA383F">
        <w:rPr>
          <w:rFonts w:ascii="Times New Roman" w:hAnsi="Times New Roman" w:cs="Times New Roman"/>
          <w:color w:val="000000" w:themeColor="text1"/>
          <w:sz w:val="28"/>
          <w:szCs w:val="28"/>
          <w:shd w:val="clear" w:color="auto" w:fill="FFFFFF"/>
        </w:rPr>
        <w:t xml:space="preserve"> [Бахтин, 1979: 280]. </w:t>
      </w:r>
      <w:r w:rsidR="00B56104">
        <w:rPr>
          <w:rFonts w:ascii="Times New Roman" w:hAnsi="Times New Roman" w:cs="Times New Roman"/>
          <w:color w:val="000000" w:themeColor="text1"/>
          <w:sz w:val="28"/>
          <w:szCs w:val="28"/>
          <w:shd w:val="clear" w:color="auto" w:fill="FFFFFF"/>
        </w:rPr>
        <w:t>И</w:t>
      </w:r>
      <w:r w:rsidR="00C447E9" w:rsidRPr="00EA383F">
        <w:rPr>
          <w:rFonts w:ascii="Times New Roman" w:hAnsi="Times New Roman" w:cs="Times New Roman"/>
          <w:color w:val="000000" w:themeColor="text1"/>
          <w:sz w:val="28"/>
          <w:szCs w:val="28"/>
          <w:shd w:val="clear" w:color="auto" w:fill="FFFFFF"/>
        </w:rPr>
        <w:t>.</w:t>
      </w:r>
      <w:r w:rsidR="00932A55" w:rsidRPr="00932A55">
        <w:rPr>
          <w:rFonts w:ascii="Times New Roman" w:hAnsi="Times New Roman" w:cs="Times New Roman"/>
          <w:color w:val="000000" w:themeColor="text1"/>
          <w:sz w:val="28"/>
          <w:szCs w:val="28"/>
          <w:shd w:val="clear" w:color="auto" w:fill="FFFFFF"/>
        </w:rPr>
        <w:t xml:space="preserve"> </w:t>
      </w:r>
      <w:r w:rsidR="00B56104">
        <w:rPr>
          <w:rFonts w:ascii="Times New Roman" w:hAnsi="Times New Roman" w:cs="Times New Roman"/>
          <w:color w:val="000000" w:themeColor="text1"/>
          <w:sz w:val="28"/>
          <w:szCs w:val="28"/>
          <w:shd w:val="clear" w:color="auto" w:fill="FFFFFF"/>
        </w:rPr>
        <w:t>Р.</w:t>
      </w:r>
      <w:r w:rsidR="00C447E9"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rPr>
        <w:t xml:space="preserve">Гальперин также указывает, что </w:t>
      </w:r>
      <w:r w:rsidR="00C447E9" w:rsidRPr="00EA383F">
        <w:rPr>
          <w:rFonts w:ascii="Times New Roman" w:hAnsi="Times New Roman" w:cs="Times New Roman"/>
          <w:color w:val="000000" w:themeColor="text1"/>
          <w:sz w:val="28"/>
          <w:szCs w:val="28"/>
          <w:shd w:val="clear" w:color="auto" w:fill="FFFFFF"/>
        </w:rPr>
        <w:t>«</w:t>
      </w:r>
      <w:r w:rsidRPr="00EA383F">
        <w:rPr>
          <w:rFonts w:ascii="Times New Roman" w:hAnsi="Times New Roman" w:cs="Times New Roman"/>
          <w:color w:val="000000" w:themeColor="text1"/>
          <w:sz w:val="28"/>
          <w:szCs w:val="28"/>
          <w:shd w:val="clear" w:color="auto" w:fill="FFFFFF"/>
        </w:rPr>
        <w:t>функцией журналистского стиля является воздействие на реципиента с целью</w:t>
      </w:r>
      <w:r w:rsidR="00605E32" w:rsidRPr="00EA383F">
        <w:rPr>
          <w:rFonts w:ascii="Times New Roman" w:hAnsi="Times New Roman" w:cs="Times New Roman"/>
          <w:color w:val="000000" w:themeColor="text1"/>
          <w:sz w:val="28"/>
          <w:szCs w:val="28"/>
          <w:shd w:val="clear" w:color="auto" w:fill="FFFFFF"/>
        </w:rPr>
        <w:t xml:space="preserve"> его</w:t>
      </w:r>
      <w:r w:rsidRPr="00EA383F">
        <w:rPr>
          <w:rFonts w:ascii="Times New Roman" w:hAnsi="Times New Roman" w:cs="Times New Roman"/>
          <w:color w:val="000000" w:themeColor="text1"/>
          <w:sz w:val="28"/>
          <w:szCs w:val="28"/>
          <w:shd w:val="clear" w:color="auto" w:fill="FFFFFF"/>
        </w:rPr>
        <w:t xml:space="preserve"> убе</w:t>
      </w:r>
      <w:r w:rsidR="00605E32" w:rsidRPr="00EA383F">
        <w:rPr>
          <w:rFonts w:ascii="Times New Roman" w:hAnsi="Times New Roman" w:cs="Times New Roman"/>
          <w:color w:val="000000" w:themeColor="text1"/>
          <w:sz w:val="28"/>
          <w:szCs w:val="28"/>
          <w:shd w:val="clear" w:color="auto" w:fill="FFFFFF"/>
        </w:rPr>
        <w:t>ждения</w:t>
      </w:r>
      <w:r w:rsidRPr="00EA383F">
        <w:rPr>
          <w:rFonts w:ascii="Times New Roman" w:hAnsi="Times New Roman" w:cs="Times New Roman"/>
          <w:color w:val="000000" w:themeColor="text1"/>
          <w:sz w:val="28"/>
          <w:szCs w:val="28"/>
          <w:shd w:val="clear" w:color="auto" w:fill="FFFFFF"/>
        </w:rPr>
        <w:t xml:space="preserve"> в верности мыслей адресанта и спровоцировать в читателе или слушателе необходимую реакцию</w:t>
      </w:r>
      <w:r w:rsidR="00C447E9" w:rsidRPr="00EA383F">
        <w:rPr>
          <w:rFonts w:ascii="Times New Roman" w:hAnsi="Times New Roman" w:cs="Times New Roman"/>
          <w:color w:val="000000" w:themeColor="text1"/>
          <w:sz w:val="28"/>
          <w:szCs w:val="28"/>
          <w:shd w:val="clear" w:color="auto" w:fill="FFFFFF"/>
        </w:rPr>
        <w:t>»</w:t>
      </w:r>
      <w:r w:rsidRPr="00EA383F">
        <w:rPr>
          <w:rFonts w:ascii="Times New Roman" w:hAnsi="Times New Roman" w:cs="Times New Roman"/>
          <w:sz w:val="28"/>
          <w:szCs w:val="28"/>
        </w:rPr>
        <w:t xml:space="preserve"> [Гальперин, </w:t>
      </w:r>
      <w:r w:rsidR="00B56104">
        <w:rPr>
          <w:rFonts w:ascii="Times New Roman" w:hAnsi="Times New Roman" w:cs="Times New Roman"/>
          <w:sz w:val="28"/>
          <w:szCs w:val="28"/>
        </w:rPr>
        <w:t>1958</w:t>
      </w:r>
      <w:r w:rsidRPr="00EA383F">
        <w:rPr>
          <w:rFonts w:ascii="Times New Roman" w:hAnsi="Times New Roman" w:cs="Times New Roman"/>
          <w:sz w:val="28"/>
          <w:szCs w:val="28"/>
        </w:rPr>
        <w:t>: 406]. В статье Е Линь и С.</w:t>
      </w:r>
      <w:r w:rsidR="00932A55" w:rsidRPr="00932A55">
        <w:rPr>
          <w:rFonts w:ascii="Times New Roman" w:hAnsi="Times New Roman" w:cs="Times New Roman"/>
          <w:sz w:val="28"/>
          <w:szCs w:val="28"/>
        </w:rPr>
        <w:t xml:space="preserve"> </w:t>
      </w:r>
      <w:r w:rsidRPr="00EA383F">
        <w:rPr>
          <w:rFonts w:ascii="Times New Roman" w:hAnsi="Times New Roman" w:cs="Times New Roman"/>
          <w:sz w:val="28"/>
          <w:szCs w:val="28"/>
        </w:rPr>
        <w:t xml:space="preserve">В. Кончаковой «Прагматические функции неологизмов в современных СМИ» отмечается, что употребление неологизмов в средствах массовой информации имеет несколько функций: номинативную, </w:t>
      </w:r>
      <w:r w:rsidR="00C447E9" w:rsidRPr="00EA383F">
        <w:rPr>
          <w:rFonts w:ascii="Times New Roman" w:hAnsi="Times New Roman" w:cs="Times New Roman"/>
          <w:sz w:val="28"/>
          <w:szCs w:val="28"/>
        </w:rPr>
        <w:t xml:space="preserve">функцию </w:t>
      </w:r>
      <w:r w:rsidRPr="00EA383F">
        <w:rPr>
          <w:rFonts w:ascii="Times New Roman" w:hAnsi="Times New Roman" w:cs="Times New Roman"/>
          <w:sz w:val="28"/>
          <w:szCs w:val="28"/>
        </w:rPr>
        <w:t xml:space="preserve">привлечения внимания, функцию экономии языковых средств, </w:t>
      </w:r>
      <w:r w:rsidR="00C447E9" w:rsidRPr="00EA383F">
        <w:rPr>
          <w:rFonts w:ascii="Times New Roman" w:hAnsi="Times New Roman" w:cs="Times New Roman"/>
          <w:sz w:val="28"/>
          <w:szCs w:val="28"/>
        </w:rPr>
        <w:t>эвфемистическую</w:t>
      </w:r>
      <w:r w:rsidRPr="00EA383F">
        <w:rPr>
          <w:rFonts w:ascii="Times New Roman" w:hAnsi="Times New Roman" w:cs="Times New Roman"/>
          <w:sz w:val="28"/>
          <w:szCs w:val="28"/>
        </w:rPr>
        <w:t>, прагматическую, коммуникативную и когнитивную [Линь,</w:t>
      </w:r>
      <w:r w:rsidR="00C31316" w:rsidRPr="00EA383F">
        <w:rPr>
          <w:rFonts w:ascii="Times New Roman" w:hAnsi="Times New Roman" w:cs="Times New Roman"/>
          <w:sz w:val="28"/>
          <w:szCs w:val="28"/>
        </w:rPr>
        <w:t xml:space="preserve"> </w:t>
      </w:r>
      <w:r w:rsidR="000D33DE">
        <w:rPr>
          <w:rFonts w:ascii="Times New Roman" w:hAnsi="Times New Roman" w:cs="Times New Roman"/>
          <w:sz w:val="28"/>
          <w:szCs w:val="28"/>
        </w:rPr>
        <w:t xml:space="preserve">Кончакова, </w:t>
      </w:r>
      <w:r w:rsidRPr="00EA383F">
        <w:rPr>
          <w:rFonts w:ascii="Times New Roman" w:hAnsi="Times New Roman" w:cs="Times New Roman"/>
          <w:sz w:val="28"/>
          <w:szCs w:val="28"/>
        </w:rPr>
        <w:t>2015: 3]. По словам авторов статьи, номинативная функция заключается в «появлении новых слов в результате обозначения новых понятий»</w:t>
      </w:r>
      <w:r w:rsidR="00C447E9" w:rsidRPr="00EA383F">
        <w:rPr>
          <w:rFonts w:ascii="Times New Roman" w:hAnsi="Times New Roman" w:cs="Times New Roman"/>
          <w:sz w:val="28"/>
          <w:szCs w:val="28"/>
        </w:rPr>
        <w:t xml:space="preserve"> и, </w:t>
      </w:r>
      <w:r w:rsidRPr="00EA383F">
        <w:rPr>
          <w:rFonts w:ascii="Times New Roman" w:hAnsi="Times New Roman" w:cs="Times New Roman"/>
          <w:sz w:val="28"/>
          <w:szCs w:val="28"/>
        </w:rPr>
        <w:t>таким образом</w:t>
      </w:r>
      <w:r w:rsidR="00C447E9" w:rsidRPr="00EA383F">
        <w:rPr>
          <w:rFonts w:ascii="Times New Roman" w:hAnsi="Times New Roman" w:cs="Times New Roman"/>
          <w:sz w:val="28"/>
          <w:szCs w:val="28"/>
        </w:rPr>
        <w:t>,</w:t>
      </w:r>
      <w:r w:rsidRPr="00EA383F">
        <w:rPr>
          <w:rFonts w:ascii="Times New Roman" w:hAnsi="Times New Roman" w:cs="Times New Roman"/>
          <w:sz w:val="28"/>
          <w:szCs w:val="28"/>
        </w:rPr>
        <w:t xml:space="preserve"> использование неологизмов в средствах массовой информации связывает повествование и действительность. Данная функция наиболее актуальна для информационных текстов</w:t>
      </w:r>
      <w:r w:rsidR="00C447E9" w:rsidRPr="00EA383F">
        <w:rPr>
          <w:rFonts w:ascii="Times New Roman" w:hAnsi="Times New Roman" w:cs="Times New Roman"/>
          <w:sz w:val="28"/>
          <w:szCs w:val="28"/>
        </w:rPr>
        <w:t>,</w:t>
      </w:r>
      <w:r w:rsidRPr="00EA383F">
        <w:rPr>
          <w:rFonts w:ascii="Times New Roman" w:hAnsi="Times New Roman" w:cs="Times New Roman"/>
          <w:sz w:val="28"/>
          <w:szCs w:val="28"/>
        </w:rPr>
        <w:t xml:space="preserve"> и если речь идет о художественно-публицистическом жанре, на передний план выходит функция привлечения внимания, так как для того</w:t>
      </w:r>
      <w:r w:rsidR="00932A55">
        <w:rPr>
          <w:rFonts w:ascii="Times New Roman" w:hAnsi="Times New Roman" w:cs="Times New Roman"/>
          <w:sz w:val="28"/>
          <w:szCs w:val="28"/>
        </w:rPr>
        <w:t>,</w:t>
      </w:r>
      <w:r w:rsidRPr="00EA383F">
        <w:rPr>
          <w:rFonts w:ascii="Times New Roman" w:hAnsi="Times New Roman" w:cs="Times New Roman"/>
          <w:sz w:val="28"/>
          <w:szCs w:val="28"/>
        </w:rPr>
        <w:t xml:space="preserve"> </w:t>
      </w:r>
      <w:r w:rsidRPr="00EA383F">
        <w:rPr>
          <w:rFonts w:ascii="Times New Roman" w:hAnsi="Times New Roman" w:cs="Times New Roman"/>
          <w:sz w:val="28"/>
          <w:szCs w:val="28"/>
        </w:rPr>
        <w:lastRenderedPageBreak/>
        <w:t>чтобы реализовать цель своей деятельности</w:t>
      </w:r>
      <w:r w:rsidR="00932A55" w:rsidRPr="00932A55">
        <w:rPr>
          <w:rFonts w:ascii="Times New Roman" w:hAnsi="Times New Roman" w:cs="Times New Roman"/>
          <w:sz w:val="28"/>
          <w:szCs w:val="28"/>
        </w:rPr>
        <w:t>,</w:t>
      </w:r>
      <w:r w:rsidRPr="00EA383F">
        <w:rPr>
          <w:rFonts w:ascii="Times New Roman" w:hAnsi="Times New Roman" w:cs="Times New Roman"/>
          <w:sz w:val="28"/>
          <w:szCs w:val="28"/>
        </w:rPr>
        <w:t xml:space="preserve"> авторы периодических изданий и других текстов СМИ учитывают интересы и потребности адресата. Особую важность при использовании неологизмов в текстах СМИ также представляет функция экономии языковых средств, так как многие неологизмы являются сокращениями</w:t>
      </w:r>
      <w:r w:rsidR="00C447E9" w:rsidRPr="00EA383F">
        <w:rPr>
          <w:rFonts w:ascii="Times New Roman" w:hAnsi="Times New Roman" w:cs="Times New Roman"/>
          <w:sz w:val="28"/>
          <w:szCs w:val="28"/>
        </w:rPr>
        <w:t>,</w:t>
      </w:r>
      <w:r w:rsidRPr="00EA383F">
        <w:rPr>
          <w:rFonts w:ascii="Times New Roman" w:hAnsi="Times New Roman" w:cs="Times New Roman"/>
          <w:sz w:val="28"/>
          <w:szCs w:val="28"/>
        </w:rPr>
        <w:t xml:space="preserve"> </w:t>
      </w:r>
      <w:r w:rsidR="00C447E9" w:rsidRPr="00EA383F">
        <w:rPr>
          <w:rFonts w:ascii="Times New Roman" w:hAnsi="Times New Roman" w:cs="Times New Roman"/>
          <w:sz w:val="28"/>
          <w:szCs w:val="28"/>
        </w:rPr>
        <w:t xml:space="preserve">к тому же заимствованные слова зачастую </w:t>
      </w:r>
      <w:r w:rsidRPr="00EA383F">
        <w:rPr>
          <w:rFonts w:ascii="Times New Roman" w:hAnsi="Times New Roman" w:cs="Times New Roman"/>
          <w:sz w:val="28"/>
          <w:szCs w:val="28"/>
        </w:rPr>
        <w:t>оказываются короче слова, обозначающего такое же понятие на родном языке. Для смягчения грубой и предположительно неприемлемой для адресата лексики адресант может использовать неологизмы в функции эвфемизации</w:t>
      </w:r>
      <w:r w:rsidR="001B0B47" w:rsidRPr="00EA383F">
        <w:rPr>
          <w:rFonts w:ascii="Times New Roman" w:hAnsi="Times New Roman" w:cs="Times New Roman"/>
          <w:sz w:val="28"/>
          <w:szCs w:val="28"/>
        </w:rPr>
        <w:t xml:space="preserve"> [Линь,</w:t>
      </w:r>
      <w:r w:rsidR="000D33DE">
        <w:rPr>
          <w:rFonts w:ascii="Times New Roman" w:hAnsi="Times New Roman" w:cs="Times New Roman"/>
          <w:sz w:val="28"/>
          <w:szCs w:val="28"/>
        </w:rPr>
        <w:t xml:space="preserve"> Кончакова,</w:t>
      </w:r>
      <w:r w:rsidR="001B0B47" w:rsidRPr="00EA383F">
        <w:rPr>
          <w:rFonts w:ascii="Times New Roman" w:hAnsi="Times New Roman" w:cs="Times New Roman"/>
          <w:sz w:val="28"/>
          <w:szCs w:val="28"/>
        </w:rPr>
        <w:t xml:space="preserve"> 2015: 4].</w:t>
      </w:r>
    </w:p>
    <w:p w:rsidR="00C31316" w:rsidRPr="00EA383F" w:rsidRDefault="00CC75B2" w:rsidP="00FC4645">
      <w:pPr>
        <w:pStyle w:val="a6"/>
        <w:spacing w:before="0" w:line="360" w:lineRule="auto"/>
        <w:ind w:firstLine="458"/>
        <w:jc w:val="both"/>
        <w:rPr>
          <w:rFonts w:ascii="Times New Roman" w:hAnsi="Times New Roman" w:cs="Times New Roman"/>
          <w:sz w:val="28"/>
          <w:szCs w:val="28"/>
        </w:rPr>
      </w:pPr>
      <w:r w:rsidRPr="00EA383F">
        <w:rPr>
          <w:rFonts w:ascii="Times New Roman" w:hAnsi="Times New Roman" w:cs="Times New Roman"/>
          <w:sz w:val="28"/>
          <w:szCs w:val="28"/>
        </w:rPr>
        <w:t>Таким образом, неологизмы в первую очередь обновляют язык, делают тексты СМИ более современными и актуальными, выполняют особую стилистическую роль в тексте, позволяют журналисту избежать клише или неугодных для адресата слов. Также заимствованные неологизмы обладают смысловой емкостью в сравнении с русскими аналогами.</w:t>
      </w:r>
    </w:p>
    <w:p w:rsidR="009235E1" w:rsidRPr="00F66C64" w:rsidRDefault="00BD4756" w:rsidP="00440069">
      <w:pPr>
        <w:pStyle w:val="21"/>
        <w:jc w:val="center"/>
        <w:rPr>
          <w:rFonts w:eastAsia="Times Roman"/>
        </w:rPr>
      </w:pPr>
      <w:bookmarkStart w:id="3" w:name="_Toc103811752"/>
      <w:r w:rsidRPr="00F66C64">
        <w:t>1.2</w:t>
      </w:r>
      <w:r w:rsidR="003A42DA">
        <w:t>.</w:t>
      </w:r>
      <w:r w:rsidR="00686424" w:rsidRPr="00F66C64">
        <w:t xml:space="preserve"> Наука неология и ее проблематика</w:t>
      </w:r>
      <w:bookmarkEnd w:id="3"/>
    </w:p>
    <w:p w:rsidR="009235E1" w:rsidRPr="00EA383F" w:rsidRDefault="00686424" w:rsidP="00FC4645">
      <w:pPr>
        <w:pStyle w:val="a6"/>
        <w:spacing w:before="0" w:line="360" w:lineRule="auto"/>
        <w:ind w:firstLine="720"/>
        <w:jc w:val="both"/>
        <w:rPr>
          <w:rFonts w:ascii="Times New Roman" w:eastAsia="Times Roman" w:hAnsi="Times New Roman" w:cs="Times New Roman"/>
          <w:color w:val="000000" w:themeColor="text1"/>
          <w:sz w:val="28"/>
          <w:szCs w:val="28"/>
          <w:shd w:val="clear" w:color="auto" w:fill="FFFFFF"/>
        </w:rPr>
      </w:pPr>
      <w:r w:rsidRPr="00EA383F">
        <w:rPr>
          <w:rFonts w:ascii="Times New Roman" w:hAnsi="Times New Roman" w:cs="Times New Roman"/>
          <w:sz w:val="28"/>
          <w:szCs w:val="28"/>
          <w:shd w:val="clear" w:color="auto" w:fill="FFFFFF"/>
        </w:rPr>
        <w:t>Неология является молодой наукой, находящейся в постоянном развитии, и рассматривается в рамках лексикологии как ее особая теоретическая часть. Основой для становления данной науки послужили работы множества отечественных исследователей, таких как Ф.</w:t>
      </w:r>
      <w:r w:rsidR="00932A55" w:rsidRPr="00932A55">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rPr>
        <w:t>И. Буслаев</w:t>
      </w:r>
      <w:r w:rsidR="00F00036">
        <w:rPr>
          <w:rFonts w:ascii="Times New Roman" w:hAnsi="Times New Roman" w:cs="Times New Roman"/>
          <w:sz w:val="28"/>
          <w:szCs w:val="28"/>
          <w:shd w:val="clear" w:color="auto" w:fill="FFFFFF"/>
        </w:rPr>
        <w:t xml:space="preserve"> [Буслаев, 1992</w:t>
      </w:r>
      <w:r w:rsidR="00653AE8" w:rsidRPr="00EA383F">
        <w:rPr>
          <w:rFonts w:ascii="Times New Roman" w:hAnsi="Times New Roman" w:cs="Times New Roman"/>
          <w:sz w:val="28"/>
          <w:szCs w:val="28"/>
          <w:shd w:val="clear" w:color="auto" w:fill="FFFFFF"/>
        </w:rPr>
        <w:t>]</w:t>
      </w:r>
      <w:r w:rsidRPr="00EA383F">
        <w:rPr>
          <w:rFonts w:ascii="Times New Roman" w:hAnsi="Times New Roman" w:cs="Times New Roman"/>
          <w:sz w:val="28"/>
          <w:szCs w:val="28"/>
          <w:shd w:val="clear" w:color="auto" w:fill="FFFFFF"/>
        </w:rPr>
        <w:t>, Е.</w:t>
      </w:r>
      <w:r w:rsidR="00932A55" w:rsidRPr="00932A55">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rPr>
        <w:t>Д. Поливанов</w:t>
      </w:r>
      <w:r w:rsidR="00653AE8" w:rsidRPr="00EA383F">
        <w:rPr>
          <w:rFonts w:ascii="Times New Roman" w:hAnsi="Times New Roman" w:cs="Times New Roman"/>
          <w:sz w:val="28"/>
          <w:szCs w:val="28"/>
          <w:shd w:val="clear" w:color="auto" w:fill="FFFFFF"/>
        </w:rPr>
        <w:t xml:space="preserve"> [Поливанов, 1931]</w:t>
      </w:r>
      <w:r w:rsidRPr="00EA383F">
        <w:rPr>
          <w:rFonts w:ascii="Times New Roman" w:hAnsi="Times New Roman" w:cs="Times New Roman"/>
          <w:sz w:val="28"/>
          <w:szCs w:val="28"/>
          <w:shd w:val="clear" w:color="auto" w:fill="FFFFFF"/>
        </w:rPr>
        <w:t>, А.</w:t>
      </w:r>
      <w:r w:rsidR="00932A55" w:rsidRPr="00932A55">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rPr>
        <w:t>А. Потебня</w:t>
      </w:r>
      <w:r w:rsidR="006B671E">
        <w:rPr>
          <w:rFonts w:ascii="Times New Roman" w:hAnsi="Times New Roman" w:cs="Times New Roman"/>
          <w:sz w:val="28"/>
          <w:szCs w:val="28"/>
          <w:shd w:val="clear" w:color="auto" w:fill="FFFFFF"/>
        </w:rPr>
        <w:t xml:space="preserve"> [Потебня, 1990</w:t>
      </w:r>
      <w:r w:rsidR="00653AE8" w:rsidRPr="00EA383F">
        <w:rPr>
          <w:rFonts w:ascii="Times New Roman" w:hAnsi="Times New Roman" w:cs="Times New Roman"/>
          <w:sz w:val="28"/>
          <w:szCs w:val="28"/>
          <w:shd w:val="clear" w:color="auto" w:fill="FFFFFF"/>
        </w:rPr>
        <w:t>]</w:t>
      </w:r>
      <w:r w:rsidRPr="00EA383F">
        <w:rPr>
          <w:rFonts w:ascii="Times New Roman" w:hAnsi="Times New Roman" w:cs="Times New Roman"/>
          <w:sz w:val="28"/>
          <w:szCs w:val="28"/>
          <w:shd w:val="clear" w:color="auto" w:fill="FFFFFF"/>
        </w:rPr>
        <w:t xml:space="preserve">, а также труды отечественных и зарубежных лингвистов второй половины 20 века, </w:t>
      </w:r>
      <w:r w:rsidR="00F94EF0" w:rsidRPr="00EA383F">
        <w:rPr>
          <w:rFonts w:ascii="Times New Roman" w:hAnsi="Times New Roman" w:cs="Times New Roman"/>
          <w:sz w:val="28"/>
          <w:szCs w:val="28"/>
          <w:shd w:val="clear" w:color="auto" w:fill="FFFFFF"/>
        </w:rPr>
        <w:t>например,</w:t>
      </w:r>
      <w:r w:rsidRPr="00EA383F">
        <w:rPr>
          <w:rFonts w:ascii="Times New Roman" w:hAnsi="Times New Roman" w:cs="Times New Roman"/>
          <w:sz w:val="28"/>
          <w:szCs w:val="28"/>
          <w:shd w:val="clear" w:color="auto" w:fill="FFFFFF"/>
        </w:rPr>
        <w:t xml:space="preserve"> Н.</w:t>
      </w:r>
      <w:r w:rsidR="00932A55" w:rsidRPr="00932A55">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rPr>
        <w:t>З. Котеловой</w:t>
      </w:r>
      <w:r w:rsidR="00F94EF0" w:rsidRPr="00EA383F">
        <w:rPr>
          <w:rFonts w:ascii="Times New Roman" w:hAnsi="Times New Roman" w:cs="Times New Roman"/>
          <w:sz w:val="28"/>
          <w:szCs w:val="28"/>
          <w:shd w:val="clear" w:color="auto" w:fill="FFFFFF"/>
        </w:rPr>
        <w:t xml:space="preserve"> [Котелова, 1983]</w:t>
      </w:r>
      <w:r w:rsidRPr="00EA383F">
        <w:rPr>
          <w:rFonts w:ascii="Times New Roman" w:hAnsi="Times New Roman" w:cs="Times New Roman"/>
          <w:sz w:val="28"/>
          <w:szCs w:val="28"/>
          <w:shd w:val="clear" w:color="auto" w:fill="FFFFFF"/>
        </w:rPr>
        <w:t>, А.</w:t>
      </w:r>
      <w:r w:rsidR="00932A55" w:rsidRPr="00932A55">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rPr>
        <w:t>А. Брагиной</w:t>
      </w:r>
      <w:r w:rsidR="00F94EF0" w:rsidRPr="00EA383F">
        <w:rPr>
          <w:rFonts w:ascii="Times New Roman" w:hAnsi="Times New Roman" w:cs="Times New Roman"/>
          <w:sz w:val="28"/>
          <w:szCs w:val="28"/>
          <w:shd w:val="clear" w:color="auto" w:fill="FFFFFF"/>
        </w:rPr>
        <w:t xml:space="preserve"> [Брагина, 1973]</w:t>
      </w:r>
      <w:r w:rsidRPr="00EA383F">
        <w:rPr>
          <w:rFonts w:ascii="Times New Roman" w:hAnsi="Times New Roman" w:cs="Times New Roman"/>
          <w:sz w:val="28"/>
          <w:szCs w:val="28"/>
          <w:shd w:val="clear" w:color="auto" w:fill="FFFFFF"/>
        </w:rPr>
        <w:t>, Т.</w:t>
      </w:r>
      <w:r w:rsidR="00932A55" w:rsidRPr="00932A55">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rPr>
        <w:t xml:space="preserve">В. </w:t>
      </w:r>
      <w:r w:rsidRPr="00EA383F">
        <w:rPr>
          <w:rFonts w:ascii="Times New Roman" w:hAnsi="Times New Roman" w:cs="Times New Roman"/>
          <w:color w:val="000000" w:themeColor="text1"/>
          <w:sz w:val="28"/>
          <w:szCs w:val="28"/>
          <w:shd w:val="clear" w:color="auto" w:fill="FFFFFF"/>
        </w:rPr>
        <w:t>Поповой</w:t>
      </w:r>
      <w:r w:rsidR="00F94EF0" w:rsidRPr="00EA383F">
        <w:rPr>
          <w:rFonts w:ascii="Times New Roman" w:hAnsi="Times New Roman" w:cs="Times New Roman"/>
          <w:color w:val="000000" w:themeColor="text1"/>
          <w:sz w:val="28"/>
          <w:szCs w:val="28"/>
          <w:shd w:val="clear" w:color="auto" w:fill="FFFFFF"/>
        </w:rPr>
        <w:t xml:space="preserve"> [Попова, 2005]</w:t>
      </w:r>
      <w:r w:rsidRPr="00EA383F">
        <w:rPr>
          <w:rFonts w:ascii="Times New Roman" w:hAnsi="Times New Roman" w:cs="Times New Roman"/>
          <w:color w:val="000000" w:themeColor="text1"/>
          <w:sz w:val="28"/>
          <w:szCs w:val="28"/>
          <w:shd w:val="clear" w:color="auto" w:fill="FFFFFF"/>
        </w:rPr>
        <w:t>, Р. Квирка</w:t>
      </w:r>
      <w:r w:rsidR="00F94EF0" w:rsidRPr="00EA383F">
        <w:rPr>
          <w:rFonts w:ascii="Times New Roman" w:hAnsi="Times New Roman" w:cs="Times New Roman"/>
          <w:color w:val="000000" w:themeColor="text1"/>
          <w:sz w:val="28"/>
          <w:szCs w:val="28"/>
          <w:shd w:val="clear" w:color="auto" w:fill="FFFFFF"/>
        </w:rPr>
        <w:t xml:space="preserve"> [</w:t>
      </w:r>
      <w:r w:rsidR="00F94EF0" w:rsidRPr="00EA383F">
        <w:rPr>
          <w:rFonts w:ascii="Times New Roman" w:hAnsi="Times New Roman" w:cs="Times New Roman"/>
          <w:color w:val="000000" w:themeColor="text1"/>
          <w:sz w:val="28"/>
          <w:szCs w:val="28"/>
          <w:shd w:val="clear" w:color="auto" w:fill="FFFFFF"/>
          <w:lang w:val="en-US"/>
        </w:rPr>
        <w:t>Quirk</w:t>
      </w:r>
      <w:r w:rsidR="00F94EF0" w:rsidRPr="00EA383F">
        <w:rPr>
          <w:rFonts w:ascii="Times New Roman" w:hAnsi="Times New Roman" w:cs="Times New Roman"/>
          <w:color w:val="000000" w:themeColor="text1"/>
          <w:sz w:val="28"/>
          <w:szCs w:val="28"/>
          <w:shd w:val="clear" w:color="auto" w:fill="FFFFFF"/>
        </w:rPr>
        <w:t>, 1974]</w:t>
      </w:r>
      <w:r w:rsidRPr="00EA383F">
        <w:rPr>
          <w:rFonts w:ascii="Times New Roman" w:hAnsi="Times New Roman" w:cs="Times New Roman"/>
          <w:color w:val="000000" w:themeColor="text1"/>
          <w:sz w:val="28"/>
          <w:szCs w:val="28"/>
          <w:shd w:val="clear" w:color="auto" w:fill="FFFFFF"/>
        </w:rPr>
        <w:t>, П. Ньюмарка</w:t>
      </w:r>
      <w:r w:rsidR="00CB5F0F" w:rsidRPr="00EA383F">
        <w:rPr>
          <w:rFonts w:ascii="Times New Roman" w:hAnsi="Times New Roman" w:cs="Times New Roman"/>
          <w:color w:val="000000" w:themeColor="text1"/>
          <w:sz w:val="28"/>
          <w:szCs w:val="28"/>
          <w:shd w:val="clear" w:color="auto" w:fill="FFFFFF"/>
        </w:rPr>
        <w:t xml:space="preserve"> [</w:t>
      </w:r>
      <w:r w:rsidR="00F94EF0" w:rsidRPr="00EA383F">
        <w:rPr>
          <w:rFonts w:ascii="Times New Roman" w:hAnsi="Times New Roman" w:cs="Times New Roman"/>
          <w:color w:val="000000" w:themeColor="text1"/>
          <w:sz w:val="28"/>
          <w:szCs w:val="28"/>
          <w:shd w:val="clear" w:color="auto" w:fill="FFFFFF"/>
          <w:lang w:val="en-US"/>
        </w:rPr>
        <w:t>Newmark</w:t>
      </w:r>
      <w:r w:rsidR="00F94EF0" w:rsidRPr="00EA383F">
        <w:rPr>
          <w:rFonts w:ascii="Times New Roman" w:hAnsi="Times New Roman" w:cs="Times New Roman"/>
          <w:color w:val="000000" w:themeColor="text1"/>
          <w:sz w:val="28"/>
          <w:szCs w:val="28"/>
          <w:shd w:val="clear" w:color="auto" w:fill="FFFFFF"/>
        </w:rPr>
        <w:t>, 1988</w:t>
      </w:r>
      <w:r w:rsidR="00CB5F0F" w:rsidRPr="00EA383F">
        <w:rPr>
          <w:rFonts w:ascii="Times New Roman" w:hAnsi="Times New Roman" w:cs="Times New Roman"/>
          <w:color w:val="000000" w:themeColor="text1"/>
          <w:sz w:val="28"/>
          <w:szCs w:val="28"/>
          <w:shd w:val="clear" w:color="auto" w:fill="FFFFFF"/>
        </w:rPr>
        <w:t>]</w:t>
      </w:r>
      <w:r w:rsidR="00F94EF0" w:rsidRPr="00EA383F">
        <w:rPr>
          <w:rFonts w:ascii="Times New Roman" w:hAnsi="Times New Roman" w:cs="Times New Roman"/>
          <w:color w:val="000000" w:themeColor="text1"/>
          <w:sz w:val="28"/>
          <w:szCs w:val="28"/>
          <w:shd w:val="clear" w:color="auto" w:fill="FFFFFF"/>
        </w:rPr>
        <w:t>.</w:t>
      </w:r>
    </w:p>
    <w:p w:rsidR="009235E1" w:rsidRPr="00EA383F" w:rsidRDefault="00686424" w:rsidP="001648E6">
      <w:pPr>
        <w:pStyle w:val="a6"/>
        <w:spacing w:before="0" w:line="360" w:lineRule="auto"/>
        <w:ind w:firstLine="720"/>
        <w:jc w:val="both"/>
        <w:rPr>
          <w:rFonts w:ascii="Times New Roman" w:eastAsia="Times Roman" w:hAnsi="Times New Roman" w:cs="Times New Roman"/>
          <w:sz w:val="28"/>
          <w:szCs w:val="28"/>
          <w:shd w:val="clear" w:color="auto" w:fill="FFFFFF"/>
        </w:rPr>
      </w:pPr>
      <w:r w:rsidRPr="00EA383F">
        <w:rPr>
          <w:rFonts w:ascii="Times New Roman" w:hAnsi="Times New Roman" w:cs="Times New Roman"/>
          <w:sz w:val="28"/>
          <w:szCs w:val="28"/>
          <w:shd w:val="clear" w:color="auto" w:fill="FFFFFF"/>
        </w:rPr>
        <w:t xml:space="preserve">Впервые упоминание термина «неологизм» </w:t>
      </w:r>
      <w:r w:rsidR="00FC4645">
        <w:rPr>
          <w:rFonts w:ascii="Times New Roman" w:hAnsi="Times New Roman" w:cs="Times New Roman"/>
          <w:color w:val="000000" w:themeColor="text1"/>
          <w:sz w:val="28"/>
          <w:szCs w:val="28"/>
          <w:shd w:val="clear" w:color="auto" w:fill="FFFFFF"/>
        </w:rPr>
        <w:t>зафиксировано</w:t>
      </w:r>
      <w:r w:rsidRPr="00EA383F">
        <w:rPr>
          <w:rFonts w:ascii="Times New Roman" w:hAnsi="Times New Roman" w:cs="Times New Roman"/>
          <w:sz w:val="28"/>
          <w:szCs w:val="28"/>
          <w:shd w:val="clear" w:color="auto" w:fill="FFFFFF"/>
        </w:rPr>
        <w:t xml:space="preserve"> в 1755 году во французском языке, позднее было заимствовано в английский язык в значении уп</w:t>
      </w:r>
      <w:r w:rsidR="00932A55">
        <w:rPr>
          <w:rFonts w:ascii="Times New Roman" w:hAnsi="Times New Roman" w:cs="Times New Roman"/>
          <w:sz w:val="28"/>
          <w:szCs w:val="28"/>
          <w:shd w:val="clear" w:color="auto" w:fill="FFFFFF"/>
        </w:rPr>
        <w:t>отребления новых слов, инноваций</w:t>
      </w:r>
      <w:r w:rsidRPr="00EA383F">
        <w:rPr>
          <w:rFonts w:ascii="Times New Roman" w:hAnsi="Times New Roman" w:cs="Times New Roman"/>
          <w:sz w:val="28"/>
          <w:szCs w:val="28"/>
          <w:shd w:val="clear" w:color="auto" w:fill="FFFFFF"/>
        </w:rPr>
        <w:t xml:space="preserve"> в языке </w:t>
      </w:r>
      <w:r w:rsidR="00BF3907" w:rsidRPr="00EA383F">
        <w:rPr>
          <w:rFonts w:ascii="Times New Roman" w:hAnsi="Times New Roman" w:cs="Times New Roman"/>
          <w:sz w:val="28"/>
          <w:szCs w:val="28"/>
          <w:shd w:val="clear" w:color="auto" w:fill="FFFFFF"/>
        </w:rPr>
        <w:t>[Дубенец, 2003: 22]</w:t>
      </w:r>
      <w:r w:rsidR="00C27283" w:rsidRPr="00EA383F">
        <w:rPr>
          <w:rFonts w:ascii="Times New Roman" w:hAnsi="Times New Roman" w:cs="Times New Roman"/>
          <w:sz w:val="28"/>
          <w:szCs w:val="28"/>
          <w:shd w:val="clear" w:color="auto" w:fill="FFFFFF"/>
        </w:rPr>
        <w:t>.</w:t>
      </w:r>
    </w:p>
    <w:p w:rsidR="009235E1" w:rsidRPr="00EA383F" w:rsidRDefault="00686424" w:rsidP="001648E6">
      <w:pPr>
        <w:pStyle w:val="a6"/>
        <w:spacing w:before="0" w:line="360" w:lineRule="auto"/>
        <w:ind w:firstLine="720"/>
        <w:jc w:val="both"/>
        <w:rPr>
          <w:rFonts w:ascii="Times New Roman" w:eastAsia="Times Roman" w:hAnsi="Times New Roman" w:cs="Times New Roman"/>
          <w:sz w:val="28"/>
          <w:szCs w:val="28"/>
          <w:shd w:val="clear" w:color="auto" w:fill="FFFFFF"/>
        </w:rPr>
      </w:pPr>
      <w:r w:rsidRPr="00EA383F">
        <w:rPr>
          <w:rFonts w:ascii="Times New Roman" w:hAnsi="Times New Roman" w:cs="Times New Roman"/>
          <w:sz w:val="28"/>
          <w:szCs w:val="28"/>
          <w:shd w:val="clear" w:color="auto" w:fill="FFFFFF"/>
        </w:rPr>
        <w:t>И.</w:t>
      </w:r>
      <w:r w:rsidR="00932A55">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rPr>
        <w:t xml:space="preserve">А. Воробьева отмечает, что в современной лингвистике на данном этапе нет единообразия в определении понятия «неологизм», что составляет </w:t>
      </w:r>
      <w:r w:rsidRPr="00EA383F">
        <w:rPr>
          <w:rFonts w:ascii="Times New Roman" w:hAnsi="Times New Roman" w:cs="Times New Roman"/>
          <w:sz w:val="28"/>
          <w:szCs w:val="28"/>
          <w:shd w:val="clear" w:color="auto" w:fill="FFFFFF"/>
        </w:rPr>
        <w:lastRenderedPageBreak/>
        <w:t>одну из проблем исследования новых слов. Другой важной проблемой является субъективность в восприятии феномена «новизны» и, таким образом, определение временного промежутка, в рамках которого слова могут быть рассмотрены в качестве неологизмов</w:t>
      </w:r>
      <w:r w:rsidR="00C27283" w:rsidRPr="00EA383F">
        <w:rPr>
          <w:rFonts w:ascii="Times New Roman" w:hAnsi="Times New Roman" w:cs="Times New Roman"/>
          <w:color w:val="FF0000"/>
          <w:sz w:val="28"/>
          <w:szCs w:val="28"/>
          <w:shd w:val="clear" w:color="auto" w:fill="FFFFFF"/>
        </w:rPr>
        <w:t xml:space="preserve"> </w:t>
      </w:r>
      <w:r w:rsidR="00BF3907" w:rsidRPr="00EA383F">
        <w:rPr>
          <w:rFonts w:ascii="Times New Roman" w:hAnsi="Times New Roman" w:cs="Times New Roman"/>
          <w:sz w:val="28"/>
          <w:szCs w:val="28"/>
          <w:shd w:val="clear" w:color="auto" w:fill="FFFFFF"/>
        </w:rPr>
        <w:t>[Воробьева, 2019]</w:t>
      </w:r>
      <w:r w:rsidR="00C27283" w:rsidRPr="00EA383F">
        <w:rPr>
          <w:rFonts w:ascii="Times New Roman" w:hAnsi="Times New Roman" w:cs="Times New Roman"/>
          <w:sz w:val="28"/>
          <w:szCs w:val="28"/>
          <w:shd w:val="clear" w:color="auto" w:fill="FFFFFF"/>
        </w:rPr>
        <w:t>.</w:t>
      </w:r>
      <w:r w:rsidRPr="00EA383F">
        <w:rPr>
          <w:rFonts w:ascii="Times New Roman" w:hAnsi="Times New Roman" w:cs="Times New Roman"/>
          <w:i/>
          <w:iCs/>
          <w:sz w:val="28"/>
          <w:szCs w:val="28"/>
          <w:shd w:val="clear" w:color="auto" w:fill="FFFFFF"/>
        </w:rPr>
        <w:t xml:space="preserve"> </w:t>
      </w:r>
      <w:r w:rsidRPr="00EA383F">
        <w:rPr>
          <w:rFonts w:ascii="Times New Roman" w:hAnsi="Times New Roman" w:cs="Times New Roman"/>
          <w:sz w:val="28"/>
          <w:szCs w:val="28"/>
          <w:shd w:val="clear" w:color="auto" w:fill="FFFFFF"/>
        </w:rPr>
        <w:t>Согласно Т.</w:t>
      </w:r>
      <w:r w:rsidR="00932A55">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rPr>
        <w:t>В. Поповой, проблематика такого критерия</w:t>
      </w:r>
      <w:r w:rsidR="00932A55">
        <w:rPr>
          <w:rFonts w:ascii="Times New Roman" w:hAnsi="Times New Roman" w:cs="Times New Roman"/>
          <w:sz w:val="28"/>
          <w:szCs w:val="28"/>
          <w:shd w:val="clear" w:color="auto" w:fill="FFFFFF"/>
        </w:rPr>
        <w:t>,</w:t>
      </w:r>
      <w:r w:rsidRPr="00EA383F">
        <w:rPr>
          <w:rFonts w:ascii="Times New Roman" w:hAnsi="Times New Roman" w:cs="Times New Roman"/>
          <w:sz w:val="28"/>
          <w:szCs w:val="28"/>
          <w:shd w:val="clear" w:color="auto" w:fill="FFFFFF"/>
        </w:rPr>
        <w:t xml:space="preserve"> как «новизна»</w:t>
      </w:r>
      <w:r w:rsidR="00932A55">
        <w:rPr>
          <w:rFonts w:ascii="Times New Roman" w:hAnsi="Times New Roman" w:cs="Times New Roman"/>
          <w:sz w:val="28"/>
          <w:szCs w:val="28"/>
          <w:shd w:val="clear" w:color="auto" w:fill="FFFFFF"/>
        </w:rPr>
        <w:t>,</w:t>
      </w:r>
      <w:r w:rsidRPr="00EA383F">
        <w:rPr>
          <w:rFonts w:ascii="Times New Roman" w:hAnsi="Times New Roman" w:cs="Times New Roman"/>
          <w:sz w:val="28"/>
          <w:szCs w:val="28"/>
          <w:shd w:val="clear" w:color="auto" w:fill="FFFFFF"/>
        </w:rPr>
        <w:t xml:space="preserve"> возникает в силу того, что объективная новизна слов относительно истории развития языка и их отр</w:t>
      </w:r>
      <w:r w:rsidR="00D32D32">
        <w:rPr>
          <w:rFonts w:ascii="Times New Roman" w:hAnsi="Times New Roman" w:cs="Times New Roman"/>
          <w:sz w:val="28"/>
          <w:szCs w:val="28"/>
          <w:shd w:val="clear" w:color="auto" w:fill="FFFFFF"/>
        </w:rPr>
        <w:t>ажение</w:t>
      </w:r>
      <w:r w:rsidRPr="00EA383F">
        <w:rPr>
          <w:rFonts w:ascii="Times New Roman" w:hAnsi="Times New Roman" w:cs="Times New Roman"/>
          <w:sz w:val="28"/>
          <w:szCs w:val="28"/>
          <w:shd w:val="clear" w:color="auto" w:fill="FFFFFF"/>
        </w:rPr>
        <w:t xml:space="preserve"> в специальных словарях не совпадает с субъективным восприятием людей</w:t>
      </w:r>
      <w:r w:rsidR="001E26C0" w:rsidRPr="00EA383F">
        <w:rPr>
          <w:rFonts w:ascii="Times New Roman" w:hAnsi="Times New Roman" w:cs="Times New Roman"/>
          <w:sz w:val="28"/>
          <w:szCs w:val="28"/>
          <w:shd w:val="clear" w:color="auto" w:fill="FFFFFF"/>
        </w:rPr>
        <w:t xml:space="preserve"> </w:t>
      </w:r>
      <w:r w:rsidR="00BF3907" w:rsidRPr="00EA383F">
        <w:rPr>
          <w:rFonts w:ascii="Times New Roman" w:hAnsi="Times New Roman" w:cs="Times New Roman"/>
          <w:sz w:val="28"/>
          <w:szCs w:val="28"/>
          <w:shd w:val="clear" w:color="auto" w:fill="FFFFFF"/>
        </w:rPr>
        <w:t>[Попова, 2005: 6]</w:t>
      </w:r>
      <w:r w:rsidR="001E26C0" w:rsidRPr="00EA383F">
        <w:rPr>
          <w:rFonts w:ascii="Times New Roman" w:hAnsi="Times New Roman" w:cs="Times New Roman"/>
          <w:sz w:val="28"/>
          <w:szCs w:val="28"/>
          <w:shd w:val="clear" w:color="auto" w:fill="FFFFFF"/>
        </w:rPr>
        <w:t>.</w:t>
      </w:r>
      <w:r w:rsidR="00BF3907" w:rsidRPr="00EA383F">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rPr>
        <w:t xml:space="preserve">Например, слово «ноутбук», активно вошедшее в употребление относительно недавно с точки зрения истории развития языка, сейчас не воспринимается как нечто «новое», этим </w:t>
      </w:r>
      <w:r w:rsidR="001E26C0" w:rsidRPr="00EA383F">
        <w:rPr>
          <w:rFonts w:ascii="Times New Roman" w:hAnsi="Times New Roman" w:cs="Times New Roman"/>
          <w:color w:val="000000" w:themeColor="text1"/>
          <w:sz w:val="28"/>
          <w:szCs w:val="28"/>
          <w:shd w:val="clear" w:color="auto" w:fill="FFFFFF"/>
        </w:rPr>
        <w:t>термином</w:t>
      </w:r>
      <w:r w:rsidR="00CB5F0F" w:rsidRPr="00EA383F">
        <w:rPr>
          <w:rFonts w:ascii="Times New Roman" w:hAnsi="Times New Roman" w:cs="Times New Roman"/>
          <w:color w:val="FF0000"/>
          <w:sz w:val="28"/>
          <w:szCs w:val="28"/>
          <w:shd w:val="clear" w:color="auto" w:fill="FFFFFF"/>
        </w:rPr>
        <w:t xml:space="preserve"> </w:t>
      </w:r>
      <w:r w:rsidRPr="00EA383F">
        <w:rPr>
          <w:rFonts w:ascii="Times New Roman" w:hAnsi="Times New Roman" w:cs="Times New Roman"/>
          <w:sz w:val="28"/>
          <w:szCs w:val="28"/>
          <w:shd w:val="clear" w:color="auto" w:fill="FFFFFF"/>
        </w:rPr>
        <w:t xml:space="preserve">активно оперируют люди разных возрастов и разного рода деятельности. </w:t>
      </w:r>
      <w:r w:rsidR="001E26C0" w:rsidRPr="00EA383F">
        <w:rPr>
          <w:rFonts w:ascii="Times New Roman" w:hAnsi="Times New Roman" w:cs="Times New Roman"/>
          <w:sz w:val="28"/>
          <w:szCs w:val="28"/>
          <w:shd w:val="clear" w:color="auto" w:fill="FFFFFF"/>
        </w:rPr>
        <w:t>Т.</w:t>
      </w:r>
      <w:r w:rsidR="00D32D32">
        <w:rPr>
          <w:rFonts w:ascii="Times New Roman" w:hAnsi="Times New Roman" w:cs="Times New Roman"/>
          <w:sz w:val="28"/>
          <w:szCs w:val="28"/>
          <w:shd w:val="clear" w:color="auto" w:fill="FFFFFF"/>
        </w:rPr>
        <w:t xml:space="preserve"> </w:t>
      </w:r>
      <w:r w:rsidR="001E26C0" w:rsidRPr="00EA383F">
        <w:rPr>
          <w:rFonts w:ascii="Times New Roman" w:hAnsi="Times New Roman" w:cs="Times New Roman"/>
          <w:sz w:val="28"/>
          <w:szCs w:val="28"/>
          <w:shd w:val="clear" w:color="auto" w:fill="FFFFFF"/>
        </w:rPr>
        <w:t xml:space="preserve">В. </w:t>
      </w:r>
      <w:r w:rsidRPr="00EA383F">
        <w:rPr>
          <w:rFonts w:ascii="Times New Roman" w:hAnsi="Times New Roman" w:cs="Times New Roman"/>
          <w:sz w:val="28"/>
          <w:szCs w:val="28"/>
          <w:shd w:val="clear" w:color="auto" w:fill="FFFFFF"/>
        </w:rPr>
        <w:t>Попова пишет, что ощущение «новизны» утрачивается именно в силу активного употребления слова, которое создано по продуктивной словообразовательной или семантической модел</w:t>
      </w:r>
      <w:bookmarkStart w:id="4" w:name="_GoBack"/>
      <w:bookmarkEnd w:id="4"/>
      <w:r w:rsidRPr="00EA383F">
        <w:rPr>
          <w:rFonts w:ascii="Times New Roman" w:hAnsi="Times New Roman" w:cs="Times New Roman"/>
          <w:sz w:val="28"/>
          <w:szCs w:val="28"/>
          <w:shd w:val="clear" w:color="auto" w:fill="FFFFFF"/>
        </w:rPr>
        <w:t>и</w:t>
      </w:r>
      <w:r w:rsidR="00CB5F0F" w:rsidRPr="00EA383F">
        <w:rPr>
          <w:rFonts w:ascii="Times New Roman" w:hAnsi="Times New Roman" w:cs="Times New Roman"/>
          <w:sz w:val="28"/>
          <w:szCs w:val="28"/>
          <w:shd w:val="clear" w:color="auto" w:fill="FFFFFF"/>
        </w:rPr>
        <w:t xml:space="preserve"> </w:t>
      </w:r>
      <w:r w:rsidR="00C27283" w:rsidRPr="00EA383F">
        <w:rPr>
          <w:rFonts w:ascii="Times New Roman" w:hAnsi="Times New Roman" w:cs="Times New Roman"/>
          <w:sz w:val="28"/>
          <w:szCs w:val="28"/>
          <w:shd w:val="clear" w:color="auto" w:fill="FFFFFF"/>
        </w:rPr>
        <w:t>[Попова, 2005: 7]</w:t>
      </w:r>
      <w:r w:rsidRPr="00EA383F">
        <w:rPr>
          <w:rFonts w:ascii="Times New Roman" w:hAnsi="Times New Roman" w:cs="Times New Roman"/>
          <w:sz w:val="28"/>
          <w:szCs w:val="28"/>
          <w:shd w:val="clear" w:color="auto" w:fill="FFFFFF"/>
        </w:rPr>
        <w:t>. Н.</w:t>
      </w:r>
      <w:r w:rsidR="00D32D32">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rPr>
        <w:t>З. Котелова также считает, что «многие новые слова сразу усваиваются говорящими</w:t>
      </w:r>
      <w:r w:rsidR="00D32D32">
        <w:rPr>
          <w:rFonts w:ascii="Times New Roman" w:hAnsi="Times New Roman" w:cs="Times New Roman"/>
          <w:sz w:val="28"/>
          <w:szCs w:val="28"/>
          <w:shd w:val="clear" w:color="auto" w:fill="FFFFFF"/>
        </w:rPr>
        <w:t>,</w:t>
      </w:r>
      <w:r w:rsidRPr="00EA383F">
        <w:rPr>
          <w:rFonts w:ascii="Times New Roman" w:hAnsi="Times New Roman" w:cs="Times New Roman"/>
          <w:sz w:val="28"/>
          <w:szCs w:val="28"/>
          <w:shd w:val="clear" w:color="auto" w:fill="FFFFFF"/>
        </w:rPr>
        <w:t xml:space="preserve"> и ощущение новизны быстро стирается» </w:t>
      </w:r>
      <w:r w:rsidR="00D47472">
        <w:rPr>
          <w:rFonts w:ascii="Times New Roman" w:hAnsi="Times New Roman" w:cs="Times New Roman"/>
          <w:sz w:val="28"/>
          <w:szCs w:val="28"/>
          <w:shd w:val="clear" w:color="auto" w:fill="FFFFFF"/>
        </w:rPr>
        <w:t>[Котелова, 2015: 187</w:t>
      </w:r>
      <w:r w:rsidR="00BF3907" w:rsidRPr="00EA383F">
        <w:rPr>
          <w:rFonts w:ascii="Times New Roman" w:hAnsi="Times New Roman" w:cs="Times New Roman"/>
          <w:sz w:val="28"/>
          <w:szCs w:val="28"/>
          <w:shd w:val="clear" w:color="auto" w:fill="FFFFFF"/>
        </w:rPr>
        <w:t>]</w:t>
      </w:r>
      <w:r w:rsidR="00CB5F0F" w:rsidRPr="00EA383F">
        <w:rPr>
          <w:rFonts w:ascii="Times New Roman" w:hAnsi="Times New Roman" w:cs="Times New Roman"/>
          <w:color w:val="000000" w:themeColor="text1"/>
          <w:sz w:val="28"/>
          <w:szCs w:val="28"/>
          <w:shd w:val="clear" w:color="auto" w:fill="FFFFFF"/>
        </w:rPr>
        <w:t>.</w:t>
      </w:r>
      <w:r w:rsidR="00BF3907" w:rsidRPr="00EA383F">
        <w:rPr>
          <w:rFonts w:ascii="Times New Roman" w:hAnsi="Times New Roman" w:cs="Times New Roman"/>
          <w:sz w:val="28"/>
          <w:szCs w:val="28"/>
          <w:shd w:val="clear" w:color="auto" w:fill="FFFFFF"/>
        </w:rPr>
        <w:t xml:space="preserve"> </w:t>
      </w:r>
    </w:p>
    <w:p w:rsidR="009235E1" w:rsidRPr="00EA383F" w:rsidRDefault="00686424" w:rsidP="008F6B98">
      <w:pPr>
        <w:pStyle w:val="a6"/>
        <w:spacing w:before="0" w:line="360" w:lineRule="auto"/>
        <w:ind w:firstLine="720"/>
        <w:jc w:val="both"/>
        <w:rPr>
          <w:rFonts w:ascii="Times New Roman" w:eastAsia="Times Roman" w:hAnsi="Times New Roman" w:cs="Times New Roman"/>
          <w:i/>
          <w:iCs/>
          <w:color w:val="000000" w:themeColor="text1"/>
          <w:sz w:val="28"/>
          <w:szCs w:val="28"/>
          <w:shd w:val="clear" w:color="auto" w:fill="FFFFFF"/>
        </w:rPr>
      </w:pPr>
      <w:r w:rsidRPr="00EA383F">
        <w:rPr>
          <w:rFonts w:ascii="Times New Roman" w:hAnsi="Times New Roman" w:cs="Times New Roman"/>
          <w:sz w:val="28"/>
          <w:szCs w:val="28"/>
          <w:shd w:val="clear" w:color="auto" w:fill="FFFFFF"/>
        </w:rPr>
        <w:t>А.</w:t>
      </w:r>
      <w:r w:rsidR="00D32D32">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rPr>
        <w:t xml:space="preserve">А. Брагина отводит особое место в формировании неологизмов заимствованным словам, разделяя их на две категории: </w:t>
      </w:r>
      <w:r w:rsidR="00BD4756" w:rsidRPr="00EA383F">
        <w:rPr>
          <w:rFonts w:ascii="Times New Roman" w:hAnsi="Times New Roman" w:cs="Times New Roman"/>
          <w:color w:val="000000" w:themeColor="text1"/>
          <w:sz w:val="28"/>
          <w:szCs w:val="28"/>
          <w:shd w:val="clear" w:color="auto" w:fill="FFFFFF"/>
        </w:rPr>
        <w:t>«</w:t>
      </w:r>
      <w:r w:rsidR="000D33DE">
        <w:rPr>
          <w:rFonts w:ascii="Times New Roman" w:hAnsi="Times New Roman" w:cs="Times New Roman"/>
          <w:color w:val="000000" w:themeColor="text1"/>
          <w:sz w:val="28"/>
          <w:szCs w:val="28"/>
          <w:shd w:val="clear" w:color="auto" w:fill="FFFFFF"/>
        </w:rPr>
        <w:t>…</w:t>
      </w:r>
      <w:r w:rsidRPr="00EA383F">
        <w:rPr>
          <w:rFonts w:ascii="Times New Roman" w:hAnsi="Times New Roman" w:cs="Times New Roman"/>
          <w:sz w:val="28"/>
          <w:szCs w:val="28"/>
          <w:shd w:val="clear" w:color="auto" w:fill="FFFFFF"/>
        </w:rPr>
        <w:t>слова, заимствованные исходя из потребностей общества, которые в свою очередь получают отдельное место в лексической системе заимствующего языка и случайные заимствования, актуальность которых продиктована определенным отрезком времени под веянием моды. Вторые не занимают особое место в системе языка, а исчезают из него</w:t>
      </w:r>
      <w:r w:rsidR="008358D3" w:rsidRPr="00EA383F">
        <w:rPr>
          <w:rFonts w:ascii="Times New Roman" w:hAnsi="Times New Roman" w:cs="Times New Roman"/>
          <w:sz w:val="28"/>
          <w:szCs w:val="28"/>
          <w:shd w:val="clear" w:color="auto" w:fill="FFFFFF"/>
        </w:rPr>
        <w:t>,</w:t>
      </w:r>
      <w:r w:rsidRPr="00EA383F">
        <w:rPr>
          <w:rFonts w:ascii="Times New Roman" w:hAnsi="Times New Roman" w:cs="Times New Roman"/>
          <w:sz w:val="28"/>
          <w:szCs w:val="28"/>
          <w:shd w:val="clear" w:color="auto" w:fill="FFFFFF"/>
        </w:rPr>
        <w:t xml:space="preserve"> как только проходит мода на то или иное явление</w:t>
      </w:r>
      <w:r w:rsidR="004C71DB" w:rsidRPr="00EA383F">
        <w:rPr>
          <w:rFonts w:ascii="Times New Roman" w:hAnsi="Times New Roman" w:cs="Times New Roman"/>
          <w:color w:val="000000" w:themeColor="text1"/>
          <w:sz w:val="28"/>
          <w:szCs w:val="28"/>
          <w:shd w:val="clear" w:color="auto" w:fill="FFFFFF"/>
        </w:rPr>
        <w:t>»</w:t>
      </w:r>
      <w:r w:rsidRPr="00EA383F">
        <w:rPr>
          <w:rFonts w:ascii="Times New Roman" w:hAnsi="Times New Roman" w:cs="Times New Roman"/>
          <w:sz w:val="28"/>
          <w:szCs w:val="28"/>
          <w:shd w:val="clear" w:color="auto" w:fill="FFFFFF"/>
        </w:rPr>
        <w:t xml:space="preserve"> </w:t>
      </w:r>
      <w:r w:rsidR="00BF3907" w:rsidRPr="00EA383F">
        <w:rPr>
          <w:rFonts w:ascii="Times New Roman" w:hAnsi="Times New Roman" w:cs="Times New Roman"/>
          <w:sz w:val="28"/>
          <w:szCs w:val="28"/>
          <w:shd w:val="clear" w:color="auto" w:fill="FFFFFF"/>
        </w:rPr>
        <w:t>[Брагина, 1973: 7]</w:t>
      </w:r>
      <w:r w:rsidR="00C27283" w:rsidRPr="00EA383F">
        <w:rPr>
          <w:rFonts w:ascii="Times New Roman" w:hAnsi="Times New Roman" w:cs="Times New Roman"/>
          <w:sz w:val="28"/>
          <w:szCs w:val="28"/>
          <w:shd w:val="clear" w:color="auto" w:fill="FFFFFF"/>
        </w:rPr>
        <w:t>.</w:t>
      </w:r>
      <w:r w:rsidR="00BF3907" w:rsidRPr="00EA383F">
        <w:rPr>
          <w:rFonts w:ascii="Times New Roman" w:hAnsi="Times New Roman" w:cs="Times New Roman"/>
          <w:sz w:val="28"/>
          <w:szCs w:val="28"/>
          <w:shd w:val="clear" w:color="auto" w:fill="FFFFFF"/>
        </w:rPr>
        <w:t xml:space="preserve"> </w:t>
      </w:r>
      <w:r w:rsidR="00BB7F5F" w:rsidRPr="00EA383F">
        <w:rPr>
          <w:rFonts w:ascii="Times New Roman" w:hAnsi="Times New Roman" w:cs="Times New Roman"/>
          <w:color w:val="000000" w:themeColor="text1"/>
          <w:sz w:val="28"/>
          <w:szCs w:val="28"/>
          <w:shd w:val="clear" w:color="auto" w:fill="FFFFFF"/>
        </w:rPr>
        <w:t>И.</w:t>
      </w:r>
      <w:r w:rsidR="00D32D32">
        <w:rPr>
          <w:rFonts w:ascii="Times New Roman" w:hAnsi="Times New Roman" w:cs="Times New Roman"/>
          <w:color w:val="000000" w:themeColor="text1"/>
          <w:sz w:val="28"/>
          <w:szCs w:val="28"/>
          <w:shd w:val="clear" w:color="auto" w:fill="FFFFFF"/>
        </w:rPr>
        <w:t xml:space="preserve"> </w:t>
      </w:r>
      <w:r w:rsidR="00BB7F5F" w:rsidRPr="00EA383F">
        <w:rPr>
          <w:rFonts w:ascii="Times New Roman" w:hAnsi="Times New Roman" w:cs="Times New Roman"/>
          <w:color w:val="000000" w:themeColor="text1"/>
          <w:sz w:val="28"/>
          <w:szCs w:val="28"/>
          <w:shd w:val="clear" w:color="auto" w:fill="FFFFFF"/>
        </w:rPr>
        <w:t xml:space="preserve">В. </w:t>
      </w:r>
      <w:r w:rsidRPr="00EA383F">
        <w:rPr>
          <w:rFonts w:ascii="Times New Roman" w:hAnsi="Times New Roman" w:cs="Times New Roman"/>
          <w:sz w:val="28"/>
          <w:szCs w:val="28"/>
          <w:shd w:val="clear" w:color="auto" w:fill="FFFFFF"/>
        </w:rPr>
        <w:t>Арнольд также отмечает, что причиной возникновения неологизмов могут быть и такие незначительн</w:t>
      </w:r>
      <w:r w:rsidR="00C447E9" w:rsidRPr="00EA383F">
        <w:rPr>
          <w:rFonts w:ascii="Times New Roman" w:hAnsi="Times New Roman" w:cs="Times New Roman"/>
          <w:sz w:val="28"/>
          <w:szCs w:val="28"/>
          <w:shd w:val="clear" w:color="auto" w:fill="FFFFFF"/>
        </w:rPr>
        <w:t xml:space="preserve">ые факторы, как изменение моды </w:t>
      </w:r>
      <w:r w:rsidR="00BF3907" w:rsidRPr="00EA383F">
        <w:rPr>
          <w:rFonts w:ascii="Times New Roman" w:hAnsi="Times New Roman" w:cs="Times New Roman"/>
          <w:sz w:val="28"/>
          <w:szCs w:val="28"/>
          <w:shd w:val="clear" w:color="auto" w:fill="FFFFFF"/>
        </w:rPr>
        <w:t>[Арнольд, 2012: 18]</w:t>
      </w:r>
      <w:r w:rsidR="00C447E9" w:rsidRPr="00EA383F">
        <w:rPr>
          <w:rFonts w:ascii="Times New Roman" w:hAnsi="Times New Roman" w:cs="Times New Roman"/>
          <w:sz w:val="28"/>
          <w:szCs w:val="28"/>
          <w:shd w:val="clear" w:color="auto" w:fill="FFFFFF"/>
        </w:rPr>
        <w:t>.</w:t>
      </w:r>
      <w:r w:rsidR="004C71DB" w:rsidRPr="00EA383F">
        <w:rPr>
          <w:rFonts w:ascii="Times New Roman" w:hAnsi="Times New Roman" w:cs="Times New Roman"/>
          <w:sz w:val="28"/>
          <w:szCs w:val="28"/>
          <w:shd w:val="clear" w:color="auto" w:fill="FFFFFF"/>
        </w:rPr>
        <w:t xml:space="preserve"> </w:t>
      </w:r>
    </w:p>
    <w:p w:rsidR="009235E1" w:rsidRPr="00EA383F" w:rsidRDefault="00686424" w:rsidP="008F6B98">
      <w:pPr>
        <w:pStyle w:val="a6"/>
        <w:spacing w:before="0" w:line="360" w:lineRule="auto"/>
        <w:ind w:firstLine="720"/>
        <w:jc w:val="both"/>
        <w:rPr>
          <w:rFonts w:ascii="Times New Roman" w:eastAsia="Times Roman" w:hAnsi="Times New Roman" w:cs="Times New Roman"/>
          <w:sz w:val="28"/>
          <w:szCs w:val="28"/>
          <w:shd w:val="clear" w:color="auto" w:fill="FFFFFF"/>
        </w:rPr>
      </w:pPr>
      <w:r w:rsidRPr="00EA383F">
        <w:rPr>
          <w:rFonts w:ascii="Times New Roman" w:hAnsi="Times New Roman" w:cs="Times New Roman"/>
          <w:sz w:val="28"/>
          <w:szCs w:val="28"/>
          <w:shd w:val="clear" w:color="auto" w:fill="FFFFFF"/>
        </w:rPr>
        <w:t xml:space="preserve">Важной частью неологии как науки является неологическая лексикография. Особый вклад в развитие неологических словарей в России внесла </w:t>
      </w:r>
      <w:r w:rsidR="00F94EF0" w:rsidRPr="00EA383F">
        <w:rPr>
          <w:rFonts w:ascii="Times New Roman" w:hAnsi="Times New Roman" w:cs="Times New Roman"/>
          <w:sz w:val="28"/>
          <w:szCs w:val="28"/>
          <w:shd w:val="clear" w:color="auto" w:fill="FFFFFF"/>
        </w:rPr>
        <w:t>Н.</w:t>
      </w:r>
      <w:r w:rsidR="00D32D32">
        <w:rPr>
          <w:rFonts w:ascii="Times New Roman" w:hAnsi="Times New Roman" w:cs="Times New Roman"/>
          <w:sz w:val="28"/>
          <w:szCs w:val="28"/>
          <w:shd w:val="clear" w:color="auto" w:fill="FFFFFF"/>
        </w:rPr>
        <w:t xml:space="preserve"> </w:t>
      </w:r>
      <w:r w:rsidR="00F94EF0" w:rsidRPr="00EA383F">
        <w:rPr>
          <w:rFonts w:ascii="Times New Roman" w:hAnsi="Times New Roman" w:cs="Times New Roman"/>
          <w:sz w:val="28"/>
          <w:szCs w:val="28"/>
          <w:shd w:val="clear" w:color="auto" w:fill="FFFFFF"/>
        </w:rPr>
        <w:t>З. Котелова.</w:t>
      </w:r>
      <w:r w:rsidRPr="00EA383F">
        <w:rPr>
          <w:rFonts w:ascii="Times New Roman" w:hAnsi="Times New Roman" w:cs="Times New Roman"/>
          <w:sz w:val="28"/>
          <w:szCs w:val="28"/>
          <w:shd w:val="clear" w:color="auto" w:fill="FFFFFF"/>
        </w:rPr>
        <w:t xml:space="preserve"> Ее работа «Первый опыт лексикографического описания </w:t>
      </w:r>
      <w:r w:rsidRPr="00EA383F">
        <w:rPr>
          <w:rFonts w:ascii="Times New Roman" w:hAnsi="Times New Roman" w:cs="Times New Roman"/>
          <w:sz w:val="28"/>
          <w:szCs w:val="28"/>
          <w:shd w:val="clear" w:color="auto" w:fill="FFFFFF"/>
        </w:rPr>
        <w:lastRenderedPageBreak/>
        <w:t>русских неологизмов» до сих пор является актуальной, так как в ней поднимается проблематика одностороннего подхода при определении неологизма</w:t>
      </w:r>
      <w:r w:rsidR="004C71DB" w:rsidRPr="00EA383F">
        <w:rPr>
          <w:rFonts w:ascii="Times New Roman" w:hAnsi="Times New Roman" w:cs="Times New Roman"/>
          <w:sz w:val="28"/>
          <w:szCs w:val="28"/>
          <w:shd w:val="clear" w:color="auto" w:fill="FFFFFF"/>
        </w:rPr>
        <w:t xml:space="preserve"> </w:t>
      </w:r>
      <w:r w:rsidR="00D32D32">
        <w:rPr>
          <w:rFonts w:ascii="Times New Roman" w:hAnsi="Times New Roman" w:cs="Times New Roman"/>
          <w:sz w:val="28"/>
          <w:szCs w:val="28"/>
          <w:shd w:val="clear" w:color="auto" w:fill="FFFFFF"/>
        </w:rPr>
        <w:t>[Котелова, 2015</w:t>
      </w:r>
      <w:r w:rsidR="00F94EF0" w:rsidRPr="00EA383F">
        <w:rPr>
          <w:rFonts w:ascii="Times New Roman" w:hAnsi="Times New Roman" w:cs="Times New Roman"/>
          <w:sz w:val="28"/>
          <w:szCs w:val="28"/>
          <w:shd w:val="clear" w:color="auto" w:fill="FFFFFF"/>
        </w:rPr>
        <w:t>]</w:t>
      </w:r>
      <w:r w:rsidRPr="00EA383F">
        <w:rPr>
          <w:rFonts w:ascii="Times New Roman" w:hAnsi="Times New Roman" w:cs="Times New Roman"/>
          <w:sz w:val="28"/>
          <w:szCs w:val="28"/>
          <w:shd w:val="clear" w:color="auto" w:fill="FFFFFF"/>
        </w:rPr>
        <w:t>.</w:t>
      </w:r>
      <w:r w:rsidR="008F6B98" w:rsidRPr="00EA383F">
        <w:rPr>
          <w:rFonts w:ascii="Times New Roman" w:eastAsia="Times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rPr>
        <w:t>По мнению</w:t>
      </w:r>
      <w:r w:rsidR="004C71DB" w:rsidRPr="00EA383F">
        <w:rPr>
          <w:rFonts w:ascii="Times New Roman" w:hAnsi="Times New Roman" w:cs="Times New Roman"/>
          <w:sz w:val="28"/>
          <w:szCs w:val="28"/>
          <w:shd w:val="clear" w:color="auto" w:fill="FFFFFF"/>
        </w:rPr>
        <w:t xml:space="preserve"> </w:t>
      </w:r>
      <w:r w:rsidR="008F6B98" w:rsidRPr="00EA383F">
        <w:rPr>
          <w:rFonts w:ascii="Times New Roman" w:hAnsi="Times New Roman" w:cs="Times New Roman"/>
          <w:sz w:val="28"/>
          <w:szCs w:val="28"/>
          <w:shd w:val="clear" w:color="auto" w:fill="FFFFFF"/>
        </w:rPr>
        <w:t xml:space="preserve">Н.З. </w:t>
      </w:r>
      <w:r w:rsidRPr="00EA383F">
        <w:rPr>
          <w:rFonts w:ascii="Times New Roman" w:hAnsi="Times New Roman" w:cs="Times New Roman"/>
          <w:color w:val="000000" w:themeColor="text1"/>
          <w:sz w:val="28"/>
          <w:szCs w:val="28"/>
          <w:shd w:val="clear" w:color="auto" w:fill="FFFFFF"/>
        </w:rPr>
        <w:t>Котеловой</w:t>
      </w:r>
      <w:r w:rsidRPr="00EA383F">
        <w:rPr>
          <w:rFonts w:ascii="Times New Roman" w:hAnsi="Times New Roman" w:cs="Times New Roman"/>
          <w:sz w:val="28"/>
          <w:szCs w:val="28"/>
          <w:shd w:val="clear" w:color="auto" w:fill="FFFFFF"/>
        </w:rPr>
        <w:t xml:space="preserve">, главной общетеоретической проблемой словарей неологизмов является их развитие, так как язык с одной стороны </w:t>
      </w:r>
      <w:r w:rsidR="00CA7635">
        <w:rPr>
          <w:rFonts w:ascii="Times New Roman" w:hAnsi="Times New Roman" w:cs="Times New Roman"/>
          <w:sz w:val="28"/>
          <w:szCs w:val="28"/>
          <w:shd w:val="clear" w:color="auto" w:fill="FFFFFF"/>
        </w:rPr>
        <w:t>‒</w:t>
      </w:r>
      <w:r w:rsidRPr="00EA383F">
        <w:rPr>
          <w:rFonts w:ascii="Times New Roman" w:hAnsi="Times New Roman" w:cs="Times New Roman"/>
          <w:sz w:val="28"/>
          <w:szCs w:val="28"/>
          <w:shd w:val="clear" w:color="auto" w:fill="FFFFFF"/>
        </w:rPr>
        <w:t xml:space="preserve"> это синхронная и стабильная система, с другой же стороны язык не тождественен себе в </w:t>
      </w:r>
      <w:r w:rsidR="008F6B98" w:rsidRPr="00EA383F">
        <w:rPr>
          <w:rFonts w:ascii="Times New Roman" w:hAnsi="Times New Roman" w:cs="Times New Roman"/>
          <w:sz w:val="28"/>
          <w:szCs w:val="28"/>
          <w:shd w:val="clear" w:color="auto" w:fill="FFFFFF"/>
        </w:rPr>
        <w:t xml:space="preserve">разные моменты времени </w:t>
      </w:r>
      <w:r w:rsidRPr="00EA383F">
        <w:rPr>
          <w:rFonts w:ascii="Times New Roman" w:hAnsi="Times New Roman" w:cs="Times New Roman"/>
          <w:iCs/>
          <w:sz w:val="28"/>
          <w:szCs w:val="28"/>
          <w:shd w:val="clear" w:color="auto" w:fill="FFFFFF"/>
          <w:lang w:val="pt-PT"/>
        </w:rPr>
        <w:t>[</w:t>
      </w:r>
      <w:r w:rsidRPr="00EA383F">
        <w:rPr>
          <w:rFonts w:ascii="Times New Roman" w:hAnsi="Times New Roman" w:cs="Times New Roman"/>
          <w:iCs/>
          <w:sz w:val="28"/>
          <w:szCs w:val="28"/>
          <w:shd w:val="clear" w:color="auto" w:fill="FFFFFF"/>
        </w:rPr>
        <w:t>Котелова</w:t>
      </w:r>
      <w:r w:rsidR="00BF3907" w:rsidRPr="00EA383F">
        <w:rPr>
          <w:rFonts w:ascii="Times New Roman" w:hAnsi="Times New Roman" w:cs="Times New Roman"/>
          <w:iCs/>
          <w:sz w:val="28"/>
          <w:szCs w:val="28"/>
          <w:shd w:val="clear" w:color="auto" w:fill="FFFFFF"/>
        </w:rPr>
        <w:t>,</w:t>
      </w:r>
      <w:r w:rsidRPr="00EA383F">
        <w:rPr>
          <w:rFonts w:ascii="Times New Roman" w:hAnsi="Times New Roman" w:cs="Times New Roman"/>
          <w:iCs/>
          <w:sz w:val="28"/>
          <w:szCs w:val="28"/>
          <w:shd w:val="clear" w:color="auto" w:fill="FFFFFF"/>
        </w:rPr>
        <w:t xml:space="preserve"> </w:t>
      </w:r>
      <w:r w:rsidRPr="00EA383F">
        <w:rPr>
          <w:rFonts w:ascii="Times New Roman" w:hAnsi="Times New Roman" w:cs="Times New Roman"/>
          <w:iCs/>
          <w:sz w:val="28"/>
          <w:szCs w:val="28"/>
          <w:shd w:val="clear" w:color="auto" w:fill="FFFFFF"/>
          <w:lang w:val="pt-PT"/>
        </w:rPr>
        <w:t>2015: 263]</w:t>
      </w:r>
      <w:r w:rsidR="008F6B98" w:rsidRPr="00EA383F">
        <w:rPr>
          <w:rFonts w:ascii="Times New Roman" w:hAnsi="Times New Roman" w:cs="Times New Roman"/>
          <w:iCs/>
          <w:sz w:val="28"/>
          <w:szCs w:val="28"/>
          <w:shd w:val="clear" w:color="auto" w:fill="FFFFFF"/>
        </w:rPr>
        <w:t>.</w:t>
      </w:r>
      <w:r w:rsidR="004C71DB" w:rsidRPr="00EA383F">
        <w:rPr>
          <w:rFonts w:ascii="Times New Roman" w:hAnsi="Times New Roman" w:cs="Times New Roman"/>
          <w:iCs/>
          <w:sz w:val="28"/>
          <w:szCs w:val="28"/>
          <w:shd w:val="clear" w:color="auto" w:fill="FFFFFF"/>
        </w:rPr>
        <w:t xml:space="preserve"> </w:t>
      </w:r>
    </w:p>
    <w:p w:rsidR="009235E1" w:rsidRPr="00EA383F" w:rsidRDefault="00BB7F5F" w:rsidP="00CA7635">
      <w:pPr>
        <w:pStyle w:val="a6"/>
        <w:spacing w:before="0" w:line="360" w:lineRule="auto"/>
        <w:ind w:firstLine="720"/>
        <w:jc w:val="both"/>
        <w:rPr>
          <w:rFonts w:ascii="Times New Roman" w:eastAsia="Times Roman" w:hAnsi="Times New Roman" w:cs="Times New Roman"/>
          <w:i/>
          <w:iCs/>
          <w:sz w:val="28"/>
          <w:szCs w:val="28"/>
          <w:shd w:val="clear" w:color="auto" w:fill="FFFFFF"/>
        </w:rPr>
      </w:pPr>
      <w:r w:rsidRPr="00EA383F">
        <w:rPr>
          <w:rFonts w:ascii="Times New Roman" w:hAnsi="Times New Roman" w:cs="Times New Roman"/>
          <w:sz w:val="28"/>
          <w:szCs w:val="28"/>
          <w:shd w:val="clear" w:color="auto" w:fill="FFFFFF"/>
        </w:rPr>
        <w:t xml:space="preserve">В </w:t>
      </w:r>
      <w:r w:rsidR="00686424" w:rsidRPr="00EA383F">
        <w:rPr>
          <w:rFonts w:ascii="Times New Roman" w:hAnsi="Times New Roman" w:cs="Times New Roman"/>
          <w:sz w:val="28"/>
          <w:szCs w:val="28"/>
          <w:shd w:val="clear" w:color="auto" w:fill="FFFFFF"/>
        </w:rPr>
        <w:t xml:space="preserve">англоговорящей культуре отлично развита неологическая лексикография. Л.Б. Гацалова отмечает неологический словарь Д. Грина, А. Рума и словари новых слов от </w:t>
      </w:r>
      <w:hyperlink r:id="rId8" w:history="1">
        <w:r w:rsidR="00686424" w:rsidRPr="00EA383F">
          <w:rPr>
            <w:rStyle w:val="Hyperlink0"/>
            <w:rFonts w:ascii="Times New Roman" w:hAnsi="Times New Roman" w:cs="Times New Roman"/>
            <w:sz w:val="28"/>
            <w:szCs w:val="28"/>
            <w:shd w:val="clear" w:color="auto" w:fill="FFFFFF"/>
            <w:lang w:val="en-US"/>
          </w:rPr>
          <w:t>The</w:t>
        </w:r>
        <w:r w:rsidR="00686424" w:rsidRPr="00EA383F">
          <w:rPr>
            <w:rStyle w:val="Hyperlink0"/>
            <w:rFonts w:ascii="Times New Roman" w:hAnsi="Times New Roman" w:cs="Times New Roman"/>
            <w:sz w:val="28"/>
            <w:szCs w:val="28"/>
            <w:shd w:val="clear" w:color="auto" w:fill="FFFFFF"/>
          </w:rPr>
          <w:t xml:space="preserve"> </w:t>
        </w:r>
        <w:r w:rsidR="00686424" w:rsidRPr="00EA383F">
          <w:rPr>
            <w:rStyle w:val="Hyperlink0"/>
            <w:rFonts w:ascii="Times New Roman" w:hAnsi="Times New Roman" w:cs="Times New Roman"/>
            <w:sz w:val="28"/>
            <w:szCs w:val="28"/>
            <w:shd w:val="clear" w:color="auto" w:fill="FFFFFF"/>
            <w:lang w:val="en-US"/>
          </w:rPr>
          <w:t>Barnhart</w:t>
        </w:r>
        <w:r w:rsidR="00686424" w:rsidRPr="00EA383F">
          <w:rPr>
            <w:rStyle w:val="Hyperlink0"/>
            <w:rFonts w:ascii="Times New Roman" w:hAnsi="Times New Roman" w:cs="Times New Roman"/>
            <w:sz w:val="28"/>
            <w:szCs w:val="28"/>
            <w:shd w:val="clear" w:color="auto" w:fill="FFFFFF"/>
          </w:rPr>
          <w:t xml:space="preserve"> </w:t>
        </w:r>
        <w:r w:rsidR="00686424" w:rsidRPr="00EA383F">
          <w:rPr>
            <w:rStyle w:val="Hyperlink0"/>
            <w:rFonts w:ascii="Times New Roman" w:hAnsi="Times New Roman" w:cs="Times New Roman"/>
            <w:sz w:val="28"/>
            <w:szCs w:val="28"/>
            <w:shd w:val="clear" w:color="auto" w:fill="FFFFFF"/>
            <w:lang w:val="en-US"/>
          </w:rPr>
          <w:t>Dictionary</w:t>
        </w:r>
        <w:r w:rsidR="00686424" w:rsidRPr="00EA383F">
          <w:rPr>
            <w:rStyle w:val="Hyperlink0"/>
            <w:rFonts w:ascii="Times New Roman" w:hAnsi="Times New Roman" w:cs="Times New Roman"/>
            <w:sz w:val="28"/>
            <w:szCs w:val="28"/>
            <w:shd w:val="clear" w:color="auto" w:fill="FFFFFF"/>
          </w:rPr>
          <w:t xml:space="preserve"> </w:t>
        </w:r>
        <w:r w:rsidR="00686424" w:rsidRPr="00EA383F">
          <w:rPr>
            <w:rStyle w:val="Hyperlink0"/>
            <w:rFonts w:ascii="Times New Roman" w:hAnsi="Times New Roman" w:cs="Times New Roman"/>
            <w:sz w:val="28"/>
            <w:szCs w:val="28"/>
            <w:shd w:val="clear" w:color="auto" w:fill="FFFFFF"/>
            <w:lang w:val="en-US"/>
          </w:rPr>
          <w:t>Companion</w:t>
        </w:r>
      </w:hyperlink>
      <w:r w:rsidR="008F6B98" w:rsidRPr="00EA383F">
        <w:rPr>
          <w:rFonts w:ascii="Times New Roman" w:hAnsi="Times New Roman" w:cs="Times New Roman"/>
          <w:sz w:val="28"/>
          <w:szCs w:val="28"/>
          <w:shd w:val="clear" w:color="auto" w:fill="FFFFFF"/>
        </w:rPr>
        <w:t xml:space="preserve"> </w:t>
      </w:r>
      <w:r w:rsidR="00BF3907" w:rsidRPr="00EA383F">
        <w:rPr>
          <w:rFonts w:ascii="Times New Roman" w:hAnsi="Times New Roman" w:cs="Times New Roman"/>
          <w:sz w:val="28"/>
          <w:szCs w:val="28"/>
          <w:shd w:val="clear" w:color="auto" w:fill="FFFFFF"/>
        </w:rPr>
        <w:t>[Гацалова, 2005]</w:t>
      </w:r>
      <w:r w:rsidR="008F6B98" w:rsidRPr="00EA383F">
        <w:rPr>
          <w:rFonts w:ascii="Times New Roman" w:hAnsi="Times New Roman" w:cs="Times New Roman"/>
          <w:sz w:val="28"/>
          <w:szCs w:val="28"/>
          <w:shd w:val="clear" w:color="auto" w:fill="FFFFFF"/>
        </w:rPr>
        <w:t>.</w:t>
      </w:r>
      <w:r w:rsidR="00CA7635">
        <w:rPr>
          <w:rFonts w:ascii="Times New Roman" w:eastAsia="Times Roman" w:hAnsi="Times New Roman" w:cs="Times New Roman"/>
          <w:i/>
          <w:iCs/>
          <w:sz w:val="28"/>
          <w:szCs w:val="28"/>
          <w:shd w:val="clear" w:color="auto" w:fill="FFFFFF"/>
        </w:rPr>
        <w:t xml:space="preserve"> </w:t>
      </w:r>
      <w:r w:rsidR="007C69A7">
        <w:rPr>
          <w:rFonts w:ascii="Times New Roman" w:hAnsi="Times New Roman" w:cs="Times New Roman"/>
          <w:sz w:val="28"/>
          <w:szCs w:val="28"/>
          <w:shd w:val="clear" w:color="auto" w:fill="FFFFFF"/>
        </w:rPr>
        <w:t>Касательно</w:t>
      </w:r>
      <w:r w:rsidR="00686424" w:rsidRPr="00EA383F">
        <w:rPr>
          <w:rFonts w:ascii="Times New Roman" w:hAnsi="Times New Roman" w:cs="Times New Roman"/>
          <w:sz w:val="28"/>
          <w:szCs w:val="28"/>
          <w:shd w:val="clear" w:color="auto" w:fill="FFFFFF"/>
        </w:rPr>
        <w:t xml:space="preserve"> проблематики неологии</w:t>
      </w:r>
      <w:r w:rsidR="007C69A7">
        <w:rPr>
          <w:rFonts w:ascii="Times New Roman" w:hAnsi="Times New Roman" w:cs="Times New Roman"/>
          <w:sz w:val="28"/>
          <w:szCs w:val="28"/>
          <w:shd w:val="clear" w:color="auto" w:fill="FFFFFF"/>
        </w:rPr>
        <w:t>,</w:t>
      </w:r>
      <w:r w:rsidR="00686424" w:rsidRPr="00EA383F">
        <w:rPr>
          <w:rFonts w:ascii="Times New Roman" w:hAnsi="Times New Roman" w:cs="Times New Roman"/>
          <w:sz w:val="28"/>
          <w:szCs w:val="28"/>
          <w:shd w:val="clear" w:color="auto" w:fill="FFFFFF"/>
        </w:rPr>
        <w:t xml:space="preserve"> Л.Б. Гацалова пишет, что неологизмы затрагивают все три уровня научной парадигмы, то есть антропоцентрическую, сравнительно-историческую и системно-структурную. Во-первых, существует проблема опознания новых слов. Инновации могут происходить не только на лексическом, но и на фонетическом, стилистическом и грамматическом уровнях. Во-вторых, необходима разработка языковой политики для новых слов и методы решения того, должно ли общество принимать те или иные неологизмы. В-третьих, Л.</w:t>
      </w:r>
      <w:r w:rsidR="007C69A7">
        <w:rPr>
          <w:rFonts w:ascii="Times New Roman" w:hAnsi="Times New Roman" w:cs="Times New Roman"/>
          <w:sz w:val="28"/>
          <w:szCs w:val="28"/>
          <w:shd w:val="clear" w:color="auto" w:fill="FFFFFF"/>
        </w:rPr>
        <w:t xml:space="preserve"> </w:t>
      </w:r>
      <w:r w:rsidR="00686424" w:rsidRPr="00EA383F">
        <w:rPr>
          <w:rFonts w:ascii="Times New Roman" w:hAnsi="Times New Roman" w:cs="Times New Roman"/>
          <w:sz w:val="28"/>
          <w:szCs w:val="28"/>
          <w:shd w:val="clear" w:color="auto" w:fill="FFFFFF"/>
        </w:rPr>
        <w:t>Б. Гацалова выделяет проблематику анализа причин появления новых слов, а также изучение моделей словообразования неологизмов</w:t>
      </w:r>
      <w:r w:rsidR="000D33DE">
        <w:rPr>
          <w:rFonts w:ascii="Times New Roman" w:hAnsi="Times New Roman" w:cs="Times New Roman"/>
          <w:sz w:val="28"/>
          <w:szCs w:val="28"/>
          <w:shd w:val="clear" w:color="auto" w:fill="FFFFFF"/>
        </w:rPr>
        <w:t xml:space="preserve"> </w:t>
      </w:r>
      <w:r w:rsidR="00C07F98" w:rsidRPr="00EA383F">
        <w:rPr>
          <w:rFonts w:ascii="Times New Roman" w:hAnsi="Times New Roman" w:cs="Times New Roman"/>
          <w:sz w:val="28"/>
          <w:szCs w:val="28"/>
          <w:shd w:val="clear" w:color="auto" w:fill="FFFFFF"/>
        </w:rPr>
        <w:t>[Гацалова, 2005: 12-13]</w:t>
      </w:r>
      <w:r w:rsidR="008D1E15" w:rsidRPr="00EA383F">
        <w:rPr>
          <w:rFonts w:ascii="Times New Roman" w:hAnsi="Times New Roman" w:cs="Times New Roman"/>
          <w:sz w:val="28"/>
          <w:szCs w:val="28"/>
          <w:shd w:val="clear" w:color="auto" w:fill="FFFFFF"/>
        </w:rPr>
        <w:t>.</w:t>
      </w:r>
    </w:p>
    <w:p w:rsidR="009235E1" w:rsidRPr="00EA383F" w:rsidRDefault="00686424" w:rsidP="00CC6DC5">
      <w:pPr>
        <w:pStyle w:val="a6"/>
        <w:spacing w:before="0" w:line="360" w:lineRule="auto"/>
        <w:ind w:firstLine="720"/>
        <w:jc w:val="both"/>
        <w:rPr>
          <w:rFonts w:ascii="Times New Roman" w:eastAsia="Times Roman" w:hAnsi="Times New Roman" w:cs="Times New Roman"/>
          <w:sz w:val="28"/>
          <w:szCs w:val="28"/>
          <w:shd w:val="clear" w:color="auto" w:fill="FFFFFF"/>
        </w:rPr>
      </w:pPr>
      <w:r w:rsidRPr="00EA383F">
        <w:rPr>
          <w:rFonts w:ascii="Times New Roman" w:hAnsi="Times New Roman" w:cs="Times New Roman"/>
          <w:sz w:val="28"/>
          <w:szCs w:val="28"/>
          <w:shd w:val="clear" w:color="auto" w:fill="FFFFFF"/>
        </w:rPr>
        <w:t>Термин «неологизм», употребленный в своем значении еще в 1755 году</w:t>
      </w:r>
      <w:r w:rsidRPr="00EA383F">
        <w:rPr>
          <w:rFonts w:ascii="Times New Roman" w:hAnsi="Times New Roman" w:cs="Times New Roman"/>
          <w:sz w:val="28"/>
          <w:szCs w:val="28"/>
          <w:shd w:val="clear" w:color="auto" w:fill="FFFFFF"/>
          <w:lang w:val="es-ES_tradnl"/>
        </w:rPr>
        <w:t>,</w:t>
      </w:r>
      <w:r w:rsidRPr="00EA383F">
        <w:rPr>
          <w:rFonts w:ascii="Times New Roman" w:hAnsi="Times New Roman" w:cs="Times New Roman"/>
          <w:sz w:val="28"/>
          <w:szCs w:val="28"/>
          <w:shd w:val="clear" w:color="auto" w:fill="FFFFFF"/>
        </w:rPr>
        <w:t xml:space="preserve"> определенно</w:t>
      </w:r>
      <w:r w:rsidRPr="00EA383F">
        <w:rPr>
          <w:rFonts w:ascii="Times New Roman" w:hAnsi="Times New Roman" w:cs="Times New Roman"/>
          <w:sz w:val="28"/>
          <w:szCs w:val="28"/>
          <w:shd w:val="clear" w:color="auto" w:fill="FFFFFF"/>
          <w:lang w:val="es-ES_tradnl"/>
        </w:rPr>
        <w:t>,</w:t>
      </w:r>
      <w:r w:rsidRPr="00EA383F">
        <w:rPr>
          <w:rFonts w:ascii="Times New Roman" w:hAnsi="Times New Roman" w:cs="Times New Roman"/>
          <w:sz w:val="28"/>
          <w:szCs w:val="28"/>
          <w:shd w:val="clear" w:color="auto" w:fill="FFFFFF"/>
        </w:rPr>
        <w:t xml:space="preserve"> не является новым, тем не менее однозначного значения он до сих пор не имеет. </w:t>
      </w:r>
      <w:r w:rsidR="008F6B98" w:rsidRPr="00EA383F">
        <w:rPr>
          <w:rFonts w:ascii="Times New Roman" w:hAnsi="Times New Roman" w:cs="Times New Roman"/>
          <w:color w:val="000000" w:themeColor="text1"/>
          <w:sz w:val="28"/>
          <w:szCs w:val="28"/>
          <w:shd w:val="clear" w:color="auto" w:fill="FFFFFF"/>
        </w:rPr>
        <w:t>Т</w:t>
      </w:r>
      <w:r w:rsidRPr="00EA383F">
        <w:rPr>
          <w:rFonts w:ascii="Times New Roman" w:hAnsi="Times New Roman" w:cs="Times New Roman"/>
          <w:sz w:val="28"/>
          <w:szCs w:val="28"/>
          <w:shd w:val="clear" w:color="auto" w:fill="FFFFFF"/>
        </w:rPr>
        <w:t>акая сложность в определении термина объясняется тем, что понятие «неологизм»</w:t>
      </w:r>
      <w:r w:rsidR="00EA383F">
        <w:rPr>
          <w:rFonts w:ascii="Times New Roman" w:hAnsi="Times New Roman" w:cs="Times New Roman"/>
          <w:sz w:val="28"/>
          <w:szCs w:val="28"/>
          <w:shd w:val="clear" w:color="auto" w:fill="FFFFFF"/>
          <w:lang w:val="es-ES_tradnl"/>
        </w:rPr>
        <w:t xml:space="preserve"> ‒ </w:t>
      </w:r>
      <w:r w:rsidRPr="00EA383F">
        <w:rPr>
          <w:rFonts w:ascii="Times New Roman" w:hAnsi="Times New Roman" w:cs="Times New Roman"/>
          <w:sz w:val="28"/>
          <w:szCs w:val="28"/>
          <w:shd w:val="clear" w:color="auto" w:fill="FFFFFF"/>
        </w:rPr>
        <w:t>относительное и требует большое количество уточнений.</w:t>
      </w:r>
    </w:p>
    <w:p w:rsidR="009235E1" w:rsidRPr="00EA383F" w:rsidRDefault="001B0B47" w:rsidP="008F6B98">
      <w:pPr>
        <w:pStyle w:val="a6"/>
        <w:spacing w:before="0" w:line="360" w:lineRule="auto"/>
        <w:ind w:firstLine="720"/>
        <w:jc w:val="both"/>
        <w:rPr>
          <w:rFonts w:ascii="Times New Roman" w:eastAsia="Times Roman" w:hAnsi="Times New Roman" w:cs="Times New Roman"/>
          <w:color w:val="000000" w:themeColor="text1"/>
          <w:sz w:val="28"/>
          <w:szCs w:val="28"/>
          <w:shd w:val="clear" w:color="auto" w:fill="FFFFFF"/>
        </w:rPr>
      </w:pPr>
      <w:r w:rsidRPr="00EA383F">
        <w:rPr>
          <w:rFonts w:ascii="Times New Roman" w:hAnsi="Times New Roman" w:cs="Times New Roman"/>
          <w:sz w:val="28"/>
          <w:szCs w:val="28"/>
          <w:shd w:val="clear" w:color="auto" w:fill="FFFFFF"/>
        </w:rPr>
        <w:t xml:space="preserve">Наряду с термином «неологизм» </w:t>
      </w:r>
      <w:r w:rsidR="00686424" w:rsidRPr="00EA383F">
        <w:rPr>
          <w:rFonts w:ascii="Times New Roman" w:hAnsi="Times New Roman" w:cs="Times New Roman"/>
          <w:sz w:val="28"/>
          <w:szCs w:val="28"/>
          <w:shd w:val="clear" w:color="auto" w:fill="FFFFFF"/>
        </w:rPr>
        <w:t>можно встретить такие понятия</w:t>
      </w:r>
      <w:r w:rsidRPr="00EA383F">
        <w:rPr>
          <w:rFonts w:ascii="Times New Roman" w:hAnsi="Times New Roman" w:cs="Times New Roman"/>
          <w:sz w:val="28"/>
          <w:szCs w:val="28"/>
          <w:shd w:val="clear" w:color="auto" w:fill="FFFFFF"/>
        </w:rPr>
        <w:t>,</w:t>
      </w:r>
      <w:r w:rsidR="007C69A7">
        <w:rPr>
          <w:rFonts w:ascii="Times New Roman" w:hAnsi="Times New Roman" w:cs="Times New Roman"/>
          <w:sz w:val="28"/>
          <w:szCs w:val="28"/>
          <w:shd w:val="clear" w:color="auto" w:fill="FFFFFF"/>
        </w:rPr>
        <w:t xml:space="preserve"> как «инновации» и </w:t>
      </w:r>
      <w:r w:rsidR="00686424" w:rsidRPr="00EA383F">
        <w:rPr>
          <w:rFonts w:ascii="Times New Roman" w:hAnsi="Times New Roman" w:cs="Times New Roman"/>
          <w:sz w:val="28"/>
          <w:szCs w:val="28"/>
          <w:shd w:val="clear" w:color="auto" w:fill="FFFFFF"/>
        </w:rPr>
        <w:t>«новообразования», которые, безусловно, близки по своей сути. Тем не менее самым распространённым является термин «неологизм»</w:t>
      </w:r>
      <w:r w:rsidR="00CA7635">
        <w:rPr>
          <w:rFonts w:ascii="Times New Roman" w:hAnsi="Times New Roman" w:cs="Times New Roman"/>
          <w:sz w:val="28"/>
          <w:szCs w:val="28"/>
          <w:shd w:val="clear" w:color="auto" w:fill="FFFFFF"/>
        </w:rPr>
        <w:t>,</w:t>
      </w:r>
      <w:r w:rsidR="00686424" w:rsidRPr="00EA383F">
        <w:rPr>
          <w:rFonts w:ascii="Times New Roman" w:hAnsi="Times New Roman" w:cs="Times New Roman"/>
          <w:sz w:val="28"/>
          <w:szCs w:val="28"/>
          <w:shd w:val="clear" w:color="auto" w:fill="FFFFFF"/>
        </w:rPr>
        <w:t xml:space="preserve"> и именно </w:t>
      </w:r>
      <w:r w:rsidR="00C27283" w:rsidRPr="00EA383F">
        <w:rPr>
          <w:rFonts w:ascii="Times New Roman" w:hAnsi="Times New Roman" w:cs="Times New Roman"/>
          <w:sz w:val="28"/>
          <w:szCs w:val="28"/>
          <w:shd w:val="clear" w:color="auto" w:fill="FFFFFF"/>
        </w:rPr>
        <w:t>он будет</w:t>
      </w:r>
      <w:r w:rsidR="00686424" w:rsidRPr="00EA383F">
        <w:rPr>
          <w:rFonts w:ascii="Times New Roman" w:hAnsi="Times New Roman" w:cs="Times New Roman"/>
          <w:sz w:val="28"/>
          <w:szCs w:val="28"/>
          <w:shd w:val="clear" w:color="auto" w:fill="FFFFFF"/>
        </w:rPr>
        <w:t xml:space="preserve"> использовать</w:t>
      </w:r>
      <w:r w:rsidR="00C27283" w:rsidRPr="00EA383F">
        <w:rPr>
          <w:rFonts w:ascii="Times New Roman" w:hAnsi="Times New Roman" w:cs="Times New Roman"/>
          <w:sz w:val="28"/>
          <w:szCs w:val="28"/>
          <w:shd w:val="clear" w:color="auto" w:fill="FFFFFF"/>
        </w:rPr>
        <w:t>ся</w:t>
      </w:r>
      <w:r w:rsidR="00686424" w:rsidRPr="00EA383F">
        <w:rPr>
          <w:rFonts w:ascii="Times New Roman" w:hAnsi="Times New Roman" w:cs="Times New Roman"/>
          <w:sz w:val="28"/>
          <w:szCs w:val="28"/>
          <w:shd w:val="clear" w:color="auto" w:fill="FFFFFF"/>
        </w:rPr>
        <w:t xml:space="preserve"> в ходе данного исследования</w:t>
      </w:r>
      <w:r w:rsidR="008F6B98" w:rsidRPr="00EA383F">
        <w:rPr>
          <w:rFonts w:ascii="Times New Roman" w:hAnsi="Times New Roman" w:cs="Times New Roman"/>
          <w:color w:val="000000" w:themeColor="text1"/>
          <w:sz w:val="28"/>
          <w:szCs w:val="28"/>
          <w:shd w:val="clear" w:color="auto" w:fill="FFFFFF"/>
        </w:rPr>
        <w:t>. И</w:t>
      </w:r>
      <w:r w:rsidR="00686424" w:rsidRPr="00EA383F">
        <w:rPr>
          <w:rFonts w:ascii="Times New Roman" w:hAnsi="Times New Roman" w:cs="Times New Roman"/>
          <w:color w:val="000000" w:themeColor="text1"/>
          <w:sz w:val="28"/>
          <w:szCs w:val="28"/>
          <w:shd w:val="clear" w:color="auto" w:fill="FFFFFF"/>
        </w:rPr>
        <w:t xml:space="preserve">ные </w:t>
      </w:r>
      <w:r w:rsidR="008F6B98" w:rsidRPr="00EA383F">
        <w:rPr>
          <w:rFonts w:ascii="Times New Roman" w:hAnsi="Times New Roman" w:cs="Times New Roman"/>
          <w:color w:val="000000" w:themeColor="text1"/>
          <w:sz w:val="28"/>
          <w:szCs w:val="28"/>
          <w:shd w:val="clear" w:color="auto" w:fill="FFFFFF"/>
        </w:rPr>
        <w:lastRenderedPageBreak/>
        <w:t>наименования</w:t>
      </w:r>
      <w:r w:rsidR="00686424" w:rsidRPr="00EA383F">
        <w:rPr>
          <w:rFonts w:ascii="Times New Roman" w:hAnsi="Times New Roman" w:cs="Times New Roman"/>
          <w:color w:val="000000" w:themeColor="text1"/>
          <w:sz w:val="28"/>
          <w:szCs w:val="28"/>
          <w:shd w:val="clear" w:color="auto" w:fill="FFFFFF"/>
        </w:rPr>
        <w:t xml:space="preserve"> </w:t>
      </w:r>
      <w:r w:rsidR="008F6B98" w:rsidRPr="00EA383F">
        <w:rPr>
          <w:rFonts w:ascii="Times New Roman" w:hAnsi="Times New Roman" w:cs="Times New Roman"/>
          <w:color w:val="000000" w:themeColor="text1"/>
          <w:sz w:val="28"/>
          <w:szCs w:val="28"/>
          <w:shd w:val="clear" w:color="auto" w:fill="FFFFFF"/>
        </w:rPr>
        <w:t xml:space="preserve">будут употребляться </w:t>
      </w:r>
      <w:r w:rsidR="00686424" w:rsidRPr="00EA383F">
        <w:rPr>
          <w:rFonts w:ascii="Times New Roman" w:hAnsi="Times New Roman" w:cs="Times New Roman"/>
          <w:color w:val="000000" w:themeColor="text1"/>
          <w:sz w:val="28"/>
          <w:szCs w:val="28"/>
          <w:shd w:val="clear" w:color="auto" w:fill="FFFFFF"/>
        </w:rPr>
        <w:t>только при цитировании авторов, которые данный термин используют.</w:t>
      </w:r>
    </w:p>
    <w:p w:rsidR="009235E1" w:rsidRPr="00EA383F" w:rsidRDefault="00686424" w:rsidP="008F6B98">
      <w:pPr>
        <w:pStyle w:val="a6"/>
        <w:spacing w:before="0" w:line="360" w:lineRule="auto"/>
        <w:ind w:firstLine="720"/>
        <w:jc w:val="both"/>
        <w:rPr>
          <w:rFonts w:ascii="Times New Roman" w:eastAsia="Times Roman" w:hAnsi="Times New Roman" w:cs="Times New Roman"/>
          <w:sz w:val="28"/>
          <w:szCs w:val="28"/>
          <w:shd w:val="clear" w:color="auto" w:fill="FFFFFF"/>
        </w:rPr>
      </w:pPr>
      <w:r w:rsidRPr="00EA383F">
        <w:rPr>
          <w:rFonts w:ascii="Times New Roman" w:hAnsi="Times New Roman" w:cs="Times New Roman"/>
          <w:sz w:val="28"/>
          <w:szCs w:val="28"/>
          <w:shd w:val="clear" w:color="auto" w:fill="FFFFFF"/>
        </w:rPr>
        <w:t>Прежде всего необходимо рассмотреть значения термина «неологизм», данн</w:t>
      </w:r>
      <w:r w:rsidRPr="00EA383F">
        <w:rPr>
          <w:rFonts w:ascii="Times New Roman" w:hAnsi="Times New Roman" w:cs="Times New Roman"/>
          <w:color w:val="000000" w:themeColor="text1"/>
          <w:sz w:val="28"/>
          <w:szCs w:val="28"/>
          <w:shd w:val="clear" w:color="auto" w:fill="FFFFFF"/>
        </w:rPr>
        <w:t>ые</w:t>
      </w:r>
      <w:r w:rsidRPr="00EA383F">
        <w:rPr>
          <w:rFonts w:ascii="Times New Roman" w:hAnsi="Times New Roman" w:cs="Times New Roman"/>
          <w:color w:val="FF0000"/>
          <w:sz w:val="28"/>
          <w:szCs w:val="28"/>
          <w:shd w:val="clear" w:color="auto" w:fill="FFFFFF"/>
        </w:rPr>
        <w:t xml:space="preserve"> </w:t>
      </w:r>
      <w:r w:rsidRPr="00EA383F">
        <w:rPr>
          <w:rFonts w:ascii="Times New Roman" w:hAnsi="Times New Roman" w:cs="Times New Roman"/>
          <w:sz w:val="28"/>
          <w:szCs w:val="28"/>
          <w:shd w:val="clear" w:color="auto" w:fill="FFFFFF"/>
        </w:rPr>
        <w:t>в словарях.</w:t>
      </w:r>
      <w:r w:rsidR="001B0B47" w:rsidRPr="00EA383F">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rPr>
        <w:t xml:space="preserve">Толковый словарь русского языка дает такое </w:t>
      </w:r>
      <w:r w:rsidR="000D33DE">
        <w:rPr>
          <w:rFonts w:ascii="Times New Roman" w:hAnsi="Times New Roman" w:cs="Times New Roman"/>
          <w:sz w:val="28"/>
          <w:szCs w:val="28"/>
        </w:rPr>
        <w:t>определение слову неологизм: «…</w:t>
      </w:r>
      <w:r w:rsidRPr="00EA383F">
        <w:rPr>
          <w:rFonts w:ascii="Times New Roman" w:hAnsi="Times New Roman" w:cs="Times New Roman"/>
          <w:sz w:val="28"/>
          <w:szCs w:val="28"/>
        </w:rPr>
        <w:t xml:space="preserve">новое, слово или выражение, а также новое значение старого слова…» </w:t>
      </w:r>
      <w:r w:rsidR="00F94EF0" w:rsidRPr="00EA383F">
        <w:rPr>
          <w:rFonts w:ascii="Times New Roman" w:hAnsi="Times New Roman" w:cs="Times New Roman"/>
          <w:sz w:val="28"/>
          <w:szCs w:val="28"/>
          <w:shd w:val="clear" w:color="auto" w:fill="FFFFFF"/>
        </w:rPr>
        <w:t xml:space="preserve">[Ожегов, </w:t>
      </w:r>
      <w:r w:rsidR="00965D72" w:rsidRPr="00EA383F">
        <w:rPr>
          <w:rFonts w:ascii="Times New Roman" w:hAnsi="Times New Roman" w:cs="Times New Roman"/>
          <w:color w:val="000000" w:themeColor="text1"/>
          <w:sz w:val="28"/>
          <w:szCs w:val="28"/>
          <w:shd w:val="clear" w:color="auto" w:fill="FFFFFF"/>
        </w:rPr>
        <w:t>1997</w:t>
      </w:r>
      <w:r w:rsidR="00F94EF0" w:rsidRPr="00EA383F">
        <w:rPr>
          <w:rFonts w:ascii="Times New Roman" w:hAnsi="Times New Roman" w:cs="Times New Roman"/>
          <w:color w:val="000000" w:themeColor="text1"/>
          <w:sz w:val="28"/>
          <w:szCs w:val="28"/>
          <w:shd w:val="clear" w:color="auto" w:fill="FFFFFF"/>
        </w:rPr>
        <w:t>]</w:t>
      </w:r>
      <w:r w:rsidR="00965D72" w:rsidRPr="00EA383F">
        <w:rPr>
          <w:rFonts w:ascii="Times New Roman" w:hAnsi="Times New Roman" w:cs="Times New Roman"/>
          <w:i/>
          <w:iCs/>
          <w:color w:val="000000" w:themeColor="text1"/>
          <w:sz w:val="28"/>
          <w:szCs w:val="28"/>
        </w:rPr>
        <w:t xml:space="preserve">. </w:t>
      </w:r>
      <w:r w:rsidR="008F6B98" w:rsidRPr="00EA383F">
        <w:rPr>
          <w:rFonts w:ascii="Times New Roman" w:hAnsi="Times New Roman" w:cs="Times New Roman"/>
          <w:color w:val="000000" w:themeColor="text1"/>
          <w:sz w:val="28"/>
          <w:szCs w:val="28"/>
        </w:rPr>
        <w:t xml:space="preserve">В </w:t>
      </w:r>
      <w:r w:rsidR="008F6B98" w:rsidRPr="00EA383F">
        <w:rPr>
          <w:rFonts w:ascii="Times New Roman" w:hAnsi="Times New Roman" w:cs="Times New Roman"/>
          <w:sz w:val="28"/>
          <w:szCs w:val="28"/>
        </w:rPr>
        <w:t xml:space="preserve">энциклопедии </w:t>
      </w:r>
      <w:r w:rsidR="00965D72" w:rsidRPr="00EA383F">
        <w:rPr>
          <w:rFonts w:ascii="Times New Roman" w:hAnsi="Times New Roman" w:cs="Times New Roman"/>
          <w:sz w:val="28"/>
          <w:szCs w:val="28"/>
        </w:rPr>
        <w:t xml:space="preserve">А.Н. </w:t>
      </w:r>
      <w:r w:rsidR="008F6B98" w:rsidRPr="00EA383F">
        <w:rPr>
          <w:rFonts w:ascii="Times New Roman" w:hAnsi="Times New Roman" w:cs="Times New Roman"/>
          <w:sz w:val="28"/>
          <w:szCs w:val="28"/>
        </w:rPr>
        <w:t>Николюкина н</w:t>
      </w:r>
      <w:r w:rsidRPr="00EA383F">
        <w:rPr>
          <w:rFonts w:ascii="Times New Roman" w:hAnsi="Times New Roman" w:cs="Times New Roman"/>
          <w:sz w:val="28"/>
          <w:szCs w:val="28"/>
        </w:rPr>
        <w:t>еологизм</w:t>
      </w:r>
      <w:r w:rsidRPr="00EA383F">
        <w:rPr>
          <w:rFonts w:ascii="Times New Roman" w:hAnsi="Times New Roman" w:cs="Times New Roman"/>
          <w:b/>
          <w:bCs/>
          <w:sz w:val="28"/>
          <w:szCs w:val="28"/>
        </w:rPr>
        <w:t xml:space="preserve"> </w:t>
      </w:r>
      <w:r w:rsidR="00965D72" w:rsidRPr="00EA383F">
        <w:rPr>
          <w:rFonts w:ascii="Times New Roman" w:hAnsi="Times New Roman" w:cs="Times New Roman"/>
          <w:b/>
          <w:bCs/>
          <w:sz w:val="28"/>
          <w:szCs w:val="28"/>
        </w:rPr>
        <w:t>«</w:t>
      </w:r>
      <w:r w:rsidRPr="00EA383F">
        <w:rPr>
          <w:rFonts w:ascii="Times New Roman" w:hAnsi="Times New Roman" w:cs="Times New Roman"/>
          <w:sz w:val="28"/>
          <w:szCs w:val="28"/>
        </w:rPr>
        <w:t>(греч. neos—новый</w:t>
      </w:r>
      <w:r w:rsidRPr="00EA383F">
        <w:rPr>
          <w:rFonts w:ascii="Times New Roman" w:hAnsi="Times New Roman" w:cs="Times New Roman"/>
          <w:sz w:val="28"/>
          <w:szCs w:val="28"/>
          <w:lang w:val="pt-PT"/>
        </w:rPr>
        <w:t>; logos</w:t>
      </w:r>
      <w:r w:rsidRPr="00EA383F">
        <w:rPr>
          <w:rFonts w:ascii="Times New Roman" w:hAnsi="Times New Roman" w:cs="Times New Roman"/>
          <w:sz w:val="28"/>
          <w:szCs w:val="28"/>
        </w:rPr>
        <w:t>—слово) —</w:t>
      </w:r>
      <w:r w:rsidR="00965D72" w:rsidRPr="00EA383F">
        <w:rPr>
          <w:rFonts w:ascii="Times New Roman" w:hAnsi="Times New Roman" w:cs="Times New Roman"/>
          <w:sz w:val="28"/>
          <w:szCs w:val="28"/>
        </w:rPr>
        <w:t xml:space="preserve"> </w:t>
      </w:r>
      <w:r w:rsidRPr="00EA383F">
        <w:rPr>
          <w:rFonts w:ascii="Times New Roman" w:hAnsi="Times New Roman" w:cs="Times New Roman"/>
          <w:sz w:val="28"/>
          <w:szCs w:val="28"/>
        </w:rPr>
        <w:t>новое слово, фразеологический оборот или заимствование, постоянно появляющиеся в языке</w:t>
      </w:r>
      <w:r w:rsidR="001B0B47" w:rsidRPr="00EA383F">
        <w:rPr>
          <w:rFonts w:ascii="Times New Roman" w:hAnsi="Times New Roman" w:cs="Times New Roman"/>
          <w:sz w:val="28"/>
          <w:szCs w:val="28"/>
        </w:rPr>
        <w:t xml:space="preserve">» </w:t>
      </w:r>
      <w:r w:rsidR="00BC4388" w:rsidRPr="00EA383F">
        <w:rPr>
          <w:rFonts w:ascii="Times New Roman" w:hAnsi="Times New Roman" w:cs="Times New Roman"/>
          <w:sz w:val="28"/>
          <w:szCs w:val="28"/>
        </w:rPr>
        <w:t>[Николюкин, 2001]</w:t>
      </w:r>
      <w:r w:rsidR="001B0B47" w:rsidRPr="00EA383F">
        <w:rPr>
          <w:rFonts w:ascii="Times New Roman" w:hAnsi="Times New Roman" w:cs="Times New Roman"/>
          <w:sz w:val="28"/>
          <w:szCs w:val="28"/>
        </w:rPr>
        <w:t>.</w:t>
      </w:r>
      <w:r w:rsidR="006B603C" w:rsidRPr="00EA383F">
        <w:rPr>
          <w:rFonts w:ascii="Times New Roman" w:hAnsi="Times New Roman" w:cs="Times New Roman"/>
          <w:color w:val="FF0000"/>
          <w:sz w:val="28"/>
          <w:szCs w:val="28"/>
        </w:rPr>
        <w:t xml:space="preserve"> </w:t>
      </w:r>
    </w:p>
    <w:p w:rsidR="009235E1" w:rsidRPr="00EA383F" w:rsidRDefault="00965D72" w:rsidP="008F6B98">
      <w:pPr>
        <w:pStyle w:val="a6"/>
        <w:spacing w:before="0" w:line="360" w:lineRule="auto"/>
        <w:ind w:firstLine="720"/>
        <w:jc w:val="both"/>
        <w:rPr>
          <w:rFonts w:ascii="Times New Roman" w:eastAsia="Times New Roman" w:hAnsi="Times New Roman" w:cs="Times New Roman"/>
          <w:color w:val="000000" w:themeColor="text1"/>
          <w:sz w:val="28"/>
          <w:szCs w:val="28"/>
          <w:shd w:val="clear" w:color="auto" w:fill="FFFFFF"/>
        </w:rPr>
      </w:pPr>
      <w:r w:rsidRPr="00EA383F">
        <w:rPr>
          <w:rFonts w:ascii="Times New Roman" w:hAnsi="Times New Roman" w:cs="Times New Roman"/>
          <w:sz w:val="28"/>
          <w:szCs w:val="28"/>
          <w:shd w:val="clear" w:color="auto" w:fill="FFFFFF"/>
        </w:rPr>
        <w:t>Раздел языкознания</w:t>
      </w:r>
      <w:r w:rsidR="00686424" w:rsidRPr="00EA383F">
        <w:rPr>
          <w:rFonts w:ascii="Times New Roman" w:hAnsi="Times New Roman" w:cs="Times New Roman"/>
          <w:sz w:val="28"/>
          <w:szCs w:val="28"/>
          <w:shd w:val="clear" w:color="auto" w:fill="FFFFFF"/>
        </w:rPr>
        <w:t>, занимающ</w:t>
      </w:r>
      <w:r w:rsidR="00E93B51" w:rsidRPr="00EA383F">
        <w:rPr>
          <w:rFonts w:ascii="Times New Roman" w:hAnsi="Times New Roman" w:cs="Times New Roman"/>
          <w:sz w:val="28"/>
          <w:szCs w:val="28"/>
          <w:shd w:val="clear" w:color="auto" w:fill="FFFFFF"/>
        </w:rPr>
        <w:t>ий</w:t>
      </w:r>
      <w:r w:rsidR="00686424" w:rsidRPr="00EA383F">
        <w:rPr>
          <w:rFonts w:ascii="Times New Roman" w:hAnsi="Times New Roman" w:cs="Times New Roman"/>
          <w:sz w:val="28"/>
          <w:szCs w:val="28"/>
          <w:shd w:val="clear" w:color="auto" w:fill="FFFFFF"/>
        </w:rPr>
        <w:t>ся изучени</w:t>
      </w:r>
      <w:r w:rsidR="000D33DE">
        <w:rPr>
          <w:rFonts w:ascii="Times New Roman" w:hAnsi="Times New Roman" w:cs="Times New Roman"/>
          <w:sz w:val="28"/>
          <w:szCs w:val="28"/>
          <w:shd w:val="clear" w:color="auto" w:fill="FFFFFF"/>
        </w:rPr>
        <w:t xml:space="preserve">ем новых слов, а также способов их </w:t>
      </w:r>
      <w:r w:rsidR="00686424" w:rsidRPr="00EA383F">
        <w:rPr>
          <w:rFonts w:ascii="Times New Roman" w:hAnsi="Times New Roman" w:cs="Times New Roman"/>
          <w:sz w:val="28"/>
          <w:szCs w:val="28"/>
          <w:shd w:val="clear" w:color="auto" w:fill="FFFFFF"/>
        </w:rPr>
        <w:t>образования, типов значений, сфер употребления называется неологией,</w:t>
      </w:r>
      <w:r w:rsidR="00440069">
        <w:rPr>
          <w:rFonts w:ascii="Times New Roman" w:hAnsi="Times New Roman" w:cs="Times New Roman"/>
          <w:sz w:val="28"/>
          <w:szCs w:val="28"/>
          <w:shd w:val="clear" w:color="auto" w:fill="FFFFFF"/>
        </w:rPr>
        <w:t xml:space="preserve"> </w:t>
      </w:r>
      <w:r w:rsidR="00686424" w:rsidRPr="00EA383F">
        <w:rPr>
          <w:rFonts w:ascii="Times New Roman" w:hAnsi="Times New Roman" w:cs="Times New Roman"/>
          <w:sz w:val="28"/>
          <w:szCs w:val="28"/>
          <w:shd w:val="clear" w:color="auto" w:fill="FFFFFF"/>
          <w:lang w:val="pt-PT"/>
        </w:rPr>
        <w:t>[</w:t>
      </w:r>
      <w:r w:rsidR="00686424" w:rsidRPr="00EA383F">
        <w:rPr>
          <w:rStyle w:val="a9"/>
          <w:rFonts w:ascii="Times New Roman" w:hAnsi="Times New Roman" w:cs="Times New Roman"/>
          <w:i/>
          <w:iCs/>
          <w:sz w:val="28"/>
          <w:szCs w:val="28"/>
          <w:shd w:val="clear" w:color="auto" w:fill="FFFFFF"/>
        </w:rPr>
        <w:t>&lt; нео</w:t>
      </w:r>
      <w:r w:rsidR="00686424" w:rsidRPr="00EA383F">
        <w:rPr>
          <w:rFonts w:ascii="Times New Roman" w:hAnsi="Times New Roman" w:cs="Times New Roman"/>
          <w:sz w:val="28"/>
          <w:szCs w:val="28"/>
          <w:shd w:val="clear" w:color="auto" w:fill="FFFFFF"/>
        </w:rPr>
        <w:t>... + греч</w:t>
      </w:r>
      <w:r w:rsidR="00686424" w:rsidRPr="00EA383F">
        <w:rPr>
          <w:rFonts w:ascii="Times New Roman" w:hAnsi="Times New Roman" w:cs="Times New Roman"/>
          <w:sz w:val="28"/>
          <w:szCs w:val="28"/>
          <w:shd w:val="clear" w:color="auto" w:fill="FFFFFF"/>
          <w:lang w:val="pt-PT"/>
        </w:rPr>
        <w:t xml:space="preserve">. logos </w:t>
      </w:r>
      <w:r w:rsidR="00686424" w:rsidRPr="00EA383F">
        <w:rPr>
          <w:rFonts w:ascii="Times New Roman" w:hAnsi="Times New Roman" w:cs="Times New Roman"/>
          <w:sz w:val="28"/>
          <w:szCs w:val="28"/>
          <w:shd w:val="clear" w:color="auto" w:fill="FFFFFF"/>
        </w:rPr>
        <w:t>слово</w:t>
      </w:r>
      <w:r w:rsidR="00686424" w:rsidRPr="00EA383F">
        <w:rPr>
          <w:rFonts w:ascii="Times New Roman" w:hAnsi="Times New Roman" w:cs="Times New Roman"/>
          <w:color w:val="000000" w:themeColor="text1"/>
          <w:sz w:val="28"/>
          <w:szCs w:val="28"/>
          <w:shd w:val="clear" w:color="auto" w:fill="FFFFFF"/>
          <w:lang w:val="pt-PT"/>
        </w:rPr>
        <w:t>]</w:t>
      </w:r>
      <w:r w:rsidR="006B603C"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rPr>
        <w:t>[Крысин, 1998]</w:t>
      </w:r>
      <w:r w:rsidR="00E93B51" w:rsidRPr="00EA383F">
        <w:rPr>
          <w:rFonts w:ascii="Times New Roman" w:hAnsi="Times New Roman" w:cs="Times New Roman"/>
          <w:color w:val="000000" w:themeColor="text1"/>
          <w:sz w:val="28"/>
          <w:szCs w:val="28"/>
          <w:shd w:val="clear" w:color="auto" w:fill="FFFFFF"/>
        </w:rPr>
        <w:t>.</w:t>
      </w:r>
    </w:p>
    <w:p w:rsidR="00BB7F5F" w:rsidRPr="00EA383F" w:rsidRDefault="00686424" w:rsidP="000D33DE">
      <w:pPr>
        <w:pStyle w:val="a6"/>
        <w:spacing w:before="0" w:line="360" w:lineRule="auto"/>
        <w:ind w:firstLine="720"/>
        <w:jc w:val="both"/>
        <w:rPr>
          <w:rFonts w:ascii="Times New Roman" w:hAnsi="Times New Roman" w:cs="Times New Roman"/>
          <w:sz w:val="28"/>
          <w:szCs w:val="28"/>
          <w:shd w:val="clear" w:color="auto" w:fill="FFFFFF"/>
        </w:rPr>
      </w:pPr>
      <w:r w:rsidRPr="00EA383F">
        <w:rPr>
          <w:rFonts w:ascii="Times New Roman" w:hAnsi="Times New Roman" w:cs="Times New Roman"/>
          <w:sz w:val="28"/>
          <w:szCs w:val="28"/>
        </w:rPr>
        <w:t xml:space="preserve">В словаре </w:t>
      </w:r>
      <w:r w:rsidRPr="00EA383F">
        <w:rPr>
          <w:rFonts w:ascii="Times New Roman" w:hAnsi="Times New Roman" w:cs="Times New Roman"/>
          <w:sz w:val="28"/>
          <w:szCs w:val="28"/>
          <w:lang w:val="es-ES_tradnl"/>
        </w:rPr>
        <w:t>M</w:t>
      </w:r>
      <w:r w:rsidRPr="00EA383F">
        <w:rPr>
          <w:rFonts w:ascii="Times New Roman" w:hAnsi="Times New Roman" w:cs="Times New Roman"/>
          <w:sz w:val="28"/>
          <w:szCs w:val="28"/>
          <w:lang w:val="pt-PT"/>
        </w:rPr>
        <w:t>erriam-</w:t>
      </w:r>
      <w:r w:rsidRPr="00EA383F">
        <w:rPr>
          <w:rFonts w:ascii="Times New Roman" w:hAnsi="Times New Roman" w:cs="Times New Roman"/>
          <w:sz w:val="28"/>
          <w:szCs w:val="28"/>
          <w:lang w:val="es-ES_tradnl"/>
        </w:rPr>
        <w:t>W</w:t>
      </w:r>
      <w:r w:rsidRPr="00EA383F">
        <w:rPr>
          <w:rFonts w:ascii="Times New Roman" w:hAnsi="Times New Roman" w:cs="Times New Roman"/>
          <w:sz w:val="28"/>
          <w:szCs w:val="28"/>
          <w:lang w:val="de-DE"/>
        </w:rPr>
        <w:t>ebster</w:t>
      </w:r>
      <w:r w:rsidRPr="00EA383F">
        <w:rPr>
          <w:rFonts w:ascii="Times New Roman" w:hAnsi="Times New Roman" w:cs="Times New Roman"/>
          <w:sz w:val="28"/>
          <w:szCs w:val="28"/>
        </w:rPr>
        <w:t xml:space="preserve"> понятию «</w:t>
      </w:r>
      <w:r w:rsidRPr="00EA383F">
        <w:rPr>
          <w:rFonts w:ascii="Times New Roman" w:hAnsi="Times New Roman" w:cs="Times New Roman"/>
          <w:sz w:val="28"/>
          <w:szCs w:val="28"/>
          <w:lang w:val="es-ES_tradnl"/>
        </w:rPr>
        <w:t>neology</w:t>
      </w:r>
      <w:r w:rsidRPr="00EA383F">
        <w:rPr>
          <w:rFonts w:ascii="Times New Roman" w:hAnsi="Times New Roman" w:cs="Times New Roman"/>
          <w:sz w:val="28"/>
          <w:szCs w:val="28"/>
        </w:rPr>
        <w:t>» дается определение не как науке, а в качестве использования нового слова или выражения, а также уже устоявшегося слова в новом значении, введение подобных выражений в язык</w:t>
      </w:r>
      <w:r w:rsidR="00E93B51" w:rsidRPr="00EA383F">
        <w:rPr>
          <w:rFonts w:ascii="Times New Roman" w:hAnsi="Times New Roman" w:cs="Times New Roman"/>
          <w:sz w:val="28"/>
          <w:szCs w:val="28"/>
        </w:rPr>
        <w:t xml:space="preserve"> </w:t>
      </w:r>
      <w:r w:rsidR="00965D72" w:rsidRPr="00EA383F">
        <w:rPr>
          <w:rFonts w:ascii="Times New Roman" w:hAnsi="Times New Roman" w:cs="Times New Roman"/>
          <w:sz w:val="28"/>
          <w:szCs w:val="28"/>
        </w:rPr>
        <w:t>[</w:t>
      </w:r>
      <w:r w:rsidR="009B347D" w:rsidRPr="00EA383F">
        <w:rPr>
          <w:rFonts w:ascii="Times New Roman" w:hAnsi="Times New Roman" w:cs="Times New Roman"/>
          <w:sz w:val="28"/>
          <w:szCs w:val="28"/>
          <w:lang w:val="en-US"/>
        </w:rPr>
        <w:t>Merriam</w:t>
      </w:r>
      <w:r w:rsidR="009B347D" w:rsidRPr="00EA383F">
        <w:rPr>
          <w:rFonts w:ascii="Times New Roman" w:hAnsi="Times New Roman" w:cs="Times New Roman"/>
          <w:sz w:val="28"/>
          <w:szCs w:val="28"/>
        </w:rPr>
        <w:t>-</w:t>
      </w:r>
      <w:r w:rsidR="009B347D" w:rsidRPr="00EA383F">
        <w:rPr>
          <w:rFonts w:ascii="Times New Roman" w:hAnsi="Times New Roman" w:cs="Times New Roman"/>
          <w:sz w:val="28"/>
          <w:szCs w:val="28"/>
          <w:lang w:val="en-US"/>
        </w:rPr>
        <w:t>Webster</w:t>
      </w:r>
      <w:r w:rsidR="007C69A7">
        <w:rPr>
          <w:rFonts w:ascii="Times New Roman" w:hAnsi="Times New Roman" w:cs="Times New Roman"/>
          <w:sz w:val="28"/>
          <w:szCs w:val="28"/>
        </w:rPr>
        <w:t xml:space="preserve"> </w:t>
      </w:r>
      <w:r w:rsidR="007C69A7">
        <w:rPr>
          <w:rFonts w:ascii="Times New Roman" w:hAnsi="Times New Roman" w:cs="Times New Roman"/>
          <w:sz w:val="28"/>
          <w:szCs w:val="28"/>
          <w:lang w:val="en-US"/>
        </w:rPr>
        <w:t>dictionary</w:t>
      </w:r>
      <w:r w:rsidR="00965D72" w:rsidRPr="00EA383F">
        <w:rPr>
          <w:rFonts w:ascii="Times New Roman" w:hAnsi="Times New Roman" w:cs="Times New Roman"/>
          <w:sz w:val="28"/>
          <w:szCs w:val="28"/>
        </w:rPr>
        <w:t>]</w:t>
      </w:r>
      <w:r w:rsidR="009B347D" w:rsidRPr="00EA383F">
        <w:rPr>
          <w:rFonts w:ascii="Times New Roman" w:hAnsi="Times New Roman" w:cs="Times New Roman"/>
          <w:sz w:val="28"/>
          <w:szCs w:val="28"/>
        </w:rPr>
        <w:t xml:space="preserve">. </w:t>
      </w:r>
      <w:r w:rsidRPr="00EA383F">
        <w:rPr>
          <w:rFonts w:ascii="Times New Roman" w:hAnsi="Times New Roman" w:cs="Times New Roman"/>
          <w:sz w:val="28"/>
          <w:szCs w:val="28"/>
        </w:rPr>
        <w:t xml:space="preserve">Примечательно, что не все словари русского языка содержат в себе </w:t>
      </w:r>
      <w:r w:rsidRPr="00EA383F">
        <w:rPr>
          <w:rFonts w:ascii="Times New Roman" w:hAnsi="Times New Roman" w:cs="Times New Roman"/>
          <w:sz w:val="28"/>
          <w:szCs w:val="28"/>
          <w:shd w:val="clear" w:color="auto" w:fill="FFFFFF"/>
        </w:rPr>
        <w:t>термин неология и его определение.</w:t>
      </w:r>
    </w:p>
    <w:p w:rsidR="009235E1" w:rsidRPr="000D33DE" w:rsidRDefault="00686424" w:rsidP="00BB7F5F">
      <w:pPr>
        <w:pStyle w:val="a6"/>
        <w:spacing w:before="0" w:line="360" w:lineRule="auto"/>
        <w:ind w:firstLine="720"/>
        <w:jc w:val="both"/>
        <w:rPr>
          <w:rFonts w:ascii="Times New Roman" w:hAnsi="Times New Roman" w:cs="Times New Roman"/>
          <w:color w:val="000000" w:themeColor="text1"/>
          <w:sz w:val="28"/>
          <w:szCs w:val="28"/>
        </w:rPr>
      </w:pPr>
      <w:r w:rsidRPr="00EA383F">
        <w:rPr>
          <w:rFonts w:ascii="Times New Roman" w:hAnsi="Times New Roman" w:cs="Times New Roman"/>
          <w:sz w:val="28"/>
          <w:szCs w:val="28"/>
          <w:shd w:val="clear" w:color="auto" w:fill="FFFFFF"/>
        </w:rPr>
        <w:t>Различные исследователи лексикологии русского и английского языков дают свои определения неологизмам</w:t>
      </w:r>
      <w:r w:rsidR="00BB7F5F" w:rsidRPr="00EA383F">
        <w:rPr>
          <w:rFonts w:ascii="Times New Roman" w:hAnsi="Times New Roman" w:cs="Times New Roman"/>
          <w:sz w:val="28"/>
          <w:szCs w:val="28"/>
          <w:shd w:val="clear" w:color="auto" w:fill="FFFFFF"/>
        </w:rPr>
        <w:t xml:space="preserve">. Например, </w:t>
      </w:r>
      <w:r w:rsidRPr="00EA383F">
        <w:rPr>
          <w:rFonts w:ascii="Times New Roman" w:hAnsi="Times New Roman" w:cs="Times New Roman"/>
          <w:sz w:val="28"/>
          <w:szCs w:val="28"/>
          <w:shd w:val="clear" w:color="auto" w:fill="FFFFFF"/>
        </w:rPr>
        <w:t>И.</w:t>
      </w:r>
      <w:r w:rsidR="007C69A7" w:rsidRPr="007C69A7">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rPr>
        <w:t>В.</w:t>
      </w:r>
      <w:r w:rsidRPr="00EA383F">
        <w:rPr>
          <w:rFonts w:ascii="Times New Roman" w:hAnsi="Times New Roman" w:cs="Times New Roman"/>
          <w:sz w:val="28"/>
          <w:szCs w:val="28"/>
        </w:rPr>
        <w:t xml:space="preserve"> Арнольд </w:t>
      </w:r>
      <w:r w:rsidR="00BB7F5F" w:rsidRPr="00EA383F">
        <w:rPr>
          <w:rFonts w:ascii="Times New Roman" w:hAnsi="Times New Roman" w:cs="Times New Roman"/>
          <w:color w:val="000000" w:themeColor="text1"/>
          <w:sz w:val="28"/>
          <w:szCs w:val="28"/>
        </w:rPr>
        <w:t>пишет</w:t>
      </w:r>
      <w:r w:rsidRPr="00EA383F">
        <w:rPr>
          <w:rFonts w:ascii="Times New Roman" w:hAnsi="Times New Roman" w:cs="Times New Roman"/>
          <w:color w:val="000000" w:themeColor="text1"/>
          <w:sz w:val="28"/>
          <w:szCs w:val="28"/>
        </w:rPr>
        <w:t xml:space="preserve"> </w:t>
      </w:r>
      <w:r w:rsidRPr="00EA383F">
        <w:rPr>
          <w:rFonts w:ascii="Times New Roman" w:hAnsi="Times New Roman" w:cs="Times New Roman"/>
          <w:sz w:val="28"/>
          <w:szCs w:val="28"/>
        </w:rPr>
        <w:t>об «изменении значения» уже существующих слов и под изменением значения предполагаются процессы, приводящие к полисемии, а также ведущие к замене старого значения новым, при этом слово, получившее новое значение</w:t>
      </w:r>
      <w:r w:rsidR="00CA7635">
        <w:rPr>
          <w:rFonts w:ascii="Times New Roman" w:hAnsi="Times New Roman" w:cs="Times New Roman"/>
          <w:sz w:val="28"/>
          <w:szCs w:val="28"/>
        </w:rPr>
        <w:t>,</w:t>
      </w:r>
      <w:r w:rsidRPr="00EA383F">
        <w:rPr>
          <w:rFonts w:ascii="Times New Roman" w:hAnsi="Times New Roman" w:cs="Times New Roman"/>
          <w:sz w:val="28"/>
          <w:szCs w:val="28"/>
        </w:rPr>
        <w:t xml:space="preserve"> не становится многозначным, </w:t>
      </w:r>
      <w:r w:rsidR="00BB7F5F" w:rsidRPr="00EA383F">
        <w:rPr>
          <w:rFonts w:ascii="Times New Roman" w:hAnsi="Times New Roman" w:cs="Times New Roman"/>
          <w:color w:val="000000" w:themeColor="text1"/>
          <w:sz w:val="28"/>
          <w:szCs w:val="28"/>
        </w:rPr>
        <w:t>таким образом,</w:t>
      </w:r>
      <w:r w:rsidRPr="00EA383F">
        <w:rPr>
          <w:rFonts w:ascii="Times New Roman" w:hAnsi="Times New Roman" w:cs="Times New Roman"/>
          <w:color w:val="000000" w:themeColor="text1"/>
          <w:sz w:val="28"/>
          <w:szCs w:val="28"/>
        </w:rPr>
        <w:t xml:space="preserve"> </w:t>
      </w:r>
      <w:r w:rsidRPr="00EA383F">
        <w:rPr>
          <w:rFonts w:ascii="Times New Roman" w:hAnsi="Times New Roman" w:cs="Times New Roman"/>
          <w:sz w:val="28"/>
          <w:szCs w:val="28"/>
        </w:rPr>
        <w:t>число слов в словарном составе языка не увеличивается. Все значения полисемантического слова связаны между собой</w:t>
      </w:r>
      <w:r w:rsidR="00CA7635">
        <w:rPr>
          <w:rFonts w:ascii="Times New Roman" w:hAnsi="Times New Roman" w:cs="Times New Roman"/>
          <w:sz w:val="28"/>
          <w:szCs w:val="28"/>
        </w:rPr>
        <w:t>,</w:t>
      </w:r>
      <w:r w:rsidRPr="00EA383F">
        <w:rPr>
          <w:rFonts w:ascii="Times New Roman" w:hAnsi="Times New Roman" w:cs="Times New Roman"/>
          <w:sz w:val="28"/>
          <w:szCs w:val="28"/>
        </w:rPr>
        <w:t xml:space="preserve"> и подобные связи позволяют считать, что все эти значения относятся</w:t>
      </w:r>
      <w:r w:rsidR="00CA7635">
        <w:rPr>
          <w:rFonts w:ascii="Times New Roman" w:hAnsi="Times New Roman" w:cs="Times New Roman"/>
          <w:sz w:val="28"/>
          <w:szCs w:val="28"/>
        </w:rPr>
        <w:t xml:space="preserve"> к одному многозначному слову. </w:t>
      </w:r>
      <w:r w:rsidRPr="00EA383F">
        <w:rPr>
          <w:rFonts w:ascii="Times New Roman" w:hAnsi="Times New Roman" w:cs="Times New Roman"/>
          <w:sz w:val="28"/>
          <w:szCs w:val="28"/>
        </w:rPr>
        <w:t>Если у слова возникают новые значения</w:t>
      </w:r>
      <w:r w:rsidR="00CA7635">
        <w:rPr>
          <w:rFonts w:ascii="Times New Roman" w:hAnsi="Times New Roman" w:cs="Times New Roman"/>
          <w:sz w:val="28"/>
          <w:szCs w:val="28"/>
        </w:rPr>
        <w:t>,</w:t>
      </w:r>
      <w:r w:rsidRPr="00EA383F">
        <w:rPr>
          <w:rFonts w:ascii="Times New Roman" w:hAnsi="Times New Roman" w:cs="Times New Roman"/>
          <w:sz w:val="28"/>
          <w:szCs w:val="28"/>
        </w:rPr>
        <w:t xml:space="preserve"> получается «…качественное изменение словарного состава без количественного его увеличения». И.</w:t>
      </w:r>
      <w:r w:rsidR="007C69A7" w:rsidRPr="007C69A7">
        <w:rPr>
          <w:rFonts w:ascii="Times New Roman" w:hAnsi="Times New Roman" w:cs="Times New Roman"/>
          <w:sz w:val="28"/>
          <w:szCs w:val="28"/>
        </w:rPr>
        <w:t xml:space="preserve"> </w:t>
      </w:r>
      <w:r w:rsidRPr="00EA383F">
        <w:rPr>
          <w:rFonts w:ascii="Times New Roman" w:hAnsi="Times New Roman" w:cs="Times New Roman"/>
          <w:sz w:val="28"/>
          <w:szCs w:val="28"/>
        </w:rPr>
        <w:t xml:space="preserve">В. Арнольд отмечает, что если подобная связь утрачивается, то «…получаются не новые значения, а новые слова, так что лексико-семантическое словообразование дает </w:t>
      </w:r>
      <w:r w:rsidR="007C69A7" w:rsidRPr="00EA383F">
        <w:rPr>
          <w:rFonts w:ascii="Times New Roman" w:hAnsi="Times New Roman" w:cs="Times New Roman"/>
          <w:sz w:val="28"/>
          <w:szCs w:val="28"/>
        </w:rPr>
        <w:t>количественный</w:t>
      </w:r>
      <w:r w:rsidR="007C69A7">
        <w:rPr>
          <w:rFonts w:ascii="Times New Roman" w:hAnsi="Times New Roman" w:cs="Times New Roman"/>
          <w:sz w:val="28"/>
          <w:szCs w:val="28"/>
        </w:rPr>
        <w:t xml:space="preserve"> </w:t>
      </w:r>
      <w:r w:rsidRPr="00EA383F">
        <w:rPr>
          <w:rFonts w:ascii="Times New Roman" w:hAnsi="Times New Roman" w:cs="Times New Roman"/>
          <w:sz w:val="28"/>
          <w:szCs w:val="28"/>
        </w:rPr>
        <w:t xml:space="preserve">рост </w:t>
      </w:r>
      <w:r w:rsidRPr="00EA383F">
        <w:rPr>
          <w:rFonts w:ascii="Times New Roman" w:hAnsi="Times New Roman" w:cs="Times New Roman"/>
          <w:sz w:val="28"/>
          <w:szCs w:val="28"/>
        </w:rPr>
        <w:lastRenderedPageBreak/>
        <w:t>словаря»</w:t>
      </w:r>
      <w:r w:rsidR="00EA383F">
        <w:rPr>
          <w:rFonts w:ascii="Times New Roman" w:hAnsi="Times New Roman" w:cs="Times New Roman"/>
          <w:sz w:val="28"/>
          <w:szCs w:val="28"/>
        </w:rPr>
        <w:t xml:space="preserve"> </w:t>
      </w:r>
      <w:r w:rsidR="00BF3907" w:rsidRPr="00EA383F">
        <w:rPr>
          <w:rFonts w:ascii="Times New Roman" w:hAnsi="Times New Roman" w:cs="Times New Roman"/>
          <w:sz w:val="28"/>
          <w:szCs w:val="28"/>
        </w:rPr>
        <w:t>[</w:t>
      </w:r>
      <w:r w:rsidRPr="00EA383F">
        <w:rPr>
          <w:rFonts w:ascii="Times New Roman" w:hAnsi="Times New Roman" w:cs="Times New Roman"/>
          <w:sz w:val="28"/>
          <w:szCs w:val="28"/>
        </w:rPr>
        <w:t>Арнольд</w:t>
      </w:r>
      <w:r w:rsidR="00BF3907" w:rsidRPr="00EA383F">
        <w:rPr>
          <w:rFonts w:ascii="Times New Roman" w:hAnsi="Times New Roman" w:cs="Times New Roman"/>
          <w:sz w:val="28"/>
          <w:szCs w:val="28"/>
        </w:rPr>
        <w:t>, 2012: 6</w:t>
      </w:r>
      <w:r w:rsidR="00BF3907" w:rsidRPr="00EA383F">
        <w:rPr>
          <w:rFonts w:ascii="Times New Roman" w:hAnsi="Times New Roman" w:cs="Times New Roman"/>
          <w:color w:val="000000" w:themeColor="text1"/>
          <w:sz w:val="28"/>
          <w:szCs w:val="28"/>
        </w:rPr>
        <w:t>7]</w:t>
      </w:r>
      <w:r w:rsidR="00C31316" w:rsidRPr="00EA383F">
        <w:rPr>
          <w:rFonts w:ascii="Times New Roman" w:hAnsi="Times New Roman" w:cs="Times New Roman"/>
          <w:color w:val="000000" w:themeColor="text1"/>
          <w:sz w:val="28"/>
          <w:szCs w:val="28"/>
        </w:rPr>
        <w:t xml:space="preserve">. </w:t>
      </w:r>
      <w:r w:rsidRPr="00EA383F">
        <w:rPr>
          <w:rFonts w:ascii="Times New Roman" w:hAnsi="Times New Roman" w:cs="Times New Roman"/>
          <w:sz w:val="28"/>
          <w:szCs w:val="28"/>
        </w:rPr>
        <w:t>Выделение неологизмов в отельную группу основано на исторической отнесённости лексики, так как рассматривается с точки зрения пополнения словаря</w:t>
      </w:r>
      <w:r w:rsidR="00B56EE7">
        <w:rPr>
          <w:rFonts w:ascii="Times New Roman" w:hAnsi="Times New Roman" w:cs="Times New Roman"/>
          <w:sz w:val="28"/>
          <w:szCs w:val="28"/>
        </w:rPr>
        <w:t xml:space="preserve"> </w:t>
      </w:r>
      <w:r w:rsidR="00BF3907" w:rsidRPr="00EA383F">
        <w:rPr>
          <w:rFonts w:ascii="Times New Roman" w:hAnsi="Times New Roman" w:cs="Times New Roman"/>
          <w:sz w:val="28"/>
          <w:szCs w:val="28"/>
        </w:rPr>
        <w:t>[</w:t>
      </w:r>
      <w:r w:rsidRPr="00EA383F">
        <w:rPr>
          <w:rFonts w:ascii="Times New Roman" w:hAnsi="Times New Roman" w:cs="Times New Roman"/>
          <w:sz w:val="28"/>
          <w:szCs w:val="28"/>
        </w:rPr>
        <w:t>Арнольд</w:t>
      </w:r>
      <w:r w:rsidR="00BF3907" w:rsidRPr="00EA383F">
        <w:rPr>
          <w:rFonts w:ascii="Times New Roman" w:hAnsi="Times New Roman" w:cs="Times New Roman"/>
          <w:sz w:val="28"/>
          <w:szCs w:val="28"/>
        </w:rPr>
        <w:t>, 2012: 86]</w:t>
      </w:r>
      <w:r w:rsidR="00034843" w:rsidRPr="00EA383F">
        <w:rPr>
          <w:rFonts w:ascii="Times New Roman" w:hAnsi="Times New Roman" w:cs="Times New Roman"/>
          <w:sz w:val="28"/>
          <w:szCs w:val="28"/>
        </w:rPr>
        <w:t>.</w:t>
      </w:r>
      <w:r w:rsidR="006B603C" w:rsidRPr="00EA383F">
        <w:rPr>
          <w:rFonts w:ascii="Times New Roman" w:hAnsi="Times New Roman" w:cs="Times New Roman"/>
          <w:sz w:val="28"/>
          <w:szCs w:val="28"/>
        </w:rPr>
        <w:t xml:space="preserve"> </w:t>
      </w:r>
      <w:r w:rsidRPr="00EA383F">
        <w:rPr>
          <w:rFonts w:ascii="Times New Roman" w:hAnsi="Times New Roman" w:cs="Times New Roman"/>
          <w:sz w:val="28"/>
          <w:szCs w:val="28"/>
        </w:rPr>
        <w:t>Г.</w:t>
      </w:r>
      <w:r w:rsidR="007C69A7" w:rsidRPr="007C69A7">
        <w:rPr>
          <w:rFonts w:ascii="Times New Roman" w:hAnsi="Times New Roman" w:cs="Times New Roman"/>
          <w:sz w:val="28"/>
          <w:szCs w:val="28"/>
        </w:rPr>
        <w:t xml:space="preserve"> </w:t>
      </w:r>
      <w:r w:rsidRPr="00EA383F">
        <w:rPr>
          <w:rFonts w:ascii="Times New Roman" w:hAnsi="Times New Roman" w:cs="Times New Roman"/>
          <w:sz w:val="28"/>
          <w:szCs w:val="28"/>
        </w:rPr>
        <w:t xml:space="preserve">Ф. Алиаскарова </w:t>
      </w:r>
      <w:r w:rsidR="00BB7F5F" w:rsidRPr="00EA383F">
        <w:rPr>
          <w:rFonts w:ascii="Times New Roman" w:hAnsi="Times New Roman" w:cs="Times New Roman"/>
          <w:color w:val="000000" w:themeColor="text1"/>
          <w:sz w:val="28"/>
          <w:szCs w:val="28"/>
        </w:rPr>
        <w:t>пишет</w:t>
      </w:r>
      <w:r w:rsidR="006B603C" w:rsidRPr="00EA383F">
        <w:rPr>
          <w:rFonts w:ascii="Times New Roman" w:hAnsi="Times New Roman" w:cs="Times New Roman"/>
          <w:sz w:val="28"/>
          <w:szCs w:val="28"/>
        </w:rPr>
        <w:t xml:space="preserve"> </w:t>
      </w:r>
      <w:r w:rsidR="00BB7F5F" w:rsidRPr="00EA383F">
        <w:rPr>
          <w:rFonts w:ascii="Times New Roman" w:hAnsi="Times New Roman" w:cs="Times New Roman"/>
          <w:sz w:val="28"/>
          <w:szCs w:val="28"/>
        </w:rPr>
        <w:t xml:space="preserve">о </w:t>
      </w:r>
      <w:r w:rsidRPr="00EA383F">
        <w:rPr>
          <w:rFonts w:ascii="Times New Roman" w:hAnsi="Times New Roman" w:cs="Times New Roman"/>
          <w:sz w:val="28"/>
          <w:szCs w:val="28"/>
        </w:rPr>
        <w:t>«новообразованиях</w:t>
      </w:r>
      <w:r w:rsidRPr="00EA383F">
        <w:rPr>
          <w:rFonts w:ascii="Times New Roman" w:hAnsi="Times New Roman" w:cs="Times New Roman"/>
          <w:sz w:val="28"/>
          <w:szCs w:val="28"/>
          <w:lang w:val="it-IT"/>
        </w:rPr>
        <w:t xml:space="preserve">» </w:t>
      </w:r>
      <w:r w:rsidRPr="00EA383F">
        <w:rPr>
          <w:rFonts w:ascii="Times New Roman" w:hAnsi="Times New Roman" w:cs="Times New Roman"/>
          <w:sz w:val="28"/>
          <w:szCs w:val="28"/>
        </w:rPr>
        <w:t>как о неологизмах, состоящих из слов, которые ранее использовались в языке, а также отдельных эл</w:t>
      </w:r>
      <w:r w:rsidR="00034843" w:rsidRPr="00EA383F">
        <w:rPr>
          <w:rFonts w:ascii="Times New Roman" w:hAnsi="Times New Roman" w:cs="Times New Roman"/>
          <w:sz w:val="28"/>
          <w:szCs w:val="28"/>
        </w:rPr>
        <w:t>ементов или их новой комбинации</w:t>
      </w:r>
      <w:r w:rsidR="00B56EE7">
        <w:rPr>
          <w:rFonts w:ascii="Times New Roman" w:hAnsi="Times New Roman" w:cs="Times New Roman"/>
          <w:sz w:val="28"/>
          <w:szCs w:val="28"/>
        </w:rPr>
        <w:t xml:space="preserve"> </w:t>
      </w:r>
      <w:r w:rsidRPr="00EA383F">
        <w:rPr>
          <w:rFonts w:ascii="Times New Roman" w:hAnsi="Times New Roman" w:cs="Times New Roman"/>
          <w:sz w:val="28"/>
          <w:szCs w:val="28"/>
          <w:lang w:val="pt-PT"/>
        </w:rPr>
        <w:t>[</w:t>
      </w:r>
      <w:r w:rsidR="00BF3907" w:rsidRPr="00EA383F">
        <w:rPr>
          <w:rFonts w:ascii="Times New Roman" w:hAnsi="Times New Roman" w:cs="Times New Roman"/>
          <w:color w:val="auto"/>
          <w:sz w:val="28"/>
          <w:szCs w:val="28"/>
        </w:rPr>
        <w:t xml:space="preserve">Алиаскарова, </w:t>
      </w:r>
      <w:r w:rsidR="00BF3907" w:rsidRPr="000D33DE">
        <w:rPr>
          <w:rFonts w:ascii="Times New Roman" w:hAnsi="Times New Roman" w:cs="Times New Roman"/>
          <w:color w:val="000000" w:themeColor="text1"/>
          <w:sz w:val="28"/>
          <w:szCs w:val="28"/>
        </w:rPr>
        <w:t>2007:</w:t>
      </w:r>
      <w:r w:rsidR="00BC4388" w:rsidRPr="000D33DE">
        <w:rPr>
          <w:rFonts w:ascii="Times New Roman" w:hAnsi="Times New Roman" w:cs="Times New Roman"/>
          <w:color w:val="000000" w:themeColor="text1"/>
          <w:sz w:val="28"/>
          <w:szCs w:val="28"/>
        </w:rPr>
        <w:t xml:space="preserve"> </w:t>
      </w:r>
      <w:r w:rsidRPr="000D33DE">
        <w:rPr>
          <w:rFonts w:ascii="Times New Roman" w:hAnsi="Times New Roman" w:cs="Times New Roman"/>
          <w:color w:val="000000" w:themeColor="text1"/>
          <w:sz w:val="28"/>
          <w:szCs w:val="28"/>
        </w:rPr>
        <w:t>226-231].</w:t>
      </w:r>
    </w:p>
    <w:p w:rsidR="00BC4388" w:rsidRDefault="00686424" w:rsidP="00CC6DC5">
      <w:pPr>
        <w:pStyle w:val="a6"/>
        <w:spacing w:before="0" w:line="360" w:lineRule="auto"/>
        <w:ind w:firstLine="720"/>
        <w:jc w:val="both"/>
        <w:rPr>
          <w:rFonts w:ascii="Times New Roman" w:hAnsi="Times New Roman" w:cs="Times New Roman"/>
          <w:sz w:val="28"/>
          <w:szCs w:val="28"/>
        </w:rPr>
      </w:pPr>
      <w:r w:rsidRPr="00EA383F">
        <w:rPr>
          <w:rFonts w:ascii="Times New Roman" w:hAnsi="Times New Roman" w:cs="Times New Roman"/>
          <w:sz w:val="28"/>
          <w:szCs w:val="28"/>
        </w:rPr>
        <w:t>Д.</w:t>
      </w:r>
      <w:r w:rsidR="007C69A7" w:rsidRPr="007C69A7">
        <w:rPr>
          <w:rFonts w:ascii="Times New Roman" w:hAnsi="Times New Roman" w:cs="Times New Roman"/>
          <w:sz w:val="28"/>
          <w:szCs w:val="28"/>
        </w:rPr>
        <w:t xml:space="preserve"> </w:t>
      </w:r>
      <w:r w:rsidRPr="00EA383F">
        <w:rPr>
          <w:rFonts w:ascii="Times New Roman" w:hAnsi="Times New Roman" w:cs="Times New Roman"/>
          <w:sz w:val="28"/>
          <w:szCs w:val="28"/>
        </w:rPr>
        <w:t>Э. Розенталь, говоря о процессах обновления и архаизации лексики, разделяет слова на две группы: слова, принадлежащие к активному словарному запасу и слова, принадлежащие к</w:t>
      </w:r>
      <w:r w:rsidR="004D661D">
        <w:rPr>
          <w:rFonts w:ascii="Times New Roman" w:hAnsi="Times New Roman" w:cs="Times New Roman"/>
          <w:sz w:val="28"/>
          <w:szCs w:val="28"/>
        </w:rPr>
        <w:t xml:space="preserve"> пассивному словарному запасу. </w:t>
      </w:r>
      <w:r w:rsidRPr="00EA383F">
        <w:rPr>
          <w:rFonts w:ascii="Times New Roman" w:hAnsi="Times New Roman" w:cs="Times New Roman"/>
          <w:sz w:val="28"/>
          <w:szCs w:val="28"/>
        </w:rPr>
        <w:t>Наряду с устаревшими словами</w:t>
      </w:r>
      <w:r w:rsidR="00CA7635">
        <w:rPr>
          <w:rFonts w:ascii="Times New Roman" w:hAnsi="Times New Roman" w:cs="Times New Roman"/>
          <w:sz w:val="28"/>
          <w:szCs w:val="28"/>
        </w:rPr>
        <w:t>,</w:t>
      </w:r>
      <w:r w:rsidRPr="00EA383F">
        <w:rPr>
          <w:rFonts w:ascii="Times New Roman" w:hAnsi="Times New Roman" w:cs="Times New Roman"/>
          <w:sz w:val="28"/>
          <w:szCs w:val="28"/>
        </w:rPr>
        <w:t xml:space="preserve"> неологизмы он относит к группе лексики пассивного словарного запаса. Новые слова входят в пассивный состав лексики по той причине, что в них все еще ощущается эффект «новизны», они еще не стали привычными и повседневными наименованиями. Когда же неологизмы </w:t>
      </w:r>
      <w:r w:rsidR="00BD4756" w:rsidRPr="00EA383F">
        <w:rPr>
          <w:rFonts w:ascii="Times New Roman" w:hAnsi="Times New Roman" w:cs="Times New Roman"/>
          <w:sz w:val="28"/>
          <w:szCs w:val="28"/>
        </w:rPr>
        <w:t>«</w:t>
      </w:r>
      <w:r w:rsidRPr="00EA383F">
        <w:rPr>
          <w:rFonts w:ascii="Times New Roman" w:hAnsi="Times New Roman" w:cs="Times New Roman"/>
          <w:sz w:val="28"/>
          <w:szCs w:val="28"/>
        </w:rPr>
        <w:t>осваиваются, то переходят из пассивного словарного запаса в активный, начинают ассимилироваться к языку и стилистически не выделяются на фоне остальной лексики языка</w:t>
      </w:r>
      <w:r w:rsidR="00BD4756" w:rsidRPr="00EA383F">
        <w:rPr>
          <w:rFonts w:ascii="Times New Roman" w:hAnsi="Times New Roman" w:cs="Times New Roman"/>
          <w:sz w:val="28"/>
          <w:szCs w:val="28"/>
        </w:rPr>
        <w:t xml:space="preserve">» </w:t>
      </w:r>
      <w:r w:rsidR="00BC4388" w:rsidRPr="00EA383F">
        <w:rPr>
          <w:rFonts w:ascii="Times New Roman" w:hAnsi="Times New Roman" w:cs="Times New Roman"/>
          <w:sz w:val="28"/>
          <w:szCs w:val="28"/>
        </w:rPr>
        <w:t>[Розенталь, 2002: 94]</w:t>
      </w:r>
      <w:r w:rsidR="00BD4756" w:rsidRPr="00EA383F">
        <w:rPr>
          <w:rFonts w:ascii="Times New Roman" w:hAnsi="Times New Roman" w:cs="Times New Roman"/>
          <w:sz w:val="28"/>
          <w:szCs w:val="28"/>
        </w:rPr>
        <w:t>.</w:t>
      </w:r>
      <w:r w:rsidR="00BC4388" w:rsidRPr="00EA383F">
        <w:rPr>
          <w:rFonts w:ascii="Times New Roman" w:hAnsi="Times New Roman" w:cs="Times New Roman"/>
          <w:sz w:val="28"/>
          <w:szCs w:val="28"/>
        </w:rPr>
        <w:t xml:space="preserve"> </w:t>
      </w:r>
      <w:r w:rsidR="00BD4756" w:rsidRPr="00EA383F">
        <w:rPr>
          <w:rFonts w:ascii="Times New Roman" w:hAnsi="Times New Roman" w:cs="Times New Roman"/>
          <w:color w:val="000000" w:themeColor="text1"/>
          <w:sz w:val="28"/>
          <w:szCs w:val="28"/>
        </w:rPr>
        <w:t xml:space="preserve">Таким </w:t>
      </w:r>
      <w:r w:rsidRPr="00EA383F">
        <w:rPr>
          <w:rFonts w:ascii="Times New Roman" w:hAnsi="Times New Roman" w:cs="Times New Roman"/>
          <w:sz w:val="28"/>
          <w:szCs w:val="28"/>
        </w:rPr>
        <w:t>образом, Д.</w:t>
      </w:r>
      <w:r w:rsidR="007C69A7" w:rsidRPr="007C69A7">
        <w:rPr>
          <w:rFonts w:ascii="Times New Roman" w:hAnsi="Times New Roman" w:cs="Times New Roman"/>
          <w:sz w:val="28"/>
          <w:szCs w:val="28"/>
        </w:rPr>
        <w:t xml:space="preserve"> </w:t>
      </w:r>
      <w:r w:rsidRPr="00EA383F">
        <w:rPr>
          <w:rFonts w:ascii="Times New Roman" w:hAnsi="Times New Roman" w:cs="Times New Roman"/>
          <w:sz w:val="28"/>
          <w:szCs w:val="28"/>
        </w:rPr>
        <w:t>Э. Розенталь не относит к неологизмам новые слова, которые были освоены языко</w:t>
      </w:r>
      <w:r w:rsidR="00BD4756" w:rsidRPr="00EA383F">
        <w:rPr>
          <w:rFonts w:ascii="Times New Roman" w:hAnsi="Times New Roman" w:cs="Times New Roman"/>
          <w:sz w:val="28"/>
          <w:szCs w:val="28"/>
        </w:rPr>
        <w:t>м. По его мнению, «…термин «нео</w:t>
      </w:r>
      <w:r w:rsidRPr="00EA383F">
        <w:rPr>
          <w:rFonts w:ascii="Times New Roman" w:hAnsi="Times New Roman" w:cs="Times New Roman"/>
          <w:sz w:val="28"/>
          <w:szCs w:val="28"/>
        </w:rPr>
        <w:t>логизм» сужает и конкретизирует понятие «новое слово»: при выделени</w:t>
      </w:r>
      <w:r w:rsidR="00BD4756" w:rsidRPr="00EA383F">
        <w:rPr>
          <w:rFonts w:ascii="Times New Roman" w:hAnsi="Times New Roman" w:cs="Times New Roman"/>
          <w:sz w:val="28"/>
          <w:szCs w:val="28"/>
        </w:rPr>
        <w:t>и новых слов принимается во вни</w:t>
      </w:r>
      <w:r w:rsidRPr="00EA383F">
        <w:rPr>
          <w:rFonts w:ascii="Times New Roman" w:hAnsi="Times New Roman" w:cs="Times New Roman"/>
          <w:sz w:val="28"/>
          <w:szCs w:val="28"/>
        </w:rPr>
        <w:t xml:space="preserve">мание только время их появления в языке, отнесение же слов к неологизмам </w:t>
      </w:r>
      <w:r w:rsidR="00BD4756" w:rsidRPr="00EA383F">
        <w:rPr>
          <w:rFonts w:ascii="Times New Roman" w:hAnsi="Times New Roman" w:cs="Times New Roman"/>
          <w:sz w:val="28"/>
          <w:szCs w:val="28"/>
        </w:rPr>
        <w:t>подчеркивает их особые стилисти</w:t>
      </w:r>
      <w:r w:rsidRPr="00EA383F">
        <w:rPr>
          <w:rFonts w:ascii="Times New Roman" w:hAnsi="Times New Roman" w:cs="Times New Roman"/>
          <w:sz w:val="28"/>
          <w:szCs w:val="28"/>
        </w:rPr>
        <w:t xml:space="preserve">ческие </w:t>
      </w:r>
      <w:r w:rsidR="00BD4756" w:rsidRPr="00EA383F">
        <w:rPr>
          <w:rFonts w:ascii="Times New Roman" w:hAnsi="Times New Roman" w:cs="Times New Roman"/>
          <w:sz w:val="28"/>
          <w:szCs w:val="28"/>
        </w:rPr>
        <w:t>свойства</w:t>
      </w:r>
      <w:r w:rsidRPr="00EA383F">
        <w:rPr>
          <w:rFonts w:ascii="Times New Roman" w:hAnsi="Times New Roman" w:cs="Times New Roman"/>
          <w:sz w:val="28"/>
          <w:szCs w:val="28"/>
        </w:rPr>
        <w:t>, связанные с восприятием этих сло</w:t>
      </w:r>
      <w:r w:rsidR="00BD4756" w:rsidRPr="00EA383F">
        <w:rPr>
          <w:rFonts w:ascii="Times New Roman" w:hAnsi="Times New Roman" w:cs="Times New Roman"/>
          <w:sz w:val="28"/>
          <w:szCs w:val="28"/>
        </w:rPr>
        <w:t xml:space="preserve">в как необычных наименований» </w:t>
      </w:r>
      <w:r w:rsidR="00BC4388" w:rsidRPr="00EA383F">
        <w:rPr>
          <w:rFonts w:ascii="Times New Roman" w:hAnsi="Times New Roman" w:cs="Times New Roman"/>
          <w:sz w:val="28"/>
          <w:szCs w:val="28"/>
        </w:rPr>
        <w:t>[Розенталь, 2002: 98]</w:t>
      </w:r>
      <w:r w:rsidR="00BD4756" w:rsidRPr="00EA383F">
        <w:rPr>
          <w:rFonts w:ascii="Times New Roman" w:hAnsi="Times New Roman" w:cs="Times New Roman"/>
          <w:sz w:val="28"/>
          <w:szCs w:val="28"/>
        </w:rPr>
        <w:t>.</w:t>
      </w:r>
    </w:p>
    <w:p w:rsidR="00B355CE" w:rsidRPr="00B355CE" w:rsidRDefault="00B355CE" w:rsidP="00440069">
      <w:pPr>
        <w:pStyle w:val="a6"/>
        <w:spacing w:before="0" w:line="360" w:lineRule="auto"/>
        <w:ind w:firstLine="458"/>
        <w:jc w:val="both"/>
        <w:rPr>
          <w:rFonts w:ascii="Times New Roman" w:hAnsi="Times New Roman" w:cs="Times New Roman"/>
          <w:sz w:val="28"/>
          <w:szCs w:val="28"/>
        </w:rPr>
      </w:pPr>
      <w:r>
        <w:rPr>
          <w:rFonts w:ascii="Times New Roman" w:hAnsi="Times New Roman" w:cs="Times New Roman"/>
          <w:sz w:val="28"/>
          <w:szCs w:val="28"/>
        </w:rPr>
        <w:t>А.</w:t>
      </w:r>
      <w:r w:rsidR="007C69A7" w:rsidRPr="007C69A7">
        <w:rPr>
          <w:rFonts w:ascii="Times New Roman" w:hAnsi="Times New Roman" w:cs="Times New Roman"/>
          <w:sz w:val="28"/>
          <w:szCs w:val="28"/>
        </w:rPr>
        <w:t xml:space="preserve"> </w:t>
      </w:r>
      <w:r>
        <w:rPr>
          <w:rFonts w:ascii="Times New Roman" w:hAnsi="Times New Roman" w:cs="Times New Roman"/>
          <w:sz w:val="28"/>
          <w:szCs w:val="28"/>
        </w:rPr>
        <w:t xml:space="preserve">И. Диброва считает, что языковые неологизмы не имеют авторства, а имеющие авторство неологизмы относит к окказионализмам и сообщает об их прикрепленности к тому тексту, который их образовал </w:t>
      </w:r>
      <w:r w:rsidRPr="00B355CE">
        <w:rPr>
          <w:rFonts w:ascii="Times New Roman" w:hAnsi="Times New Roman" w:cs="Times New Roman"/>
          <w:sz w:val="28"/>
          <w:szCs w:val="28"/>
        </w:rPr>
        <w:t>[</w:t>
      </w:r>
      <w:r>
        <w:rPr>
          <w:rFonts w:ascii="Times New Roman" w:hAnsi="Times New Roman" w:cs="Times New Roman"/>
          <w:sz w:val="28"/>
          <w:szCs w:val="28"/>
        </w:rPr>
        <w:t>Диброва, 2001: 15</w:t>
      </w:r>
      <w:r w:rsidRPr="00B355CE">
        <w:rPr>
          <w:rFonts w:ascii="Times New Roman" w:hAnsi="Times New Roman" w:cs="Times New Roman"/>
          <w:sz w:val="28"/>
          <w:szCs w:val="28"/>
        </w:rPr>
        <w:t>]</w:t>
      </w:r>
      <w:r>
        <w:rPr>
          <w:rFonts w:ascii="Times New Roman" w:hAnsi="Times New Roman" w:cs="Times New Roman"/>
          <w:sz w:val="28"/>
          <w:szCs w:val="28"/>
        </w:rPr>
        <w:t>.</w:t>
      </w:r>
    </w:p>
    <w:p w:rsidR="009235E1" w:rsidRPr="00EA383F" w:rsidRDefault="00686424" w:rsidP="00CC6DC5">
      <w:pPr>
        <w:pStyle w:val="a6"/>
        <w:spacing w:before="0" w:line="360" w:lineRule="auto"/>
        <w:ind w:firstLine="458"/>
        <w:jc w:val="both"/>
        <w:rPr>
          <w:rFonts w:ascii="Times New Roman" w:hAnsi="Times New Roman" w:cs="Times New Roman"/>
          <w:sz w:val="28"/>
          <w:szCs w:val="28"/>
        </w:rPr>
      </w:pPr>
      <w:r w:rsidRPr="00EA383F">
        <w:rPr>
          <w:rFonts w:ascii="Times New Roman" w:hAnsi="Times New Roman" w:cs="Times New Roman"/>
          <w:sz w:val="28"/>
          <w:szCs w:val="28"/>
        </w:rPr>
        <w:t>В.</w:t>
      </w:r>
      <w:r w:rsidR="007C69A7" w:rsidRPr="007C69A7">
        <w:rPr>
          <w:rFonts w:ascii="Times New Roman" w:hAnsi="Times New Roman" w:cs="Times New Roman"/>
          <w:sz w:val="28"/>
          <w:szCs w:val="28"/>
        </w:rPr>
        <w:t xml:space="preserve"> </w:t>
      </w:r>
      <w:r w:rsidRPr="00EA383F">
        <w:rPr>
          <w:rFonts w:ascii="Times New Roman" w:hAnsi="Times New Roman" w:cs="Times New Roman"/>
          <w:sz w:val="28"/>
          <w:szCs w:val="28"/>
        </w:rPr>
        <w:t xml:space="preserve">И. Заботкина пишет, что «…неологизм есть новое слово (устойчивое сочетание слов), новое либо по форме, либо по содержанию (и по форме, и </w:t>
      </w:r>
      <w:r w:rsidR="00CC6DC5" w:rsidRPr="00EA383F">
        <w:rPr>
          <w:rFonts w:ascii="Times New Roman" w:hAnsi="Times New Roman" w:cs="Times New Roman"/>
          <w:sz w:val="28"/>
          <w:szCs w:val="28"/>
        </w:rPr>
        <w:t xml:space="preserve">по содержанию)» </w:t>
      </w:r>
      <w:r w:rsidR="00BC4388" w:rsidRPr="00EA383F">
        <w:rPr>
          <w:rFonts w:ascii="Times New Roman" w:hAnsi="Times New Roman" w:cs="Times New Roman"/>
          <w:sz w:val="28"/>
          <w:szCs w:val="28"/>
        </w:rPr>
        <w:t>[Заботкина, 1982: 5]</w:t>
      </w:r>
      <w:r w:rsidR="00CC6DC5" w:rsidRPr="00EA383F">
        <w:rPr>
          <w:rFonts w:ascii="Times New Roman" w:hAnsi="Times New Roman" w:cs="Times New Roman"/>
          <w:sz w:val="28"/>
          <w:szCs w:val="28"/>
        </w:rPr>
        <w:t>.</w:t>
      </w:r>
      <w:r w:rsidR="00BC4388" w:rsidRPr="00EA383F">
        <w:rPr>
          <w:rFonts w:ascii="Times New Roman" w:hAnsi="Times New Roman" w:cs="Times New Roman"/>
          <w:sz w:val="28"/>
          <w:szCs w:val="28"/>
        </w:rPr>
        <w:t xml:space="preserve"> </w:t>
      </w:r>
      <w:r w:rsidRPr="00EA383F">
        <w:rPr>
          <w:rFonts w:ascii="Times New Roman" w:hAnsi="Times New Roman" w:cs="Times New Roman"/>
          <w:sz w:val="28"/>
          <w:szCs w:val="28"/>
        </w:rPr>
        <w:t>В.</w:t>
      </w:r>
      <w:r w:rsidR="007C69A7" w:rsidRPr="003A42DA">
        <w:rPr>
          <w:rFonts w:ascii="Times New Roman" w:hAnsi="Times New Roman" w:cs="Times New Roman"/>
          <w:sz w:val="28"/>
          <w:szCs w:val="28"/>
        </w:rPr>
        <w:t xml:space="preserve"> </w:t>
      </w:r>
      <w:r w:rsidRPr="00EA383F">
        <w:rPr>
          <w:rFonts w:ascii="Times New Roman" w:hAnsi="Times New Roman" w:cs="Times New Roman"/>
          <w:sz w:val="28"/>
          <w:szCs w:val="28"/>
        </w:rPr>
        <w:t xml:space="preserve">И. Заботкина выделяет три группы неологизмов: </w:t>
      </w:r>
    </w:p>
    <w:p w:rsidR="009235E1" w:rsidRPr="00EA383F" w:rsidRDefault="000D33DE" w:rsidP="003A42DA">
      <w:pPr>
        <w:pStyle w:val="a6"/>
        <w:numPr>
          <w:ilvl w:val="0"/>
          <w:numId w:val="37"/>
        </w:numPr>
        <w:spacing w:before="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sidR="00686424" w:rsidRPr="00EA383F">
        <w:rPr>
          <w:rFonts w:ascii="Times New Roman" w:hAnsi="Times New Roman" w:cs="Times New Roman"/>
          <w:sz w:val="28"/>
          <w:szCs w:val="28"/>
        </w:rPr>
        <w:t>обственно неологизмы</w:t>
      </w:r>
      <w:r w:rsidR="00686424" w:rsidRPr="00EA383F">
        <w:rPr>
          <w:rFonts w:ascii="Times New Roman" w:hAnsi="Times New Roman" w:cs="Times New Roman"/>
          <w:color w:val="000000" w:themeColor="text1"/>
          <w:sz w:val="28"/>
          <w:szCs w:val="28"/>
        </w:rPr>
        <w:t xml:space="preserve">. В таких </w:t>
      </w:r>
      <w:r w:rsidR="00686424" w:rsidRPr="00EA383F">
        <w:rPr>
          <w:rFonts w:ascii="Times New Roman" w:hAnsi="Times New Roman" w:cs="Times New Roman"/>
          <w:sz w:val="28"/>
          <w:szCs w:val="28"/>
        </w:rPr>
        <w:t xml:space="preserve">словах новизна формы сочетается с новизной </w:t>
      </w:r>
      <w:r w:rsidR="00686424" w:rsidRPr="00EA383F">
        <w:rPr>
          <w:rFonts w:ascii="Times New Roman" w:hAnsi="Times New Roman" w:cs="Times New Roman"/>
          <w:color w:val="000000" w:themeColor="text1"/>
          <w:sz w:val="28"/>
          <w:szCs w:val="28"/>
        </w:rPr>
        <w:t>содержания. Например</w:t>
      </w:r>
      <w:r w:rsidR="00686424" w:rsidRPr="00EA383F">
        <w:rPr>
          <w:rFonts w:ascii="Times New Roman" w:hAnsi="Times New Roman" w:cs="Times New Roman"/>
          <w:sz w:val="28"/>
          <w:szCs w:val="28"/>
        </w:rPr>
        <w:t>, audiotyping (аудиопечатание)</w:t>
      </w:r>
      <w:r w:rsidR="00686424" w:rsidRPr="00EA383F">
        <w:rPr>
          <w:rFonts w:ascii="Times New Roman" w:hAnsi="Times New Roman" w:cs="Times New Roman"/>
          <w:sz w:val="28"/>
          <w:szCs w:val="28"/>
          <w:lang w:val="nl-NL"/>
        </w:rPr>
        <w:t xml:space="preserve">; bio-computer </w:t>
      </w:r>
      <w:r w:rsidR="00686424" w:rsidRPr="00EA383F">
        <w:rPr>
          <w:rFonts w:ascii="Times New Roman" w:hAnsi="Times New Roman" w:cs="Times New Roman"/>
          <w:sz w:val="28"/>
          <w:szCs w:val="28"/>
        </w:rPr>
        <w:t xml:space="preserve">(компьютер, имитирующий нервную систему живых организмов); </w:t>
      </w:r>
      <w:r w:rsidR="00686424" w:rsidRPr="00EA383F">
        <w:rPr>
          <w:rFonts w:ascii="Times New Roman" w:hAnsi="Times New Roman" w:cs="Times New Roman"/>
          <w:sz w:val="28"/>
          <w:szCs w:val="28"/>
          <w:lang w:val="en-US"/>
        </w:rPr>
        <w:t>thought</w:t>
      </w:r>
      <w:r w:rsidR="00686424" w:rsidRPr="00EA383F">
        <w:rPr>
          <w:rFonts w:ascii="Times New Roman" w:hAnsi="Times New Roman" w:cs="Times New Roman"/>
          <w:sz w:val="28"/>
          <w:szCs w:val="28"/>
        </w:rPr>
        <w:t>-</w:t>
      </w:r>
      <w:r w:rsidR="00686424" w:rsidRPr="00EA383F">
        <w:rPr>
          <w:rFonts w:ascii="Times New Roman" w:hAnsi="Times New Roman" w:cs="Times New Roman"/>
          <w:sz w:val="28"/>
          <w:szCs w:val="28"/>
          <w:lang w:val="en-US"/>
        </w:rPr>
        <w:t>processor</w:t>
      </w:r>
      <w:r w:rsidR="00686424" w:rsidRPr="00EA383F">
        <w:rPr>
          <w:rFonts w:ascii="Times New Roman" w:hAnsi="Times New Roman" w:cs="Times New Roman"/>
          <w:sz w:val="28"/>
          <w:szCs w:val="28"/>
        </w:rPr>
        <w:t xml:space="preserve"> (компьютер, логически выстраивающий и развивающий идеи); </w:t>
      </w:r>
    </w:p>
    <w:p w:rsidR="009235E1" w:rsidRPr="00EA383F" w:rsidRDefault="000D33DE" w:rsidP="003A42DA">
      <w:pPr>
        <w:pStyle w:val="a6"/>
        <w:numPr>
          <w:ilvl w:val="0"/>
          <w:numId w:val="37"/>
        </w:numPr>
        <w:spacing w:before="0" w:line="360" w:lineRule="auto"/>
        <w:jc w:val="both"/>
        <w:rPr>
          <w:rFonts w:ascii="Times New Roman" w:hAnsi="Times New Roman" w:cs="Times New Roman"/>
          <w:sz w:val="28"/>
          <w:szCs w:val="28"/>
        </w:rPr>
      </w:pPr>
      <w:r>
        <w:rPr>
          <w:rFonts w:ascii="Times New Roman" w:hAnsi="Times New Roman" w:cs="Times New Roman"/>
          <w:sz w:val="28"/>
          <w:szCs w:val="28"/>
        </w:rPr>
        <w:t>Т</w:t>
      </w:r>
      <w:r w:rsidR="00686424" w:rsidRPr="00EA383F">
        <w:rPr>
          <w:rFonts w:ascii="Times New Roman" w:hAnsi="Times New Roman" w:cs="Times New Roman"/>
          <w:color w:val="000000" w:themeColor="text1"/>
          <w:sz w:val="28"/>
          <w:szCs w:val="28"/>
        </w:rPr>
        <w:t xml:space="preserve">рансноминации. Такие </w:t>
      </w:r>
      <w:r w:rsidR="00686424" w:rsidRPr="00EA383F">
        <w:rPr>
          <w:rFonts w:ascii="Times New Roman" w:hAnsi="Times New Roman" w:cs="Times New Roman"/>
          <w:sz w:val="28"/>
          <w:szCs w:val="28"/>
        </w:rPr>
        <w:t xml:space="preserve">неологизмы сочетают в себе новизну формы слова со значением, которое ранее передавалось другой </w:t>
      </w:r>
      <w:r w:rsidR="00686424" w:rsidRPr="00EA383F">
        <w:rPr>
          <w:rFonts w:ascii="Times New Roman" w:hAnsi="Times New Roman" w:cs="Times New Roman"/>
          <w:color w:val="000000" w:themeColor="text1"/>
          <w:sz w:val="28"/>
          <w:szCs w:val="28"/>
        </w:rPr>
        <w:t>формой. Например,</w:t>
      </w:r>
      <w:r w:rsidR="00686424" w:rsidRPr="00EA383F">
        <w:rPr>
          <w:rFonts w:ascii="Times New Roman" w:hAnsi="Times New Roman" w:cs="Times New Roman"/>
          <w:color w:val="000000" w:themeColor="text1"/>
          <w:sz w:val="28"/>
          <w:szCs w:val="28"/>
          <w:lang w:val="da-DK"/>
        </w:rPr>
        <w:t xml:space="preserve"> </w:t>
      </w:r>
      <w:r w:rsidR="00686424" w:rsidRPr="00EA383F">
        <w:rPr>
          <w:rFonts w:ascii="Times New Roman" w:hAnsi="Times New Roman" w:cs="Times New Roman"/>
          <w:sz w:val="28"/>
          <w:szCs w:val="28"/>
          <w:lang w:val="da-DK"/>
        </w:rPr>
        <w:t>sudser</w:t>
      </w:r>
      <w:r w:rsidR="00686424" w:rsidRPr="00EA383F">
        <w:rPr>
          <w:rFonts w:ascii="Times New Roman" w:hAnsi="Times New Roman" w:cs="Times New Roman"/>
          <w:sz w:val="28"/>
          <w:szCs w:val="28"/>
        </w:rPr>
        <w:t xml:space="preserve"> (мыльная опера); </w:t>
      </w:r>
      <w:r w:rsidR="00686424" w:rsidRPr="00EA383F">
        <w:rPr>
          <w:rFonts w:ascii="Times New Roman" w:hAnsi="Times New Roman" w:cs="Times New Roman"/>
          <w:sz w:val="28"/>
          <w:szCs w:val="28"/>
          <w:lang w:val="en-US"/>
        </w:rPr>
        <w:t>big</w:t>
      </w:r>
      <w:r w:rsidR="00686424" w:rsidRPr="00EA383F">
        <w:rPr>
          <w:rFonts w:ascii="Times New Roman" w:hAnsi="Times New Roman" w:cs="Times New Roman"/>
          <w:sz w:val="28"/>
          <w:szCs w:val="28"/>
        </w:rPr>
        <w:t xml:space="preserve"> С (в медицине болезнь рак)</w:t>
      </w:r>
      <w:r w:rsidR="00686424" w:rsidRPr="00EA383F">
        <w:rPr>
          <w:rFonts w:ascii="Times New Roman" w:hAnsi="Times New Roman" w:cs="Times New Roman"/>
          <w:sz w:val="28"/>
          <w:szCs w:val="28"/>
          <w:lang w:val="fr-FR"/>
        </w:rPr>
        <w:t xml:space="preserve">; Af, houtie </w:t>
      </w:r>
      <w:r w:rsidR="00686424" w:rsidRPr="00EA383F">
        <w:rPr>
          <w:rFonts w:ascii="Times New Roman" w:hAnsi="Times New Roman" w:cs="Times New Roman"/>
          <w:sz w:val="28"/>
          <w:szCs w:val="28"/>
        </w:rPr>
        <w:t xml:space="preserve">(негр); </w:t>
      </w:r>
    </w:p>
    <w:p w:rsidR="00DE01C0" w:rsidRDefault="000D33DE" w:rsidP="003A42DA">
      <w:pPr>
        <w:pStyle w:val="a6"/>
        <w:numPr>
          <w:ilvl w:val="0"/>
          <w:numId w:val="37"/>
        </w:numPr>
        <w:spacing w:before="0" w:line="360" w:lineRule="auto"/>
        <w:jc w:val="both"/>
        <w:rPr>
          <w:rFonts w:ascii="Times New Roman" w:hAnsi="Times New Roman" w:cs="Times New Roman"/>
          <w:sz w:val="28"/>
          <w:szCs w:val="28"/>
        </w:rPr>
      </w:pPr>
      <w:r>
        <w:rPr>
          <w:rFonts w:ascii="Times New Roman" w:hAnsi="Times New Roman" w:cs="Times New Roman"/>
          <w:sz w:val="28"/>
          <w:szCs w:val="28"/>
        </w:rPr>
        <w:t>С</w:t>
      </w:r>
      <w:r w:rsidR="00686424" w:rsidRPr="00EA383F">
        <w:rPr>
          <w:rFonts w:ascii="Times New Roman" w:hAnsi="Times New Roman" w:cs="Times New Roman"/>
          <w:sz w:val="28"/>
          <w:szCs w:val="28"/>
        </w:rPr>
        <w:t>емантические инновации</w:t>
      </w:r>
      <w:r w:rsidR="00686424" w:rsidRPr="00EA383F">
        <w:rPr>
          <w:rFonts w:ascii="Times New Roman" w:hAnsi="Times New Roman" w:cs="Times New Roman"/>
          <w:color w:val="000000" w:themeColor="text1"/>
          <w:sz w:val="28"/>
          <w:szCs w:val="28"/>
        </w:rPr>
        <w:t>. В данном случае новое значение обозначается формой, которая уже имеется в языке. Например</w:t>
      </w:r>
      <w:r w:rsidR="00686424" w:rsidRPr="00EA383F">
        <w:rPr>
          <w:rFonts w:ascii="Times New Roman" w:hAnsi="Times New Roman" w:cs="Times New Roman"/>
          <w:sz w:val="28"/>
          <w:szCs w:val="28"/>
        </w:rPr>
        <w:t xml:space="preserve">, </w:t>
      </w:r>
      <w:r w:rsidR="00686424" w:rsidRPr="00EA383F">
        <w:rPr>
          <w:rFonts w:ascii="Times New Roman" w:hAnsi="Times New Roman" w:cs="Times New Roman"/>
          <w:sz w:val="28"/>
          <w:szCs w:val="28"/>
          <w:lang w:val="en-US"/>
        </w:rPr>
        <w:t>bread</w:t>
      </w:r>
      <w:r w:rsidR="00686424" w:rsidRPr="00EA383F">
        <w:rPr>
          <w:rFonts w:ascii="Times New Roman" w:hAnsi="Times New Roman" w:cs="Times New Roman"/>
          <w:sz w:val="28"/>
          <w:szCs w:val="28"/>
        </w:rPr>
        <w:t xml:space="preserve"> (деньги)</w:t>
      </w:r>
      <w:r w:rsidR="00686424" w:rsidRPr="00EA383F">
        <w:rPr>
          <w:rFonts w:ascii="Times New Roman" w:hAnsi="Times New Roman" w:cs="Times New Roman"/>
          <w:sz w:val="28"/>
          <w:szCs w:val="28"/>
          <w:lang w:val="sv-SE"/>
        </w:rPr>
        <w:t xml:space="preserve">; drag </w:t>
      </w:r>
      <w:r w:rsidR="00686424" w:rsidRPr="00EA383F">
        <w:rPr>
          <w:rFonts w:ascii="Times New Roman" w:hAnsi="Times New Roman" w:cs="Times New Roman"/>
          <w:sz w:val="28"/>
          <w:szCs w:val="28"/>
        </w:rPr>
        <w:t>(скучища)</w:t>
      </w:r>
      <w:r w:rsidR="00686424" w:rsidRPr="00EA383F">
        <w:rPr>
          <w:rFonts w:ascii="Times New Roman" w:hAnsi="Times New Roman" w:cs="Times New Roman"/>
          <w:sz w:val="28"/>
          <w:szCs w:val="28"/>
          <w:lang w:val="pt-PT"/>
        </w:rPr>
        <w:t xml:space="preserve">; acid </w:t>
      </w:r>
      <w:r w:rsidR="00686424" w:rsidRPr="00EA383F">
        <w:rPr>
          <w:rFonts w:ascii="Times New Roman" w:hAnsi="Times New Roman" w:cs="Times New Roman"/>
          <w:sz w:val="28"/>
          <w:szCs w:val="28"/>
        </w:rPr>
        <w:t xml:space="preserve">(наркотик ЛСД); </w:t>
      </w:r>
      <w:r w:rsidR="00686424" w:rsidRPr="00EA383F">
        <w:rPr>
          <w:rFonts w:ascii="Times New Roman" w:hAnsi="Times New Roman" w:cs="Times New Roman"/>
          <w:sz w:val="28"/>
          <w:szCs w:val="28"/>
          <w:lang w:val="en-US"/>
        </w:rPr>
        <w:t>gas</w:t>
      </w:r>
      <w:r w:rsidR="00686424" w:rsidRPr="00EA383F">
        <w:rPr>
          <w:rFonts w:ascii="Times New Roman" w:hAnsi="Times New Roman" w:cs="Times New Roman"/>
          <w:sz w:val="28"/>
          <w:szCs w:val="28"/>
        </w:rPr>
        <w:t xml:space="preserve"> (нечто волнующее и очень приятное).</w:t>
      </w:r>
    </w:p>
    <w:p w:rsidR="00DE01C0" w:rsidRDefault="008F263C" w:rsidP="00DE01C0">
      <w:pPr>
        <w:pStyle w:val="a6"/>
        <w:spacing w:before="0" w:line="360" w:lineRule="auto"/>
        <w:ind w:firstLine="458"/>
        <w:jc w:val="both"/>
        <w:rPr>
          <w:rFonts w:ascii="Times New Roman" w:hAnsi="Times New Roman" w:cs="Times New Roman"/>
          <w:sz w:val="28"/>
          <w:szCs w:val="28"/>
        </w:rPr>
      </w:pPr>
      <w:r w:rsidRPr="00DE01C0">
        <w:rPr>
          <w:rFonts w:ascii="Times New Roman" w:hAnsi="Times New Roman" w:cs="Times New Roman"/>
          <w:sz w:val="28"/>
          <w:szCs w:val="28"/>
        </w:rPr>
        <w:t xml:space="preserve">Опираясь на результаты </w:t>
      </w:r>
      <w:r w:rsidR="00686424" w:rsidRPr="00DE01C0">
        <w:rPr>
          <w:rFonts w:ascii="Times New Roman" w:hAnsi="Times New Roman" w:cs="Times New Roman"/>
          <w:sz w:val="28"/>
          <w:szCs w:val="28"/>
        </w:rPr>
        <w:t xml:space="preserve">работ </w:t>
      </w:r>
      <w:r w:rsidR="00034843" w:rsidRPr="00DE01C0">
        <w:rPr>
          <w:rFonts w:ascii="Times New Roman" w:hAnsi="Times New Roman" w:cs="Times New Roman"/>
          <w:sz w:val="28"/>
          <w:szCs w:val="28"/>
        </w:rPr>
        <w:t xml:space="preserve">вышеупомянутых авторов, </w:t>
      </w:r>
      <w:r w:rsidR="00686424" w:rsidRPr="00DE01C0">
        <w:rPr>
          <w:rFonts w:ascii="Times New Roman" w:hAnsi="Times New Roman" w:cs="Times New Roman"/>
          <w:sz w:val="28"/>
          <w:szCs w:val="28"/>
        </w:rPr>
        <w:t>можно выделить такие характеристики неологизмов</w:t>
      </w:r>
      <w:r w:rsidR="009B347D" w:rsidRPr="00DE01C0">
        <w:rPr>
          <w:rFonts w:ascii="Times New Roman" w:hAnsi="Times New Roman" w:cs="Times New Roman"/>
          <w:sz w:val="28"/>
          <w:szCs w:val="28"/>
        </w:rPr>
        <w:t>,</w:t>
      </w:r>
      <w:r w:rsidR="00686424" w:rsidRPr="00DE01C0">
        <w:rPr>
          <w:rFonts w:ascii="Times New Roman" w:hAnsi="Times New Roman" w:cs="Times New Roman"/>
          <w:sz w:val="28"/>
          <w:szCs w:val="28"/>
        </w:rPr>
        <w:t xml:space="preserve"> как временная коннотация новизны, фиксация в словаре и отсутствие автора. Тем не</w:t>
      </w:r>
      <w:r w:rsidR="00034843" w:rsidRPr="00DE01C0">
        <w:rPr>
          <w:rFonts w:ascii="Times New Roman" w:hAnsi="Times New Roman" w:cs="Times New Roman"/>
          <w:sz w:val="28"/>
          <w:szCs w:val="28"/>
        </w:rPr>
        <w:t xml:space="preserve"> менее, стоит отметить, что хотя</w:t>
      </w:r>
      <w:r w:rsidR="00686424" w:rsidRPr="00DE01C0">
        <w:rPr>
          <w:rFonts w:ascii="Times New Roman" w:hAnsi="Times New Roman" w:cs="Times New Roman"/>
          <w:sz w:val="28"/>
          <w:szCs w:val="28"/>
        </w:rPr>
        <w:t xml:space="preserve"> критерий ощущения новизны и является характерным для неологизма, но не определяет его, так как при частом употреблении слова его коннотация новизны быстро стирается, однако слово при этом не перестает быть неологизмом </w:t>
      </w:r>
      <w:r w:rsidR="000D33DE" w:rsidRPr="00DE01C0">
        <w:rPr>
          <w:rFonts w:ascii="Times New Roman" w:hAnsi="Times New Roman" w:cs="Times New Roman"/>
          <w:sz w:val="28"/>
          <w:szCs w:val="28"/>
        </w:rPr>
        <w:t>с лингвистической точки зрения.</w:t>
      </w:r>
    </w:p>
    <w:p w:rsidR="00DE01C0" w:rsidRDefault="00686424" w:rsidP="00DE01C0">
      <w:pPr>
        <w:pStyle w:val="a6"/>
        <w:spacing w:before="0" w:line="360" w:lineRule="auto"/>
        <w:ind w:firstLine="458"/>
        <w:jc w:val="both"/>
        <w:rPr>
          <w:rStyle w:val="a9"/>
          <w:rFonts w:ascii="Times New Roman" w:hAnsi="Times New Roman" w:cs="Times New Roman"/>
          <w:sz w:val="28"/>
          <w:szCs w:val="28"/>
        </w:rPr>
      </w:pPr>
      <w:r w:rsidRPr="00EA383F">
        <w:rPr>
          <w:rFonts w:ascii="Times New Roman" w:hAnsi="Times New Roman" w:cs="Times New Roman"/>
          <w:sz w:val="28"/>
          <w:szCs w:val="28"/>
        </w:rPr>
        <w:t>Т.</w:t>
      </w:r>
      <w:r w:rsidR="007C69A7" w:rsidRPr="007C69A7">
        <w:rPr>
          <w:rFonts w:ascii="Times New Roman" w:hAnsi="Times New Roman" w:cs="Times New Roman"/>
          <w:sz w:val="28"/>
          <w:szCs w:val="28"/>
        </w:rPr>
        <w:t xml:space="preserve"> </w:t>
      </w:r>
      <w:r w:rsidRPr="00EA383F">
        <w:rPr>
          <w:rFonts w:ascii="Times New Roman" w:hAnsi="Times New Roman" w:cs="Times New Roman"/>
          <w:sz w:val="28"/>
          <w:szCs w:val="28"/>
        </w:rPr>
        <w:t>В. Попова пишет, что «иногда новые слова даже в момент своего возникновения не обладают признаком новизны и воспринимаются носителями языка как обычные, привычные лексемы»</w:t>
      </w:r>
      <w:r w:rsidR="003537F0" w:rsidRPr="00EA383F">
        <w:rPr>
          <w:rFonts w:ascii="Times New Roman" w:hAnsi="Times New Roman" w:cs="Times New Roman"/>
          <w:sz w:val="28"/>
          <w:szCs w:val="28"/>
        </w:rPr>
        <w:t xml:space="preserve"> [Попова, 2005: 4]</w:t>
      </w:r>
      <w:r w:rsidRPr="00EA383F">
        <w:rPr>
          <w:rFonts w:ascii="Times New Roman" w:hAnsi="Times New Roman" w:cs="Times New Roman"/>
          <w:sz w:val="28"/>
          <w:szCs w:val="28"/>
        </w:rPr>
        <w:t>.</w:t>
      </w:r>
      <w:r w:rsidR="003537F0" w:rsidRPr="00EA383F">
        <w:rPr>
          <w:rFonts w:ascii="Times New Roman" w:hAnsi="Times New Roman" w:cs="Times New Roman"/>
          <w:sz w:val="28"/>
          <w:szCs w:val="28"/>
        </w:rPr>
        <w:t xml:space="preserve"> </w:t>
      </w:r>
      <w:r w:rsidRPr="00EA383F">
        <w:rPr>
          <w:rFonts w:ascii="Times New Roman" w:hAnsi="Times New Roman" w:cs="Times New Roman"/>
          <w:sz w:val="28"/>
          <w:szCs w:val="28"/>
        </w:rPr>
        <w:t>К таким неологизмам можно отнести слова, созданные по продуктивным моделям словообразования. Что касается такой характеристики</w:t>
      </w:r>
      <w:r w:rsidR="007C69A7">
        <w:rPr>
          <w:rFonts w:ascii="Times New Roman" w:hAnsi="Times New Roman" w:cs="Times New Roman"/>
          <w:sz w:val="28"/>
          <w:szCs w:val="28"/>
        </w:rPr>
        <w:t>,</w:t>
      </w:r>
      <w:r w:rsidRPr="00EA383F">
        <w:rPr>
          <w:rFonts w:ascii="Times New Roman" w:hAnsi="Times New Roman" w:cs="Times New Roman"/>
          <w:sz w:val="28"/>
          <w:szCs w:val="28"/>
        </w:rPr>
        <w:t xml:space="preserve"> как «фиксация в словаре», то данный случай также является неоднозначным. Т.</w:t>
      </w:r>
      <w:r w:rsidR="007C69A7" w:rsidRPr="007C69A7">
        <w:rPr>
          <w:rFonts w:ascii="Times New Roman" w:hAnsi="Times New Roman" w:cs="Times New Roman"/>
          <w:sz w:val="28"/>
          <w:szCs w:val="28"/>
        </w:rPr>
        <w:t xml:space="preserve"> </w:t>
      </w:r>
      <w:r w:rsidRPr="00EA383F">
        <w:rPr>
          <w:rFonts w:ascii="Times New Roman" w:hAnsi="Times New Roman" w:cs="Times New Roman"/>
          <w:sz w:val="28"/>
          <w:szCs w:val="28"/>
        </w:rPr>
        <w:t>В. Попова выдвигает несколько аргументов против определения неологизма</w:t>
      </w:r>
      <w:r w:rsidR="007C69A7">
        <w:rPr>
          <w:rFonts w:ascii="Times New Roman" w:hAnsi="Times New Roman" w:cs="Times New Roman"/>
          <w:sz w:val="28"/>
          <w:szCs w:val="28"/>
        </w:rPr>
        <w:t>, выдвинутого</w:t>
      </w:r>
      <w:r w:rsidRPr="00EA383F">
        <w:rPr>
          <w:rFonts w:ascii="Times New Roman" w:hAnsi="Times New Roman" w:cs="Times New Roman"/>
          <w:sz w:val="28"/>
          <w:szCs w:val="28"/>
        </w:rPr>
        <w:t xml:space="preserve"> сторонн</w:t>
      </w:r>
      <w:r w:rsidR="007C69A7">
        <w:rPr>
          <w:rFonts w:ascii="Times New Roman" w:hAnsi="Times New Roman" w:cs="Times New Roman"/>
          <w:sz w:val="28"/>
          <w:szCs w:val="28"/>
        </w:rPr>
        <w:t>иками лексикографической теории. Н</w:t>
      </w:r>
      <w:r w:rsidRPr="00EA383F">
        <w:rPr>
          <w:rFonts w:ascii="Times New Roman" w:hAnsi="Times New Roman" w:cs="Times New Roman"/>
          <w:sz w:val="28"/>
          <w:szCs w:val="28"/>
        </w:rPr>
        <w:t>апример</w:t>
      </w:r>
      <w:r w:rsidR="00BC4388" w:rsidRPr="00EA383F">
        <w:rPr>
          <w:rFonts w:ascii="Times New Roman" w:hAnsi="Times New Roman" w:cs="Times New Roman"/>
          <w:sz w:val="28"/>
          <w:szCs w:val="28"/>
        </w:rPr>
        <w:t>,</w:t>
      </w:r>
      <w:r w:rsidRPr="00EA383F">
        <w:rPr>
          <w:rFonts w:ascii="Times New Roman" w:hAnsi="Times New Roman" w:cs="Times New Roman"/>
          <w:sz w:val="28"/>
          <w:szCs w:val="28"/>
        </w:rPr>
        <w:t xml:space="preserve"> </w:t>
      </w:r>
      <w:r w:rsidR="007C69A7">
        <w:rPr>
          <w:rFonts w:ascii="Times New Roman" w:hAnsi="Times New Roman" w:cs="Times New Roman"/>
          <w:sz w:val="28"/>
          <w:szCs w:val="28"/>
        </w:rPr>
        <w:t xml:space="preserve">ставится вопрос о том, </w:t>
      </w:r>
      <w:r w:rsidRPr="00EA383F">
        <w:rPr>
          <w:rFonts w:ascii="Times New Roman" w:hAnsi="Times New Roman" w:cs="Times New Roman"/>
          <w:sz w:val="28"/>
          <w:szCs w:val="28"/>
        </w:rPr>
        <w:t xml:space="preserve">как определять наличие или отсутствие неологизмов в языках, не имеющих письменности, </w:t>
      </w:r>
      <w:r w:rsidR="00F94EF0" w:rsidRPr="00EA383F">
        <w:rPr>
          <w:rFonts w:ascii="Times New Roman" w:hAnsi="Times New Roman" w:cs="Times New Roman"/>
          <w:sz w:val="28"/>
          <w:szCs w:val="28"/>
        </w:rPr>
        <w:t>то есть где</w:t>
      </w:r>
      <w:r w:rsidRPr="00EA383F">
        <w:rPr>
          <w:rFonts w:ascii="Times New Roman" w:hAnsi="Times New Roman" w:cs="Times New Roman"/>
          <w:sz w:val="28"/>
          <w:szCs w:val="28"/>
        </w:rPr>
        <w:t xml:space="preserve"> новые слова в принципе не могут быть зафиксированы в словар</w:t>
      </w:r>
      <w:r w:rsidRPr="00EA383F">
        <w:rPr>
          <w:rFonts w:ascii="Times New Roman" w:hAnsi="Times New Roman" w:cs="Times New Roman"/>
          <w:color w:val="000000" w:themeColor="text1"/>
          <w:sz w:val="28"/>
          <w:szCs w:val="28"/>
        </w:rPr>
        <w:t xml:space="preserve">е, </w:t>
      </w:r>
      <w:r w:rsidRPr="00EA383F">
        <w:rPr>
          <w:rFonts w:ascii="Times New Roman" w:hAnsi="Times New Roman" w:cs="Times New Roman"/>
          <w:sz w:val="28"/>
          <w:szCs w:val="28"/>
        </w:rPr>
        <w:t xml:space="preserve">или намеренные пропуски слова лексикографами в </w:t>
      </w:r>
      <w:r w:rsidRPr="00EA383F">
        <w:rPr>
          <w:rFonts w:ascii="Times New Roman" w:hAnsi="Times New Roman" w:cs="Times New Roman"/>
          <w:sz w:val="28"/>
          <w:szCs w:val="28"/>
        </w:rPr>
        <w:lastRenderedPageBreak/>
        <w:t>случае, когда оно не соответс</w:t>
      </w:r>
      <w:r w:rsidR="00DE01C0">
        <w:rPr>
          <w:rFonts w:ascii="Times New Roman" w:hAnsi="Times New Roman" w:cs="Times New Roman"/>
          <w:sz w:val="28"/>
          <w:szCs w:val="28"/>
        </w:rPr>
        <w:t>т</w:t>
      </w:r>
      <w:r w:rsidRPr="00EA383F">
        <w:rPr>
          <w:rFonts w:ascii="Times New Roman" w:hAnsi="Times New Roman" w:cs="Times New Roman"/>
          <w:sz w:val="28"/>
          <w:szCs w:val="28"/>
        </w:rPr>
        <w:t xml:space="preserve">вует признакам отбора, которое установлено составителем словаря. Все вышесказанное позволяет согласиться с выводом </w:t>
      </w:r>
      <w:r w:rsidRPr="00DE01C0">
        <w:rPr>
          <w:rFonts w:ascii="Times New Roman" w:hAnsi="Times New Roman" w:cs="Times New Roman"/>
          <w:color w:val="000000" w:themeColor="text1"/>
          <w:sz w:val="28"/>
          <w:szCs w:val="28"/>
        </w:rPr>
        <w:t>Т.</w:t>
      </w:r>
      <w:r w:rsidR="00C97926">
        <w:rPr>
          <w:rFonts w:ascii="Times New Roman" w:hAnsi="Times New Roman" w:cs="Times New Roman"/>
          <w:color w:val="000000" w:themeColor="text1"/>
          <w:sz w:val="28"/>
          <w:szCs w:val="28"/>
        </w:rPr>
        <w:t xml:space="preserve"> </w:t>
      </w:r>
      <w:r w:rsidRPr="00DE01C0">
        <w:rPr>
          <w:rFonts w:ascii="Times New Roman" w:hAnsi="Times New Roman" w:cs="Times New Roman"/>
          <w:color w:val="000000" w:themeColor="text1"/>
          <w:sz w:val="28"/>
          <w:szCs w:val="28"/>
        </w:rPr>
        <w:t xml:space="preserve">В. Поповой, </w:t>
      </w:r>
      <w:r w:rsidRPr="00EA383F">
        <w:rPr>
          <w:rFonts w:ascii="Times New Roman" w:hAnsi="Times New Roman" w:cs="Times New Roman"/>
          <w:sz w:val="28"/>
          <w:szCs w:val="28"/>
        </w:rPr>
        <w:t xml:space="preserve">что «…наличие или отсутствие слова в словарях целесообразно использовать как один из методов выявления неологизмов, но не как </w:t>
      </w:r>
      <w:r w:rsidR="00C97926" w:rsidRPr="00EA383F">
        <w:rPr>
          <w:rFonts w:ascii="Times New Roman" w:hAnsi="Times New Roman" w:cs="Times New Roman"/>
          <w:sz w:val="28"/>
          <w:szCs w:val="28"/>
        </w:rPr>
        <w:t>основной</w:t>
      </w:r>
      <w:r w:rsidR="00C97926">
        <w:rPr>
          <w:rFonts w:ascii="Times New Roman" w:hAnsi="Times New Roman" w:cs="Times New Roman"/>
          <w:sz w:val="28"/>
          <w:szCs w:val="28"/>
        </w:rPr>
        <w:t>,</w:t>
      </w:r>
      <w:r w:rsidR="003537F0" w:rsidRPr="00EA383F">
        <w:rPr>
          <w:rFonts w:ascii="Times New Roman" w:hAnsi="Times New Roman" w:cs="Times New Roman"/>
          <w:sz w:val="28"/>
          <w:szCs w:val="28"/>
        </w:rPr>
        <w:t xml:space="preserve"> </w:t>
      </w:r>
      <w:r w:rsidR="00C97926" w:rsidRPr="00EA383F">
        <w:rPr>
          <w:rFonts w:ascii="Times New Roman" w:hAnsi="Times New Roman" w:cs="Times New Roman"/>
          <w:sz w:val="28"/>
          <w:szCs w:val="28"/>
        </w:rPr>
        <w:t>сущностный</w:t>
      </w:r>
      <w:r w:rsidR="00C97926">
        <w:rPr>
          <w:rFonts w:ascii="Times New Roman" w:hAnsi="Times New Roman" w:cs="Times New Roman"/>
          <w:sz w:val="28"/>
          <w:szCs w:val="28"/>
        </w:rPr>
        <w:t xml:space="preserve"> </w:t>
      </w:r>
      <w:r w:rsidR="003537F0" w:rsidRPr="00EA383F">
        <w:rPr>
          <w:rFonts w:ascii="Times New Roman" w:hAnsi="Times New Roman" w:cs="Times New Roman"/>
          <w:sz w:val="28"/>
          <w:szCs w:val="28"/>
        </w:rPr>
        <w:t>признак последних»</w:t>
      </w:r>
      <w:r w:rsidRPr="00EA383F">
        <w:rPr>
          <w:rFonts w:ascii="Times New Roman" w:hAnsi="Times New Roman" w:cs="Times New Roman"/>
          <w:sz w:val="28"/>
          <w:szCs w:val="28"/>
        </w:rPr>
        <w:t xml:space="preserve"> </w:t>
      </w:r>
      <w:r w:rsidR="003537F0" w:rsidRPr="00DE01C0">
        <w:rPr>
          <w:rFonts w:ascii="Times New Roman" w:hAnsi="Times New Roman" w:cs="Times New Roman"/>
          <w:color w:val="000000" w:themeColor="text1"/>
          <w:sz w:val="28"/>
          <w:szCs w:val="28"/>
        </w:rPr>
        <w:t>[</w:t>
      </w:r>
      <w:r w:rsidR="00DE01C0" w:rsidRPr="00DE01C0">
        <w:rPr>
          <w:rFonts w:ascii="Times New Roman" w:hAnsi="Times New Roman" w:cs="Times New Roman"/>
          <w:color w:val="000000" w:themeColor="text1"/>
          <w:sz w:val="28"/>
          <w:szCs w:val="28"/>
        </w:rPr>
        <w:t>Попова</w:t>
      </w:r>
      <w:r w:rsidR="003537F0" w:rsidRPr="00DE01C0">
        <w:rPr>
          <w:rFonts w:ascii="Times New Roman" w:hAnsi="Times New Roman" w:cs="Times New Roman"/>
          <w:color w:val="000000" w:themeColor="text1"/>
          <w:sz w:val="28"/>
          <w:szCs w:val="28"/>
        </w:rPr>
        <w:t xml:space="preserve">, </w:t>
      </w:r>
      <w:r w:rsidR="00DE01C0" w:rsidRPr="00DE01C0">
        <w:rPr>
          <w:rFonts w:ascii="Times New Roman" w:hAnsi="Times New Roman" w:cs="Times New Roman"/>
          <w:color w:val="000000" w:themeColor="text1"/>
          <w:sz w:val="28"/>
          <w:szCs w:val="28"/>
        </w:rPr>
        <w:t>2005: 9</w:t>
      </w:r>
      <w:r w:rsidR="003537F0" w:rsidRPr="00DE01C0">
        <w:rPr>
          <w:rFonts w:ascii="Times New Roman" w:hAnsi="Times New Roman" w:cs="Times New Roman"/>
          <w:color w:val="000000" w:themeColor="text1"/>
          <w:sz w:val="28"/>
          <w:szCs w:val="28"/>
        </w:rPr>
        <w:t>].</w:t>
      </w:r>
    </w:p>
    <w:p w:rsidR="008F263C" w:rsidRPr="00EA383F" w:rsidRDefault="00686424" w:rsidP="00440069">
      <w:pPr>
        <w:pStyle w:val="a6"/>
        <w:spacing w:before="0" w:line="360" w:lineRule="auto"/>
        <w:ind w:firstLine="458"/>
        <w:jc w:val="both"/>
        <w:rPr>
          <w:rStyle w:val="a9"/>
          <w:rFonts w:ascii="Times New Roman" w:hAnsi="Times New Roman" w:cs="Times New Roman"/>
          <w:sz w:val="28"/>
          <w:szCs w:val="28"/>
        </w:rPr>
      </w:pPr>
      <w:r w:rsidRPr="00EA383F">
        <w:rPr>
          <w:rFonts w:ascii="Times New Roman" w:hAnsi="Times New Roman" w:cs="Times New Roman"/>
          <w:sz w:val="28"/>
          <w:szCs w:val="28"/>
        </w:rPr>
        <w:t>Н.</w:t>
      </w:r>
      <w:r w:rsidR="00C97926">
        <w:rPr>
          <w:rFonts w:ascii="Times New Roman" w:hAnsi="Times New Roman" w:cs="Times New Roman"/>
          <w:sz w:val="28"/>
          <w:szCs w:val="28"/>
        </w:rPr>
        <w:t xml:space="preserve"> </w:t>
      </w:r>
      <w:r w:rsidRPr="00EA383F">
        <w:rPr>
          <w:rFonts w:ascii="Times New Roman" w:hAnsi="Times New Roman" w:cs="Times New Roman"/>
          <w:sz w:val="28"/>
          <w:szCs w:val="28"/>
        </w:rPr>
        <w:t>З Котелова называет неологизмы лексическими новшествами и определяет их как «…слова, значения слов, идиомы, узуально существующие в определенный период в определенном языке, подъязыке, язык</w:t>
      </w:r>
      <w:r w:rsidR="00C97926">
        <w:rPr>
          <w:rFonts w:ascii="Times New Roman" w:hAnsi="Times New Roman" w:cs="Times New Roman"/>
          <w:sz w:val="28"/>
          <w:szCs w:val="28"/>
        </w:rPr>
        <w:t>овой сфере и не существовавшие</w:t>
      </w:r>
      <w:r w:rsidRPr="00EA383F">
        <w:rPr>
          <w:rFonts w:ascii="Times New Roman" w:hAnsi="Times New Roman" w:cs="Times New Roman"/>
          <w:sz w:val="28"/>
          <w:szCs w:val="28"/>
        </w:rPr>
        <w:t xml:space="preserve"> определенным образом </w:t>
      </w:r>
      <w:r w:rsidR="00C97926">
        <w:rPr>
          <w:rFonts w:ascii="Times New Roman" w:hAnsi="Times New Roman" w:cs="Times New Roman"/>
          <w:sz w:val="28"/>
          <w:szCs w:val="28"/>
        </w:rPr>
        <w:t xml:space="preserve">в </w:t>
      </w:r>
      <w:r w:rsidRPr="00EA383F">
        <w:rPr>
          <w:rFonts w:ascii="Times New Roman" w:hAnsi="Times New Roman" w:cs="Times New Roman"/>
          <w:sz w:val="28"/>
          <w:szCs w:val="28"/>
        </w:rPr>
        <w:t>ограниченный предшествующий период в том же языке, подъязыке, языковой сфере»</w:t>
      </w:r>
      <w:r w:rsidR="00BD4756" w:rsidRPr="00EA383F">
        <w:rPr>
          <w:rFonts w:ascii="Times New Roman" w:hAnsi="Times New Roman" w:cs="Times New Roman"/>
          <w:sz w:val="28"/>
          <w:szCs w:val="28"/>
          <w:lang w:val="pt-PT"/>
        </w:rPr>
        <w:t xml:space="preserve"> </w:t>
      </w:r>
      <w:r w:rsidRPr="00EA383F">
        <w:rPr>
          <w:rFonts w:ascii="Times New Roman" w:hAnsi="Times New Roman" w:cs="Times New Roman"/>
          <w:sz w:val="28"/>
          <w:szCs w:val="28"/>
          <w:lang w:val="pt-PT"/>
        </w:rPr>
        <w:t>[</w:t>
      </w:r>
      <w:r w:rsidRPr="00EA383F">
        <w:rPr>
          <w:rFonts w:ascii="Times New Roman" w:hAnsi="Times New Roman" w:cs="Times New Roman"/>
          <w:sz w:val="28"/>
          <w:szCs w:val="28"/>
        </w:rPr>
        <w:t>Котелова 2015: 196].</w:t>
      </w:r>
      <w:r w:rsidR="00CC6DC5" w:rsidRPr="00EA383F">
        <w:rPr>
          <w:rFonts w:ascii="Times New Roman" w:eastAsia="Times New Roman" w:hAnsi="Times New Roman" w:cs="Times New Roman"/>
          <w:sz w:val="28"/>
          <w:szCs w:val="28"/>
        </w:rPr>
        <w:t xml:space="preserve"> </w:t>
      </w:r>
      <w:r w:rsidRPr="00EA383F">
        <w:rPr>
          <w:rFonts w:ascii="Times New Roman" w:hAnsi="Times New Roman" w:cs="Times New Roman"/>
          <w:sz w:val="28"/>
          <w:szCs w:val="28"/>
        </w:rPr>
        <w:t xml:space="preserve">В данном </w:t>
      </w:r>
      <w:r w:rsidR="00BD4756" w:rsidRPr="00EA383F">
        <w:rPr>
          <w:rFonts w:ascii="Times New Roman" w:hAnsi="Times New Roman" w:cs="Times New Roman"/>
          <w:sz w:val="28"/>
          <w:szCs w:val="28"/>
        </w:rPr>
        <w:t xml:space="preserve">исследовании </w:t>
      </w:r>
      <w:r w:rsidR="00876205" w:rsidRPr="00EA383F">
        <w:rPr>
          <w:rFonts w:ascii="Times New Roman" w:hAnsi="Times New Roman" w:cs="Times New Roman"/>
          <w:color w:val="000000" w:themeColor="text1"/>
          <w:sz w:val="28"/>
          <w:szCs w:val="28"/>
        </w:rPr>
        <w:t>будет</w:t>
      </w:r>
      <w:r w:rsidRPr="00EA383F">
        <w:rPr>
          <w:rFonts w:ascii="Times New Roman" w:hAnsi="Times New Roman" w:cs="Times New Roman"/>
          <w:color w:val="FF0000"/>
          <w:sz w:val="28"/>
          <w:szCs w:val="28"/>
        </w:rPr>
        <w:t xml:space="preserve"> </w:t>
      </w:r>
      <w:r w:rsidRPr="00EA383F">
        <w:rPr>
          <w:rFonts w:ascii="Times New Roman" w:hAnsi="Times New Roman" w:cs="Times New Roman"/>
          <w:sz w:val="28"/>
          <w:szCs w:val="28"/>
        </w:rPr>
        <w:t>использовать</w:t>
      </w:r>
      <w:r w:rsidR="00876205" w:rsidRPr="00EA383F">
        <w:rPr>
          <w:rFonts w:ascii="Times New Roman" w:hAnsi="Times New Roman" w:cs="Times New Roman"/>
          <w:sz w:val="28"/>
          <w:szCs w:val="28"/>
        </w:rPr>
        <w:t>ся</w:t>
      </w:r>
      <w:r w:rsidRPr="00EA383F">
        <w:rPr>
          <w:rFonts w:ascii="Times New Roman" w:hAnsi="Times New Roman" w:cs="Times New Roman"/>
          <w:sz w:val="28"/>
          <w:szCs w:val="28"/>
        </w:rPr>
        <w:t xml:space="preserve"> определение нео</w:t>
      </w:r>
      <w:r w:rsidR="00C97926">
        <w:rPr>
          <w:rFonts w:ascii="Times New Roman" w:hAnsi="Times New Roman" w:cs="Times New Roman"/>
          <w:sz w:val="28"/>
          <w:szCs w:val="28"/>
        </w:rPr>
        <w:t>логизма, д</w:t>
      </w:r>
      <w:r w:rsidR="00311F17" w:rsidRPr="00EA383F">
        <w:rPr>
          <w:rFonts w:ascii="Times New Roman" w:hAnsi="Times New Roman" w:cs="Times New Roman"/>
          <w:sz w:val="28"/>
          <w:szCs w:val="28"/>
        </w:rPr>
        <w:t>анное Н.</w:t>
      </w:r>
      <w:r w:rsidR="00C97926">
        <w:rPr>
          <w:rFonts w:ascii="Times New Roman" w:hAnsi="Times New Roman" w:cs="Times New Roman"/>
          <w:sz w:val="28"/>
          <w:szCs w:val="28"/>
        </w:rPr>
        <w:t xml:space="preserve"> </w:t>
      </w:r>
      <w:r w:rsidR="00311F17" w:rsidRPr="00EA383F">
        <w:rPr>
          <w:rFonts w:ascii="Times New Roman" w:hAnsi="Times New Roman" w:cs="Times New Roman"/>
          <w:sz w:val="28"/>
          <w:szCs w:val="28"/>
        </w:rPr>
        <w:t>З. Котеловой: неологизмы — «…собственно новые, впервые образованные или заимствованные из других языков слова, так и слова, известные в русском языке и ранее, но или употреблявшиеся ограниченно, за пределами литературного языка, или ушедшие на какое-то время из активного употребления, а сейчас ставшие широко употребительными», и</w:t>
      </w:r>
      <w:r w:rsidR="00311F17" w:rsidRPr="00EA383F">
        <w:rPr>
          <w:rFonts w:ascii="Times New Roman" w:hAnsi="Times New Roman" w:cs="Times New Roman"/>
          <w:sz w:val="28"/>
          <w:szCs w:val="28"/>
          <w:lang w:val="fr-FR"/>
        </w:rPr>
        <w:t xml:space="preserve"> «</w:t>
      </w:r>
      <w:r w:rsidR="00311F17" w:rsidRPr="00EA383F">
        <w:rPr>
          <w:rFonts w:ascii="Times New Roman" w:hAnsi="Times New Roman" w:cs="Times New Roman"/>
          <w:sz w:val="28"/>
          <w:szCs w:val="28"/>
        </w:rPr>
        <w:t xml:space="preserve">…производные слова, которые как бы существовали в языке потенциально и были образованы от давно образовавшихся слов по известным моделям лишь в последние годы…» </w:t>
      </w:r>
      <w:r w:rsidR="00BC4388" w:rsidRPr="00EA383F">
        <w:rPr>
          <w:rFonts w:ascii="Times New Roman" w:hAnsi="Times New Roman" w:cs="Times New Roman"/>
          <w:sz w:val="28"/>
          <w:szCs w:val="28"/>
        </w:rPr>
        <w:t>[Котелова, 1971: 7]</w:t>
      </w:r>
      <w:r w:rsidR="00BD4756" w:rsidRPr="00EA383F">
        <w:rPr>
          <w:rFonts w:ascii="Times New Roman" w:hAnsi="Times New Roman" w:cs="Times New Roman"/>
          <w:sz w:val="28"/>
          <w:szCs w:val="28"/>
        </w:rPr>
        <w:t>.</w:t>
      </w:r>
      <w:r w:rsidRPr="00EA383F">
        <w:rPr>
          <w:rFonts w:ascii="Times New Roman" w:hAnsi="Times New Roman" w:cs="Times New Roman"/>
          <w:sz w:val="28"/>
          <w:szCs w:val="28"/>
        </w:rPr>
        <w:t xml:space="preserve"> Данное определение </w:t>
      </w:r>
      <w:r w:rsidR="00876205" w:rsidRPr="00EA383F">
        <w:rPr>
          <w:rFonts w:ascii="Times New Roman" w:hAnsi="Times New Roman" w:cs="Times New Roman"/>
          <w:sz w:val="28"/>
          <w:szCs w:val="28"/>
        </w:rPr>
        <w:t xml:space="preserve">является </w:t>
      </w:r>
      <w:r w:rsidRPr="00EA383F">
        <w:rPr>
          <w:rFonts w:ascii="Times New Roman" w:hAnsi="Times New Roman" w:cs="Times New Roman"/>
          <w:sz w:val="28"/>
          <w:szCs w:val="28"/>
        </w:rPr>
        <w:t>наиболее полным, отражающим все особенности проблематики определения т</w:t>
      </w:r>
      <w:r w:rsidR="00BD4756" w:rsidRPr="00EA383F">
        <w:rPr>
          <w:rFonts w:ascii="Times New Roman" w:hAnsi="Times New Roman" w:cs="Times New Roman"/>
          <w:sz w:val="28"/>
          <w:szCs w:val="28"/>
        </w:rPr>
        <w:t xml:space="preserve">акого термина как «неологизм». </w:t>
      </w:r>
    </w:p>
    <w:p w:rsidR="009235E1" w:rsidRPr="00F66C64" w:rsidRDefault="00686424" w:rsidP="00440069">
      <w:pPr>
        <w:pStyle w:val="21"/>
        <w:jc w:val="center"/>
        <w:rPr>
          <w:rFonts w:eastAsia="Times New Roman"/>
          <w:color w:val="000000"/>
        </w:rPr>
      </w:pPr>
      <w:bookmarkStart w:id="5" w:name="_Toc103811753"/>
      <w:r w:rsidRPr="00F66C64">
        <w:t>1.3</w:t>
      </w:r>
      <w:r w:rsidR="003A42DA">
        <w:t>.</w:t>
      </w:r>
      <w:r w:rsidRPr="00F66C64">
        <w:t xml:space="preserve"> Критерии классификации неологизмов</w:t>
      </w:r>
      <w:bookmarkEnd w:id="5"/>
    </w:p>
    <w:p w:rsidR="00876205" w:rsidRPr="00DE01C0" w:rsidRDefault="00686424" w:rsidP="00CC6DC5">
      <w:pPr>
        <w:pStyle w:val="a6"/>
        <w:spacing w:before="0" w:line="360" w:lineRule="auto"/>
        <w:ind w:firstLine="720"/>
        <w:jc w:val="both"/>
        <w:rPr>
          <w:rFonts w:ascii="Times New Roman" w:eastAsia="Times New Roman" w:hAnsi="Times New Roman" w:cs="Times New Roman"/>
          <w:color w:val="000000" w:themeColor="text1"/>
          <w:sz w:val="28"/>
          <w:szCs w:val="28"/>
        </w:rPr>
      </w:pPr>
      <w:r w:rsidRPr="00EA383F">
        <w:rPr>
          <w:rFonts w:ascii="Times New Roman" w:hAnsi="Times New Roman" w:cs="Times New Roman"/>
          <w:sz w:val="28"/>
          <w:szCs w:val="28"/>
        </w:rPr>
        <w:t>В современной лингвистике существуе</w:t>
      </w:r>
      <w:r w:rsidR="00CA7635">
        <w:rPr>
          <w:rFonts w:ascii="Times New Roman" w:hAnsi="Times New Roman" w:cs="Times New Roman"/>
          <w:sz w:val="28"/>
          <w:szCs w:val="28"/>
        </w:rPr>
        <w:t>т несколько критериев, на основании</w:t>
      </w:r>
      <w:r w:rsidRPr="00EA383F">
        <w:rPr>
          <w:rFonts w:ascii="Times New Roman" w:hAnsi="Times New Roman" w:cs="Times New Roman"/>
          <w:sz w:val="28"/>
          <w:szCs w:val="28"/>
        </w:rPr>
        <w:t xml:space="preserve"> которых можно провести классификацию неологизмов. За основу взята классификация, п</w:t>
      </w:r>
      <w:r w:rsidR="00BD4756" w:rsidRPr="00EA383F">
        <w:rPr>
          <w:rFonts w:ascii="Times New Roman" w:hAnsi="Times New Roman" w:cs="Times New Roman"/>
          <w:sz w:val="28"/>
          <w:szCs w:val="28"/>
        </w:rPr>
        <w:t xml:space="preserve">роведенная в работе </w:t>
      </w:r>
      <w:r w:rsidR="00C97926">
        <w:rPr>
          <w:rFonts w:ascii="Times New Roman" w:hAnsi="Times New Roman" w:cs="Times New Roman"/>
          <w:sz w:val="28"/>
          <w:szCs w:val="28"/>
        </w:rPr>
        <w:t xml:space="preserve">И. А. </w:t>
      </w:r>
      <w:r w:rsidR="00BD4756" w:rsidRPr="00EA383F">
        <w:rPr>
          <w:rFonts w:ascii="Times New Roman" w:hAnsi="Times New Roman" w:cs="Times New Roman"/>
          <w:sz w:val="28"/>
          <w:szCs w:val="28"/>
        </w:rPr>
        <w:t xml:space="preserve">Воробьевой </w:t>
      </w:r>
      <w:r w:rsidR="00C07F98" w:rsidRPr="00EA383F">
        <w:rPr>
          <w:rFonts w:ascii="Times New Roman" w:hAnsi="Times New Roman" w:cs="Times New Roman"/>
          <w:sz w:val="28"/>
          <w:szCs w:val="28"/>
        </w:rPr>
        <w:t>[</w:t>
      </w:r>
      <w:r w:rsidR="00C07F98" w:rsidRPr="00DE01C0">
        <w:rPr>
          <w:rFonts w:ascii="Times New Roman" w:hAnsi="Times New Roman" w:cs="Times New Roman"/>
          <w:color w:val="000000" w:themeColor="text1"/>
          <w:sz w:val="28"/>
          <w:szCs w:val="28"/>
        </w:rPr>
        <w:t>Воробьева, 2019]</w:t>
      </w:r>
      <w:r w:rsidR="008F263C" w:rsidRPr="00DE01C0">
        <w:rPr>
          <w:rFonts w:ascii="Times New Roman" w:hAnsi="Times New Roman" w:cs="Times New Roman"/>
          <w:color w:val="000000" w:themeColor="text1"/>
          <w:sz w:val="28"/>
          <w:szCs w:val="28"/>
        </w:rPr>
        <w:t>.</w:t>
      </w:r>
    </w:p>
    <w:p w:rsidR="009235E1" w:rsidRPr="00DE01C0" w:rsidRDefault="00686424" w:rsidP="00876205">
      <w:pPr>
        <w:pStyle w:val="a6"/>
        <w:spacing w:before="0" w:line="360" w:lineRule="auto"/>
        <w:ind w:firstLine="720"/>
        <w:jc w:val="both"/>
        <w:rPr>
          <w:rFonts w:ascii="Times New Roman" w:eastAsia="Times New Roman" w:hAnsi="Times New Roman" w:cs="Times New Roman"/>
          <w:color w:val="000000" w:themeColor="text1"/>
          <w:sz w:val="28"/>
          <w:szCs w:val="28"/>
        </w:rPr>
      </w:pPr>
      <w:r w:rsidRPr="00EA383F">
        <w:rPr>
          <w:rFonts w:ascii="Times New Roman" w:hAnsi="Times New Roman" w:cs="Times New Roman"/>
          <w:sz w:val="28"/>
          <w:szCs w:val="28"/>
        </w:rPr>
        <w:t xml:space="preserve">Такими критериями являются способ появления неологизма, продолжительность его существования, степень новизны, условия появления и </w:t>
      </w:r>
      <w:r w:rsidRPr="00EA383F">
        <w:rPr>
          <w:rFonts w:ascii="Times New Roman" w:hAnsi="Times New Roman" w:cs="Times New Roman"/>
          <w:sz w:val="28"/>
          <w:szCs w:val="28"/>
        </w:rPr>
        <w:lastRenderedPageBreak/>
        <w:t xml:space="preserve">способ словообразования. По продолжительности существования неологизмы можно </w:t>
      </w:r>
      <w:r w:rsidRPr="00DE01C0">
        <w:rPr>
          <w:rFonts w:ascii="Times New Roman" w:hAnsi="Times New Roman" w:cs="Times New Roman"/>
          <w:color w:val="000000" w:themeColor="text1"/>
          <w:sz w:val="28"/>
          <w:szCs w:val="28"/>
        </w:rPr>
        <w:t>разделить на:</w:t>
      </w:r>
    </w:p>
    <w:p w:rsidR="009235E1" w:rsidRPr="00EA383F" w:rsidRDefault="00686424" w:rsidP="00FA1717">
      <w:pPr>
        <w:pStyle w:val="a6"/>
        <w:numPr>
          <w:ilvl w:val="0"/>
          <w:numId w:val="28"/>
        </w:numPr>
        <w:spacing w:before="0" w:after="240" w:line="360" w:lineRule="auto"/>
        <w:jc w:val="both"/>
        <w:rPr>
          <w:rFonts w:ascii="Times New Roman" w:hAnsi="Times New Roman" w:cs="Times New Roman"/>
          <w:sz w:val="28"/>
          <w:szCs w:val="28"/>
          <w:highlight w:val="yellow"/>
        </w:rPr>
      </w:pPr>
      <w:r w:rsidRPr="00DE01C0">
        <w:rPr>
          <w:rFonts w:ascii="Times New Roman" w:hAnsi="Times New Roman" w:cs="Times New Roman"/>
          <w:color w:val="000000" w:themeColor="text1"/>
          <w:sz w:val="28"/>
          <w:szCs w:val="28"/>
        </w:rPr>
        <w:t>Н</w:t>
      </w:r>
      <w:r w:rsidRPr="00EA383F">
        <w:rPr>
          <w:rFonts w:ascii="Times New Roman" w:hAnsi="Times New Roman" w:cs="Times New Roman"/>
          <w:sz w:val="28"/>
          <w:szCs w:val="28"/>
        </w:rPr>
        <w:t>еологизмы однократного употребления;</w:t>
      </w:r>
    </w:p>
    <w:p w:rsidR="009235E1" w:rsidRPr="00EA383F" w:rsidRDefault="00686424" w:rsidP="00FA1717">
      <w:pPr>
        <w:pStyle w:val="a6"/>
        <w:numPr>
          <w:ilvl w:val="0"/>
          <w:numId w:val="28"/>
        </w:numPr>
        <w:spacing w:before="0" w:after="240" w:line="360" w:lineRule="auto"/>
        <w:jc w:val="both"/>
        <w:rPr>
          <w:rFonts w:ascii="Times New Roman" w:hAnsi="Times New Roman" w:cs="Times New Roman"/>
          <w:sz w:val="28"/>
          <w:szCs w:val="28"/>
        </w:rPr>
      </w:pPr>
      <w:r w:rsidRPr="00DE01C0">
        <w:rPr>
          <w:rFonts w:ascii="Times New Roman" w:hAnsi="Times New Roman" w:cs="Times New Roman"/>
          <w:sz w:val="28"/>
          <w:szCs w:val="28"/>
        </w:rPr>
        <w:t>Н</w:t>
      </w:r>
      <w:r w:rsidRPr="00EA383F">
        <w:rPr>
          <w:rFonts w:ascii="Times New Roman" w:hAnsi="Times New Roman" w:cs="Times New Roman"/>
          <w:sz w:val="28"/>
          <w:szCs w:val="28"/>
        </w:rPr>
        <w:t>еологизмы, вошедшие в языковую систему;</w:t>
      </w:r>
    </w:p>
    <w:p w:rsidR="00876205" w:rsidRPr="00EA383F" w:rsidRDefault="00686424" w:rsidP="00FA1717">
      <w:pPr>
        <w:pStyle w:val="a6"/>
        <w:numPr>
          <w:ilvl w:val="0"/>
          <w:numId w:val="28"/>
        </w:numPr>
        <w:spacing w:before="0" w:line="360" w:lineRule="auto"/>
        <w:jc w:val="both"/>
        <w:rPr>
          <w:rFonts w:ascii="Times New Roman" w:eastAsia="Times New Roman" w:hAnsi="Times New Roman" w:cs="Times New Roman"/>
          <w:sz w:val="28"/>
          <w:szCs w:val="28"/>
        </w:rPr>
      </w:pPr>
      <w:r w:rsidRPr="00DE01C0">
        <w:rPr>
          <w:rFonts w:ascii="Times New Roman" w:hAnsi="Times New Roman" w:cs="Times New Roman"/>
          <w:sz w:val="28"/>
          <w:szCs w:val="28"/>
        </w:rPr>
        <w:t>Не</w:t>
      </w:r>
      <w:r w:rsidRPr="00EA383F">
        <w:rPr>
          <w:rFonts w:ascii="Times New Roman" w:hAnsi="Times New Roman" w:cs="Times New Roman"/>
          <w:sz w:val="28"/>
          <w:szCs w:val="28"/>
        </w:rPr>
        <w:t>ологизмы, некоторое время живущие в языке, а затем уходящие из не</w:t>
      </w:r>
      <w:r w:rsidRPr="00DE01C0">
        <w:rPr>
          <w:rFonts w:ascii="Times New Roman" w:hAnsi="Times New Roman" w:cs="Times New Roman"/>
          <w:color w:val="000000" w:themeColor="text1"/>
          <w:sz w:val="28"/>
          <w:szCs w:val="28"/>
        </w:rPr>
        <w:t>го</w:t>
      </w:r>
      <w:r w:rsidR="00FA1717">
        <w:rPr>
          <w:rFonts w:ascii="Times New Roman" w:hAnsi="Times New Roman" w:cs="Times New Roman"/>
          <w:color w:val="000000" w:themeColor="text1"/>
          <w:sz w:val="28"/>
          <w:szCs w:val="28"/>
        </w:rPr>
        <w:t xml:space="preserve"> </w:t>
      </w:r>
      <w:r w:rsidR="00876205" w:rsidRPr="00EA383F">
        <w:rPr>
          <w:rFonts w:ascii="Times New Roman" w:hAnsi="Times New Roman" w:cs="Times New Roman"/>
          <w:sz w:val="28"/>
          <w:szCs w:val="28"/>
        </w:rPr>
        <w:t>[Алаторцева, 1998: 90].</w:t>
      </w:r>
    </w:p>
    <w:p w:rsidR="009235E1" w:rsidRPr="00EA383F" w:rsidRDefault="00686424" w:rsidP="00876205">
      <w:pPr>
        <w:pStyle w:val="a6"/>
        <w:spacing w:before="0" w:line="360" w:lineRule="auto"/>
        <w:ind w:firstLine="458"/>
        <w:jc w:val="both"/>
        <w:rPr>
          <w:rStyle w:val="a9"/>
          <w:rFonts w:ascii="Times New Roman" w:eastAsia="Times New Roman" w:hAnsi="Times New Roman" w:cs="Times New Roman"/>
          <w:sz w:val="28"/>
          <w:szCs w:val="28"/>
        </w:rPr>
      </w:pPr>
      <w:r w:rsidRPr="00EA383F">
        <w:rPr>
          <w:rStyle w:val="a9"/>
          <w:rFonts w:ascii="Times New Roman" w:hAnsi="Times New Roman" w:cs="Times New Roman"/>
          <w:sz w:val="28"/>
          <w:szCs w:val="28"/>
        </w:rPr>
        <w:t>Согласно С.</w:t>
      </w:r>
      <w:r w:rsidR="00C97926">
        <w:rPr>
          <w:rStyle w:val="a9"/>
          <w:rFonts w:ascii="Times New Roman" w:hAnsi="Times New Roman" w:cs="Times New Roman"/>
          <w:sz w:val="28"/>
          <w:szCs w:val="28"/>
        </w:rPr>
        <w:t xml:space="preserve"> </w:t>
      </w:r>
      <w:r w:rsidRPr="00EA383F">
        <w:rPr>
          <w:rStyle w:val="a9"/>
          <w:rFonts w:ascii="Times New Roman" w:hAnsi="Times New Roman" w:cs="Times New Roman"/>
          <w:sz w:val="28"/>
          <w:szCs w:val="28"/>
        </w:rPr>
        <w:t>И. Алаторцевой</w:t>
      </w:r>
      <w:r w:rsidR="00C97926">
        <w:rPr>
          <w:rStyle w:val="a9"/>
          <w:rFonts w:ascii="Times New Roman" w:hAnsi="Times New Roman" w:cs="Times New Roman"/>
          <w:sz w:val="28"/>
          <w:szCs w:val="28"/>
        </w:rPr>
        <w:t>,</w:t>
      </w:r>
      <w:r w:rsidRPr="00EA383F">
        <w:rPr>
          <w:rStyle w:val="a9"/>
          <w:rFonts w:ascii="Times New Roman" w:hAnsi="Times New Roman" w:cs="Times New Roman"/>
          <w:sz w:val="28"/>
          <w:szCs w:val="28"/>
        </w:rPr>
        <w:t xml:space="preserve"> по степени новизны неологизмы делятся на сильные и слабые. К сильным исследователь относит </w:t>
      </w:r>
      <w:r w:rsidR="00C97926">
        <w:rPr>
          <w:rStyle w:val="a9"/>
          <w:rFonts w:ascii="Times New Roman" w:hAnsi="Times New Roman" w:cs="Times New Roman"/>
          <w:sz w:val="28"/>
          <w:szCs w:val="28"/>
        </w:rPr>
        <w:t>неологизмы</w:t>
      </w:r>
      <w:r w:rsidRPr="00EA383F">
        <w:rPr>
          <w:rStyle w:val="a9"/>
          <w:rFonts w:ascii="Times New Roman" w:hAnsi="Times New Roman" w:cs="Times New Roman"/>
          <w:sz w:val="28"/>
          <w:szCs w:val="28"/>
        </w:rPr>
        <w:t xml:space="preserve">, которые отличаются яркой необычность и новизной </w:t>
      </w:r>
      <w:r w:rsidR="00C07F98" w:rsidRPr="00EA383F">
        <w:rPr>
          <w:rStyle w:val="a9"/>
          <w:rFonts w:ascii="Times New Roman" w:hAnsi="Times New Roman" w:cs="Times New Roman"/>
          <w:sz w:val="28"/>
          <w:szCs w:val="28"/>
        </w:rPr>
        <w:t>[Алаторцева, 1998: 485]</w:t>
      </w:r>
      <w:r w:rsidR="008F263C" w:rsidRPr="00EA383F">
        <w:rPr>
          <w:rStyle w:val="a9"/>
          <w:rFonts w:ascii="Times New Roman" w:hAnsi="Times New Roman" w:cs="Times New Roman"/>
          <w:sz w:val="28"/>
          <w:szCs w:val="28"/>
        </w:rPr>
        <w:t>.</w:t>
      </w:r>
      <w:r w:rsidR="00C07F98" w:rsidRPr="00EA383F">
        <w:rPr>
          <w:rStyle w:val="a9"/>
          <w:rFonts w:ascii="Times New Roman" w:hAnsi="Times New Roman" w:cs="Times New Roman"/>
          <w:sz w:val="28"/>
          <w:szCs w:val="28"/>
        </w:rPr>
        <w:t xml:space="preserve"> </w:t>
      </w:r>
      <w:r w:rsidRPr="00EA383F">
        <w:rPr>
          <w:rStyle w:val="a9"/>
          <w:rFonts w:ascii="Times New Roman" w:hAnsi="Times New Roman" w:cs="Times New Roman"/>
          <w:sz w:val="28"/>
          <w:szCs w:val="28"/>
        </w:rPr>
        <w:t>Такой же классификации придерживается и В.</w:t>
      </w:r>
      <w:r w:rsidR="00C97926">
        <w:rPr>
          <w:rStyle w:val="a9"/>
          <w:rFonts w:ascii="Times New Roman" w:hAnsi="Times New Roman" w:cs="Times New Roman"/>
          <w:sz w:val="28"/>
          <w:szCs w:val="28"/>
        </w:rPr>
        <w:t xml:space="preserve"> </w:t>
      </w:r>
      <w:r w:rsidRPr="00EA383F">
        <w:rPr>
          <w:rStyle w:val="a9"/>
          <w:rFonts w:ascii="Times New Roman" w:hAnsi="Times New Roman" w:cs="Times New Roman"/>
          <w:sz w:val="28"/>
          <w:szCs w:val="28"/>
        </w:rPr>
        <w:t>И. Заботкина. К сильным неологизмам исследователь относит фонологические неологизмы и заимствования (причем первым она отводит самую высокую степень коннотации новизны), а к слабым — морфологические неологизмы</w:t>
      </w:r>
      <w:r w:rsidR="00034843" w:rsidRPr="00EA383F">
        <w:rPr>
          <w:rStyle w:val="a9"/>
          <w:rFonts w:ascii="Times New Roman" w:hAnsi="Times New Roman" w:cs="Times New Roman"/>
          <w:sz w:val="28"/>
          <w:szCs w:val="28"/>
        </w:rPr>
        <w:t xml:space="preserve"> </w:t>
      </w:r>
      <w:r w:rsidR="00C07F98" w:rsidRPr="00EA383F">
        <w:rPr>
          <w:rStyle w:val="a9"/>
          <w:rFonts w:ascii="Times New Roman" w:hAnsi="Times New Roman" w:cs="Times New Roman"/>
          <w:sz w:val="28"/>
          <w:szCs w:val="28"/>
        </w:rPr>
        <w:t>[Заботкина, 1982: 9-10]</w:t>
      </w:r>
      <w:r w:rsidR="00034843" w:rsidRPr="00EA383F">
        <w:rPr>
          <w:rStyle w:val="a9"/>
          <w:rFonts w:ascii="Times New Roman" w:hAnsi="Times New Roman" w:cs="Times New Roman"/>
          <w:sz w:val="28"/>
          <w:szCs w:val="28"/>
        </w:rPr>
        <w:t>.</w:t>
      </w:r>
      <w:r w:rsidR="00C07F98" w:rsidRPr="00EA383F">
        <w:rPr>
          <w:rStyle w:val="a9"/>
          <w:rFonts w:ascii="Times New Roman" w:hAnsi="Times New Roman" w:cs="Times New Roman"/>
          <w:sz w:val="28"/>
          <w:szCs w:val="28"/>
        </w:rPr>
        <w:t xml:space="preserve"> </w:t>
      </w:r>
    </w:p>
    <w:p w:rsidR="00876205" w:rsidRPr="00EA383F" w:rsidRDefault="00686424" w:rsidP="00876205">
      <w:pPr>
        <w:pStyle w:val="a6"/>
        <w:spacing w:before="0" w:line="360" w:lineRule="auto"/>
        <w:ind w:firstLine="458"/>
        <w:jc w:val="both"/>
        <w:rPr>
          <w:rFonts w:ascii="Times New Roman" w:hAnsi="Times New Roman" w:cs="Times New Roman"/>
          <w:sz w:val="28"/>
          <w:szCs w:val="28"/>
        </w:rPr>
      </w:pPr>
      <w:r w:rsidRPr="00EA383F">
        <w:rPr>
          <w:rFonts w:ascii="Times New Roman" w:hAnsi="Times New Roman" w:cs="Times New Roman"/>
          <w:sz w:val="28"/>
          <w:szCs w:val="28"/>
        </w:rPr>
        <w:t xml:space="preserve">По словам </w:t>
      </w:r>
      <w:r w:rsidR="00C97926">
        <w:rPr>
          <w:rFonts w:ascii="Times New Roman" w:hAnsi="Times New Roman" w:cs="Times New Roman"/>
          <w:sz w:val="28"/>
          <w:szCs w:val="28"/>
        </w:rPr>
        <w:t xml:space="preserve">А. А. </w:t>
      </w:r>
      <w:r w:rsidRPr="00EA383F">
        <w:rPr>
          <w:rFonts w:ascii="Times New Roman" w:hAnsi="Times New Roman" w:cs="Times New Roman"/>
          <w:sz w:val="28"/>
          <w:szCs w:val="28"/>
        </w:rPr>
        <w:t xml:space="preserve">Брагиной, с точки </w:t>
      </w:r>
      <w:r w:rsidR="00876205" w:rsidRPr="00EA383F">
        <w:rPr>
          <w:rFonts w:ascii="Times New Roman" w:hAnsi="Times New Roman" w:cs="Times New Roman"/>
          <w:sz w:val="28"/>
          <w:szCs w:val="28"/>
        </w:rPr>
        <w:t xml:space="preserve">зрения </w:t>
      </w:r>
      <w:r w:rsidRPr="00EA383F">
        <w:rPr>
          <w:rFonts w:ascii="Times New Roman" w:hAnsi="Times New Roman" w:cs="Times New Roman"/>
          <w:sz w:val="28"/>
          <w:szCs w:val="28"/>
        </w:rPr>
        <w:t xml:space="preserve">условий появления можно выделить два типа неологизмов, а именно общеязыковые и индивидуальные </w:t>
      </w:r>
      <w:r w:rsidR="00C07F98" w:rsidRPr="00EA383F">
        <w:rPr>
          <w:rFonts w:ascii="Times New Roman" w:hAnsi="Times New Roman" w:cs="Times New Roman"/>
          <w:sz w:val="28"/>
          <w:szCs w:val="28"/>
        </w:rPr>
        <w:t>[Брагина,</w:t>
      </w:r>
      <w:r w:rsidR="00034843" w:rsidRPr="00EA383F">
        <w:rPr>
          <w:rFonts w:ascii="Times New Roman" w:hAnsi="Times New Roman" w:cs="Times New Roman"/>
          <w:sz w:val="28"/>
          <w:szCs w:val="28"/>
        </w:rPr>
        <w:t xml:space="preserve"> 1973: 4].</w:t>
      </w:r>
    </w:p>
    <w:p w:rsidR="009235E1" w:rsidRPr="00EA383F" w:rsidRDefault="00686424" w:rsidP="00876205">
      <w:pPr>
        <w:pStyle w:val="a6"/>
        <w:spacing w:before="0" w:line="360" w:lineRule="auto"/>
        <w:ind w:firstLine="458"/>
        <w:jc w:val="both"/>
        <w:rPr>
          <w:rFonts w:ascii="Times New Roman" w:eastAsia="Times New Roman" w:hAnsi="Times New Roman" w:cs="Times New Roman"/>
          <w:sz w:val="28"/>
          <w:szCs w:val="28"/>
        </w:rPr>
      </w:pPr>
      <w:r w:rsidRPr="00EA383F">
        <w:rPr>
          <w:rFonts w:ascii="Times New Roman" w:hAnsi="Times New Roman" w:cs="Times New Roman"/>
          <w:sz w:val="28"/>
          <w:szCs w:val="28"/>
        </w:rPr>
        <w:t xml:space="preserve">При </w:t>
      </w:r>
      <w:r w:rsidR="00CA7635">
        <w:rPr>
          <w:rFonts w:ascii="Times New Roman" w:hAnsi="Times New Roman" w:cs="Times New Roman"/>
          <w:sz w:val="28"/>
          <w:szCs w:val="28"/>
        </w:rPr>
        <w:t>рассмотрении</w:t>
      </w:r>
      <w:r w:rsidRPr="00EA383F">
        <w:rPr>
          <w:rFonts w:ascii="Times New Roman" w:hAnsi="Times New Roman" w:cs="Times New Roman"/>
          <w:sz w:val="28"/>
          <w:szCs w:val="28"/>
        </w:rPr>
        <w:t xml:space="preserve"> неологизмов важно затронуть и понятие окказионализма.</w:t>
      </w:r>
      <w:r w:rsidR="00876205" w:rsidRPr="00EA383F">
        <w:rPr>
          <w:rFonts w:ascii="Times New Roman" w:hAnsi="Times New Roman" w:cs="Times New Roman"/>
          <w:sz w:val="28"/>
          <w:szCs w:val="28"/>
        </w:rPr>
        <w:t xml:space="preserve"> </w:t>
      </w:r>
      <w:r w:rsidRPr="00EA383F">
        <w:rPr>
          <w:rFonts w:ascii="Times New Roman" w:hAnsi="Times New Roman" w:cs="Times New Roman"/>
          <w:sz w:val="28"/>
          <w:szCs w:val="28"/>
        </w:rPr>
        <w:t>Окказионализмами являются индивидуально-авторские лексические новообразования, отличие от общеязыковых неологизмов которых состоит в том, что окказионализмы используются в рамках определенного контекста. Е.</w:t>
      </w:r>
      <w:r w:rsidR="00BC05EF">
        <w:rPr>
          <w:rFonts w:ascii="Times New Roman" w:hAnsi="Times New Roman" w:cs="Times New Roman"/>
          <w:sz w:val="28"/>
          <w:szCs w:val="28"/>
        </w:rPr>
        <w:t xml:space="preserve"> </w:t>
      </w:r>
      <w:r w:rsidRPr="00EA383F">
        <w:rPr>
          <w:rFonts w:ascii="Times New Roman" w:hAnsi="Times New Roman" w:cs="Times New Roman"/>
          <w:sz w:val="28"/>
          <w:szCs w:val="28"/>
        </w:rPr>
        <w:t xml:space="preserve">А. Земская называет окказионализмы «неузуальным словообразованием» и отмечает, что неузуальные словообразования все чаще стали появляться в текстах публицистического стиля </w:t>
      </w:r>
      <w:r w:rsidR="00C07F98" w:rsidRPr="00EA383F">
        <w:rPr>
          <w:rFonts w:ascii="Times New Roman" w:hAnsi="Times New Roman" w:cs="Times New Roman"/>
          <w:sz w:val="28"/>
          <w:szCs w:val="28"/>
        </w:rPr>
        <w:t>[</w:t>
      </w:r>
      <w:r w:rsidRPr="00EA383F">
        <w:rPr>
          <w:rFonts w:ascii="Times New Roman" w:hAnsi="Times New Roman" w:cs="Times New Roman"/>
          <w:sz w:val="28"/>
          <w:szCs w:val="28"/>
        </w:rPr>
        <w:t>Земская, 199</w:t>
      </w:r>
      <w:r w:rsidR="00C07F98" w:rsidRPr="00EA383F">
        <w:rPr>
          <w:rFonts w:ascii="Times New Roman" w:hAnsi="Times New Roman" w:cs="Times New Roman"/>
          <w:sz w:val="28"/>
          <w:szCs w:val="28"/>
        </w:rPr>
        <w:t>2: 128]</w:t>
      </w:r>
      <w:r w:rsidRPr="00EA383F">
        <w:rPr>
          <w:rFonts w:ascii="Times New Roman" w:hAnsi="Times New Roman" w:cs="Times New Roman"/>
          <w:sz w:val="28"/>
          <w:szCs w:val="28"/>
        </w:rPr>
        <w:t>.</w:t>
      </w:r>
      <w:r w:rsidR="00876205" w:rsidRPr="00EA383F">
        <w:rPr>
          <w:rFonts w:ascii="Times New Roman" w:eastAsia="Times New Roman" w:hAnsi="Times New Roman" w:cs="Times New Roman"/>
          <w:sz w:val="28"/>
          <w:szCs w:val="28"/>
        </w:rPr>
        <w:t xml:space="preserve"> </w:t>
      </w:r>
      <w:r w:rsidRPr="00EA383F">
        <w:rPr>
          <w:rFonts w:ascii="Times New Roman" w:hAnsi="Times New Roman" w:cs="Times New Roman"/>
          <w:sz w:val="28"/>
          <w:szCs w:val="28"/>
        </w:rPr>
        <w:t>Подобное деление проводит и Д.</w:t>
      </w:r>
      <w:r w:rsidR="00C97926">
        <w:rPr>
          <w:rFonts w:ascii="Times New Roman" w:hAnsi="Times New Roman" w:cs="Times New Roman"/>
          <w:sz w:val="28"/>
          <w:szCs w:val="28"/>
        </w:rPr>
        <w:t xml:space="preserve"> </w:t>
      </w:r>
      <w:r w:rsidRPr="00EA383F">
        <w:rPr>
          <w:rFonts w:ascii="Times New Roman" w:hAnsi="Times New Roman" w:cs="Times New Roman"/>
          <w:sz w:val="28"/>
          <w:szCs w:val="28"/>
        </w:rPr>
        <w:t>Э. Розенталь на основании условий создания неологизмов. Окказиональными неологизмами называются слова, которые о</w:t>
      </w:r>
      <w:r w:rsidR="00C07F98" w:rsidRPr="00EA383F">
        <w:rPr>
          <w:rFonts w:ascii="Times New Roman" w:hAnsi="Times New Roman" w:cs="Times New Roman"/>
          <w:sz w:val="28"/>
          <w:szCs w:val="28"/>
        </w:rPr>
        <w:t>бра</w:t>
      </w:r>
      <w:r w:rsidRPr="00EA383F">
        <w:rPr>
          <w:rFonts w:ascii="Times New Roman" w:hAnsi="Times New Roman" w:cs="Times New Roman"/>
          <w:sz w:val="28"/>
          <w:szCs w:val="28"/>
        </w:rPr>
        <w:t xml:space="preserve">зованы </w:t>
      </w:r>
      <w:r w:rsidR="00C07F98" w:rsidRPr="00EA383F">
        <w:rPr>
          <w:rFonts w:ascii="Times New Roman" w:hAnsi="Times New Roman" w:cs="Times New Roman"/>
          <w:sz w:val="28"/>
          <w:szCs w:val="28"/>
        </w:rPr>
        <w:t>авторами «…по существу</w:t>
      </w:r>
      <w:r w:rsidRPr="00EA383F">
        <w:rPr>
          <w:rFonts w:ascii="Times New Roman" w:hAnsi="Times New Roman" w:cs="Times New Roman"/>
          <w:sz w:val="28"/>
          <w:szCs w:val="28"/>
        </w:rPr>
        <w:t>ющим в языке сло</w:t>
      </w:r>
      <w:r w:rsidR="00C07F98" w:rsidRPr="00EA383F">
        <w:rPr>
          <w:rFonts w:ascii="Times New Roman" w:hAnsi="Times New Roman" w:cs="Times New Roman"/>
          <w:sz w:val="28"/>
          <w:szCs w:val="28"/>
        </w:rPr>
        <w:t>вообразовательным моделям и упо</w:t>
      </w:r>
      <w:r w:rsidRPr="00EA383F">
        <w:rPr>
          <w:rFonts w:ascii="Times New Roman" w:hAnsi="Times New Roman" w:cs="Times New Roman"/>
          <w:sz w:val="28"/>
          <w:szCs w:val="28"/>
        </w:rPr>
        <w:t>требленные лишь о</w:t>
      </w:r>
      <w:r w:rsidR="00C07F98" w:rsidRPr="00EA383F">
        <w:rPr>
          <w:rFonts w:ascii="Times New Roman" w:hAnsi="Times New Roman" w:cs="Times New Roman"/>
          <w:sz w:val="28"/>
          <w:szCs w:val="28"/>
        </w:rPr>
        <w:t>днажды в определенном произведе</w:t>
      </w:r>
      <w:r w:rsidRPr="00EA383F">
        <w:rPr>
          <w:rFonts w:ascii="Times New Roman" w:hAnsi="Times New Roman" w:cs="Times New Roman"/>
          <w:sz w:val="28"/>
          <w:szCs w:val="28"/>
        </w:rPr>
        <w:t xml:space="preserve">нии: </w:t>
      </w:r>
      <w:r w:rsidRPr="00EA383F">
        <w:rPr>
          <w:rStyle w:val="a9"/>
          <w:rFonts w:ascii="Times New Roman" w:hAnsi="Times New Roman" w:cs="Times New Roman"/>
          <w:i/>
          <w:iCs/>
          <w:sz w:val="28"/>
          <w:szCs w:val="28"/>
        </w:rPr>
        <w:t>широкошумные</w:t>
      </w:r>
      <w:r w:rsidRPr="00EA383F">
        <w:rPr>
          <w:rStyle w:val="a9"/>
          <w:rFonts w:ascii="Times New Roman" w:hAnsi="Times New Roman" w:cs="Times New Roman"/>
          <w:b/>
          <w:bCs/>
          <w:i/>
          <w:iCs/>
          <w:sz w:val="28"/>
          <w:szCs w:val="28"/>
        </w:rPr>
        <w:t xml:space="preserve"> </w:t>
      </w:r>
      <w:r w:rsidR="00CC6DC5" w:rsidRPr="00EA383F">
        <w:rPr>
          <w:rStyle w:val="a9"/>
          <w:rFonts w:ascii="Times New Roman" w:hAnsi="Times New Roman" w:cs="Times New Roman"/>
          <w:i/>
          <w:iCs/>
          <w:sz w:val="28"/>
          <w:szCs w:val="28"/>
        </w:rPr>
        <w:t xml:space="preserve">дубровы, </w:t>
      </w:r>
      <w:r w:rsidRPr="00EA383F">
        <w:rPr>
          <w:rStyle w:val="a9"/>
          <w:rFonts w:ascii="Times New Roman" w:hAnsi="Times New Roman" w:cs="Times New Roman"/>
          <w:i/>
          <w:iCs/>
          <w:sz w:val="28"/>
          <w:szCs w:val="28"/>
        </w:rPr>
        <w:t>в тяжелозмейных</w:t>
      </w:r>
      <w:r w:rsidRPr="00EA383F">
        <w:rPr>
          <w:rStyle w:val="a9"/>
          <w:rFonts w:ascii="Times New Roman" w:hAnsi="Times New Roman" w:cs="Times New Roman"/>
          <w:b/>
          <w:bCs/>
          <w:i/>
          <w:iCs/>
          <w:sz w:val="28"/>
          <w:szCs w:val="28"/>
        </w:rPr>
        <w:t xml:space="preserve"> </w:t>
      </w:r>
      <w:r w:rsidR="00CC6DC5" w:rsidRPr="00EA383F">
        <w:rPr>
          <w:rStyle w:val="a9"/>
          <w:rFonts w:ascii="Times New Roman" w:hAnsi="Times New Roman" w:cs="Times New Roman"/>
          <w:i/>
          <w:iCs/>
          <w:sz w:val="28"/>
          <w:szCs w:val="28"/>
        </w:rPr>
        <w:t>волосах</w:t>
      </w:r>
      <w:r w:rsidRPr="00EA383F">
        <w:rPr>
          <w:rFonts w:ascii="Times New Roman" w:hAnsi="Times New Roman" w:cs="Times New Roman"/>
          <w:sz w:val="28"/>
          <w:szCs w:val="28"/>
        </w:rPr>
        <w:t xml:space="preserve">, </w:t>
      </w:r>
      <w:r w:rsidRPr="00EA383F">
        <w:rPr>
          <w:rStyle w:val="a9"/>
          <w:rFonts w:ascii="Times New Roman" w:hAnsi="Times New Roman" w:cs="Times New Roman"/>
          <w:i/>
          <w:iCs/>
          <w:sz w:val="28"/>
          <w:szCs w:val="28"/>
        </w:rPr>
        <w:t>огнекистые</w:t>
      </w:r>
      <w:r w:rsidRPr="00EA383F">
        <w:rPr>
          <w:rStyle w:val="a9"/>
          <w:rFonts w:ascii="Times New Roman" w:hAnsi="Times New Roman" w:cs="Times New Roman"/>
          <w:b/>
          <w:bCs/>
          <w:i/>
          <w:iCs/>
          <w:sz w:val="28"/>
          <w:szCs w:val="28"/>
        </w:rPr>
        <w:t xml:space="preserve"> </w:t>
      </w:r>
      <w:r w:rsidR="00CC6DC5" w:rsidRPr="00EA383F">
        <w:rPr>
          <w:rStyle w:val="a9"/>
          <w:rFonts w:ascii="Times New Roman" w:hAnsi="Times New Roman" w:cs="Times New Roman"/>
          <w:i/>
          <w:iCs/>
          <w:sz w:val="28"/>
          <w:szCs w:val="28"/>
        </w:rPr>
        <w:t xml:space="preserve">веточки </w:t>
      </w:r>
      <w:r w:rsidR="00CC6DC5" w:rsidRPr="00EA383F">
        <w:rPr>
          <w:rStyle w:val="a9"/>
          <w:rFonts w:ascii="Times New Roman" w:hAnsi="Times New Roman" w:cs="Times New Roman"/>
          <w:i/>
          <w:iCs/>
          <w:sz w:val="28"/>
          <w:szCs w:val="28"/>
        </w:rPr>
        <w:lastRenderedPageBreak/>
        <w:t>бузины</w:t>
      </w:r>
      <w:r w:rsidRPr="00EA383F">
        <w:rPr>
          <w:rFonts w:ascii="Times New Roman" w:hAnsi="Times New Roman" w:cs="Times New Roman"/>
          <w:sz w:val="28"/>
          <w:szCs w:val="28"/>
        </w:rPr>
        <w:t xml:space="preserve">». Также лингвист отмечает, что </w:t>
      </w:r>
      <w:r w:rsidR="002F4879" w:rsidRPr="00EA383F">
        <w:rPr>
          <w:rFonts w:ascii="Times New Roman" w:hAnsi="Times New Roman" w:cs="Times New Roman"/>
          <w:sz w:val="28"/>
          <w:szCs w:val="28"/>
        </w:rPr>
        <w:t>«</w:t>
      </w:r>
      <w:r w:rsidRPr="00EA383F">
        <w:rPr>
          <w:rFonts w:ascii="Times New Roman" w:hAnsi="Times New Roman" w:cs="Times New Roman"/>
          <w:sz w:val="28"/>
          <w:szCs w:val="28"/>
        </w:rPr>
        <w:t>авторами подобных неологизмов могут являться не только писатели, но и обычные люди, которые зачастую, сами того не замечая, придумывают новые слова</w:t>
      </w:r>
      <w:r w:rsidR="002F4879" w:rsidRPr="00EA383F">
        <w:rPr>
          <w:rFonts w:ascii="Times New Roman" w:hAnsi="Times New Roman" w:cs="Times New Roman"/>
          <w:sz w:val="28"/>
          <w:szCs w:val="28"/>
        </w:rPr>
        <w:t>»</w:t>
      </w:r>
      <w:r w:rsidR="003537F0" w:rsidRPr="00EA383F">
        <w:rPr>
          <w:rFonts w:ascii="Times New Roman" w:hAnsi="Times New Roman" w:cs="Times New Roman"/>
          <w:sz w:val="28"/>
          <w:szCs w:val="28"/>
        </w:rPr>
        <w:t xml:space="preserve"> [Розенталь, 199</w:t>
      </w:r>
      <w:r w:rsidR="007D77E6" w:rsidRPr="00EA383F">
        <w:rPr>
          <w:rFonts w:ascii="Times New Roman" w:hAnsi="Times New Roman" w:cs="Times New Roman"/>
          <w:sz w:val="28"/>
          <w:szCs w:val="28"/>
        </w:rPr>
        <w:t>1: 100</w:t>
      </w:r>
      <w:r w:rsidR="003537F0" w:rsidRPr="00EA383F">
        <w:rPr>
          <w:rFonts w:ascii="Times New Roman" w:hAnsi="Times New Roman" w:cs="Times New Roman"/>
          <w:sz w:val="28"/>
          <w:szCs w:val="28"/>
        </w:rPr>
        <w:t>]</w:t>
      </w:r>
      <w:r w:rsidRPr="00EA383F">
        <w:rPr>
          <w:rFonts w:ascii="Times New Roman" w:hAnsi="Times New Roman" w:cs="Times New Roman"/>
          <w:sz w:val="28"/>
          <w:szCs w:val="28"/>
        </w:rPr>
        <w:t xml:space="preserve">. </w:t>
      </w:r>
    </w:p>
    <w:p w:rsidR="009235E1" w:rsidRPr="00EA383F" w:rsidRDefault="00686424" w:rsidP="007D77E6">
      <w:pPr>
        <w:pStyle w:val="a6"/>
        <w:spacing w:before="0" w:line="360" w:lineRule="auto"/>
        <w:ind w:firstLine="458"/>
        <w:jc w:val="both"/>
        <w:rPr>
          <w:rFonts w:ascii="Times New Roman" w:eastAsia="Times New Roman" w:hAnsi="Times New Roman" w:cs="Times New Roman"/>
          <w:sz w:val="28"/>
          <w:szCs w:val="28"/>
        </w:rPr>
      </w:pPr>
      <w:r w:rsidRPr="00EA383F">
        <w:rPr>
          <w:rFonts w:ascii="Times New Roman" w:hAnsi="Times New Roman" w:cs="Times New Roman"/>
          <w:sz w:val="28"/>
          <w:szCs w:val="28"/>
        </w:rPr>
        <w:t xml:space="preserve">Чтобы разграничить литературные окказионализмы и бытовые, </w:t>
      </w:r>
      <w:r w:rsidR="00E93B51" w:rsidRPr="00EA383F">
        <w:rPr>
          <w:rFonts w:ascii="Times New Roman" w:hAnsi="Times New Roman" w:cs="Times New Roman"/>
          <w:color w:val="000000" w:themeColor="text1"/>
          <w:sz w:val="28"/>
          <w:szCs w:val="28"/>
        </w:rPr>
        <w:t xml:space="preserve">литературные </w:t>
      </w:r>
      <w:r w:rsidR="00E93B51" w:rsidRPr="00EA383F">
        <w:rPr>
          <w:rFonts w:ascii="Times New Roman" w:hAnsi="Times New Roman" w:cs="Times New Roman"/>
          <w:sz w:val="28"/>
          <w:szCs w:val="28"/>
        </w:rPr>
        <w:t>называются инди</w:t>
      </w:r>
      <w:r w:rsidRPr="00EA383F">
        <w:rPr>
          <w:rFonts w:ascii="Times New Roman" w:hAnsi="Times New Roman" w:cs="Times New Roman"/>
          <w:sz w:val="28"/>
          <w:szCs w:val="28"/>
        </w:rPr>
        <w:t>видуально-стилистическими. Такие окказионализмы являются результатом осознанного творческого процесса и выполняют в произведении стилистическую функцию</w:t>
      </w:r>
      <w:r w:rsidR="007D77E6" w:rsidRPr="00EA383F">
        <w:rPr>
          <w:rFonts w:ascii="Times New Roman" w:hAnsi="Times New Roman" w:cs="Times New Roman"/>
          <w:sz w:val="28"/>
          <w:szCs w:val="28"/>
        </w:rPr>
        <w:t xml:space="preserve"> [Розенталь, 1992: 100]</w:t>
      </w:r>
      <w:r w:rsidRPr="00EA383F">
        <w:rPr>
          <w:rFonts w:ascii="Times New Roman" w:hAnsi="Times New Roman" w:cs="Times New Roman"/>
          <w:sz w:val="28"/>
          <w:szCs w:val="28"/>
        </w:rPr>
        <w:t>.</w:t>
      </w:r>
    </w:p>
    <w:p w:rsidR="009235E1" w:rsidRPr="00EA383F" w:rsidRDefault="00686424" w:rsidP="00CC6DC5">
      <w:pPr>
        <w:pStyle w:val="a6"/>
        <w:spacing w:before="0" w:line="360" w:lineRule="auto"/>
        <w:ind w:firstLine="720"/>
        <w:jc w:val="both"/>
        <w:rPr>
          <w:rFonts w:ascii="Times New Roman" w:hAnsi="Times New Roman" w:cs="Times New Roman"/>
          <w:sz w:val="28"/>
          <w:szCs w:val="28"/>
        </w:rPr>
      </w:pPr>
      <w:r w:rsidRPr="00EA383F">
        <w:rPr>
          <w:rFonts w:ascii="Times New Roman" w:hAnsi="Times New Roman" w:cs="Times New Roman"/>
          <w:sz w:val="28"/>
          <w:szCs w:val="28"/>
        </w:rPr>
        <w:t xml:space="preserve">В данном </w:t>
      </w:r>
      <w:r w:rsidR="00E93B51" w:rsidRPr="00EA383F">
        <w:rPr>
          <w:rFonts w:ascii="Times New Roman" w:hAnsi="Times New Roman" w:cs="Times New Roman"/>
          <w:sz w:val="28"/>
          <w:szCs w:val="28"/>
        </w:rPr>
        <w:t xml:space="preserve">исследовании </w:t>
      </w:r>
      <w:r w:rsidR="00CC6DC5" w:rsidRPr="00EA383F">
        <w:rPr>
          <w:rFonts w:ascii="Times New Roman" w:hAnsi="Times New Roman" w:cs="Times New Roman"/>
          <w:color w:val="000000" w:themeColor="text1"/>
          <w:sz w:val="28"/>
          <w:szCs w:val="28"/>
        </w:rPr>
        <w:t>будет подробно рассмотрена</w:t>
      </w:r>
      <w:r w:rsidRPr="00EA383F">
        <w:rPr>
          <w:rFonts w:ascii="Times New Roman" w:hAnsi="Times New Roman" w:cs="Times New Roman"/>
          <w:color w:val="000000" w:themeColor="text1"/>
          <w:sz w:val="28"/>
          <w:szCs w:val="28"/>
        </w:rPr>
        <w:t xml:space="preserve"> </w:t>
      </w:r>
      <w:r w:rsidR="00CC6DC5" w:rsidRPr="00EA383F">
        <w:rPr>
          <w:rFonts w:ascii="Times New Roman" w:hAnsi="Times New Roman" w:cs="Times New Roman"/>
          <w:sz w:val="28"/>
          <w:szCs w:val="28"/>
        </w:rPr>
        <w:t>классификация</w:t>
      </w:r>
      <w:r w:rsidRPr="00EA383F">
        <w:rPr>
          <w:rFonts w:ascii="Times New Roman" w:hAnsi="Times New Roman" w:cs="Times New Roman"/>
          <w:sz w:val="28"/>
          <w:szCs w:val="28"/>
        </w:rPr>
        <w:t xml:space="preserve"> неологизмов с точки зрения способа их появления и словообразования, так как в рамках исследования неологизмов с тематикой локдауна именно эти критерии представляются</w:t>
      </w:r>
      <w:r w:rsidR="00CC6DC5" w:rsidRPr="00EA383F">
        <w:rPr>
          <w:rFonts w:ascii="Times New Roman" w:hAnsi="Times New Roman" w:cs="Times New Roman"/>
          <w:color w:val="FF0000"/>
          <w:sz w:val="28"/>
          <w:szCs w:val="28"/>
        </w:rPr>
        <w:t xml:space="preserve"> </w:t>
      </w:r>
      <w:r w:rsidRPr="00EA383F">
        <w:rPr>
          <w:rFonts w:ascii="Times New Roman" w:hAnsi="Times New Roman" w:cs="Times New Roman"/>
          <w:sz w:val="28"/>
          <w:szCs w:val="28"/>
        </w:rPr>
        <w:t>наиболее интересными.</w:t>
      </w:r>
    </w:p>
    <w:p w:rsidR="009235E1" w:rsidRPr="00EA383F" w:rsidRDefault="00686424" w:rsidP="00FA1717">
      <w:pPr>
        <w:pStyle w:val="a6"/>
        <w:spacing w:before="0" w:line="360" w:lineRule="auto"/>
        <w:ind w:firstLine="458"/>
        <w:jc w:val="both"/>
        <w:rPr>
          <w:rFonts w:ascii="Times New Roman" w:eastAsia="Times New Roman" w:hAnsi="Times New Roman" w:cs="Times New Roman"/>
          <w:sz w:val="28"/>
          <w:szCs w:val="28"/>
        </w:rPr>
      </w:pPr>
      <w:r w:rsidRPr="00EA383F">
        <w:rPr>
          <w:rFonts w:ascii="Times New Roman" w:hAnsi="Times New Roman" w:cs="Times New Roman"/>
          <w:sz w:val="28"/>
          <w:szCs w:val="28"/>
        </w:rPr>
        <w:t>В зависимости от способа образования Д.</w:t>
      </w:r>
      <w:r w:rsidR="00C97926">
        <w:rPr>
          <w:rFonts w:ascii="Times New Roman" w:hAnsi="Times New Roman" w:cs="Times New Roman"/>
          <w:sz w:val="28"/>
          <w:szCs w:val="28"/>
        </w:rPr>
        <w:t xml:space="preserve"> </w:t>
      </w:r>
      <w:r w:rsidRPr="00EA383F">
        <w:rPr>
          <w:rFonts w:ascii="Times New Roman" w:hAnsi="Times New Roman" w:cs="Times New Roman"/>
          <w:sz w:val="28"/>
          <w:szCs w:val="28"/>
        </w:rPr>
        <w:t>Э. Розенталь разделяет неологизмы на:</w:t>
      </w:r>
    </w:p>
    <w:p w:rsidR="00FA1717" w:rsidRDefault="00DE01C0" w:rsidP="00FA1717">
      <w:pPr>
        <w:pStyle w:val="a6"/>
        <w:numPr>
          <w:ilvl w:val="0"/>
          <w:numId w:val="29"/>
        </w:numPr>
        <w:spacing w:before="0" w:line="360" w:lineRule="auto"/>
        <w:jc w:val="both"/>
        <w:rPr>
          <w:rFonts w:ascii="Times New Roman" w:hAnsi="Times New Roman" w:cs="Times New Roman"/>
          <w:sz w:val="28"/>
          <w:szCs w:val="28"/>
        </w:rPr>
      </w:pPr>
      <w:r>
        <w:rPr>
          <w:rFonts w:ascii="Times New Roman" w:hAnsi="Times New Roman" w:cs="Times New Roman"/>
          <w:sz w:val="28"/>
          <w:szCs w:val="28"/>
        </w:rPr>
        <w:t>Л</w:t>
      </w:r>
      <w:r w:rsidR="00686424" w:rsidRPr="00EA383F">
        <w:rPr>
          <w:rFonts w:ascii="Times New Roman" w:hAnsi="Times New Roman" w:cs="Times New Roman"/>
          <w:sz w:val="28"/>
          <w:szCs w:val="28"/>
        </w:rPr>
        <w:t>ексические (заимствования и слова, созданные по продуктивным моделям словообразования);</w:t>
      </w:r>
    </w:p>
    <w:p w:rsidR="009235E1" w:rsidRPr="00FA1717" w:rsidRDefault="00DE01C0" w:rsidP="00FA1717">
      <w:pPr>
        <w:pStyle w:val="a6"/>
        <w:numPr>
          <w:ilvl w:val="0"/>
          <w:numId w:val="29"/>
        </w:numPr>
        <w:spacing w:before="0" w:line="360" w:lineRule="auto"/>
        <w:jc w:val="both"/>
        <w:rPr>
          <w:rFonts w:ascii="Times New Roman" w:hAnsi="Times New Roman" w:cs="Times New Roman"/>
          <w:sz w:val="28"/>
          <w:szCs w:val="28"/>
        </w:rPr>
      </w:pPr>
      <w:r w:rsidRPr="00FA1717">
        <w:rPr>
          <w:rFonts w:ascii="Times New Roman" w:hAnsi="Times New Roman" w:cs="Times New Roman"/>
          <w:sz w:val="28"/>
          <w:szCs w:val="28"/>
        </w:rPr>
        <w:t>С</w:t>
      </w:r>
      <w:r w:rsidR="00686424" w:rsidRPr="00FA1717">
        <w:rPr>
          <w:rFonts w:ascii="Times New Roman" w:hAnsi="Times New Roman" w:cs="Times New Roman"/>
          <w:sz w:val="28"/>
          <w:szCs w:val="28"/>
        </w:rPr>
        <w:t>емантические (слова, возникшие в результате присвоения новых значений уже известным словам)</w:t>
      </w:r>
      <w:r w:rsidR="007D77E6" w:rsidRPr="00FA1717">
        <w:rPr>
          <w:rFonts w:ascii="Times New Roman" w:hAnsi="Times New Roman" w:cs="Times New Roman"/>
          <w:sz w:val="28"/>
          <w:szCs w:val="28"/>
        </w:rPr>
        <w:t xml:space="preserve"> [Розенталь, 1991: 99]</w:t>
      </w:r>
      <w:r w:rsidR="00686424" w:rsidRPr="00FA1717">
        <w:rPr>
          <w:rFonts w:ascii="Times New Roman" w:hAnsi="Times New Roman" w:cs="Times New Roman"/>
          <w:sz w:val="28"/>
          <w:szCs w:val="28"/>
        </w:rPr>
        <w:t xml:space="preserve">. </w:t>
      </w:r>
    </w:p>
    <w:p w:rsidR="008E58C4" w:rsidRPr="00EA383F" w:rsidRDefault="00686424" w:rsidP="00FA1717">
      <w:pPr>
        <w:pStyle w:val="a6"/>
        <w:spacing w:before="0" w:line="360" w:lineRule="auto"/>
        <w:ind w:firstLine="458"/>
        <w:jc w:val="both"/>
        <w:rPr>
          <w:rFonts w:ascii="Times New Roman" w:hAnsi="Times New Roman" w:cs="Times New Roman"/>
          <w:sz w:val="28"/>
          <w:szCs w:val="28"/>
        </w:rPr>
      </w:pPr>
      <w:r w:rsidRPr="00EA383F">
        <w:rPr>
          <w:rFonts w:ascii="Times New Roman" w:hAnsi="Times New Roman" w:cs="Times New Roman"/>
          <w:sz w:val="28"/>
          <w:szCs w:val="28"/>
        </w:rPr>
        <w:t>Исходя из классификации, предложенной Луи Гилбером [</w:t>
      </w:r>
      <w:r w:rsidRPr="00EA383F">
        <w:rPr>
          <w:rFonts w:ascii="Times New Roman" w:hAnsi="Times New Roman" w:cs="Times New Roman"/>
          <w:sz w:val="28"/>
          <w:szCs w:val="28"/>
          <w:lang w:val="en-US"/>
        </w:rPr>
        <w:t>Guilbert</w:t>
      </w:r>
      <w:r w:rsidRPr="00EA383F">
        <w:rPr>
          <w:rFonts w:ascii="Times New Roman" w:hAnsi="Times New Roman" w:cs="Times New Roman"/>
          <w:sz w:val="28"/>
          <w:szCs w:val="28"/>
        </w:rPr>
        <w:t>, 1975], с точки зрения способа образования В.</w:t>
      </w:r>
      <w:r w:rsidR="00C97926">
        <w:rPr>
          <w:rFonts w:ascii="Times New Roman" w:hAnsi="Times New Roman" w:cs="Times New Roman"/>
          <w:sz w:val="28"/>
          <w:szCs w:val="28"/>
        </w:rPr>
        <w:t xml:space="preserve"> </w:t>
      </w:r>
      <w:r w:rsidRPr="00EA383F">
        <w:rPr>
          <w:rFonts w:ascii="Times New Roman" w:hAnsi="Times New Roman" w:cs="Times New Roman"/>
          <w:sz w:val="28"/>
          <w:szCs w:val="28"/>
        </w:rPr>
        <w:t>И. Заботкина подразделяет неологизмы на:</w:t>
      </w:r>
    </w:p>
    <w:p w:rsidR="009235E1" w:rsidRPr="009437B7" w:rsidRDefault="008E58C4" w:rsidP="00FA1717">
      <w:pPr>
        <w:pStyle w:val="a6"/>
        <w:numPr>
          <w:ilvl w:val="0"/>
          <w:numId w:val="14"/>
        </w:numPr>
        <w:spacing w:before="0" w:line="360" w:lineRule="auto"/>
        <w:jc w:val="both"/>
        <w:rPr>
          <w:rFonts w:ascii="Times New Roman" w:eastAsia="Times New Roman" w:hAnsi="Times New Roman" w:cs="Times New Roman"/>
          <w:color w:val="000000" w:themeColor="text1"/>
          <w:sz w:val="28"/>
          <w:szCs w:val="28"/>
          <w:lang w:val="en-US"/>
        </w:rPr>
      </w:pPr>
      <w:r w:rsidRPr="009437B7">
        <w:rPr>
          <w:rFonts w:ascii="Times New Roman" w:hAnsi="Times New Roman" w:cs="Times New Roman"/>
          <w:color w:val="000000" w:themeColor="text1"/>
          <w:sz w:val="28"/>
          <w:szCs w:val="28"/>
        </w:rPr>
        <w:t>Ф</w:t>
      </w:r>
      <w:r w:rsidR="00686424" w:rsidRPr="009437B7">
        <w:rPr>
          <w:rFonts w:ascii="Times New Roman" w:hAnsi="Times New Roman" w:cs="Times New Roman"/>
          <w:color w:val="000000" w:themeColor="text1"/>
          <w:sz w:val="28"/>
          <w:szCs w:val="28"/>
        </w:rPr>
        <w:t>онологические. К данной группе относятся слов</w:t>
      </w:r>
      <w:r w:rsidR="001B0B47" w:rsidRPr="009437B7">
        <w:rPr>
          <w:rFonts w:ascii="Times New Roman" w:hAnsi="Times New Roman" w:cs="Times New Roman"/>
          <w:color w:val="000000" w:themeColor="text1"/>
          <w:sz w:val="28"/>
          <w:szCs w:val="28"/>
        </w:rPr>
        <w:t>а, образованные от междометий. Н</w:t>
      </w:r>
      <w:r w:rsidR="00686424" w:rsidRPr="009437B7">
        <w:rPr>
          <w:rFonts w:ascii="Times New Roman" w:hAnsi="Times New Roman" w:cs="Times New Roman"/>
          <w:color w:val="000000" w:themeColor="text1"/>
          <w:sz w:val="28"/>
          <w:szCs w:val="28"/>
        </w:rPr>
        <w:t>апример</w:t>
      </w:r>
      <w:r w:rsidR="00400AF2" w:rsidRPr="009437B7">
        <w:rPr>
          <w:rFonts w:ascii="Times New Roman" w:hAnsi="Times New Roman" w:cs="Times New Roman"/>
          <w:color w:val="000000" w:themeColor="text1"/>
          <w:sz w:val="28"/>
          <w:szCs w:val="28"/>
          <w:lang w:val="en-US"/>
        </w:rPr>
        <w:t>,</w:t>
      </w:r>
      <w:r w:rsidR="00686424" w:rsidRPr="009437B7">
        <w:rPr>
          <w:rFonts w:ascii="Times New Roman" w:hAnsi="Times New Roman" w:cs="Times New Roman"/>
          <w:color w:val="000000" w:themeColor="text1"/>
          <w:sz w:val="28"/>
          <w:szCs w:val="28"/>
          <w:lang w:val="it-IT"/>
        </w:rPr>
        <w:t xml:space="preserve"> zizz</w:t>
      </w:r>
      <w:r w:rsidR="00686424" w:rsidRPr="009437B7">
        <w:rPr>
          <w:rFonts w:ascii="Times New Roman" w:hAnsi="Times New Roman" w:cs="Times New Roman"/>
          <w:color w:val="000000" w:themeColor="text1"/>
          <w:sz w:val="28"/>
          <w:szCs w:val="28"/>
          <w:lang w:val="en-US"/>
        </w:rPr>
        <w:t xml:space="preserve">, sis-boombah, to whee, to diddy-bop, </w:t>
      </w:r>
      <w:r w:rsidR="00C97926">
        <w:rPr>
          <w:rFonts w:ascii="Times New Roman" w:hAnsi="Times New Roman" w:cs="Times New Roman"/>
          <w:color w:val="000000" w:themeColor="text1"/>
          <w:sz w:val="28"/>
          <w:szCs w:val="28"/>
          <w:lang w:val="es-ES_tradnl"/>
        </w:rPr>
        <w:t>yech</w:t>
      </w:r>
      <w:r w:rsidR="008F263C" w:rsidRPr="009437B7">
        <w:rPr>
          <w:rFonts w:ascii="Times New Roman" w:hAnsi="Times New Roman" w:cs="Times New Roman"/>
          <w:color w:val="000000" w:themeColor="text1"/>
          <w:sz w:val="28"/>
          <w:szCs w:val="28"/>
          <w:lang w:val="en-US"/>
        </w:rPr>
        <w:t>;</w:t>
      </w:r>
    </w:p>
    <w:p w:rsidR="009235E1" w:rsidRPr="00EA383F" w:rsidRDefault="008E58C4" w:rsidP="00FA1717">
      <w:pPr>
        <w:pStyle w:val="a6"/>
        <w:numPr>
          <w:ilvl w:val="0"/>
          <w:numId w:val="14"/>
        </w:numPr>
        <w:spacing w:before="0" w:after="240" w:line="360" w:lineRule="auto"/>
        <w:jc w:val="both"/>
        <w:rPr>
          <w:rFonts w:ascii="Times New Roman" w:hAnsi="Times New Roman" w:cs="Times New Roman"/>
          <w:color w:val="000000" w:themeColor="text1"/>
          <w:sz w:val="28"/>
          <w:szCs w:val="28"/>
        </w:rPr>
      </w:pPr>
      <w:r w:rsidRPr="00EA383F">
        <w:rPr>
          <w:rFonts w:ascii="Times New Roman" w:hAnsi="Times New Roman" w:cs="Times New Roman"/>
          <w:color w:val="000000" w:themeColor="text1"/>
          <w:sz w:val="28"/>
          <w:szCs w:val="28"/>
        </w:rPr>
        <w:t>З</w:t>
      </w:r>
      <w:r w:rsidR="00686424" w:rsidRPr="00EA383F">
        <w:rPr>
          <w:rFonts w:ascii="Times New Roman" w:hAnsi="Times New Roman" w:cs="Times New Roman"/>
          <w:color w:val="000000" w:themeColor="text1"/>
          <w:sz w:val="28"/>
          <w:szCs w:val="28"/>
        </w:rPr>
        <w:t xml:space="preserve">аимствования. Основные заимствования в английский язык приходят из французского языка, однако наблюдается тенденция заимствований из азиатских и африканских языков. Например, </w:t>
      </w:r>
      <w:r w:rsidR="00686424" w:rsidRPr="00EA383F">
        <w:rPr>
          <w:rFonts w:ascii="Times New Roman" w:hAnsi="Times New Roman" w:cs="Times New Roman"/>
          <w:color w:val="000000" w:themeColor="text1"/>
          <w:sz w:val="28"/>
          <w:szCs w:val="28"/>
          <w:lang w:val="de-DE"/>
        </w:rPr>
        <w:t>kung fu</w:t>
      </w:r>
      <w:r w:rsidR="00686424" w:rsidRPr="00EA383F">
        <w:rPr>
          <w:rFonts w:ascii="Times New Roman" w:hAnsi="Times New Roman" w:cs="Times New Roman"/>
          <w:color w:val="000000" w:themeColor="text1"/>
          <w:sz w:val="28"/>
          <w:szCs w:val="28"/>
        </w:rPr>
        <w:t xml:space="preserve">, </w:t>
      </w:r>
      <w:r w:rsidR="00686424" w:rsidRPr="009437B7">
        <w:rPr>
          <w:rFonts w:ascii="Times New Roman" w:hAnsi="Times New Roman" w:cs="Times New Roman"/>
          <w:color w:val="000000" w:themeColor="text1"/>
          <w:sz w:val="28"/>
          <w:szCs w:val="28"/>
        </w:rPr>
        <w:t>gyro</w:t>
      </w:r>
      <w:r w:rsidR="008F263C" w:rsidRPr="009437B7">
        <w:rPr>
          <w:rFonts w:ascii="Times New Roman" w:hAnsi="Times New Roman" w:cs="Times New Roman"/>
          <w:color w:val="000000" w:themeColor="text1"/>
          <w:sz w:val="28"/>
          <w:szCs w:val="28"/>
        </w:rPr>
        <w:t>;</w:t>
      </w:r>
      <w:r w:rsidR="00686424" w:rsidRPr="009437B7">
        <w:rPr>
          <w:rFonts w:ascii="Times New Roman" w:hAnsi="Times New Roman" w:cs="Times New Roman"/>
          <w:color w:val="000000" w:themeColor="text1"/>
          <w:sz w:val="28"/>
          <w:szCs w:val="28"/>
        </w:rPr>
        <w:t xml:space="preserve"> </w:t>
      </w:r>
    </w:p>
    <w:p w:rsidR="009235E1" w:rsidRPr="00EA383F" w:rsidRDefault="008E58C4" w:rsidP="00FA1717">
      <w:pPr>
        <w:pStyle w:val="a6"/>
        <w:numPr>
          <w:ilvl w:val="0"/>
          <w:numId w:val="14"/>
        </w:numPr>
        <w:spacing w:before="0" w:after="240" w:line="360" w:lineRule="auto"/>
        <w:jc w:val="both"/>
        <w:rPr>
          <w:rFonts w:ascii="Times New Roman" w:hAnsi="Times New Roman" w:cs="Times New Roman"/>
          <w:color w:val="000000" w:themeColor="text1"/>
          <w:sz w:val="28"/>
          <w:szCs w:val="28"/>
        </w:rPr>
      </w:pPr>
      <w:r w:rsidRPr="00EA383F">
        <w:rPr>
          <w:rFonts w:ascii="Times New Roman" w:hAnsi="Times New Roman" w:cs="Times New Roman"/>
          <w:color w:val="000000" w:themeColor="text1"/>
          <w:sz w:val="28"/>
          <w:szCs w:val="28"/>
        </w:rPr>
        <w:t>С</w:t>
      </w:r>
      <w:r w:rsidR="00686424" w:rsidRPr="00EA383F">
        <w:rPr>
          <w:rFonts w:ascii="Times New Roman" w:hAnsi="Times New Roman" w:cs="Times New Roman"/>
          <w:color w:val="000000" w:themeColor="text1"/>
          <w:sz w:val="28"/>
          <w:szCs w:val="28"/>
        </w:rPr>
        <w:t xml:space="preserve">емантические. </w:t>
      </w:r>
      <w:r w:rsidR="007D77E6" w:rsidRPr="00EA383F">
        <w:rPr>
          <w:rFonts w:ascii="Times New Roman" w:hAnsi="Times New Roman" w:cs="Times New Roman"/>
          <w:color w:val="000000" w:themeColor="text1"/>
          <w:sz w:val="28"/>
          <w:szCs w:val="28"/>
        </w:rPr>
        <w:t xml:space="preserve">Например, </w:t>
      </w:r>
      <w:r w:rsidR="00484E55" w:rsidRPr="00EA383F">
        <w:rPr>
          <w:rFonts w:ascii="Times New Roman" w:hAnsi="Times New Roman" w:cs="Times New Roman"/>
          <w:color w:val="000000" w:themeColor="text1"/>
          <w:sz w:val="28"/>
          <w:szCs w:val="28"/>
          <w:lang w:val="en-US"/>
        </w:rPr>
        <w:t>cosmetic</w:t>
      </w:r>
      <w:r w:rsidR="00484E55" w:rsidRPr="00EA383F">
        <w:rPr>
          <w:rFonts w:ascii="Times New Roman" w:hAnsi="Times New Roman" w:cs="Times New Roman"/>
          <w:color w:val="000000" w:themeColor="text1"/>
          <w:sz w:val="28"/>
          <w:szCs w:val="28"/>
        </w:rPr>
        <w:t xml:space="preserve">, </w:t>
      </w:r>
      <w:r w:rsidR="00484E55" w:rsidRPr="009437B7">
        <w:rPr>
          <w:rFonts w:ascii="Times New Roman" w:hAnsi="Times New Roman" w:cs="Times New Roman"/>
          <w:color w:val="000000" w:themeColor="text1"/>
          <w:sz w:val="28"/>
          <w:szCs w:val="28"/>
          <w:lang w:val="en-US"/>
        </w:rPr>
        <w:t>banana</w:t>
      </w:r>
      <w:r w:rsidR="008F263C" w:rsidRPr="009437B7">
        <w:rPr>
          <w:rFonts w:ascii="Times New Roman" w:hAnsi="Times New Roman" w:cs="Times New Roman"/>
          <w:color w:val="000000" w:themeColor="text1"/>
          <w:sz w:val="28"/>
          <w:szCs w:val="28"/>
        </w:rPr>
        <w:t>;</w:t>
      </w:r>
    </w:p>
    <w:p w:rsidR="00F8282C" w:rsidRDefault="008E58C4" w:rsidP="00FA1717">
      <w:pPr>
        <w:pStyle w:val="a6"/>
        <w:numPr>
          <w:ilvl w:val="0"/>
          <w:numId w:val="14"/>
        </w:numPr>
        <w:spacing w:before="0" w:line="360" w:lineRule="auto"/>
        <w:jc w:val="both"/>
        <w:rPr>
          <w:rFonts w:ascii="Times New Roman" w:hAnsi="Times New Roman" w:cs="Times New Roman"/>
          <w:color w:val="000000" w:themeColor="text1"/>
          <w:sz w:val="28"/>
          <w:szCs w:val="28"/>
        </w:rPr>
      </w:pPr>
      <w:r w:rsidRPr="00EA383F">
        <w:rPr>
          <w:rFonts w:ascii="Times New Roman" w:hAnsi="Times New Roman" w:cs="Times New Roman"/>
          <w:color w:val="000000" w:themeColor="text1"/>
          <w:sz w:val="28"/>
          <w:szCs w:val="28"/>
        </w:rPr>
        <w:t>С</w:t>
      </w:r>
      <w:r w:rsidR="00686424" w:rsidRPr="00EA383F">
        <w:rPr>
          <w:rFonts w:ascii="Times New Roman" w:hAnsi="Times New Roman" w:cs="Times New Roman"/>
          <w:color w:val="000000" w:themeColor="text1"/>
          <w:sz w:val="28"/>
          <w:szCs w:val="28"/>
        </w:rPr>
        <w:t xml:space="preserve">интаксические, создаваемые путем комбинации существующих в языке знаков (словообразование, словосочетание). </w:t>
      </w:r>
      <w:r w:rsidR="00484E55" w:rsidRPr="00EA383F">
        <w:rPr>
          <w:rFonts w:ascii="Times New Roman" w:hAnsi="Times New Roman" w:cs="Times New Roman"/>
          <w:color w:val="000000" w:themeColor="text1"/>
          <w:sz w:val="28"/>
          <w:szCs w:val="28"/>
        </w:rPr>
        <w:t xml:space="preserve">К ним относятся </w:t>
      </w:r>
      <w:r w:rsidR="00484E55" w:rsidRPr="00EA383F">
        <w:rPr>
          <w:rFonts w:ascii="Times New Roman" w:hAnsi="Times New Roman" w:cs="Times New Roman"/>
          <w:color w:val="000000" w:themeColor="text1"/>
          <w:sz w:val="28"/>
          <w:szCs w:val="28"/>
        </w:rPr>
        <w:lastRenderedPageBreak/>
        <w:t xml:space="preserve">морфологические неологизмы, которые создаются по образцам, существующим в языке, а также из морфем данной языковой системы. Имеются в виду такие словообразовательные процессы, как конверсия, словосложение, сокращение, лексикализация, и другие. Например, </w:t>
      </w:r>
      <w:r w:rsidR="00484E55" w:rsidRPr="00EA383F">
        <w:rPr>
          <w:rFonts w:ascii="Times New Roman" w:hAnsi="Times New Roman" w:cs="Times New Roman"/>
          <w:color w:val="000000" w:themeColor="text1"/>
          <w:sz w:val="28"/>
          <w:szCs w:val="28"/>
          <w:lang w:val="en-US"/>
        </w:rPr>
        <w:t>coffeholic</w:t>
      </w:r>
      <w:r w:rsidR="00484E55" w:rsidRPr="00EA383F">
        <w:rPr>
          <w:rFonts w:ascii="Times New Roman" w:hAnsi="Times New Roman" w:cs="Times New Roman"/>
          <w:color w:val="000000" w:themeColor="text1"/>
          <w:sz w:val="28"/>
          <w:szCs w:val="28"/>
        </w:rPr>
        <w:t xml:space="preserve">, </w:t>
      </w:r>
      <w:r w:rsidR="00484E55" w:rsidRPr="00EA383F">
        <w:rPr>
          <w:rFonts w:ascii="Times New Roman" w:hAnsi="Times New Roman" w:cs="Times New Roman"/>
          <w:color w:val="000000" w:themeColor="text1"/>
          <w:sz w:val="28"/>
          <w:szCs w:val="28"/>
          <w:lang w:val="en-US"/>
        </w:rPr>
        <w:t>do</w:t>
      </w:r>
      <w:r w:rsidR="00484E55" w:rsidRPr="00EA383F">
        <w:rPr>
          <w:rFonts w:ascii="Times New Roman" w:hAnsi="Times New Roman" w:cs="Times New Roman"/>
          <w:color w:val="000000" w:themeColor="text1"/>
          <w:sz w:val="28"/>
          <w:szCs w:val="28"/>
        </w:rPr>
        <w:t>-</w:t>
      </w:r>
      <w:r w:rsidR="00484E55" w:rsidRPr="00EA383F">
        <w:rPr>
          <w:rFonts w:ascii="Times New Roman" w:hAnsi="Times New Roman" w:cs="Times New Roman"/>
          <w:color w:val="000000" w:themeColor="text1"/>
          <w:sz w:val="28"/>
          <w:szCs w:val="28"/>
          <w:lang w:val="en-US"/>
        </w:rPr>
        <w:t>nothinger</w:t>
      </w:r>
      <w:r w:rsidR="00484E55" w:rsidRPr="00EA383F">
        <w:rPr>
          <w:rFonts w:ascii="Times New Roman" w:hAnsi="Times New Roman" w:cs="Times New Roman"/>
          <w:color w:val="000000" w:themeColor="text1"/>
          <w:sz w:val="28"/>
          <w:szCs w:val="28"/>
        </w:rPr>
        <w:t xml:space="preserve"> [</w:t>
      </w:r>
      <w:r w:rsidR="00724F00" w:rsidRPr="00EA383F">
        <w:rPr>
          <w:rFonts w:ascii="Times New Roman" w:hAnsi="Times New Roman" w:cs="Times New Roman"/>
          <w:color w:val="000000" w:themeColor="text1"/>
          <w:sz w:val="28"/>
          <w:szCs w:val="28"/>
        </w:rPr>
        <w:t xml:space="preserve">Заботкина, </w:t>
      </w:r>
      <w:r w:rsidR="00724F00" w:rsidRPr="009437B7">
        <w:rPr>
          <w:rFonts w:ascii="Times New Roman" w:hAnsi="Times New Roman" w:cs="Times New Roman"/>
          <w:color w:val="000000" w:themeColor="text1"/>
          <w:sz w:val="28"/>
          <w:szCs w:val="28"/>
        </w:rPr>
        <w:t>1982: 8</w:t>
      </w:r>
      <w:r w:rsidR="00484E55" w:rsidRPr="009437B7">
        <w:rPr>
          <w:rFonts w:ascii="Times New Roman" w:hAnsi="Times New Roman" w:cs="Times New Roman"/>
          <w:color w:val="000000" w:themeColor="text1"/>
          <w:sz w:val="28"/>
          <w:szCs w:val="28"/>
        </w:rPr>
        <w:t>]</w:t>
      </w:r>
      <w:r w:rsidR="009437B7" w:rsidRPr="009437B7">
        <w:rPr>
          <w:rFonts w:ascii="Times New Roman" w:hAnsi="Times New Roman" w:cs="Times New Roman"/>
          <w:color w:val="000000" w:themeColor="text1"/>
          <w:sz w:val="28"/>
          <w:szCs w:val="28"/>
        </w:rPr>
        <w:t>.</w:t>
      </w:r>
    </w:p>
    <w:p w:rsidR="00F8282C" w:rsidRDefault="00686424" w:rsidP="00FA1717">
      <w:pPr>
        <w:pStyle w:val="a6"/>
        <w:spacing w:before="0" w:line="360" w:lineRule="auto"/>
        <w:ind w:firstLine="360"/>
        <w:jc w:val="both"/>
        <w:rPr>
          <w:rFonts w:ascii="Times New Roman" w:hAnsi="Times New Roman" w:cs="Times New Roman"/>
          <w:sz w:val="28"/>
          <w:szCs w:val="28"/>
        </w:rPr>
      </w:pPr>
      <w:r w:rsidRPr="00F8282C">
        <w:rPr>
          <w:rFonts w:ascii="Times New Roman" w:hAnsi="Times New Roman" w:cs="Times New Roman"/>
          <w:sz w:val="28"/>
          <w:szCs w:val="28"/>
        </w:rPr>
        <w:t>По способу образования/появления Т.</w:t>
      </w:r>
      <w:r w:rsidR="00BC05EF">
        <w:rPr>
          <w:rFonts w:ascii="Times New Roman" w:hAnsi="Times New Roman" w:cs="Times New Roman"/>
          <w:sz w:val="28"/>
          <w:szCs w:val="28"/>
        </w:rPr>
        <w:t xml:space="preserve"> </w:t>
      </w:r>
      <w:r w:rsidRPr="00F8282C">
        <w:rPr>
          <w:rFonts w:ascii="Times New Roman" w:hAnsi="Times New Roman" w:cs="Times New Roman"/>
          <w:sz w:val="28"/>
          <w:szCs w:val="28"/>
        </w:rPr>
        <w:t xml:space="preserve">В. Попова делит неологизмы на </w:t>
      </w:r>
      <w:r w:rsidRPr="00F8282C">
        <w:rPr>
          <w:rStyle w:val="a9"/>
          <w:rFonts w:ascii="Times New Roman" w:hAnsi="Times New Roman" w:cs="Times New Roman"/>
          <w:sz w:val="28"/>
          <w:szCs w:val="28"/>
        </w:rPr>
        <w:t>заимствованные</w:t>
      </w:r>
      <w:r w:rsidRPr="00F8282C">
        <w:rPr>
          <w:rFonts w:ascii="Times New Roman" w:hAnsi="Times New Roman" w:cs="Times New Roman"/>
          <w:sz w:val="28"/>
          <w:szCs w:val="28"/>
        </w:rPr>
        <w:t xml:space="preserve">, </w:t>
      </w:r>
      <w:r w:rsidRPr="00F8282C">
        <w:rPr>
          <w:rStyle w:val="a9"/>
          <w:rFonts w:ascii="Times New Roman" w:hAnsi="Times New Roman" w:cs="Times New Roman"/>
          <w:sz w:val="28"/>
          <w:szCs w:val="28"/>
        </w:rPr>
        <w:t xml:space="preserve">словообразовательные </w:t>
      </w:r>
      <w:r w:rsidRPr="00F8282C">
        <w:rPr>
          <w:rFonts w:ascii="Times New Roman" w:hAnsi="Times New Roman" w:cs="Times New Roman"/>
          <w:sz w:val="28"/>
          <w:szCs w:val="28"/>
        </w:rPr>
        <w:t xml:space="preserve">и </w:t>
      </w:r>
      <w:r w:rsidRPr="00F8282C">
        <w:rPr>
          <w:rStyle w:val="a9"/>
          <w:rFonts w:ascii="Times New Roman" w:hAnsi="Times New Roman" w:cs="Times New Roman"/>
          <w:sz w:val="28"/>
          <w:szCs w:val="28"/>
        </w:rPr>
        <w:t>семантические</w:t>
      </w:r>
      <w:r w:rsidRPr="00F8282C">
        <w:rPr>
          <w:rStyle w:val="a9"/>
          <w:rFonts w:ascii="Times New Roman" w:hAnsi="Times New Roman" w:cs="Times New Roman"/>
          <w:b/>
          <w:bCs/>
          <w:i/>
          <w:iCs/>
          <w:sz w:val="28"/>
          <w:szCs w:val="28"/>
        </w:rPr>
        <w:t xml:space="preserve"> </w:t>
      </w:r>
      <w:r w:rsidRPr="00F8282C">
        <w:rPr>
          <w:rFonts w:ascii="Times New Roman" w:hAnsi="Times New Roman" w:cs="Times New Roman"/>
          <w:sz w:val="28"/>
          <w:szCs w:val="28"/>
        </w:rPr>
        <w:t>неологизмы</w:t>
      </w:r>
      <w:r w:rsidRPr="00F8282C">
        <w:rPr>
          <w:rFonts w:ascii="Times New Roman" w:hAnsi="Times New Roman" w:cs="Times New Roman"/>
          <w:sz w:val="28"/>
          <w:szCs w:val="28"/>
          <w:lang w:val="es-ES_tradnl"/>
        </w:rPr>
        <w:t>.</w:t>
      </w:r>
      <w:r w:rsidRPr="00F8282C">
        <w:rPr>
          <w:rFonts w:ascii="Times New Roman" w:hAnsi="Times New Roman" w:cs="Times New Roman"/>
          <w:sz w:val="28"/>
          <w:szCs w:val="28"/>
        </w:rPr>
        <w:t xml:space="preserve"> К заимствованиям исследователь</w:t>
      </w:r>
      <w:r w:rsidRPr="00F8282C">
        <w:rPr>
          <w:rStyle w:val="a9"/>
          <w:rFonts w:ascii="Times New Roman" w:hAnsi="Times New Roman" w:cs="Times New Roman"/>
          <w:b/>
          <w:bCs/>
          <w:i/>
          <w:iCs/>
          <w:sz w:val="28"/>
          <w:szCs w:val="28"/>
        </w:rPr>
        <w:t xml:space="preserve"> </w:t>
      </w:r>
      <w:r w:rsidRPr="00F8282C">
        <w:rPr>
          <w:rFonts w:ascii="Times New Roman" w:hAnsi="Times New Roman" w:cs="Times New Roman"/>
          <w:sz w:val="28"/>
          <w:szCs w:val="28"/>
        </w:rPr>
        <w:t>относит слова и фразеологизмы, которые были перенесены из другого языка. Заимствования могут быть внутренние и внешние. Если заимствование произошло из другого языка, то оно является внешним, например</w:t>
      </w:r>
      <w:r w:rsidR="00DE01C0">
        <w:rPr>
          <w:rFonts w:ascii="Times New Roman" w:hAnsi="Times New Roman" w:cs="Times New Roman"/>
          <w:sz w:val="28"/>
          <w:szCs w:val="28"/>
        </w:rPr>
        <w:t>,</w:t>
      </w:r>
      <w:r w:rsidRPr="00F8282C">
        <w:rPr>
          <w:rFonts w:ascii="Times New Roman" w:hAnsi="Times New Roman" w:cs="Times New Roman"/>
          <w:sz w:val="28"/>
          <w:szCs w:val="28"/>
        </w:rPr>
        <w:t xml:space="preserve"> слова </w:t>
      </w:r>
      <w:r w:rsidRPr="00F8282C">
        <w:rPr>
          <w:rStyle w:val="a9"/>
          <w:rFonts w:ascii="Times New Roman" w:hAnsi="Times New Roman" w:cs="Times New Roman"/>
          <w:i/>
          <w:iCs/>
          <w:sz w:val="28"/>
          <w:szCs w:val="28"/>
        </w:rPr>
        <w:t>боди, топ, факс</w:t>
      </w:r>
      <w:r w:rsidRPr="00F8282C">
        <w:rPr>
          <w:rFonts w:ascii="Times New Roman" w:hAnsi="Times New Roman" w:cs="Times New Roman"/>
          <w:sz w:val="28"/>
          <w:szCs w:val="28"/>
        </w:rPr>
        <w:t>, а если же из под</w:t>
      </w:r>
      <w:r w:rsidR="00AC4FCB">
        <w:rPr>
          <w:rFonts w:ascii="Times New Roman" w:hAnsi="Times New Roman" w:cs="Times New Roman"/>
          <w:sz w:val="28"/>
          <w:szCs w:val="28"/>
        </w:rPr>
        <w:t>ъязыка того же самого языка, то ‒</w:t>
      </w:r>
      <w:r w:rsidRPr="00F8282C">
        <w:rPr>
          <w:rFonts w:ascii="Times New Roman" w:hAnsi="Times New Roman" w:cs="Times New Roman"/>
          <w:sz w:val="28"/>
          <w:szCs w:val="28"/>
        </w:rPr>
        <w:t xml:space="preserve"> внутренним, например</w:t>
      </w:r>
      <w:r w:rsidR="00C97926">
        <w:rPr>
          <w:rFonts w:ascii="Times New Roman" w:hAnsi="Times New Roman" w:cs="Times New Roman"/>
          <w:sz w:val="28"/>
          <w:szCs w:val="28"/>
        </w:rPr>
        <w:t>,</w:t>
      </w:r>
      <w:r w:rsidRPr="00F8282C">
        <w:rPr>
          <w:rFonts w:ascii="Times New Roman" w:hAnsi="Times New Roman" w:cs="Times New Roman"/>
          <w:sz w:val="28"/>
          <w:szCs w:val="28"/>
        </w:rPr>
        <w:t xml:space="preserve"> слова, которые проникли в русский язык из жаргона и сленга: </w:t>
      </w:r>
      <w:r w:rsidRPr="00F8282C">
        <w:rPr>
          <w:rStyle w:val="a9"/>
          <w:rFonts w:ascii="Times New Roman" w:hAnsi="Times New Roman" w:cs="Times New Roman"/>
          <w:i/>
          <w:iCs/>
          <w:sz w:val="28"/>
          <w:szCs w:val="28"/>
        </w:rPr>
        <w:t>качок, тусоваться, попса</w:t>
      </w:r>
      <w:r w:rsidRPr="00F8282C">
        <w:rPr>
          <w:rFonts w:ascii="Times New Roman" w:hAnsi="Times New Roman" w:cs="Times New Roman"/>
          <w:sz w:val="28"/>
          <w:szCs w:val="28"/>
        </w:rPr>
        <w:t xml:space="preserve">, а также из профессиональных областей: </w:t>
      </w:r>
      <w:r w:rsidRPr="00F8282C">
        <w:rPr>
          <w:rStyle w:val="a9"/>
          <w:rFonts w:ascii="Times New Roman" w:hAnsi="Times New Roman" w:cs="Times New Roman"/>
          <w:i/>
          <w:iCs/>
          <w:sz w:val="28"/>
          <w:szCs w:val="28"/>
        </w:rPr>
        <w:t>копирайт, мониторинг, прайс-лист, пресс-релиз</w:t>
      </w:r>
      <w:r w:rsidR="00034843" w:rsidRPr="00F8282C">
        <w:rPr>
          <w:rStyle w:val="a9"/>
          <w:rFonts w:ascii="Times New Roman" w:hAnsi="Times New Roman" w:cs="Times New Roman"/>
          <w:i/>
          <w:iCs/>
          <w:sz w:val="28"/>
          <w:szCs w:val="28"/>
          <w:highlight w:val="yellow"/>
        </w:rPr>
        <w:t xml:space="preserve"> </w:t>
      </w:r>
      <w:r w:rsidR="00C07F98" w:rsidRPr="00F8282C">
        <w:rPr>
          <w:rStyle w:val="a9"/>
          <w:rFonts w:ascii="Times New Roman" w:hAnsi="Times New Roman" w:cs="Times New Roman"/>
          <w:iCs/>
          <w:sz w:val="28"/>
          <w:szCs w:val="28"/>
        </w:rPr>
        <w:t>[Попова, 2005: 35]</w:t>
      </w:r>
      <w:r w:rsidR="00034843" w:rsidRPr="00F8282C">
        <w:rPr>
          <w:rStyle w:val="a9"/>
          <w:rFonts w:ascii="Times New Roman" w:hAnsi="Times New Roman" w:cs="Times New Roman"/>
          <w:iCs/>
          <w:sz w:val="28"/>
          <w:szCs w:val="28"/>
        </w:rPr>
        <w:t>.</w:t>
      </w:r>
      <w:r w:rsidR="00DE01C0">
        <w:rPr>
          <w:rStyle w:val="a9"/>
          <w:rFonts w:ascii="Times New Roman" w:hAnsi="Times New Roman" w:cs="Times New Roman"/>
          <w:iCs/>
          <w:sz w:val="28"/>
          <w:szCs w:val="28"/>
        </w:rPr>
        <w:t xml:space="preserve"> </w:t>
      </w:r>
      <w:r w:rsidRPr="00EA383F">
        <w:rPr>
          <w:rFonts w:ascii="Times New Roman" w:hAnsi="Times New Roman" w:cs="Times New Roman"/>
          <w:sz w:val="28"/>
          <w:szCs w:val="28"/>
        </w:rPr>
        <w:t>Е.</w:t>
      </w:r>
      <w:r w:rsidR="00C97926">
        <w:rPr>
          <w:rFonts w:ascii="Times New Roman" w:hAnsi="Times New Roman" w:cs="Times New Roman"/>
          <w:sz w:val="28"/>
          <w:szCs w:val="28"/>
        </w:rPr>
        <w:t xml:space="preserve"> </w:t>
      </w:r>
      <w:r w:rsidRPr="00EA383F">
        <w:rPr>
          <w:rFonts w:ascii="Times New Roman" w:hAnsi="Times New Roman" w:cs="Times New Roman"/>
          <w:sz w:val="28"/>
          <w:szCs w:val="28"/>
        </w:rPr>
        <w:t xml:space="preserve">В. Ларионова предлагает выделять среди заимствований </w:t>
      </w:r>
      <w:r w:rsidRPr="00EA383F">
        <w:rPr>
          <w:rStyle w:val="a9"/>
          <w:rFonts w:ascii="Times New Roman" w:hAnsi="Times New Roman" w:cs="Times New Roman"/>
          <w:sz w:val="28"/>
          <w:szCs w:val="28"/>
        </w:rPr>
        <w:t xml:space="preserve">речевые заимствования </w:t>
      </w:r>
      <w:r w:rsidRPr="00EA383F">
        <w:rPr>
          <w:rFonts w:ascii="Times New Roman" w:hAnsi="Times New Roman" w:cs="Times New Roman"/>
          <w:sz w:val="28"/>
          <w:szCs w:val="28"/>
        </w:rPr>
        <w:t xml:space="preserve">и </w:t>
      </w:r>
      <w:r w:rsidRPr="00EA383F">
        <w:rPr>
          <w:rStyle w:val="a9"/>
          <w:rFonts w:ascii="Times New Roman" w:hAnsi="Times New Roman" w:cs="Times New Roman"/>
          <w:sz w:val="28"/>
          <w:szCs w:val="28"/>
        </w:rPr>
        <w:t>речевые проникновения</w:t>
      </w:r>
      <w:r w:rsidRPr="00EA383F">
        <w:rPr>
          <w:rFonts w:ascii="Times New Roman" w:hAnsi="Times New Roman" w:cs="Times New Roman"/>
          <w:sz w:val="28"/>
          <w:szCs w:val="28"/>
        </w:rPr>
        <w:t>. Причиной для подобного выделения служит то, что явление речевых заимствований обусловлено потребностями системы языка и его носителей, а речевое проникновение связано с речевыми привычками билингвов</w:t>
      </w:r>
      <w:r w:rsidR="00C07F98" w:rsidRPr="00EA383F">
        <w:rPr>
          <w:rFonts w:ascii="Times New Roman" w:hAnsi="Times New Roman" w:cs="Times New Roman"/>
          <w:sz w:val="28"/>
          <w:szCs w:val="28"/>
        </w:rPr>
        <w:t xml:space="preserve"> [Ларионова, 1994: 4]</w:t>
      </w:r>
      <w:r w:rsidR="00F8282C">
        <w:rPr>
          <w:rFonts w:ascii="Times New Roman" w:hAnsi="Times New Roman" w:cs="Times New Roman"/>
          <w:sz w:val="28"/>
          <w:szCs w:val="28"/>
        </w:rPr>
        <w:t>.</w:t>
      </w:r>
    </w:p>
    <w:p w:rsidR="009235E1" w:rsidRPr="00F8282C" w:rsidRDefault="00686424" w:rsidP="00FA1717">
      <w:pPr>
        <w:pStyle w:val="a6"/>
        <w:spacing w:before="0" w:line="360" w:lineRule="auto"/>
        <w:ind w:firstLine="458"/>
        <w:jc w:val="both"/>
        <w:rPr>
          <w:rFonts w:ascii="Times New Roman" w:hAnsi="Times New Roman" w:cs="Times New Roman"/>
          <w:color w:val="000000" w:themeColor="text1"/>
          <w:sz w:val="28"/>
          <w:szCs w:val="28"/>
        </w:rPr>
      </w:pPr>
      <w:r w:rsidRPr="00EA383F">
        <w:rPr>
          <w:rFonts w:ascii="Times New Roman" w:hAnsi="Times New Roman" w:cs="Times New Roman"/>
          <w:sz w:val="28"/>
          <w:szCs w:val="28"/>
        </w:rPr>
        <w:t>К словообразовательным неологизмам Т.</w:t>
      </w:r>
      <w:r w:rsidR="00C97926">
        <w:rPr>
          <w:rFonts w:ascii="Times New Roman" w:hAnsi="Times New Roman" w:cs="Times New Roman"/>
          <w:sz w:val="28"/>
          <w:szCs w:val="28"/>
        </w:rPr>
        <w:t xml:space="preserve"> </w:t>
      </w:r>
      <w:r w:rsidRPr="00EA383F">
        <w:rPr>
          <w:rFonts w:ascii="Times New Roman" w:hAnsi="Times New Roman" w:cs="Times New Roman"/>
          <w:sz w:val="28"/>
          <w:szCs w:val="28"/>
        </w:rPr>
        <w:t>В. Попова</w:t>
      </w:r>
      <w:r w:rsidRPr="00EA383F">
        <w:rPr>
          <w:rStyle w:val="a9"/>
          <w:rFonts w:ascii="Times New Roman" w:hAnsi="Times New Roman" w:cs="Times New Roman"/>
          <w:b/>
          <w:bCs/>
          <w:sz w:val="28"/>
          <w:szCs w:val="28"/>
        </w:rPr>
        <w:t xml:space="preserve"> </w:t>
      </w:r>
      <w:r w:rsidRPr="00EA383F">
        <w:rPr>
          <w:rStyle w:val="a9"/>
          <w:rFonts w:ascii="Times New Roman" w:hAnsi="Times New Roman" w:cs="Times New Roman"/>
          <w:sz w:val="28"/>
          <w:szCs w:val="28"/>
        </w:rPr>
        <w:t xml:space="preserve">относит неологизмы, образованные по моделям русского словообразования. Это аббревиатуры: </w:t>
      </w:r>
      <w:r w:rsidRPr="00EA383F">
        <w:rPr>
          <w:rFonts w:ascii="Times New Roman" w:hAnsi="Times New Roman" w:cs="Times New Roman"/>
          <w:i/>
          <w:sz w:val="28"/>
          <w:szCs w:val="28"/>
        </w:rPr>
        <w:t>ИНН, СОБР, АО, МЧС</w:t>
      </w:r>
      <w:r w:rsidRPr="00EA383F">
        <w:rPr>
          <w:rStyle w:val="a9"/>
          <w:rFonts w:ascii="Times New Roman" w:hAnsi="Times New Roman" w:cs="Times New Roman"/>
          <w:sz w:val="28"/>
          <w:szCs w:val="28"/>
        </w:rPr>
        <w:t xml:space="preserve">; сложные слова: </w:t>
      </w:r>
      <w:r w:rsidR="00585834" w:rsidRPr="00EA383F">
        <w:rPr>
          <w:rFonts w:ascii="Times New Roman" w:hAnsi="Times New Roman" w:cs="Times New Roman"/>
          <w:i/>
          <w:color w:val="000000" w:themeColor="text1"/>
          <w:sz w:val="28"/>
          <w:szCs w:val="28"/>
        </w:rPr>
        <w:t xml:space="preserve">пиар-кампания, </w:t>
      </w:r>
      <w:r w:rsidRPr="00EA383F">
        <w:rPr>
          <w:rFonts w:ascii="Times New Roman" w:hAnsi="Times New Roman" w:cs="Times New Roman"/>
          <w:i/>
          <w:color w:val="000000" w:themeColor="text1"/>
          <w:sz w:val="28"/>
          <w:szCs w:val="28"/>
        </w:rPr>
        <w:t>интернет-сервис, рок-тусовка</w:t>
      </w:r>
      <w:r w:rsidR="00BD4756" w:rsidRPr="00EA383F">
        <w:rPr>
          <w:rStyle w:val="a9"/>
          <w:rFonts w:ascii="Times New Roman" w:hAnsi="Times New Roman" w:cs="Times New Roman"/>
          <w:i/>
          <w:color w:val="000000" w:themeColor="text1"/>
          <w:sz w:val="28"/>
          <w:szCs w:val="28"/>
        </w:rPr>
        <w:t xml:space="preserve">; </w:t>
      </w:r>
      <w:r w:rsidRPr="00EA383F">
        <w:rPr>
          <w:rStyle w:val="a9"/>
          <w:rFonts w:ascii="Times New Roman" w:hAnsi="Times New Roman" w:cs="Times New Roman"/>
          <w:sz w:val="28"/>
          <w:szCs w:val="28"/>
        </w:rPr>
        <w:t xml:space="preserve">и простые производные слова: </w:t>
      </w:r>
      <w:r w:rsidR="00585834" w:rsidRPr="00EA383F">
        <w:rPr>
          <w:rFonts w:ascii="Times New Roman" w:hAnsi="Times New Roman" w:cs="Times New Roman"/>
          <w:i/>
          <w:color w:val="000000" w:themeColor="text1"/>
          <w:sz w:val="28"/>
          <w:szCs w:val="28"/>
        </w:rPr>
        <w:t xml:space="preserve">антиреклама, </w:t>
      </w:r>
      <w:r w:rsidRPr="00EA383F">
        <w:rPr>
          <w:rFonts w:ascii="Times New Roman" w:hAnsi="Times New Roman" w:cs="Times New Roman"/>
          <w:i/>
          <w:color w:val="000000" w:themeColor="text1"/>
          <w:sz w:val="28"/>
          <w:szCs w:val="28"/>
        </w:rPr>
        <w:t>антирыночный, антиперестроечный, видеоиндустрия</w:t>
      </w:r>
      <w:r w:rsidRPr="00EA383F">
        <w:rPr>
          <w:rFonts w:ascii="Times New Roman" w:hAnsi="Times New Roman" w:cs="Times New Roman"/>
          <w:color w:val="000000" w:themeColor="text1"/>
          <w:sz w:val="28"/>
          <w:szCs w:val="28"/>
        </w:rPr>
        <w:t>.</w:t>
      </w:r>
      <w:r w:rsidRPr="00EA383F">
        <w:rPr>
          <w:rFonts w:ascii="Times New Roman" w:hAnsi="Times New Roman" w:cs="Times New Roman"/>
          <w:sz w:val="28"/>
          <w:szCs w:val="28"/>
        </w:rPr>
        <w:t xml:space="preserve"> Исследователь отмечает, что с</w:t>
      </w:r>
      <w:r w:rsidR="00724F00" w:rsidRPr="00EA383F">
        <w:rPr>
          <w:rFonts w:ascii="Times New Roman" w:hAnsi="Times New Roman" w:cs="Times New Roman"/>
          <w:sz w:val="28"/>
          <w:szCs w:val="28"/>
        </w:rPr>
        <w:t>ловообразовательные неологизмы</w:t>
      </w:r>
      <w:r w:rsidRPr="00EA383F">
        <w:rPr>
          <w:rFonts w:ascii="Times New Roman" w:hAnsi="Times New Roman" w:cs="Times New Roman"/>
          <w:sz w:val="28"/>
          <w:szCs w:val="28"/>
        </w:rPr>
        <w:t xml:space="preserve"> являются самой многочисленной и разнородной группой русских </w:t>
      </w:r>
      <w:r w:rsidR="00C97926">
        <w:rPr>
          <w:rFonts w:ascii="Times New Roman" w:hAnsi="Times New Roman" w:cs="Times New Roman"/>
          <w:sz w:val="28"/>
          <w:szCs w:val="28"/>
        </w:rPr>
        <w:t>неологизмов</w:t>
      </w:r>
      <w:r w:rsidR="00400AF2" w:rsidRPr="00EA383F">
        <w:rPr>
          <w:rFonts w:ascii="Times New Roman" w:hAnsi="Times New Roman" w:cs="Times New Roman"/>
          <w:sz w:val="28"/>
          <w:szCs w:val="28"/>
        </w:rPr>
        <w:t xml:space="preserve"> </w:t>
      </w:r>
      <w:r w:rsidR="00724F00" w:rsidRPr="00EA383F">
        <w:rPr>
          <w:rFonts w:ascii="Times New Roman" w:hAnsi="Times New Roman" w:cs="Times New Roman"/>
          <w:sz w:val="28"/>
          <w:szCs w:val="28"/>
        </w:rPr>
        <w:t>[Попова, 2005: 35]</w:t>
      </w:r>
      <w:r w:rsidRPr="00EA383F">
        <w:rPr>
          <w:rFonts w:ascii="Times New Roman" w:hAnsi="Times New Roman" w:cs="Times New Roman"/>
          <w:sz w:val="28"/>
          <w:szCs w:val="28"/>
        </w:rPr>
        <w:t>.</w:t>
      </w:r>
    </w:p>
    <w:p w:rsidR="00724F00" w:rsidRPr="00EA383F" w:rsidRDefault="00686424" w:rsidP="00F8282C">
      <w:pPr>
        <w:pStyle w:val="a6"/>
        <w:spacing w:before="0" w:line="360" w:lineRule="auto"/>
        <w:ind w:firstLine="458"/>
        <w:jc w:val="both"/>
        <w:rPr>
          <w:rFonts w:ascii="Times New Roman" w:eastAsia="Times Roman" w:hAnsi="Times New Roman" w:cs="Times New Roman"/>
          <w:color w:val="000000" w:themeColor="text1"/>
          <w:sz w:val="28"/>
          <w:szCs w:val="28"/>
        </w:rPr>
      </w:pPr>
      <w:r w:rsidRPr="00EA383F">
        <w:rPr>
          <w:rFonts w:ascii="Times New Roman" w:hAnsi="Times New Roman" w:cs="Times New Roman"/>
          <w:color w:val="000000" w:themeColor="text1"/>
          <w:sz w:val="28"/>
          <w:szCs w:val="28"/>
        </w:rPr>
        <w:t xml:space="preserve">К </w:t>
      </w:r>
      <w:r w:rsidRPr="00EA383F">
        <w:rPr>
          <w:rStyle w:val="a9"/>
          <w:rFonts w:ascii="Times New Roman" w:hAnsi="Times New Roman" w:cs="Times New Roman"/>
          <w:color w:val="000000" w:themeColor="text1"/>
          <w:sz w:val="28"/>
          <w:szCs w:val="28"/>
        </w:rPr>
        <w:t>семантическим неологизмам</w:t>
      </w:r>
      <w:r w:rsidRPr="00EA383F">
        <w:rPr>
          <w:rStyle w:val="a9"/>
          <w:rFonts w:ascii="Times New Roman" w:hAnsi="Times New Roman" w:cs="Times New Roman"/>
          <w:b/>
          <w:bCs/>
          <w:i/>
          <w:iCs/>
          <w:color w:val="000000" w:themeColor="text1"/>
          <w:sz w:val="28"/>
          <w:szCs w:val="28"/>
        </w:rPr>
        <w:t xml:space="preserve"> </w:t>
      </w:r>
      <w:r w:rsidRPr="00EA383F">
        <w:rPr>
          <w:rFonts w:ascii="Times New Roman" w:hAnsi="Times New Roman" w:cs="Times New Roman"/>
          <w:color w:val="000000" w:themeColor="text1"/>
          <w:sz w:val="28"/>
          <w:szCs w:val="28"/>
        </w:rPr>
        <w:t>относятся старые слова и фразеологизм</w:t>
      </w:r>
      <w:r w:rsidRPr="00EA383F">
        <w:rPr>
          <w:rFonts w:ascii="Times New Roman" w:hAnsi="Times New Roman" w:cs="Times New Roman"/>
          <w:sz w:val="28"/>
          <w:szCs w:val="28"/>
        </w:rPr>
        <w:t xml:space="preserve">ы, у </w:t>
      </w:r>
      <w:r w:rsidRPr="00EA383F">
        <w:rPr>
          <w:rFonts w:ascii="Times New Roman" w:hAnsi="Times New Roman" w:cs="Times New Roman"/>
          <w:color w:val="000000" w:themeColor="text1"/>
          <w:sz w:val="28"/>
          <w:szCs w:val="28"/>
        </w:rPr>
        <w:t>которых появились новые значения.</w:t>
      </w:r>
      <w:r w:rsidRPr="00EA383F">
        <w:rPr>
          <w:rStyle w:val="a9"/>
          <w:rFonts w:ascii="Times New Roman" w:hAnsi="Times New Roman" w:cs="Times New Roman"/>
          <w:color w:val="000000" w:themeColor="text1"/>
          <w:sz w:val="28"/>
          <w:szCs w:val="28"/>
        </w:rPr>
        <w:t xml:space="preserve"> </w:t>
      </w:r>
      <w:r w:rsidRPr="00EA383F">
        <w:rPr>
          <w:rFonts w:ascii="Times New Roman" w:hAnsi="Times New Roman" w:cs="Times New Roman"/>
          <w:color w:val="000000" w:themeColor="text1"/>
          <w:sz w:val="28"/>
          <w:szCs w:val="28"/>
        </w:rPr>
        <w:t xml:space="preserve">Такие неологизмы образуются прежде всего в ходе </w:t>
      </w:r>
      <w:r w:rsidR="00C97926" w:rsidRPr="00EA383F">
        <w:rPr>
          <w:rFonts w:ascii="Times New Roman" w:hAnsi="Times New Roman" w:cs="Times New Roman"/>
          <w:color w:val="000000" w:themeColor="text1"/>
          <w:sz w:val="28"/>
          <w:szCs w:val="28"/>
        </w:rPr>
        <w:t>внутрисловной</w:t>
      </w:r>
      <w:r w:rsidR="00C97926">
        <w:rPr>
          <w:rFonts w:ascii="Times New Roman" w:hAnsi="Times New Roman" w:cs="Times New Roman"/>
          <w:color w:val="000000" w:themeColor="text1"/>
          <w:sz w:val="28"/>
          <w:szCs w:val="28"/>
        </w:rPr>
        <w:t xml:space="preserve"> </w:t>
      </w:r>
      <w:r w:rsidR="00C97926" w:rsidRPr="00EA383F">
        <w:rPr>
          <w:rFonts w:ascii="Times New Roman" w:hAnsi="Times New Roman" w:cs="Times New Roman"/>
          <w:color w:val="000000" w:themeColor="text1"/>
          <w:sz w:val="28"/>
          <w:szCs w:val="28"/>
        </w:rPr>
        <w:t>семантической</w:t>
      </w:r>
      <w:r w:rsidR="00C97926">
        <w:rPr>
          <w:rFonts w:ascii="Times New Roman" w:hAnsi="Times New Roman" w:cs="Times New Roman"/>
          <w:color w:val="000000" w:themeColor="text1"/>
          <w:sz w:val="28"/>
          <w:szCs w:val="28"/>
        </w:rPr>
        <w:t xml:space="preserve"> </w:t>
      </w:r>
      <w:r w:rsidRPr="00EA383F">
        <w:rPr>
          <w:rFonts w:ascii="Times New Roman" w:hAnsi="Times New Roman" w:cs="Times New Roman"/>
          <w:color w:val="000000" w:themeColor="text1"/>
          <w:sz w:val="28"/>
          <w:szCs w:val="28"/>
        </w:rPr>
        <w:t xml:space="preserve">деривации, то есть в ходе </w:t>
      </w:r>
      <w:r w:rsidRPr="00EA383F">
        <w:rPr>
          <w:rFonts w:ascii="Times New Roman" w:hAnsi="Times New Roman" w:cs="Times New Roman"/>
          <w:color w:val="000000" w:themeColor="text1"/>
          <w:sz w:val="28"/>
          <w:szCs w:val="28"/>
        </w:rPr>
        <w:lastRenderedPageBreak/>
        <w:t>метафоризации, метонимизации, а также сужения или расширения значений</w:t>
      </w:r>
      <w:r w:rsidR="00724F00" w:rsidRPr="00EA383F">
        <w:rPr>
          <w:rFonts w:ascii="Times New Roman" w:hAnsi="Times New Roman" w:cs="Times New Roman"/>
          <w:color w:val="000000" w:themeColor="text1"/>
          <w:sz w:val="28"/>
          <w:szCs w:val="28"/>
        </w:rPr>
        <w:t xml:space="preserve"> [Попова, 2005: 36]</w:t>
      </w:r>
      <w:r w:rsidRPr="00EA383F">
        <w:rPr>
          <w:rFonts w:ascii="Times New Roman" w:hAnsi="Times New Roman" w:cs="Times New Roman"/>
          <w:color w:val="000000" w:themeColor="text1"/>
          <w:sz w:val="28"/>
          <w:szCs w:val="28"/>
        </w:rPr>
        <w:t>.</w:t>
      </w:r>
    </w:p>
    <w:p w:rsidR="009235E1" w:rsidRDefault="00724F00" w:rsidP="00F8282C">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sidRPr="00EA383F">
        <w:rPr>
          <w:rFonts w:ascii="Times New Roman" w:eastAsia="Times Roman" w:hAnsi="Times New Roman" w:cs="Times New Roman"/>
          <w:color w:val="000000" w:themeColor="text1"/>
          <w:sz w:val="28"/>
          <w:szCs w:val="28"/>
        </w:rPr>
        <w:t>И.</w:t>
      </w:r>
      <w:r w:rsidR="00C97926">
        <w:rPr>
          <w:rFonts w:ascii="Times New Roman" w:eastAsia="Times Roman" w:hAnsi="Times New Roman" w:cs="Times New Roman"/>
          <w:color w:val="000000" w:themeColor="text1"/>
          <w:sz w:val="28"/>
          <w:szCs w:val="28"/>
        </w:rPr>
        <w:t xml:space="preserve"> </w:t>
      </w:r>
      <w:r w:rsidRPr="00EA383F">
        <w:rPr>
          <w:rFonts w:ascii="Times New Roman" w:eastAsia="Times Roman" w:hAnsi="Times New Roman" w:cs="Times New Roman"/>
          <w:color w:val="000000" w:themeColor="text1"/>
          <w:sz w:val="28"/>
          <w:szCs w:val="28"/>
        </w:rPr>
        <w:t xml:space="preserve">В. </w:t>
      </w:r>
      <w:r w:rsidR="00686424" w:rsidRPr="00EA383F">
        <w:rPr>
          <w:rFonts w:ascii="Times New Roman" w:hAnsi="Times New Roman" w:cs="Times New Roman"/>
          <w:color w:val="000000" w:themeColor="text1"/>
          <w:sz w:val="28"/>
          <w:szCs w:val="28"/>
          <w:shd w:val="clear" w:color="auto" w:fill="FFFFFF"/>
        </w:rPr>
        <w:t xml:space="preserve">Арнольд </w:t>
      </w:r>
      <w:r w:rsidRPr="00EA383F">
        <w:rPr>
          <w:rFonts w:ascii="Times New Roman" w:hAnsi="Times New Roman" w:cs="Times New Roman"/>
          <w:color w:val="000000" w:themeColor="text1"/>
          <w:sz w:val="28"/>
          <w:szCs w:val="28"/>
          <w:shd w:val="clear" w:color="auto" w:fill="FFFFFF"/>
        </w:rPr>
        <w:t>пишет</w:t>
      </w:r>
      <w:r w:rsidR="00686424" w:rsidRPr="00EA383F">
        <w:rPr>
          <w:rFonts w:ascii="Times New Roman" w:hAnsi="Times New Roman" w:cs="Times New Roman"/>
          <w:color w:val="000000" w:themeColor="text1"/>
          <w:sz w:val="28"/>
          <w:szCs w:val="28"/>
          <w:shd w:val="clear" w:color="auto" w:fill="FFFFFF"/>
        </w:rPr>
        <w:t>, что для образования новых слов язык использует те же способы, что и для образования грамматических форм слов: соединение слов, присоедин</w:t>
      </w:r>
      <w:r w:rsidR="00C97926">
        <w:rPr>
          <w:rFonts w:ascii="Times New Roman" w:hAnsi="Times New Roman" w:cs="Times New Roman"/>
          <w:color w:val="000000" w:themeColor="text1"/>
          <w:sz w:val="28"/>
          <w:szCs w:val="28"/>
          <w:shd w:val="clear" w:color="auto" w:fill="FFFFFF"/>
        </w:rPr>
        <w:t>ение морфем и изменение гласной</w:t>
      </w:r>
      <w:r w:rsidR="00686424" w:rsidRPr="00EA383F">
        <w:rPr>
          <w:rFonts w:ascii="Times New Roman" w:hAnsi="Times New Roman" w:cs="Times New Roman"/>
          <w:color w:val="000000" w:themeColor="text1"/>
          <w:sz w:val="28"/>
          <w:szCs w:val="28"/>
          <w:shd w:val="clear" w:color="auto" w:fill="FFFFFF"/>
        </w:rPr>
        <w:t xml:space="preserve"> корня</w:t>
      </w:r>
      <w:r w:rsidRPr="00EA383F">
        <w:rPr>
          <w:rFonts w:ascii="Times New Roman" w:hAnsi="Times New Roman" w:cs="Times New Roman"/>
          <w:color w:val="000000" w:themeColor="text1"/>
          <w:sz w:val="28"/>
          <w:szCs w:val="28"/>
          <w:shd w:val="clear" w:color="auto" w:fill="FFFFFF"/>
        </w:rPr>
        <w:t xml:space="preserve"> [Арнольд, 2012: 20].</w:t>
      </w:r>
    </w:p>
    <w:p w:rsidR="000D17D7" w:rsidRPr="00DD598A" w:rsidRDefault="000D17D7" w:rsidP="00F8282C">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w:t>
      </w:r>
      <w:r w:rsidR="00C9792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Б. Мечковская, описывая источники новых обозначений, отмечает, что существует четыре способа пополнения словарного запаса языка. Во-первых, морфемная деривация, под которой понимаются словообразовательные процессы аффиксации, словосложения, сращения. Во-вторых, семантическа</w:t>
      </w:r>
      <w:r w:rsidR="00C97926">
        <w:rPr>
          <w:rFonts w:ascii="Times New Roman" w:hAnsi="Times New Roman" w:cs="Times New Roman"/>
          <w:color w:val="000000" w:themeColor="text1"/>
          <w:sz w:val="28"/>
          <w:szCs w:val="28"/>
          <w:shd w:val="clear" w:color="auto" w:fill="FFFFFF"/>
        </w:rPr>
        <w:t>я деривация, то есть появление у</w:t>
      </w:r>
      <w:r>
        <w:rPr>
          <w:rFonts w:ascii="Times New Roman" w:hAnsi="Times New Roman" w:cs="Times New Roman"/>
          <w:color w:val="000000" w:themeColor="text1"/>
          <w:sz w:val="28"/>
          <w:szCs w:val="28"/>
          <w:shd w:val="clear" w:color="auto" w:fill="FFFFFF"/>
        </w:rPr>
        <w:t xml:space="preserve"> слова нового значения. Выше в исследовании этот случай рассматривался под названием «семантический сдвиг» или «семантический неологизм». Частным случаем семантической деривации, по мнению Н.</w:t>
      </w:r>
      <w:r w:rsidR="00C9792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Б. Мечковской, является конверсия. Тем не менее отмечается, что некоторые лингвисты относят конверсию к типу морфемной деривации. Следующий способ пополнения словарного запаса языка ‒ образование несвободных сочетаний, под которыми подразумеваются устойчивые несвободные сочетания слов, например, идиомы и неидиоматичные несвободные соединения. Четвертым способом образования неологизмов являются заимствования </w:t>
      </w:r>
      <w:r w:rsidRPr="00DD598A">
        <w:rPr>
          <w:rFonts w:ascii="Times New Roman" w:hAnsi="Times New Roman" w:cs="Times New Roman"/>
          <w:color w:val="000000" w:themeColor="text1"/>
          <w:sz w:val="28"/>
          <w:szCs w:val="28"/>
          <w:shd w:val="clear" w:color="auto" w:fill="FFFFFF"/>
        </w:rPr>
        <w:t>[</w:t>
      </w:r>
      <w:r w:rsidR="00A0005A">
        <w:rPr>
          <w:rFonts w:ascii="Times New Roman" w:hAnsi="Times New Roman" w:cs="Times New Roman"/>
          <w:color w:val="000000" w:themeColor="text1"/>
          <w:sz w:val="28"/>
          <w:szCs w:val="28"/>
          <w:shd w:val="clear" w:color="auto" w:fill="FFFFFF"/>
        </w:rPr>
        <w:t>Мечковская, 2001: 102-109</w:t>
      </w:r>
      <w:r w:rsidRPr="00DD598A">
        <w:rPr>
          <w:rFonts w:ascii="Times New Roman" w:hAnsi="Times New Roman" w:cs="Times New Roman"/>
          <w:color w:val="000000" w:themeColor="text1"/>
          <w:sz w:val="28"/>
          <w:szCs w:val="28"/>
          <w:shd w:val="clear" w:color="auto" w:fill="FFFFFF"/>
        </w:rPr>
        <w:t>].</w:t>
      </w:r>
    </w:p>
    <w:p w:rsidR="00A0005A" w:rsidRPr="00A0005A" w:rsidRDefault="00A0005A" w:rsidP="00F8282C">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Далее важно рассмотреть существующие классификации неологизмов с точки зрения семантики, а также способа словообразования у неологизмов, образованных путем морфемной деривации.</w:t>
      </w:r>
    </w:p>
    <w:p w:rsidR="001A479A" w:rsidRDefault="001A479A" w:rsidP="00F8282C">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 точки зрения семантики в исследовании, посвященном семантической классификации неологизмов в болгарском, польском и русском языках</w:t>
      </w:r>
      <w:r w:rsidR="00C903F5">
        <w:rPr>
          <w:rFonts w:ascii="Times New Roman" w:hAnsi="Times New Roman" w:cs="Times New Roman"/>
          <w:color w:val="000000" w:themeColor="text1"/>
          <w:sz w:val="28"/>
          <w:szCs w:val="28"/>
          <w:shd w:val="clear" w:color="auto" w:fill="FFFFFF"/>
        </w:rPr>
        <w:t>, Я.</w:t>
      </w:r>
      <w:r w:rsidR="00C97926">
        <w:rPr>
          <w:rFonts w:ascii="Times New Roman" w:hAnsi="Times New Roman" w:cs="Times New Roman"/>
          <w:color w:val="000000" w:themeColor="text1"/>
          <w:sz w:val="28"/>
          <w:szCs w:val="28"/>
          <w:shd w:val="clear" w:color="auto" w:fill="FFFFFF"/>
        </w:rPr>
        <w:t xml:space="preserve"> </w:t>
      </w:r>
      <w:r w:rsidR="00C903F5">
        <w:rPr>
          <w:rFonts w:ascii="Times New Roman" w:hAnsi="Times New Roman" w:cs="Times New Roman"/>
          <w:color w:val="000000" w:themeColor="text1"/>
          <w:sz w:val="28"/>
          <w:szCs w:val="28"/>
          <w:shd w:val="clear" w:color="auto" w:fill="FFFFFF"/>
        </w:rPr>
        <w:t>Ю. Скалкина выделяет 11</w:t>
      </w:r>
      <w:r>
        <w:rPr>
          <w:rFonts w:ascii="Times New Roman" w:hAnsi="Times New Roman" w:cs="Times New Roman"/>
          <w:color w:val="000000" w:themeColor="text1"/>
          <w:sz w:val="28"/>
          <w:szCs w:val="28"/>
          <w:shd w:val="clear" w:color="auto" w:fill="FFFFFF"/>
        </w:rPr>
        <w:t xml:space="preserve"> семантических групп:</w:t>
      </w:r>
    </w:p>
    <w:p w:rsidR="001A479A" w:rsidRPr="00C903F5" w:rsidRDefault="001A479A" w:rsidP="00F8282C">
      <w:pPr>
        <w:pStyle w:val="a6"/>
        <w:numPr>
          <w:ilvl w:val="0"/>
          <w:numId w:val="17"/>
        </w:numPr>
        <w:spacing w:before="0" w:line="360" w:lineRule="auto"/>
        <w:jc w:val="both"/>
        <w:rPr>
          <w:rFonts w:ascii="Times New Roman" w:eastAsia="Times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Неологизмы, связанные с политикой, общественной жизнью, религией</w:t>
      </w:r>
      <w:r w:rsidR="00C903F5">
        <w:rPr>
          <w:rFonts w:ascii="Times New Roman" w:hAnsi="Times New Roman" w:cs="Times New Roman"/>
          <w:color w:val="000000" w:themeColor="text1"/>
          <w:sz w:val="28"/>
          <w:szCs w:val="28"/>
          <w:shd w:val="clear" w:color="auto" w:fill="FFFFFF"/>
        </w:rPr>
        <w:t>;</w:t>
      </w:r>
    </w:p>
    <w:p w:rsidR="00C903F5" w:rsidRPr="00C903F5" w:rsidRDefault="00C903F5" w:rsidP="00F8282C">
      <w:pPr>
        <w:pStyle w:val="a6"/>
        <w:numPr>
          <w:ilvl w:val="0"/>
          <w:numId w:val="17"/>
        </w:numPr>
        <w:spacing w:before="0" w:line="360" w:lineRule="auto"/>
        <w:jc w:val="both"/>
        <w:rPr>
          <w:rFonts w:ascii="Times New Roman" w:eastAsia="Times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Неологизмы, связанные с экономикой, торговлей, финансами и банковским делом;</w:t>
      </w:r>
    </w:p>
    <w:p w:rsidR="00C903F5" w:rsidRPr="00C903F5" w:rsidRDefault="00C903F5" w:rsidP="001A479A">
      <w:pPr>
        <w:pStyle w:val="a6"/>
        <w:numPr>
          <w:ilvl w:val="0"/>
          <w:numId w:val="17"/>
        </w:numPr>
        <w:spacing w:before="0" w:line="360" w:lineRule="auto"/>
        <w:jc w:val="both"/>
        <w:rPr>
          <w:rFonts w:ascii="Times New Roman" w:eastAsia="Times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lastRenderedPageBreak/>
        <w:t>Неологизмы, связанные с наукой и научными открытиями, а также с медициной;</w:t>
      </w:r>
    </w:p>
    <w:p w:rsidR="00C903F5" w:rsidRPr="00C903F5" w:rsidRDefault="00C903F5" w:rsidP="001A479A">
      <w:pPr>
        <w:pStyle w:val="a6"/>
        <w:numPr>
          <w:ilvl w:val="0"/>
          <w:numId w:val="17"/>
        </w:numPr>
        <w:spacing w:before="0" w:line="360" w:lineRule="auto"/>
        <w:jc w:val="both"/>
        <w:rPr>
          <w:rFonts w:ascii="Times New Roman" w:eastAsia="Times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Неологизмы, связанные с техникой и техническими открытиями;</w:t>
      </w:r>
    </w:p>
    <w:p w:rsidR="00C903F5" w:rsidRPr="00C903F5" w:rsidRDefault="00C903F5" w:rsidP="001A479A">
      <w:pPr>
        <w:pStyle w:val="a6"/>
        <w:numPr>
          <w:ilvl w:val="0"/>
          <w:numId w:val="17"/>
        </w:numPr>
        <w:spacing w:before="0" w:line="360" w:lineRule="auto"/>
        <w:jc w:val="both"/>
        <w:rPr>
          <w:rFonts w:ascii="Times New Roman" w:eastAsia="Times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Неологизмы, связанные с СМИ и рекламой;</w:t>
      </w:r>
    </w:p>
    <w:p w:rsidR="00C903F5" w:rsidRPr="00C903F5" w:rsidRDefault="00C903F5" w:rsidP="001A479A">
      <w:pPr>
        <w:pStyle w:val="a6"/>
        <w:numPr>
          <w:ilvl w:val="0"/>
          <w:numId w:val="17"/>
        </w:numPr>
        <w:spacing w:before="0" w:line="360" w:lineRule="auto"/>
        <w:jc w:val="both"/>
        <w:rPr>
          <w:rFonts w:ascii="Times New Roman" w:eastAsia="Times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Неологизмы, связанные с музыкой, кино и изобразительным искусством;</w:t>
      </w:r>
    </w:p>
    <w:p w:rsidR="00C903F5" w:rsidRPr="00C903F5" w:rsidRDefault="00C903F5" w:rsidP="001A479A">
      <w:pPr>
        <w:pStyle w:val="a6"/>
        <w:numPr>
          <w:ilvl w:val="0"/>
          <w:numId w:val="17"/>
        </w:numPr>
        <w:spacing w:before="0" w:line="360" w:lineRule="auto"/>
        <w:jc w:val="both"/>
        <w:rPr>
          <w:rFonts w:ascii="Times New Roman" w:eastAsia="Times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Неологизмы, связанные с образованием;</w:t>
      </w:r>
    </w:p>
    <w:p w:rsidR="00C903F5" w:rsidRPr="00C903F5" w:rsidRDefault="00C903F5" w:rsidP="001A479A">
      <w:pPr>
        <w:pStyle w:val="a6"/>
        <w:numPr>
          <w:ilvl w:val="0"/>
          <w:numId w:val="17"/>
        </w:numPr>
        <w:spacing w:before="0" w:line="360" w:lineRule="auto"/>
        <w:jc w:val="both"/>
        <w:rPr>
          <w:rFonts w:ascii="Times New Roman" w:eastAsia="Times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Неологизмы, связанные с военным делом;</w:t>
      </w:r>
    </w:p>
    <w:p w:rsidR="00C903F5" w:rsidRDefault="00C903F5" w:rsidP="00C903F5">
      <w:pPr>
        <w:pStyle w:val="a6"/>
        <w:numPr>
          <w:ilvl w:val="0"/>
          <w:numId w:val="17"/>
        </w:numPr>
        <w:spacing w:before="0" w:line="360" w:lineRule="auto"/>
        <w:jc w:val="both"/>
        <w:rPr>
          <w:rFonts w:ascii="Times New Roman" w:eastAsia="Times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Неологизмы, связанные со спортом и туризмом;</w:t>
      </w:r>
    </w:p>
    <w:p w:rsidR="00C903F5" w:rsidRDefault="00C903F5" w:rsidP="00C903F5">
      <w:pPr>
        <w:pStyle w:val="a6"/>
        <w:numPr>
          <w:ilvl w:val="0"/>
          <w:numId w:val="17"/>
        </w:numPr>
        <w:spacing w:before="0" w:line="360" w:lineRule="auto"/>
        <w:jc w:val="both"/>
        <w:rPr>
          <w:rFonts w:ascii="Times New Roman" w:eastAsia="Times Roman" w:hAnsi="Times New Roman" w:cs="Times New Roman"/>
          <w:color w:val="000000" w:themeColor="text1"/>
          <w:sz w:val="28"/>
          <w:szCs w:val="28"/>
        </w:rPr>
      </w:pPr>
      <w:r>
        <w:rPr>
          <w:rFonts w:ascii="Times New Roman" w:eastAsia="Times Roman" w:hAnsi="Times New Roman" w:cs="Times New Roman"/>
          <w:color w:val="000000" w:themeColor="text1"/>
          <w:sz w:val="28"/>
          <w:szCs w:val="28"/>
        </w:rPr>
        <w:t>Неологизмы, связанные с модой;</w:t>
      </w:r>
    </w:p>
    <w:p w:rsidR="00C903F5" w:rsidRDefault="00C903F5" w:rsidP="00C903F5">
      <w:pPr>
        <w:pStyle w:val="a6"/>
        <w:numPr>
          <w:ilvl w:val="0"/>
          <w:numId w:val="17"/>
        </w:numPr>
        <w:spacing w:before="0" w:line="360" w:lineRule="auto"/>
        <w:jc w:val="both"/>
        <w:rPr>
          <w:rFonts w:ascii="Times New Roman" w:eastAsia="Times Roman" w:hAnsi="Times New Roman" w:cs="Times New Roman"/>
          <w:color w:val="000000" w:themeColor="text1"/>
          <w:sz w:val="28"/>
          <w:szCs w:val="28"/>
        </w:rPr>
      </w:pPr>
      <w:r>
        <w:rPr>
          <w:rFonts w:ascii="Times New Roman" w:eastAsia="Times Roman" w:hAnsi="Times New Roman" w:cs="Times New Roman"/>
          <w:color w:val="000000" w:themeColor="text1"/>
          <w:sz w:val="28"/>
          <w:szCs w:val="28"/>
        </w:rPr>
        <w:t xml:space="preserve">Неологизмы, имеющие отношение к повседневной жизни </w:t>
      </w:r>
      <w:r w:rsidRPr="00C903F5">
        <w:rPr>
          <w:rFonts w:ascii="Times New Roman" w:eastAsia="Times Roman" w:hAnsi="Times New Roman" w:cs="Times New Roman"/>
          <w:color w:val="000000" w:themeColor="text1"/>
          <w:sz w:val="28"/>
          <w:szCs w:val="28"/>
        </w:rPr>
        <w:t>[</w:t>
      </w:r>
      <w:r w:rsidR="00E22AB0">
        <w:rPr>
          <w:rFonts w:ascii="Times New Roman" w:eastAsia="Times Roman" w:hAnsi="Times New Roman" w:cs="Times New Roman"/>
          <w:color w:val="000000" w:themeColor="text1"/>
          <w:sz w:val="28"/>
          <w:szCs w:val="28"/>
        </w:rPr>
        <w:t>Скалкина, 2014: 329-333</w:t>
      </w:r>
      <w:r w:rsidRPr="00C903F5">
        <w:rPr>
          <w:rFonts w:ascii="Times New Roman" w:eastAsia="Times Roman" w:hAnsi="Times New Roman" w:cs="Times New Roman"/>
          <w:color w:val="000000" w:themeColor="text1"/>
          <w:sz w:val="28"/>
          <w:szCs w:val="28"/>
        </w:rPr>
        <w:t>].</w:t>
      </w:r>
    </w:p>
    <w:p w:rsidR="00C903F5" w:rsidRDefault="00C903F5" w:rsidP="00C903F5">
      <w:pPr>
        <w:pStyle w:val="a6"/>
        <w:spacing w:before="0" w:line="360" w:lineRule="auto"/>
        <w:ind w:firstLine="458"/>
        <w:jc w:val="both"/>
        <w:rPr>
          <w:rFonts w:ascii="Times New Roman" w:eastAsia="Times Roman" w:hAnsi="Times New Roman" w:cs="Times New Roman"/>
          <w:color w:val="000000" w:themeColor="text1"/>
          <w:sz w:val="28"/>
          <w:szCs w:val="28"/>
        </w:rPr>
      </w:pPr>
      <w:r>
        <w:rPr>
          <w:rFonts w:ascii="Times New Roman" w:eastAsia="Times Roman" w:hAnsi="Times New Roman" w:cs="Times New Roman"/>
          <w:color w:val="000000" w:themeColor="text1"/>
          <w:sz w:val="28"/>
          <w:szCs w:val="28"/>
        </w:rPr>
        <w:t>Е.</w:t>
      </w:r>
      <w:r w:rsidR="00215282">
        <w:rPr>
          <w:rFonts w:ascii="Times New Roman" w:eastAsia="Times Roman" w:hAnsi="Times New Roman" w:cs="Times New Roman"/>
          <w:color w:val="000000" w:themeColor="text1"/>
          <w:sz w:val="28"/>
          <w:szCs w:val="28"/>
        </w:rPr>
        <w:t xml:space="preserve"> </w:t>
      </w:r>
      <w:r>
        <w:rPr>
          <w:rFonts w:ascii="Times New Roman" w:eastAsia="Times Roman" w:hAnsi="Times New Roman" w:cs="Times New Roman"/>
          <w:color w:val="000000" w:themeColor="text1"/>
          <w:sz w:val="28"/>
          <w:szCs w:val="28"/>
        </w:rPr>
        <w:t>А. Кольцова выделяет пять обобщенных семантических групп неологизмов:</w:t>
      </w:r>
    </w:p>
    <w:p w:rsidR="00C903F5" w:rsidRDefault="00C903F5" w:rsidP="00FA1717">
      <w:pPr>
        <w:pStyle w:val="a6"/>
        <w:numPr>
          <w:ilvl w:val="0"/>
          <w:numId w:val="31"/>
        </w:numPr>
        <w:spacing w:before="0" w:line="360" w:lineRule="auto"/>
        <w:jc w:val="both"/>
        <w:rPr>
          <w:rFonts w:ascii="Times New Roman" w:eastAsia="Times Roman" w:hAnsi="Times New Roman" w:cs="Times New Roman"/>
          <w:color w:val="000000" w:themeColor="text1"/>
          <w:sz w:val="28"/>
          <w:szCs w:val="28"/>
        </w:rPr>
      </w:pPr>
      <w:r>
        <w:rPr>
          <w:rFonts w:ascii="Times New Roman" w:eastAsia="Times Roman" w:hAnsi="Times New Roman" w:cs="Times New Roman"/>
          <w:color w:val="000000" w:themeColor="text1"/>
          <w:sz w:val="28"/>
          <w:szCs w:val="28"/>
        </w:rPr>
        <w:t>Повседневная и общественная жизнь (недавно возникшие явления, привычки, вошедшие в обиход предметы);</w:t>
      </w:r>
    </w:p>
    <w:p w:rsidR="00C903F5" w:rsidRDefault="00C903F5" w:rsidP="00FA1717">
      <w:pPr>
        <w:pStyle w:val="a6"/>
        <w:numPr>
          <w:ilvl w:val="0"/>
          <w:numId w:val="31"/>
        </w:numPr>
        <w:spacing w:before="0" w:line="360" w:lineRule="auto"/>
        <w:jc w:val="both"/>
        <w:rPr>
          <w:rFonts w:ascii="Times New Roman" w:eastAsia="Times Roman" w:hAnsi="Times New Roman" w:cs="Times New Roman"/>
          <w:color w:val="000000" w:themeColor="text1"/>
          <w:sz w:val="28"/>
          <w:szCs w:val="28"/>
        </w:rPr>
      </w:pPr>
      <w:r>
        <w:rPr>
          <w:rFonts w:ascii="Times New Roman" w:eastAsia="Times Roman" w:hAnsi="Times New Roman" w:cs="Times New Roman"/>
          <w:color w:val="000000" w:themeColor="text1"/>
          <w:sz w:val="28"/>
          <w:szCs w:val="28"/>
        </w:rPr>
        <w:t>Компьютерные технологии и социальные сети;</w:t>
      </w:r>
    </w:p>
    <w:p w:rsidR="00C903F5" w:rsidRDefault="00F40BEA" w:rsidP="00FA1717">
      <w:pPr>
        <w:pStyle w:val="a6"/>
        <w:numPr>
          <w:ilvl w:val="0"/>
          <w:numId w:val="31"/>
        </w:numPr>
        <w:spacing w:before="0" w:line="360" w:lineRule="auto"/>
        <w:jc w:val="both"/>
        <w:rPr>
          <w:rFonts w:ascii="Times New Roman" w:eastAsia="Times Roman" w:hAnsi="Times New Roman" w:cs="Times New Roman"/>
          <w:color w:val="000000" w:themeColor="text1"/>
          <w:sz w:val="28"/>
          <w:szCs w:val="28"/>
        </w:rPr>
      </w:pPr>
      <w:r>
        <w:rPr>
          <w:rFonts w:ascii="Times New Roman" w:eastAsia="Times Roman" w:hAnsi="Times New Roman" w:cs="Times New Roman"/>
          <w:color w:val="000000" w:themeColor="text1"/>
          <w:sz w:val="28"/>
          <w:szCs w:val="28"/>
        </w:rPr>
        <w:t>Социально-экономическая сфера;</w:t>
      </w:r>
    </w:p>
    <w:p w:rsidR="00F40BEA" w:rsidRDefault="00F40BEA" w:rsidP="00FA1717">
      <w:pPr>
        <w:pStyle w:val="a6"/>
        <w:numPr>
          <w:ilvl w:val="0"/>
          <w:numId w:val="31"/>
        </w:numPr>
        <w:spacing w:before="0" w:line="360" w:lineRule="auto"/>
        <w:jc w:val="both"/>
        <w:rPr>
          <w:rFonts w:ascii="Times New Roman" w:eastAsia="Times Roman" w:hAnsi="Times New Roman" w:cs="Times New Roman"/>
          <w:color w:val="000000" w:themeColor="text1"/>
          <w:sz w:val="28"/>
          <w:szCs w:val="28"/>
        </w:rPr>
      </w:pPr>
      <w:r>
        <w:rPr>
          <w:rFonts w:ascii="Times New Roman" w:eastAsia="Times Roman" w:hAnsi="Times New Roman" w:cs="Times New Roman"/>
          <w:color w:val="000000" w:themeColor="text1"/>
          <w:sz w:val="28"/>
          <w:szCs w:val="28"/>
        </w:rPr>
        <w:t>Общественно-политическая сфера;</w:t>
      </w:r>
    </w:p>
    <w:p w:rsidR="00AC4FCB" w:rsidRDefault="00F40BEA" w:rsidP="00FA1717">
      <w:pPr>
        <w:pStyle w:val="a6"/>
        <w:numPr>
          <w:ilvl w:val="0"/>
          <w:numId w:val="31"/>
        </w:numPr>
        <w:spacing w:before="0" w:line="360" w:lineRule="auto"/>
        <w:jc w:val="both"/>
        <w:rPr>
          <w:rFonts w:ascii="Times New Roman" w:eastAsia="Times Roman" w:hAnsi="Times New Roman" w:cs="Times New Roman"/>
          <w:color w:val="000000" w:themeColor="text1"/>
          <w:sz w:val="28"/>
          <w:szCs w:val="28"/>
        </w:rPr>
      </w:pPr>
      <w:r>
        <w:rPr>
          <w:rFonts w:ascii="Times New Roman" w:eastAsia="Times Roman" w:hAnsi="Times New Roman" w:cs="Times New Roman"/>
          <w:color w:val="000000" w:themeColor="text1"/>
          <w:sz w:val="28"/>
          <w:szCs w:val="28"/>
        </w:rPr>
        <w:t xml:space="preserve">Антропоцентрические номинации (люди и их потребности, убеждения, стиль) </w:t>
      </w:r>
      <w:r w:rsidRPr="00F40BEA">
        <w:rPr>
          <w:rFonts w:ascii="Times New Roman" w:eastAsia="Times Roman" w:hAnsi="Times New Roman" w:cs="Times New Roman"/>
          <w:color w:val="000000" w:themeColor="text1"/>
          <w:sz w:val="28"/>
          <w:szCs w:val="28"/>
        </w:rPr>
        <w:t>[</w:t>
      </w:r>
      <w:r w:rsidR="00E22AB0">
        <w:rPr>
          <w:rFonts w:ascii="Times New Roman" w:eastAsia="Times Roman" w:hAnsi="Times New Roman" w:cs="Times New Roman"/>
          <w:color w:val="000000" w:themeColor="text1"/>
          <w:sz w:val="28"/>
          <w:szCs w:val="28"/>
        </w:rPr>
        <w:t>Кольцова, 2017: 607-608</w:t>
      </w:r>
      <w:r w:rsidRPr="00F40BEA">
        <w:rPr>
          <w:rFonts w:ascii="Times New Roman" w:eastAsia="Times Roman" w:hAnsi="Times New Roman" w:cs="Times New Roman"/>
          <w:color w:val="000000" w:themeColor="text1"/>
          <w:sz w:val="28"/>
          <w:szCs w:val="28"/>
        </w:rPr>
        <w:t>].</w:t>
      </w:r>
    </w:p>
    <w:p w:rsidR="00F40BEA" w:rsidRPr="00E22AB0" w:rsidRDefault="00AC4FCB" w:rsidP="00E22AB0">
      <w:pPr>
        <w:pStyle w:val="a6"/>
        <w:spacing w:before="0" w:line="360" w:lineRule="auto"/>
        <w:ind w:firstLine="458"/>
        <w:jc w:val="both"/>
        <w:rPr>
          <w:rFonts w:ascii="Times New Roman" w:eastAsia="Times Roman" w:hAnsi="Times New Roman" w:cs="Times New Roman"/>
          <w:color w:val="000000" w:themeColor="text1"/>
          <w:sz w:val="28"/>
          <w:szCs w:val="28"/>
        </w:rPr>
      </w:pPr>
      <w:r w:rsidRPr="00AC4FCB">
        <w:rPr>
          <w:rFonts w:ascii="Times New Roman" w:eastAsia="Times Roman" w:hAnsi="Times New Roman" w:cs="Times New Roman"/>
          <w:color w:val="000000" w:themeColor="text1"/>
          <w:sz w:val="28"/>
          <w:szCs w:val="28"/>
        </w:rPr>
        <w:t>На основании этих семантических классификаций неологизмов в данном исследовании будет предложена своя классификация неологизмов с тематикой локдауна с точки зрения их семантики, так как неологизмы конкретного периода имеют свою специфику.</w:t>
      </w:r>
    </w:p>
    <w:p w:rsidR="009235E1" w:rsidRPr="00EA383F" w:rsidRDefault="00F40BEA" w:rsidP="00724F00">
      <w:pPr>
        <w:pStyle w:val="a6"/>
        <w:spacing w:before="0" w:line="360" w:lineRule="auto"/>
        <w:ind w:firstLine="458"/>
        <w:jc w:val="both"/>
        <w:rPr>
          <w:rFonts w:ascii="Times New Roman" w:eastAsia="Times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По способу словообразования классификация неологизмов была предложена </w:t>
      </w:r>
      <w:r w:rsidR="00686424" w:rsidRPr="00EA383F">
        <w:rPr>
          <w:rFonts w:ascii="Times New Roman" w:hAnsi="Times New Roman" w:cs="Times New Roman"/>
          <w:color w:val="000000" w:themeColor="text1"/>
          <w:sz w:val="28"/>
          <w:szCs w:val="28"/>
          <w:shd w:val="clear" w:color="auto" w:fill="FFFFFF"/>
        </w:rPr>
        <w:t>в работе В.</w:t>
      </w:r>
      <w:r w:rsidR="00215282">
        <w:rPr>
          <w:rFonts w:ascii="Times New Roman" w:hAnsi="Times New Roman" w:cs="Times New Roman"/>
          <w:color w:val="000000" w:themeColor="text1"/>
          <w:sz w:val="28"/>
          <w:szCs w:val="28"/>
          <w:shd w:val="clear" w:color="auto" w:fill="FFFFFF"/>
        </w:rPr>
        <w:t xml:space="preserve"> </w:t>
      </w:r>
      <w:r w:rsidR="00686424" w:rsidRPr="00EA383F">
        <w:rPr>
          <w:rFonts w:ascii="Times New Roman" w:hAnsi="Times New Roman" w:cs="Times New Roman"/>
          <w:color w:val="000000" w:themeColor="text1"/>
          <w:sz w:val="28"/>
          <w:szCs w:val="28"/>
          <w:shd w:val="clear" w:color="auto" w:fill="FFFFFF"/>
        </w:rPr>
        <w:t>И Заботкиной:</w:t>
      </w:r>
    </w:p>
    <w:p w:rsidR="00724F00" w:rsidRPr="00EA383F" w:rsidRDefault="00686424" w:rsidP="00724F00">
      <w:pPr>
        <w:pStyle w:val="a6"/>
        <w:numPr>
          <w:ilvl w:val="0"/>
          <w:numId w:val="7"/>
        </w:numPr>
        <w:spacing w:before="0" w:line="360" w:lineRule="auto"/>
        <w:jc w:val="both"/>
        <w:rPr>
          <w:rFonts w:ascii="Times New Roman" w:hAnsi="Times New Roman" w:cs="Times New Roman"/>
          <w:sz w:val="28"/>
          <w:szCs w:val="28"/>
          <w:shd w:val="clear" w:color="auto" w:fill="FFFFFF"/>
        </w:rPr>
      </w:pPr>
      <w:r w:rsidRPr="00EA383F">
        <w:rPr>
          <w:rFonts w:ascii="Times New Roman" w:hAnsi="Times New Roman" w:cs="Times New Roman"/>
          <w:color w:val="000000" w:themeColor="text1"/>
          <w:sz w:val="28"/>
          <w:szCs w:val="28"/>
          <w:shd w:val="clear" w:color="auto" w:fill="FFFFFF"/>
        </w:rPr>
        <w:t>Неологизмы, созданные методом аффиксального словообразования</w:t>
      </w:r>
      <w:r w:rsidR="00215282">
        <w:rPr>
          <w:rFonts w:ascii="Times New Roman" w:hAnsi="Times New Roman" w:cs="Times New Roman"/>
          <w:color w:val="000000" w:themeColor="text1"/>
          <w:sz w:val="28"/>
          <w:szCs w:val="28"/>
          <w:shd w:val="clear" w:color="auto" w:fill="FFFFFF"/>
        </w:rPr>
        <w:t>;</w:t>
      </w:r>
    </w:p>
    <w:p w:rsidR="009235E1" w:rsidRPr="00EA383F" w:rsidRDefault="00724F00" w:rsidP="00724F00">
      <w:pPr>
        <w:pStyle w:val="a6"/>
        <w:spacing w:before="0" w:line="360" w:lineRule="auto"/>
        <w:ind w:left="458"/>
        <w:jc w:val="both"/>
        <w:rPr>
          <w:rFonts w:ascii="Times New Roman" w:hAnsi="Times New Roman" w:cs="Times New Roman"/>
          <w:sz w:val="28"/>
          <w:szCs w:val="28"/>
          <w:shd w:val="clear" w:color="auto" w:fill="FFFFFF"/>
          <w:lang w:val="en-US"/>
        </w:rPr>
      </w:pPr>
      <w:r w:rsidRPr="00EA383F">
        <w:rPr>
          <w:rFonts w:ascii="Times New Roman" w:hAnsi="Times New Roman" w:cs="Times New Roman"/>
          <w:color w:val="000000" w:themeColor="text1"/>
          <w:sz w:val="28"/>
          <w:szCs w:val="28"/>
          <w:shd w:val="clear" w:color="auto" w:fill="FFFFFF"/>
          <w:lang w:val="en-US"/>
        </w:rPr>
        <w:t>1.1</w:t>
      </w:r>
      <w:r w:rsidR="00215282">
        <w:rPr>
          <w:rFonts w:ascii="Times New Roman" w:hAnsi="Times New Roman" w:cs="Times New Roman"/>
          <w:color w:val="000000" w:themeColor="text1"/>
          <w:sz w:val="28"/>
          <w:szCs w:val="28"/>
          <w:shd w:val="clear" w:color="auto" w:fill="FFFFFF"/>
          <w:lang w:val="en-US"/>
        </w:rPr>
        <w:t>.</w:t>
      </w:r>
      <w:r w:rsidRPr="00EA383F">
        <w:rPr>
          <w:rFonts w:ascii="Times New Roman" w:hAnsi="Times New Roman" w:cs="Times New Roman"/>
          <w:color w:val="000000" w:themeColor="text1"/>
          <w:sz w:val="28"/>
          <w:szCs w:val="28"/>
          <w:shd w:val="clear" w:color="auto" w:fill="FFFFFF"/>
          <w:lang w:val="en-US"/>
        </w:rPr>
        <w:t xml:space="preserve"> </w:t>
      </w:r>
      <w:r w:rsidR="00585834" w:rsidRPr="00EA383F">
        <w:rPr>
          <w:rFonts w:ascii="Times New Roman" w:hAnsi="Times New Roman" w:cs="Times New Roman"/>
          <w:color w:val="000000" w:themeColor="text1"/>
          <w:sz w:val="28"/>
          <w:szCs w:val="28"/>
          <w:shd w:val="clear" w:color="auto" w:fill="FFFFFF"/>
        </w:rPr>
        <w:t>С</w:t>
      </w:r>
      <w:r w:rsidR="00686424" w:rsidRPr="00EA383F">
        <w:rPr>
          <w:rFonts w:ascii="Times New Roman" w:hAnsi="Times New Roman" w:cs="Times New Roman"/>
          <w:color w:val="000000" w:themeColor="text1"/>
          <w:sz w:val="28"/>
          <w:szCs w:val="28"/>
          <w:shd w:val="clear" w:color="auto" w:fill="FFFFFF"/>
        </w:rPr>
        <w:t>у</w:t>
      </w:r>
      <w:r w:rsidR="00686424" w:rsidRPr="00EA383F">
        <w:rPr>
          <w:rFonts w:ascii="Times New Roman" w:hAnsi="Times New Roman" w:cs="Times New Roman"/>
          <w:sz w:val="28"/>
          <w:szCs w:val="28"/>
          <w:shd w:val="clear" w:color="auto" w:fill="FFFFFF"/>
        </w:rPr>
        <w:t>ффиксы</w:t>
      </w:r>
      <w:r w:rsidR="00686424" w:rsidRPr="00EA383F">
        <w:rPr>
          <w:rFonts w:ascii="Times New Roman" w:hAnsi="Times New Roman" w:cs="Times New Roman"/>
          <w:sz w:val="28"/>
          <w:szCs w:val="28"/>
          <w:shd w:val="clear" w:color="auto" w:fill="FFFFFF"/>
          <w:lang w:val="en-US"/>
        </w:rPr>
        <w:t xml:space="preserve"> -ability, -able, -</w:t>
      </w:r>
      <w:r w:rsidR="00686424" w:rsidRPr="00EA383F">
        <w:rPr>
          <w:rFonts w:ascii="Times New Roman" w:hAnsi="Times New Roman" w:cs="Times New Roman"/>
          <w:sz w:val="28"/>
          <w:szCs w:val="28"/>
          <w:shd w:val="clear" w:color="auto" w:fill="FFFFFF"/>
        </w:rPr>
        <w:t>ас</w:t>
      </w:r>
      <w:r w:rsidR="00686424" w:rsidRPr="00EA383F">
        <w:rPr>
          <w:rFonts w:ascii="Times New Roman" w:hAnsi="Times New Roman" w:cs="Times New Roman"/>
          <w:sz w:val="28"/>
          <w:szCs w:val="28"/>
          <w:shd w:val="clear" w:color="auto" w:fill="FFFFFF"/>
          <w:lang w:val="en-US"/>
        </w:rPr>
        <w:t>, -</w:t>
      </w:r>
      <w:r w:rsidR="00686424" w:rsidRPr="00EA383F">
        <w:rPr>
          <w:rFonts w:ascii="Times New Roman" w:hAnsi="Times New Roman" w:cs="Times New Roman"/>
          <w:sz w:val="28"/>
          <w:szCs w:val="28"/>
          <w:shd w:val="clear" w:color="auto" w:fill="FFFFFF"/>
        </w:rPr>
        <w:t>асу</w:t>
      </w:r>
      <w:r w:rsidR="00686424" w:rsidRPr="00EA383F">
        <w:rPr>
          <w:rFonts w:ascii="Times New Roman" w:hAnsi="Times New Roman" w:cs="Times New Roman"/>
          <w:sz w:val="28"/>
          <w:szCs w:val="28"/>
          <w:shd w:val="clear" w:color="auto" w:fill="FFFFFF"/>
          <w:lang w:val="en-US"/>
        </w:rPr>
        <w:t>, -(i)al, -ally,- (i)an,</w:t>
      </w:r>
      <w:r w:rsidR="00686424" w:rsidRPr="00EA383F">
        <w:rPr>
          <w:rFonts w:ascii="Times New Roman" w:eastAsia="Times Roman" w:hAnsi="Times New Roman" w:cs="Times New Roman"/>
          <w:sz w:val="28"/>
          <w:szCs w:val="28"/>
          <w:shd w:val="clear" w:color="auto" w:fill="FFFFFF"/>
          <w:lang w:val="en-US"/>
        </w:rPr>
        <w:br/>
      </w:r>
      <w:r w:rsidR="00686424" w:rsidRPr="00EA383F">
        <w:rPr>
          <w:rFonts w:ascii="Times New Roman" w:hAnsi="Times New Roman" w:cs="Times New Roman"/>
          <w:sz w:val="28"/>
          <w:szCs w:val="28"/>
          <w:shd w:val="clear" w:color="auto" w:fill="FFFFFF"/>
          <w:lang w:val="fr-FR"/>
        </w:rPr>
        <w:t>-age, -ance, -ant, -ar, -arium, -ary, -ase, -ate, -atic, -ation, -ative, -cade, -dom, -</w:t>
      </w:r>
      <w:r w:rsidR="00686424" w:rsidRPr="00EA383F">
        <w:rPr>
          <w:rFonts w:ascii="Times New Roman" w:hAnsi="Times New Roman" w:cs="Times New Roman"/>
          <w:sz w:val="28"/>
          <w:szCs w:val="28"/>
          <w:shd w:val="clear" w:color="auto" w:fill="FFFFFF"/>
          <w:lang w:val="fr-FR"/>
        </w:rPr>
        <w:lastRenderedPageBreak/>
        <w:t>ectomy, -ed, -</w:t>
      </w:r>
      <w:r w:rsidR="00686424" w:rsidRPr="00EA383F">
        <w:rPr>
          <w:rFonts w:ascii="Times New Roman" w:hAnsi="Times New Roman" w:cs="Times New Roman"/>
          <w:sz w:val="28"/>
          <w:szCs w:val="28"/>
          <w:shd w:val="clear" w:color="auto" w:fill="FFFFFF"/>
        </w:rPr>
        <w:t>ее</w:t>
      </w:r>
      <w:r w:rsidR="00686424" w:rsidRPr="00EA383F">
        <w:rPr>
          <w:rFonts w:ascii="Times New Roman" w:hAnsi="Times New Roman" w:cs="Times New Roman"/>
          <w:sz w:val="28"/>
          <w:szCs w:val="28"/>
          <w:shd w:val="clear" w:color="auto" w:fill="FFFFFF"/>
          <w:lang w:val="es-ES_tradnl"/>
        </w:rPr>
        <w:t xml:space="preserve">, -eer, -erne, -emia, -er/or, -ers, -cry, -ese, -est, -esque, -et, -eteria, -ette, -fest, -hood, -ia, -iasis, -ic, -ica, -ical, -idan, -idty </w:t>
      </w:r>
      <w:r w:rsidR="00686424" w:rsidRPr="00EA383F">
        <w:rPr>
          <w:rFonts w:ascii="Times New Roman" w:hAnsi="Times New Roman" w:cs="Times New Roman"/>
          <w:sz w:val="28"/>
          <w:szCs w:val="28"/>
          <w:shd w:val="clear" w:color="auto" w:fill="FFFFFF"/>
        </w:rPr>
        <w:t>и</w:t>
      </w:r>
      <w:r w:rsidR="00686424" w:rsidRPr="00EA383F">
        <w:rPr>
          <w:rFonts w:ascii="Times New Roman" w:hAnsi="Times New Roman" w:cs="Times New Roman"/>
          <w:sz w:val="28"/>
          <w:szCs w:val="28"/>
          <w:shd w:val="clear" w:color="auto" w:fill="FFFFFF"/>
          <w:lang w:val="en-US"/>
        </w:rPr>
        <w:t xml:space="preserve"> </w:t>
      </w:r>
      <w:r w:rsidR="00686424" w:rsidRPr="00EA383F">
        <w:rPr>
          <w:rFonts w:ascii="Times New Roman" w:hAnsi="Times New Roman" w:cs="Times New Roman"/>
          <w:sz w:val="28"/>
          <w:szCs w:val="28"/>
          <w:shd w:val="clear" w:color="auto" w:fill="FFFFFF"/>
        </w:rPr>
        <w:t>др</w:t>
      </w:r>
      <w:r w:rsidR="00686424" w:rsidRPr="00EA383F">
        <w:rPr>
          <w:rFonts w:ascii="Times New Roman" w:hAnsi="Times New Roman" w:cs="Times New Roman"/>
          <w:sz w:val="28"/>
          <w:szCs w:val="28"/>
          <w:shd w:val="clear" w:color="auto" w:fill="FFFFFF"/>
          <w:lang w:val="en-US"/>
        </w:rPr>
        <w:t>.;</w:t>
      </w:r>
    </w:p>
    <w:p w:rsidR="009235E1" w:rsidRPr="00EA383F" w:rsidRDefault="00724F00" w:rsidP="00724F00">
      <w:pPr>
        <w:pStyle w:val="a6"/>
        <w:spacing w:before="0" w:line="360" w:lineRule="auto"/>
        <w:ind w:firstLine="458"/>
        <w:jc w:val="both"/>
        <w:rPr>
          <w:rFonts w:ascii="Times New Roman" w:eastAsia="Times Roman" w:hAnsi="Times New Roman" w:cs="Times New Roman"/>
          <w:sz w:val="28"/>
          <w:szCs w:val="28"/>
          <w:shd w:val="clear" w:color="auto" w:fill="FFFFFF"/>
          <w:lang w:val="en-US"/>
        </w:rPr>
      </w:pPr>
      <w:r w:rsidRPr="00EA383F">
        <w:rPr>
          <w:rFonts w:ascii="Times New Roman" w:hAnsi="Times New Roman" w:cs="Times New Roman"/>
          <w:sz w:val="28"/>
          <w:szCs w:val="28"/>
          <w:shd w:val="clear" w:color="auto" w:fill="FFFFFF"/>
          <w:lang w:val="en-US"/>
        </w:rPr>
        <w:t>1.2</w:t>
      </w:r>
      <w:r w:rsidR="00215282" w:rsidRPr="00215282">
        <w:rPr>
          <w:rFonts w:ascii="Times New Roman" w:hAnsi="Times New Roman" w:cs="Times New Roman"/>
          <w:sz w:val="28"/>
          <w:szCs w:val="28"/>
          <w:shd w:val="clear" w:color="auto" w:fill="FFFFFF"/>
          <w:lang w:val="en-US"/>
        </w:rPr>
        <w:t>.</w:t>
      </w:r>
      <w:r w:rsidRPr="00EA383F">
        <w:rPr>
          <w:rFonts w:ascii="Times New Roman" w:hAnsi="Times New Roman" w:cs="Times New Roman"/>
          <w:sz w:val="28"/>
          <w:szCs w:val="28"/>
          <w:shd w:val="clear" w:color="auto" w:fill="FFFFFF"/>
          <w:lang w:val="en-US"/>
        </w:rPr>
        <w:t xml:space="preserve"> </w:t>
      </w:r>
      <w:r w:rsidR="00585834" w:rsidRPr="00EA383F">
        <w:rPr>
          <w:rFonts w:ascii="Times New Roman" w:hAnsi="Times New Roman" w:cs="Times New Roman"/>
          <w:sz w:val="28"/>
          <w:szCs w:val="28"/>
          <w:shd w:val="clear" w:color="auto" w:fill="FFFFFF"/>
        </w:rPr>
        <w:t>П</w:t>
      </w:r>
      <w:r w:rsidR="00686424" w:rsidRPr="00EA383F">
        <w:rPr>
          <w:rFonts w:ascii="Times New Roman" w:hAnsi="Times New Roman" w:cs="Times New Roman"/>
          <w:sz w:val="28"/>
          <w:szCs w:val="28"/>
          <w:shd w:val="clear" w:color="auto" w:fill="FFFFFF"/>
        </w:rPr>
        <w:t>олусуффиксы</w:t>
      </w:r>
      <w:r w:rsidR="00686424" w:rsidRPr="00EA383F">
        <w:rPr>
          <w:rFonts w:ascii="Times New Roman" w:hAnsi="Times New Roman" w:cs="Times New Roman"/>
          <w:sz w:val="28"/>
          <w:szCs w:val="28"/>
          <w:shd w:val="clear" w:color="auto" w:fill="FFFFFF"/>
          <w:lang w:val="en-US"/>
        </w:rPr>
        <w:t xml:space="preserve"> -athon, - gate, -gram, -intensive, -friendly, -manship, -oriented, -a/oholic, -pedia/paedia, -speak, -watcher, -wide;</w:t>
      </w:r>
    </w:p>
    <w:p w:rsidR="009235E1" w:rsidRPr="00EA383F" w:rsidRDefault="00724F00" w:rsidP="00724F00">
      <w:pPr>
        <w:pStyle w:val="a6"/>
        <w:spacing w:before="0" w:line="360" w:lineRule="auto"/>
        <w:ind w:firstLine="458"/>
        <w:jc w:val="both"/>
        <w:rPr>
          <w:rFonts w:ascii="Times New Roman" w:eastAsia="Times Roman" w:hAnsi="Times New Roman" w:cs="Times New Roman"/>
          <w:sz w:val="28"/>
          <w:szCs w:val="28"/>
          <w:shd w:val="clear" w:color="auto" w:fill="FFFFFF"/>
          <w:lang w:val="en-US"/>
        </w:rPr>
      </w:pPr>
      <w:r w:rsidRPr="00EA383F">
        <w:rPr>
          <w:rFonts w:ascii="Times New Roman" w:hAnsi="Times New Roman" w:cs="Times New Roman"/>
          <w:sz w:val="28"/>
          <w:szCs w:val="28"/>
          <w:shd w:val="clear" w:color="auto" w:fill="FFFFFF"/>
          <w:lang w:val="en-US"/>
        </w:rPr>
        <w:t>1.3</w:t>
      </w:r>
      <w:r w:rsidR="00215282" w:rsidRPr="00215282">
        <w:rPr>
          <w:rFonts w:ascii="Times New Roman" w:hAnsi="Times New Roman" w:cs="Times New Roman"/>
          <w:sz w:val="28"/>
          <w:szCs w:val="28"/>
          <w:shd w:val="clear" w:color="auto" w:fill="FFFFFF"/>
          <w:lang w:val="en-US"/>
        </w:rPr>
        <w:t>.</w:t>
      </w:r>
      <w:r w:rsidRPr="00EA383F">
        <w:rPr>
          <w:rFonts w:ascii="Times New Roman" w:hAnsi="Times New Roman" w:cs="Times New Roman"/>
          <w:sz w:val="28"/>
          <w:szCs w:val="28"/>
          <w:shd w:val="clear" w:color="auto" w:fill="FFFFFF"/>
          <w:lang w:val="en-US"/>
        </w:rPr>
        <w:t xml:space="preserve"> </w:t>
      </w:r>
      <w:r w:rsidR="00585834" w:rsidRPr="00EA383F">
        <w:rPr>
          <w:rFonts w:ascii="Times New Roman" w:hAnsi="Times New Roman" w:cs="Times New Roman"/>
          <w:sz w:val="28"/>
          <w:szCs w:val="28"/>
          <w:shd w:val="clear" w:color="auto" w:fill="FFFFFF"/>
        </w:rPr>
        <w:t>П</w:t>
      </w:r>
      <w:r w:rsidR="00686424" w:rsidRPr="00EA383F">
        <w:rPr>
          <w:rFonts w:ascii="Times New Roman" w:hAnsi="Times New Roman" w:cs="Times New Roman"/>
          <w:sz w:val="28"/>
          <w:szCs w:val="28"/>
          <w:shd w:val="clear" w:color="auto" w:fill="FFFFFF"/>
        </w:rPr>
        <w:t>рефиксы</w:t>
      </w:r>
      <w:r w:rsidR="00686424" w:rsidRPr="00EA383F">
        <w:rPr>
          <w:rFonts w:ascii="Times New Roman" w:hAnsi="Times New Roman" w:cs="Times New Roman"/>
          <w:sz w:val="28"/>
          <w:szCs w:val="28"/>
          <w:shd w:val="clear" w:color="auto" w:fill="FFFFFF"/>
          <w:lang w:val="en-US"/>
        </w:rPr>
        <w:t xml:space="preserve"> </w:t>
      </w:r>
      <w:r w:rsidR="00686424" w:rsidRPr="00EA383F">
        <w:rPr>
          <w:rFonts w:ascii="Times New Roman" w:hAnsi="Times New Roman" w:cs="Times New Roman"/>
          <w:sz w:val="28"/>
          <w:szCs w:val="28"/>
          <w:shd w:val="clear" w:color="auto" w:fill="FFFFFF"/>
          <w:lang w:val="fr-FR"/>
        </w:rPr>
        <w:t xml:space="preserve">anti-, </w:t>
      </w:r>
      <w:r w:rsidR="00686424" w:rsidRPr="00EA383F">
        <w:rPr>
          <w:rFonts w:ascii="Times New Roman" w:hAnsi="Times New Roman" w:cs="Times New Roman"/>
          <w:sz w:val="28"/>
          <w:szCs w:val="28"/>
          <w:shd w:val="clear" w:color="auto" w:fill="FFFFFF"/>
        </w:rPr>
        <w:t>со</w:t>
      </w:r>
      <w:r w:rsidR="00686424" w:rsidRPr="00EA383F">
        <w:rPr>
          <w:rFonts w:ascii="Times New Roman" w:hAnsi="Times New Roman" w:cs="Times New Roman"/>
          <w:sz w:val="28"/>
          <w:szCs w:val="28"/>
          <w:shd w:val="clear" w:color="auto" w:fill="FFFFFF"/>
          <w:lang w:val="en-US"/>
        </w:rPr>
        <w:t xml:space="preserve">-, de-, non-, post-, pre-, ne-, sub-, in- </w:t>
      </w:r>
      <w:r w:rsidR="00686424" w:rsidRPr="00EA383F">
        <w:rPr>
          <w:rFonts w:ascii="Times New Roman" w:hAnsi="Times New Roman" w:cs="Times New Roman"/>
          <w:sz w:val="28"/>
          <w:szCs w:val="28"/>
          <w:shd w:val="clear" w:color="auto" w:fill="FFFFFF"/>
        </w:rPr>
        <w:t>и</w:t>
      </w:r>
      <w:r w:rsidR="00686424" w:rsidRPr="00EA383F">
        <w:rPr>
          <w:rFonts w:ascii="Times New Roman" w:hAnsi="Times New Roman" w:cs="Times New Roman"/>
          <w:sz w:val="28"/>
          <w:szCs w:val="28"/>
          <w:shd w:val="clear" w:color="auto" w:fill="FFFFFF"/>
          <w:lang w:val="en-US"/>
        </w:rPr>
        <w:t xml:space="preserve"> </w:t>
      </w:r>
      <w:r w:rsidR="00686424" w:rsidRPr="00EA383F">
        <w:rPr>
          <w:rFonts w:ascii="Times New Roman" w:hAnsi="Times New Roman" w:cs="Times New Roman"/>
          <w:sz w:val="28"/>
          <w:szCs w:val="28"/>
          <w:shd w:val="clear" w:color="auto" w:fill="FFFFFF"/>
        </w:rPr>
        <w:t>др</w:t>
      </w:r>
      <w:r w:rsidR="00686424" w:rsidRPr="00EA383F">
        <w:rPr>
          <w:rFonts w:ascii="Times New Roman" w:hAnsi="Times New Roman" w:cs="Times New Roman"/>
          <w:sz w:val="28"/>
          <w:szCs w:val="28"/>
          <w:shd w:val="clear" w:color="auto" w:fill="FFFFFF"/>
          <w:lang w:val="en-US"/>
        </w:rPr>
        <w:t>.;</w:t>
      </w:r>
    </w:p>
    <w:p w:rsidR="009235E1" w:rsidRPr="00EA383F" w:rsidRDefault="00724F00" w:rsidP="00724F00">
      <w:pPr>
        <w:pStyle w:val="a6"/>
        <w:spacing w:before="0" w:line="360" w:lineRule="auto"/>
        <w:ind w:firstLine="458"/>
        <w:jc w:val="both"/>
        <w:rPr>
          <w:rFonts w:ascii="Times New Roman" w:eastAsia="Times Roman" w:hAnsi="Times New Roman" w:cs="Times New Roman"/>
          <w:sz w:val="28"/>
          <w:szCs w:val="28"/>
          <w:shd w:val="clear" w:color="auto" w:fill="FFFFFF"/>
          <w:lang w:val="en-US"/>
        </w:rPr>
      </w:pPr>
      <w:r w:rsidRPr="00EA383F">
        <w:rPr>
          <w:rFonts w:ascii="Times New Roman" w:hAnsi="Times New Roman" w:cs="Times New Roman"/>
          <w:sz w:val="28"/>
          <w:szCs w:val="28"/>
          <w:shd w:val="clear" w:color="auto" w:fill="FFFFFF"/>
          <w:lang w:val="en-US"/>
        </w:rPr>
        <w:t>1.4</w:t>
      </w:r>
      <w:r w:rsidR="00215282" w:rsidRPr="00215282">
        <w:rPr>
          <w:rFonts w:ascii="Times New Roman" w:hAnsi="Times New Roman" w:cs="Times New Roman"/>
          <w:sz w:val="28"/>
          <w:szCs w:val="28"/>
          <w:shd w:val="clear" w:color="auto" w:fill="FFFFFF"/>
          <w:lang w:val="en-US"/>
        </w:rPr>
        <w:t>.</w:t>
      </w:r>
      <w:r w:rsidRPr="00EA383F">
        <w:rPr>
          <w:rFonts w:ascii="Times New Roman" w:hAnsi="Times New Roman" w:cs="Times New Roman"/>
          <w:sz w:val="28"/>
          <w:szCs w:val="28"/>
          <w:shd w:val="clear" w:color="auto" w:fill="FFFFFF"/>
          <w:lang w:val="en-US"/>
        </w:rPr>
        <w:t xml:space="preserve"> </w:t>
      </w:r>
      <w:r w:rsidR="00585834" w:rsidRPr="00EA383F">
        <w:rPr>
          <w:rFonts w:ascii="Times New Roman" w:hAnsi="Times New Roman" w:cs="Times New Roman"/>
          <w:sz w:val="28"/>
          <w:szCs w:val="28"/>
          <w:shd w:val="clear" w:color="auto" w:fill="FFFFFF"/>
        </w:rPr>
        <w:t>П</w:t>
      </w:r>
      <w:r w:rsidR="00686424" w:rsidRPr="00EA383F">
        <w:rPr>
          <w:rFonts w:ascii="Times New Roman" w:hAnsi="Times New Roman" w:cs="Times New Roman"/>
          <w:sz w:val="28"/>
          <w:szCs w:val="28"/>
          <w:shd w:val="clear" w:color="auto" w:fill="FFFFFF"/>
        </w:rPr>
        <w:t>олупрефиксы</w:t>
      </w:r>
      <w:r w:rsidR="00686424" w:rsidRPr="00EA383F">
        <w:rPr>
          <w:rFonts w:ascii="Times New Roman" w:hAnsi="Times New Roman" w:cs="Times New Roman"/>
          <w:sz w:val="28"/>
          <w:szCs w:val="28"/>
          <w:shd w:val="clear" w:color="auto" w:fill="FFFFFF"/>
          <w:lang w:val="en-US"/>
        </w:rPr>
        <w:t xml:space="preserve"> bio-, xeno-, micro-, euro-, tele- </w:t>
      </w:r>
      <w:r w:rsidR="00686424" w:rsidRPr="00EA383F">
        <w:rPr>
          <w:rFonts w:ascii="Times New Roman" w:hAnsi="Times New Roman" w:cs="Times New Roman"/>
          <w:sz w:val="28"/>
          <w:szCs w:val="28"/>
          <w:shd w:val="clear" w:color="auto" w:fill="FFFFFF"/>
        </w:rPr>
        <w:t>и</w:t>
      </w:r>
      <w:r w:rsidR="00686424" w:rsidRPr="00EA383F">
        <w:rPr>
          <w:rFonts w:ascii="Times New Roman" w:hAnsi="Times New Roman" w:cs="Times New Roman"/>
          <w:sz w:val="28"/>
          <w:szCs w:val="28"/>
          <w:shd w:val="clear" w:color="auto" w:fill="FFFFFF"/>
          <w:lang w:val="en-US"/>
        </w:rPr>
        <w:t xml:space="preserve"> </w:t>
      </w:r>
      <w:r w:rsidR="00686424" w:rsidRPr="00EA383F">
        <w:rPr>
          <w:rFonts w:ascii="Times New Roman" w:hAnsi="Times New Roman" w:cs="Times New Roman"/>
          <w:sz w:val="28"/>
          <w:szCs w:val="28"/>
          <w:shd w:val="clear" w:color="auto" w:fill="FFFFFF"/>
        </w:rPr>
        <w:t>др</w:t>
      </w:r>
      <w:r w:rsidR="00686424" w:rsidRPr="00EA383F">
        <w:rPr>
          <w:rFonts w:ascii="Times New Roman" w:hAnsi="Times New Roman" w:cs="Times New Roman"/>
          <w:sz w:val="28"/>
          <w:szCs w:val="28"/>
          <w:shd w:val="clear" w:color="auto" w:fill="FFFFFF"/>
          <w:lang w:val="en-US"/>
        </w:rPr>
        <w:t>.</w:t>
      </w:r>
    </w:p>
    <w:p w:rsidR="009235E1" w:rsidRPr="00EA383F" w:rsidRDefault="00686424" w:rsidP="00585834">
      <w:pPr>
        <w:pStyle w:val="a6"/>
        <w:numPr>
          <w:ilvl w:val="0"/>
          <w:numId w:val="7"/>
        </w:numPr>
        <w:spacing w:before="0" w:line="360" w:lineRule="auto"/>
        <w:jc w:val="both"/>
        <w:rPr>
          <w:rFonts w:ascii="Times New Roman" w:hAnsi="Times New Roman" w:cs="Times New Roman"/>
          <w:sz w:val="28"/>
          <w:szCs w:val="28"/>
          <w:shd w:val="clear" w:color="auto" w:fill="FFFFFF"/>
        </w:rPr>
      </w:pPr>
      <w:r w:rsidRPr="00EA383F">
        <w:rPr>
          <w:rFonts w:ascii="Times New Roman" w:hAnsi="Times New Roman" w:cs="Times New Roman"/>
          <w:sz w:val="28"/>
          <w:szCs w:val="28"/>
          <w:shd w:val="clear" w:color="auto" w:fill="FFFFFF"/>
        </w:rPr>
        <w:t>Неологизмы, созданные при помощи словосложения</w:t>
      </w:r>
      <w:r w:rsidR="00215282">
        <w:rPr>
          <w:rFonts w:ascii="Times New Roman" w:hAnsi="Times New Roman" w:cs="Times New Roman"/>
          <w:sz w:val="28"/>
          <w:szCs w:val="28"/>
          <w:shd w:val="clear" w:color="auto" w:fill="FFFFFF"/>
        </w:rPr>
        <w:t>;</w:t>
      </w:r>
    </w:p>
    <w:p w:rsidR="009235E1" w:rsidRPr="00980E8B" w:rsidRDefault="002D25CC" w:rsidP="002D25CC">
      <w:pPr>
        <w:pStyle w:val="a6"/>
        <w:spacing w:before="0" w:line="360" w:lineRule="auto"/>
        <w:ind w:firstLine="458"/>
        <w:jc w:val="both"/>
        <w:rPr>
          <w:rFonts w:ascii="Times New Roman" w:eastAsia="Times Roman" w:hAnsi="Times New Roman" w:cs="Times New Roman"/>
          <w:color w:val="000000" w:themeColor="text1"/>
          <w:sz w:val="28"/>
          <w:szCs w:val="28"/>
          <w:shd w:val="clear" w:color="auto" w:fill="FFFFFF"/>
        </w:rPr>
      </w:pPr>
      <w:r w:rsidRPr="00EA383F">
        <w:rPr>
          <w:rFonts w:ascii="Times New Roman" w:hAnsi="Times New Roman" w:cs="Times New Roman"/>
          <w:sz w:val="28"/>
          <w:szCs w:val="28"/>
          <w:shd w:val="clear" w:color="auto" w:fill="FFFFFF"/>
        </w:rPr>
        <w:t>2.1</w:t>
      </w:r>
      <w:r w:rsidR="00215282">
        <w:rPr>
          <w:rFonts w:ascii="Times New Roman" w:hAnsi="Times New Roman" w:cs="Times New Roman"/>
          <w:sz w:val="28"/>
          <w:szCs w:val="28"/>
          <w:shd w:val="clear" w:color="auto" w:fill="FFFFFF"/>
        </w:rPr>
        <w:t>.Двухкомпонентные</w:t>
      </w:r>
      <w:r w:rsidR="00686424" w:rsidRPr="00EA383F">
        <w:rPr>
          <w:rFonts w:ascii="Times New Roman" w:hAnsi="Times New Roman" w:cs="Times New Roman"/>
          <w:sz w:val="28"/>
          <w:szCs w:val="28"/>
          <w:shd w:val="clear" w:color="auto" w:fill="FFFFFF"/>
        </w:rPr>
        <w:t xml:space="preserve"> единицы по модели существительное + существительное, прилагательное + существительное</w:t>
      </w:r>
      <w:r w:rsidR="00980E8B" w:rsidRPr="00980E8B">
        <w:rPr>
          <w:rFonts w:ascii="Times New Roman" w:hAnsi="Times New Roman" w:cs="Times New Roman"/>
          <w:sz w:val="28"/>
          <w:szCs w:val="28"/>
          <w:shd w:val="clear" w:color="auto" w:fill="FFFFFF"/>
        </w:rPr>
        <w:t xml:space="preserve"> (</w:t>
      </w:r>
      <w:r w:rsidR="00215282">
        <w:rPr>
          <w:rFonts w:ascii="Times New Roman" w:hAnsi="Times New Roman" w:cs="Times New Roman"/>
          <w:sz w:val="28"/>
          <w:szCs w:val="28"/>
          <w:shd w:val="clear" w:color="auto" w:fill="FFFFFF"/>
          <w:lang w:val="en-US"/>
        </w:rPr>
        <w:t>think</w:t>
      </w:r>
      <w:r w:rsidR="00215282" w:rsidRPr="00215282">
        <w:rPr>
          <w:rFonts w:ascii="Times New Roman" w:hAnsi="Times New Roman" w:cs="Times New Roman"/>
          <w:sz w:val="28"/>
          <w:szCs w:val="28"/>
          <w:shd w:val="clear" w:color="auto" w:fill="FFFFFF"/>
        </w:rPr>
        <w:t>-</w:t>
      </w:r>
      <w:r w:rsidR="00215282">
        <w:rPr>
          <w:rFonts w:ascii="Times New Roman" w:hAnsi="Times New Roman" w:cs="Times New Roman"/>
          <w:sz w:val="28"/>
          <w:szCs w:val="28"/>
          <w:shd w:val="clear" w:color="auto" w:fill="FFFFFF"/>
          <w:lang w:val="en-US"/>
        </w:rPr>
        <w:t>tank</w:t>
      </w:r>
      <w:r w:rsidR="00215282" w:rsidRPr="00215282">
        <w:rPr>
          <w:rFonts w:ascii="Times New Roman" w:hAnsi="Times New Roman" w:cs="Times New Roman"/>
          <w:sz w:val="28"/>
          <w:szCs w:val="28"/>
          <w:shd w:val="clear" w:color="auto" w:fill="FFFFFF"/>
        </w:rPr>
        <w:t xml:space="preserve">, </w:t>
      </w:r>
      <w:r w:rsidR="00215282">
        <w:rPr>
          <w:rFonts w:ascii="Times New Roman" w:hAnsi="Times New Roman" w:cs="Times New Roman"/>
          <w:sz w:val="28"/>
          <w:szCs w:val="28"/>
          <w:shd w:val="clear" w:color="auto" w:fill="FFFFFF"/>
          <w:lang w:val="en-US"/>
        </w:rPr>
        <w:t>low</w:t>
      </w:r>
      <w:r w:rsidR="00215282" w:rsidRPr="00215282">
        <w:rPr>
          <w:rFonts w:ascii="Times New Roman" w:hAnsi="Times New Roman" w:cs="Times New Roman"/>
          <w:sz w:val="28"/>
          <w:szCs w:val="28"/>
          <w:shd w:val="clear" w:color="auto" w:fill="FFFFFF"/>
        </w:rPr>
        <w:t>-</w:t>
      </w:r>
      <w:r w:rsidR="00215282">
        <w:rPr>
          <w:rFonts w:ascii="Times New Roman" w:hAnsi="Times New Roman" w:cs="Times New Roman"/>
          <w:sz w:val="28"/>
          <w:szCs w:val="28"/>
          <w:shd w:val="clear" w:color="auto" w:fill="FFFFFF"/>
          <w:lang w:val="en-US"/>
        </w:rPr>
        <w:t>rise</w:t>
      </w:r>
      <w:r w:rsidR="00345FAF" w:rsidRPr="00345FAF">
        <w:rPr>
          <w:rFonts w:ascii="Times New Roman" w:hAnsi="Times New Roman" w:cs="Times New Roman"/>
          <w:sz w:val="28"/>
          <w:szCs w:val="28"/>
          <w:shd w:val="clear" w:color="auto" w:fill="FFFFFF"/>
        </w:rPr>
        <w:t>)</w:t>
      </w:r>
      <w:r w:rsidR="008F263C" w:rsidRPr="00736651">
        <w:rPr>
          <w:rFonts w:ascii="Times New Roman" w:hAnsi="Times New Roman" w:cs="Times New Roman"/>
          <w:color w:val="000000" w:themeColor="text1"/>
          <w:sz w:val="28"/>
          <w:szCs w:val="28"/>
          <w:shd w:val="clear" w:color="auto" w:fill="FFFFFF"/>
        </w:rPr>
        <w:t>;</w:t>
      </w:r>
    </w:p>
    <w:p w:rsidR="009235E1" w:rsidRPr="00980E8B" w:rsidRDefault="002D25CC" w:rsidP="002D25CC">
      <w:pPr>
        <w:pStyle w:val="a6"/>
        <w:spacing w:before="0" w:line="360" w:lineRule="auto"/>
        <w:ind w:firstLine="458"/>
        <w:jc w:val="both"/>
        <w:rPr>
          <w:rFonts w:ascii="Times New Roman" w:eastAsia="Times Roman" w:hAnsi="Times New Roman" w:cs="Times New Roman"/>
          <w:color w:val="000000" w:themeColor="text1"/>
          <w:sz w:val="28"/>
          <w:szCs w:val="28"/>
          <w:shd w:val="clear" w:color="auto" w:fill="FFFFFF"/>
        </w:rPr>
      </w:pPr>
      <w:r w:rsidRPr="00980E8B">
        <w:rPr>
          <w:rFonts w:ascii="Times New Roman" w:hAnsi="Times New Roman" w:cs="Times New Roman"/>
          <w:color w:val="000000" w:themeColor="text1"/>
          <w:sz w:val="28"/>
          <w:szCs w:val="28"/>
          <w:shd w:val="clear" w:color="auto" w:fill="FFFFFF"/>
        </w:rPr>
        <w:t>2.2</w:t>
      </w:r>
      <w:r w:rsidR="00215282">
        <w:rPr>
          <w:rFonts w:ascii="Times New Roman" w:hAnsi="Times New Roman" w:cs="Times New Roman"/>
          <w:color w:val="000000" w:themeColor="text1"/>
          <w:sz w:val="28"/>
          <w:szCs w:val="28"/>
          <w:shd w:val="clear" w:color="auto" w:fill="FFFFFF"/>
        </w:rPr>
        <w:t>.</w:t>
      </w:r>
      <w:r w:rsidRPr="00980E8B">
        <w:rPr>
          <w:rFonts w:ascii="Times New Roman" w:hAnsi="Times New Roman" w:cs="Times New Roman"/>
          <w:color w:val="000000" w:themeColor="text1"/>
          <w:sz w:val="28"/>
          <w:szCs w:val="28"/>
          <w:shd w:val="clear" w:color="auto" w:fill="FFFFFF"/>
        </w:rPr>
        <w:t xml:space="preserve"> </w:t>
      </w:r>
      <w:r w:rsidR="00215282">
        <w:rPr>
          <w:rFonts w:ascii="Times New Roman" w:hAnsi="Times New Roman" w:cs="Times New Roman"/>
          <w:color w:val="000000" w:themeColor="text1"/>
          <w:sz w:val="28"/>
          <w:szCs w:val="28"/>
          <w:shd w:val="clear" w:color="auto" w:fill="FFFFFF"/>
        </w:rPr>
        <w:t>С</w:t>
      </w:r>
      <w:r w:rsidR="00686424" w:rsidRPr="00980E8B">
        <w:rPr>
          <w:rFonts w:ascii="Times New Roman" w:hAnsi="Times New Roman" w:cs="Times New Roman"/>
          <w:color w:val="000000" w:themeColor="text1"/>
          <w:sz w:val="28"/>
          <w:szCs w:val="28"/>
          <w:shd w:val="clear" w:color="auto" w:fill="FFFFFF"/>
        </w:rPr>
        <w:t xml:space="preserve"> соединительным компонентом -о-</w:t>
      </w:r>
      <w:r w:rsidR="00686424" w:rsidRPr="00980E8B">
        <w:rPr>
          <w:rFonts w:ascii="Times New Roman" w:hAnsi="Times New Roman" w:cs="Times New Roman"/>
          <w:color w:val="000000" w:themeColor="text1"/>
          <w:sz w:val="28"/>
          <w:szCs w:val="28"/>
          <w:shd w:val="clear" w:color="auto" w:fill="FFFFFF"/>
          <w:lang w:val="es-ES_tradnl"/>
        </w:rPr>
        <w:t xml:space="preserve"> </w:t>
      </w:r>
      <w:r w:rsidR="00345FAF">
        <w:rPr>
          <w:rFonts w:ascii="Times New Roman" w:hAnsi="Times New Roman" w:cs="Times New Roman"/>
          <w:color w:val="000000" w:themeColor="text1"/>
          <w:sz w:val="28"/>
          <w:szCs w:val="28"/>
          <w:shd w:val="clear" w:color="auto" w:fill="FFFFFF"/>
          <w:lang w:val="es-ES_tradnl"/>
        </w:rPr>
        <w:t>(</w:t>
      </w:r>
      <w:r w:rsidR="00686424" w:rsidRPr="00980E8B">
        <w:rPr>
          <w:rFonts w:ascii="Times New Roman" w:hAnsi="Times New Roman" w:cs="Times New Roman"/>
          <w:color w:val="000000" w:themeColor="text1"/>
          <w:sz w:val="28"/>
          <w:szCs w:val="28"/>
          <w:shd w:val="clear" w:color="auto" w:fill="FFFFFF"/>
          <w:lang w:val="en-US"/>
        </w:rPr>
        <w:t>suggestopedia</w:t>
      </w:r>
      <w:r w:rsidR="00467FFC" w:rsidRPr="00467FFC">
        <w:rPr>
          <w:rFonts w:ascii="Times New Roman" w:hAnsi="Times New Roman" w:cs="Times New Roman"/>
          <w:color w:val="000000" w:themeColor="text1"/>
          <w:sz w:val="28"/>
          <w:szCs w:val="28"/>
          <w:shd w:val="clear" w:color="auto" w:fill="FFFFFF"/>
        </w:rPr>
        <w:t xml:space="preserve">, </w:t>
      </w:r>
      <w:r w:rsidR="00467FFC">
        <w:rPr>
          <w:rFonts w:ascii="Times New Roman" w:hAnsi="Times New Roman" w:cs="Times New Roman"/>
          <w:color w:val="000000" w:themeColor="text1"/>
          <w:sz w:val="28"/>
          <w:szCs w:val="28"/>
          <w:shd w:val="clear" w:color="auto" w:fill="FFFFFF"/>
          <w:lang w:val="en-US"/>
        </w:rPr>
        <w:t>vinotherapy</w:t>
      </w:r>
      <w:r w:rsidR="00345FAF" w:rsidRPr="00345FAF">
        <w:rPr>
          <w:rFonts w:ascii="Times New Roman" w:hAnsi="Times New Roman" w:cs="Times New Roman"/>
          <w:color w:val="000000" w:themeColor="text1"/>
          <w:sz w:val="28"/>
          <w:szCs w:val="28"/>
          <w:shd w:val="clear" w:color="auto" w:fill="FFFFFF"/>
        </w:rPr>
        <w:t>)</w:t>
      </w:r>
      <w:r w:rsidR="008F263C" w:rsidRPr="00980E8B">
        <w:rPr>
          <w:rFonts w:ascii="Times New Roman" w:hAnsi="Times New Roman" w:cs="Times New Roman"/>
          <w:color w:val="000000" w:themeColor="text1"/>
          <w:sz w:val="28"/>
          <w:szCs w:val="28"/>
          <w:shd w:val="clear" w:color="auto" w:fill="FFFFFF"/>
        </w:rPr>
        <w:t xml:space="preserve">; </w:t>
      </w:r>
    </w:p>
    <w:p w:rsidR="009235E1" w:rsidRPr="00980E8B" w:rsidRDefault="002D25CC" w:rsidP="002D25CC">
      <w:pPr>
        <w:pStyle w:val="a6"/>
        <w:spacing w:before="0" w:line="360" w:lineRule="auto"/>
        <w:ind w:firstLine="458"/>
        <w:jc w:val="both"/>
        <w:rPr>
          <w:rFonts w:ascii="Times New Roman" w:eastAsia="Times Roman" w:hAnsi="Times New Roman" w:cs="Times New Roman"/>
          <w:sz w:val="28"/>
          <w:szCs w:val="28"/>
          <w:shd w:val="clear" w:color="auto" w:fill="FFFFFF"/>
        </w:rPr>
      </w:pPr>
      <w:r w:rsidRPr="00EA383F">
        <w:rPr>
          <w:rFonts w:ascii="Times New Roman" w:hAnsi="Times New Roman" w:cs="Times New Roman"/>
          <w:sz w:val="28"/>
          <w:szCs w:val="28"/>
          <w:shd w:val="clear" w:color="auto" w:fill="FFFFFF"/>
        </w:rPr>
        <w:t>2.3</w:t>
      </w:r>
      <w:r w:rsidR="00215282">
        <w:rPr>
          <w:rFonts w:ascii="Times New Roman" w:hAnsi="Times New Roman" w:cs="Times New Roman"/>
          <w:sz w:val="28"/>
          <w:szCs w:val="28"/>
          <w:shd w:val="clear" w:color="auto" w:fill="FFFFFF"/>
        </w:rPr>
        <w:t>.</w:t>
      </w:r>
      <w:r w:rsidRPr="00EA383F">
        <w:rPr>
          <w:rFonts w:ascii="Times New Roman" w:hAnsi="Times New Roman" w:cs="Times New Roman"/>
          <w:sz w:val="28"/>
          <w:szCs w:val="28"/>
          <w:shd w:val="clear" w:color="auto" w:fill="FFFFFF"/>
        </w:rPr>
        <w:t xml:space="preserve"> </w:t>
      </w:r>
      <w:r w:rsidR="00215282">
        <w:rPr>
          <w:rFonts w:ascii="Times New Roman" w:hAnsi="Times New Roman" w:cs="Times New Roman"/>
          <w:sz w:val="28"/>
          <w:szCs w:val="28"/>
          <w:shd w:val="clear" w:color="auto" w:fill="FFFFFF"/>
        </w:rPr>
        <w:t>С первым компонентом</w:t>
      </w:r>
      <w:r w:rsidR="00686424" w:rsidRPr="00EA383F">
        <w:rPr>
          <w:rFonts w:ascii="Times New Roman" w:hAnsi="Times New Roman" w:cs="Times New Roman"/>
          <w:sz w:val="28"/>
          <w:szCs w:val="28"/>
          <w:shd w:val="clear" w:color="auto" w:fill="FFFFFF"/>
        </w:rPr>
        <w:t xml:space="preserve"> </w:t>
      </w:r>
      <w:r w:rsidR="00215282">
        <w:rPr>
          <w:rFonts w:ascii="Times New Roman" w:hAnsi="Times New Roman" w:cs="Times New Roman"/>
          <w:sz w:val="28"/>
          <w:szCs w:val="28"/>
          <w:shd w:val="clear" w:color="auto" w:fill="FFFFFF"/>
        </w:rPr>
        <w:t>‒</w:t>
      </w:r>
      <w:r w:rsidR="00215282" w:rsidRPr="00215282">
        <w:rPr>
          <w:rFonts w:ascii="Times New Roman" w:hAnsi="Times New Roman" w:cs="Times New Roman"/>
          <w:sz w:val="28"/>
          <w:szCs w:val="28"/>
          <w:shd w:val="clear" w:color="auto" w:fill="FFFFFF"/>
        </w:rPr>
        <w:t xml:space="preserve"> </w:t>
      </w:r>
      <w:r w:rsidR="00686424" w:rsidRPr="00EA383F">
        <w:rPr>
          <w:rFonts w:ascii="Times New Roman" w:hAnsi="Times New Roman" w:cs="Times New Roman"/>
          <w:sz w:val="28"/>
          <w:szCs w:val="28"/>
          <w:shd w:val="clear" w:color="auto" w:fill="FFFFFF"/>
        </w:rPr>
        <w:t>именем собственным</w:t>
      </w:r>
      <w:r w:rsidR="00686424" w:rsidRPr="00EA383F">
        <w:rPr>
          <w:rFonts w:ascii="Times New Roman" w:hAnsi="Times New Roman" w:cs="Times New Roman"/>
          <w:sz w:val="28"/>
          <w:szCs w:val="28"/>
          <w:shd w:val="clear" w:color="auto" w:fill="FFFFFF"/>
          <w:lang w:val="es-ES_tradnl"/>
        </w:rPr>
        <w:t xml:space="preserve"> </w:t>
      </w:r>
      <w:r w:rsidR="00345FAF">
        <w:rPr>
          <w:rFonts w:ascii="Times New Roman" w:hAnsi="Times New Roman" w:cs="Times New Roman"/>
          <w:sz w:val="28"/>
          <w:szCs w:val="28"/>
          <w:shd w:val="clear" w:color="auto" w:fill="FFFFFF"/>
          <w:lang w:val="es-ES_tradnl"/>
        </w:rPr>
        <w:t>(</w:t>
      </w:r>
      <w:r w:rsidR="00686424" w:rsidRPr="00EA383F">
        <w:rPr>
          <w:rFonts w:ascii="Times New Roman" w:hAnsi="Times New Roman" w:cs="Times New Roman"/>
          <w:sz w:val="28"/>
          <w:szCs w:val="28"/>
          <w:shd w:val="clear" w:color="auto" w:fill="FFFFFF"/>
          <w:lang w:val="en-US"/>
        </w:rPr>
        <w:t>Kirlian</w:t>
      </w:r>
      <w:r w:rsidR="00686424" w:rsidRPr="00EA383F">
        <w:rPr>
          <w:rFonts w:ascii="Times New Roman" w:hAnsi="Times New Roman" w:cs="Times New Roman"/>
          <w:sz w:val="28"/>
          <w:szCs w:val="28"/>
          <w:shd w:val="clear" w:color="auto" w:fill="FFFFFF"/>
        </w:rPr>
        <w:t xml:space="preserve"> </w:t>
      </w:r>
      <w:r w:rsidR="00686424" w:rsidRPr="00EA383F">
        <w:rPr>
          <w:rFonts w:ascii="Times New Roman" w:hAnsi="Times New Roman" w:cs="Times New Roman"/>
          <w:sz w:val="28"/>
          <w:szCs w:val="28"/>
          <w:shd w:val="clear" w:color="auto" w:fill="FFFFFF"/>
          <w:lang w:val="en-US"/>
        </w:rPr>
        <w:t>photograph</w:t>
      </w:r>
      <w:r w:rsidR="00345FAF" w:rsidRPr="00345FAF">
        <w:rPr>
          <w:rFonts w:ascii="Times New Roman" w:hAnsi="Times New Roman" w:cs="Times New Roman"/>
          <w:sz w:val="28"/>
          <w:szCs w:val="28"/>
          <w:shd w:val="clear" w:color="auto" w:fill="FFFFFF"/>
        </w:rPr>
        <w:t>)</w:t>
      </w:r>
      <w:r w:rsidR="00980E8B">
        <w:rPr>
          <w:rFonts w:ascii="Times New Roman" w:hAnsi="Times New Roman" w:cs="Times New Roman"/>
          <w:sz w:val="28"/>
          <w:szCs w:val="28"/>
          <w:shd w:val="clear" w:color="auto" w:fill="FFFFFF"/>
        </w:rPr>
        <w:t>;</w:t>
      </w:r>
    </w:p>
    <w:p w:rsidR="009235E1" w:rsidRPr="00980E8B" w:rsidRDefault="002D25CC" w:rsidP="002D25CC">
      <w:pPr>
        <w:pStyle w:val="a6"/>
        <w:spacing w:before="0" w:line="360" w:lineRule="auto"/>
        <w:ind w:firstLine="458"/>
        <w:jc w:val="both"/>
        <w:rPr>
          <w:rFonts w:ascii="Times New Roman" w:eastAsia="Times Roman" w:hAnsi="Times New Roman" w:cs="Times New Roman"/>
          <w:sz w:val="28"/>
          <w:szCs w:val="28"/>
          <w:shd w:val="clear" w:color="auto" w:fill="FFFFFF"/>
        </w:rPr>
      </w:pPr>
      <w:r w:rsidRPr="00EA383F">
        <w:rPr>
          <w:rFonts w:ascii="Times New Roman" w:hAnsi="Times New Roman" w:cs="Times New Roman"/>
          <w:sz w:val="28"/>
          <w:szCs w:val="28"/>
          <w:shd w:val="clear" w:color="auto" w:fill="FFFFFF"/>
        </w:rPr>
        <w:t>2.4</w:t>
      </w:r>
      <w:r w:rsidR="00215282">
        <w:rPr>
          <w:rFonts w:ascii="Times New Roman" w:hAnsi="Times New Roman" w:cs="Times New Roman"/>
          <w:sz w:val="28"/>
          <w:szCs w:val="28"/>
          <w:shd w:val="clear" w:color="auto" w:fill="FFFFFF"/>
        </w:rPr>
        <w:t>.</w:t>
      </w:r>
      <w:r w:rsidRPr="00EA383F">
        <w:rPr>
          <w:rFonts w:ascii="Times New Roman" w:hAnsi="Times New Roman" w:cs="Times New Roman"/>
          <w:sz w:val="28"/>
          <w:szCs w:val="28"/>
          <w:shd w:val="clear" w:color="auto" w:fill="FFFFFF"/>
        </w:rPr>
        <w:t xml:space="preserve"> </w:t>
      </w:r>
      <w:r w:rsidR="00215282">
        <w:rPr>
          <w:rFonts w:ascii="Times New Roman" w:hAnsi="Times New Roman" w:cs="Times New Roman"/>
          <w:sz w:val="28"/>
          <w:szCs w:val="28"/>
          <w:shd w:val="clear" w:color="auto" w:fill="FFFFFF"/>
        </w:rPr>
        <w:t>С</w:t>
      </w:r>
      <w:r w:rsidR="00686424" w:rsidRPr="00EA383F">
        <w:rPr>
          <w:rFonts w:ascii="Times New Roman" w:hAnsi="Times New Roman" w:cs="Times New Roman"/>
          <w:sz w:val="28"/>
          <w:szCs w:val="28"/>
          <w:shd w:val="clear" w:color="auto" w:fill="FFFFFF"/>
        </w:rPr>
        <w:t>ложнопроизводные единицы с суффиксом -</w:t>
      </w:r>
      <w:r w:rsidR="00686424" w:rsidRPr="00EA383F">
        <w:rPr>
          <w:rFonts w:ascii="Times New Roman" w:hAnsi="Times New Roman" w:cs="Times New Roman"/>
          <w:sz w:val="28"/>
          <w:szCs w:val="28"/>
          <w:shd w:val="clear" w:color="auto" w:fill="FFFFFF"/>
          <w:lang w:val="es-ES_tradnl"/>
        </w:rPr>
        <w:t xml:space="preserve">er </w:t>
      </w:r>
      <w:r w:rsidR="00345FAF">
        <w:rPr>
          <w:rFonts w:ascii="Times New Roman" w:hAnsi="Times New Roman" w:cs="Times New Roman"/>
          <w:sz w:val="28"/>
          <w:szCs w:val="28"/>
          <w:shd w:val="clear" w:color="auto" w:fill="FFFFFF"/>
          <w:lang w:val="es-ES_tradnl"/>
        </w:rPr>
        <w:t>(</w:t>
      </w:r>
      <w:r w:rsidR="00686424" w:rsidRPr="00EA383F">
        <w:rPr>
          <w:rFonts w:ascii="Times New Roman" w:hAnsi="Times New Roman" w:cs="Times New Roman"/>
          <w:sz w:val="28"/>
          <w:szCs w:val="28"/>
          <w:shd w:val="clear" w:color="auto" w:fill="FFFFFF"/>
          <w:lang w:val="en-US"/>
        </w:rPr>
        <w:t>all</w:t>
      </w:r>
      <w:r w:rsidR="00686424" w:rsidRPr="00EA383F">
        <w:rPr>
          <w:rFonts w:ascii="Times New Roman" w:hAnsi="Times New Roman" w:cs="Times New Roman"/>
          <w:sz w:val="28"/>
          <w:szCs w:val="28"/>
          <w:shd w:val="clear" w:color="auto" w:fill="FFFFFF"/>
        </w:rPr>
        <w:t>-</w:t>
      </w:r>
      <w:r w:rsidR="00686424" w:rsidRPr="00EA383F">
        <w:rPr>
          <w:rFonts w:ascii="Times New Roman" w:hAnsi="Times New Roman" w:cs="Times New Roman"/>
          <w:sz w:val="28"/>
          <w:szCs w:val="28"/>
          <w:shd w:val="clear" w:color="auto" w:fill="FFFFFF"/>
          <w:lang w:val="en-US"/>
        </w:rPr>
        <w:t>nighter</w:t>
      </w:r>
      <w:r w:rsidR="00345FAF" w:rsidRPr="00345FAF">
        <w:rPr>
          <w:rFonts w:ascii="Times New Roman" w:hAnsi="Times New Roman" w:cs="Times New Roman"/>
          <w:sz w:val="28"/>
          <w:szCs w:val="28"/>
          <w:shd w:val="clear" w:color="auto" w:fill="FFFFFF"/>
        </w:rPr>
        <w:t>)</w:t>
      </w:r>
      <w:r w:rsidR="00980E8B">
        <w:rPr>
          <w:rFonts w:ascii="Times New Roman" w:hAnsi="Times New Roman" w:cs="Times New Roman"/>
          <w:sz w:val="28"/>
          <w:szCs w:val="28"/>
          <w:shd w:val="clear" w:color="auto" w:fill="FFFFFF"/>
        </w:rPr>
        <w:t>;</w:t>
      </w:r>
    </w:p>
    <w:p w:rsidR="009235E1" w:rsidRPr="00980E8B" w:rsidRDefault="002D25CC" w:rsidP="002D25CC">
      <w:pPr>
        <w:pStyle w:val="a6"/>
        <w:spacing w:before="0" w:line="360" w:lineRule="auto"/>
        <w:ind w:firstLine="458"/>
        <w:jc w:val="both"/>
        <w:rPr>
          <w:rFonts w:ascii="Times New Roman" w:eastAsia="Times Roman" w:hAnsi="Times New Roman" w:cs="Times New Roman"/>
          <w:sz w:val="28"/>
          <w:szCs w:val="28"/>
          <w:shd w:val="clear" w:color="auto" w:fill="FFFFFF"/>
          <w:lang w:val="en-US"/>
        </w:rPr>
      </w:pPr>
      <w:r w:rsidRPr="00EA383F">
        <w:rPr>
          <w:rFonts w:ascii="Times New Roman" w:hAnsi="Times New Roman" w:cs="Times New Roman"/>
          <w:sz w:val="28"/>
          <w:szCs w:val="28"/>
          <w:shd w:val="clear" w:color="auto" w:fill="FFFFFF"/>
          <w:lang w:val="en-US"/>
        </w:rPr>
        <w:t>2.5</w:t>
      </w:r>
      <w:r w:rsidR="00215282" w:rsidRPr="00215282">
        <w:rPr>
          <w:rFonts w:ascii="Times New Roman" w:hAnsi="Times New Roman" w:cs="Times New Roman"/>
          <w:sz w:val="28"/>
          <w:szCs w:val="28"/>
          <w:shd w:val="clear" w:color="auto" w:fill="FFFFFF"/>
          <w:lang w:val="en-US"/>
        </w:rPr>
        <w:t>.</w:t>
      </w:r>
      <w:r w:rsidRPr="00EA383F">
        <w:rPr>
          <w:rFonts w:ascii="Times New Roman" w:hAnsi="Times New Roman" w:cs="Times New Roman"/>
          <w:sz w:val="28"/>
          <w:szCs w:val="28"/>
          <w:shd w:val="clear" w:color="auto" w:fill="FFFFFF"/>
          <w:lang w:val="en-US"/>
        </w:rPr>
        <w:t xml:space="preserve"> </w:t>
      </w:r>
      <w:r w:rsidR="00215282">
        <w:rPr>
          <w:rFonts w:ascii="Times New Roman" w:hAnsi="Times New Roman" w:cs="Times New Roman"/>
          <w:sz w:val="28"/>
          <w:szCs w:val="28"/>
          <w:shd w:val="clear" w:color="auto" w:fill="FFFFFF"/>
        </w:rPr>
        <w:t>П</w:t>
      </w:r>
      <w:r w:rsidR="00686424" w:rsidRPr="00EA383F">
        <w:rPr>
          <w:rFonts w:ascii="Times New Roman" w:hAnsi="Times New Roman" w:cs="Times New Roman"/>
          <w:sz w:val="28"/>
          <w:szCs w:val="28"/>
          <w:shd w:val="clear" w:color="auto" w:fill="FFFFFF"/>
        </w:rPr>
        <w:t>о</w:t>
      </w:r>
      <w:r w:rsidR="00686424" w:rsidRPr="00EA383F">
        <w:rPr>
          <w:rFonts w:ascii="Times New Roman" w:hAnsi="Times New Roman" w:cs="Times New Roman"/>
          <w:sz w:val="28"/>
          <w:szCs w:val="28"/>
          <w:shd w:val="clear" w:color="auto" w:fill="FFFFFF"/>
          <w:lang w:val="en-US"/>
        </w:rPr>
        <w:t xml:space="preserve"> </w:t>
      </w:r>
      <w:r w:rsidR="00686424" w:rsidRPr="00EA383F">
        <w:rPr>
          <w:rFonts w:ascii="Times New Roman" w:hAnsi="Times New Roman" w:cs="Times New Roman"/>
          <w:sz w:val="28"/>
          <w:szCs w:val="28"/>
          <w:shd w:val="clear" w:color="auto" w:fill="FFFFFF"/>
        </w:rPr>
        <w:t>модели</w:t>
      </w:r>
      <w:r w:rsidR="00686424" w:rsidRPr="00EA383F">
        <w:rPr>
          <w:rFonts w:ascii="Times New Roman" w:hAnsi="Times New Roman" w:cs="Times New Roman"/>
          <w:sz w:val="28"/>
          <w:szCs w:val="28"/>
          <w:shd w:val="clear" w:color="auto" w:fill="FFFFFF"/>
          <w:lang w:val="en-US"/>
        </w:rPr>
        <w:t xml:space="preserve"> </w:t>
      </w:r>
      <w:r w:rsidR="00686424" w:rsidRPr="00EA383F">
        <w:rPr>
          <w:rFonts w:ascii="Times New Roman" w:hAnsi="Times New Roman" w:cs="Times New Roman"/>
          <w:sz w:val="28"/>
          <w:szCs w:val="28"/>
          <w:shd w:val="clear" w:color="auto" w:fill="FFFFFF"/>
          <w:lang w:val="es-ES_tradnl"/>
        </w:rPr>
        <w:t xml:space="preserve">Participle 2 + </w:t>
      </w:r>
      <w:r w:rsidR="00686424" w:rsidRPr="00EA383F">
        <w:rPr>
          <w:rFonts w:ascii="Times New Roman" w:hAnsi="Times New Roman" w:cs="Times New Roman"/>
          <w:sz w:val="28"/>
          <w:szCs w:val="28"/>
          <w:shd w:val="clear" w:color="auto" w:fill="FFFFFF"/>
        </w:rPr>
        <w:t>наречие</w:t>
      </w:r>
      <w:r w:rsidR="00686424" w:rsidRPr="00EA383F">
        <w:rPr>
          <w:rFonts w:ascii="Times New Roman" w:hAnsi="Times New Roman" w:cs="Times New Roman"/>
          <w:sz w:val="28"/>
          <w:szCs w:val="28"/>
          <w:shd w:val="clear" w:color="auto" w:fill="FFFFFF"/>
          <w:lang w:val="es-ES_tradnl"/>
        </w:rPr>
        <w:t xml:space="preserve"> </w:t>
      </w:r>
      <w:r w:rsidR="00345FAF">
        <w:rPr>
          <w:rFonts w:ascii="Times New Roman" w:hAnsi="Times New Roman" w:cs="Times New Roman"/>
          <w:sz w:val="28"/>
          <w:szCs w:val="28"/>
          <w:shd w:val="clear" w:color="auto" w:fill="FFFFFF"/>
          <w:lang w:val="es-ES_tradnl"/>
        </w:rPr>
        <w:t>(</w:t>
      </w:r>
      <w:r w:rsidR="00980E8B">
        <w:rPr>
          <w:rFonts w:ascii="Times New Roman" w:hAnsi="Times New Roman" w:cs="Times New Roman"/>
          <w:sz w:val="28"/>
          <w:szCs w:val="28"/>
          <w:shd w:val="clear" w:color="auto" w:fill="FFFFFF"/>
          <w:lang w:val="en-US"/>
        </w:rPr>
        <w:t>buttoned-down</w:t>
      </w:r>
      <w:r w:rsidR="00345FAF">
        <w:rPr>
          <w:rFonts w:ascii="Times New Roman" w:hAnsi="Times New Roman" w:cs="Times New Roman"/>
          <w:sz w:val="28"/>
          <w:szCs w:val="28"/>
          <w:shd w:val="clear" w:color="auto" w:fill="FFFFFF"/>
          <w:lang w:val="en-US"/>
        </w:rPr>
        <w:t>)</w:t>
      </w:r>
      <w:r w:rsidR="00980E8B" w:rsidRPr="00980E8B">
        <w:rPr>
          <w:rFonts w:ascii="Times New Roman" w:hAnsi="Times New Roman" w:cs="Times New Roman"/>
          <w:sz w:val="28"/>
          <w:szCs w:val="28"/>
          <w:shd w:val="clear" w:color="auto" w:fill="FFFFFF"/>
          <w:lang w:val="en-US"/>
        </w:rPr>
        <w:t>;</w:t>
      </w:r>
    </w:p>
    <w:p w:rsidR="009235E1" w:rsidRPr="00980E8B" w:rsidRDefault="002D25CC" w:rsidP="002D25CC">
      <w:pPr>
        <w:pStyle w:val="a6"/>
        <w:spacing w:before="0" w:line="360" w:lineRule="auto"/>
        <w:ind w:firstLine="458"/>
        <w:jc w:val="both"/>
        <w:rPr>
          <w:rFonts w:ascii="Times New Roman" w:eastAsia="Times Roman" w:hAnsi="Times New Roman" w:cs="Times New Roman"/>
          <w:sz w:val="28"/>
          <w:szCs w:val="28"/>
          <w:shd w:val="clear" w:color="auto" w:fill="FFFFFF"/>
        </w:rPr>
      </w:pPr>
      <w:r w:rsidRPr="00EA383F">
        <w:rPr>
          <w:rFonts w:ascii="Times New Roman" w:hAnsi="Times New Roman" w:cs="Times New Roman"/>
          <w:sz w:val="28"/>
          <w:szCs w:val="28"/>
          <w:shd w:val="clear" w:color="auto" w:fill="FFFFFF"/>
        </w:rPr>
        <w:t>2.6</w:t>
      </w:r>
      <w:r w:rsidR="00215282">
        <w:rPr>
          <w:rFonts w:ascii="Times New Roman" w:hAnsi="Times New Roman" w:cs="Times New Roman"/>
          <w:sz w:val="28"/>
          <w:szCs w:val="28"/>
          <w:shd w:val="clear" w:color="auto" w:fill="FFFFFF"/>
        </w:rPr>
        <w:t>.А</w:t>
      </w:r>
      <w:r w:rsidR="00686424" w:rsidRPr="00EA383F">
        <w:rPr>
          <w:rFonts w:ascii="Times New Roman" w:hAnsi="Times New Roman" w:cs="Times New Roman"/>
          <w:sz w:val="28"/>
          <w:szCs w:val="28"/>
          <w:shd w:val="clear" w:color="auto" w:fill="FFFFFF"/>
        </w:rPr>
        <w:t>ббревиатура/акроним + существительное</w:t>
      </w:r>
      <w:r w:rsidR="00686424" w:rsidRPr="00EA383F">
        <w:rPr>
          <w:rFonts w:ascii="Times New Roman" w:hAnsi="Times New Roman" w:cs="Times New Roman"/>
          <w:sz w:val="28"/>
          <w:szCs w:val="28"/>
          <w:shd w:val="clear" w:color="auto" w:fill="FFFFFF"/>
          <w:lang w:val="es-ES_tradnl"/>
        </w:rPr>
        <w:t xml:space="preserve"> </w:t>
      </w:r>
      <w:r w:rsidR="00345FAF">
        <w:rPr>
          <w:rFonts w:ascii="Times New Roman" w:hAnsi="Times New Roman" w:cs="Times New Roman"/>
          <w:sz w:val="28"/>
          <w:szCs w:val="28"/>
          <w:shd w:val="clear" w:color="auto" w:fill="FFFFFF"/>
          <w:lang w:val="es-ES_tradnl"/>
        </w:rPr>
        <w:t>(</w:t>
      </w:r>
      <w:r w:rsidR="00686424" w:rsidRPr="00EA383F">
        <w:rPr>
          <w:rFonts w:ascii="Times New Roman" w:hAnsi="Times New Roman" w:cs="Times New Roman"/>
          <w:sz w:val="28"/>
          <w:szCs w:val="28"/>
          <w:shd w:val="clear" w:color="auto" w:fill="FFFFFF"/>
          <w:lang w:val="en-US"/>
        </w:rPr>
        <w:t>T</w:t>
      </w:r>
      <w:r w:rsidR="00686424" w:rsidRPr="00EA383F">
        <w:rPr>
          <w:rFonts w:ascii="Times New Roman" w:hAnsi="Times New Roman" w:cs="Times New Roman"/>
          <w:sz w:val="28"/>
          <w:szCs w:val="28"/>
          <w:shd w:val="clear" w:color="auto" w:fill="FFFFFF"/>
        </w:rPr>
        <w:t>-</w:t>
      </w:r>
      <w:r w:rsidR="00686424" w:rsidRPr="00EA383F">
        <w:rPr>
          <w:rFonts w:ascii="Times New Roman" w:hAnsi="Times New Roman" w:cs="Times New Roman"/>
          <w:sz w:val="28"/>
          <w:szCs w:val="28"/>
          <w:shd w:val="clear" w:color="auto" w:fill="FFFFFF"/>
          <w:lang w:val="en-US"/>
        </w:rPr>
        <w:t>mycoplasma</w:t>
      </w:r>
      <w:r w:rsidR="00686424" w:rsidRPr="00EA383F">
        <w:rPr>
          <w:rFonts w:ascii="Times New Roman" w:hAnsi="Times New Roman" w:cs="Times New Roman"/>
          <w:sz w:val="28"/>
          <w:szCs w:val="28"/>
          <w:shd w:val="clear" w:color="auto" w:fill="FFFFFF"/>
          <w:lang w:val="es-ES_tradnl"/>
        </w:rPr>
        <w:t xml:space="preserve">, </w:t>
      </w:r>
      <w:r w:rsidR="00686424" w:rsidRPr="00EA383F">
        <w:rPr>
          <w:rFonts w:ascii="Times New Roman" w:hAnsi="Times New Roman" w:cs="Times New Roman"/>
          <w:sz w:val="28"/>
          <w:szCs w:val="28"/>
          <w:shd w:val="clear" w:color="auto" w:fill="FFFFFF"/>
        </w:rPr>
        <w:t>В-</w:t>
      </w:r>
      <w:r w:rsidR="00686424" w:rsidRPr="00EA383F">
        <w:rPr>
          <w:rFonts w:ascii="Times New Roman" w:hAnsi="Times New Roman" w:cs="Times New Roman"/>
          <w:sz w:val="28"/>
          <w:szCs w:val="28"/>
          <w:shd w:val="clear" w:color="auto" w:fill="FFFFFF"/>
          <w:lang w:val="en-US"/>
        </w:rPr>
        <w:t>chromosome</w:t>
      </w:r>
      <w:r w:rsidR="00345FAF" w:rsidRPr="00345FAF">
        <w:rPr>
          <w:rFonts w:ascii="Times New Roman" w:hAnsi="Times New Roman" w:cs="Times New Roman"/>
          <w:sz w:val="28"/>
          <w:szCs w:val="28"/>
          <w:shd w:val="clear" w:color="auto" w:fill="FFFFFF"/>
        </w:rPr>
        <w:t>)</w:t>
      </w:r>
      <w:r w:rsidR="00980E8B">
        <w:rPr>
          <w:rFonts w:ascii="Times New Roman" w:hAnsi="Times New Roman" w:cs="Times New Roman"/>
          <w:sz w:val="28"/>
          <w:szCs w:val="28"/>
          <w:shd w:val="clear" w:color="auto" w:fill="FFFFFF"/>
        </w:rPr>
        <w:t>;</w:t>
      </w:r>
    </w:p>
    <w:p w:rsidR="009235E1" w:rsidRPr="00EA383F" w:rsidRDefault="002D25CC" w:rsidP="002D25CC">
      <w:pPr>
        <w:pStyle w:val="a6"/>
        <w:spacing w:before="0" w:line="360" w:lineRule="auto"/>
        <w:ind w:firstLine="458"/>
        <w:jc w:val="both"/>
        <w:rPr>
          <w:rFonts w:ascii="Times New Roman" w:eastAsia="Times Roman" w:hAnsi="Times New Roman" w:cs="Times New Roman"/>
          <w:sz w:val="28"/>
          <w:szCs w:val="28"/>
          <w:shd w:val="clear" w:color="auto" w:fill="FFFFFF"/>
        </w:rPr>
      </w:pPr>
      <w:r w:rsidRPr="00EA383F">
        <w:rPr>
          <w:rFonts w:ascii="Times New Roman" w:hAnsi="Times New Roman" w:cs="Times New Roman"/>
          <w:sz w:val="28"/>
          <w:szCs w:val="28"/>
          <w:shd w:val="clear" w:color="auto" w:fill="FFFFFF"/>
        </w:rPr>
        <w:t>2.7</w:t>
      </w:r>
      <w:r w:rsidR="00215282">
        <w:rPr>
          <w:rFonts w:ascii="Times New Roman" w:hAnsi="Times New Roman" w:cs="Times New Roman"/>
          <w:sz w:val="28"/>
          <w:szCs w:val="28"/>
          <w:shd w:val="clear" w:color="auto" w:fill="FFFFFF"/>
        </w:rPr>
        <w:t>.</w:t>
      </w:r>
      <w:r w:rsidRPr="00EA383F">
        <w:rPr>
          <w:rFonts w:ascii="Times New Roman" w:hAnsi="Times New Roman" w:cs="Times New Roman"/>
          <w:sz w:val="28"/>
          <w:szCs w:val="28"/>
          <w:shd w:val="clear" w:color="auto" w:fill="FFFFFF"/>
        </w:rPr>
        <w:t xml:space="preserve"> </w:t>
      </w:r>
      <w:r w:rsidR="00215282">
        <w:rPr>
          <w:rFonts w:ascii="Times New Roman" w:hAnsi="Times New Roman" w:cs="Times New Roman"/>
          <w:sz w:val="28"/>
          <w:szCs w:val="28"/>
          <w:shd w:val="clear" w:color="auto" w:fill="FFFFFF"/>
        </w:rPr>
        <w:t>С</w:t>
      </w:r>
      <w:r w:rsidR="00686424" w:rsidRPr="00EA383F">
        <w:rPr>
          <w:rFonts w:ascii="Times New Roman" w:hAnsi="Times New Roman" w:cs="Times New Roman"/>
          <w:sz w:val="28"/>
          <w:szCs w:val="28"/>
          <w:shd w:val="clear" w:color="auto" w:fill="FFFFFF"/>
        </w:rPr>
        <w:t>уществительное + числительное</w:t>
      </w:r>
      <w:r w:rsidR="00345FAF">
        <w:rPr>
          <w:rFonts w:ascii="Times New Roman" w:hAnsi="Times New Roman" w:cs="Times New Roman"/>
          <w:sz w:val="28"/>
          <w:szCs w:val="28"/>
          <w:shd w:val="clear" w:color="auto" w:fill="FFFFFF"/>
          <w:lang w:val="es-ES_tradnl"/>
        </w:rPr>
        <w:t xml:space="preserve"> (</w:t>
      </w:r>
      <w:r w:rsidR="00686424" w:rsidRPr="00EA383F">
        <w:rPr>
          <w:rFonts w:ascii="Times New Roman" w:hAnsi="Times New Roman" w:cs="Times New Roman"/>
          <w:sz w:val="28"/>
          <w:szCs w:val="28"/>
          <w:shd w:val="clear" w:color="auto" w:fill="FFFFFF"/>
          <w:lang w:val="en-US"/>
        </w:rPr>
        <w:t>catch</w:t>
      </w:r>
      <w:r w:rsidR="00980E8B">
        <w:rPr>
          <w:rFonts w:ascii="Times New Roman" w:hAnsi="Times New Roman" w:cs="Times New Roman"/>
          <w:sz w:val="28"/>
          <w:szCs w:val="28"/>
          <w:shd w:val="clear" w:color="auto" w:fill="FFFFFF"/>
        </w:rPr>
        <w:t>-22</w:t>
      </w:r>
      <w:r w:rsidR="00345FAF" w:rsidRPr="00E22AB0">
        <w:rPr>
          <w:rFonts w:ascii="Times New Roman" w:hAnsi="Times New Roman" w:cs="Times New Roman"/>
          <w:sz w:val="28"/>
          <w:szCs w:val="28"/>
          <w:shd w:val="clear" w:color="auto" w:fill="FFFFFF"/>
        </w:rPr>
        <w:t>)</w:t>
      </w:r>
      <w:r w:rsidR="00980E8B">
        <w:rPr>
          <w:rFonts w:ascii="Times New Roman" w:hAnsi="Times New Roman" w:cs="Times New Roman"/>
          <w:sz w:val="28"/>
          <w:szCs w:val="28"/>
          <w:shd w:val="clear" w:color="auto" w:fill="FFFFFF"/>
        </w:rPr>
        <w:t>;</w:t>
      </w:r>
    </w:p>
    <w:p w:rsidR="009235E1" w:rsidRPr="00980E8B" w:rsidRDefault="002D25CC" w:rsidP="002D25CC">
      <w:pPr>
        <w:pStyle w:val="a6"/>
        <w:spacing w:before="0" w:line="360" w:lineRule="auto"/>
        <w:ind w:firstLine="458"/>
        <w:jc w:val="both"/>
        <w:rPr>
          <w:rFonts w:ascii="Times New Roman" w:eastAsia="Times Roman" w:hAnsi="Times New Roman" w:cs="Times New Roman"/>
          <w:sz w:val="28"/>
          <w:szCs w:val="28"/>
          <w:shd w:val="clear" w:color="auto" w:fill="FFFFFF"/>
        </w:rPr>
      </w:pPr>
      <w:r w:rsidRPr="00EA383F">
        <w:rPr>
          <w:rFonts w:ascii="Times New Roman" w:hAnsi="Times New Roman" w:cs="Times New Roman"/>
          <w:sz w:val="28"/>
          <w:szCs w:val="28"/>
          <w:shd w:val="clear" w:color="auto" w:fill="FFFFFF"/>
        </w:rPr>
        <w:t>2.8</w:t>
      </w:r>
      <w:r w:rsidR="00215282">
        <w:rPr>
          <w:rFonts w:ascii="Times New Roman" w:hAnsi="Times New Roman" w:cs="Times New Roman"/>
          <w:sz w:val="28"/>
          <w:szCs w:val="28"/>
          <w:shd w:val="clear" w:color="auto" w:fill="FFFFFF"/>
        </w:rPr>
        <w:t>.</w:t>
      </w:r>
      <w:r w:rsidRPr="00EA383F">
        <w:rPr>
          <w:rFonts w:ascii="Times New Roman" w:hAnsi="Times New Roman" w:cs="Times New Roman"/>
          <w:sz w:val="28"/>
          <w:szCs w:val="28"/>
          <w:shd w:val="clear" w:color="auto" w:fill="FFFFFF"/>
        </w:rPr>
        <w:t xml:space="preserve"> </w:t>
      </w:r>
      <w:r w:rsidR="00215282">
        <w:rPr>
          <w:rFonts w:ascii="Times New Roman" w:hAnsi="Times New Roman" w:cs="Times New Roman"/>
          <w:sz w:val="28"/>
          <w:szCs w:val="28"/>
          <w:shd w:val="clear" w:color="auto" w:fill="FFFFFF"/>
        </w:rPr>
        <w:t>С</w:t>
      </w:r>
      <w:r w:rsidR="00686424" w:rsidRPr="00EA383F">
        <w:rPr>
          <w:rFonts w:ascii="Times New Roman" w:hAnsi="Times New Roman" w:cs="Times New Roman"/>
          <w:sz w:val="28"/>
          <w:szCs w:val="28"/>
          <w:shd w:val="clear" w:color="auto" w:fill="FFFFFF"/>
        </w:rPr>
        <w:t>уществительное + частица или частица + существительное</w:t>
      </w:r>
      <w:r w:rsidR="00686424" w:rsidRPr="00EA383F">
        <w:rPr>
          <w:rFonts w:ascii="Times New Roman" w:hAnsi="Times New Roman" w:cs="Times New Roman"/>
          <w:sz w:val="28"/>
          <w:szCs w:val="28"/>
          <w:shd w:val="clear" w:color="auto" w:fill="FFFFFF"/>
          <w:lang w:val="es-ES_tradnl"/>
        </w:rPr>
        <w:t xml:space="preserve"> </w:t>
      </w:r>
      <w:r w:rsidR="00980E8B">
        <w:rPr>
          <w:rFonts w:ascii="Times New Roman" w:hAnsi="Times New Roman" w:cs="Times New Roman"/>
          <w:sz w:val="28"/>
          <w:szCs w:val="28"/>
          <w:shd w:val="clear" w:color="auto" w:fill="FFFFFF"/>
          <w:lang w:val="es-ES_tradnl"/>
        </w:rPr>
        <w:t>(</w:t>
      </w:r>
      <w:r w:rsidR="00686424" w:rsidRPr="00EA383F">
        <w:rPr>
          <w:rFonts w:ascii="Times New Roman" w:hAnsi="Times New Roman" w:cs="Times New Roman"/>
          <w:sz w:val="28"/>
          <w:szCs w:val="28"/>
          <w:shd w:val="clear" w:color="auto" w:fill="FFFFFF"/>
          <w:lang w:val="en-US"/>
        </w:rPr>
        <w:t>off</w:t>
      </w:r>
      <w:r w:rsidR="00686424" w:rsidRPr="00EA383F">
        <w:rPr>
          <w:rFonts w:ascii="Times New Roman" w:hAnsi="Times New Roman" w:cs="Times New Roman"/>
          <w:sz w:val="28"/>
          <w:szCs w:val="28"/>
          <w:shd w:val="clear" w:color="auto" w:fill="FFFFFF"/>
        </w:rPr>
        <w:t>-</w:t>
      </w:r>
      <w:r w:rsidR="00686424" w:rsidRPr="00EA383F">
        <w:rPr>
          <w:rFonts w:ascii="Times New Roman" w:hAnsi="Times New Roman" w:cs="Times New Roman"/>
          <w:sz w:val="28"/>
          <w:szCs w:val="28"/>
          <w:shd w:val="clear" w:color="auto" w:fill="FFFFFF"/>
          <w:lang w:val="en-US"/>
        </w:rPr>
        <w:t>air</w:t>
      </w:r>
      <w:r w:rsidR="00686424" w:rsidRPr="00EA383F">
        <w:rPr>
          <w:rFonts w:ascii="Times New Roman" w:hAnsi="Times New Roman" w:cs="Times New Roman"/>
          <w:sz w:val="28"/>
          <w:szCs w:val="28"/>
          <w:shd w:val="clear" w:color="auto" w:fill="FFFFFF"/>
          <w:lang w:val="es-ES_tradnl"/>
        </w:rPr>
        <w:t xml:space="preserve">, </w:t>
      </w:r>
      <w:r w:rsidR="00980E8B">
        <w:rPr>
          <w:rFonts w:ascii="Times New Roman" w:hAnsi="Times New Roman" w:cs="Times New Roman"/>
          <w:sz w:val="28"/>
          <w:szCs w:val="28"/>
          <w:shd w:val="clear" w:color="auto" w:fill="FFFFFF"/>
          <w:lang w:val="fr-FR"/>
        </w:rPr>
        <w:t>hands-on)</w:t>
      </w:r>
      <w:r w:rsidR="00980E8B">
        <w:rPr>
          <w:rFonts w:ascii="Times New Roman" w:hAnsi="Times New Roman" w:cs="Times New Roman"/>
          <w:sz w:val="28"/>
          <w:szCs w:val="28"/>
          <w:shd w:val="clear" w:color="auto" w:fill="FFFFFF"/>
        </w:rPr>
        <w:t>;</w:t>
      </w:r>
    </w:p>
    <w:p w:rsidR="009235E1" w:rsidRPr="003A42DA" w:rsidRDefault="00686424" w:rsidP="00585834">
      <w:pPr>
        <w:pStyle w:val="a6"/>
        <w:numPr>
          <w:ilvl w:val="0"/>
          <w:numId w:val="7"/>
        </w:numPr>
        <w:spacing w:before="0" w:line="360" w:lineRule="auto"/>
        <w:jc w:val="both"/>
        <w:rPr>
          <w:rFonts w:ascii="Times New Roman" w:hAnsi="Times New Roman" w:cs="Times New Roman"/>
          <w:sz w:val="28"/>
          <w:szCs w:val="28"/>
          <w:shd w:val="clear" w:color="auto" w:fill="FFFFFF"/>
          <w:lang w:val="en-US"/>
        </w:rPr>
      </w:pPr>
      <w:r w:rsidRPr="00EA383F">
        <w:rPr>
          <w:rFonts w:ascii="Times New Roman" w:hAnsi="Times New Roman" w:cs="Times New Roman"/>
          <w:sz w:val="28"/>
          <w:szCs w:val="28"/>
          <w:shd w:val="clear" w:color="auto" w:fill="FFFFFF"/>
        </w:rPr>
        <w:t>Конвертированные</w:t>
      </w:r>
      <w:r w:rsidRPr="003A42DA">
        <w:rPr>
          <w:rFonts w:ascii="Times New Roman" w:hAnsi="Times New Roman" w:cs="Times New Roman"/>
          <w:sz w:val="28"/>
          <w:szCs w:val="28"/>
          <w:shd w:val="clear" w:color="auto" w:fill="FFFFFF"/>
          <w:lang w:val="en-US"/>
        </w:rPr>
        <w:t xml:space="preserve"> </w:t>
      </w:r>
      <w:r w:rsidRPr="00EA383F">
        <w:rPr>
          <w:rFonts w:ascii="Times New Roman" w:hAnsi="Times New Roman" w:cs="Times New Roman"/>
          <w:sz w:val="28"/>
          <w:szCs w:val="28"/>
          <w:shd w:val="clear" w:color="auto" w:fill="FFFFFF"/>
        </w:rPr>
        <w:t>неологизмы</w:t>
      </w:r>
      <w:r w:rsidRPr="00EA383F">
        <w:rPr>
          <w:rFonts w:ascii="Times New Roman" w:hAnsi="Times New Roman" w:cs="Times New Roman"/>
          <w:sz w:val="28"/>
          <w:szCs w:val="28"/>
          <w:shd w:val="clear" w:color="auto" w:fill="FFFFFF"/>
          <w:lang w:val="es-ES_tradnl"/>
        </w:rPr>
        <w:t xml:space="preserve"> </w:t>
      </w:r>
      <w:r w:rsidR="00980E8B">
        <w:rPr>
          <w:rFonts w:ascii="Times New Roman" w:hAnsi="Times New Roman" w:cs="Times New Roman"/>
          <w:sz w:val="28"/>
          <w:szCs w:val="28"/>
          <w:shd w:val="clear" w:color="auto" w:fill="FFFFFF"/>
          <w:lang w:val="es-ES_tradnl"/>
        </w:rPr>
        <w:t>(</w:t>
      </w:r>
      <w:r w:rsidRPr="00EA383F">
        <w:rPr>
          <w:rFonts w:ascii="Times New Roman" w:hAnsi="Times New Roman" w:cs="Times New Roman"/>
          <w:sz w:val="28"/>
          <w:szCs w:val="28"/>
          <w:shd w:val="clear" w:color="auto" w:fill="FFFFFF"/>
          <w:lang w:val="es-ES_tradnl"/>
        </w:rPr>
        <w:t>to butterfly, to carpool</w:t>
      </w:r>
      <w:r w:rsidR="00980E8B" w:rsidRPr="003A42DA">
        <w:rPr>
          <w:rFonts w:ascii="Times New Roman" w:hAnsi="Times New Roman" w:cs="Times New Roman"/>
          <w:sz w:val="28"/>
          <w:szCs w:val="28"/>
          <w:shd w:val="clear" w:color="auto" w:fill="FFFFFF"/>
          <w:lang w:val="en-US"/>
        </w:rPr>
        <w:t xml:space="preserve">, </w:t>
      </w:r>
      <w:r w:rsidR="00980E8B">
        <w:rPr>
          <w:rFonts w:ascii="Times New Roman" w:hAnsi="Times New Roman" w:cs="Times New Roman"/>
          <w:sz w:val="28"/>
          <w:szCs w:val="28"/>
          <w:shd w:val="clear" w:color="auto" w:fill="FFFFFF"/>
          <w:lang w:val="en-US"/>
        </w:rPr>
        <w:t>to</w:t>
      </w:r>
      <w:r w:rsidR="00980E8B" w:rsidRPr="003A42DA">
        <w:rPr>
          <w:rFonts w:ascii="Times New Roman" w:hAnsi="Times New Roman" w:cs="Times New Roman"/>
          <w:sz w:val="28"/>
          <w:szCs w:val="28"/>
          <w:shd w:val="clear" w:color="auto" w:fill="FFFFFF"/>
          <w:lang w:val="en-US"/>
        </w:rPr>
        <w:t xml:space="preserve"> </w:t>
      </w:r>
      <w:r w:rsidR="00980E8B">
        <w:rPr>
          <w:rFonts w:ascii="Times New Roman" w:hAnsi="Times New Roman" w:cs="Times New Roman"/>
          <w:sz w:val="28"/>
          <w:szCs w:val="28"/>
          <w:shd w:val="clear" w:color="auto" w:fill="FFFFFF"/>
          <w:lang w:val="en-US"/>
        </w:rPr>
        <w:t>google</w:t>
      </w:r>
      <w:r w:rsidR="00980E8B" w:rsidRPr="003A42DA">
        <w:rPr>
          <w:rFonts w:ascii="Times New Roman" w:hAnsi="Times New Roman" w:cs="Times New Roman"/>
          <w:sz w:val="28"/>
          <w:szCs w:val="28"/>
          <w:shd w:val="clear" w:color="auto" w:fill="FFFFFF"/>
          <w:lang w:val="en-US"/>
        </w:rPr>
        <w:t>);</w:t>
      </w:r>
    </w:p>
    <w:p w:rsidR="00AC4FCB" w:rsidRDefault="00686424" w:rsidP="00AC4FCB">
      <w:pPr>
        <w:pStyle w:val="a6"/>
        <w:numPr>
          <w:ilvl w:val="0"/>
          <w:numId w:val="7"/>
        </w:numPr>
        <w:spacing w:before="0" w:line="360" w:lineRule="auto"/>
        <w:jc w:val="both"/>
        <w:rPr>
          <w:rFonts w:ascii="Times New Roman" w:hAnsi="Times New Roman" w:cs="Times New Roman"/>
          <w:sz w:val="28"/>
          <w:szCs w:val="28"/>
          <w:shd w:val="clear" w:color="auto" w:fill="FFFFFF"/>
          <w:lang w:val="es-ES_tradnl"/>
        </w:rPr>
      </w:pPr>
      <w:r w:rsidRPr="00EA383F">
        <w:rPr>
          <w:rFonts w:ascii="Times New Roman" w:hAnsi="Times New Roman" w:cs="Times New Roman"/>
          <w:sz w:val="28"/>
          <w:szCs w:val="28"/>
          <w:shd w:val="clear" w:color="auto" w:fill="FFFFFF"/>
        </w:rPr>
        <w:t>Неологи</w:t>
      </w:r>
      <w:r w:rsidR="00345FAF">
        <w:rPr>
          <w:rFonts w:ascii="Times New Roman" w:hAnsi="Times New Roman" w:cs="Times New Roman"/>
          <w:sz w:val="28"/>
          <w:szCs w:val="28"/>
          <w:shd w:val="clear" w:color="auto" w:fill="FFFFFF"/>
        </w:rPr>
        <w:t xml:space="preserve">змы, созданные путем сокращения, аббревиатуры и акронимы </w:t>
      </w:r>
      <w:r w:rsidR="00980E8B">
        <w:rPr>
          <w:rFonts w:ascii="Times New Roman" w:hAnsi="Times New Roman" w:cs="Times New Roman"/>
          <w:sz w:val="28"/>
          <w:szCs w:val="28"/>
          <w:shd w:val="clear" w:color="auto" w:fill="FFFFFF"/>
          <w:lang w:val="es-ES_tradnl"/>
        </w:rPr>
        <w:t>(</w:t>
      </w:r>
      <w:r w:rsidRPr="00EA383F">
        <w:rPr>
          <w:rFonts w:ascii="Times New Roman" w:hAnsi="Times New Roman" w:cs="Times New Roman"/>
          <w:sz w:val="28"/>
          <w:szCs w:val="28"/>
          <w:shd w:val="clear" w:color="auto" w:fill="FFFFFF"/>
          <w:lang w:val="es-ES_tradnl"/>
        </w:rPr>
        <w:t>detox, lib</w:t>
      </w:r>
      <w:r w:rsidR="00345FAF">
        <w:rPr>
          <w:rFonts w:ascii="Times New Roman" w:hAnsi="Times New Roman" w:cs="Times New Roman"/>
          <w:sz w:val="28"/>
          <w:szCs w:val="28"/>
          <w:shd w:val="clear" w:color="auto" w:fill="FFFFFF"/>
        </w:rPr>
        <w:t xml:space="preserve">, </w:t>
      </w:r>
      <w:r w:rsidR="00345FAF">
        <w:rPr>
          <w:rFonts w:ascii="Times New Roman" w:hAnsi="Times New Roman" w:cs="Times New Roman"/>
          <w:sz w:val="28"/>
          <w:szCs w:val="28"/>
          <w:shd w:val="clear" w:color="auto" w:fill="FFFFFF"/>
          <w:lang w:val="en-US"/>
        </w:rPr>
        <w:t>DVD</w:t>
      </w:r>
      <w:r w:rsidR="00345FAF" w:rsidRPr="00345FAF">
        <w:rPr>
          <w:rFonts w:ascii="Times New Roman" w:hAnsi="Times New Roman" w:cs="Times New Roman"/>
          <w:sz w:val="28"/>
          <w:szCs w:val="28"/>
          <w:shd w:val="clear" w:color="auto" w:fill="FFFFFF"/>
        </w:rPr>
        <w:t xml:space="preserve">, </w:t>
      </w:r>
      <w:r w:rsidR="00345FAF">
        <w:rPr>
          <w:rFonts w:ascii="Times New Roman" w:hAnsi="Times New Roman" w:cs="Times New Roman"/>
          <w:sz w:val="28"/>
          <w:szCs w:val="28"/>
          <w:shd w:val="clear" w:color="auto" w:fill="FFFFFF"/>
          <w:lang w:val="en-US"/>
        </w:rPr>
        <w:t>NATO</w:t>
      </w:r>
      <w:r w:rsidR="00980E8B">
        <w:rPr>
          <w:rFonts w:ascii="Times New Roman" w:hAnsi="Times New Roman" w:cs="Times New Roman"/>
          <w:sz w:val="28"/>
          <w:szCs w:val="28"/>
          <w:shd w:val="clear" w:color="auto" w:fill="FFFFFF"/>
          <w:lang w:val="es-ES_tradnl"/>
        </w:rPr>
        <w:t>)</w:t>
      </w:r>
      <w:r w:rsidR="002D25CC" w:rsidRPr="00EA383F">
        <w:rPr>
          <w:rFonts w:ascii="Times New Roman" w:hAnsi="Times New Roman" w:cs="Times New Roman"/>
          <w:sz w:val="28"/>
          <w:szCs w:val="28"/>
          <w:shd w:val="clear" w:color="auto" w:fill="FFFFFF"/>
          <w:lang w:val="es-ES_tradnl"/>
        </w:rPr>
        <w:t xml:space="preserve"> [</w:t>
      </w:r>
      <w:r w:rsidR="002D25CC" w:rsidRPr="00EA383F">
        <w:rPr>
          <w:rFonts w:ascii="Times New Roman" w:hAnsi="Times New Roman" w:cs="Times New Roman"/>
          <w:sz w:val="28"/>
          <w:szCs w:val="28"/>
          <w:shd w:val="clear" w:color="auto" w:fill="FFFFFF"/>
        </w:rPr>
        <w:t>Заботкина, 1982: 10-17</w:t>
      </w:r>
      <w:r w:rsidR="002D25CC" w:rsidRPr="00EA383F">
        <w:rPr>
          <w:rFonts w:ascii="Times New Roman" w:hAnsi="Times New Roman" w:cs="Times New Roman"/>
          <w:sz w:val="28"/>
          <w:szCs w:val="28"/>
          <w:shd w:val="clear" w:color="auto" w:fill="FFFFFF"/>
          <w:lang w:val="es-ES_tradnl"/>
        </w:rPr>
        <w:t>]</w:t>
      </w:r>
      <w:r w:rsidR="00980E8B">
        <w:rPr>
          <w:rFonts w:ascii="Times New Roman" w:hAnsi="Times New Roman" w:cs="Times New Roman"/>
          <w:sz w:val="28"/>
          <w:szCs w:val="28"/>
          <w:shd w:val="clear" w:color="auto" w:fill="FFFFFF"/>
          <w:lang w:val="es-ES_tradnl"/>
        </w:rPr>
        <w:t>.</w:t>
      </w:r>
    </w:p>
    <w:p w:rsidR="00F40BEA" w:rsidRDefault="00DD5DF7" w:rsidP="00AC4FCB">
      <w:pPr>
        <w:spacing w:line="360" w:lineRule="auto"/>
        <w:ind w:firstLine="458"/>
        <w:jc w:val="both"/>
        <w:rPr>
          <w:sz w:val="28"/>
          <w:szCs w:val="28"/>
          <w:shd w:val="clear" w:color="auto" w:fill="FFFFFF"/>
          <w:lang w:val="es-ES_tradnl"/>
        </w:rPr>
      </w:pPr>
      <w:r w:rsidRPr="00DD5DF7">
        <w:rPr>
          <w:sz w:val="28"/>
          <w:szCs w:val="28"/>
          <w:shd w:val="clear" w:color="auto" w:fill="FFFFFF"/>
          <w:lang w:val="es-ES_tradnl"/>
        </w:rPr>
        <w:t xml:space="preserve">Elisa Ratih </w:t>
      </w:r>
      <w:r w:rsidRPr="00DD5DF7">
        <w:rPr>
          <w:sz w:val="28"/>
          <w:szCs w:val="28"/>
          <w:shd w:val="clear" w:color="auto" w:fill="FFFFFF"/>
          <w:lang w:val="ru-RU"/>
        </w:rPr>
        <w:t>и</w:t>
      </w:r>
      <w:r w:rsidRPr="00DD5DF7">
        <w:rPr>
          <w:sz w:val="28"/>
          <w:szCs w:val="28"/>
          <w:shd w:val="clear" w:color="auto" w:fill="FFFFFF"/>
          <w:lang w:val="es-ES_tradnl"/>
        </w:rPr>
        <w:t xml:space="preserve"> Rosalin Ismayoeng Gusdian </w:t>
      </w:r>
      <w:r w:rsidRPr="00DD5DF7">
        <w:rPr>
          <w:sz w:val="28"/>
          <w:szCs w:val="28"/>
          <w:shd w:val="clear" w:color="auto" w:fill="FFFFFF"/>
          <w:lang w:val="ru-RU"/>
        </w:rPr>
        <w:t>в</w:t>
      </w:r>
      <w:r w:rsidRPr="00DD5DF7">
        <w:rPr>
          <w:sz w:val="28"/>
          <w:szCs w:val="28"/>
          <w:shd w:val="clear" w:color="auto" w:fill="FFFFFF"/>
          <w:lang w:val="es-ES_tradnl"/>
        </w:rPr>
        <w:t xml:space="preserve"> </w:t>
      </w:r>
      <w:r w:rsidRPr="00DD5DF7">
        <w:rPr>
          <w:sz w:val="28"/>
          <w:szCs w:val="28"/>
          <w:shd w:val="clear" w:color="auto" w:fill="FFFFFF"/>
          <w:lang w:val="ru-RU"/>
        </w:rPr>
        <w:t>исследовании</w:t>
      </w:r>
      <w:r w:rsidRPr="00DD5DF7">
        <w:rPr>
          <w:sz w:val="28"/>
          <w:szCs w:val="28"/>
          <w:shd w:val="clear" w:color="auto" w:fill="FFFFFF"/>
          <w:lang w:val="es-ES_tradnl"/>
        </w:rPr>
        <w:t xml:space="preserve"> </w:t>
      </w:r>
      <w:r w:rsidRPr="00DD5DF7">
        <w:rPr>
          <w:sz w:val="28"/>
          <w:szCs w:val="28"/>
          <w:shd w:val="clear" w:color="auto" w:fill="FFFFFF"/>
          <w:lang w:val="ru-RU"/>
        </w:rPr>
        <w:t>на</w:t>
      </w:r>
      <w:r w:rsidRPr="00DD5DF7">
        <w:rPr>
          <w:sz w:val="28"/>
          <w:szCs w:val="28"/>
          <w:shd w:val="clear" w:color="auto" w:fill="FFFFFF"/>
          <w:lang w:val="es-ES_tradnl"/>
        </w:rPr>
        <w:t xml:space="preserve"> </w:t>
      </w:r>
      <w:r w:rsidRPr="00DD5DF7">
        <w:rPr>
          <w:sz w:val="28"/>
          <w:szCs w:val="28"/>
          <w:shd w:val="clear" w:color="auto" w:fill="FFFFFF"/>
          <w:lang w:val="ru-RU"/>
        </w:rPr>
        <w:t>тему</w:t>
      </w:r>
      <w:r w:rsidRPr="00DD5DF7">
        <w:rPr>
          <w:sz w:val="28"/>
          <w:szCs w:val="28"/>
          <w:shd w:val="clear" w:color="auto" w:fill="FFFFFF"/>
          <w:lang w:val="es-ES_tradnl"/>
        </w:rPr>
        <w:t xml:space="preserve"> «</w:t>
      </w:r>
      <w:r>
        <w:rPr>
          <w:sz w:val="28"/>
          <w:szCs w:val="28"/>
          <w:shd w:val="clear" w:color="auto" w:fill="FFFFFF"/>
          <w:lang w:val="es-ES_tradnl"/>
        </w:rPr>
        <w:t>Word</w:t>
      </w:r>
      <w:r w:rsidRPr="00DD5DF7">
        <w:rPr>
          <w:sz w:val="28"/>
          <w:szCs w:val="28"/>
          <w:shd w:val="clear" w:color="auto" w:fill="FFFFFF"/>
          <w:lang w:val="es-ES_tradnl"/>
        </w:rPr>
        <w:t xml:space="preserve"> formation processes in English new words of Oxford English Dictionary (OED) online» </w:t>
      </w:r>
      <w:r>
        <w:rPr>
          <w:sz w:val="28"/>
          <w:szCs w:val="28"/>
          <w:shd w:val="clear" w:color="auto" w:fill="FFFFFF"/>
        </w:rPr>
        <w:t>выделили</w:t>
      </w:r>
      <w:r w:rsidRPr="00DD5DF7">
        <w:rPr>
          <w:sz w:val="28"/>
          <w:szCs w:val="28"/>
          <w:shd w:val="clear" w:color="auto" w:fill="FFFFFF"/>
          <w:lang w:val="es-ES_tradnl"/>
        </w:rPr>
        <w:t xml:space="preserve"> </w:t>
      </w:r>
      <w:r>
        <w:rPr>
          <w:sz w:val="28"/>
          <w:szCs w:val="28"/>
          <w:shd w:val="clear" w:color="auto" w:fill="FFFFFF"/>
        </w:rPr>
        <w:t>следующие</w:t>
      </w:r>
      <w:r w:rsidRPr="00DD5DF7">
        <w:rPr>
          <w:sz w:val="28"/>
          <w:szCs w:val="28"/>
          <w:shd w:val="clear" w:color="auto" w:fill="FFFFFF"/>
          <w:lang w:val="es-ES_tradnl"/>
        </w:rPr>
        <w:t xml:space="preserve"> </w:t>
      </w:r>
      <w:r>
        <w:rPr>
          <w:sz w:val="28"/>
          <w:szCs w:val="28"/>
          <w:shd w:val="clear" w:color="auto" w:fill="FFFFFF"/>
        </w:rPr>
        <w:t>словообразовательные</w:t>
      </w:r>
      <w:r w:rsidRPr="00DD5DF7">
        <w:rPr>
          <w:sz w:val="28"/>
          <w:szCs w:val="28"/>
          <w:shd w:val="clear" w:color="auto" w:fill="FFFFFF"/>
          <w:lang w:val="es-ES_tradnl"/>
        </w:rPr>
        <w:t xml:space="preserve"> </w:t>
      </w:r>
      <w:r>
        <w:rPr>
          <w:sz w:val="28"/>
          <w:szCs w:val="28"/>
          <w:shd w:val="clear" w:color="auto" w:fill="FFFFFF"/>
        </w:rPr>
        <w:t>процессы</w:t>
      </w:r>
      <w:r w:rsidRPr="00DD5DF7">
        <w:rPr>
          <w:sz w:val="28"/>
          <w:szCs w:val="28"/>
          <w:shd w:val="clear" w:color="auto" w:fill="FFFFFF"/>
          <w:lang w:val="es-ES_tradnl"/>
        </w:rPr>
        <w:t xml:space="preserve"> </w:t>
      </w:r>
      <w:r w:rsidR="009437B7">
        <w:rPr>
          <w:sz w:val="28"/>
          <w:szCs w:val="28"/>
          <w:shd w:val="clear" w:color="auto" w:fill="FFFFFF"/>
        </w:rPr>
        <w:t>при</w:t>
      </w:r>
      <w:r w:rsidRPr="00DD5DF7">
        <w:rPr>
          <w:sz w:val="28"/>
          <w:szCs w:val="28"/>
          <w:shd w:val="clear" w:color="auto" w:fill="FFFFFF"/>
          <w:lang w:val="es-ES_tradnl"/>
        </w:rPr>
        <w:t xml:space="preserve"> </w:t>
      </w:r>
      <w:r>
        <w:rPr>
          <w:sz w:val="28"/>
          <w:szCs w:val="28"/>
          <w:shd w:val="clear" w:color="auto" w:fill="FFFFFF"/>
        </w:rPr>
        <w:t>создании</w:t>
      </w:r>
      <w:r w:rsidRPr="00DD5DF7">
        <w:rPr>
          <w:sz w:val="28"/>
          <w:szCs w:val="28"/>
          <w:shd w:val="clear" w:color="auto" w:fill="FFFFFF"/>
          <w:lang w:val="es-ES_tradnl"/>
        </w:rPr>
        <w:t xml:space="preserve"> </w:t>
      </w:r>
      <w:r w:rsidR="009437B7">
        <w:rPr>
          <w:sz w:val="28"/>
          <w:szCs w:val="28"/>
          <w:shd w:val="clear" w:color="auto" w:fill="FFFFFF"/>
          <w:lang w:val="ru-RU"/>
        </w:rPr>
        <w:t>неологизмов</w:t>
      </w:r>
      <w:r w:rsidRPr="00DD5DF7">
        <w:rPr>
          <w:sz w:val="28"/>
          <w:szCs w:val="28"/>
          <w:shd w:val="clear" w:color="auto" w:fill="FFFFFF"/>
          <w:lang w:val="es-ES_tradnl"/>
        </w:rPr>
        <w:t xml:space="preserve"> </w:t>
      </w:r>
      <w:r>
        <w:rPr>
          <w:sz w:val="28"/>
          <w:szCs w:val="28"/>
          <w:shd w:val="clear" w:color="auto" w:fill="FFFFFF"/>
        </w:rPr>
        <w:t>в</w:t>
      </w:r>
      <w:r w:rsidRPr="00DD5DF7">
        <w:rPr>
          <w:sz w:val="28"/>
          <w:szCs w:val="28"/>
          <w:shd w:val="clear" w:color="auto" w:fill="FFFFFF"/>
          <w:lang w:val="es-ES_tradnl"/>
        </w:rPr>
        <w:t xml:space="preserve"> </w:t>
      </w:r>
      <w:r>
        <w:rPr>
          <w:sz w:val="28"/>
          <w:szCs w:val="28"/>
          <w:shd w:val="clear" w:color="auto" w:fill="FFFFFF"/>
        </w:rPr>
        <w:t>английском</w:t>
      </w:r>
      <w:r w:rsidRPr="00DD5DF7">
        <w:rPr>
          <w:sz w:val="28"/>
          <w:szCs w:val="28"/>
          <w:shd w:val="clear" w:color="auto" w:fill="FFFFFF"/>
          <w:lang w:val="es-ES_tradnl"/>
        </w:rPr>
        <w:t xml:space="preserve"> </w:t>
      </w:r>
      <w:r>
        <w:rPr>
          <w:sz w:val="28"/>
          <w:szCs w:val="28"/>
          <w:shd w:val="clear" w:color="auto" w:fill="FFFFFF"/>
        </w:rPr>
        <w:t>языке</w:t>
      </w:r>
      <w:r w:rsidRPr="00DD5DF7">
        <w:rPr>
          <w:sz w:val="28"/>
          <w:szCs w:val="28"/>
          <w:shd w:val="clear" w:color="auto" w:fill="FFFFFF"/>
          <w:lang w:val="es-ES_tradnl"/>
        </w:rPr>
        <w:t>:</w:t>
      </w:r>
    </w:p>
    <w:p w:rsidR="009437B7" w:rsidRPr="0023515E" w:rsidRDefault="00F8282C" w:rsidP="00AC4FCB">
      <w:pPr>
        <w:pStyle w:val="af0"/>
        <w:numPr>
          <w:ilvl w:val="0"/>
          <w:numId w:val="19"/>
        </w:numPr>
        <w:spacing w:line="360" w:lineRule="auto"/>
        <w:jc w:val="both"/>
        <w:rPr>
          <w:sz w:val="28"/>
          <w:szCs w:val="28"/>
          <w:shd w:val="clear" w:color="auto" w:fill="FFFFFF"/>
          <w:lang w:val="es-ES_tradnl"/>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Аффиксация (</w:t>
      </w:r>
      <w:r w:rsidR="009437B7">
        <w:rPr>
          <w:sz w:val="28"/>
          <w:szCs w:val="28"/>
          <w:shd w:val="clear" w:color="auto" w:fill="FFFFFF"/>
          <w:lang w:val="en-US"/>
          <w14:textOutline w14:w="0" w14:cap="flat" w14:cmpd="sng" w14:algn="ctr">
            <w14:noFill/>
            <w14:prstDash w14:val="solid"/>
            <w14:bevel/>
          </w14:textOutline>
        </w:rPr>
        <w:t>Affixation</w:t>
      </w:r>
      <w:r>
        <w:rPr>
          <w:sz w:val="28"/>
          <w:szCs w:val="28"/>
          <w:shd w:val="clear" w:color="auto" w:fill="FFFFFF"/>
          <w14:textOutline w14:w="0" w14:cap="flat" w14:cmpd="sng" w14:algn="ctr">
            <w14:noFill/>
            <w14:prstDash w14:val="solid"/>
            <w14:bevel/>
          </w14:textOutline>
        </w:rPr>
        <w:t>)</w:t>
      </w:r>
      <w:r w:rsidR="00CE550B">
        <w:rPr>
          <w:sz w:val="28"/>
          <w:szCs w:val="28"/>
          <w:shd w:val="clear" w:color="auto" w:fill="FFFFFF"/>
          <w14:textOutline w14:w="0" w14:cap="flat" w14:cmpd="sng" w14:algn="ctr">
            <w14:noFill/>
            <w14:prstDash w14:val="solid"/>
            <w14:bevel/>
          </w14:textOutline>
        </w:rPr>
        <w:t>;</w:t>
      </w:r>
    </w:p>
    <w:p w:rsidR="0023515E" w:rsidRPr="0023515E" w:rsidRDefault="0023515E" w:rsidP="002F4678">
      <w:pPr>
        <w:pStyle w:val="af0"/>
        <w:spacing w:line="360" w:lineRule="auto"/>
        <w:ind w:left="360"/>
        <w:jc w:val="both"/>
        <w:rPr>
          <w:sz w:val="28"/>
          <w:szCs w:val="28"/>
          <w:shd w:val="clear" w:color="auto" w:fill="FFFFFF"/>
          <w:lang w:val="es-ES_tradnl"/>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Аффиксация</w:t>
      </w:r>
      <w:r w:rsidRPr="0023515E">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включает</w:t>
      </w:r>
      <w:r w:rsidRPr="0023515E">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в</w:t>
      </w:r>
      <w:r w:rsidRPr="0023515E">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себя</w:t>
      </w:r>
      <w:r w:rsidRPr="0023515E">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несколько</w:t>
      </w:r>
      <w:r w:rsidRPr="0023515E">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типов</w:t>
      </w:r>
      <w:r w:rsidRPr="0023515E">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префиксы</w:t>
      </w:r>
      <w:r w:rsidRPr="0023515E">
        <w:rPr>
          <w:sz w:val="28"/>
          <w:szCs w:val="28"/>
          <w:shd w:val="clear" w:color="auto" w:fill="FFFFFF"/>
          <w:lang w:val="es-ES_tradnl"/>
          <w14:textOutline w14:w="0" w14:cap="flat" w14:cmpd="sng" w14:algn="ctr">
            <w14:noFill/>
            <w14:prstDash w14:val="solid"/>
            <w14:bevel/>
          </w14:textOutline>
        </w:rPr>
        <w:t xml:space="preserve"> (autocylic), </w:t>
      </w:r>
      <w:r>
        <w:rPr>
          <w:sz w:val="28"/>
          <w:szCs w:val="28"/>
          <w:shd w:val="clear" w:color="auto" w:fill="FFFFFF"/>
          <w14:textOutline w14:w="0" w14:cap="flat" w14:cmpd="sng" w14:algn="ctr">
            <w14:noFill/>
            <w14:prstDash w14:val="solid"/>
            <w14:bevel/>
          </w14:textOutline>
        </w:rPr>
        <w:t>суффиксы</w:t>
      </w:r>
      <w:r w:rsidRPr="0023515E">
        <w:rPr>
          <w:sz w:val="28"/>
          <w:szCs w:val="28"/>
          <w:shd w:val="clear" w:color="auto" w:fill="FFFFFF"/>
          <w:lang w:val="es-ES_tradnl"/>
          <w14:textOutline w14:w="0" w14:cap="flat" w14:cmpd="sng" w14:algn="ctr">
            <w14:noFill/>
            <w14:prstDash w14:val="solid"/>
            <w14:bevel/>
          </w14:textOutline>
        </w:rPr>
        <w:t xml:space="preserve"> (accretor), </w:t>
      </w:r>
      <w:r>
        <w:rPr>
          <w:sz w:val="28"/>
          <w:szCs w:val="28"/>
          <w:shd w:val="clear" w:color="auto" w:fill="FFFFFF"/>
          <w14:textOutline w14:w="0" w14:cap="flat" w14:cmpd="sng" w14:algn="ctr">
            <w14:noFill/>
            <w14:prstDash w14:val="solid"/>
            <w14:bevel/>
          </w14:textOutline>
        </w:rPr>
        <w:t>циркумфиксы</w:t>
      </w:r>
      <w:r w:rsidRPr="0023515E">
        <w:rPr>
          <w:sz w:val="28"/>
          <w:szCs w:val="28"/>
          <w:shd w:val="clear" w:color="auto" w:fill="FFFFFF"/>
          <w:lang w:val="es-ES_tradnl"/>
          <w14:textOutline w14:w="0" w14:cap="flat" w14:cmpd="sng" w14:algn="ctr">
            <w14:noFill/>
            <w14:prstDash w14:val="solid"/>
            <w14:bevel/>
          </w14:textOutline>
        </w:rPr>
        <w:t xml:space="preserve"> (afrofuturism</w:t>
      </w:r>
      <w:r>
        <w:rPr>
          <w:sz w:val="28"/>
          <w:szCs w:val="28"/>
          <w:shd w:val="clear" w:color="auto" w:fill="FFFFFF"/>
          <w:lang w:val="es-ES_tradnl"/>
          <w14:textOutline w14:w="0" w14:cap="flat" w14:cmpd="sng" w14:algn="ctr">
            <w14:noFill/>
            <w14:prstDash w14:val="solid"/>
            <w14:bevel/>
          </w14:textOutline>
        </w:rPr>
        <w:t>).</w:t>
      </w:r>
    </w:p>
    <w:p w:rsidR="0023515E" w:rsidRPr="0023515E" w:rsidRDefault="00F8282C" w:rsidP="00AC4FCB">
      <w:pPr>
        <w:pStyle w:val="af0"/>
        <w:numPr>
          <w:ilvl w:val="0"/>
          <w:numId w:val="19"/>
        </w:numPr>
        <w:spacing w:line="360" w:lineRule="auto"/>
        <w:jc w:val="both"/>
        <w:rPr>
          <w:sz w:val="28"/>
          <w:szCs w:val="28"/>
          <w:shd w:val="clear" w:color="auto" w:fill="FFFFFF"/>
          <w:lang w:val="es-ES_tradnl"/>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Народная этимология (</w:t>
      </w:r>
      <w:r w:rsidR="009437B7">
        <w:rPr>
          <w:sz w:val="28"/>
          <w:szCs w:val="28"/>
          <w:shd w:val="clear" w:color="auto" w:fill="FFFFFF"/>
          <w:lang w:val="en-US"/>
          <w14:textOutline w14:w="0" w14:cap="flat" w14:cmpd="sng" w14:algn="ctr">
            <w14:noFill/>
            <w14:prstDash w14:val="solid"/>
            <w14:bevel/>
          </w14:textOutline>
        </w:rPr>
        <w:t>Folk etymology</w:t>
      </w:r>
      <w:r>
        <w:rPr>
          <w:sz w:val="28"/>
          <w:szCs w:val="28"/>
          <w:shd w:val="clear" w:color="auto" w:fill="FFFFFF"/>
          <w14:textOutline w14:w="0" w14:cap="flat" w14:cmpd="sng" w14:algn="ctr">
            <w14:noFill/>
            <w14:prstDash w14:val="solid"/>
            <w14:bevel/>
          </w14:textOutline>
        </w:rPr>
        <w:t>)</w:t>
      </w:r>
      <w:r w:rsidR="00CE550B">
        <w:rPr>
          <w:sz w:val="28"/>
          <w:szCs w:val="28"/>
          <w:shd w:val="clear" w:color="auto" w:fill="FFFFFF"/>
          <w14:textOutline w14:w="0" w14:cap="flat" w14:cmpd="sng" w14:algn="ctr">
            <w14:noFill/>
            <w14:prstDash w14:val="solid"/>
            <w14:bevel/>
          </w14:textOutline>
        </w:rPr>
        <w:t>;</w:t>
      </w:r>
    </w:p>
    <w:p w:rsidR="0023515E" w:rsidRPr="00577CC6" w:rsidRDefault="0023515E" w:rsidP="002F4678">
      <w:pPr>
        <w:pStyle w:val="af0"/>
        <w:spacing w:line="360" w:lineRule="auto"/>
        <w:ind w:left="360"/>
        <w:jc w:val="both"/>
        <w:rPr>
          <w:sz w:val="28"/>
          <w:szCs w:val="28"/>
          <w:shd w:val="clear" w:color="auto" w:fill="FFFFFF"/>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lastRenderedPageBreak/>
        <w:t>Данный процесс схож с процессом заимствования, с небольшой разницей в том, что при народной этимологии происходит процесс лексической ассоциации на основе созвучия, переосмысление заимствованного слова</w:t>
      </w:r>
      <w:r w:rsidR="00577CC6">
        <w:rPr>
          <w:sz w:val="28"/>
          <w:szCs w:val="28"/>
          <w:shd w:val="clear" w:color="auto" w:fill="FFFFFF"/>
          <w14:textOutline w14:w="0" w14:cap="flat" w14:cmpd="sng" w14:algn="ctr">
            <w14:noFill/>
            <w14:prstDash w14:val="solid"/>
            <w14:bevel/>
          </w14:textOutline>
        </w:rPr>
        <w:t xml:space="preserve"> (</w:t>
      </w:r>
      <w:r w:rsidR="00577CC6">
        <w:rPr>
          <w:sz w:val="28"/>
          <w:szCs w:val="28"/>
          <w:shd w:val="clear" w:color="auto" w:fill="FFFFFF"/>
          <w:lang w:val="en-US"/>
          <w14:textOutline w14:w="0" w14:cap="flat" w14:cmpd="sng" w14:algn="ctr">
            <w14:noFill/>
            <w14:prstDash w14:val="solid"/>
            <w14:bevel/>
          </w14:textOutline>
        </w:rPr>
        <w:t>apastron</w:t>
      </w:r>
      <w:r w:rsidR="00577CC6">
        <w:rPr>
          <w:sz w:val="28"/>
          <w:szCs w:val="28"/>
          <w:shd w:val="clear" w:color="auto" w:fill="FFFFFF"/>
          <w14:textOutline w14:w="0" w14:cap="flat" w14:cmpd="sng" w14:algn="ctr">
            <w14:noFill/>
            <w14:prstDash w14:val="solid"/>
            <w14:bevel/>
          </w14:textOutline>
        </w:rPr>
        <w:t>)</w:t>
      </w:r>
      <w:r w:rsidR="00577CC6" w:rsidRPr="00577CC6">
        <w:rPr>
          <w:sz w:val="28"/>
          <w:szCs w:val="28"/>
          <w:shd w:val="clear" w:color="auto" w:fill="FFFFFF"/>
          <w14:textOutline w14:w="0" w14:cap="flat" w14:cmpd="sng" w14:algn="ctr">
            <w14:noFill/>
            <w14:prstDash w14:val="solid"/>
            <w14:bevel/>
          </w14:textOutline>
        </w:rPr>
        <w:t>.</w:t>
      </w:r>
    </w:p>
    <w:p w:rsidR="009437B7" w:rsidRPr="00577CC6" w:rsidRDefault="00F8282C" w:rsidP="00AC4FCB">
      <w:pPr>
        <w:pStyle w:val="af0"/>
        <w:numPr>
          <w:ilvl w:val="0"/>
          <w:numId w:val="19"/>
        </w:numPr>
        <w:spacing w:line="360" w:lineRule="auto"/>
        <w:jc w:val="both"/>
        <w:rPr>
          <w:sz w:val="28"/>
          <w:szCs w:val="28"/>
          <w:shd w:val="clear" w:color="auto" w:fill="FFFFFF"/>
          <w:lang w:val="es-ES_tradnl"/>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Словосложение (</w:t>
      </w:r>
      <w:r w:rsidR="009437B7">
        <w:rPr>
          <w:sz w:val="28"/>
          <w:szCs w:val="28"/>
          <w:shd w:val="clear" w:color="auto" w:fill="FFFFFF"/>
          <w:lang w:val="en-US"/>
          <w14:textOutline w14:w="0" w14:cap="flat" w14:cmpd="sng" w14:algn="ctr">
            <w14:noFill/>
            <w14:prstDash w14:val="solid"/>
            <w14:bevel/>
          </w14:textOutline>
        </w:rPr>
        <w:t>Compounding</w:t>
      </w:r>
      <w:r>
        <w:rPr>
          <w:sz w:val="28"/>
          <w:szCs w:val="28"/>
          <w:shd w:val="clear" w:color="auto" w:fill="FFFFFF"/>
          <w14:textOutline w14:w="0" w14:cap="flat" w14:cmpd="sng" w14:algn="ctr">
            <w14:noFill/>
            <w14:prstDash w14:val="solid"/>
            <w14:bevel/>
          </w14:textOutline>
        </w:rPr>
        <w:t>)</w:t>
      </w:r>
      <w:r w:rsidR="00CE550B">
        <w:rPr>
          <w:sz w:val="28"/>
          <w:szCs w:val="28"/>
          <w:shd w:val="clear" w:color="auto" w:fill="FFFFFF"/>
          <w14:textOutline w14:w="0" w14:cap="flat" w14:cmpd="sng" w14:algn="ctr">
            <w14:noFill/>
            <w14:prstDash w14:val="solid"/>
            <w14:bevel/>
          </w14:textOutline>
        </w:rPr>
        <w:t>;</w:t>
      </w:r>
    </w:p>
    <w:p w:rsidR="00577CC6" w:rsidRPr="00215282" w:rsidRDefault="00577CC6" w:rsidP="002F4678">
      <w:pPr>
        <w:pStyle w:val="af0"/>
        <w:spacing w:line="360" w:lineRule="auto"/>
        <w:ind w:left="360"/>
        <w:jc w:val="both"/>
        <w:rPr>
          <w:sz w:val="28"/>
          <w:szCs w:val="28"/>
          <w:shd w:val="clear" w:color="auto" w:fill="FFFFFF"/>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При данном словообразовательном процессе новые слова образуются путем соединения двух слов (</w:t>
      </w:r>
      <w:r>
        <w:rPr>
          <w:sz w:val="28"/>
          <w:szCs w:val="28"/>
          <w:shd w:val="clear" w:color="auto" w:fill="FFFFFF"/>
          <w:lang w:val="en-US"/>
          <w14:textOutline w14:w="0" w14:cap="flat" w14:cmpd="sng" w14:algn="ctr">
            <w14:noFill/>
            <w14:prstDash w14:val="solid"/>
            <w14:bevel/>
          </w14:textOutline>
        </w:rPr>
        <w:t>hackboat</w:t>
      </w:r>
      <w:r>
        <w:rPr>
          <w:sz w:val="28"/>
          <w:szCs w:val="28"/>
          <w:shd w:val="clear" w:color="auto" w:fill="FFFFFF"/>
          <w14:textOutline w14:w="0" w14:cap="flat" w14:cmpd="sng" w14:algn="ctr">
            <w14:noFill/>
            <w14:prstDash w14:val="solid"/>
            <w14:bevel/>
          </w14:textOutline>
        </w:rPr>
        <w:t>)</w:t>
      </w:r>
      <w:r w:rsidR="00215282" w:rsidRPr="00215282">
        <w:rPr>
          <w:sz w:val="28"/>
          <w:szCs w:val="28"/>
          <w:shd w:val="clear" w:color="auto" w:fill="FFFFFF"/>
          <w14:textOutline w14:w="0" w14:cap="flat" w14:cmpd="sng" w14:algn="ctr">
            <w14:noFill/>
            <w14:prstDash w14:val="solid"/>
            <w14:bevel/>
          </w14:textOutline>
        </w:rPr>
        <w:t>.</w:t>
      </w:r>
    </w:p>
    <w:p w:rsidR="009437B7" w:rsidRPr="00577CC6" w:rsidRDefault="00F8282C" w:rsidP="00AC4FCB">
      <w:pPr>
        <w:pStyle w:val="af0"/>
        <w:numPr>
          <w:ilvl w:val="0"/>
          <w:numId w:val="19"/>
        </w:numPr>
        <w:spacing w:line="360" w:lineRule="auto"/>
        <w:jc w:val="both"/>
        <w:rPr>
          <w:sz w:val="28"/>
          <w:szCs w:val="28"/>
          <w:shd w:val="clear" w:color="auto" w:fill="FFFFFF"/>
          <w:lang w:val="es-ES_tradnl"/>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Аббревиация (</w:t>
      </w:r>
      <w:r w:rsidR="009437B7">
        <w:rPr>
          <w:sz w:val="28"/>
          <w:szCs w:val="28"/>
          <w:shd w:val="clear" w:color="auto" w:fill="FFFFFF"/>
          <w:lang w:val="en-US"/>
          <w14:textOutline w14:w="0" w14:cap="flat" w14:cmpd="sng" w14:algn="ctr">
            <w14:noFill/>
            <w14:prstDash w14:val="solid"/>
            <w14:bevel/>
          </w14:textOutline>
        </w:rPr>
        <w:t>Abbreviations</w:t>
      </w:r>
      <w:r>
        <w:rPr>
          <w:sz w:val="28"/>
          <w:szCs w:val="28"/>
          <w:shd w:val="clear" w:color="auto" w:fill="FFFFFF"/>
          <w14:textOutline w14:w="0" w14:cap="flat" w14:cmpd="sng" w14:algn="ctr">
            <w14:noFill/>
            <w14:prstDash w14:val="solid"/>
            <w14:bevel/>
          </w14:textOutline>
        </w:rPr>
        <w:t>)</w:t>
      </w:r>
      <w:r w:rsidR="00CE550B">
        <w:rPr>
          <w:sz w:val="28"/>
          <w:szCs w:val="28"/>
          <w:shd w:val="clear" w:color="auto" w:fill="FFFFFF"/>
          <w14:textOutline w14:w="0" w14:cap="flat" w14:cmpd="sng" w14:algn="ctr">
            <w14:noFill/>
            <w14:prstDash w14:val="solid"/>
            <w14:bevel/>
          </w14:textOutline>
        </w:rPr>
        <w:t>;</w:t>
      </w:r>
    </w:p>
    <w:p w:rsidR="00577CC6" w:rsidRPr="00577CC6" w:rsidRDefault="00577CC6" w:rsidP="002F4678">
      <w:pPr>
        <w:pStyle w:val="af0"/>
        <w:spacing w:line="360" w:lineRule="auto"/>
        <w:ind w:left="360"/>
        <w:jc w:val="both"/>
        <w:rPr>
          <w:sz w:val="28"/>
          <w:szCs w:val="28"/>
          <w:shd w:val="clear" w:color="auto" w:fill="FFFFFF"/>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Аббревиацией считается побуквенное сокращение словосочетания, которое произносится по алфавитному названию начальных букв (</w:t>
      </w:r>
      <w:r>
        <w:rPr>
          <w:sz w:val="28"/>
          <w:szCs w:val="28"/>
          <w:shd w:val="clear" w:color="auto" w:fill="FFFFFF"/>
          <w:lang w:val="en-US"/>
          <w14:textOutline w14:w="0" w14:cap="flat" w14:cmpd="sng" w14:algn="ctr">
            <w14:noFill/>
            <w14:prstDash w14:val="solid"/>
            <w14:bevel/>
          </w14:textOutline>
        </w:rPr>
        <w:t>CABG</w:t>
      </w:r>
      <w:r w:rsidRPr="00577CC6">
        <w:rPr>
          <w:sz w:val="28"/>
          <w:szCs w:val="28"/>
          <w:shd w:val="clear" w:color="auto" w:fill="FFFFFF"/>
          <w14:textOutline w14:w="0" w14:cap="flat" w14:cmpd="sng" w14:algn="ctr">
            <w14:noFill/>
            <w14:prstDash w14:val="solid"/>
            <w14:bevel/>
          </w14:textOutline>
        </w:rPr>
        <w:t xml:space="preserve"> </w:t>
      </w:r>
      <w:r>
        <w:rPr>
          <w:rFonts w:cs="Times New Roman"/>
          <w:sz w:val="28"/>
          <w:szCs w:val="28"/>
          <w:shd w:val="clear" w:color="auto" w:fill="FFFFFF"/>
          <w14:textOutline w14:w="0" w14:cap="flat" w14:cmpd="sng" w14:algn="ctr">
            <w14:noFill/>
            <w14:prstDash w14:val="solid"/>
            <w14:bevel/>
          </w14:textOutline>
        </w:rPr>
        <w:t>‒</w:t>
      </w:r>
      <w:r w:rsidRPr="00577CC6">
        <w:rPr>
          <w:sz w:val="28"/>
          <w:szCs w:val="28"/>
          <w:shd w:val="clear" w:color="auto" w:fill="FFFFFF"/>
          <w14:textOutline w14:w="0" w14:cap="flat" w14:cmpd="sng" w14:algn="ctr">
            <w14:noFill/>
            <w14:prstDash w14:val="solid"/>
            <w14:bevel/>
          </w14:textOutline>
        </w:rPr>
        <w:t xml:space="preserve"> </w:t>
      </w:r>
      <w:r>
        <w:rPr>
          <w:sz w:val="28"/>
          <w:szCs w:val="28"/>
          <w:shd w:val="clear" w:color="auto" w:fill="FFFFFF"/>
          <w:lang w:val="en-US"/>
          <w14:textOutline w14:w="0" w14:cap="flat" w14:cmpd="sng" w14:algn="ctr">
            <w14:noFill/>
            <w14:prstDash w14:val="solid"/>
            <w14:bevel/>
          </w14:textOutline>
        </w:rPr>
        <w:t>Coronary</w:t>
      </w:r>
      <w:r w:rsidRPr="00577CC6">
        <w:rPr>
          <w:sz w:val="28"/>
          <w:szCs w:val="28"/>
          <w:shd w:val="clear" w:color="auto" w:fill="FFFFFF"/>
          <w14:textOutline w14:w="0" w14:cap="flat" w14:cmpd="sng" w14:algn="ctr">
            <w14:noFill/>
            <w14:prstDash w14:val="solid"/>
            <w14:bevel/>
          </w14:textOutline>
        </w:rPr>
        <w:t xml:space="preserve"> </w:t>
      </w:r>
      <w:r>
        <w:rPr>
          <w:sz w:val="28"/>
          <w:szCs w:val="28"/>
          <w:shd w:val="clear" w:color="auto" w:fill="FFFFFF"/>
          <w:lang w:val="en-US"/>
          <w14:textOutline w14:w="0" w14:cap="flat" w14:cmpd="sng" w14:algn="ctr">
            <w14:noFill/>
            <w14:prstDash w14:val="solid"/>
            <w14:bevel/>
          </w14:textOutline>
        </w:rPr>
        <w:t>Artery</w:t>
      </w:r>
      <w:r w:rsidRPr="00577CC6">
        <w:rPr>
          <w:sz w:val="28"/>
          <w:szCs w:val="28"/>
          <w:shd w:val="clear" w:color="auto" w:fill="FFFFFF"/>
          <w14:textOutline w14:w="0" w14:cap="flat" w14:cmpd="sng" w14:algn="ctr">
            <w14:noFill/>
            <w14:prstDash w14:val="solid"/>
            <w14:bevel/>
          </w14:textOutline>
        </w:rPr>
        <w:t xml:space="preserve"> </w:t>
      </w:r>
      <w:r>
        <w:rPr>
          <w:sz w:val="28"/>
          <w:szCs w:val="28"/>
          <w:shd w:val="clear" w:color="auto" w:fill="FFFFFF"/>
          <w:lang w:val="en-US"/>
          <w14:textOutline w14:w="0" w14:cap="flat" w14:cmpd="sng" w14:algn="ctr">
            <w14:noFill/>
            <w14:prstDash w14:val="solid"/>
            <w14:bevel/>
          </w14:textOutline>
        </w:rPr>
        <w:t>Bypass</w:t>
      </w:r>
      <w:r w:rsidRPr="00577CC6">
        <w:rPr>
          <w:sz w:val="28"/>
          <w:szCs w:val="28"/>
          <w:shd w:val="clear" w:color="auto" w:fill="FFFFFF"/>
          <w14:textOutline w14:w="0" w14:cap="flat" w14:cmpd="sng" w14:algn="ctr">
            <w14:noFill/>
            <w14:prstDash w14:val="solid"/>
            <w14:bevel/>
          </w14:textOutline>
        </w:rPr>
        <w:t xml:space="preserve"> </w:t>
      </w:r>
      <w:r>
        <w:rPr>
          <w:sz w:val="28"/>
          <w:szCs w:val="28"/>
          <w:shd w:val="clear" w:color="auto" w:fill="FFFFFF"/>
          <w:lang w:val="en-US"/>
          <w14:textOutline w14:w="0" w14:cap="flat" w14:cmpd="sng" w14:algn="ctr">
            <w14:noFill/>
            <w14:prstDash w14:val="solid"/>
            <w14:bevel/>
          </w14:textOutline>
        </w:rPr>
        <w:t>Graft</w:t>
      </w:r>
      <w:r>
        <w:rPr>
          <w:sz w:val="28"/>
          <w:szCs w:val="28"/>
          <w:shd w:val="clear" w:color="auto" w:fill="FFFFFF"/>
          <w14:textOutline w14:w="0" w14:cap="flat" w14:cmpd="sng" w14:algn="ctr">
            <w14:noFill/>
            <w14:prstDash w14:val="solid"/>
            <w14:bevel/>
          </w14:textOutline>
        </w:rPr>
        <w:t>)</w:t>
      </w:r>
      <w:r w:rsidRPr="00577CC6">
        <w:rPr>
          <w:sz w:val="28"/>
          <w:szCs w:val="28"/>
          <w:shd w:val="clear" w:color="auto" w:fill="FFFFFF"/>
          <w14:textOutline w14:w="0" w14:cap="flat" w14:cmpd="sng" w14:algn="ctr">
            <w14:noFill/>
            <w14:prstDash w14:val="solid"/>
            <w14:bevel/>
          </w14:textOutline>
        </w:rPr>
        <w:t>.</w:t>
      </w:r>
    </w:p>
    <w:p w:rsidR="009437B7" w:rsidRPr="00577CC6" w:rsidRDefault="00F8282C" w:rsidP="00AC4FCB">
      <w:pPr>
        <w:pStyle w:val="af0"/>
        <w:numPr>
          <w:ilvl w:val="0"/>
          <w:numId w:val="19"/>
        </w:numPr>
        <w:spacing w:line="360" w:lineRule="auto"/>
        <w:jc w:val="both"/>
        <w:rPr>
          <w:sz w:val="28"/>
          <w:szCs w:val="28"/>
          <w:shd w:val="clear" w:color="auto" w:fill="FFFFFF"/>
          <w:lang w:val="es-ES_tradnl"/>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Акронимы (</w:t>
      </w:r>
      <w:r w:rsidR="009437B7">
        <w:rPr>
          <w:sz w:val="28"/>
          <w:szCs w:val="28"/>
          <w:shd w:val="clear" w:color="auto" w:fill="FFFFFF"/>
          <w:lang w:val="en-US"/>
          <w14:textOutline w14:w="0" w14:cap="flat" w14:cmpd="sng" w14:algn="ctr">
            <w14:noFill/>
            <w14:prstDash w14:val="solid"/>
            <w14:bevel/>
          </w14:textOutline>
        </w:rPr>
        <w:t>Acronyms</w:t>
      </w:r>
      <w:r>
        <w:rPr>
          <w:sz w:val="28"/>
          <w:szCs w:val="28"/>
          <w:shd w:val="clear" w:color="auto" w:fill="FFFFFF"/>
          <w14:textOutline w14:w="0" w14:cap="flat" w14:cmpd="sng" w14:algn="ctr">
            <w14:noFill/>
            <w14:prstDash w14:val="solid"/>
            <w14:bevel/>
          </w14:textOutline>
        </w:rPr>
        <w:t>)</w:t>
      </w:r>
      <w:r w:rsidR="00CE550B">
        <w:rPr>
          <w:sz w:val="28"/>
          <w:szCs w:val="28"/>
          <w:shd w:val="clear" w:color="auto" w:fill="FFFFFF"/>
          <w14:textOutline w14:w="0" w14:cap="flat" w14:cmpd="sng" w14:algn="ctr">
            <w14:noFill/>
            <w14:prstDash w14:val="solid"/>
            <w14:bevel/>
          </w14:textOutline>
        </w:rPr>
        <w:t>;</w:t>
      </w:r>
    </w:p>
    <w:p w:rsidR="00577CC6" w:rsidRPr="001763D4" w:rsidRDefault="00577CC6" w:rsidP="002F4678">
      <w:pPr>
        <w:pStyle w:val="af0"/>
        <w:spacing w:line="360" w:lineRule="auto"/>
        <w:ind w:left="360"/>
        <w:jc w:val="both"/>
        <w:rPr>
          <w:sz w:val="28"/>
          <w:szCs w:val="28"/>
          <w:shd w:val="clear" w:color="auto" w:fill="FFFFFF"/>
          <w:lang w:val="es-ES_tradnl"/>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Данный</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процесс</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похож</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на</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аббревиацию</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с</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отличием</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в</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том</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что</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при</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акронимизации</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слово</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может</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читаться</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без</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произнесения</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каждой</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буквы</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в</w:t>
      </w:r>
      <w:r w:rsidRPr="001763D4">
        <w:rPr>
          <w:sz w:val="28"/>
          <w:szCs w:val="28"/>
          <w:shd w:val="clear" w:color="auto" w:fill="FFFFFF"/>
          <w:lang w:val="es-ES_tradnl"/>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отдельности</w:t>
      </w:r>
      <w:r w:rsidR="001763D4" w:rsidRPr="001763D4">
        <w:rPr>
          <w:sz w:val="28"/>
          <w:szCs w:val="28"/>
          <w:shd w:val="clear" w:color="auto" w:fill="FFFFFF"/>
          <w:lang w:val="es-ES_tradnl"/>
          <w14:textOutline w14:w="0" w14:cap="flat" w14:cmpd="sng" w14:algn="ctr">
            <w14:noFill/>
            <w14:prstDash w14:val="solid"/>
            <w14:bevel/>
          </w14:textOutline>
        </w:rPr>
        <w:t xml:space="preserve"> (Captcha </w:t>
      </w:r>
      <w:r w:rsidR="001763D4" w:rsidRPr="001763D4">
        <w:rPr>
          <w:rFonts w:cs="Times New Roman"/>
          <w:sz w:val="28"/>
          <w:szCs w:val="28"/>
          <w:shd w:val="clear" w:color="auto" w:fill="FFFFFF"/>
          <w:lang w:val="es-ES_tradnl"/>
          <w14:textOutline w14:w="0" w14:cap="flat" w14:cmpd="sng" w14:algn="ctr">
            <w14:noFill/>
            <w14:prstDash w14:val="solid"/>
            <w14:bevel/>
          </w14:textOutline>
        </w:rPr>
        <w:t>‒</w:t>
      </w:r>
      <w:r w:rsidR="001763D4" w:rsidRPr="001763D4">
        <w:rPr>
          <w:sz w:val="28"/>
          <w:szCs w:val="28"/>
          <w:shd w:val="clear" w:color="auto" w:fill="FFFFFF"/>
          <w:lang w:val="es-ES_tradnl"/>
          <w14:textOutline w14:w="0" w14:cap="flat" w14:cmpd="sng" w14:algn="ctr">
            <w14:noFill/>
            <w14:prstDash w14:val="solid"/>
            <w14:bevel/>
          </w14:textOutline>
        </w:rPr>
        <w:t xml:space="preserve"> Completely Automated Public Turing test to tell Computers and Humans A</w:t>
      </w:r>
      <w:r w:rsidR="001763D4">
        <w:rPr>
          <w:sz w:val="28"/>
          <w:szCs w:val="28"/>
          <w:shd w:val="clear" w:color="auto" w:fill="FFFFFF"/>
          <w:lang w:val="es-ES_tradnl"/>
          <w14:textOutline w14:w="0" w14:cap="flat" w14:cmpd="sng" w14:algn="ctr">
            <w14:noFill/>
            <w14:prstDash w14:val="solid"/>
            <w14:bevel/>
          </w14:textOutline>
        </w:rPr>
        <w:t>part).</w:t>
      </w:r>
    </w:p>
    <w:p w:rsidR="0023515E" w:rsidRPr="0023515E" w:rsidRDefault="00F8282C" w:rsidP="00AC4FCB">
      <w:pPr>
        <w:pStyle w:val="af0"/>
        <w:numPr>
          <w:ilvl w:val="0"/>
          <w:numId w:val="19"/>
        </w:numPr>
        <w:spacing w:line="360" w:lineRule="auto"/>
        <w:jc w:val="both"/>
        <w:rPr>
          <w:sz w:val="28"/>
          <w:szCs w:val="28"/>
          <w:shd w:val="clear" w:color="auto" w:fill="FFFFFF"/>
          <w:lang w:val="es-ES_tradnl"/>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Заимствование (</w:t>
      </w:r>
      <w:r w:rsidR="009437B7">
        <w:rPr>
          <w:sz w:val="28"/>
          <w:szCs w:val="28"/>
          <w:shd w:val="clear" w:color="auto" w:fill="FFFFFF"/>
          <w:lang w:val="en-US"/>
          <w14:textOutline w14:w="0" w14:cap="flat" w14:cmpd="sng" w14:algn="ctr">
            <w14:noFill/>
            <w14:prstDash w14:val="solid"/>
            <w14:bevel/>
          </w14:textOutline>
        </w:rPr>
        <w:t>Borrowing</w:t>
      </w:r>
      <w:r>
        <w:rPr>
          <w:sz w:val="28"/>
          <w:szCs w:val="28"/>
          <w:shd w:val="clear" w:color="auto" w:fill="FFFFFF"/>
          <w14:textOutline w14:w="0" w14:cap="flat" w14:cmpd="sng" w14:algn="ctr">
            <w14:noFill/>
            <w14:prstDash w14:val="solid"/>
            <w14:bevel/>
          </w14:textOutline>
        </w:rPr>
        <w:t>)</w:t>
      </w:r>
      <w:r w:rsidR="00CE550B">
        <w:rPr>
          <w:sz w:val="28"/>
          <w:szCs w:val="28"/>
          <w:shd w:val="clear" w:color="auto" w:fill="FFFFFF"/>
          <w14:textOutline w14:w="0" w14:cap="flat" w14:cmpd="sng" w14:algn="ctr">
            <w14:noFill/>
            <w14:prstDash w14:val="solid"/>
            <w14:bevel/>
          </w14:textOutline>
        </w:rPr>
        <w:t>;</w:t>
      </w:r>
    </w:p>
    <w:p w:rsidR="0023515E" w:rsidRPr="0023515E" w:rsidRDefault="0023515E" w:rsidP="002F4678">
      <w:pPr>
        <w:pStyle w:val="af0"/>
        <w:spacing w:line="360" w:lineRule="auto"/>
        <w:ind w:left="360"/>
        <w:jc w:val="both"/>
        <w:rPr>
          <w:sz w:val="28"/>
          <w:szCs w:val="28"/>
          <w:shd w:val="clear" w:color="auto" w:fill="FFFFFF"/>
          <w:lang w:val="es-ES_tradnl"/>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При данн</w:t>
      </w:r>
      <w:r w:rsidR="001763D4">
        <w:rPr>
          <w:sz w:val="28"/>
          <w:szCs w:val="28"/>
          <w:shd w:val="clear" w:color="auto" w:fill="FFFFFF"/>
          <w14:textOutline w14:w="0" w14:cap="flat" w14:cmpd="sng" w14:algn="ctr">
            <w14:noFill/>
            <w14:prstDash w14:val="solid"/>
            <w14:bevel/>
          </w14:textOutline>
        </w:rPr>
        <w:t>ом процессе слово или выражение</w:t>
      </w:r>
      <w:r>
        <w:rPr>
          <w:sz w:val="28"/>
          <w:szCs w:val="28"/>
          <w:shd w:val="clear" w:color="auto" w:fill="FFFFFF"/>
          <w14:textOutline w14:w="0" w14:cap="flat" w14:cmpd="sng" w14:algn="ctr">
            <w14:noFill/>
            <w14:prstDash w14:val="solid"/>
            <w14:bevel/>
          </w14:textOutline>
        </w:rPr>
        <w:t xml:space="preserve"> заимствуется из иностранного я</w:t>
      </w:r>
      <w:r w:rsidR="00E27B49">
        <w:rPr>
          <w:sz w:val="28"/>
          <w:szCs w:val="28"/>
          <w:shd w:val="clear" w:color="auto" w:fill="FFFFFF"/>
          <w14:textOutline w14:w="0" w14:cap="flat" w14:cmpd="sng" w14:algn="ctr">
            <w14:noFill/>
            <w14:prstDash w14:val="solid"/>
            <w14:bevel/>
          </w14:textOutline>
        </w:rPr>
        <w:t>зыка без каких-либо изменений.</w:t>
      </w:r>
    </w:p>
    <w:p w:rsidR="009437B7" w:rsidRPr="001763D4" w:rsidRDefault="00F8282C" w:rsidP="00AC4FCB">
      <w:pPr>
        <w:pStyle w:val="af0"/>
        <w:numPr>
          <w:ilvl w:val="0"/>
          <w:numId w:val="19"/>
        </w:numPr>
        <w:spacing w:line="360" w:lineRule="auto"/>
        <w:jc w:val="both"/>
        <w:rPr>
          <w:sz w:val="28"/>
          <w:szCs w:val="28"/>
          <w:shd w:val="clear" w:color="auto" w:fill="FFFFFF"/>
          <w:lang w:val="es-ES_tradnl"/>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Блендинг</w:t>
      </w:r>
      <w:r w:rsidR="00215282">
        <w:rPr>
          <w:sz w:val="28"/>
          <w:szCs w:val="28"/>
          <w:shd w:val="clear" w:color="auto" w:fill="FFFFFF"/>
          <w:lang w:val="en-US"/>
          <w14:textOutline w14:w="0" w14:cap="flat" w14:cmpd="sng" w14:algn="ctr">
            <w14:noFill/>
            <w14:prstDash w14:val="solid"/>
            <w14:bevel/>
          </w14:textOutline>
        </w:rPr>
        <w:t xml:space="preserve"> </w:t>
      </w:r>
      <w:r w:rsidR="00467FFC">
        <w:rPr>
          <w:sz w:val="28"/>
          <w:szCs w:val="28"/>
          <w:shd w:val="clear" w:color="auto" w:fill="FFFFFF"/>
          <w:lang w:val="en-US"/>
          <w14:textOutline w14:w="0" w14:cap="flat" w14:cmpd="sng" w14:algn="ctr">
            <w14:noFill/>
            <w14:prstDash w14:val="solid"/>
            <w14:bevel/>
          </w14:textOutline>
        </w:rPr>
        <w:t>/</w:t>
      </w:r>
      <w:r w:rsidR="00215282">
        <w:rPr>
          <w:sz w:val="28"/>
          <w:szCs w:val="28"/>
          <w:shd w:val="clear" w:color="auto" w:fill="FFFFFF"/>
          <w:lang w:val="en-US"/>
          <w14:textOutline w14:w="0" w14:cap="flat" w14:cmpd="sng" w14:algn="ctr">
            <w14:noFill/>
            <w14:prstDash w14:val="solid"/>
            <w14:bevel/>
          </w14:textOutline>
        </w:rPr>
        <w:t xml:space="preserve"> </w:t>
      </w:r>
      <w:r w:rsidR="00467FFC">
        <w:rPr>
          <w:sz w:val="28"/>
          <w:szCs w:val="28"/>
          <w:shd w:val="clear" w:color="auto" w:fill="FFFFFF"/>
          <w14:textOutline w14:w="0" w14:cap="flat" w14:cmpd="sng" w14:algn="ctr">
            <w14:noFill/>
            <w14:prstDash w14:val="solid"/>
            <w14:bevel/>
          </w14:textOutline>
        </w:rPr>
        <w:t>сращение</w:t>
      </w:r>
      <w:r>
        <w:rPr>
          <w:sz w:val="28"/>
          <w:szCs w:val="28"/>
          <w:shd w:val="clear" w:color="auto" w:fill="FFFFFF"/>
          <w14:textOutline w14:w="0" w14:cap="flat" w14:cmpd="sng" w14:algn="ctr">
            <w14:noFill/>
            <w14:prstDash w14:val="solid"/>
            <w14:bevel/>
          </w14:textOutline>
        </w:rPr>
        <w:t xml:space="preserve"> (</w:t>
      </w:r>
      <w:r w:rsidR="009437B7">
        <w:rPr>
          <w:sz w:val="28"/>
          <w:szCs w:val="28"/>
          <w:shd w:val="clear" w:color="auto" w:fill="FFFFFF"/>
          <w:lang w:val="en-US"/>
          <w14:textOutline w14:w="0" w14:cap="flat" w14:cmpd="sng" w14:algn="ctr">
            <w14:noFill/>
            <w14:prstDash w14:val="solid"/>
            <w14:bevel/>
          </w14:textOutline>
        </w:rPr>
        <w:t>Blending</w:t>
      </w:r>
      <w:r>
        <w:rPr>
          <w:sz w:val="28"/>
          <w:szCs w:val="28"/>
          <w:shd w:val="clear" w:color="auto" w:fill="FFFFFF"/>
          <w14:textOutline w14:w="0" w14:cap="flat" w14:cmpd="sng" w14:algn="ctr">
            <w14:noFill/>
            <w14:prstDash w14:val="solid"/>
            <w14:bevel/>
          </w14:textOutline>
        </w:rPr>
        <w:t>)</w:t>
      </w:r>
      <w:r w:rsidR="00CE550B">
        <w:rPr>
          <w:sz w:val="28"/>
          <w:szCs w:val="28"/>
          <w:shd w:val="clear" w:color="auto" w:fill="FFFFFF"/>
          <w14:textOutline w14:w="0" w14:cap="flat" w14:cmpd="sng" w14:algn="ctr">
            <w14:noFill/>
            <w14:prstDash w14:val="solid"/>
            <w14:bevel/>
          </w14:textOutline>
        </w:rPr>
        <w:t>;</w:t>
      </w:r>
    </w:p>
    <w:p w:rsidR="001763D4" w:rsidRPr="00736651" w:rsidRDefault="001763D4" w:rsidP="002F4678">
      <w:pPr>
        <w:pStyle w:val="af0"/>
        <w:spacing w:line="360" w:lineRule="auto"/>
        <w:ind w:left="360"/>
        <w:jc w:val="both"/>
        <w:rPr>
          <w:sz w:val="28"/>
          <w:szCs w:val="28"/>
          <w:shd w:val="clear" w:color="auto" w:fill="FFFFFF"/>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Процесс блендинга включает в себя два процесс</w:t>
      </w:r>
      <w:r w:rsidR="00440552">
        <w:rPr>
          <w:sz w:val="28"/>
          <w:szCs w:val="28"/>
          <w:shd w:val="clear" w:color="auto" w:fill="FFFFFF"/>
          <w14:textOutline w14:w="0" w14:cap="flat" w14:cmpd="sng" w14:algn="ctr">
            <w14:noFill/>
            <w14:prstDash w14:val="solid"/>
            <w14:bevel/>
          </w14:textOutline>
        </w:rPr>
        <w:t>а,</w:t>
      </w:r>
      <w:r>
        <w:rPr>
          <w:sz w:val="28"/>
          <w:szCs w:val="28"/>
          <w:shd w:val="clear" w:color="auto" w:fill="FFFFFF"/>
          <w14:textOutline w14:w="0" w14:cap="flat" w14:cmpd="sng" w14:algn="ctr">
            <w14:noFill/>
            <w14:prstDash w14:val="solid"/>
            <w14:bevel/>
          </w14:textOutline>
        </w:rPr>
        <w:t xml:space="preserve"> усечение и словосложение, после чего образовывается новое слово (</w:t>
      </w:r>
      <w:r w:rsidR="00736651">
        <w:rPr>
          <w:sz w:val="28"/>
          <w:szCs w:val="28"/>
          <w:shd w:val="clear" w:color="auto" w:fill="FFFFFF"/>
          <w:lang w:val="en-US"/>
          <w14:textOutline w14:w="0" w14:cap="flat" w14:cmpd="sng" w14:algn="ctr">
            <w14:noFill/>
            <w14:prstDash w14:val="solid"/>
            <w14:bevel/>
          </w14:textOutline>
        </w:rPr>
        <w:t>Brexit</w:t>
      </w:r>
      <w:r w:rsidR="00736651" w:rsidRPr="00736651">
        <w:rPr>
          <w:sz w:val="28"/>
          <w:szCs w:val="28"/>
          <w:shd w:val="clear" w:color="auto" w:fill="FFFFFF"/>
          <w14:textOutline w14:w="0" w14:cap="flat" w14:cmpd="sng" w14:algn="ctr">
            <w14:noFill/>
            <w14:prstDash w14:val="solid"/>
            <w14:bevel/>
          </w14:textOutline>
        </w:rPr>
        <w:t xml:space="preserve"> </w:t>
      </w:r>
      <w:r w:rsidR="00736651">
        <w:rPr>
          <w:rFonts w:cs="Times New Roman"/>
          <w:sz w:val="28"/>
          <w:szCs w:val="28"/>
          <w:shd w:val="clear" w:color="auto" w:fill="FFFFFF"/>
          <w14:textOutline w14:w="0" w14:cap="flat" w14:cmpd="sng" w14:algn="ctr">
            <w14:noFill/>
            <w14:prstDash w14:val="solid"/>
            <w14:bevel/>
          </w14:textOutline>
        </w:rPr>
        <w:t>‒</w:t>
      </w:r>
      <w:r w:rsidR="00736651" w:rsidRPr="00736651">
        <w:rPr>
          <w:sz w:val="28"/>
          <w:szCs w:val="28"/>
          <w:shd w:val="clear" w:color="auto" w:fill="FFFFFF"/>
          <w14:textOutline w14:w="0" w14:cap="flat" w14:cmpd="sng" w14:algn="ctr">
            <w14:noFill/>
            <w14:prstDash w14:val="solid"/>
            <w14:bevel/>
          </w14:textOutline>
        </w:rPr>
        <w:t xml:space="preserve"> </w:t>
      </w:r>
      <w:r w:rsidR="00736651">
        <w:rPr>
          <w:sz w:val="28"/>
          <w:szCs w:val="28"/>
          <w:shd w:val="clear" w:color="auto" w:fill="FFFFFF"/>
          <w:lang w:val="en-US"/>
          <w14:textOutline w14:w="0" w14:cap="flat" w14:cmpd="sng" w14:algn="ctr">
            <w14:noFill/>
            <w14:prstDash w14:val="solid"/>
            <w14:bevel/>
          </w14:textOutline>
        </w:rPr>
        <w:t>British</w:t>
      </w:r>
      <w:r w:rsidR="00736651" w:rsidRPr="00736651">
        <w:rPr>
          <w:sz w:val="28"/>
          <w:szCs w:val="28"/>
          <w:shd w:val="clear" w:color="auto" w:fill="FFFFFF"/>
          <w14:textOutline w14:w="0" w14:cap="flat" w14:cmpd="sng" w14:algn="ctr">
            <w14:noFill/>
            <w14:prstDash w14:val="solid"/>
            <w14:bevel/>
          </w14:textOutline>
        </w:rPr>
        <w:t xml:space="preserve"> </w:t>
      </w:r>
      <w:r w:rsidR="00736651">
        <w:rPr>
          <w:sz w:val="28"/>
          <w:szCs w:val="28"/>
          <w:shd w:val="clear" w:color="auto" w:fill="FFFFFF"/>
          <w:lang w:val="en-US"/>
          <w14:textOutline w14:w="0" w14:cap="flat" w14:cmpd="sng" w14:algn="ctr">
            <w14:noFill/>
            <w14:prstDash w14:val="solid"/>
            <w14:bevel/>
          </w14:textOutline>
        </w:rPr>
        <w:t>exit</w:t>
      </w:r>
      <w:r>
        <w:rPr>
          <w:sz w:val="28"/>
          <w:szCs w:val="28"/>
          <w:shd w:val="clear" w:color="auto" w:fill="FFFFFF"/>
          <w14:textOutline w14:w="0" w14:cap="flat" w14:cmpd="sng" w14:algn="ctr">
            <w14:noFill/>
            <w14:prstDash w14:val="solid"/>
            <w14:bevel/>
          </w14:textOutline>
        </w:rPr>
        <w:t>)</w:t>
      </w:r>
      <w:r w:rsidR="00736651" w:rsidRPr="00736651">
        <w:rPr>
          <w:sz w:val="28"/>
          <w:szCs w:val="28"/>
          <w:shd w:val="clear" w:color="auto" w:fill="FFFFFF"/>
          <w14:textOutline w14:w="0" w14:cap="flat" w14:cmpd="sng" w14:algn="ctr">
            <w14:noFill/>
            <w14:prstDash w14:val="solid"/>
            <w14:bevel/>
          </w14:textOutline>
        </w:rPr>
        <w:t>.</w:t>
      </w:r>
    </w:p>
    <w:p w:rsidR="009437B7" w:rsidRPr="001763D4" w:rsidRDefault="00F8282C" w:rsidP="00AC4FCB">
      <w:pPr>
        <w:pStyle w:val="af0"/>
        <w:numPr>
          <w:ilvl w:val="0"/>
          <w:numId w:val="19"/>
        </w:numPr>
        <w:spacing w:line="360" w:lineRule="auto"/>
        <w:jc w:val="both"/>
        <w:rPr>
          <w:sz w:val="28"/>
          <w:szCs w:val="28"/>
          <w:shd w:val="clear" w:color="auto" w:fill="FFFFFF"/>
          <w:lang w:val="es-ES_tradnl"/>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Усечение (</w:t>
      </w:r>
      <w:r w:rsidR="009437B7">
        <w:rPr>
          <w:sz w:val="28"/>
          <w:szCs w:val="28"/>
          <w:shd w:val="clear" w:color="auto" w:fill="FFFFFF"/>
          <w:lang w:val="en-US"/>
          <w14:textOutline w14:w="0" w14:cap="flat" w14:cmpd="sng" w14:algn="ctr">
            <w14:noFill/>
            <w14:prstDash w14:val="solid"/>
            <w14:bevel/>
          </w14:textOutline>
        </w:rPr>
        <w:t>Clipping</w:t>
      </w:r>
      <w:r w:rsidR="00CE550B">
        <w:rPr>
          <w:sz w:val="28"/>
          <w:szCs w:val="28"/>
          <w:shd w:val="clear" w:color="auto" w:fill="FFFFFF"/>
          <w14:textOutline w14:w="0" w14:cap="flat" w14:cmpd="sng" w14:algn="ctr">
            <w14:noFill/>
            <w14:prstDash w14:val="solid"/>
            <w14:bevel/>
          </w14:textOutline>
        </w:rPr>
        <w:t>);</w:t>
      </w:r>
    </w:p>
    <w:p w:rsidR="001763D4" w:rsidRPr="00736651" w:rsidRDefault="00440552" w:rsidP="002F4678">
      <w:pPr>
        <w:pStyle w:val="af0"/>
        <w:spacing w:line="360" w:lineRule="auto"/>
        <w:ind w:left="360"/>
        <w:jc w:val="both"/>
        <w:rPr>
          <w:sz w:val="28"/>
          <w:szCs w:val="28"/>
          <w:shd w:val="clear" w:color="auto" w:fill="FFFFFF"/>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При данном словообразовательном процессе происходит сокращение основы (</w:t>
      </w:r>
      <w:r>
        <w:rPr>
          <w:sz w:val="28"/>
          <w:szCs w:val="28"/>
          <w:shd w:val="clear" w:color="auto" w:fill="FFFFFF"/>
          <w:lang w:val="en-US"/>
          <w14:textOutline w14:w="0" w14:cap="flat" w14:cmpd="sng" w14:algn="ctr">
            <w14:noFill/>
            <w14:prstDash w14:val="solid"/>
            <w14:bevel/>
          </w14:textOutline>
        </w:rPr>
        <w:t>syst</w:t>
      </w:r>
      <w:r>
        <w:rPr>
          <w:sz w:val="28"/>
          <w:szCs w:val="28"/>
          <w:shd w:val="clear" w:color="auto" w:fill="FFFFFF"/>
          <w14:textOutline w14:w="0" w14:cap="flat" w14:cmpd="sng" w14:algn="ctr">
            <w14:noFill/>
            <w14:prstDash w14:val="solid"/>
            <w14:bevel/>
          </w14:textOutline>
        </w:rPr>
        <w:t>)</w:t>
      </w:r>
      <w:r w:rsidR="00736651" w:rsidRPr="00736651">
        <w:rPr>
          <w:sz w:val="28"/>
          <w:szCs w:val="28"/>
          <w:shd w:val="clear" w:color="auto" w:fill="FFFFFF"/>
          <w14:textOutline w14:w="0" w14:cap="flat" w14:cmpd="sng" w14:algn="ctr">
            <w14:noFill/>
            <w14:prstDash w14:val="solid"/>
            <w14:bevel/>
          </w14:textOutline>
        </w:rPr>
        <w:t>.</w:t>
      </w:r>
    </w:p>
    <w:p w:rsidR="009437B7" w:rsidRPr="00736651" w:rsidRDefault="00F8282C" w:rsidP="00AC4FCB">
      <w:pPr>
        <w:pStyle w:val="af0"/>
        <w:numPr>
          <w:ilvl w:val="0"/>
          <w:numId w:val="19"/>
        </w:numPr>
        <w:spacing w:line="360" w:lineRule="auto"/>
        <w:jc w:val="both"/>
        <w:rPr>
          <w:sz w:val="28"/>
          <w:szCs w:val="28"/>
          <w:shd w:val="clear" w:color="auto" w:fill="FFFFFF"/>
          <w:lang w:val="es-ES_tradnl"/>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Вторичное словообразование (</w:t>
      </w:r>
      <w:r w:rsidR="009437B7">
        <w:rPr>
          <w:sz w:val="28"/>
          <w:szCs w:val="28"/>
          <w:shd w:val="clear" w:color="auto" w:fill="FFFFFF"/>
          <w:lang w:val="en-US"/>
          <w14:textOutline w14:w="0" w14:cap="flat" w14:cmpd="sng" w14:algn="ctr">
            <w14:noFill/>
            <w14:prstDash w14:val="solid"/>
            <w14:bevel/>
          </w14:textOutline>
        </w:rPr>
        <w:t>Back-formation</w:t>
      </w:r>
      <w:r>
        <w:rPr>
          <w:sz w:val="28"/>
          <w:szCs w:val="28"/>
          <w:shd w:val="clear" w:color="auto" w:fill="FFFFFF"/>
          <w14:textOutline w14:w="0" w14:cap="flat" w14:cmpd="sng" w14:algn="ctr">
            <w14:noFill/>
            <w14:prstDash w14:val="solid"/>
            <w14:bevel/>
          </w14:textOutline>
        </w:rPr>
        <w:t>)</w:t>
      </w:r>
      <w:r w:rsidR="00736651">
        <w:rPr>
          <w:sz w:val="28"/>
          <w:szCs w:val="28"/>
          <w:shd w:val="clear" w:color="auto" w:fill="FFFFFF"/>
          <w14:textOutline w14:w="0" w14:cap="flat" w14:cmpd="sng" w14:algn="ctr">
            <w14:noFill/>
            <w14:prstDash w14:val="solid"/>
            <w14:bevel/>
          </w14:textOutline>
        </w:rPr>
        <w:t>;</w:t>
      </w:r>
    </w:p>
    <w:p w:rsidR="00736651" w:rsidRPr="00215282" w:rsidRDefault="00736651" w:rsidP="002F4678">
      <w:pPr>
        <w:pStyle w:val="af0"/>
        <w:spacing w:line="360" w:lineRule="auto"/>
        <w:ind w:left="360"/>
        <w:jc w:val="both"/>
        <w:rPr>
          <w:sz w:val="28"/>
          <w:szCs w:val="28"/>
          <w:shd w:val="clear" w:color="auto" w:fill="FFFFFF"/>
          <w14:textOutline w14:w="0" w14:cap="flat" w14:cmpd="sng" w14:algn="ctr">
            <w14:noFill/>
            <w14:prstDash w14:val="solid"/>
            <w14:bevel/>
          </w14:textOutline>
        </w:rPr>
      </w:pPr>
      <w:r>
        <w:rPr>
          <w:sz w:val="28"/>
          <w:szCs w:val="28"/>
          <w:shd w:val="clear" w:color="auto" w:fill="FFFFFF"/>
          <w14:textOutline w14:w="0" w14:cap="flat" w14:cmpd="sng" w14:algn="ctr">
            <w14:noFill/>
            <w14:prstDash w14:val="solid"/>
            <w14:bevel/>
          </w14:textOutline>
        </w:rPr>
        <w:t>Процесс схож с процессом усечения, однако при усечении не меняется часть речи слова, а при вторичном словообразовании она может быть изменена (</w:t>
      </w:r>
      <w:r>
        <w:rPr>
          <w:sz w:val="28"/>
          <w:szCs w:val="28"/>
          <w:shd w:val="clear" w:color="auto" w:fill="FFFFFF"/>
          <w:lang w:val="en-US"/>
          <w14:textOutline w14:w="0" w14:cap="flat" w14:cmpd="sng" w14:algn="ctr">
            <w14:noFill/>
            <w14:prstDash w14:val="solid"/>
            <w14:bevel/>
          </w14:textOutline>
        </w:rPr>
        <w:t>gank</w:t>
      </w:r>
      <w:r>
        <w:rPr>
          <w:sz w:val="28"/>
          <w:szCs w:val="28"/>
          <w:shd w:val="clear" w:color="auto" w:fill="FFFFFF"/>
          <w14:textOutline w14:w="0" w14:cap="flat" w14:cmpd="sng" w14:algn="ctr">
            <w14:noFill/>
            <w14:prstDash w14:val="solid"/>
            <w14:bevel/>
          </w14:textOutline>
        </w:rPr>
        <w:t xml:space="preserve"> </w:t>
      </w:r>
      <w:r>
        <w:rPr>
          <w:rFonts w:cs="Times New Roman"/>
          <w:sz w:val="28"/>
          <w:szCs w:val="28"/>
          <w:shd w:val="clear" w:color="auto" w:fill="FFFFFF"/>
          <w14:textOutline w14:w="0" w14:cap="flat" w14:cmpd="sng" w14:algn="ctr">
            <w14:noFill/>
            <w14:prstDash w14:val="solid"/>
            <w14:bevel/>
          </w14:textOutline>
        </w:rPr>
        <w:t>‒</w:t>
      </w:r>
      <w:r w:rsidRPr="00736651">
        <w:rPr>
          <w:sz w:val="28"/>
          <w:szCs w:val="28"/>
          <w:shd w:val="clear" w:color="auto" w:fill="FFFFFF"/>
          <w14:textOutline w14:w="0" w14:cap="flat" w14:cmpd="sng" w14:algn="ctr">
            <w14:noFill/>
            <w14:prstDash w14:val="solid"/>
            <w14:bevel/>
          </w14:textOutline>
        </w:rPr>
        <w:t xml:space="preserve"> </w:t>
      </w:r>
      <w:r>
        <w:rPr>
          <w:sz w:val="28"/>
          <w:szCs w:val="28"/>
          <w:shd w:val="clear" w:color="auto" w:fill="FFFFFF"/>
          <w:lang w:val="en-US"/>
          <w14:textOutline w14:w="0" w14:cap="flat" w14:cmpd="sng" w14:algn="ctr">
            <w14:noFill/>
            <w14:prstDash w14:val="solid"/>
            <w14:bevel/>
          </w14:textOutline>
        </w:rPr>
        <w:t>gangster</w:t>
      </w:r>
      <w:r>
        <w:rPr>
          <w:sz w:val="28"/>
          <w:szCs w:val="28"/>
          <w:shd w:val="clear" w:color="auto" w:fill="FFFFFF"/>
          <w14:textOutline w14:w="0" w14:cap="flat" w14:cmpd="sng" w14:algn="ctr">
            <w14:noFill/>
            <w14:prstDash w14:val="solid"/>
            <w14:bevel/>
          </w14:textOutline>
        </w:rPr>
        <w:t>)</w:t>
      </w:r>
      <w:r w:rsidR="00215282" w:rsidRPr="00215282">
        <w:rPr>
          <w:sz w:val="28"/>
          <w:szCs w:val="28"/>
          <w:shd w:val="clear" w:color="auto" w:fill="FFFFFF"/>
          <w14:textOutline w14:w="0" w14:cap="flat" w14:cmpd="sng" w14:algn="ctr">
            <w14:noFill/>
            <w14:prstDash w14:val="solid"/>
            <w14:bevel/>
          </w14:textOutline>
        </w:rPr>
        <w:t>.</w:t>
      </w:r>
    </w:p>
    <w:p w:rsidR="009437B7" w:rsidRDefault="00CE550B" w:rsidP="002F4678">
      <w:pPr>
        <w:spacing w:line="360" w:lineRule="auto"/>
        <w:ind w:firstLine="360"/>
        <w:jc w:val="both"/>
        <w:rPr>
          <w:sz w:val="28"/>
          <w:szCs w:val="28"/>
          <w:shd w:val="clear" w:color="auto" w:fill="FFFFFF"/>
          <w:lang w:val="ru-RU"/>
          <w14:textOutline w14:w="0" w14:cap="flat" w14:cmpd="sng" w14:algn="ctr">
            <w14:noFill/>
            <w14:prstDash w14:val="solid"/>
            <w14:bevel/>
          </w14:textOutline>
        </w:rPr>
      </w:pPr>
      <w:r>
        <w:rPr>
          <w:sz w:val="28"/>
          <w:szCs w:val="28"/>
          <w:shd w:val="clear" w:color="auto" w:fill="FFFFFF"/>
          <w:lang w:val="ru-RU"/>
          <w14:textOutline w14:w="0" w14:cap="flat" w14:cmpd="sng" w14:algn="ctr">
            <w14:noFill/>
            <w14:prstDash w14:val="solid"/>
            <w14:bevel/>
          </w14:textOutline>
        </w:rPr>
        <w:lastRenderedPageBreak/>
        <w:t>При этом выделены двойные словообразовательные процессы (</w:t>
      </w:r>
      <w:r>
        <w:rPr>
          <w:sz w:val="28"/>
          <w:szCs w:val="28"/>
          <w:shd w:val="clear" w:color="auto" w:fill="FFFFFF"/>
          <w14:textOutline w14:w="0" w14:cap="flat" w14:cmpd="sng" w14:algn="ctr">
            <w14:noFill/>
            <w14:prstDash w14:val="solid"/>
            <w14:bevel/>
          </w14:textOutline>
        </w:rPr>
        <w:t>double</w:t>
      </w:r>
      <w:r w:rsidRPr="00CE550B">
        <w:rPr>
          <w:sz w:val="28"/>
          <w:szCs w:val="28"/>
          <w:shd w:val="clear" w:color="auto" w:fill="FFFFFF"/>
          <w:lang w:val="ru-RU"/>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word</w:t>
      </w:r>
      <w:r w:rsidRPr="00CE550B">
        <w:rPr>
          <w:sz w:val="28"/>
          <w:szCs w:val="28"/>
          <w:shd w:val="clear" w:color="auto" w:fill="FFFFFF"/>
          <w:lang w:val="ru-RU"/>
          <w14:textOutline w14:w="0" w14:cap="flat" w14:cmpd="sng" w14:algn="ctr">
            <w14:noFill/>
            <w14:prstDash w14:val="solid"/>
            <w14:bevel/>
          </w14:textOutline>
        </w:rPr>
        <w:t xml:space="preserve"> </w:t>
      </w:r>
      <w:r>
        <w:rPr>
          <w:sz w:val="28"/>
          <w:szCs w:val="28"/>
          <w:shd w:val="clear" w:color="auto" w:fill="FFFFFF"/>
          <w14:textOutline w14:w="0" w14:cap="flat" w14:cmpd="sng" w14:algn="ctr">
            <w14:noFill/>
            <w14:prstDash w14:val="solid"/>
            <w14:bevel/>
          </w14:textOutline>
        </w:rPr>
        <w:t>formation</w:t>
      </w:r>
      <w:r>
        <w:rPr>
          <w:sz w:val="28"/>
          <w:szCs w:val="28"/>
          <w:shd w:val="clear" w:color="auto" w:fill="FFFFFF"/>
          <w:lang w:val="ru-RU"/>
          <w14:textOutline w14:w="0" w14:cap="flat" w14:cmpd="sng" w14:algn="ctr">
            <w14:noFill/>
            <w14:prstDash w14:val="solid"/>
            <w14:bevel/>
          </w14:textOutline>
        </w:rPr>
        <w:t>)</w:t>
      </w:r>
      <w:r w:rsidRPr="00CE550B">
        <w:rPr>
          <w:sz w:val="28"/>
          <w:szCs w:val="28"/>
          <w:shd w:val="clear" w:color="auto" w:fill="FFFFFF"/>
          <w:lang w:val="ru-RU"/>
          <w14:textOutline w14:w="0" w14:cap="flat" w14:cmpd="sng" w14:algn="ctr">
            <w14:noFill/>
            <w14:prstDash w14:val="solid"/>
            <w14:bevel/>
          </w14:textOutline>
        </w:rPr>
        <w:t>:</w:t>
      </w:r>
    </w:p>
    <w:p w:rsidR="00CE550B" w:rsidRPr="00CE550B" w:rsidRDefault="00CE550B" w:rsidP="00AC4FCB">
      <w:pPr>
        <w:pStyle w:val="af0"/>
        <w:numPr>
          <w:ilvl w:val="0"/>
          <w:numId w:val="20"/>
        </w:numPr>
        <w:spacing w:line="360" w:lineRule="auto"/>
        <w:jc w:val="both"/>
        <w:rPr>
          <w:sz w:val="28"/>
          <w:szCs w:val="28"/>
          <w:shd w:val="clear" w:color="auto" w:fill="FFFFFF"/>
          <w14:textOutline w14:w="0" w14:cap="flat" w14:cmpd="sng" w14:algn="ctr">
            <w14:noFill/>
            <w14:prstDash w14:val="solid"/>
            <w14:bevel/>
          </w14:textOutline>
        </w:rPr>
      </w:pPr>
      <w:r>
        <w:rPr>
          <w:sz w:val="28"/>
          <w:szCs w:val="28"/>
          <w:shd w:val="clear" w:color="auto" w:fill="FFFFFF"/>
          <w:lang w:val="en-US"/>
          <w14:textOutline w14:w="0" w14:cap="flat" w14:cmpd="sng" w14:algn="ctr">
            <w14:noFill/>
            <w14:prstDash w14:val="solid"/>
            <w14:bevel/>
          </w14:textOutline>
        </w:rPr>
        <w:t>Folk Etymology + Compounding</w:t>
      </w:r>
      <w:r>
        <w:rPr>
          <w:sz w:val="28"/>
          <w:szCs w:val="28"/>
          <w:shd w:val="clear" w:color="auto" w:fill="FFFFFF"/>
          <w14:textOutline w14:w="0" w14:cap="flat" w14:cmpd="sng" w14:algn="ctr">
            <w14:noFill/>
            <w14:prstDash w14:val="solid"/>
            <w14:bevel/>
          </w14:textOutline>
        </w:rPr>
        <w:t>;</w:t>
      </w:r>
    </w:p>
    <w:p w:rsidR="00CE550B" w:rsidRPr="00CE550B" w:rsidRDefault="00CE550B" w:rsidP="00AC4FCB">
      <w:pPr>
        <w:pStyle w:val="af0"/>
        <w:numPr>
          <w:ilvl w:val="0"/>
          <w:numId w:val="20"/>
        </w:numPr>
        <w:spacing w:line="360" w:lineRule="auto"/>
        <w:jc w:val="both"/>
        <w:rPr>
          <w:sz w:val="28"/>
          <w:szCs w:val="28"/>
          <w:shd w:val="clear" w:color="auto" w:fill="FFFFFF"/>
          <w14:textOutline w14:w="0" w14:cap="flat" w14:cmpd="sng" w14:algn="ctr">
            <w14:noFill/>
            <w14:prstDash w14:val="solid"/>
            <w14:bevel/>
          </w14:textOutline>
        </w:rPr>
      </w:pPr>
      <w:r>
        <w:rPr>
          <w:sz w:val="28"/>
          <w:szCs w:val="28"/>
          <w:shd w:val="clear" w:color="auto" w:fill="FFFFFF"/>
          <w:lang w:val="en-US"/>
          <w14:textOutline w14:w="0" w14:cap="flat" w14:cmpd="sng" w14:algn="ctr">
            <w14:noFill/>
            <w14:prstDash w14:val="solid"/>
            <w14:bevel/>
          </w14:textOutline>
        </w:rPr>
        <w:t>Compounding + Affixation</w:t>
      </w:r>
      <w:r>
        <w:rPr>
          <w:sz w:val="28"/>
          <w:szCs w:val="28"/>
          <w:shd w:val="clear" w:color="auto" w:fill="FFFFFF"/>
          <w14:textOutline w14:w="0" w14:cap="flat" w14:cmpd="sng" w14:algn="ctr">
            <w14:noFill/>
            <w14:prstDash w14:val="solid"/>
            <w14:bevel/>
          </w14:textOutline>
        </w:rPr>
        <w:t>;</w:t>
      </w:r>
    </w:p>
    <w:p w:rsidR="00CE550B" w:rsidRPr="00CE550B" w:rsidRDefault="00CE550B" w:rsidP="00AC4FCB">
      <w:pPr>
        <w:pStyle w:val="af0"/>
        <w:numPr>
          <w:ilvl w:val="0"/>
          <w:numId w:val="20"/>
        </w:numPr>
        <w:spacing w:line="360" w:lineRule="auto"/>
        <w:jc w:val="both"/>
        <w:rPr>
          <w:sz w:val="28"/>
          <w:szCs w:val="28"/>
          <w:shd w:val="clear" w:color="auto" w:fill="FFFFFF"/>
          <w14:textOutline w14:w="0" w14:cap="flat" w14:cmpd="sng" w14:algn="ctr">
            <w14:noFill/>
            <w14:prstDash w14:val="solid"/>
            <w14:bevel/>
          </w14:textOutline>
        </w:rPr>
      </w:pPr>
      <w:r>
        <w:rPr>
          <w:sz w:val="28"/>
          <w:szCs w:val="28"/>
          <w:shd w:val="clear" w:color="auto" w:fill="FFFFFF"/>
          <w:lang w:val="en-US"/>
          <w14:textOutline w14:w="0" w14:cap="flat" w14:cmpd="sng" w14:algn="ctr">
            <w14:noFill/>
            <w14:prstDash w14:val="solid"/>
            <w14:bevel/>
          </w14:textOutline>
        </w:rPr>
        <w:t>Blending + Affixation</w:t>
      </w:r>
      <w:r>
        <w:rPr>
          <w:sz w:val="28"/>
          <w:szCs w:val="28"/>
          <w:shd w:val="clear" w:color="auto" w:fill="FFFFFF"/>
          <w14:textOutline w14:w="0" w14:cap="flat" w14:cmpd="sng" w14:algn="ctr">
            <w14:noFill/>
            <w14:prstDash w14:val="solid"/>
            <w14:bevel/>
          </w14:textOutline>
        </w:rPr>
        <w:t>;</w:t>
      </w:r>
    </w:p>
    <w:p w:rsidR="00CE550B" w:rsidRPr="00CE550B" w:rsidRDefault="00CE550B" w:rsidP="00AC4FCB">
      <w:pPr>
        <w:pStyle w:val="af0"/>
        <w:numPr>
          <w:ilvl w:val="0"/>
          <w:numId w:val="20"/>
        </w:numPr>
        <w:spacing w:line="360" w:lineRule="auto"/>
        <w:jc w:val="both"/>
        <w:rPr>
          <w:sz w:val="28"/>
          <w:szCs w:val="28"/>
          <w:shd w:val="clear" w:color="auto" w:fill="FFFFFF"/>
          <w14:textOutline w14:w="0" w14:cap="flat" w14:cmpd="sng" w14:algn="ctr">
            <w14:noFill/>
            <w14:prstDash w14:val="solid"/>
            <w14:bevel/>
          </w14:textOutline>
        </w:rPr>
      </w:pPr>
      <w:r>
        <w:rPr>
          <w:sz w:val="28"/>
          <w:szCs w:val="28"/>
          <w:shd w:val="clear" w:color="auto" w:fill="FFFFFF"/>
          <w:lang w:val="en-US"/>
          <w14:textOutline w14:w="0" w14:cap="flat" w14:cmpd="sng" w14:algn="ctr">
            <w14:noFill/>
            <w14:prstDash w14:val="solid"/>
            <w14:bevel/>
          </w14:textOutline>
        </w:rPr>
        <w:t>Clipping + Blending</w:t>
      </w:r>
      <w:r>
        <w:rPr>
          <w:sz w:val="28"/>
          <w:szCs w:val="28"/>
          <w:shd w:val="clear" w:color="auto" w:fill="FFFFFF"/>
          <w14:textOutline w14:w="0" w14:cap="flat" w14:cmpd="sng" w14:algn="ctr">
            <w14:noFill/>
            <w14:prstDash w14:val="solid"/>
            <w14:bevel/>
          </w14:textOutline>
        </w:rPr>
        <w:t xml:space="preserve"> </w:t>
      </w:r>
      <w:r>
        <w:rPr>
          <w:sz w:val="28"/>
          <w:szCs w:val="28"/>
          <w:shd w:val="clear" w:color="auto" w:fill="FFFFFF"/>
          <w:lang w:val="en-US"/>
          <w14:textOutline w14:w="0" w14:cap="flat" w14:cmpd="sng" w14:algn="ctr">
            <w14:noFill/>
            <w14:prstDash w14:val="solid"/>
            <w14:bevel/>
          </w14:textOutline>
        </w:rPr>
        <w:t>[</w:t>
      </w:r>
      <w:r w:rsidR="00736651">
        <w:rPr>
          <w:sz w:val="28"/>
          <w:szCs w:val="28"/>
          <w:shd w:val="clear" w:color="auto" w:fill="FFFFFF"/>
          <w:lang w:val="en-US"/>
          <w14:textOutline w14:w="0" w14:cap="flat" w14:cmpd="sng" w14:algn="ctr">
            <w14:noFill/>
            <w14:prstDash w14:val="solid"/>
            <w14:bevel/>
          </w14:textOutline>
        </w:rPr>
        <w:t>Ratih, Gusdian, 2018: 26-28</w:t>
      </w:r>
      <w:r>
        <w:rPr>
          <w:sz w:val="28"/>
          <w:szCs w:val="28"/>
          <w:shd w:val="clear" w:color="auto" w:fill="FFFFFF"/>
          <w:lang w:val="en-US"/>
          <w14:textOutline w14:w="0" w14:cap="flat" w14:cmpd="sng" w14:algn="ctr">
            <w14:noFill/>
            <w14:prstDash w14:val="solid"/>
            <w14:bevel/>
          </w14:textOutline>
        </w:rPr>
        <w:t>].</w:t>
      </w:r>
    </w:p>
    <w:p w:rsidR="002E59F5" w:rsidRPr="00EA383F" w:rsidRDefault="002E59F5" w:rsidP="00AC4FCB">
      <w:pPr>
        <w:pStyle w:val="a6"/>
        <w:spacing w:before="0" w:line="360" w:lineRule="auto"/>
        <w:ind w:firstLine="458"/>
        <w:jc w:val="both"/>
        <w:rPr>
          <w:rFonts w:ascii="Times New Roman" w:hAnsi="Times New Roman" w:cs="Times New Roman"/>
          <w:sz w:val="28"/>
          <w:szCs w:val="28"/>
          <w:shd w:val="clear" w:color="auto" w:fill="FFFFFF"/>
        </w:rPr>
      </w:pPr>
      <w:r w:rsidRPr="00EA383F">
        <w:rPr>
          <w:rFonts w:ascii="Times New Roman" w:hAnsi="Times New Roman" w:cs="Times New Roman"/>
          <w:sz w:val="28"/>
          <w:szCs w:val="28"/>
          <w:shd w:val="clear" w:color="auto" w:fill="FFFFFF"/>
        </w:rPr>
        <w:t xml:space="preserve">Таким образом, неологизмы классифицируются по </w:t>
      </w:r>
      <w:r w:rsidRPr="00EA383F">
        <w:rPr>
          <w:rFonts w:ascii="Times New Roman" w:hAnsi="Times New Roman" w:cs="Times New Roman"/>
          <w:sz w:val="28"/>
          <w:szCs w:val="28"/>
        </w:rPr>
        <w:t xml:space="preserve">способу появления неологизма, продолжительности его существования, степени новизны, условию появления и способу словообразования. По продолжительности существования неологизмы делятся на неологизмы однократного употребления, неологизмы, которые уходят из языка после недолгого существования и неологизмы, которые становятся частью языковой системы. Что касается способа образования неологизмов, то они </w:t>
      </w:r>
      <w:r w:rsidR="00A0005A">
        <w:rPr>
          <w:rFonts w:ascii="Times New Roman" w:hAnsi="Times New Roman" w:cs="Times New Roman"/>
          <w:sz w:val="28"/>
          <w:szCs w:val="28"/>
        </w:rPr>
        <w:t>бывают фонологическими, могут быть</w:t>
      </w:r>
      <w:r w:rsidRPr="00EA383F">
        <w:rPr>
          <w:rFonts w:ascii="Times New Roman" w:hAnsi="Times New Roman" w:cs="Times New Roman"/>
          <w:sz w:val="28"/>
          <w:szCs w:val="28"/>
        </w:rPr>
        <w:t xml:space="preserve"> </w:t>
      </w:r>
      <w:r w:rsidR="00A0005A">
        <w:rPr>
          <w:rFonts w:ascii="Times New Roman" w:hAnsi="Times New Roman" w:cs="Times New Roman"/>
          <w:sz w:val="28"/>
          <w:szCs w:val="28"/>
        </w:rPr>
        <w:t>образованы при помощи продуктивных моделей словообразования (морфемная деривация), при помощи семантического сдвига (семантическая деривация), также выступать в виде устойчивого сочетания (несвободныые сочетания), и при помощи заимствования.</w:t>
      </w:r>
    </w:p>
    <w:p w:rsidR="002D25CC" w:rsidRPr="009C37D8" w:rsidRDefault="002D25CC" w:rsidP="009C37D8">
      <w:pPr>
        <w:pStyle w:val="12"/>
        <w:rPr>
          <w:shd w:val="clear" w:color="auto" w:fill="FFFFFF"/>
          <w:lang w:val="es-ES_tradnl"/>
          <w14:textOutline w14:w="0" w14:cap="flat" w14:cmpd="sng" w14:algn="ctr">
            <w14:noFill/>
            <w14:prstDash w14:val="solid"/>
            <w14:bevel/>
          </w14:textOutline>
        </w:rPr>
      </w:pPr>
      <w:r w:rsidRPr="00EA383F">
        <w:rPr>
          <w:shd w:val="clear" w:color="auto" w:fill="FFFFFF"/>
          <w:lang w:val="es-ES_tradnl"/>
        </w:rPr>
        <w:br w:type="page"/>
      </w:r>
      <w:bookmarkStart w:id="6" w:name="_Toc103811754"/>
      <w:r w:rsidR="009C37D8" w:rsidRPr="009C37D8">
        <w:rPr>
          <w:shd w:val="clear" w:color="auto" w:fill="FFFFFF"/>
        </w:rPr>
        <w:lastRenderedPageBreak/>
        <w:t>ВЫВОДЫ ПО ГЛАВЕ 1</w:t>
      </w:r>
      <w:bookmarkEnd w:id="6"/>
    </w:p>
    <w:p w:rsidR="00AB5F50" w:rsidRPr="00EA383F" w:rsidRDefault="002E59F5" w:rsidP="00AC4FCB">
      <w:pPr>
        <w:pStyle w:val="a6"/>
        <w:spacing w:before="0" w:line="360" w:lineRule="auto"/>
        <w:ind w:firstLine="458"/>
        <w:jc w:val="both"/>
        <w:rPr>
          <w:rFonts w:ascii="Times New Roman" w:hAnsi="Times New Roman" w:cs="Times New Roman"/>
          <w:sz w:val="28"/>
          <w:szCs w:val="28"/>
        </w:rPr>
      </w:pPr>
      <w:r w:rsidRPr="00EA383F">
        <w:rPr>
          <w:rFonts w:ascii="Times New Roman" w:hAnsi="Times New Roman" w:cs="Times New Roman"/>
          <w:color w:val="000000" w:themeColor="text1"/>
          <w:sz w:val="28"/>
          <w:szCs w:val="28"/>
          <w:shd w:val="clear" w:color="auto" w:fill="FFFFFF"/>
        </w:rPr>
        <w:t>В данной главе были рассмотрены теоретические основы употребления неологизмов</w:t>
      </w:r>
      <w:r w:rsidR="00284FB9" w:rsidRPr="00EA383F">
        <w:rPr>
          <w:rFonts w:ascii="Times New Roman" w:hAnsi="Times New Roman" w:cs="Times New Roman"/>
          <w:color w:val="000000" w:themeColor="text1"/>
          <w:sz w:val="28"/>
          <w:szCs w:val="28"/>
          <w:shd w:val="clear" w:color="auto" w:fill="FFFFFF"/>
        </w:rPr>
        <w:t xml:space="preserve"> в текстах современных средств</w:t>
      </w:r>
      <w:r w:rsidRPr="00EA383F">
        <w:rPr>
          <w:rFonts w:ascii="Times New Roman" w:hAnsi="Times New Roman" w:cs="Times New Roman"/>
          <w:color w:val="000000" w:themeColor="text1"/>
          <w:sz w:val="28"/>
          <w:szCs w:val="28"/>
          <w:shd w:val="clear" w:color="auto" w:fill="FFFFFF"/>
        </w:rPr>
        <w:t xml:space="preserve"> массовой информации, которые заклю</w:t>
      </w:r>
      <w:r w:rsidR="00284FB9" w:rsidRPr="00EA383F">
        <w:rPr>
          <w:rFonts w:ascii="Times New Roman" w:hAnsi="Times New Roman" w:cs="Times New Roman"/>
          <w:color w:val="000000" w:themeColor="text1"/>
          <w:sz w:val="28"/>
          <w:szCs w:val="28"/>
          <w:shd w:val="clear" w:color="auto" w:fill="FFFFFF"/>
        </w:rPr>
        <w:t>чаются в осуществлении номинативной функции</w:t>
      </w:r>
      <w:r w:rsidR="00284FB9" w:rsidRPr="00EA383F">
        <w:rPr>
          <w:rFonts w:ascii="Times New Roman" w:hAnsi="Times New Roman" w:cs="Times New Roman"/>
          <w:sz w:val="28"/>
          <w:szCs w:val="28"/>
        </w:rPr>
        <w:t>, для привлечения внимания, ради экономии языковых средств, в виде эвфемизма, а также в осуществлении прагматической, коммуникативной и когнитивной функций. Неологизмы обновляют язык, делают тексты СМИ более современными и актуальными.</w:t>
      </w:r>
    </w:p>
    <w:p w:rsidR="00284FB9" w:rsidRPr="00EA383F" w:rsidRDefault="00284FB9" w:rsidP="00AC4FCB">
      <w:pPr>
        <w:pStyle w:val="a6"/>
        <w:spacing w:before="0" w:line="360" w:lineRule="auto"/>
        <w:ind w:firstLine="458"/>
        <w:jc w:val="both"/>
        <w:rPr>
          <w:rFonts w:ascii="Times New Roman" w:hAnsi="Times New Roman" w:cs="Times New Roman"/>
          <w:sz w:val="28"/>
          <w:szCs w:val="28"/>
          <w:shd w:val="clear" w:color="auto" w:fill="FFFFFF"/>
        </w:rPr>
      </w:pPr>
      <w:r w:rsidRPr="00EA383F">
        <w:rPr>
          <w:rFonts w:ascii="Times New Roman" w:hAnsi="Times New Roman" w:cs="Times New Roman"/>
          <w:color w:val="000000" w:themeColor="text1"/>
          <w:sz w:val="28"/>
          <w:szCs w:val="28"/>
          <w:shd w:val="clear" w:color="auto" w:fill="FFFFFF"/>
        </w:rPr>
        <w:t xml:space="preserve">Проблематика изучения неологизмов в рамках лексикологии заключается в </w:t>
      </w:r>
      <w:r w:rsidRPr="00EA383F">
        <w:rPr>
          <w:rFonts w:ascii="Times New Roman" w:hAnsi="Times New Roman" w:cs="Times New Roman"/>
          <w:sz w:val="28"/>
          <w:szCs w:val="28"/>
          <w:shd w:val="clear" w:color="auto" w:fill="FFFFFF"/>
        </w:rPr>
        <w:t>отсутствии единообразия в определении понятия «неологизм», а также субъективность в восприятии феномена «новизны».</w:t>
      </w:r>
    </w:p>
    <w:p w:rsidR="00284FB9" w:rsidRPr="00EA383F" w:rsidRDefault="00284FB9" w:rsidP="00AC4FCB">
      <w:pPr>
        <w:pStyle w:val="a6"/>
        <w:spacing w:before="0" w:line="360" w:lineRule="auto"/>
        <w:ind w:firstLine="458"/>
        <w:jc w:val="both"/>
        <w:rPr>
          <w:rFonts w:ascii="Times New Roman" w:hAnsi="Times New Roman" w:cs="Times New Roman"/>
          <w:sz w:val="28"/>
          <w:szCs w:val="28"/>
        </w:rPr>
      </w:pPr>
      <w:r w:rsidRPr="00EA383F">
        <w:rPr>
          <w:rFonts w:ascii="Times New Roman" w:hAnsi="Times New Roman" w:cs="Times New Roman"/>
          <w:sz w:val="28"/>
          <w:szCs w:val="28"/>
        </w:rPr>
        <w:t xml:space="preserve">Неологизмам присуща временная коннотация новизны, фиксация в словаре и отсутствие автора. Тем не менее, было отмечено, что критерий ощущения новизны не определяет неологизм, хотя и является для него характерным. Фиксацию слова в </w:t>
      </w:r>
      <w:r w:rsidR="00311F17" w:rsidRPr="00EA383F">
        <w:rPr>
          <w:rFonts w:ascii="Times New Roman" w:hAnsi="Times New Roman" w:cs="Times New Roman"/>
          <w:sz w:val="28"/>
          <w:szCs w:val="28"/>
        </w:rPr>
        <w:t xml:space="preserve">лексикографических </w:t>
      </w:r>
      <w:r w:rsidRPr="00EA383F">
        <w:rPr>
          <w:rFonts w:ascii="Times New Roman" w:hAnsi="Times New Roman" w:cs="Times New Roman"/>
          <w:sz w:val="28"/>
          <w:szCs w:val="28"/>
        </w:rPr>
        <w:t xml:space="preserve">словарях также нельзя использовать как основной метод выделения неологизмов. </w:t>
      </w:r>
    </w:p>
    <w:p w:rsidR="00284FB9" w:rsidRPr="00EA383F" w:rsidRDefault="00311F17" w:rsidP="00AC4FCB">
      <w:pPr>
        <w:pStyle w:val="a6"/>
        <w:spacing w:before="0" w:line="360" w:lineRule="auto"/>
        <w:ind w:firstLine="458"/>
        <w:jc w:val="both"/>
        <w:rPr>
          <w:rFonts w:ascii="Times New Roman" w:hAnsi="Times New Roman" w:cs="Times New Roman"/>
          <w:sz w:val="28"/>
          <w:szCs w:val="28"/>
        </w:rPr>
      </w:pPr>
      <w:r w:rsidRPr="00EA383F">
        <w:rPr>
          <w:rFonts w:ascii="Times New Roman" w:hAnsi="Times New Roman" w:cs="Times New Roman"/>
          <w:color w:val="000000" w:themeColor="text1"/>
          <w:sz w:val="28"/>
          <w:szCs w:val="28"/>
          <w:shd w:val="clear" w:color="auto" w:fill="FFFFFF"/>
        </w:rPr>
        <w:t>Были рассмотрены различные определения термина неологизм и выбрано наиболее точно отражающее все особенности проблематики определение, а именно определение Н.</w:t>
      </w:r>
      <w:r w:rsidR="004D5801" w:rsidRPr="004D5801">
        <w:rPr>
          <w:rFonts w:ascii="Times New Roman" w:hAnsi="Times New Roman" w:cs="Times New Roman"/>
          <w:color w:val="000000" w:themeColor="text1"/>
          <w:sz w:val="28"/>
          <w:szCs w:val="28"/>
          <w:shd w:val="clear" w:color="auto" w:fill="FFFFFF"/>
        </w:rPr>
        <w:t xml:space="preserve"> </w:t>
      </w:r>
      <w:r w:rsidR="004D5801">
        <w:rPr>
          <w:rFonts w:ascii="Times New Roman" w:hAnsi="Times New Roman" w:cs="Times New Roman"/>
          <w:color w:val="000000" w:themeColor="text1"/>
          <w:sz w:val="28"/>
          <w:szCs w:val="28"/>
          <w:shd w:val="clear" w:color="auto" w:fill="FFFFFF"/>
        </w:rPr>
        <w:t>З. Котеловой, заключающееся в том, что</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sz w:val="28"/>
          <w:szCs w:val="28"/>
        </w:rPr>
        <w:t>неологизмы — собственно новые, впервые образованные или заимствованные из других языков слова, так и слова, известные в русском языке и ранее, но или употреблявшиеся ограниченно, за пределами литературного языка, или ушедшие на какое-то время из активного употребления, а сейчас ставшие широко употребительными», и</w:t>
      </w:r>
      <w:r w:rsidRPr="00EA383F">
        <w:rPr>
          <w:rFonts w:ascii="Times New Roman" w:hAnsi="Times New Roman" w:cs="Times New Roman"/>
          <w:sz w:val="28"/>
          <w:szCs w:val="28"/>
          <w:lang w:val="fr-FR"/>
        </w:rPr>
        <w:t xml:space="preserve"> «</w:t>
      </w:r>
      <w:r w:rsidRPr="00EA383F">
        <w:rPr>
          <w:rFonts w:ascii="Times New Roman" w:hAnsi="Times New Roman" w:cs="Times New Roman"/>
          <w:sz w:val="28"/>
          <w:szCs w:val="28"/>
        </w:rPr>
        <w:t>…производные слова, которые как бы существовали в языке потенциально и были образованы от давно образовавшихся слов по известным моделям лишь в последние годы…» [Котелова, 1971: 7].</w:t>
      </w:r>
    </w:p>
    <w:p w:rsidR="00311F17" w:rsidRPr="00EA383F" w:rsidRDefault="00311F17" w:rsidP="00AC4FCB">
      <w:pPr>
        <w:pStyle w:val="a6"/>
        <w:spacing w:before="0" w:line="360" w:lineRule="auto"/>
        <w:ind w:firstLine="458"/>
        <w:jc w:val="both"/>
        <w:rPr>
          <w:rFonts w:ascii="Times New Roman" w:hAnsi="Times New Roman" w:cs="Times New Roman"/>
          <w:sz w:val="28"/>
          <w:szCs w:val="28"/>
        </w:rPr>
      </w:pPr>
      <w:r w:rsidRPr="00EA383F">
        <w:rPr>
          <w:rFonts w:ascii="Times New Roman" w:hAnsi="Times New Roman" w:cs="Times New Roman"/>
          <w:sz w:val="28"/>
          <w:szCs w:val="28"/>
        </w:rPr>
        <w:t xml:space="preserve">В главе были изучены такие критерии классификации неологизмов как способ появления, продолжительность существования, степень новизны, </w:t>
      </w:r>
      <w:r w:rsidRPr="00EA383F">
        <w:rPr>
          <w:rFonts w:ascii="Times New Roman" w:hAnsi="Times New Roman" w:cs="Times New Roman"/>
          <w:sz w:val="28"/>
          <w:szCs w:val="28"/>
        </w:rPr>
        <w:lastRenderedPageBreak/>
        <w:t xml:space="preserve">условия появления и способ словообразования. Рассмотрены классификации по каждому из критериев. </w:t>
      </w:r>
    </w:p>
    <w:p w:rsidR="00400AF2" w:rsidRPr="00EA383F" w:rsidRDefault="00400AF2" w:rsidP="00AC4FCB">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sidRPr="00EA383F">
        <w:rPr>
          <w:rFonts w:ascii="Times New Roman" w:hAnsi="Times New Roman" w:cs="Times New Roman"/>
          <w:sz w:val="28"/>
          <w:szCs w:val="28"/>
        </w:rPr>
        <w:t>В частности, б</w:t>
      </w:r>
      <w:r w:rsidR="00311F17" w:rsidRPr="00EA383F">
        <w:rPr>
          <w:rFonts w:ascii="Times New Roman" w:hAnsi="Times New Roman" w:cs="Times New Roman"/>
          <w:sz w:val="28"/>
          <w:szCs w:val="28"/>
        </w:rPr>
        <w:t xml:space="preserve">ыло рассмотрено понятие окказионализма, которое является очень важным в рамках изучения неологизмов. </w:t>
      </w:r>
      <w:r w:rsidRPr="00EA383F">
        <w:rPr>
          <w:rFonts w:ascii="Times New Roman" w:hAnsi="Times New Roman" w:cs="Times New Roman"/>
          <w:sz w:val="28"/>
          <w:szCs w:val="28"/>
        </w:rPr>
        <w:t>Литературными о</w:t>
      </w:r>
      <w:r w:rsidR="00311F17" w:rsidRPr="00EA383F">
        <w:rPr>
          <w:rFonts w:ascii="Times New Roman" w:hAnsi="Times New Roman" w:cs="Times New Roman"/>
          <w:sz w:val="28"/>
          <w:szCs w:val="28"/>
        </w:rPr>
        <w:t>кказиональными неологизмами считаются неологизмы, употр</w:t>
      </w:r>
      <w:r w:rsidRPr="00EA383F">
        <w:rPr>
          <w:rFonts w:ascii="Times New Roman" w:hAnsi="Times New Roman" w:cs="Times New Roman"/>
          <w:sz w:val="28"/>
          <w:szCs w:val="28"/>
        </w:rPr>
        <w:t>е</w:t>
      </w:r>
      <w:r w:rsidR="00311F17" w:rsidRPr="00EA383F">
        <w:rPr>
          <w:rFonts w:ascii="Times New Roman" w:hAnsi="Times New Roman" w:cs="Times New Roman"/>
          <w:sz w:val="28"/>
          <w:szCs w:val="28"/>
        </w:rPr>
        <w:t>бленные автором в своем тексте лишь один раз</w:t>
      </w:r>
      <w:r w:rsidRPr="00EA383F">
        <w:rPr>
          <w:rFonts w:ascii="Times New Roman" w:hAnsi="Times New Roman" w:cs="Times New Roman"/>
          <w:sz w:val="28"/>
          <w:szCs w:val="28"/>
        </w:rPr>
        <w:t xml:space="preserve">, и зачастую являются плодом осознанного творческого процесса. Бытовые окказионализмы придумываются повсеместно обычными людьми и подобное создание окказионализмов не является осознанным и творческим процессом. </w:t>
      </w:r>
    </w:p>
    <w:p w:rsidR="00207A64" w:rsidRPr="00EA383F" w:rsidRDefault="00A0005A" w:rsidP="00AC4FCB">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Представлены классификации</w:t>
      </w:r>
      <w:r w:rsidR="00400AF2" w:rsidRPr="00EA383F">
        <w:rPr>
          <w:rFonts w:ascii="Times New Roman" w:hAnsi="Times New Roman" w:cs="Times New Roman"/>
          <w:color w:val="000000" w:themeColor="text1"/>
          <w:sz w:val="28"/>
          <w:szCs w:val="28"/>
          <w:shd w:val="clear" w:color="auto" w:fill="FFFFFF"/>
        </w:rPr>
        <w:t xml:space="preserve"> неологизмов с точки зрения</w:t>
      </w:r>
      <w:r>
        <w:rPr>
          <w:rFonts w:ascii="Times New Roman" w:hAnsi="Times New Roman" w:cs="Times New Roman"/>
          <w:color w:val="000000" w:themeColor="text1"/>
          <w:sz w:val="28"/>
          <w:szCs w:val="28"/>
          <w:shd w:val="clear" w:color="auto" w:fill="FFFFFF"/>
        </w:rPr>
        <w:t xml:space="preserve"> их семантики и</w:t>
      </w:r>
      <w:r w:rsidR="00400AF2" w:rsidRPr="00EA383F">
        <w:rPr>
          <w:rFonts w:ascii="Times New Roman" w:hAnsi="Times New Roman" w:cs="Times New Roman"/>
          <w:color w:val="000000" w:themeColor="text1"/>
          <w:sz w:val="28"/>
          <w:szCs w:val="28"/>
          <w:shd w:val="clear" w:color="auto" w:fill="FFFFFF"/>
        </w:rPr>
        <w:t xml:space="preserve"> способа словообразования</w:t>
      </w:r>
      <w:r>
        <w:rPr>
          <w:rFonts w:ascii="Times New Roman" w:hAnsi="Times New Roman" w:cs="Times New Roman"/>
          <w:color w:val="000000" w:themeColor="text1"/>
          <w:sz w:val="28"/>
          <w:szCs w:val="28"/>
          <w:shd w:val="clear" w:color="auto" w:fill="FFFFFF"/>
        </w:rPr>
        <w:t>,</w:t>
      </w:r>
      <w:r w:rsidR="00400AF2" w:rsidRPr="00EA383F">
        <w:rPr>
          <w:rFonts w:ascii="Times New Roman" w:hAnsi="Times New Roman" w:cs="Times New Roman"/>
          <w:color w:val="000000" w:themeColor="text1"/>
          <w:sz w:val="28"/>
          <w:szCs w:val="28"/>
          <w:shd w:val="clear" w:color="auto" w:fill="FFFFFF"/>
        </w:rPr>
        <w:t xml:space="preserve"> рассмотрены основные словообразовательные модели неологизмов.</w:t>
      </w:r>
      <w:r w:rsidR="00207A64" w:rsidRPr="00EA383F">
        <w:rPr>
          <w:rFonts w:ascii="Times New Roman" w:hAnsi="Times New Roman" w:cs="Times New Roman"/>
          <w:color w:val="000000" w:themeColor="text1"/>
          <w:sz w:val="28"/>
          <w:szCs w:val="28"/>
          <w:shd w:val="clear" w:color="auto" w:fill="FFFFFF"/>
        </w:rPr>
        <w:br w:type="page"/>
      </w:r>
    </w:p>
    <w:p w:rsidR="00207A64" w:rsidRPr="009C37D8" w:rsidRDefault="009C37D8" w:rsidP="002F4678">
      <w:pPr>
        <w:pStyle w:val="12"/>
        <w:spacing w:after="0" w:line="360" w:lineRule="auto"/>
        <w:rPr>
          <w:shd w:val="clear" w:color="auto" w:fill="FFFFFF"/>
        </w:rPr>
      </w:pPr>
      <w:bookmarkStart w:id="7" w:name="_Toc103811755"/>
      <w:r w:rsidRPr="009C37D8">
        <w:rPr>
          <w:shd w:val="clear" w:color="auto" w:fill="FFFFFF"/>
        </w:rPr>
        <w:lastRenderedPageBreak/>
        <w:t>ГЛАВА 2. НЕОЛОГИЗМЫ С ТЕМАТИКОЙ ЛОКДАУНА В СОВРЕМЕННОЙ АНГЛОЯЗЫЧНОЙ ПРЕССЕ</w:t>
      </w:r>
      <w:bookmarkEnd w:id="7"/>
    </w:p>
    <w:p w:rsidR="00207A64" w:rsidRPr="009C37D8" w:rsidRDefault="005E333E" w:rsidP="002F4678">
      <w:pPr>
        <w:pStyle w:val="21"/>
        <w:jc w:val="center"/>
      </w:pPr>
      <w:bookmarkStart w:id="8" w:name="_Toc103811756"/>
      <w:r w:rsidRPr="009C37D8">
        <w:t>2.1</w:t>
      </w:r>
      <w:r w:rsidR="003A42DA">
        <w:t>.</w:t>
      </w:r>
      <w:r w:rsidR="00207A64" w:rsidRPr="009C37D8">
        <w:t xml:space="preserve"> Семантическая классификация неологизмов с тематикой локдауна</w:t>
      </w:r>
      <w:bookmarkEnd w:id="8"/>
    </w:p>
    <w:p w:rsidR="00207A64" w:rsidRPr="00EA383F" w:rsidRDefault="0024396E" w:rsidP="00207A64">
      <w:pPr>
        <w:pStyle w:val="a6"/>
        <w:spacing w:before="0" w:line="360" w:lineRule="auto"/>
        <w:ind w:firstLine="720"/>
        <w:jc w:val="both"/>
        <w:rPr>
          <w:rFonts w:ascii="Times New Roman" w:hAnsi="Times New Roman" w:cs="Times New Roman"/>
          <w:sz w:val="28"/>
          <w:szCs w:val="28"/>
          <w:shd w:val="clear" w:color="auto" w:fill="FFFFFF"/>
        </w:rPr>
      </w:pPr>
      <w:r w:rsidRPr="00EA383F">
        <w:rPr>
          <w:rFonts w:ascii="Times New Roman" w:hAnsi="Times New Roman" w:cs="Times New Roman"/>
          <w:sz w:val="28"/>
          <w:szCs w:val="28"/>
          <w:shd w:val="clear" w:color="auto" w:fill="FFFFFF"/>
        </w:rPr>
        <w:t xml:space="preserve">По данным словаря </w:t>
      </w:r>
      <w:r w:rsidRPr="00EA383F">
        <w:rPr>
          <w:rFonts w:ascii="Times New Roman" w:hAnsi="Times New Roman" w:cs="Times New Roman"/>
          <w:sz w:val="28"/>
          <w:szCs w:val="28"/>
          <w:shd w:val="clear" w:color="auto" w:fill="FFFFFF"/>
          <w:lang w:val="en-US"/>
        </w:rPr>
        <w:t>Collins</w:t>
      </w:r>
      <w:r w:rsidRPr="00EA383F">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lang w:val="en-US"/>
        </w:rPr>
        <w:t>dictionary</w:t>
      </w:r>
      <w:r w:rsidR="00DE40B0" w:rsidRPr="00EA383F">
        <w:rPr>
          <w:rFonts w:ascii="Times New Roman" w:hAnsi="Times New Roman" w:cs="Times New Roman"/>
          <w:sz w:val="28"/>
          <w:szCs w:val="28"/>
          <w:shd w:val="clear" w:color="auto" w:fill="FFFFFF"/>
        </w:rPr>
        <w:t>,</w:t>
      </w:r>
      <w:r w:rsidRPr="00EA383F">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lang w:val="en-US"/>
        </w:rPr>
        <w:t>lockdown</w:t>
      </w:r>
      <w:r w:rsidRPr="00EA383F">
        <w:rPr>
          <w:rFonts w:ascii="Times New Roman" w:hAnsi="Times New Roman" w:cs="Times New Roman"/>
          <w:sz w:val="28"/>
          <w:szCs w:val="28"/>
          <w:shd w:val="clear" w:color="auto" w:fill="FFFFFF"/>
        </w:rPr>
        <w:t>» стало словом 2020 года. За этот г</w:t>
      </w:r>
      <w:r w:rsidR="009D54A3" w:rsidRPr="00EA383F">
        <w:rPr>
          <w:rFonts w:ascii="Times New Roman" w:hAnsi="Times New Roman" w:cs="Times New Roman"/>
          <w:sz w:val="28"/>
          <w:szCs w:val="28"/>
          <w:shd w:val="clear" w:color="auto" w:fill="FFFFFF"/>
        </w:rPr>
        <w:t xml:space="preserve">од было зафиксировано более 250 </w:t>
      </w:r>
      <w:r w:rsidRPr="00EA383F">
        <w:rPr>
          <w:rFonts w:ascii="Times New Roman" w:hAnsi="Times New Roman" w:cs="Times New Roman"/>
          <w:sz w:val="28"/>
          <w:szCs w:val="28"/>
          <w:shd w:val="clear" w:color="auto" w:fill="FFFFFF"/>
        </w:rPr>
        <w:t xml:space="preserve">000 случаев употребления этого слова, а годом ранее количество употреблений было всего 4000. Язык всегда очень остро реагирует на крупные социальные, политические и экономические изменения и адаптируется к новой реальности, </w:t>
      </w:r>
      <w:r w:rsidR="00EE020E" w:rsidRPr="00EA383F">
        <w:rPr>
          <w:rFonts w:ascii="Times New Roman" w:hAnsi="Times New Roman" w:cs="Times New Roman"/>
          <w:sz w:val="28"/>
          <w:szCs w:val="28"/>
          <w:shd w:val="clear" w:color="auto" w:fill="FFFFFF"/>
        </w:rPr>
        <w:t>и</w:t>
      </w:r>
      <w:r w:rsidRPr="00EA383F">
        <w:rPr>
          <w:rFonts w:ascii="Times New Roman" w:hAnsi="Times New Roman" w:cs="Times New Roman"/>
          <w:sz w:val="28"/>
          <w:szCs w:val="28"/>
          <w:shd w:val="clear" w:color="auto" w:fill="FFFFFF"/>
        </w:rPr>
        <w:t xml:space="preserve"> СМИ стали освещать большое количество новых слов, связанных с темой </w:t>
      </w:r>
      <w:r w:rsidR="00EE020E" w:rsidRPr="00EA383F">
        <w:rPr>
          <w:rFonts w:ascii="Times New Roman" w:hAnsi="Times New Roman" w:cs="Times New Roman"/>
          <w:sz w:val="28"/>
          <w:szCs w:val="28"/>
          <w:shd w:val="clear" w:color="auto" w:fill="FFFFFF"/>
        </w:rPr>
        <w:t>локдауна</w:t>
      </w:r>
      <w:r w:rsidRPr="00EA383F">
        <w:rPr>
          <w:rFonts w:ascii="Times New Roman" w:hAnsi="Times New Roman" w:cs="Times New Roman"/>
          <w:sz w:val="28"/>
          <w:szCs w:val="28"/>
          <w:shd w:val="clear" w:color="auto" w:fill="FFFFFF"/>
        </w:rPr>
        <w:t>. Пандемия коронавируса привела к</w:t>
      </w:r>
      <w:r w:rsidR="00EE020E" w:rsidRPr="00EA383F">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rPr>
        <w:t>тому, что</w:t>
      </w:r>
      <w:r w:rsidR="00EE020E" w:rsidRPr="00EA383F">
        <w:rPr>
          <w:rFonts w:ascii="Times New Roman" w:hAnsi="Times New Roman" w:cs="Times New Roman"/>
          <w:sz w:val="28"/>
          <w:szCs w:val="28"/>
          <w:shd w:val="clear" w:color="auto" w:fill="FFFFFF"/>
        </w:rPr>
        <w:t xml:space="preserve"> пользователи социальных сетей стали придумывать различные креативные слова и выражения, чтобы внести немного юмора в сложный период. Средства массовой информации оперативно фиксировали неологизмы в статьях и заголовках к ним, так как неологизмы с тематикой злободневной проблемы привлекают внимание и заинтересовывают читателя. Помимо абсолютных неологизмов встречаются слова и выражения с семантическим сдвигом, то есть слова, которые раньше уже существовали в языке, но именно в период пандемии стали широко употребительны и ассоциируемы именно с локдауном. Ранее люди и представить не могли, что такие слова как «изоляция», «пандемия», «социальная дистанция» могут стать частью повседневного лексикона.</w:t>
      </w:r>
    </w:p>
    <w:p w:rsidR="00EE020E" w:rsidRPr="00EA383F" w:rsidRDefault="00EE020E" w:rsidP="00207A64">
      <w:pPr>
        <w:pStyle w:val="a6"/>
        <w:spacing w:before="0" w:line="360" w:lineRule="auto"/>
        <w:ind w:firstLine="720"/>
        <w:jc w:val="both"/>
        <w:rPr>
          <w:rFonts w:ascii="Times New Roman" w:hAnsi="Times New Roman" w:cs="Times New Roman"/>
          <w:sz w:val="28"/>
          <w:szCs w:val="28"/>
          <w:shd w:val="clear" w:color="auto" w:fill="FFFFFF"/>
          <w:lang w:val="en-US"/>
        </w:rPr>
      </w:pPr>
      <w:r w:rsidRPr="00EA383F">
        <w:rPr>
          <w:rFonts w:ascii="Times New Roman" w:hAnsi="Times New Roman" w:cs="Times New Roman"/>
          <w:sz w:val="28"/>
          <w:szCs w:val="28"/>
          <w:shd w:val="clear" w:color="auto" w:fill="FFFFFF"/>
        </w:rPr>
        <w:t>В ходе данного исс</w:t>
      </w:r>
      <w:r w:rsidR="00012DC0" w:rsidRPr="00EA383F">
        <w:rPr>
          <w:rFonts w:ascii="Times New Roman" w:hAnsi="Times New Roman" w:cs="Times New Roman"/>
          <w:sz w:val="28"/>
          <w:szCs w:val="28"/>
          <w:shd w:val="clear" w:color="auto" w:fill="FFFFFF"/>
        </w:rPr>
        <w:t>л</w:t>
      </w:r>
      <w:r w:rsidR="00BF2C6A" w:rsidRPr="00EA383F">
        <w:rPr>
          <w:rFonts w:ascii="Times New Roman" w:hAnsi="Times New Roman" w:cs="Times New Roman"/>
          <w:sz w:val="28"/>
          <w:szCs w:val="28"/>
          <w:shd w:val="clear" w:color="auto" w:fill="FFFFFF"/>
        </w:rPr>
        <w:t>е</w:t>
      </w:r>
      <w:r w:rsidR="00AC4F0C">
        <w:rPr>
          <w:rFonts w:ascii="Times New Roman" w:hAnsi="Times New Roman" w:cs="Times New Roman"/>
          <w:sz w:val="28"/>
          <w:szCs w:val="28"/>
          <w:shd w:val="clear" w:color="auto" w:fill="FFFFFF"/>
        </w:rPr>
        <w:t xml:space="preserve">дования </w:t>
      </w:r>
      <w:r w:rsidR="004D5801" w:rsidRPr="00EA383F">
        <w:rPr>
          <w:rFonts w:ascii="Times New Roman" w:hAnsi="Times New Roman" w:cs="Times New Roman"/>
          <w:sz w:val="28"/>
          <w:szCs w:val="28"/>
          <w:shd w:val="clear" w:color="auto" w:fill="FFFFFF"/>
        </w:rPr>
        <w:t>с точки зрения семантики и структуры</w:t>
      </w:r>
      <w:r w:rsidR="004D5801">
        <w:rPr>
          <w:rFonts w:ascii="Times New Roman" w:hAnsi="Times New Roman" w:cs="Times New Roman"/>
          <w:sz w:val="28"/>
          <w:szCs w:val="28"/>
          <w:shd w:val="clear" w:color="auto" w:fill="FFFFFF"/>
        </w:rPr>
        <w:t xml:space="preserve"> </w:t>
      </w:r>
      <w:r w:rsidR="00AC4F0C">
        <w:rPr>
          <w:rFonts w:ascii="Times New Roman" w:hAnsi="Times New Roman" w:cs="Times New Roman"/>
          <w:sz w:val="28"/>
          <w:szCs w:val="28"/>
          <w:shd w:val="clear" w:color="auto" w:fill="FFFFFF"/>
        </w:rPr>
        <w:t>было проанализировано 56</w:t>
      </w:r>
      <w:r w:rsidR="00012DC0" w:rsidRPr="00EA383F">
        <w:rPr>
          <w:rFonts w:ascii="Times New Roman" w:hAnsi="Times New Roman" w:cs="Times New Roman"/>
          <w:sz w:val="28"/>
          <w:szCs w:val="28"/>
          <w:shd w:val="clear" w:color="auto" w:fill="FFFFFF"/>
        </w:rPr>
        <w:t xml:space="preserve"> </w:t>
      </w:r>
      <w:r w:rsidRPr="00EA383F">
        <w:rPr>
          <w:rFonts w:ascii="Times New Roman" w:hAnsi="Times New Roman" w:cs="Times New Roman"/>
          <w:sz w:val="28"/>
          <w:szCs w:val="28"/>
          <w:shd w:val="clear" w:color="auto" w:fill="FFFFFF"/>
        </w:rPr>
        <w:t xml:space="preserve">неологизмов с тематикой локдауна, которые используются в статьях современных СМИ. </w:t>
      </w:r>
      <w:r w:rsidR="00364FE6" w:rsidRPr="00EA383F">
        <w:rPr>
          <w:rFonts w:ascii="Times New Roman" w:hAnsi="Times New Roman" w:cs="Times New Roman"/>
          <w:sz w:val="28"/>
          <w:szCs w:val="28"/>
          <w:shd w:val="clear" w:color="auto" w:fill="FFFFFF"/>
        </w:rPr>
        <w:t>Материалом</w:t>
      </w:r>
      <w:r w:rsidR="00364FE6" w:rsidRPr="00EA383F">
        <w:rPr>
          <w:rFonts w:ascii="Times New Roman" w:hAnsi="Times New Roman" w:cs="Times New Roman"/>
          <w:sz w:val="28"/>
          <w:szCs w:val="28"/>
          <w:shd w:val="clear" w:color="auto" w:fill="FFFFFF"/>
          <w:lang w:val="en-US"/>
        </w:rPr>
        <w:t xml:space="preserve"> </w:t>
      </w:r>
      <w:r w:rsidR="00364FE6" w:rsidRPr="00EA383F">
        <w:rPr>
          <w:rFonts w:ascii="Times New Roman" w:hAnsi="Times New Roman" w:cs="Times New Roman"/>
          <w:sz w:val="28"/>
          <w:szCs w:val="28"/>
          <w:shd w:val="clear" w:color="auto" w:fill="FFFFFF"/>
        </w:rPr>
        <w:t>для</w:t>
      </w:r>
      <w:r w:rsidR="00364FE6" w:rsidRPr="00EA383F">
        <w:rPr>
          <w:rFonts w:ascii="Times New Roman" w:hAnsi="Times New Roman" w:cs="Times New Roman"/>
          <w:sz w:val="28"/>
          <w:szCs w:val="28"/>
          <w:shd w:val="clear" w:color="auto" w:fill="FFFFFF"/>
          <w:lang w:val="en-US"/>
        </w:rPr>
        <w:t xml:space="preserve"> </w:t>
      </w:r>
      <w:r w:rsidR="00364FE6" w:rsidRPr="00EA383F">
        <w:rPr>
          <w:rFonts w:ascii="Times New Roman" w:hAnsi="Times New Roman" w:cs="Times New Roman"/>
          <w:sz w:val="28"/>
          <w:szCs w:val="28"/>
          <w:shd w:val="clear" w:color="auto" w:fill="FFFFFF"/>
        </w:rPr>
        <w:t>примеров</w:t>
      </w:r>
      <w:r w:rsidR="00364FE6" w:rsidRPr="00EA383F">
        <w:rPr>
          <w:rFonts w:ascii="Times New Roman" w:hAnsi="Times New Roman" w:cs="Times New Roman"/>
          <w:sz w:val="28"/>
          <w:szCs w:val="28"/>
          <w:shd w:val="clear" w:color="auto" w:fill="FFFFFF"/>
          <w:lang w:val="en-US"/>
        </w:rPr>
        <w:t xml:space="preserve"> </w:t>
      </w:r>
      <w:r w:rsidR="00364FE6" w:rsidRPr="00EA383F">
        <w:rPr>
          <w:rFonts w:ascii="Times New Roman" w:hAnsi="Times New Roman" w:cs="Times New Roman"/>
          <w:sz w:val="28"/>
          <w:szCs w:val="28"/>
          <w:shd w:val="clear" w:color="auto" w:fill="FFFFFF"/>
        </w:rPr>
        <w:t>в</w:t>
      </w:r>
      <w:r w:rsidR="00364FE6" w:rsidRPr="00EA383F">
        <w:rPr>
          <w:rFonts w:ascii="Times New Roman" w:hAnsi="Times New Roman" w:cs="Times New Roman"/>
          <w:sz w:val="28"/>
          <w:szCs w:val="28"/>
          <w:shd w:val="clear" w:color="auto" w:fill="FFFFFF"/>
          <w:lang w:val="en-US"/>
        </w:rPr>
        <w:t xml:space="preserve"> </w:t>
      </w:r>
      <w:r w:rsidR="00364FE6" w:rsidRPr="00EA383F">
        <w:rPr>
          <w:rFonts w:ascii="Times New Roman" w:hAnsi="Times New Roman" w:cs="Times New Roman"/>
          <w:sz w:val="28"/>
          <w:szCs w:val="28"/>
          <w:shd w:val="clear" w:color="auto" w:fill="FFFFFF"/>
        </w:rPr>
        <w:t>контексте</w:t>
      </w:r>
      <w:r w:rsidR="00364FE6" w:rsidRPr="00EA383F">
        <w:rPr>
          <w:rFonts w:ascii="Times New Roman" w:hAnsi="Times New Roman" w:cs="Times New Roman"/>
          <w:sz w:val="28"/>
          <w:szCs w:val="28"/>
          <w:shd w:val="clear" w:color="auto" w:fill="FFFFFF"/>
          <w:lang w:val="en-US"/>
        </w:rPr>
        <w:t xml:space="preserve"> </w:t>
      </w:r>
      <w:r w:rsidR="00364FE6" w:rsidRPr="00EA383F">
        <w:rPr>
          <w:rFonts w:ascii="Times New Roman" w:hAnsi="Times New Roman" w:cs="Times New Roman"/>
          <w:sz w:val="28"/>
          <w:szCs w:val="28"/>
          <w:shd w:val="clear" w:color="auto" w:fill="FFFFFF"/>
        </w:rPr>
        <w:t>употребления</w:t>
      </w:r>
      <w:r w:rsidR="00364FE6" w:rsidRPr="00EA383F">
        <w:rPr>
          <w:rFonts w:ascii="Times New Roman" w:hAnsi="Times New Roman" w:cs="Times New Roman"/>
          <w:sz w:val="28"/>
          <w:szCs w:val="28"/>
          <w:shd w:val="clear" w:color="auto" w:fill="FFFFFF"/>
          <w:lang w:val="en-US"/>
        </w:rPr>
        <w:t xml:space="preserve"> </w:t>
      </w:r>
      <w:r w:rsidR="00364FE6" w:rsidRPr="00EA383F">
        <w:rPr>
          <w:rFonts w:ascii="Times New Roman" w:hAnsi="Times New Roman" w:cs="Times New Roman"/>
          <w:sz w:val="28"/>
          <w:szCs w:val="28"/>
          <w:shd w:val="clear" w:color="auto" w:fill="FFFFFF"/>
        </w:rPr>
        <w:t>послужили</w:t>
      </w:r>
      <w:r w:rsidR="00364FE6" w:rsidRPr="00EA383F">
        <w:rPr>
          <w:rFonts w:ascii="Times New Roman" w:hAnsi="Times New Roman" w:cs="Times New Roman"/>
          <w:sz w:val="28"/>
          <w:szCs w:val="28"/>
          <w:shd w:val="clear" w:color="auto" w:fill="FFFFFF"/>
          <w:lang w:val="en-US"/>
        </w:rPr>
        <w:t xml:space="preserve"> </w:t>
      </w:r>
      <w:r w:rsidR="00364FE6" w:rsidRPr="00EA383F">
        <w:rPr>
          <w:rFonts w:ascii="Times New Roman" w:hAnsi="Times New Roman" w:cs="Times New Roman"/>
          <w:sz w:val="28"/>
          <w:szCs w:val="28"/>
          <w:shd w:val="clear" w:color="auto" w:fill="FFFFFF"/>
        </w:rPr>
        <w:t>такие</w:t>
      </w:r>
      <w:r w:rsidR="00364FE6" w:rsidRPr="00EA383F">
        <w:rPr>
          <w:rFonts w:ascii="Times New Roman" w:hAnsi="Times New Roman" w:cs="Times New Roman"/>
          <w:sz w:val="28"/>
          <w:szCs w:val="28"/>
          <w:shd w:val="clear" w:color="auto" w:fill="FFFFFF"/>
          <w:lang w:val="en-US"/>
        </w:rPr>
        <w:t xml:space="preserve"> </w:t>
      </w:r>
      <w:r w:rsidR="00364FE6" w:rsidRPr="00EA383F">
        <w:rPr>
          <w:rFonts w:ascii="Times New Roman" w:hAnsi="Times New Roman" w:cs="Times New Roman"/>
          <w:sz w:val="28"/>
          <w:szCs w:val="28"/>
          <w:shd w:val="clear" w:color="auto" w:fill="FFFFFF"/>
        </w:rPr>
        <w:t>новостные</w:t>
      </w:r>
      <w:r w:rsidR="00364FE6" w:rsidRPr="00EA383F">
        <w:rPr>
          <w:rFonts w:ascii="Times New Roman" w:hAnsi="Times New Roman" w:cs="Times New Roman"/>
          <w:sz w:val="28"/>
          <w:szCs w:val="28"/>
          <w:shd w:val="clear" w:color="auto" w:fill="FFFFFF"/>
          <w:lang w:val="en-US"/>
        </w:rPr>
        <w:t xml:space="preserve"> </w:t>
      </w:r>
      <w:r w:rsidR="00364FE6" w:rsidRPr="00EA383F">
        <w:rPr>
          <w:rFonts w:ascii="Times New Roman" w:hAnsi="Times New Roman" w:cs="Times New Roman"/>
          <w:sz w:val="28"/>
          <w:szCs w:val="28"/>
          <w:shd w:val="clear" w:color="auto" w:fill="FFFFFF"/>
        </w:rPr>
        <w:t>порталы</w:t>
      </w:r>
      <w:r w:rsidR="00364FE6" w:rsidRPr="00EA383F">
        <w:rPr>
          <w:rFonts w:ascii="Times New Roman" w:hAnsi="Times New Roman" w:cs="Times New Roman"/>
          <w:sz w:val="28"/>
          <w:szCs w:val="28"/>
          <w:shd w:val="clear" w:color="auto" w:fill="FFFFFF"/>
          <w:lang w:val="en-US"/>
        </w:rPr>
        <w:t xml:space="preserve"> </w:t>
      </w:r>
      <w:r w:rsidR="00364FE6" w:rsidRPr="00EA383F">
        <w:rPr>
          <w:rFonts w:ascii="Times New Roman" w:hAnsi="Times New Roman" w:cs="Times New Roman"/>
          <w:sz w:val="28"/>
          <w:szCs w:val="28"/>
          <w:shd w:val="clear" w:color="auto" w:fill="FFFFFF"/>
        </w:rPr>
        <w:t>и</w:t>
      </w:r>
      <w:r w:rsidR="00364FE6" w:rsidRPr="00EA383F">
        <w:rPr>
          <w:rFonts w:ascii="Times New Roman" w:hAnsi="Times New Roman" w:cs="Times New Roman"/>
          <w:sz w:val="28"/>
          <w:szCs w:val="28"/>
          <w:shd w:val="clear" w:color="auto" w:fill="FFFFFF"/>
          <w:lang w:val="en-US"/>
        </w:rPr>
        <w:t xml:space="preserve"> </w:t>
      </w:r>
      <w:r w:rsidR="00364FE6" w:rsidRPr="00EA383F">
        <w:rPr>
          <w:rFonts w:ascii="Times New Roman" w:hAnsi="Times New Roman" w:cs="Times New Roman"/>
          <w:sz w:val="28"/>
          <w:szCs w:val="28"/>
          <w:shd w:val="clear" w:color="auto" w:fill="FFFFFF"/>
        </w:rPr>
        <w:t>журналы</w:t>
      </w:r>
      <w:r w:rsidR="004D5801" w:rsidRPr="004D5801">
        <w:rPr>
          <w:rFonts w:ascii="Times New Roman" w:hAnsi="Times New Roman" w:cs="Times New Roman"/>
          <w:sz w:val="28"/>
          <w:szCs w:val="28"/>
          <w:shd w:val="clear" w:color="auto" w:fill="FFFFFF"/>
          <w:lang w:val="en-US"/>
        </w:rPr>
        <w:t>,</w:t>
      </w:r>
      <w:r w:rsidR="00364FE6" w:rsidRPr="00EA383F">
        <w:rPr>
          <w:rFonts w:ascii="Times New Roman" w:hAnsi="Times New Roman" w:cs="Times New Roman"/>
          <w:sz w:val="28"/>
          <w:szCs w:val="28"/>
          <w:shd w:val="clear" w:color="auto" w:fill="FFFFFF"/>
          <w:lang w:val="en-US"/>
        </w:rPr>
        <w:t xml:space="preserve"> </w:t>
      </w:r>
      <w:r w:rsidR="00364FE6" w:rsidRPr="00EA383F">
        <w:rPr>
          <w:rFonts w:ascii="Times New Roman" w:hAnsi="Times New Roman" w:cs="Times New Roman"/>
          <w:sz w:val="28"/>
          <w:szCs w:val="28"/>
          <w:shd w:val="clear" w:color="auto" w:fill="FFFFFF"/>
        </w:rPr>
        <w:t>как</w:t>
      </w:r>
      <w:r w:rsidR="00364FE6" w:rsidRPr="00EA383F">
        <w:rPr>
          <w:rFonts w:ascii="Times New Roman" w:hAnsi="Times New Roman" w:cs="Times New Roman"/>
          <w:sz w:val="28"/>
          <w:szCs w:val="28"/>
          <w:shd w:val="clear" w:color="auto" w:fill="FFFFFF"/>
          <w:lang w:val="en-US"/>
        </w:rPr>
        <w:t xml:space="preserve"> The Guardian, The Conversation, Literary Hub, The New York Post, Panay</w:t>
      </w:r>
      <w:r w:rsidR="00AC4F0C">
        <w:rPr>
          <w:rFonts w:ascii="Times New Roman" w:hAnsi="Times New Roman" w:cs="Times New Roman"/>
          <w:sz w:val="28"/>
          <w:szCs w:val="28"/>
          <w:shd w:val="clear" w:color="auto" w:fill="FFFFFF"/>
          <w:lang w:val="en-US"/>
        </w:rPr>
        <w:t xml:space="preserve"> News, Entrepreneur,</w:t>
      </w:r>
      <w:r w:rsidR="00364FE6" w:rsidRPr="00EA383F">
        <w:rPr>
          <w:rFonts w:ascii="Times New Roman" w:hAnsi="Times New Roman" w:cs="Times New Roman"/>
          <w:sz w:val="28"/>
          <w:szCs w:val="28"/>
          <w:shd w:val="clear" w:color="auto" w:fill="FFFFFF"/>
          <w:lang w:val="en-US"/>
        </w:rPr>
        <w:t xml:space="preserve"> The Economic Times, UnHerd, CNN, Axios, The Philadelphia Inquirer, The Irish Times, BuzzFeedNews, Insider, Joh</w:t>
      </w:r>
      <w:r w:rsidR="004D5801">
        <w:rPr>
          <w:rFonts w:ascii="Times New Roman" w:hAnsi="Times New Roman" w:cs="Times New Roman"/>
          <w:sz w:val="28"/>
          <w:szCs w:val="28"/>
          <w:shd w:val="clear" w:color="auto" w:fill="FFFFFF"/>
          <w:lang w:val="en-US"/>
        </w:rPr>
        <w:t>ns Hopkins Medicine, Aljazeera</w:t>
      </w:r>
      <w:r w:rsidR="00364FE6" w:rsidRPr="00EA383F">
        <w:rPr>
          <w:rFonts w:ascii="Times New Roman" w:hAnsi="Times New Roman" w:cs="Times New Roman"/>
          <w:sz w:val="28"/>
          <w:szCs w:val="28"/>
          <w:shd w:val="clear" w:color="auto" w:fill="FFFFFF"/>
          <w:lang w:val="en-US"/>
        </w:rPr>
        <w:t xml:space="preserve">, The Hill </w:t>
      </w:r>
      <w:r w:rsidR="00364FE6" w:rsidRPr="00EA383F">
        <w:rPr>
          <w:rFonts w:ascii="Times New Roman" w:hAnsi="Times New Roman" w:cs="Times New Roman"/>
          <w:sz w:val="28"/>
          <w:szCs w:val="28"/>
          <w:shd w:val="clear" w:color="auto" w:fill="FFFFFF"/>
        </w:rPr>
        <w:t>и</w:t>
      </w:r>
      <w:r w:rsidR="00364FE6" w:rsidRPr="00EA383F">
        <w:rPr>
          <w:rFonts w:ascii="Times New Roman" w:hAnsi="Times New Roman" w:cs="Times New Roman"/>
          <w:sz w:val="28"/>
          <w:szCs w:val="28"/>
          <w:shd w:val="clear" w:color="auto" w:fill="FFFFFF"/>
          <w:lang w:val="en-US"/>
        </w:rPr>
        <w:t xml:space="preserve"> </w:t>
      </w:r>
      <w:r w:rsidR="00364FE6" w:rsidRPr="00EA383F">
        <w:rPr>
          <w:rFonts w:ascii="Times New Roman" w:hAnsi="Times New Roman" w:cs="Times New Roman"/>
          <w:sz w:val="28"/>
          <w:szCs w:val="28"/>
          <w:shd w:val="clear" w:color="auto" w:fill="FFFFFF"/>
        </w:rPr>
        <w:t>другие</w:t>
      </w:r>
      <w:r w:rsidR="00364FE6" w:rsidRPr="00EA383F">
        <w:rPr>
          <w:rFonts w:ascii="Times New Roman" w:hAnsi="Times New Roman" w:cs="Times New Roman"/>
          <w:sz w:val="28"/>
          <w:szCs w:val="28"/>
          <w:shd w:val="clear" w:color="auto" w:fill="FFFFFF"/>
          <w:lang w:val="en-US"/>
        </w:rPr>
        <w:t>.</w:t>
      </w:r>
    </w:p>
    <w:p w:rsidR="002E1FC7" w:rsidRPr="00EA383F" w:rsidRDefault="00012DC0" w:rsidP="00137640">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sidRPr="00EA383F">
        <w:rPr>
          <w:rFonts w:ascii="Times New Roman" w:hAnsi="Times New Roman" w:cs="Times New Roman"/>
          <w:color w:val="000000" w:themeColor="text1"/>
          <w:sz w:val="28"/>
          <w:szCs w:val="28"/>
          <w:shd w:val="clear" w:color="auto" w:fill="FFFFFF"/>
        </w:rPr>
        <w:lastRenderedPageBreak/>
        <w:t xml:space="preserve">В данном параграфе будет </w:t>
      </w:r>
      <w:r w:rsidR="00DE40B0" w:rsidRPr="00EA383F">
        <w:rPr>
          <w:rFonts w:ascii="Times New Roman" w:hAnsi="Times New Roman" w:cs="Times New Roman"/>
          <w:color w:val="000000" w:themeColor="text1"/>
          <w:sz w:val="28"/>
          <w:szCs w:val="28"/>
          <w:shd w:val="clear" w:color="auto" w:fill="FFFFFF"/>
        </w:rPr>
        <w:t>проанализировано</w:t>
      </w:r>
      <w:r w:rsidRPr="00EA383F">
        <w:rPr>
          <w:rFonts w:ascii="Times New Roman" w:hAnsi="Times New Roman" w:cs="Times New Roman"/>
          <w:color w:val="000000" w:themeColor="text1"/>
          <w:sz w:val="28"/>
          <w:szCs w:val="28"/>
          <w:shd w:val="clear" w:color="auto" w:fill="FFFFFF"/>
        </w:rPr>
        <w:t xml:space="preserve"> значение и примеры употребления в средствах массовой информации </w:t>
      </w:r>
      <w:r w:rsidR="00FE5404">
        <w:rPr>
          <w:rFonts w:ascii="Times New Roman" w:hAnsi="Times New Roman" w:cs="Times New Roman"/>
          <w:color w:val="000000" w:themeColor="text1"/>
          <w:sz w:val="28"/>
          <w:szCs w:val="28"/>
          <w:shd w:val="clear" w:color="auto" w:fill="FFFFFF"/>
        </w:rPr>
        <w:t>56 неологизмов</w:t>
      </w:r>
      <w:r w:rsidRPr="00EA383F">
        <w:rPr>
          <w:rFonts w:ascii="Times New Roman" w:hAnsi="Times New Roman" w:cs="Times New Roman"/>
          <w:color w:val="000000" w:themeColor="text1"/>
          <w:sz w:val="28"/>
          <w:szCs w:val="28"/>
          <w:shd w:val="clear" w:color="auto" w:fill="FFFFFF"/>
        </w:rPr>
        <w:t xml:space="preserve">, относящихся к периоду локдауна. </w:t>
      </w:r>
      <w:r w:rsidR="001A479A">
        <w:rPr>
          <w:rFonts w:ascii="Times New Roman" w:hAnsi="Times New Roman" w:cs="Times New Roman"/>
          <w:color w:val="000000" w:themeColor="text1"/>
          <w:sz w:val="28"/>
          <w:szCs w:val="28"/>
          <w:shd w:val="clear" w:color="auto" w:fill="FFFFFF"/>
        </w:rPr>
        <w:t>На основе классификации неологизмов с точки зрения семантики, предложенных Я.</w:t>
      </w:r>
      <w:r w:rsidR="004D5801">
        <w:rPr>
          <w:rFonts w:ascii="Times New Roman" w:hAnsi="Times New Roman" w:cs="Times New Roman"/>
          <w:color w:val="000000" w:themeColor="text1"/>
          <w:sz w:val="28"/>
          <w:szCs w:val="28"/>
          <w:shd w:val="clear" w:color="auto" w:fill="FFFFFF"/>
        </w:rPr>
        <w:t xml:space="preserve"> </w:t>
      </w:r>
      <w:r w:rsidR="001A479A">
        <w:rPr>
          <w:rFonts w:ascii="Times New Roman" w:hAnsi="Times New Roman" w:cs="Times New Roman"/>
          <w:color w:val="000000" w:themeColor="text1"/>
          <w:sz w:val="28"/>
          <w:szCs w:val="28"/>
          <w:shd w:val="clear" w:color="auto" w:fill="FFFFFF"/>
        </w:rPr>
        <w:t>Ю. Скалкиной и Е.</w:t>
      </w:r>
      <w:r w:rsidR="004D5801">
        <w:rPr>
          <w:rFonts w:ascii="Times New Roman" w:hAnsi="Times New Roman" w:cs="Times New Roman"/>
          <w:color w:val="000000" w:themeColor="text1"/>
          <w:sz w:val="28"/>
          <w:szCs w:val="28"/>
          <w:shd w:val="clear" w:color="auto" w:fill="FFFFFF"/>
        </w:rPr>
        <w:t xml:space="preserve"> </w:t>
      </w:r>
      <w:r w:rsidR="001A479A">
        <w:rPr>
          <w:rFonts w:ascii="Times New Roman" w:hAnsi="Times New Roman" w:cs="Times New Roman"/>
          <w:color w:val="000000" w:themeColor="text1"/>
          <w:sz w:val="28"/>
          <w:szCs w:val="28"/>
          <w:shd w:val="clear" w:color="auto" w:fill="FFFFFF"/>
        </w:rPr>
        <w:t>А. Кольцовой, б</w:t>
      </w:r>
      <w:r w:rsidR="002E1FC7" w:rsidRPr="00EA383F">
        <w:rPr>
          <w:rFonts w:ascii="Times New Roman" w:hAnsi="Times New Roman" w:cs="Times New Roman"/>
          <w:color w:val="000000" w:themeColor="text1"/>
          <w:sz w:val="28"/>
          <w:szCs w:val="28"/>
          <w:shd w:val="clear" w:color="auto" w:fill="FFFFFF"/>
        </w:rPr>
        <w:t>ыло выделено 10 семантических групп</w:t>
      </w:r>
      <w:r w:rsidR="001A479A">
        <w:rPr>
          <w:rFonts w:ascii="Times New Roman" w:hAnsi="Times New Roman" w:cs="Times New Roman"/>
          <w:color w:val="000000" w:themeColor="text1"/>
          <w:sz w:val="28"/>
          <w:szCs w:val="28"/>
          <w:shd w:val="clear" w:color="auto" w:fill="FFFFFF"/>
        </w:rPr>
        <w:t xml:space="preserve"> неологизмов периода локдауна</w:t>
      </w:r>
      <w:r w:rsidR="002E1FC7" w:rsidRPr="00EA383F">
        <w:rPr>
          <w:rFonts w:ascii="Times New Roman" w:hAnsi="Times New Roman" w:cs="Times New Roman"/>
          <w:color w:val="000000" w:themeColor="text1"/>
          <w:sz w:val="28"/>
          <w:szCs w:val="28"/>
          <w:shd w:val="clear" w:color="auto" w:fill="FFFFFF"/>
        </w:rPr>
        <w:t xml:space="preserve">: </w:t>
      </w:r>
    </w:p>
    <w:p w:rsidR="002E1FC7" w:rsidRPr="00EA383F" w:rsidRDefault="002F4678" w:rsidP="002F4678">
      <w:pPr>
        <w:pStyle w:val="a6"/>
        <w:numPr>
          <w:ilvl w:val="0"/>
          <w:numId w:val="32"/>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w:t>
      </w:r>
      <w:r w:rsidR="002E1FC7" w:rsidRPr="00EA383F">
        <w:rPr>
          <w:rFonts w:ascii="Times New Roman" w:hAnsi="Times New Roman" w:cs="Times New Roman"/>
          <w:color w:val="000000" w:themeColor="text1"/>
          <w:sz w:val="28"/>
          <w:szCs w:val="28"/>
          <w:shd w:val="clear" w:color="auto" w:fill="FFFFFF"/>
        </w:rPr>
        <w:t>азвание болезни;</w:t>
      </w:r>
    </w:p>
    <w:p w:rsidR="002E1FC7" w:rsidRPr="00EA383F" w:rsidRDefault="002F4678" w:rsidP="002F4678">
      <w:pPr>
        <w:pStyle w:val="a6"/>
        <w:numPr>
          <w:ilvl w:val="0"/>
          <w:numId w:val="32"/>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w:t>
      </w:r>
      <w:r w:rsidR="002E1FC7" w:rsidRPr="00EA383F">
        <w:rPr>
          <w:rFonts w:ascii="Times New Roman" w:hAnsi="Times New Roman" w:cs="Times New Roman"/>
          <w:color w:val="000000" w:themeColor="text1"/>
          <w:sz w:val="28"/>
          <w:szCs w:val="28"/>
          <w:shd w:val="clear" w:color="auto" w:fill="FFFFFF"/>
        </w:rPr>
        <w:t>бозначение периода;</w:t>
      </w:r>
    </w:p>
    <w:p w:rsidR="002E1FC7" w:rsidRPr="00EA383F" w:rsidRDefault="002F4678" w:rsidP="002F4678">
      <w:pPr>
        <w:pStyle w:val="a6"/>
        <w:numPr>
          <w:ilvl w:val="0"/>
          <w:numId w:val="32"/>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Л</w:t>
      </w:r>
      <w:r w:rsidR="002E1FC7" w:rsidRPr="00EA383F">
        <w:rPr>
          <w:rFonts w:ascii="Times New Roman" w:hAnsi="Times New Roman" w:cs="Times New Roman"/>
          <w:color w:val="000000" w:themeColor="text1"/>
          <w:sz w:val="28"/>
          <w:szCs w:val="28"/>
          <w:shd w:val="clear" w:color="auto" w:fill="FFFFFF"/>
        </w:rPr>
        <w:t>юди и группы;</w:t>
      </w:r>
    </w:p>
    <w:p w:rsidR="002E1FC7" w:rsidRPr="00EA383F" w:rsidRDefault="002F4678" w:rsidP="002F4678">
      <w:pPr>
        <w:pStyle w:val="a6"/>
        <w:numPr>
          <w:ilvl w:val="0"/>
          <w:numId w:val="32"/>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w:t>
      </w:r>
      <w:r w:rsidR="002E1FC7" w:rsidRPr="00EA383F">
        <w:rPr>
          <w:rFonts w:ascii="Times New Roman" w:hAnsi="Times New Roman" w:cs="Times New Roman"/>
          <w:color w:val="000000" w:themeColor="text1"/>
          <w:sz w:val="28"/>
          <w:szCs w:val="28"/>
          <w:shd w:val="clear" w:color="auto" w:fill="FFFFFF"/>
        </w:rPr>
        <w:t>осуг и отдых;</w:t>
      </w:r>
    </w:p>
    <w:p w:rsidR="002E1FC7" w:rsidRPr="00EA383F" w:rsidRDefault="002F4678" w:rsidP="002F4678">
      <w:pPr>
        <w:pStyle w:val="a6"/>
        <w:numPr>
          <w:ilvl w:val="0"/>
          <w:numId w:val="32"/>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w:t>
      </w:r>
      <w:r w:rsidR="002E1FC7" w:rsidRPr="00EA383F">
        <w:rPr>
          <w:rFonts w:ascii="Times New Roman" w:hAnsi="Times New Roman" w:cs="Times New Roman"/>
          <w:color w:val="000000" w:themeColor="text1"/>
          <w:sz w:val="28"/>
          <w:szCs w:val="28"/>
          <w:shd w:val="clear" w:color="auto" w:fill="FFFFFF"/>
        </w:rPr>
        <w:t>овая реальность;</w:t>
      </w:r>
    </w:p>
    <w:p w:rsidR="002E1FC7" w:rsidRPr="00EA383F" w:rsidRDefault="002F4678" w:rsidP="002F4678">
      <w:pPr>
        <w:pStyle w:val="a6"/>
        <w:numPr>
          <w:ilvl w:val="0"/>
          <w:numId w:val="32"/>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w:t>
      </w:r>
      <w:r w:rsidR="002E1FC7" w:rsidRPr="00EA383F">
        <w:rPr>
          <w:rFonts w:ascii="Times New Roman" w:hAnsi="Times New Roman" w:cs="Times New Roman"/>
          <w:color w:val="000000" w:themeColor="text1"/>
          <w:sz w:val="28"/>
          <w:szCs w:val="28"/>
          <w:shd w:val="clear" w:color="auto" w:fill="FFFFFF"/>
        </w:rPr>
        <w:t>нтернет и телекоммуникации;</w:t>
      </w:r>
    </w:p>
    <w:p w:rsidR="002E1FC7" w:rsidRPr="00EA383F" w:rsidRDefault="002F4678" w:rsidP="002F4678">
      <w:pPr>
        <w:pStyle w:val="a6"/>
        <w:numPr>
          <w:ilvl w:val="0"/>
          <w:numId w:val="32"/>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w:t>
      </w:r>
      <w:r w:rsidR="002E1FC7" w:rsidRPr="00EA383F">
        <w:rPr>
          <w:rFonts w:ascii="Times New Roman" w:hAnsi="Times New Roman" w:cs="Times New Roman"/>
          <w:color w:val="000000" w:themeColor="text1"/>
          <w:sz w:val="28"/>
          <w:szCs w:val="28"/>
          <w:shd w:val="clear" w:color="auto" w:fill="FFFFFF"/>
        </w:rPr>
        <w:t>доровье и самочувствие;</w:t>
      </w:r>
    </w:p>
    <w:p w:rsidR="002E1FC7" w:rsidRPr="00EA383F" w:rsidRDefault="002F4678" w:rsidP="002F4678">
      <w:pPr>
        <w:pStyle w:val="a6"/>
        <w:numPr>
          <w:ilvl w:val="0"/>
          <w:numId w:val="32"/>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w:t>
      </w:r>
      <w:r w:rsidR="002E1FC7" w:rsidRPr="00EA383F">
        <w:rPr>
          <w:rFonts w:ascii="Times New Roman" w:hAnsi="Times New Roman" w:cs="Times New Roman"/>
          <w:color w:val="000000" w:themeColor="text1"/>
          <w:sz w:val="28"/>
          <w:szCs w:val="28"/>
          <w:shd w:val="clear" w:color="auto" w:fill="FFFFFF"/>
        </w:rPr>
        <w:t>ода;</w:t>
      </w:r>
    </w:p>
    <w:p w:rsidR="002E1FC7" w:rsidRPr="00EA383F" w:rsidRDefault="002F4678" w:rsidP="002F4678">
      <w:pPr>
        <w:pStyle w:val="a6"/>
        <w:numPr>
          <w:ilvl w:val="0"/>
          <w:numId w:val="32"/>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w:t>
      </w:r>
      <w:r w:rsidR="002E1FC7" w:rsidRPr="00EA383F">
        <w:rPr>
          <w:rFonts w:ascii="Times New Roman" w:hAnsi="Times New Roman" w:cs="Times New Roman"/>
          <w:color w:val="000000" w:themeColor="text1"/>
          <w:sz w:val="28"/>
          <w:szCs w:val="28"/>
          <w:shd w:val="clear" w:color="auto" w:fill="FFFFFF"/>
        </w:rPr>
        <w:t>еографическая сфера;</w:t>
      </w:r>
    </w:p>
    <w:p w:rsidR="002E1FC7" w:rsidRPr="00EA383F" w:rsidRDefault="002F4678" w:rsidP="002F4678">
      <w:pPr>
        <w:pStyle w:val="a6"/>
        <w:numPr>
          <w:ilvl w:val="0"/>
          <w:numId w:val="32"/>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w:t>
      </w:r>
      <w:r w:rsidR="00FE50BA">
        <w:rPr>
          <w:rFonts w:ascii="Times New Roman" w:hAnsi="Times New Roman" w:cs="Times New Roman"/>
          <w:color w:val="000000" w:themeColor="text1"/>
          <w:sz w:val="28"/>
          <w:szCs w:val="28"/>
          <w:shd w:val="clear" w:color="auto" w:fill="FFFFFF"/>
        </w:rPr>
        <w:t>уристическая</w:t>
      </w:r>
      <w:r w:rsidR="002E1FC7" w:rsidRPr="00EA383F">
        <w:rPr>
          <w:rFonts w:ascii="Times New Roman" w:hAnsi="Times New Roman" w:cs="Times New Roman"/>
          <w:color w:val="000000" w:themeColor="text1"/>
          <w:sz w:val="28"/>
          <w:szCs w:val="28"/>
          <w:shd w:val="clear" w:color="auto" w:fill="FFFFFF"/>
        </w:rPr>
        <w:t xml:space="preserve"> сфера.</w:t>
      </w:r>
    </w:p>
    <w:p w:rsidR="00311F17" w:rsidRPr="00EA383F" w:rsidRDefault="00012DC0" w:rsidP="00137640">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sidRPr="00EA383F">
        <w:rPr>
          <w:rFonts w:ascii="Times New Roman" w:hAnsi="Times New Roman" w:cs="Times New Roman"/>
          <w:color w:val="000000" w:themeColor="text1"/>
          <w:sz w:val="28"/>
          <w:szCs w:val="28"/>
          <w:shd w:val="clear" w:color="auto" w:fill="FFFFFF"/>
        </w:rPr>
        <w:t xml:space="preserve">Логичным представляется начать с </w:t>
      </w:r>
      <w:r w:rsidR="00164ADE" w:rsidRPr="00EA383F">
        <w:rPr>
          <w:rFonts w:ascii="Times New Roman" w:hAnsi="Times New Roman" w:cs="Times New Roman"/>
          <w:color w:val="000000" w:themeColor="text1"/>
          <w:sz w:val="28"/>
          <w:szCs w:val="28"/>
          <w:shd w:val="clear" w:color="auto" w:fill="FFFFFF"/>
        </w:rPr>
        <w:t>названия для кор</w:t>
      </w:r>
      <w:r w:rsidR="00C27D2D" w:rsidRPr="00EA383F">
        <w:rPr>
          <w:rFonts w:ascii="Times New Roman" w:hAnsi="Times New Roman" w:cs="Times New Roman"/>
          <w:color w:val="000000" w:themeColor="text1"/>
          <w:sz w:val="28"/>
          <w:szCs w:val="28"/>
          <w:shd w:val="clear" w:color="auto" w:fill="FFFFFF"/>
        </w:rPr>
        <w:t>о</w:t>
      </w:r>
      <w:r w:rsidR="00164ADE" w:rsidRPr="00EA383F">
        <w:rPr>
          <w:rFonts w:ascii="Times New Roman" w:hAnsi="Times New Roman" w:cs="Times New Roman"/>
          <w:color w:val="000000" w:themeColor="text1"/>
          <w:sz w:val="28"/>
          <w:szCs w:val="28"/>
          <w:shd w:val="clear" w:color="auto" w:fill="FFFFFF"/>
        </w:rPr>
        <w:t>на</w:t>
      </w:r>
      <w:r w:rsidRPr="00EA383F">
        <w:rPr>
          <w:rFonts w:ascii="Times New Roman" w:hAnsi="Times New Roman" w:cs="Times New Roman"/>
          <w:color w:val="000000" w:themeColor="text1"/>
          <w:sz w:val="28"/>
          <w:szCs w:val="28"/>
          <w:shd w:val="clear" w:color="auto" w:fill="FFFFFF"/>
        </w:rPr>
        <w:t>вирусной инфекции</w:t>
      </w:r>
      <w:r w:rsidR="003C3EB2" w:rsidRPr="00EA383F">
        <w:rPr>
          <w:rFonts w:ascii="Times New Roman" w:hAnsi="Times New Roman" w:cs="Times New Roman"/>
          <w:color w:val="000000" w:themeColor="text1"/>
          <w:sz w:val="28"/>
          <w:szCs w:val="28"/>
          <w:shd w:val="clear" w:color="auto" w:fill="FFFFFF"/>
        </w:rPr>
        <w:t xml:space="preserve"> и вируса, который ее вызывает</w:t>
      </w:r>
      <w:r w:rsidRPr="00EA383F">
        <w:rPr>
          <w:rFonts w:ascii="Times New Roman" w:hAnsi="Times New Roman" w:cs="Times New Roman"/>
          <w:color w:val="000000" w:themeColor="text1"/>
          <w:sz w:val="28"/>
          <w:szCs w:val="28"/>
          <w:shd w:val="clear" w:color="auto" w:fill="FFFFFF"/>
        </w:rPr>
        <w:t xml:space="preserve">. В прессе встречаются следующие названия: </w:t>
      </w:r>
      <w:r w:rsidRPr="00EA383F">
        <w:rPr>
          <w:rFonts w:ascii="Times New Roman" w:hAnsi="Times New Roman" w:cs="Times New Roman"/>
          <w:b/>
          <w:color w:val="000000" w:themeColor="text1"/>
          <w:sz w:val="28"/>
          <w:szCs w:val="28"/>
          <w:shd w:val="clear" w:color="auto" w:fill="FFFFFF"/>
          <w:lang w:val="en-US"/>
        </w:rPr>
        <w:t>COVID</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Covid</w:t>
      </w:r>
      <w:r w:rsidRPr="00EA383F">
        <w:rPr>
          <w:rFonts w:ascii="Times New Roman" w:hAnsi="Times New Roman" w:cs="Times New Roman"/>
          <w:b/>
          <w:color w:val="000000" w:themeColor="text1"/>
          <w:sz w:val="28"/>
          <w:szCs w:val="28"/>
          <w:shd w:val="clear" w:color="auto" w:fill="FFFFFF"/>
        </w:rPr>
        <w:t>-19</w:t>
      </w:r>
      <w:r w:rsidRPr="00EA383F">
        <w:rPr>
          <w:rFonts w:ascii="Times New Roman" w:hAnsi="Times New Roman" w:cs="Times New Roman"/>
          <w:color w:val="000000" w:themeColor="text1"/>
          <w:sz w:val="28"/>
          <w:szCs w:val="28"/>
          <w:shd w:val="clear" w:color="auto" w:fill="FFFFFF"/>
        </w:rPr>
        <w:t>,</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b/>
          <w:color w:val="000000" w:themeColor="text1"/>
          <w:sz w:val="28"/>
          <w:szCs w:val="28"/>
          <w:shd w:val="clear" w:color="auto" w:fill="FFFFFF"/>
          <w:lang w:val="en-US"/>
        </w:rPr>
        <w:t>SARS</w:t>
      </w:r>
      <w:r w:rsidR="00164ADE" w:rsidRPr="00EA383F">
        <w:rPr>
          <w:rFonts w:ascii="Times New Roman" w:hAnsi="Times New Roman" w:cs="Times New Roman"/>
          <w:b/>
          <w:color w:val="000000" w:themeColor="text1"/>
          <w:sz w:val="28"/>
          <w:szCs w:val="28"/>
          <w:shd w:val="clear" w:color="auto" w:fill="FFFFFF"/>
        </w:rPr>
        <w:t>-</w:t>
      </w:r>
      <w:r w:rsidR="00164ADE" w:rsidRPr="00EA383F">
        <w:rPr>
          <w:rFonts w:ascii="Times New Roman" w:hAnsi="Times New Roman" w:cs="Times New Roman"/>
          <w:b/>
          <w:color w:val="000000" w:themeColor="text1"/>
          <w:sz w:val="28"/>
          <w:szCs w:val="28"/>
          <w:shd w:val="clear" w:color="auto" w:fill="FFFFFF"/>
          <w:lang w:val="en-US"/>
        </w:rPr>
        <w:t>CoV</w:t>
      </w:r>
      <w:r w:rsidR="00164ADE" w:rsidRPr="00EA383F">
        <w:rPr>
          <w:rFonts w:ascii="Times New Roman" w:hAnsi="Times New Roman" w:cs="Times New Roman"/>
          <w:b/>
          <w:color w:val="000000" w:themeColor="text1"/>
          <w:sz w:val="28"/>
          <w:szCs w:val="28"/>
          <w:shd w:val="clear" w:color="auto" w:fill="FFFFFF"/>
        </w:rPr>
        <w:t>-2</w:t>
      </w:r>
      <w:r w:rsidR="003C3EB2" w:rsidRPr="00EA383F">
        <w:rPr>
          <w:rFonts w:ascii="Times New Roman" w:hAnsi="Times New Roman" w:cs="Times New Roman"/>
          <w:color w:val="000000" w:themeColor="text1"/>
          <w:sz w:val="28"/>
          <w:szCs w:val="28"/>
          <w:shd w:val="clear" w:color="auto" w:fill="FFFFFF"/>
        </w:rPr>
        <w:t>. Н</w:t>
      </w:r>
      <w:r w:rsidR="00164ADE" w:rsidRPr="00EA383F">
        <w:rPr>
          <w:rFonts w:ascii="Times New Roman" w:hAnsi="Times New Roman" w:cs="Times New Roman"/>
          <w:color w:val="000000" w:themeColor="text1"/>
          <w:sz w:val="28"/>
          <w:szCs w:val="28"/>
          <w:shd w:val="clear" w:color="auto" w:fill="FFFFFF"/>
        </w:rPr>
        <w:t>еологизмы</w:t>
      </w:r>
      <w:r w:rsidR="003C3EB2" w:rsidRPr="00EA383F">
        <w:rPr>
          <w:rFonts w:ascii="Times New Roman" w:hAnsi="Times New Roman" w:cs="Times New Roman"/>
          <w:sz w:val="28"/>
          <w:szCs w:val="28"/>
        </w:rPr>
        <w:t xml:space="preserve"> </w:t>
      </w:r>
      <w:r w:rsidR="003C3EB2" w:rsidRPr="00EA383F">
        <w:rPr>
          <w:rFonts w:ascii="Times New Roman" w:hAnsi="Times New Roman" w:cs="Times New Roman"/>
          <w:color w:val="000000" w:themeColor="text1"/>
          <w:sz w:val="28"/>
          <w:szCs w:val="28"/>
          <w:shd w:val="clear" w:color="auto" w:fill="FFFFFF"/>
        </w:rPr>
        <w:t>COVID, Covid-19</w:t>
      </w:r>
      <w:r w:rsidR="00164ADE" w:rsidRPr="00EA383F">
        <w:rPr>
          <w:rFonts w:ascii="Times New Roman" w:hAnsi="Times New Roman" w:cs="Times New Roman"/>
          <w:color w:val="000000" w:themeColor="text1"/>
          <w:sz w:val="28"/>
          <w:szCs w:val="28"/>
          <w:shd w:val="clear" w:color="auto" w:fill="FFFFFF"/>
        </w:rPr>
        <w:t xml:space="preserve"> представляют собой официальные названия для болезни, вызываемой коронавирусом. </w:t>
      </w:r>
      <w:r w:rsidR="00164ADE" w:rsidRPr="00EA383F">
        <w:rPr>
          <w:rFonts w:ascii="Times New Roman" w:hAnsi="Times New Roman" w:cs="Times New Roman"/>
          <w:color w:val="000000" w:themeColor="text1"/>
          <w:sz w:val="28"/>
          <w:szCs w:val="28"/>
          <w:shd w:val="clear" w:color="auto" w:fill="FFFFFF"/>
          <w:lang w:val="en-US"/>
        </w:rPr>
        <w:t>Cambridge</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Dictionary</w:t>
      </w:r>
      <w:r w:rsidR="00164ADE" w:rsidRPr="00EA383F">
        <w:rPr>
          <w:rFonts w:ascii="Times New Roman" w:hAnsi="Times New Roman" w:cs="Times New Roman"/>
          <w:color w:val="000000" w:themeColor="text1"/>
          <w:sz w:val="28"/>
          <w:szCs w:val="28"/>
          <w:shd w:val="clear" w:color="auto" w:fill="FFFFFF"/>
        </w:rPr>
        <w:t xml:space="preserve"> дает следующее определение к слову </w:t>
      </w:r>
      <w:r w:rsidR="00164ADE" w:rsidRPr="00EA383F">
        <w:rPr>
          <w:rFonts w:ascii="Times New Roman" w:hAnsi="Times New Roman" w:cs="Times New Roman"/>
          <w:color w:val="000000" w:themeColor="text1"/>
          <w:sz w:val="28"/>
          <w:szCs w:val="28"/>
          <w:shd w:val="clear" w:color="auto" w:fill="FFFFFF"/>
          <w:lang w:val="en-US"/>
        </w:rPr>
        <w:t>Covid</w:t>
      </w:r>
      <w:r w:rsidR="00164ADE" w:rsidRPr="00EA383F">
        <w:rPr>
          <w:rFonts w:ascii="Times New Roman" w:hAnsi="Times New Roman" w:cs="Times New Roman"/>
          <w:color w:val="000000" w:themeColor="text1"/>
          <w:sz w:val="28"/>
          <w:szCs w:val="28"/>
          <w:shd w:val="clear" w:color="auto" w:fill="FFFFFF"/>
        </w:rPr>
        <w:t xml:space="preserve">-19: </w:t>
      </w:r>
      <w:r w:rsidR="00E22AB0">
        <w:rPr>
          <w:rFonts w:ascii="Times New Roman" w:hAnsi="Times New Roman" w:cs="Times New Roman"/>
          <w:color w:val="000000" w:themeColor="text1"/>
          <w:sz w:val="28"/>
          <w:szCs w:val="28"/>
          <w:shd w:val="clear" w:color="auto" w:fill="FFFFFF"/>
        </w:rPr>
        <w:t>«</w:t>
      </w:r>
      <w:r w:rsidR="00164ADE" w:rsidRPr="00EA383F">
        <w:rPr>
          <w:rFonts w:ascii="Times New Roman" w:hAnsi="Times New Roman" w:cs="Times New Roman"/>
          <w:color w:val="000000" w:themeColor="text1"/>
          <w:sz w:val="28"/>
          <w:szCs w:val="28"/>
          <w:shd w:val="clear" w:color="auto" w:fill="FFFFFF"/>
          <w:lang w:val="en-US"/>
        </w:rPr>
        <w:t>an</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infectious</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disease</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caused</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by</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a</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coronavirus</w:t>
      </w:r>
      <w:r w:rsidR="00164ADE" w:rsidRPr="00EA383F">
        <w:rPr>
          <w:rFonts w:ascii="Times New Roman" w:hAnsi="Times New Roman" w:cs="Times New Roman"/>
          <w:color w:val="000000" w:themeColor="text1"/>
          <w:sz w:val="28"/>
          <w:szCs w:val="28"/>
          <w:shd w:val="clear" w:color="auto" w:fill="FFFFFF"/>
        </w:rPr>
        <w:t xml:space="preserve"> (= </w:t>
      </w:r>
      <w:r w:rsidR="00164ADE" w:rsidRPr="00EA383F">
        <w:rPr>
          <w:rFonts w:ascii="Times New Roman" w:hAnsi="Times New Roman" w:cs="Times New Roman"/>
          <w:color w:val="000000" w:themeColor="text1"/>
          <w:sz w:val="28"/>
          <w:szCs w:val="28"/>
          <w:shd w:val="clear" w:color="auto" w:fill="FFFFFF"/>
          <w:lang w:val="en-US"/>
        </w:rPr>
        <w:t>a</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type</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of</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virus</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that</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usually</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causes</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fever</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tiredness</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a</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cough</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and</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changes</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to</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the</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senses</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of</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smell</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and</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taste</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and</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can</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lead</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to</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breathing</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problem</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and</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severe</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illness</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in</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some</w:t>
      </w:r>
      <w:r w:rsidR="00164ADE" w:rsidRPr="00EA383F">
        <w:rPr>
          <w:rFonts w:ascii="Times New Roman" w:hAnsi="Times New Roman" w:cs="Times New Roman"/>
          <w:color w:val="000000" w:themeColor="text1"/>
          <w:sz w:val="28"/>
          <w:szCs w:val="28"/>
          <w:shd w:val="clear" w:color="auto" w:fill="FFFFFF"/>
        </w:rPr>
        <w:t xml:space="preserve"> </w:t>
      </w:r>
      <w:r w:rsidR="00164ADE" w:rsidRPr="00EA383F">
        <w:rPr>
          <w:rFonts w:ascii="Times New Roman" w:hAnsi="Times New Roman" w:cs="Times New Roman"/>
          <w:color w:val="000000" w:themeColor="text1"/>
          <w:sz w:val="28"/>
          <w:szCs w:val="28"/>
          <w:shd w:val="clear" w:color="auto" w:fill="FFFFFF"/>
          <w:lang w:val="en-US"/>
        </w:rPr>
        <w:t>people</w:t>
      </w:r>
      <w:r w:rsidR="00E22AB0">
        <w:rPr>
          <w:rFonts w:ascii="Times New Roman" w:hAnsi="Times New Roman" w:cs="Times New Roman"/>
          <w:color w:val="000000" w:themeColor="text1"/>
          <w:sz w:val="28"/>
          <w:szCs w:val="28"/>
          <w:shd w:val="clear" w:color="auto" w:fill="FFFFFF"/>
        </w:rPr>
        <w:t>»</w:t>
      </w:r>
      <w:r w:rsidR="00AC4F0C">
        <w:rPr>
          <w:rFonts w:ascii="Times New Roman" w:hAnsi="Times New Roman" w:cs="Times New Roman"/>
          <w:color w:val="000000" w:themeColor="text1"/>
          <w:sz w:val="28"/>
          <w:szCs w:val="28"/>
          <w:shd w:val="clear" w:color="auto" w:fill="FFFFFF"/>
        </w:rPr>
        <w:t xml:space="preserve"> </w:t>
      </w:r>
      <w:r w:rsidR="00AC4F0C" w:rsidRPr="00AC4F0C">
        <w:rPr>
          <w:rFonts w:ascii="Times New Roman" w:hAnsi="Times New Roman" w:cs="Times New Roman"/>
          <w:color w:val="000000" w:themeColor="text1"/>
          <w:sz w:val="28"/>
          <w:szCs w:val="28"/>
          <w:shd w:val="clear" w:color="auto" w:fill="FFFFFF"/>
        </w:rPr>
        <w:t>(</w:t>
      </w:r>
      <w:r w:rsidR="003F4CFA" w:rsidRPr="00EA383F">
        <w:rPr>
          <w:rFonts w:ascii="Times New Roman" w:hAnsi="Times New Roman" w:cs="Times New Roman"/>
          <w:color w:val="000000" w:themeColor="text1"/>
          <w:sz w:val="28"/>
          <w:szCs w:val="28"/>
          <w:shd w:val="clear" w:color="auto" w:fill="FFFFFF"/>
        </w:rPr>
        <w:t>инфекционное заболев</w:t>
      </w:r>
      <w:r w:rsidR="00E22AB0">
        <w:rPr>
          <w:rFonts w:ascii="Times New Roman" w:hAnsi="Times New Roman" w:cs="Times New Roman"/>
          <w:color w:val="000000" w:themeColor="text1"/>
          <w:sz w:val="28"/>
          <w:szCs w:val="28"/>
          <w:shd w:val="clear" w:color="auto" w:fill="FFFFFF"/>
        </w:rPr>
        <w:t>ание, вызванное коронавирусом (</w:t>
      </w:r>
      <w:r w:rsidR="003F4CFA" w:rsidRPr="00EA383F">
        <w:rPr>
          <w:rFonts w:ascii="Times New Roman" w:hAnsi="Times New Roman" w:cs="Times New Roman"/>
          <w:color w:val="000000" w:themeColor="text1"/>
          <w:sz w:val="28"/>
          <w:szCs w:val="28"/>
          <w:shd w:val="clear" w:color="auto" w:fill="FFFFFF"/>
        </w:rPr>
        <w:t>тип вируса), которое обычно вызывает лихорадку, усталость, кашель и изменения обоняния и вкуса, а также может привести к проблемам с дыханием и тяжелому заболеванию у некоторых людей</w:t>
      </w:r>
      <w:r w:rsidR="00AC4F0C" w:rsidRPr="00AC4F0C">
        <w:rPr>
          <w:rFonts w:ascii="Times New Roman" w:hAnsi="Times New Roman" w:cs="Times New Roman"/>
          <w:color w:val="000000" w:themeColor="text1"/>
          <w:sz w:val="28"/>
          <w:szCs w:val="28"/>
          <w:shd w:val="clear" w:color="auto" w:fill="FFFFFF"/>
        </w:rPr>
        <w:t>) [</w:t>
      </w:r>
      <w:r w:rsidR="00AC4F0C">
        <w:rPr>
          <w:rFonts w:ascii="Times New Roman" w:hAnsi="Times New Roman" w:cs="Times New Roman"/>
          <w:color w:val="000000" w:themeColor="text1"/>
          <w:sz w:val="28"/>
          <w:szCs w:val="28"/>
          <w:shd w:val="clear" w:color="auto" w:fill="FFFFFF"/>
          <w:lang w:val="en-US"/>
        </w:rPr>
        <w:t>Cambridge</w:t>
      </w:r>
      <w:r w:rsidR="00AC4F0C" w:rsidRPr="00AC4F0C">
        <w:rPr>
          <w:rFonts w:ascii="Times New Roman" w:hAnsi="Times New Roman" w:cs="Times New Roman"/>
          <w:color w:val="000000" w:themeColor="text1"/>
          <w:sz w:val="28"/>
          <w:szCs w:val="28"/>
          <w:shd w:val="clear" w:color="auto" w:fill="FFFFFF"/>
        </w:rPr>
        <w:t>]</w:t>
      </w:r>
      <w:r w:rsidR="003F4CFA" w:rsidRPr="00EA383F">
        <w:rPr>
          <w:rFonts w:ascii="Times New Roman" w:hAnsi="Times New Roman" w:cs="Times New Roman"/>
          <w:color w:val="000000" w:themeColor="text1"/>
          <w:sz w:val="28"/>
          <w:szCs w:val="28"/>
          <w:shd w:val="clear" w:color="auto" w:fill="FFFFFF"/>
        </w:rPr>
        <w:t xml:space="preserve">. </w:t>
      </w:r>
      <w:r w:rsidR="003F4CFA" w:rsidRPr="00EA383F">
        <w:rPr>
          <w:rFonts w:ascii="Times New Roman" w:hAnsi="Times New Roman" w:cs="Times New Roman"/>
          <w:color w:val="000000" w:themeColor="text1"/>
          <w:sz w:val="28"/>
          <w:szCs w:val="28"/>
          <w:shd w:val="clear" w:color="auto" w:fill="FFFFFF"/>
          <w:lang w:val="en-US"/>
        </w:rPr>
        <w:t>SARS</w:t>
      </w:r>
      <w:r w:rsidR="003F4CFA" w:rsidRPr="00EA383F">
        <w:rPr>
          <w:rFonts w:ascii="Times New Roman" w:hAnsi="Times New Roman" w:cs="Times New Roman"/>
          <w:color w:val="000000" w:themeColor="text1"/>
          <w:sz w:val="28"/>
          <w:szCs w:val="28"/>
          <w:shd w:val="clear" w:color="auto" w:fill="FFFFFF"/>
        </w:rPr>
        <w:t>-</w:t>
      </w:r>
      <w:r w:rsidR="003F4CFA" w:rsidRPr="00EA383F">
        <w:rPr>
          <w:rFonts w:ascii="Times New Roman" w:hAnsi="Times New Roman" w:cs="Times New Roman"/>
          <w:color w:val="000000" w:themeColor="text1"/>
          <w:sz w:val="28"/>
          <w:szCs w:val="28"/>
          <w:shd w:val="clear" w:color="auto" w:fill="FFFFFF"/>
          <w:lang w:val="en-US"/>
        </w:rPr>
        <w:t>CoV</w:t>
      </w:r>
      <w:r w:rsidR="003F4CFA" w:rsidRPr="00EA383F">
        <w:rPr>
          <w:rFonts w:ascii="Times New Roman" w:hAnsi="Times New Roman" w:cs="Times New Roman"/>
          <w:color w:val="000000" w:themeColor="text1"/>
          <w:sz w:val="28"/>
          <w:szCs w:val="28"/>
          <w:shd w:val="clear" w:color="auto" w:fill="FFFFFF"/>
        </w:rPr>
        <w:t xml:space="preserve">-2 является названием для вируса, который вызывает болезнь </w:t>
      </w:r>
      <w:r w:rsidR="003F4CFA" w:rsidRPr="00EA383F">
        <w:rPr>
          <w:rFonts w:ascii="Times New Roman" w:hAnsi="Times New Roman" w:cs="Times New Roman"/>
          <w:color w:val="000000" w:themeColor="text1"/>
          <w:sz w:val="28"/>
          <w:szCs w:val="28"/>
          <w:shd w:val="clear" w:color="auto" w:fill="FFFFFF"/>
          <w:lang w:val="en-US"/>
        </w:rPr>
        <w:t>Covid</w:t>
      </w:r>
      <w:r w:rsidR="003F4CFA" w:rsidRPr="00EA383F">
        <w:rPr>
          <w:rFonts w:ascii="Times New Roman" w:hAnsi="Times New Roman" w:cs="Times New Roman"/>
          <w:color w:val="000000" w:themeColor="text1"/>
          <w:sz w:val="28"/>
          <w:szCs w:val="28"/>
          <w:shd w:val="clear" w:color="auto" w:fill="FFFFFF"/>
        </w:rPr>
        <w:t xml:space="preserve">-19. </w:t>
      </w:r>
      <w:r w:rsidR="003F4CFA" w:rsidRPr="00EA383F">
        <w:rPr>
          <w:rFonts w:ascii="Times New Roman" w:hAnsi="Times New Roman" w:cs="Times New Roman"/>
          <w:color w:val="000000" w:themeColor="text1"/>
          <w:sz w:val="28"/>
          <w:szCs w:val="28"/>
          <w:shd w:val="clear" w:color="auto" w:fill="FFFFFF"/>
          <w:lang w:val="en-US"/>
        </w:rPr>
        <w:t xml:space="preserve">National Cancer Institute </w:t>
      </w:r>
      <w:r w:rsidR="003F4CFA" w:rsidRPr="00EA383F">
        <w:rPr>
          <w:rFonts w:ascii="Times New Roman" w:hAnsi="Times New Roman" w:cs="Times New Roman"/>
          <w:color w:val="000000" w:themeColor="text1"/>
          <w:sz w:val="28"/>
          <w:szCs w:val="28"/>
          <w:shd w:val="clear" w:color="auto" w:fill="FFFFFF"/>
        </w:rPr>
        <w:t>дает</w:t>
      </w:r>
      <w:r w:rsidR="003F4CFA" w:rsidRPr="00EA383F">
        <w:rPr>
          <w:rFonts w:ascii="Times New Roman" w:hAnsi="Times New Roman" w:cs="Times New Roman"/>
          <w:color w:val="000000" w:themeColor="text1"/>
          <w:sz w:val="28"/>
          <w:szCs w:val="28"/>
          <w:shd w:val="clear" w:color="auto" w:fill="FFFFFF"/>
          <w:lang w:val="en-US"/>
        </w:rPr>
        <w:t xml:space="preserve"> </w:t>
      </w:r>
      <w:r w:rsidR="003F4CFA" w:rsidRPr="00EA383F">
        <w:rPr>
          <w:rFonts w:ascii="Times New Roman" w:hAnsi="Times New Roman" w:cs="Times New Roman"/>
          <w:color w:val="000000" w:themeColor="text1"/>
          <w:sz w:val="28"/>
          <w:szCs w:val="28"/>
          <w:shd w:val="clear" w:color="auto" w:fill="FFFFFF"/>
        </w:rPr>
        <w:t>ему</w:t>
      </w:r>
      <w:r w:rsidR="003F4CFA" w:rsidRPr="00EA383F">
        <w:rPr>
          <w:rFonts w:ascii="Times New Roman" w:hAnsi="Times New Roman" w:cs="Times New Roman"/>
          <w:color w:val="000000" w:themeColor="text1"/>
          <w:sz w:val="28"/>
          <w:szCs w:val="28"/>
          <w:shd w:val="clear" w:color="auto" w:fill="FFFFFF"/>
          <w:lang w:val="en-US"/>
        </w:rPr>
        <w:t xml:space="preserve"> </w:t>
      </w:r>
      <w:r w:rsidR="003F4CFA" w:rsidRPr="00EA383F">
        <w:rPr>
          <w:rFonts w:ascii="Times New Roman" w:hAnsi="Times New Roman" w:cs="Times New Roman"/>
          <w:color w:val="000000" w:themeColor="text1"/>
          <w:sz w:val="28"/>
          <w:szCs w:val="28"/>
          <w:shd w:val="clear" w:color="auto" w:fill="FFFFFF"/>
        </w:rPr>
        <w:t>следующее</w:t>
      </w:r>
      <w:r w:rsidR="003F4CFA" w:rsidRPr="00EA383F">
        <w:rPr>
          <w:rFonts w:ascii="Times New Roman" w:hAnsi="Times New Roman" w:cs="Times New Roman"/>
          <w:color w:val="000000" w:themeColor="text1"/>
          <w:sz w:val="28"/>
          <w:szCs w:val="28"/>
          <w:shd w:val="clear" w:color="auto" w:fill="FFFFFF"/>
          <w:lang w:val="en-US"/>
        </w:rPr>
        <w:t xml:space="preserve"> </w:t>
      </w:r>
      <w:r w:rsidR="003F4CFA" w:rsidRPr="00EA383F">
        <w:rPr>
          <w:rFonts w:ascii="Times New Roman" w:hAnsi="Times New Roman" w:cs="Times New Roman"/>
          <w:color w:val="000000" w:themeColor="text1"/>
          <w:sz w:val="28"/>
          <w:szCs w:val="28"/>
          <w:shd w:val="clear" w:color="auto" w:fill="FFFFFF"/>
        </w:rPr>
        <w:t>определение</w:t>
      </w:r>
      <w:r w:rsidR="003F4CFA" w:rsidRPr="00EA383F">
        <w:rPr>
          <w:rFonts w:ascii="Times New Roman" w:hAnsi="Times New Roman" w:cs="Times New Roman"/>
          <w:color w:val="000000" w:themeColor="text1"/>
          <w:sz w:val="28"/>
          <w:szCs w:val="28"/>
          <w:shd w:val="clear" w:color="auto" w:fill="FFFFFF"/>
          <w:lang w:val="en-US"/>
        </w:rPr>
        <w:t>: The virus that causes a respiratory disease called coronavirus disease 19 (COVID-</w:t>
      </w:r>
      <w:r w:rsidR="003F4CFA" w:rsidRPr="00EA383F">
        <w:rPr>
          <w:rFonts w:ascii="Times New Roman" w:hAnsi="Times New Roman" w:cs="Times New Roman"/>
          <w:color w:val="000000" w:themeColor="text1"/>
          <w:sz w:val="28"/>
          <w:szCs w:val="28"/>
          <w:shd w:val="clear" w:color="auto" w:fill="FFFFFF"/>
          <w:lang w:val="en-US"/>
        </w:rPr>
        <w:lastRenderedPageBreak/>
        <w:t>19). SARS-CoV-2 is a member of a large family of viruses called coronaviruses. These viruses can infect people and some animals. SARS-CoV-2 was first known to infect people in 2019…</w:t>
      </w:r>
      <w:r w:rsidR="003F4CFA" w:rsidRPr="00EA383F">
        <w:rPr>
          <w:rFonts w:ascii="Times New Roman" w:hAnsi="Times New Roman" w:cs="Times New Roman"/>
          <w:sz w:val="28"/>
          <w:szCs w:val="28"/>
          <w:lang w:val="en-US"/>
        </w:rPr>
        <w:t xml:space="preserve"> </w:t>
      </w:r>
      <w:r w:rsidR="003F4CFA" w:rsidRPr="00EA383F">
        <w:rPr>
          <w:rFonts w:ascii="Times New Roman" w:hAnsi="Times New Roman" w:cs="Times New Roman"/>
          <w:color w:val="000000" w:themeColor="text1"/>
          <w:sz w:val="28"/>
          <w:szCs w:val="28"/>
          <w:shd w:val="clear" w:color="auto" w:fill="FFFFFF"/>
          <w:lang w:val="en-US"/>
        </w:rPr>
        <w:t>Also called severe acute res</w:t>
      </w:r>
      <w:r w:rsidR="00C27D2D" w:rsidRPr="00EA383F">
        <w:rPr>
          <w:rFonts w:ascii="Times New Roman" w:hAnsi="Times New Roman" w:cs="Times New Roman"/>
          <w:color w:val="000000" w:themeColor="text1"/>
          <w:sz w:val="28"/>
          <w:szCs w:val="28"/>
          <w:shd w:val="clear" w:color="auto" w:fill="FFFFFF"/>
          <w:lang w:val="en-US"/>
        </w:rPr>
        <w:t>piratory syndrome coronavirus-</w:t>
      </w:r>
      <w:r w:rsidR="00CC07A4">
        <w:rPr>
          <w:rFonts w:ascii="Times New Roman" w:hAnsi="Times New Roman" w:cs="Times New Roman"/>
          <w:color w:val="000000" w:themeColor="text1"/>
          <w:sz w:val="28"/>
          <w:szCs w:val="28"/>
          <w:shd w:val="clear" w:color="auto" w:fill="FFFFFF"/>
          <w:lang w:val="en-US"/>
        </w:rPr>
        <w:t xml:space="preserve">2 </w:t>
      </w:r>
      <w:r w:rsidR="00CC07A4" w:rsidRPr="00CC07A4">
        <w:rPr>
          <w:rFonts w:ascii="Times New Roman" w:hAnsi="Times New Roman" w:cs="Times New Roman"/>
          <w:color w:val="000000" w:themeColor="text1"/>
          <w:sz w:val="28"/>
          <w:szCs w:val="28"/>
          <w:shd w:val="clear" w:color="auto" w:fill="FFFFFF"/>
          <w:lang w:val="en-US"/>
        </w:rPr>
        <w:t>(</w:t>
      </w:r>
      <w:r w:rsidR="003F4CFA" w:rsidRPr="00EA383F">
        <w:rPr>
          <w:rFonts w:ascii="Times New Roman" w:hAnsi="Times New Roman" w:cs="Times New Roman"/>
          <w:color w:val="000000" w:themeColor="text1"/>
          <w:sz w:val="28"/>
          <w:szCs w:val="28"/>
          <w:shd w:val="clear" w:color="auto" w:fill="FFFFFF"/>
          <w:lang w:val="en-US"/>
        </w:rPr>
        <w:t>Вирус, вызывающий респираторное заболевание COVID-19. SARS</w:t>
      </w:r>
      <w:r w:rsidR="003F4CFA" w:rsidRPr="00EA383F">
        <w:rPr>
          <w:rFonts w:ascii="Times New Roman" w:hAnsi="Times New Roman" w:cs="Times New Roman"/>
          <w:color w:val="000000" w:themeColor="text1"/>
          <w:sz w:val="28"/>
          <w:szCs w:val="28"/>
          <w:shd w:val="clear" w:color="auto" w:fill="FFFFFF"/>
        </w:rPr>
        <w:t>-</w:t>
      </w:r>
      <w:r w:rsidR="003F4CFA" w:rsidRPr="00EA383F">
        <w:rPr>
          <w:rFonts w:ascii="Times New Roman" w:hAnsi="Times New Roman" w:cs="Times New Roman"/>
          <w:color w:val="000000" w:themeColor="text1"/>
          <w:sz w:val="28"/>
          <w:szCs w:val="28"/>
          <w:shd w:val="clear" w:color="auto" w:fill="FFFFFF"/>
          <w:lang w:val="en-US"/>
        </w:rPr>
        <w:t>CoV</w:t>
      </w:r>
      <w:r w:rsidR="003F4CFA" w:rsidRPr="00EA383F">
        <w:rPr>
          <w:rFonts w:ascii="Times New Roman" w:hAnsi="Times New Roman" w:cs="Times New Roman"/>
          <w:color w:val="000000" w:themeColor="text1"/>
          <w:sz w:val="28"/>
          <w:szCs w:val="28"/>
          <w:shd w:val="clear" w:color="auto" w:fill="FFFFFF"/>
        </w:rPr>
        <w:t xml:space="preserve">-2 принадлежит к большому семейству вирусов, называемых коронавирусами. Эти вирусы могут заражать людей и некоторых животных. Впервые </w:t>
      </w:r>
      <w:r w:rsidR="003F4CFA" w:rsidRPr="00EA383F">
        <w:rPr>
          <w:rFonts w:ascii="Times New Roman" w:hAnsi="Times New Roman" w:cs="Times New Roman"/>
          <w:color w:val="000000" w:themeColor="text1"/>
          <w:sz w:val="28"/>
          <w:szCs w:val="28"/>
          <w:shd w:val="clear" w:color="auto" w:fill="FFFFFF"/>
          <w:lang w:val="en-US"/>
        </w:rPr>
        <w:t>SARS</w:t>
      </w:r>
      <w:r w:rsidR="003F4CFA" w:rsidRPr="00EA383F">
        <w:rPr>
          <w:rFonts w:ascii="Times New Roman" w:hAnsi="Times New Roman" w:cs="Times New Roman"/>
          <w:color w:val="000000" w:themeColor="text1"/>
          <w:sz w:val="28"/>
          <w:szCs w:val="28"/>
          <w:shd w:val="clear" w:color="auto" w:fill="FFFFFF"/>
        </w:rPr>
        <w:t>-</w:t>
      </w:r>
      <w:r w:rsidR="003F4CFA" w:rsidRPr="00EA383F">
        <w:rPr>
          <w:rFonts w:ascii="Times New Roman" w:hAnsi="Times New Roman" w:cs="Times New Roman"/>
          <w:color w:val="000000" w:themeColor="text1"/>
          <w:sz w:val="28"/>
          <w:szCs w:val="28"/>
          <w:shd w:val="clear" w:color="auto" w:fill="FFFFFF"/>
          <w:lang w:val="en-US"/>
        </w:rPr>
        <w:t>CoV</w:t>
      </w:r>
      <w:r w:rsidR="003F4CFA" w:rsidRPr="00EA383F">
        <w:rPr>
          <w:rFonts w:ascii="Times New Roman" w:hAnsi="Times New Roman" w:cs="Times New Roman"/>
          <w:color w:val="000000" w:themeColor="text1"/>
          <w:sz w:val="28"/>
          <w:szCs w:val="28"/>
          <w:shd w:val="clear" w:color="auto" w:fill="FFFFFF"/>
        </w:rPr>
        <w:t xml:space="preserve">-2 </w:t>
      </w:r>
      <w:r w:rsidR="003C3EB2" w:rsidRPr="00EA383F">
        <w:rPr>
          <w:rFonts w:ascii="Times New Roman" w:hAnsi="Times New Roman" w:cs="Times New Roman"/>
          <w:color w:val="000000" w:themeColor="text1"/>
          <w:sz w:val="28"/>
          <w:szCs w:val="28"/>
          <w:shd w:val="clear" w:color="auto" w:fill="FFFFFF"/>
        </w:rPr>
        <w:t>инфицировал</w:t>
      </w:r>
      <w:r w:rsidR="003F4CFA" w:rsidRPr="00EA383F">
        <w:rPr>
          <w:rFonts w:ascii="Times New Roman" w:hAnsi="Times New Roman" w:cs="Times New Roman"/>
          <w:color w:val="000000" w:themeColor="text1"/>
          <w:sz w:val="28"/>
          <w:szCs w:val="28"/>
          <w:shd w:val="clear" w:color="auto" w:fill="FFFFFF"/>
        </w:rPr>
        <w:t xml:space="preserve"> людей в 2019 году… Также называется коронавирусом тяжелого </w:t>
      </w:r>
      <w:r w:rsidR="003C3EB2" w:rsidRPr="00EA383F">
        <w:rPr>
          <w:rFonts w:ascii="Times New Roman" w:hAnsi="Times New Roman" w:cs="Times New Roman"/>
          <w:color w:val="000000" w:themeColor="text1"/>
          <w:sz w:val="28"/>
          <w:szCs w:val="28"/>
          <w:shd w:val="clear" w:color="auto" w:fill="FFFFFF"/>
        </w:rPr>
        <w:t>острого респираторного синдрома-</w:t>
      </w:r>
      <w:r w:rsidR="003F4CFA" w:rsidRPr="00EA383F">
        <w:rPr>
          <w:rFonts w:ascii="Times New Roman" w:hAnsi="Times New Roman" w:cs="Times New Roman"/>
          <w:color w:val="000000" w:themeColor="text1"/>
          <w:sz w:val="28"/>
          <w:szCs w:val="28"/>
          <w:shd w:val="clear" w:color="auto" w:fill="FFFFFF"/>
        </w:rPr>
        <w:t>2</w:t>
      </w:r>
      <w:r w:rsidR="00CC07A4">
        <w:rPr>
          <w:rFonts w:ascii="Times New Roman" w:hAnsi="Times New Roman" w:cs="Times New Roman"/>
          <w:color w:val="000000" w:themeColor="text1"/>
          <w:sz w:val="28"/>
          <w:szCs w:val="28"/>
          <w:shd w:val="clear" w:color="auto" w:fill="FFFFFF"/>
        </w:rPr>
        <w:t xml:space="preserve">) </w:t>
      </w:r>
      <w:r w:rsidR="00CC07A4" w:rsidRPr="00CC07A4">
        <w:rPr>
          <w:rFonts w:ascii="Times New Roman" w:hAnsi="Times New Roman" w:cs="Times New Roman"/>
          <w:color w:val="000000" w:themeColor="text1"/>
          <w:sz w:val="28"/>
          <w:szCs w:val="28"/>
          <w:shd w:val="clear" w:color="auto" w:fill="FFFFFF"/>
        </w:rPr>
        <w:t>[</w:t>
      </w:r>
      <w:r w:rsidR="00CC07A4">
        <w:rPr>
          <w:rFonts w:ascii="Times New Roman" w:hAnsi="Times New Roman" w:cs="Times New Roman"/>
          <w:color w:val="000000" w:themeColor="text1"/>
          <w:sz w:val="28"/>
          <w:szCs w:val="28"/>
          <w:shd w:val="clear" w:color="auto" w:fill="FFFFFF"/>
          <w:lang w:val="en-US"/>
        </w:rPr>
        <w:t>NCI</w:t>
      </w:r>
      <w:r w:rsidR="00CC07A4" w:rsidRPr="00CC07A4">
        <w:rPr>
          <w:rFonts w:ascii="Times New Roman" w:hAnsi="Times New Roman" w:cs="Times New Roman"/>
          <w:color w:val="000000" w:themeColor="text1"/>
          <w:sz w:val="28"/>
          <w:szCs w:val="28"/>
          <w:shd w:val="clear" w:color="auto" w:fill="FFFFFF"/>
        </w:rPr>
        <w:t>]</w:t>
      </w:r>
      <w:r w:rsidR="003F4CFA" w:rsidRPr="00EA383F">
        <w:rPr>
          <w:rFonts w:ascii="Times New Roman" w:hAnsi="Times New Roman" w:cs="Times New Roman"/>
          <w:color w:val="000000" w:themeColor="text1"/>
          <w:sz w:val="28"/>
          <w:szCs w:val="28"/>
          <w:shd w:val="clear" w:color="auto" w:fill="FFFFFF"/>
        </w:rPr>
        <w:t>.</w:t>
      </w:r>
      <w:r w:rsidR="003C3EB2" w:rsidRPr="00EA383F">
        <w:rPr>
          <w:rFonts w:ascii="Times New Roman" w:hAnsi="Times New Roman" w:cs="Times New Roman"/>
          <w:color w:val="000000" w:themeColor="text1"/>
          <w:sz w:val="28"/>
          <w:szCs w:val="28"/>
          <w:shd w:val="clear" w:color="auto" w:fill="FFFFFF"/>
        </w:rPr>
        <w:t xml:space="preserve"> </w:t>
      </w:r>
    </w:p>
    <w:p w:rsidR="00C27D2D" w:rsidRPr="00EA383F" w:rsidRDefault="00C27D2D" w:rsidP="00137640">
      <w:pPr>
        <w:pStyle w:val="a6"/>
        <w:spacing w:before="0" w:line="360" w:lineRule="auto"/>
        <w:ind w:firstLine="458"/>
        <w:jc w:val="both"/>
        <w:rPr>
          <w:rFonts w:ascii="Times New Roman" w:hAnsi="Times New Roman" w:cs="Times New Roman"/>
          <w:color w:val="000000" w:themeColor="text1"/>
          <w:sz w:val="28"/>
          <w:szCs w:val="28"/>
          <w:shd w:val="clear" w:color="auto" w:fill="FFFFFF"/>
          <w:lang w:val="en-US"/>
        </w:rPr>
      </w:pPr>
      <w:r w:rsidRPr="00EA383F">
        <w:rPr>
          <w:rFonts w:ascii="Times New Roman" w:hAnsi="Times New Roman" w:cs="Times New Roman"/>
          <w:color w:val="000000" w:themeColor="text1"/>
          <w:sz w:val="28"/>
          <w:szCs w:val="28"/>
          <w:shd w:val="clear" w:color="auto" w:fill="FFFFFF"/>
        </w:rPr>
        <w:t>В тот момент, когда вес</w:t>
      </w:r>
      <w:r w:rsidR="007621E6" w:rsidRPr="00EA383F">
        <w:rPr>
          <w:rFonts w:ascii="Times New Roman" w:hAnsi="Times New Roman" w:cs="Times New Roman"/>
          <w:color w:val="000000" w:themeColor="text1"/>
          <w:sz w:val="28"/>
          <w:szCs w:val="28"/>
          <w:shd w:val="clear" w:color="auto" w:fill="FFFFFF"/>
        </w:rPr>
        <w:t>ь мир захлестнула вспышка корона</w:t>
      </w:r>
      <w:r w:rsidRPr="00EA383F">
        <w:rPr>
          <w:rFonts w:ascii="Times New Roman" w:hAnsi="Times New Roman" w:cs="Times New Roman"/>
          <w:color w:val="000000" w:themeColor="text1"/>
          <w:sz w:val="28"/>
          <w:szCs w:val="28"/>
          <w:shd w:val="clear" w:color="auto" w:fill="FFFFFF"/>
        </w:rPr>
        <w:t>вируса</w:t>
      </w:r>
      <w:r w:rsidR="00C855B3" w:rsidRPr="00EA383F">
        <w:rPr>
          <w:rFonts w:ascii="Times New Roman" w:hAnsi="Times New Roman" w:cs="Times New Roman"/>
          <w:color w:val="000000" w:themeColor="text1"/>
          <w:sz w:val="28"/>
          <w:szCs w:val="28"/>
          <w:shd w:val="clear" w:color="auto" w:fill="FFFFFF"/>
        </w:rPr>
        <w:t>,</w:t>
      </w:r>
      <w:r w:rsidRPr="00EA383F">
        <w:rPr>
          <w:rFonts w:ascii="Times New Roman" w:hAnsi="Times New Roman" w:cs="Times New Roman"/>
          <w:color w:val="000000" w:themeColor="text1"/>
          <w:sz w:val="28"/>
          <w:szCs w:val="28"/>
          <w:shd w:val="clear" w:color="auto" w:fill="FFFFFF"/>
        </w:rPr>
        <w:t xml:space="preserve"> почти каждое средство массовой</w:t>
      </w:r>
      <w:r w:rsidR="007621E6" w:rsidRPr="00EA383F">
        <w:rPr>
          <w:rFonts w:ascii="Times New Roman" w:hAnsi="Times New Roman" w:cs="Times New Roman"/>
          <w:color w:val="000000" w:themeColor="text1"/>
          <w:sz w:val="28"/>
          <w:szCs w:val="28"/>
          <w:shd w:val="clear" w:color="auto" w:fill="FFFFFF"/>
        </w:rPr>
        <w:t xml:space="preserve"> информации стало упоминать эти слова в заголовках и текстах статей. Например</w:t>
      </w:r>
      <w:r w:rsidR="007621E6" w:rsidRPr="00EA383F">
        <w:rPr>
          <w:rFonts w:ascii="Times New Roman" w:hAnsi="Times New Roman" w:cs="Times New Roman"/>
          <w:color w:val="000000" w:themeColor="text1"/>
          <w:sz w:val="28"/>
          <w:szCs w:val="28"/>
          <w:shd w:val="clear" w:color="auto" w:fill="FFFFFF"/>
          <w:lang w:val="en-US"/>
        </w:rPr>
        <w:t xml:space="preserve">, «From spring 2021, </w:t>
      </w:r>
      <w:r w:rsidR="007621E6" w:rsidRPr="00EA383F">
        <w:rPr>
          <w:rFonts w:ascii="Times New Roman" w:hAnsi="Times New Roman" w:cs="Times New Roman"/>
          <w:b/>
          <w:color w:val="000000" w:themeColor="text1"/>
          <w:sz w:val="28"/>
          <w:szCs w:val="28"/>
          <w:shd w:val="clear" w:color="auto" w:fill="FFFFFF"/>
          <w:lang w:val="en-US"/>
        </w:rPr>
        <w:t>Covid</w:t>
      </w:r>
      <w:r w:rsidR="007621E6" w:rsidRPr="00EA383F">
        <w:rPr>
          <w:rFonts w:ascii="Times New Roman" w:hAnsi="Times New Roman" w:cs="Times New Roman"/>
          <w:color w:val="000000" w:themeColor="text1"/>
          <w:sz w:val="28"/>
          <w:szCs w:val="28"/>
          <w:shd w:val="clear" w:color="auto" w:fill="FFFFFF"/>
          <w:lang w:val="en-US"/>
        </w:rPr>
        <w:t xml:space="preserve"> pessimism gave way to optimism in what was one of the great coups for modern science» [</w:t>
      </w:r>
      <w:r w:rsidR="00CC07A4">
        <w:rPr>
          <w:rFonts w:ascii="Times New Roman" w:hAnsi="Times New Roman" w:cs="Times New Roman"/>
          <w:color w:val="000000" w:themeColor="text1"/>
          <w:sz w:val="28"/>
          <w:szCs w:val="28"/>
          <w:shd w:val="clear" w:color="auto" w:fill="FFFFFF"/>
          <w:lang w:val="en-US"/>
        </w:rPr>
        <w:t>Jenkins, 2022</w:t>
      </w:r>
      <w:r w:rsidR="007621E6" w:rsidRPr="00EA383F">
        <w:rPr>
          <w:rFonts w:ascii="Times New Roman" w:hAnsi="Times New Roman" w:cs="Times New Roman"/>
          <w:color w:val="000000" w:themeColor="text1"/>
          <w:sz w:val="28"/>
          <w:szCs w:val="28"/>
          <w:shd w:val="clear" w:color="auto" w:fill="FFFFFF"/>
          <w:lang w:val="en-US"/>
        </w:rPr>
        <w:t xml:space="preserve">]. «Since the beginning of </w:t>
      </w:r>
      <w:r w:rsidR="007621E6" w:rsidRPr="00EA383F">
        <w:rPr>
          <w:rFonts w:ascii="Times New Roman" w:hAnsi="Times New Roman" w:cs="Times New Roman"/>
          <w:b/>
          <w:color w:val="000000" w:themeColor="text1"/>
          <w:sz w:val="28"/>
          <w:szCs w:val="28"/>
          <w:shd w:val="clear" w:color="auto" w:fill="FFFFFF"/>
          <w:lang w:val="en-US"/>
        </w:rPr>
        <w:t>the COVID-19</w:t>
      </w:r>
      <w:r w:rsidR="007621E6" w:rsidRPr="00EA383F">
        <w:rPr>
          <w:rFonts w:ascii="Times New Roman" w:hAnsi="Times New Roman" w:cs="Times New Roman"/>
          <w:color w:val="000000" w:themeColor="text1"/>
          <w:sz w:val="28"/>
          <w:szCs w:val="28"/>
          <w:shd w:val="clear" w:color="auto" w:fill="FFFFFF"/>
          <w:lang w:val="en-US"/>
        </w:rPr>
        <w:t xml:space="preserve"> pandemic, </w:t>
      </w:r>
      <w:r w:rsidR="007621E6" w:rsidRPr="00EA383F">
        <w:rPr>
          <w:rFonts w:ascii="Times New Roman" w:hAnsi="Times New Roman" w:cs="Times New Roman"/>
          <w:b/>
          <w:color w:val="000000" w:themeColor="text1"/>
          <w:sz w:val="28"/>
          <w:szCs w:val="28"/>
          <w:shd w:val="clear" w:color="auto" w:fill="FFFFFF"/>
          <w:lang w:val="en-US"/>
        </w:rPr>
        <w:t>SARS-CoV-2</w:t>
      </w:r>
      <w:r w:rsidR="007621E6" w:rsidRPr="00EA383F">
        <w:rPr>
          <w:rFonts w:ascii="Times New Roman" w:hAnsi="Times New Roman" w:cs="Times New Roman"/>
          <w:color w:val="000000" w:themeColor="text1"/>
          <w:sz w:val="28"/>
          <w:szCs w:val="28"/>
          <w:shd w:val="clear" w:color="auto" w:fill="FFFFFF"/>
          <w:lang w:val="en-US"/>
        </w:rPr>
        <w:t xml:space="preserve"> — the coronavirus that causes COVID-19 — has mutated (changed), resulting in variants of the virus. One of these is called the delta variant. The delta coronavirus is considered one of the most contagious variants so far» [</w:t>
      </w:r>
      <w:r w:rsidR="00CC07A4">
        <w:rPr>
          <w:rFonts w:ascii="Times New Roman" w:hAnsi="Times New Roman" w:cs="Times New Roman"/>
          <w:color w:val="000000" w:themeColor="text1"/>
          <w:sz w:val="28"/>
          <w:szCs w:val="28"/>
          <w:shd w:val="clear" w:color="auto" w:fill="FFFFFF"/>
          <w:lang w:val="en-US"/>
        </w:rPr>
        <w:t>Bollinger, 2022</w:t>
      </w:r>
      <w:r w:rsidR="007621E6" w:rsidRPr="00EA383F">
        <w:rPr>
          <w:rFonts w:ascii="Times New Roman" w:hAnsi="Times New Roman" w:cs="Times New Roman"/>
          <w:color w:val="000000" w:themeColor="text1"/>
          <w:sz w:val="28"/>
          <w:szCs w:val="28"/>
          <w:shd w:val="clear" w:color="auto" w:fill="FFFFFF"/>
          <w:lang w:val="en-US"/>
        </w:rPr>
        <w:t>].</w:t>
      </w:r>
    </w:p>
    <w:p w:rsidR="007621E6" w:rsidRPr="00EA383F" w:rsidRDefault="007621E6" w:rsidP="00137640">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sidRPr="00EA383F">
        <w:rPr>
          <w:rFonts w:ascii="Times New Roman" w:hAnsi="Times New Roman" w:cs="Times New Roman"/>
          <w:color w:val="000000" w:themeColor="text1"/>
          <w:sz w:val="28"/>
          <w:szCs w:val="28"/>
          <w:shd w:val="clear" w:color="auto" w:fill="FFFFFF"/>
        </w:rPr>
        <w:t>Помимо официальных названий</w:t>
      </w:r>
      <w:r w:rsidR="003279F1">
        <w:rPr>
          <w:rFonts w:ascii="Times New Roman" w:hAnsi="Times New Roman" w:cs="Times New Roman"/>
          <w:color w:val="000000" w:themeColor="text1"/>
          <w:sz w:val="28"/>
          <w:szCs w:val="28"/>
          <w:shd w:val="clear" w:color="auto" w:fill="FFFFFF"/>
        </w:rPr>
        <w:t>,</w:t>
      </w:r>
      <w:r w:rsidRPr="00EA383F">
        <w:rPr>
          <w:rFonts w:ascii="Times New Roman" w:hAnsi="Times New Roman" w:cs="Times New Roman"/>
          <w:color w:val="000000" w:themeColor="text1"/>
          <w:sz w:val="28"/>
          <w:szCs w:val="28"/>
          <w:shd w:val="clear" w:color="auto" w:fill="FFFFFF"/>
        </w:rPr>
        <w:t xml:space="preserve"> </w:t>
      </w:r>
      <w:r w:rsidR="00CB0420" w:rsidRPr="00EA383F">
        <w:rPr>
          <w:rFonts w:ascii="Times New Roman" w:hAnsi="Times New Roman" w:cs="Times New Roman"/>
          <w:color w:val="000000" w:themeColor="text1"/>
          <w:sz w:val="28"/>
          <w:szCs w:val="28"/>
          <w:shd w:val="clear" w:color="auto" w:fill="FFFFFF"/>
        </w:rPr>
        <w:t xml:space="preserve">с 2021 года </w:t>
      </w:r>
      <w:r w:rsidRPr="00EA383F">
        <w:rPr>
          <w:rFonts w:ascii="Times New Roman" w:hAnsi="Times New Roman" w:cs="Times New Roman"/>
          <w:color w:val="000000" w:themeColor="text1"/>
          <w:sz w:val="28"/>
          <w:szCs w:val="28"/>
          <w:shd w:val="clear" w:color="auto" w:fill="FFFFFF"/>
        </w:rPr>
        <w:t>в прессе появились упоминания нового штамма вируса, который носит название «</w:t>
      </w:r>
      <w:r w:rsidRPr="00CC07A4">
        <w:rPr>
          <w:rFonts w:ascii="Times New Roman" w:hAnsi="Times New Roman" w:cs="Times New Roman"/>
          <w:b/>
          <w:color w:val="000000" w:themeColor="text1"/>
          <w:sz w:val="28"/>
          <w:szCs w:val="28"/>
          <w:shd w:val="clear" w:color="auto" w:fill="FFFFFF"/>
          <w:lang w:val="en-US"/>
        </w:rPr>
        <w:t>Omicron</w:t>
      </w:r>
      <w:r w:rsidRPr="00EA383F">
        <w:rPr>
          <w:rFonts w:ascii="Times New Roman" w:hAnsi="Times New Roman" w:cs="Times New Roman"/>
          <w:color w:val="000000" w:themeColor="text1"/>
          <w:sz w:val="28"/>
          <w:szCs w:val="28"/>
          <w:shd w:val="clear" w:color="auto" w:fill="FFFFFF"/>
        </w:rPr>
        <w:t>».</w:t>
      </w:r>
      <w:r w:rsidR="00CB0420" w:rsidRPr="00EA383F">
        <w:rPr>
          <w:rFonts w:ascii="Times New Roman" w:hAnsi="Times New Roman" w:cs="Times New Roman"/>
          <w:color w:val="000000" w:themeColor="text1"/>
          <w:sz w:val="28"/>
          <w:szCs w:val="28"/>
          <w:shd w:val="clear" w:color="auto" w:fill="FFFFFF"/>
        </w:rPr>
        <w:t xml:space="preserve"> Согласно</w:t>
      </w:r>
      <w:r w:rsidR="00CB0420" w:rsidRPr="00EA383F">
        <w:rPr>
          <w:rFonts w:ascii="Times New Roman" w:hAnsi="Times New Roman" w:cs="Times New Roman"/>
          <w:color w:val="000000" w:themeColor="text1"/>
          <w:sz w:val="28"/>
          <w:szCs w:val="28"/>
          <w:shd w:val="clear" w:color="auto" w:fill="FFFFFF"/>
          <w:lang w:val="en-US"/>
        </w:rPr>
        <w:t xml:space="preserve"> Merriam-Webster</w:t>
      </w:r>
      <w:r w:rsidR="00C855B3" w:rsidRPr="00EA383F">
        <w:rPr>
          <w:rFonts w:ascii="Times New Roman" w:hAnsi="Times New Roman" w:cs="Times New Roman"/>
          <w:color w:val="000000" w:themeColor="text1"/>
          <w:sz w:val="28"/>
          <w:szCs w:val="28"/>
          <w:shd w:val="clear" w:color="auto" w:fill="FFFFFF"/>
          <w:lang w:val="en-US"/>
        </w:rPr>
        <w:t>,</w:t>
      </w:r>
      <w:r w:rsidR="00CB0420" w:rsidRPr="00EA383F">
        <w:rPr>
          <w:rFonts w:ascii="Times New Roman" w:hAnsi="Times New Roman" w:cs="Times New Roman"/>
          <w:color w:val="000000" w:themeColor="text1"/>
          <w:sz w:val="28"/>
          <w:szCs w:val="28"/>
          <w:shd w:val="clear" w:color="auto" w:fill="FFFFFF"/>
          <w:lang w:val="en-US"/>
        </w:rPr>
        <w:t xml:space="preserve"> «In November 2021, a COVID-19 variant was named Omicron, after the 15th letter of the Greek alphabet»</w:t>
      </w:r>
      <w:r w:rsidR="00CC07A4">
        <w:rPr>
          <w:rFonts w:ascii="Times New Roman" w:hAnsi="Times New Roman" w:cs="Times New Roman"/>
          <w:color w:val="000000" w:themeColor="text1"/>
          <w:sz w:val="28"/>
          <w:szCs w:val="28"/>
          <w:shd w:val="clear" w:color="auto" w:fill="FFFFFF"/>
          <w:lang w:val="en-US"/>
        </w:rPr>
        <w:t xml:space="preserve"> [Merriam-Webster]</w:t>
      </w:r>
      <w:r w:rsidR="00CB0420" w:rsidRPr="00EA383F">
        <w:rPr>
          <w:rFonts w:ascii="Times New Roman" w:hAnsi="Times New Roman" w:cs="Times New Roman"/>
          <w:color w:val="000000" w:themeColor="text1"/>
          <w:sz w:val="28"/>
          <w:szCs w:val="28"/>
          <w:shd w:val="clear" w:color="auto" w:fill="FFFFFF"/>
          <w:lang w:val="en-US"/>
        </w:rPr>
        <w:t xml:space="preserve">. </w:t>
      </w:r>
      <w:r w:rsidR="00CB0420" w:rsidRPr="00EA383F">
        <w:rPr>
          <w:rFonts w:ascii="Times New Roman" w:hAnsi="Times New Roman" w:cs="Times New Roman"/>
          <w:color w:val="000000" w:themeColor="text1"/>
          <w:sz w:val="28"/>
          <w:szCs w:val="28"/>
          <w:shd w:val="clear" w:color="auto" w:fill="FFFFFF"/>
        </w:rPr>
        <w:t>В</w:t>
      </w:r>
      <w:r w:rsidR="00CB0420" w:rsidRPr="00EA383F">
        <w:rPr>
          <w:rFonts w:ascii="Times New Roman" w:hAnsi="Times New Roman" w:cs="Times New Roman"/>
          <w:color w:val="000000" w:themeColor="text1"/>
          <w:sz w:val="28"/>
          <w:szCs w:val="28"/>
          <w:shd w:val="clear" w:color="auto" w:fill="FFFFFF"/>
          <w:lang w:val="en-US"/>
        </w:rPr>
        <w:t xml:space="preserve"> </w:t>
      </w:r>
      <w:r w:rsidR="00CB0420" w:rsidRPr="00EA383F">
        <w:rPr>
          <w:rFonts w:ascii="Times New Roman" w:hAnsi="Times New Roman" w:cs="Times New Roman"/>
          <w:color w:val="000000" w:themeColor="text1"/>
          <w:sz w:val="28"/>
          <w:szCs w:val="28"/>
          <w:shd w:val="clear" w:color="auto" w:fill="FFFFFF"/>
        </w:rPr>
        <w:t>статье</w:t>
      </w:r>
      <w:r w:rsidR="00CB0420" w:rsidRPr="00EA383F">
        <w:rPr>
          <w:rFonts w:ascii="Times New Roman" w:hAnsi="Times New Roman" w:cs="Times New Roman"/>
          <w:color w:val="000000" w:themeColor="text1"/>
          <w:sz w:val="28"/>
          <w:szCs w:val="28"/>
          <w:shd w:val="clear" w:color="auto" w:fill="FFFFFF"/>
          <w:lang w:val="en-US"/>
        </w:rPr>
        <w:t xml:space="preserve"> The New York Times </w:t>
      </w:r>
      <w:r w:rsidR="00CB0420" w:rsidRPr="00EA383F">
        <w:rPr>
          <w:rFonts w:ascii="Times New Roman" w:hAnsi="Times New Roman" w:cs="Times New Roman"/>
          <w:color w:val="000000" w:themeColor="text1"/>
          <w:sz w:val="28"/>
          <w:szCs w:val="28"/>
          <w:shd w:val="clear" w:color="auto" w:fill="FFFFFF"/>
        </w:rPr>
        <w:t>от</w:t>
      </w:r>
      <w:r w:rsidR="00CC07A4">
        <w:rPr>
          <w:rFonts w:ascii="Times New Roman" w:hAnsi="Times New Roman" w:cs="Times New Roman"/>
          <w:color w:val="000000" w:themeColor="text1"/>
          <w:sz w:val="28"/>
          <w:szCs w:val="28"/>
          <w:shd w:val="clear" w:color="auto" w:fill="FFFFFF"/>
          <w:lang w:val="en-US"/>
        </w:rPr>
        <w:t xml:space="preserve"> 4</w:t>
      </w:r>
      <w:r w:rsidR="00CB0420" w:rsidRPr="00EA383F">
        <w:rPr>
          <w:rFonts w:ascii="Times New Roman" w:hAnsi="Times New Roman" w:cs="Times New Roman"/>
          <w:color w:val="000000" w:themeColor="text1"/>
          <w:sz w:val="28"/>
          <w:szCs w:val="28"/>
          <w:shd w:val="clear" w:color="auto" w:fill="FFFFFF"/>
          <w:lang w:val="en-US"/>
        </w:rPr>
        <w:t xml:space="preserve"> </w:t>
      </w:r>
      <w:r w:rsidR="00CC07A4">
        <w:rPr>
          <w:rFonts w:ascii="Times New Roman" w:hAnsi="Times New Roman" w:cs="Times New Roman"/>
          <w:color w:val="000000" w:themeColor="text1"/>
          <w:sz w:val="28"/>
          <w:szCs w:val="28"/>
          <w:shd w:val="clear" w:color="auto" w:fill="FFFFFF"/>
        </w:rPr>
        <w:t>мая</w:t>
      </w:r>
      <w:r w:rsidR="00CB0420" w:rsidRPr="00EA383F">
        <w:rPr>
          <w:rFonts w:ascii="Times New Roman" w:hAnsi="Times New Roman" w:cs="Times New Roman"/>
          <w:color w:val="000000" w:themeColor="text1"/>
          <w:sz w:val="28"/>
          <w:szCs w:val="28"/>
          <w:shd w:val="clear" w:color="auto" w:fill="FFFFFF"/>
          <w:lang w:val="en-US"/>
        </w:rPr>
        <w:t xml:space="preserve"> 2022 </w:t>
      </w:r>
      <w:r w:rsidR="00CB0420" w:rsidRPr="00EA383F">
        <w:rPr>
          <w:rFonts w:ascii="Times New Roman" w:hAnsi="Times New Roman" w:cs="Times New Roman"/>
          <w:color w:val="000000" w:themeColor="text1"/>
          <w:sz w:val="28"/>
          <w:szCs w:val="28"/>
          <w:shd w:val="clear" w:color="auto" w:fill="FFFFFF"/>
        </w:rPr>
        <w:t>года</w:t>
      </w:r>
      <w:r w:rsidR="00CB0420" w:rsidRPr="00EA383F">
        <w:rPr>
          <w:rFonts w:ascii="Times New Roman" w:hAnsi="Times New Roman" w:cs="Times New Roman"/>
          <w:color w:val="000000" w:themeColor="text1"/>
          <w:sz w:val="28"/>
          <w:szCs w:val="28"/>
          <w:shd w:val="clear" w:color="auto" w:fill="FFFFFF"/>
          <w:lang w:val="en-US"/>
        </w:rPr>
        <w:t xml:space="preserve"> </w:t>
      </w:r>
      <w:r w:rsidR="00CB0420" w:rsidRPr="00EA383F">
        <w:rPr>
          <w:rFonts w:ascii="Times New Roman" w:hAnsi="Times New Roman" w:cs="Times New Roman"/>
          <w:color w:val="000000" w:themeColor="text1"/>
          <w:sz w:val="28"/>
          <w:szCs w:val="28"/>
          <w:shd w:val="clear" w:color="auto" w:fill="FFFFFF"/>
        </w:rPr>
        <w:t>были</w:t>
      </w:r>
      <w:r w:rsidR="00CB0420" w:rsidRPr="00EA383F">
        <w:rPr>
          <w:rFonts w:ascii="Times New Roman" w:hAnsi="Times New Roman" w:cs="Times New Roman"/>
          <w:color w:val="000000" w:themeColor="text1"/>
          <w:sz w:val="28"/>
          <w:szCs w:val="28"/>
          <w:shd w:val="clear" w:color="auto" w:fill="FFFFFF"/>
          <w:lang w:val="en-US"/>
        </w:rPr>
        <w:t xml:space="preserve"> </w:t>
      </w:r>
      <w:r w:rsidR="00CB0420" w:rsidRPr="00EA383F">
        <w:rPr>
          <w:rFonts w:ascii="Times New Roman" w:hAnsi="Times New Roman" w:cs="Times New Roman"/>
          <w:color w:val="000000" w:themeColor="text1"/>
          <w:sz w:val="28"/>
          <w:szCs w:val="28"/>
          <w:shd w:val="clear" w:color="auto" w:fill="FFFFFF"/>
        </w:rPr>
        <w:t>выделены</w:t>
      </w:r>
      <w:r w:rsidR="00CB0420" w:rsidRPr="00EA383F">
        <w:rPr>
          <w:rFonts w:ascii="Times New Roman" w:hAnsi="Times New Roman" w:cs="Times New Roman"/>
          <w:color w:val="000000" w:themeColor="text1"/>
          <w:sz w:val="28"/>
          <w:szCs w:val="28"/>
          <w:shd w:val="clear" w:color="auto" w:fill="FFFFFF"/>
          <w:lang w:val="en-US"/>
        </w:rPr>
        <w:t xml:space="preserve"> </w:t>
      </w:r>
      <w:r w:rsidR="00CB0420" w:rsidRPr="00EA383F">
        <w:rPr>
          <w:rFonts w:ascii="Times New Roman" w:hAnsi="Times New Roman" w:cs="Times New Roman"/>
          <w:color w:val="000000" w:themeColor="text1"/>
          <w:sz w:val="28"/>
          <w:szCs w:val="28"/>
          <w:shd w:val="clear" w:color="auto" w:fill="FFFFFF"/>
        </w:rPr>
        <w:t>следующие</w:t>
      </w:r>
      <w:r w:rsidR="00CB0420" w:rsidRPr="00EA383F">
        <w:rPr>
          <w:rFonts w:ascii="Times New Roman" w:hAnsi="Times New Roman" w:cs="Times New Roman"/>
          <w:color w:val="000000" w:themeColor="text1"/>
          <w:sz w:val="28"/>
          <w:szCs w:val="28"/>
          <w:shd w:val="clear" w:color="auto" w:fill="FFFFFF"/>
          <w:lang w:val="en-US"/>
        </w:rPr>
        <w:t xml:space="preserve"> </w:t>
      </w:r>
      <w:r w:rsidR="00CB0420" w:rsidRPr="00EA383F">
        <w:rPr>
          <w:rFonts w:ascii="Times New Roman" w:hAnsi="Times New Roman" w:cs="Times New Roman"/>
          <w:color w:val="000000" w:themeColor="text1"/>
          <w:sz w:val="28"/>
          <w:szCs w:val="28"/>
          <w:shd w:val="clear" w:color="auto" w:fill="FFFFFF"/>
        </w:rPr>
        <w:t>упоминания</w:t>
      </w:r>
      <w:r w:rsidR="00CB0420" w:rsidRPr="00EA383F">
        <w:rPr>
          <w:rFonts w:ascii="Times New Roman" w:hAnsi="Times New Roman" w:cs="Times New Roman"/>
          <w:color w:val="000000" w:themeColor="text1"/>
          <w:sz w:val="28"/>
          <w:szCs w:val="28"/>
          <w:shd w:val="clear" w:color="auto" w:fill="FFFFFF"/>
          <w:lang w:val="en-US"/>
        </w:rPr>
        <w:t xml:space="preserve">: «First identified in Botswana and South Africa in November, </w:t>
      </w:r>
      <w:r w:rsidR="00CB0420" w:rsidRPr="00EA383F">
        <w:rPr>
          <w:rFonts w:ascii="Times New Roman" w:hAnsi="Times New Roman" w:cs="Times New Roman"/>
          <w:b/>
          <w:color w:val="000000" w:themeColor="text1"/>
          <w:sz w:val="28"/>
          <w:szCs w:val="28"/>
          <w:shd w:val="clear" w:color="auto" w:fill="FFFFFF"/>
          <w:lang w:val="en-US"/>
        </w:rPr>
        <w:t>the Omicron</w:t>
      </w:r>
      <w:r w:rsidR="00CB0420" w:rsidRPr="00EA383F">
        <w:rPr>
          <w:rFonts w:ascii="Times New Roman" w:hAnsi="Times New Roman" w:cs="Times New Roman"/>
          <w:color w:val="000000" w:themeColor="text1"/>
          <w:sz w:val="28"/>
          <w:szCs w:val="28"/>
          <w:shd w:val="clear" w:color="auto" w:fill="FFFFFF"/>
          <w:lang w:val="en-US"/>
        </w:rPr>
        <w:t xml:space="preserve"> variant has surged around the world over the past few months, faster than any previously known form of the coronavirus»</w:t>
      </w:r>
      <w:r w:rsidR="00C27A17" w:rsidRPr="00EA383F">
        <w:rPr>
          <w:rFonts w:ascii="Times New Roman" w:hAnsi="Times New Roman" w:cs="Times New Roman"/>
          <w:color w:val="000000" w:themeColor="text1"/>
          <w:sz w:val="28"/>
          <w:szCs w:val="28"/>
          <w:shd w:val="clear" w:color="auto" w:fill="FFFFFF"/>
          <w:lang w:val="en-US"/>
        </w:rPr>
        <w:t xml:space="preserve"> </w:t>
      </w:r>
      <w:r w:rsidR="00CB0420" w:rsidRPr="00EA383F">
        <w:rPr>
          <w:rFonts w:ascii="Times New Roman" w:hAnsi="Times New Roman" w:cs="Times New Roman"/>
          <w:color w:val="000000" w:themeColor="text1"/>
          <w:sz w:val="28"/>
          <w:szCs w:val="28"/>
          <w:shd w:val="clear" w:color="auto" w:fill="FFFFFF"/>
          <w:lang w:val="en-US"/>
        </w:rPr>
        <w:t>[</w:t>
      </w:r>
      <w:r w:rsidR="00CC07A4">
        <w:rPr>
          <w:rFonts w:ascii="Times New Roman" w:hAnsi="Times New Roman" w:cs="Times New Roman"/>
          <w:color w:val="000000" w:themeColor="text1"/>
          <w:sz w:val="28"/>
          <w:szCs w:val="28"/>
          <w:shd w:val="clear" w:color="auto" w:fill="FFFFFF"/>
          <w:lang w:val="en-US"/>
        </w:rPr>
        <w:t>Zimmer, 2022</w:t>
      </w:r>
      <w:r w:rsidR="00CB0420" w:rsidRPr="00EA383F">
        <w:rPr>
          <w:rFonts w:ascii="Times New Roman" w:hAnsi="Times New Roman" w:cs="Times New Roman"/>
          <w:color w:val="000000" w:themeColor="text1"/>
          <w:sz w:val="28"/>
          <w:szCs w:val="28"/>
          <w:shd w:val="clear" w:color="auto" w:fill="FFFFFF"/>
          <w:lang w:val="en-US"/>
        </w:rPr>
        <w:t xml:space="preserve">]. «“The continuous increase in infections indicates that community transmission of </w:t>
      </w:r>
      <w:r w:rsidR="00CB0420" w:rsidRPr="00EA383F">
        <w:rPr>
          <w:rFonts w:ascii="Times New Roman" w:hAnsi="Times New Roman" w:cs="Times New Roman"/>
          <w:b/>
          <w:color w:val="000000" w:themeColor="text1"/>
          <w:sz w:val="28"/>
          <w:szCs w:val="28"/>
          <w:shd w:val="clear" w:color="auto" w:fill="FFFFFF"/>
          <w:lang w:val="en-US"/>
        </w:rPr>
        <w:t>Omicron</w:t>
      </w:r>
      <w:r w:rsidR="00CB0420" w:rsidRPr="00EA383F">
        <w:rPr>
          <w:rFonts w:ascii="Times New Roman" w:hAnsi="Times New Roman" w:cs="Times New Roman"/>
          <w:color w:val="000000" w:themeColor="text1"/>
          <w:sz w:val="28"/>
          <w:szCs w:val="28"/>
          <w:shd w:val="clear" w:color="auto" w:fill="FFFFFF"/>
          <w:lang w:val="en-US"/>
        </w:rPr>
        <w:t xml:space="preserve"> has already begun to some extent,” Health Minister Zahid Maleque told a media b</w:t>
      </w:r>
      <w:r w:rsidR="00CC07A4">
        <w:rPr>
          <w:rFonts w:ascii="Times New Roman" w:hAnsi="Times New Roman" w:cs="Times New Roman"/>
          <w:color w:val="000000" w:themeColor="text1"/>
          <w:sz w:val="28"/>
          <w:szCs w:val="28"/>
          <w:shd w:val="clear" w:color="auto" w:fill="FFFFFF"/>
          <w:lang w:val="en-US"/>
        </w:rPr>
        <w:t>riefing on Wednesday» [Faisal, 2022</w:t>
      </w:r>
      <w:r w:rsidR="00CB0420" w:rsidRPr="00EA383F">
        <w:rPr>
          <w:rFonts w:ascii="Times New Roman" w:hAnsi="Times New Roman" w:cs="Times New Roman"/>
          <w:color w:val="000000" w:themeColor="text1"/>
          <w:sz w:val="28"/>
          <w:szCs w:val="28"/>
          <w:shd w:val="clear" w:color="auto" w:fill="FFFFFF"/>
          <w:lang w:val="en-US"/>
        </w:rPr>
        <w:t>].</w:t>
      </w:r>
      <w:r w:rsidR="00C855B3" w:rsidRPr="00EA383F">
        <w:rPr>
          <w:rFonts w:ascii="Times New Roman" w:hAnsi="Times New Roman" w:cs="Times New Roman"/>
          <w:sz w:val="28"/>
          <w:szCs w:val="28"/>
          <w:lang w:val="en-US"/>
        </w:rPr>
        <w:t xml:space="preserve"> «</w:t>
      </w:r>
      <w:r w:rsidR="00C855B3" w:rsidRPr="00EA383F">
        <w:rPr>
          <w:rFonts w:ascii="Times New Roman" w:hAnsi="Times New Roman" w:cs="Times New Roman"/>
          <w:color w:val="000000" w:themeColor="text1"/>
          <w:sz w:val="28"/>
          <w:szCs w:val="28"/>
          <w:shd w:val="clear" w:color="auto" w:fill="FFFFFF"/>
          <w:lang w:val="en-US"/>
        </w:rPr>
        <w:t xml:space="preserve">And what of mutations such as </w:t>
      </w:r>
      <w:r w:rsidR="00C855B3" w:rsidRPr="00EA383F">
        <w:rPr>
          <w:rFonts w:ascii="Times New Roman" w:hAnsi="Times New Roman" w:cs="Times New Roman"/>
          <w:b/>
          <w:color w:val="000000" w:themeColor="text1"/>
          <w:sz w:val="28"/>
          <w:szCs w:val="28"/>
          <w:shd w:val="clear" w:color="auto" w:fill="FFFFFF"/>
          <w:lang w:val="en-US"/>
        </w:rPr>
        <w:t>Omicron</w:t>
      </w:r>
      <w:r w:rsidR="00C855B3" w:rsidRPr="00EA383F">
        <w:rPr>
          <w:rFonts w:ascii="Times New Roman" w:hAnsi="Times New Roman" w:cs="Times New Roman"/>
          <w:color w:val="000000" w:themeColor="text1"/>
          <w:sz w:val="28"/>
          <w:szCs w:val="28"/>
          <w:shd w:val="clear" w:color="auto" w:fill="FFFFFF"/>
          <w:lang w:val="en-US"/>
        </w:rPr>
        <w:t xml:space="preserve">? Were they to be handled through vaccines and medicines, like flu, or to be treated as yet another </w:t>
      </w:r>
      <w:r w:rsidR="00C855B3" w:rsidRPr="00EA383F">
        <w:rPr>
          <w:rFonts w:ascii="Times New Roman" w:hAnsi="Times New Roman" w:cs="Times New Roman"/>
          <w:color w:val="000000" w:themeColor="text1"/>
          <w:sz w:val="28"/>
          <w:szCs w:val="28"/>
          <w:shd w:val="clear" w:color="auto" w:fill="FFFFFF"/>
          <w:lang w:val="en-US"/>
        </w:rPr>
        <w:lastRenderedPageBreak/>
        <w:t xml:space="preserve">evolving pandemic, to be met with the full force of resumed lockdown?» </w:t>
      </w:r>
      <w:r w:rsidR="00C855B3" w:rsidRPr="00EA383F">
        <w:rPr>
          <w:rFonts w:ascii="Times New Roman" w:hAnsi="Times New Roman" w:cs="Times New Roman"/>
          <w:color w:val="000000" w:themeColor="text1"/>
          <w:sz w:val="28"/>
          <w:szCs w:val="28"/>
          <w:shd w:val="clear" w:color="auto" w:fill="FFFFFF"/>
        </w:rPr>
        <w:t>[</w:t>
      </w:r>
      <w:r w:rsidR="00CC07A4">
        <w:rPr>
          <w:rFonts w:ascii="Times New Roman" w:hAnsi="Times New Roman" w:cs="Times New Roman"/>
          <w:color w:val="000000" w:themeColor="text1"/>
          <w:sz w:val="28"/>
          <w:szCs w:val="28"/>
          <w:shd w:val="clear" w:color="auto" w:fill="FFFFFF"/>
          <w:lang w:val="en-US"/>
        </w:rPr>
        <w:t>Jenkins</w:t>
      </w:r>
      <w:r w:rsidR="00CC07A4" w:rsidRPr="00B01769">
        <w:rPr>
          <w:rFonts w:ascii="Times New Roman" w:hAnsi="Times New Roman" w:cs="Times New Roman"/>
          <w:color w:val="000000" w:themeColor="text1"/>
          <w:sz w:val="28"/>
          <w:szCs w:val="28"/>
          <w:shd w:val="clear" w:color="auto" w:fill="FFFFFF"/>
        </w:rPr>
        <w:t>, 2022</w:t>
      </w:r>
      <w:r w:rsidR="00C855B3" w:rsidRPr="00EA383F">
        <w:rPr>
          <w:rFonts w:ascii="Times New Roman" w:hAnsi="Times New Roman" w:cs="Times New Roman"/>
          <w:color w:val="000000" w:themeColor="text1"/>
          <w:sz w:val="28"/>
          <w:szCs w:val="28"/>
          <w:shd w:val="clear" w:color="auto" w:fill="FFFFFF"/>
        </w:rPr>
        <w:t>].</w:t>
      </w:r>
    </w:p>
    <w:p w:rsidR="002E1FC7" w:rsidRPr="00473AD9" w:rsidRDefault="00C855B3" w:rsidP="00137640">
      <w:pPr>
        <w:pStyle w:val="a6"/>
        <w:spacing w:before="0" w:line="360" w:lineRule="auto"/>
        <w:ind w:firstLine="458"/>
        <w:jc w:val="both"/>
        <w:rPr>
          <w:rFonts w:ascii="Times New Roman" w:hAnsi="Times New Roman" w:cs="Times New Roman"/>
          <w:color w:val="000000" w:themeColor="text1"/>
          <w:sz w:val="28"/>
          <w:szCs w:val="28"/>
          <w:shd w:val="clear" w:color="auto" w:fill="FFFFFF"/>
          <w:lang w:val="en-US"/>
        </w:rPr>
      </w:pPr>
      <w:r w:rsidRPr="00EA383F">
        <w:rPr>
          <w:rFonts w:ascii="Times New Roman" w:hAnsi="Times New Roman" w:cs="Times New Roman"/>
          <w:color w:val="000000" w:themeColor="text1"/>
          <w:sz w:val="28"/>
          <w:szCs w:val="28"/>
          <w:shd w:val="clear" w:color="auto" w:fill="FFFFFF"/>
        </w:rPr>
        <w:t>В прессе было найдено упоминание усеченных названий для коронавирусной инфекции, придающие болезни одушевленность. Например</w:t>
      </w:r>
      <w:r w:rsidRPr="00193049">
        <w:rPr>
          <w:rFonts w:ascii="Times New Roman" w:hAnsi="Times New Roman" w:cs="Times New Roman"/>
          <w:color w:val="000000" w:themeColor="text1"/>
          <w:sz w:val="28"/>
          <w:szCs w:val="28"/>
          <w:shd w:val="clear" w:color="auto" w:fill="FFFFFF"/>
        </w:rPr>
        <w:t xml:space="preserve">, </w:t>
      </w:r>
      <w:r w:rsidR="00C27A17" w:rsidRPr="00EA383F">
        <w:rPr>
          <w:rFonts w:ascii="Times New Roman" w:hAnsi="Times New Roman" w:cs="Times New Roman"/>
          <w:b/>
          <w:color w:val="000000" w:themeColor="text1"/>
          <w:sz w:val="28"/>
          <w:szCs w:val="28"/>
          <w:shd w:val="clear" w:color="auto" w:fill="FFFFFF"/>
          <w:lang w:val="en-US"/>
        </w:rPr>
        <w:t>Rona</w:t>
      </w:r>
      <w:r w:rsidR="00C27A17" w:rsidRPr="00193049">
        <w:rPr>
          <w:rFonts w:ascii="Times New Roman" w:hAnsi="Times New Roman" w:cs="Times New Roman"/>
          <w:color w:val="000000" w:themeColor="text1"/>
          <w:sz w:val="28"/>
          <w:szCs w:val="28"/>
          <w:shd w:val="clear" w:color="auto" w:fill="FFFFFF"/>
        </w:rPr>
        <w:t xml:space="preserve">, </w:t>
      </w:r>
      <w:r w:rsidR="00C27A17" w:rsidRPr="00EA383F">
        <w:rPr>
          <w:rFonts w:ascii="Times New Roman" w:hAnsi="Times New Roman" w:cs="Times New Roman"/>
          <w:b/>
          <w:color w:val="000000" w:themeColor="text1"/>
          <w:sz w:val="28"/>
          <w:szCs w:val="28"/>
          <w:shd w:val="clear" w:color="auto" w:fill="FFFFFF"/>
          <w:lang w:val="en-US"/>
        </w:rPr>
        <w:t>Lady</w:t>
      </w:r>
      <w:r w:rsidR="00C27A17" w:rsidRPr="00193049">
        <w:rPr>
          <w:rFonts w:ascii="Times New Roman" w:hAnsi="Times New Roman" w:cs="Times New Roman"/>
          <w:b/>
          <w:color w:val="000000" w:themeColor="text1"/>
          <w:sz w:val="28"/>
          <w:szCs w:val="28"/>
          <w:shd w:val="clear" w:color="auto" w:fill="FFFFFF"/>
        </w:rPr>
        <w:t xml:space="preserve"> </w:t>
      </w:r>
      <w:r w:rsidR="00C27A17" w:rsidRPr="00EA383F">
        <w:rPr>
          <w:rFonts w:ascii="Times New Roman" w:hAnsi="Times New Roman" w:cs="Times New Roman"/>
          <w:b/>
          <w:color w:val="000000" w:themeColor="text1"/>
          <w:sz w:val="28"/>
          <w:szCs w:val="28"/>
          <w:shd w:val="clear" w:color="auto" w:fill="FFFFFF"/>
          <w:lang w:val="en-US"/>
        </w:rPr>
        <w:t>Rona</w:t>
      </w:r>
      <w:r w:rsidR="00C27A17" w:rsidRPr="00193049">
        <w:rPr>
          <w:rFonts w:ascii="Times New Roman" w:hAnsi="Times New Roman" w:cs="Times New Roman"/>
          <w:color w:val="000000" w:themeColor="text1"/>
          <w:sz w:val="28"/>
          <w:szCs w:val="28"/>
          <w:shd w:val="clear" w:color="auto" w:fill="FFFFFF"/>
        </w:rPr>
        <w:t xml:space="preserve">, </w:t>
      </w:r>
      <w:r w:rsidR="00C27A17" w:rsidRPr="00EA383F">
        <w:rPr>
          <w:rFonts w:ascii="Times New Roman" w:hAnsi="Times New Roman" w:cs="Times New Roman"/>
          <w:b/>
          <w:color w:val="000000" w:themeColor="text1"/>
          <w:sz w:val="28"/>
          <w:szCs w:val="28"/>
          <w:shd w:val="clear" w:color="auto" w:fill="FFFFFF"/>
          <w:lang w:val="en-US"/>
        </w:rPr>
        <w:t>Miss</w:t>
      </w:r>
      <w:r w:rsidR="00C27A17" w:rsidRPr="00193049">
        <w:rPr>
          <w:rFonts w:ascii="Times New Roman" w:hAnsi="Times New Roman" w:cs="Times New Roman"/>
          <w:b/>
          <w:color w:val="000000" w:themeColor="text1"/>
          <w:sz w:val="28"/>
          <w:szCs w:val="28"/>
          <w:shd w:val="clear" w:color="auto" w:fill="FFFFFF"/>
        </w:rPr>
        <w:t xml:space="preserve"> </w:t>
      </w:r>
      <w:r w:rsidR="00C27A17" w:rsidRPr="00EA383F">
        <w:rPr>
          <w:rFonts w:ascii="Times New Roman" w:hAnsi="Times New Roman" w:cs="Times New Roman"/>
          <w:b/>
          <w:color w:val="000000" w:themeColor="text1"/>
          <w:sz w:val="28"/>
          <w:szCs w:val="28"/>
          <w:shd w:val="clear" w:color="auto" w:fill="FFFFFF"/>
          <w:lang w:val="en-US"/>
        </w:rPr>
        <w:t>Roni</w:t>
      </w:r>
      <w:r w:rsidR="00C27A17" w:rsidRPr="00193049">
        <w:rPr>
          <w:rFonts w:ascii="Times New Roman" w:hAnsi="Times New Roman" w:cs="Times New Roman"/>
          <w:b/>
          <w:color w:val="000000" w:themeColor="text1"/>
          <w:sz w:val="28"/>
          <w:szCs w:val="28"/>
          <w:shd w:val="clear" w:color="auto" w:fill="FFFFFF"/>
        </w:rPr>
        <w:t>/</w:t>
      </w:r>
      <w:r w:rsidR="00C27A17" w:rsidRPr="00EA383F">
        <w:rPr>
          <w:rFonts w:ascii="Times New Roman" w:hAnsi="Times New Roman" w:cs="Times New Roman"/>
          <w:b/>
          <w:color w:val="000000" w:themeColor="text1"/>
          <w:sz w:val="28"/>
          <w:szCs w:val="28"/>
          <w:shd w:val="clear" w:color="auto" w:fill="FFFFFF"/>
          <w:lang w:val="en-US"/>
        </w:rPr>
        <w:t>Rona</w:t>
      </w:r>
      <w:r w:rsidR="00C27A17" w:rsidRPr="00193049">
        <w:rPr>
          <w:rFonts w:ascii="Times New Roman" w:hAnsi="Times New Roman" w:cs="Times New Roman"/>
          <w:color w:val="000000" w:themeColor="text1"/>
          <w:sz w:val="28"/>
          <w:szCs w:val="28"/>
          <w:shd w:val="clear" w:color="auto" w:fill="FFFFFF"/>
        </w:rPr>
        <w:t>.</w:t>
      </w:r>
      <w:r w:rsidR="006D4151" w:rsidRPr="00193049">
        <w:rPr>
          <w:rFonts w:ascii="Times New Roman" w:hAnsi="Times New Roman" w:cs="Times New Roman"/>
          <w:color w:val="000000" w:themeColor="text1"/>
          <w:sz w:val="28"/>
          <w:szCs w:val="28"/>
          <w:shd w:val="clear" w:color="auto" w:fill="FFFFFF"/>
        </w:rPr>
        <w:t xml:space="preserve"> </w:t>
      </w:r>
      <w:r w:rsidR="006D4151">
        <w:rPr>
          <w:rFonts w:ascii="Times New Roman" w:hAnsi="Times New Roman" w:cs="Times New Roman"/>
          <w:color w:val="000000" w:themeColor="text1"/>
          <w:sz w:val="28"/>
          <w:szCs w:val="28"/>
          <w:shd w:val="clear" w:color="auto" w:fill="FFFFFF"/>
        </w:rPr>
        <w:t>Встретился</w:t>
      </w:r>
      <w:r w:rsidR="006D4151" w:rsidRPr="00193049">
        <w:rPr>
          <w:rFonts w:ascii="Times New Roman" w:hAnsi="Times New Roman" w:cs="Times New Roman"/>
          <w:color w:val="000000" w:themeColor="text1"/>
          <w:sz w:val="28"/>
          <w:szCs w:val="28"/>
          <w:shd w:val="clear" w:color="auto" w:fill="FFFFFF"/>
        </w:rPr>
        <w:t xml:space="preserve"> </w:t>
      </w:r>
      <w:r w:rsidR="006D4151">
        <w:rPr>
          <w:rFonts w:ascii="Times New Roman" w:hAnsi="Times New Roman" w:cs="Times New Roman"/>
          <w:color w:val="000000" w:themeColor="text1"/>
          <w:sz w:val="28"/>
          <w:szCs w:val="28"/>
          <w:shd w:val="clear" w:color="auto" w:fill="FFFFFF"/>
        </w:rPr>
        <w:t>неологизм</w:t>
      </w:r>
      <w:r w:rsidR="006D4151" w:rsidRPr="00193049">
        <w:rPr>
          <w:rFonts w:ascii="Times New Roman" w:hAnsi="Times New Roman" w:cs="Times New Roman"/>
          <w:color w:val="000000" w:themeColor="text1"/>
          <w:sz w:val="28"/>
          <w:szCs w:val="28"/>
          <w:shd w:val="clear" w:color="auto" w:fill="FFFFFF"/>
        </w:rPr>
        <w:t xml:space="preserve"> </w:t>
      </w:r>
      <w:r w:rsidR="006D4151">
        <w:rPr>
          <w:rFonts w:ascii="Times New Roman" w:hAnsi="Times New Roman" w:cs="Times New Roman"/>
          <w:b/>
          <w:color w:val="000000" w:themeColor="text1"/>
          <w:sz w:val="28"/>
          <w:szCs w:val="28"/>
          <w:shd w:val="clear" w:color="auto" w:fill="FFFFFF"/>
          <w:lang w:val="en-US"/>
        </w:rPr>
        <w:t>Boomer</w:t>
      </w:r>
      <w:r w:rsidR="006D4151" w:rsidRPr="00193049">
        <w:rPr>
          <w:rFonts w:ascii="Times New Roman" w:hAnsi="Times New Roman" w:cs="Times New Roman"/>
          <w:b/>
          <w:color w:val="000000" w:themeColor="text1"/>
          <w:sz w:val="28"/>
          <w:szCs w:val="28"/>
          <w:shd w:val="clear" w:color="auto" w:fill="FFFFFF"/>
        </w:rPr>
        <w:t xml:space="preserve"> </w:t>
      </w:r>
      <w:r w:rsidR="006D4151">
        <w:rPr>
          <w:rFonts w:ascii="Times New Roman" w:hAnsi="Times New Roman" w:cs="Times New Roman"/>
          <w:b/>
          <w:color w:val="000000" w:themeColor="text1"/>
          <w:sz w:val="28"/>
          <w:szCs w:val="28"/>
          <w:shd w:val="clear" w:color="auto" w:fill="FFFFFF"/>
          <w:lang w:val="en-US"/>
        </w:rPr>
        <w:t>R</w:t>
      </w:r>
      <w:r w:rsidR="006D4151" w:rsidRPr="006D4151">
        <w:rPr>
          <w:rFonts w:ascii="Times New Roman" w:hAnsi="Times New Roman" w:cs="Times New Roman"/>
          <w:b/>
          <w:color w:val="000000" w:themeColor="text1"/>
          <w:sz w:val="28"/>
          <w:szCs w:val="28"/>
          <w:shd w:val="clear" w:color="auto" w:fill="FFFFFF"/>
          <w:lang w:val="en-US"/>
        </w:rPr>
        <w:t>emover</w:t>
      </w:r>
      <w:r w:rsidR="00193049" w:rsidRPr="00193049">
        <w:rPr>
          <w:rFonts w:ascii="Times New Roman" w:hAnsi="Times New Roman" w:cs="Times New Roman"/>
          <w:color w:val="000000" w:themeColor="text1"/>
          <w:sz w:val="28"/>
          <w:szCs w:val="28"/>
          <w:shd w:val="clear" w:color="auto" w:fill="FFFFFF"/>
        </w:rPr>
        <w:t>, который также является названием для коронавируса</w:t>
      </w:r>
      <w:r w:rsidR="00193049">
        <w:rPr>
          <w:rFonts w:ascii="Times New Roman" w:hAnsi="Times New Roman" w:cs="Times New Roman"/>
          <w:color w:val="000000" w:themeColor="text1"/>
          <w:sz w:val="28"/>
          <w:szCs w:val="28"/>
          <w:shd w:val="clear" w:color="auto" w:fill="FFFFFF"/>
        </w:rPr>
        <w:t xml:space="preserve">, в котором делается акцент на том, что инфекция опасна для более старшего поколения. </w:t>
      </w:r>
      <w:r w:rsidR="00193049" w:rsidRPr="00A66362">
        <w:rPr>
          <w:rFonts w:ascii="Times New Roman" w:hAnsi="Times New Roman" w:cs="Times New Roman"/>
          <w:color w:val="000000" w:themeColor="text1"/>
          <w:sz w:val="28"/>
          <w:szCs w:val="28"/>
          <w:shd w:val="clear" w:color="auto" w:fill="FFFFFF"/>
        </w:rPr>
        <w:t>«</w:t>
      </w:r>
      <w:r w:rsidR="00193049">
        <w:rPr>
          <w:rFonts w:ascii="Times New Roman" w:hAnsi="Times New Roman" w:cs="Times New Roman"/>
          <w:color w:val="000000" w:themeColor="text1"/>
          <w:sz w:val="28"/>
          <w:szCs w:val="28"/>
          <w:shd w:val="clear" w:color="auto" w:fill="FFFFFF"/>
        </w:rPr>
        <w:t>Бумерами</w:t>
      </w:r>
      <w:r w:rsidR="00193049" w:rsidRPr="00A66362">
        <w:rPr>
          <w:rFonts w:ascii="Times New Roman" w:hAnsi="Times New Roman" w:cs="Times New Roman"/>
          <w:color w:val="000000" w:themeColor="text1"/>
          <w:sz w:val="28"/>
          <w:szCs w:val="28"/>
          <w:shd w:val="clear" w:color="auto" w:fill="FFFFFF"/>
        </w:rPr>
        <w:t>»</w:t>
      </w:r>
      <w:r w:rsidR="00A66362" w:rsidRPr="00A66362">
        <w:rPr>
          <w:rFonts w:ascii="Times New Roman" w:hAnsi="Times New Roman" w:cs="Times New Roman"/>
          <w:color w:val="000000" w:themeColor="text1"/>
          <w:sz w:val="28"/>
          <w:szCs w:val="28"/>
          <w:shd w:val="clear" w:color="auto" w:fill="FFFFFF"/>
        </w:rPr>
        <w:t xml:space="preserve"> </w:t>
      </w:r>
      <w:r w:rsidR="00A66362">
        <w:rPr>
          <w:rFonts w:ascii="Times New Roman" w:hAnsi="Times New Roman" w:cs="Times New Roman"/>
          <w:color w:val="000000" w:themeColor="text1"/>
          <w:sz w:val="28"/>
          <w:szCs w:val="28"/>
          <w:shd w:val="clear" w:color="auto" w:fill="FFFFFF"/>
        </w:rPr>
        <w:t>называют</w:t>
      </w:r>
      <w:r w:rsidR="00A66362" w:rsidRPr="00A66362">
        <w:rPr>
          <w:rFonts w:ascii="Times New Roman" w:hAnsi="Times New Roman" w:cs="Times New Roman"/>
          <w:color w:val="000000" w:themeColor="text1"/>
          <w:sz w:val="28"/>
          <w:szCs w:val="28"/>
          <w:shd w:val="clear" w:color="auto" w:fill="FFFFFF"/>
        </w:rPr>
        <w:t xml:space="preserve"> </w:t>
      </w:r>
      <w:r w:rsidR="00A66362">
        <w:rPr>
          <w:rFonts w:ascii="Times New Roman" w:hAnsi="Times New Roman" w:cs="Times New Roman"/>
          <w:color w:val="000000" w:themeColor="text1"/>
          <w:sz w:val="28"/>
          <w:szCs w:val="28"/>
          <w:shd w:val="clear" w:color="auto" w:fill="FFFFFF"/>
        </w:rPr>
        <w:t>поколение</w:t>
      </w:r>
      <w:r w:rsidR="00A66362" w:rsidRPr="00A66362">
        <w:rPr>
          <w:rFonts w:ascii="Times New Roman" w:hAnsi="Times New Roman" w:cs="Times New Roman"/>
          <w:color w:val="000000" w:themeColor="text1"/>
          <w:sz w:val="28"/>
          <w:szCs w:val="28"/>
          <w:shd w:val="clear" w:color="auto" w:fill="FFFFFF"/>
        </w:rPr>
        <w:t xml:space="preserve"> </w:t>
      </w:r>
      <w:r w:rsidR="00A66362">
        <w:rPr>
          <w:rFonts w:ascii="Times New Roman" w:hAnsi="Times New Roman" w:cs="Times New Roman"/>
          <w:color w:val="000000" w:themeColor="text1"/>
          <w:sz w:val="28"/>
          <w:szCs w:val="28"/>
          <w:shd w:val="clear" w:color="auto" w:fill="FFFFFF"/>
        </w:rPr>
        <w:t>людей</w:t>
      </w:r>
      <w:r w:rsidR="00A66362" w:rsidRPr="00A66362">
        <w:rPr>
          <w:rFonts w:ascii="Times New Roman" w:hAnsi="Times New Roman" w:cs="Times New Roman"/>
          <w:color w:val="000000" w:themeColor="text1"/>
          <w:sz w:val="28"/>
          <w:szCs w:val="28"/>
          <w:shd w:val="clear" w:color="auto" w:fill="FFFFFF"/>
        </w:rPr>
        <w:t xml:space="preserve">, </w:t>
      </w:r>
      <w:r w:rsidR="00A66362">
        <w:rPr>
          <w:rFonts w:ascii="Times New Roman" w:hAnsi="Times New Roman" w:cs="Times New Roman"/>
          <w:color w:val="000000" w:themeColor="text1"/>
          <w:sz w:val="28"/>
          <w:szCs w:val="28"/>
          <w:shd w:val="clear" w:color="auto" w:fill="FFFFFF"/>
        </w:rPr>
        <w:t>родившихся</w:t>
      </w:r>
      <w:r w:rsidR="00A66362" w:rsidRPr="00A66362">
        <w:rPr>
          <w:rFonts w:ascii="Times New Roman" w:hAnsi="Times New Roman" w:cs="Times New Roman"/>
          <w:color w:val="000000" w:themeColor="text1"/>
          <w:sz w:val="28"/>
          <w:szCs w:val="28"/>
          <w:shd w:val="clear" w:color="auto" w:fill="FFFFFF"/>
        </w:rPr>
        <w:t xml:space="preserve"> </w:t>
      </w:r>
      <w:r w:rsidR="00A66362">
        <w:rPr>
          <w:rFonts w:ascii="Times New Roman" w:hAnsi="Times New Roman" w:cs="Times New Roman"/>
          <w:color w:val="000000" w:themeColor="text1"/>
          <w:sz w:val="28"/>
          <w:szCs w:val="28"/>
          <w:shd w:val="clear" w:color="auto" w:fill="FFFFFF"/>
        </w:rPr>
        <w:t>в</w:t>
      </w:r>
      <w:r w:rsidR="00A66362" w:rsidRPr="00A66362">
        <w:rPr>
          <w:rFonts w:ascii="Times New Roman" w:hAnsi="Times New Roman" w:cs="Times New Roman"/>
          <w:color w:val="000000" w:themeColor="text1"/>
          <w:sz w:val="28"/>
          <w:szCs w:val="28"/>
          <w:shd w:val="clear" w:color="auto" w:fill="FFFFFF"/>
        </w:rPr>
        <w:t xml:space="preserve"> </w:t>
      </w:r>
      <w:r w:rsidR="00A66362">
        <w:rPr>
          <w:rFonts w:ascii="Times New Roman" w:hAnsi="Times New Roman" w:cs="Times New Roman"/>
          <w:color w:val="000000" w:themeColor="text1"/>
          <w:sz w:val="28"/>
          <w:szCs w:val="28"/>
          <w:shd w:val="clear" w:color="auto" w:fill="FFFFFF"/>
        </w:rPr>
        <w:t>период</w:t>
      </w:r>
      <w:r w:rsidR="00A66362" w:rsidRPr="00A66362">
        <w:rPr>
          <w:rFonts w:ascii="Times New Roman" w:hAnsi="Times New Roman" w:cs="Times New Roman"/>
          <w:color w:val="000000" w:themeColor="text1"/>
          <w:sz w:val="28"/>
          <w:szCs w:val="28"/>
          <w:shd w:val="clear" w:color="auto" w:fill="FFFFFF"/>
        </w:rPr>
        <w:t xml:space="preserve"> «</w:t>
      </w:r>
      <w:r w:rsidR="00A66362">
        <w:rPr>
          <w:rFonts w:ascii="Times New Roman" w:hAnsi="Times New Roman" w:cs="Times New Roman"/>
          <w:color w:val="000000" w:themeColor="text1"/>
          <w:sz w:val="28"/>
          <w:szCs w:val="28"/>
          <w:shd w:val="clear" w:color="auto" w:fill="FFFFFF"/>
        </w:rPr>
        <w:t>беби</w:t>
      </w:r>
      <w:r w:rsidR="00A66362" w:rsidRPr="00A66362">
        <w:rPr>
          <w:rFonts w:ascii="Times New Roman" w:hAnsi="Times New Roman" w:cs="Times New Roman"/>
          <w:color w:val="000000" w:themeColor="text1"/>
          <w:sz w:val="28"/>
          <w:szCs w:val="28"/>
          <w:shd w:val="clear" w:color="auto" w:fill="FFFFFF"/>
        </w:rPr>
        <w:t xml:space="preserve"> </w:t>
      </w:r>
      <w:r w:rsidR="00A66362">
        <w:rPr>
          <w:rFonts w:ascii="Times New Roman" w:hAnsi="Times New Roman" w:cs="Times New Roman"/>
          <w:color w:val="000000" w:themeColor="text1"/>
          <w:sz w:val="28"/>
          <w:szCs w:val="28"/>
          <w:shd w:val="clear" w:color="auto" w:fill="FFFFFF"/>
        </w:rPr>
        <w:t>бума</w:t>
      </w:r>
      <w:r w:rsidR="00A66362" w:rsidRPr="00A66362">
        <w:rPr>
          <w:rFonts w:ascii="Times New Roman" w:hAnsi="Times New Roman" w:cs="Times New Roman"/>
          <w:color w:val="000000" w:themeColor="text1"/>
          <w:sz w:val="28"/>
          <w:szCs w:val="28"/>
          <w:shd w:val="clear" w:color="auto" w:fill="FFFFFF"/>
        </w:rPr>
        <w:t xml:space="preserve">» </w:t>
      </w:r>
      <w:r w:rsidR="00A66362">
        <w:rPr>
          <w:rFonts w:ascii="Times New Roman" w:hAnsi="Times New Roman" w:cs="Times New Roman"/>
          <w:color w:val="000000" w:themeColor="text1"/>
          <w:sz w:val="28"/>
          <w:szCs w:val="28"/>
          <w:shd w:val="clear" w:color="auto" w:fill="FFFFFF"/>
        </w:rPr>
        <w:t>с</w:t>
      </w:r>
      <w:r w:rsidR="00A66362" w:rsidRPr="00A66362">
        <w:rPr>
          <w:rFonts w:ascii="Times New Roman" w:hAnsi="Times New Roman" w:cs="Times New Roman"/>
          <w:color w:val="000000" w:themeColor="text1"/>
          <w:sz w:val="28"/>
          <w:szCs w:val="28"/>
          <w:shd w:val="clear" w:color="auto" w:fill="FFFFFF"/>
        </w:rPr>
        <w:t xml:space="preserve"> 1946 </w:t>
      </w:r>
      <w:r w:rsidR="00A66362">
        <w:rPr>
          <w:rFonts w:ascii="Times New Roman" w:hAnsi="Times New Roman" w:cs="Times New Roman"/>
          <w:color w:val="000000" w:themeColor="text1"/>
          <w:sz w:val="28"/>
          <w:szCs w:val="28"/>
          <w:shd w:val="clear" w:color="auto" w:fill="FFFFFF"/>
        </w:rPr>
        <w:t>по</w:t>
      </w:r>
      <w:r w:rsidR="00A66362" w:rsidRPr="00A66362">
        <w:rPr>
          <w:rFonts w:ascii="Times New Roman" w:hAnsi="Times New Roman" w:cs="Times New Roman"/>
          <w:color w:val="000000" w:themeColor="text1"/>
          <w:sz w:val="28"/>
          <w:szCs w:val="28"/>
          <w:shd w:val="clear" w:color="auto" w:fill="FFFFFF"/>
        </w:rPr>
        <w:t xml:space="preserve"> 1965 </w:t>
      </w:r>
      <w:r w:rsidR="00A66362">
        <w:rPr>
          <w:rFonts w:ascii="Times New Roman" w:hAnsi="Times New Roman" w:cs="Times New Roman"/>
          <w:color w:val="000000" w:themeColor="text1"/>
          <w:sz w:val="28"/>
          <w:szCs w:val="28"/>
          <w:shd w:val="clear" w:color="auto" w:fill="FFFFFF"/>
        </w:rPr>
        <w:t>год</w:t>
      </w:r>
      <w:r w:rsidR="00A66362" w:rsidRPr="00A66362">
        <w:rPr>
          <w:rFonts w:ascii="Times New Roman" w:hAnsi="Times New Roman" w:cs="Times New Roman"/>
          <w:color w:val="000000" w:themeColor="text1"/>
          <w:sz w:val="28"/>
          <w:szCs w:val="28"/>
          <w:shd w:val="clear" w:color="auto" w:fill="FFFFFF"/>
        </w:rPr>
        <w:t xml:space="preserve"> [</w:t>
      </w:r>
      <w:r w:rsidR="00A66362">
        <w:rPr>
          <w:rFonts w:ascii="Times New Roman" w:hAnsi="Times New Roman" w:cs="Times New Roman"/>
          <w:color w:val="000000" w:themeColor="text1"/>
          <w:sz w:val="28"/>
          <w:szCs w:val="28"/>
          <w:shd w:val="clear" w:color="auto" w:fill="FFFFFF"/>
          <w:lang w:val="en-US"/>
        </w:rPr>
        <w:t>Mer</w:t>
      </w:r>
      <w:r w:rsidR="004E34B0">
        <w:rPr>
          <w:rFonts w:ascii="Times New Roman" w:hAnsi="Times New Roman" w:cs="Times New Roman"/>
          <w:color w:val="000000" w:themeColor="text1"/>
          <w:sz w:val="28"/>
          <w:szCs w:val="28"/>
          <w:shd w:val="clear" w:color="auto" w:fill="FFFFFF"/>
          <w:lang w:val="en-US"/>
        </w:rPr>
        <w:t>r</w:t>
      </w:r>
      <w:r w:rsidR="00A66362">
        <w:rPr>
          <w:rFonts w:ascii="Times New Roman" w:hAnsi="Times New Roman" w:cs="Times New Roman"/>
          <w:color w:val="000000" w:themeColor="text1"/>
          <w:sz w:val="28"/>
          <w:szCs w:val="28"/>
          <w:shd w:val="clear" w:color="auto" w:fill="FFFFFF"/>
          <w:lang w:val="en-US"/>
        </w:rPr>
        <w:t>iam</w:t>
      </w:r>
      <w:r w:rsidR="00A66362" w:rsidRPr="00A66362">
        <w:rPr>
          <w:rFonts w:ascii="Times New Roman" w:hAnsi="Times New Roman" w:cs="Times New Roman"/>
          <w:color w:val="000000" w:themeColor="text1"/>
          <w:sz w:val="28"/>
          <w:szCs w:val="28"/>
          <w:shd w:val="clear" w:color="auto" w:fill="FFFFFF"/>
        </w:rPr>
        <w:t>-</w:t>
      </w:r>
      <w:r w:rsidR="00A66362">
        <w:rPr>
          <w:rFonts w:ascii="Times New Roman" w:hAnsi="Times New Roman" w:cs="Times New Roman"/>
          <w:color w:val="000000" w:themeColor="text1"/>
          <w:sz w:val="28"/>
          <w:szCs w:val="28"/>
          <w:shd w:val="clear" w:color="auto" w:fill="FFFFFF"/>
          <w:lang w:val="en-US"/>
        </w:rPr>
        <w:t>Webster</w:t>
      </w:r>
      <w:r w:rsidR="00A66362" w:rsidRPr="00A66362">
        <w:rPr>
          <w:rFonts w:ascii="Times New Roman" w:hAnsi="Times New Roman" w:cs="Times New Roman"/>
          <w:color w:val="000000" w:themeColor="text1"/>
          <w:sz w:val="28"/>
          <w:szCs w:val="28"/>
          <w:shd w:val="clear" w:color="auto" w:fill="FFFFFF"/>
        </w:rPr>
        <w:t>].</w:t>
      </w:r>
      <w:r w:rsidR="00A66362">
        <w:rPr>
          <w:rFonts w:ascii="Times New Roman" w:hAnsi="Times New Roman" w:cs="Times New Roman"/>
          <w:color w:val="000000" w:themeColor="text1"/>
          <w:sz w:val="28"/>
          <w:szCs w:val="28"/>
          <w:shd w:val="clear" w:color="auto" w:fill="FFFFFF"/>
        </w:rPr>
        <w:t xml:space="preserve"> </w:t>
      </w:r>
      <w:r w:rsidR="00C27A17" w:rsidRPr="00A66362">
        <w:rPr>
          <w:rFonts w:ascii="Times New Roman" w:hAnsi="Times New Roman" w:cs="Times New Roman"/>
          <w:color w:val="000000" w:themeColor="text1"/>
          <w:sz w:val="28"/>
          <w:szCs w:val="28"/>
          <w:shd w:val="clear" w:color="auto" w:fill="FFFFFF"/>
          <w:lang w:val="en-US"/>
        </w:rPr>
        <w:t>«</w:t>
      </w:r>
      <w:r w:rsidR="00C27A17" w:rsidRPr="00EA383F">
        <w:rPr>
          <w:rFonts w:ascii="Times New Roman" w:hAnsi="Times New Roman" w:cs="Times New Roman"/>
          <w:color w:val="000000" w:themeColor="text1"/>
          <w:sz w:val="28"/>
          <w:szCs w:val="28"/>
          <w:shd w:val="clear" w:color="auto" w:fill="FFFFFF"/>
          <w:lang w:val="en-US"/>
        </w:rPr>
        <w:t>Other</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color w:val="000000" w:themeColor="text1"/>
          <w:sz w:val="28"/>
          <w:szCs w:val="28"/>
          <w:shd w:val="clear" w:color="auto" w:fill="FFFFFF"/>
          <w:lang w:val="en-US"/>
        </w:rPr>
        <w:t>Black</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color w:val="000000" w:themeColor="text1"/>
          <w:sz w:val="28"/>
          <w:szCs w:val="28"/>
          <w:shd w:val="clear" w:color="auto" w:fill="FFFFFF"/>
          <w:lang w:val="en-US"/>
        </w:rPr>
        <w:t>women</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color w:val="000000" w:themeColor="text1"/>
          <w:sz w:val="28"/>
          <w:szCs w:val="28"/>
          <w:shd w:val="clear" w:color="auto" w:fill="FFFFFF"/>
          <w:lang w:val="en-US"/>
        </w:rPr>
        <w:t>on</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color w:val="000000" w:themeColor="text1"/>
          <w:sz w:val="28"/>
          <w:szCs w:val="28"/>
          <w:shd w:val="clear" w:color="auto" w:fill="FFFFFF"/>
          <w:lang w:val="en-US"/>
        </w:rPr>
        <w:t>Twitter</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color w:val="000000" w:themeColor="text1"/>
          <w:sz w:val="28"/>
          <w:szCs w:val="28"/>
          <w:shd w:val="clear" w:color="auto" w:fill="FFFFFF"/>
          <w:lang w:val="en-US"/>
        </w:rPr>
        <w:t>had</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color w:val="000000" w:themeColor="text1"/>
          <w:sz w:val="28"/>
          <w:szCs w:val="28"/>
          <w:shd w:val="clear" w:color="auto" w:fill="FFFFFF"/>
          <w:lang w:val="en-US"/>
        </w:rPr>
        <w:t>been</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color w:val="000000" w:themeColor="text1"/>
          <w:sz w:val="28"/>
          <w:szCs w:val="28"/>
          <w:shd w:val="clear" w:color="auto" w:fill="FFFFFF"/>
          <w:lang w:val="en-US"/>
        </w:rPr>
        <w:t>calling</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color w:val="000000" w:themeColor="text1"/>
          <w:sz w:val="28"/>
          <w:szCs w:val="28"/>
          <w:shd w:val="clear" w:color="auto" w:fill="FFFFFF"/>
          <w:lang w:val="en-US"/>
        </w:rPr>
        <w:t>the</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color w:val="000000" w:themeColor="text1"/>
          <w:sz w:val="28"/>
          <w:szCs w:val="28"/>
          <w:shd w:val="clear" w:color="auto" w:fill="FFFFFF"/>
          <w:lang w:val="en-US"/>
        </w:rPr>
        <w:t>virus</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b/>
          <w:color w:val="000000" w:themeColor="text1"/>
          <w:sz w:val="28"/>
          <w:szCs w:val="28"/>
          <w:shd w:val="clear" w:color="auto" w:fill="FFFFFF"/>
          <w:lang w:val="en-US"/>
        </w:rPr>
        <w:t>Lady</w:t>
      </w:r>
      <w:r w:rsidR="00C27A17" w:rsidRPr="00A66362">
        <w:rPr>
          <w:rFonts w:ascii="Times New Roman" w:hAnsi="Times New Roman" w:cs="Times New Roman"/>
          <w:b/>
          <w:color w:val="000000" w:themeColor="text1"/>
          <w:sz w:val="28"/>
          <w:szCs w:val="28"/>
          <w:shd w:val="clear" w:color="auto" w:fill="FFFFFF"/>
          <w:lang w:val="en-US"/>
        </w:rPr>
        <w:t xml:space="preserve"> </w:t>
      </w:r>
      <w:r w:rsidR="00C27A17" w:rsidRPr="00EA383F">
        <w:rPr>
          <w:rFonts w:ascii="Times New Roman" w:hAnsi="Times New Roman" w:cs="Times New Roman"/>
          <w:b/>
          <w:color w:val="000000" w:themeColor="text1"/>
          <w:sz w:val="28"/>
          <w:szCs w:val="28"/>
          <w:shd w:val="clear" w:color="auto" w:fill="FFFFFF"/>
          <w:lang w:val="en-US"/>
        </w:rPr>
        <w:t>Rona</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color w:val="000000" w:themeColor="text1"/>
          <w:sz w:val="28"/>
          <w:szCs w:val="28"/>
          <w:shd w:val="clear" w:color="auto" w:fill="FFFFFF"/>
          <w:lang w:val="en-US"/>
        </w:rPr>
        <w:t>and</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b/>
          <w:color w:val="000000" w:themeColor="text1"/>
          <w:sz w:val="28"/>
          <w:szCs w:val="28"/>
          <w:shd w:val="clear" w:color="auto" w:fill="FFFFFF"/>
          <w:lang w:val="en-US"/>
        </w:rPr>
        <w:t>Miss</w:t>
      </w:r>
      <w:r w:rsidR="00C27A17" w:rsidRPr="00A66362">
        <w:rPr>
          <w:rFonts w:ascii="Times New Roman" w:hAnsi="Times New Roman" w:cs="Times New Roman"/>
          <w:b/>
          <w:color w:val="000000" w:themeColor="text1"/>
          <w:sz w:val="28"/>
          <w:szCs w:val="28"/>
          <w:shd w:val="clear" w:color="auto" w:fill="FFFFFF"/>
          <w:lang w:val="en-US"/>
        </w:rPr>
        <w:t xml:space="preserve"> </w:t>
      </w:r>
      <w:r w:rsidR="00C27A17" w:rsidRPr="00EA383F">
        <w:rPr>
          <w:rFonts w:ascii="Times New Roman" w:hAnsi="Times New Roman" w:cs="Times New Roman"/>
          <w:b/>
          <w:color w:val="000000" w:themeColor="text1"/>
          <w:sz w:val="28"/>
          <w:szCs w:val="28"/>
          <w:shd w:val="clear" w:color="auto" w:fill="FFFFFF"/>
          <w:lang w:val="en-US"/>
        </w:rPr>
        <w:t>Roni</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color w:val="000000" w:themeColor="text1"/>
          <w:sz w:val="28"/>
          <w:szCs w:val="28"/>
          <w:shd w:val="clear" w:color="auto" w:fill="FFFFFF"/>
          <w:lang w:val="en-US"/>
        </w:rPr>
        <w:t>as</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color w:val="000000" w:themeColor="text1"/>
          <w:sz w:val="28"/>
          <w:szCs w:val="28"/>
          <w:shd w:val="clear" w:color="auto" w:fill="FFFFFF"/>
          <w:lang w:val="en-US"/>
        </w:rPr>
        <w:t>early</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color w:val="000000" w:themeColor="text1"/>
          <w:sz w:val="28"/>
          <w:szCs w:val="28"/>
          <w:shd w:val="clear" w:color="auto" w:fill="FFFFFF"/>
          <w:lang w:val="en-US"/>
        </w:rPr>
        <w:t>as</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color w:val="000000" w:themeColor="text1"/>
          <w:sz w:val="28"/>
          <w:szCs w:val="28"/>
          <w:shd w:val="clear" w:color="auto" w:fill="FFFFFF"/>
          <w:lang w:val="en-US"/>
        </w:rPr>
        <w:t>March</w:t>
      </w:r>
      <w:r w:rsidR="00C27A17" w:rsidRPr="00A66362">
        <w:rPr>
          <w:rFonts w:ascii="Times New Roman" w:hAnsi="Times New Roman" w:cs="Times New Roman"/>
          <w:color w:val="000000" w:themeColor="text1"/>
          <w:sz w:val="28"/>
          <w:szCs w:val="28"/>
          <w:shd w:val="clear" w:color="auto" w:fill="FFFFFF"/>
          <w:lang w:val="en-US"/>
        </w:rPr>
        <w:t xml:space="preserve"> 12» [</w:t>
      </w:r>
      <w:r w:rsidR="004E34B0">
        <w:rPr>
          <w:rFonts w:ascii="Times New Roman" w:hAnsi="Times New Roman" w:cs="Times New Roman"/>
          <w:color w:val="000000" w:themeColor="text1"/>
          <w:sz w:val="28"/>
          <w:szCs w:val="28"/>
          <w:shd w:val="clear" w:color="auto" w:fill="FFFFFF"/>
          <w:lang w:val="en-US"/>
        </w:rPr>
        <w:t>Mack, 2021</w:t>
      </w:r>
      <w:r w:rsidR="00C27A17" w:rsidRPr="00A66362">
        <w:rPr>
          <w:rFonts w:ascii="Times New Roman" w:hAnsi="Times New Roman" w:cs="Times New Roman"/>
          <w:color w:val="000000" w:themeColor="text1"/>
          <w:sz w:val="28"/>
          <w:szCs w:val="28"/>
          <w:shd w:val="clear" w:color="auto" w:fill="FFFFFF"/>
          <w:lang w:val="en-US"/>
        </w:rPr>
        <w:t xml:space="preserve">]. </w:t>
      </w:r>
      <w:r w:rsidR="00C27A17" w:rsidRPr="00EA383F">
        <w:rPr>
          <w:rFonts w:ascii="Times New Roman" w:hAnsi="Times New Roman" w:cs="Times New Roman"/>
          <w:color w:val="000000" w:themeColor="text1"/>
          <w:sz w:val="28"/>
          <w:szCs w:val="28"/>
          <w:shd w:val="clear" w:color="auto" w:fill="FFFFFF"/>
          <w:lang w:val="en-US"/>
        </w:rPr>
        <w:t xml:space="preserve">«At first, people thought </w:t>
      </w:r>
      <w:r w:rsidR="00C27A17" w:rsidRPr="00EA383F">
        <w:rPr>
          <w:rFonts w:ascii="Times New Roman" w:hAnsi="Times New Roman" w:cs="Times New Roman"/>
          <w:b/>
          <w:color w:val="000000" w:themeColor="text1"/>
          <w:sz w:val="28"/>
          <w:szCs w:val="28"/>
          <w:shd w:val="clear" w:color="auto" w:fill="FFFFFF"/>
          <w:lang w:val="en-US"/>
        </w:rPr>
        <w:t>Miss Rona</w:t>
      </w:r>
      <w:r w:rsidR="00C27A17" w:rsidRPr="00EA383F">
        <w:rPr>
          <w:rFonts w:ascii="Times New Roman" w:hAnsi="Times New Roman" w:cs="Times New Roman"/>
          <w:color w:val="000000" w:themeColor="text1"/>
          <w:sz w:val="28"/>
          <w:szCs w:val="28"/>
          <w:shd w:val="clear" w:color="auto" w:fill="FFFFFF"/>
          <w:lang w:val="en-US"/>
        </w:rPr>
        <w:t xml:space="preserve"> (yet another slang term for the coronavirus) was only a threat to older people, so some young people started calling it the </w:t>
      </w:r>
      <w:r w:rsidR="00C27A17" w:rsidRPr="006D4151">
        <w:rPr>
          <w:rFonts w:ascii="Times New Roman" w:hAnsi="Times New Roman" w:cs="Times New Roman"/>
          <w:b/>
          <w:color w:val="000000" w:themeColor="text1"/>
          <w:sz w:val="28"/>
          <w:szCs w:val="28"/>
          <w:shd w:val="clear" w:color="auto" w:fill="FFFFFF"/>
          <w:lang w:val="en-US"/>
        </w:rPr>
        <w:t>"Boomer Remover</w:t>
      </w:r>
      <w:r w:rsidR="00C27A17" w:rsidRPr="00EA383F">
        <w:rPr>
          <w:rFonts w:ascii="Times New Roman" w:hAnsi="Times New Roman" w:cs="Times New Roman"/>
          <w:color w:val="000000" w:themeColor="text1"/>
          <w:sz w:val="28"/>
          <w:szCs w:val="28"/>
          <w:shd w:val="clear" w:color="auto" w:fill="FFFFFF"/>
          <w:lang w:val="en-US"/>
        </w:rPr>
        <w:t xml:space="preserve">"» </w:t>
      </w:r>
      <w:r w:rsidR="00C27A17" w:rsidRPr="00193049">
        <w:rPr>
          <w:rFonts w:ascii="Times New Roman" w:hAnsi="Times New Roman" w:cs="Times New Roman"/>
          <w:color w:val="000000" w:themeColor="text1"/>
          <w:sz w:val="28"/>
          <w:szCs w:val="28"/>
          <w:shd w:val="clear" w:color="auto" w:fill="FFFFFF"/>
          <w:lang w:val="en-US"/>
        </w:rPr>
        <w:t>[</w:t>
      </w:r>
      <w:r w:rsidR="004E34B0">
        <w:rPr>
          <w:rFonts w:ascii="Times New Roman" w:hAnsi="Times New Roman" w:cs="Times New Roman"/>
          <w:color w:val="000000" w:themeColor="text1"/>
          <w:sz w:val="28"/>
          <w:szCs w:val="28"/>
          <w:shd w:val="clear" w:color="auto" w:fill="FFFFFF"/>
          <w:lang w:val="en-US"/>
        </w:rPr>
        <w:t>Davis, 2020</w:t>
      </w:r>
      <w:r w:rsidR="00C27A17" w:rsidRPr="00193049">
        <w:rPr>
          <w:rFonts w:ascii="Times New Roman" w:hAnsi="Times New Roman" w:cs="Times New Roman"/>
          <w:color w:val="000000" w:themeColor="text1"/>
          <w:sz w:val="28"/>
          <w:szCs w:val="28"/>
          <w:shd w:val="clear" w:color="auto" w:fill="FFFFFF"/>
          <w:lang w:val="en-US"/>
        </w:rPr>
        <w:t xml:space="preserve">]. </w:t>
      </w:r>
      <w:r w:rsidR="009D1696">
        <w:rPr>
          <w:rFonts w:ascii="Times New Roman" w:hAnsi="Times New Roman" w:cs="Times New Roman"/>
          <w:color w:val="000000" w:themeColor="text1"/>
          <w:sz w:val="28"/>
          <w:szCs w:val="28"/>
          <w:shd w:val="clear" w:color="auto" w:fill="FFFFFF"/>
        </w:rPr>
        <w:t>У н</w:t>
      </w:r>
      <w:r w:rsidR="006F399E">
        <w:rPr>
          <w:rFonts w:ascii="Times New Roman" w:hAnsi="Times New Roman" w:cs="Times New Roman"/>
          <w:color w:val="000000" w:themeColor="text1"/>
          <w:sz w:val="28"/>
          <w:szCs w:val="28"/>
          <w:shd w:val="clear" w:color="auto" w:fill="FFFFFF"/>
        </w:rPr>
        <w:t>еологизм</w:t>
      </w:r>
      <w:r w:rsidR="009D1696">
        <w:rPr>
          <w:rFonts w:ascii="Times New Roman" w:hAnsi="Times New Roman" w:cs="Times New Roman"/>
          <w:color w:val="000000" w:themeColor="text1"/>
          <w:sz w:val="28"/>
          <w:szCs w:val="28"/>
          <w:shd w:val="clear" w:color="auto" w:fill="FFFFFF"/>
        </w:rPr>
        <w:t>а</w:t>
      </w:r>
      <w:r w:rsidR="006F399E">
        <w:rPr>
          <w:rFonts w:ascii="Times New Roman" w:hAnsi="Times New Roman" w:cs="Times New Roman"/>
          <w:color w:val="000000" w:themeColor="text1"/>
          <w:sz w:val="28"/>
          <w:szCs w:val="28"/>
          <w:shd w:val="clear" w:color="auto" w:fill="FFFFFF"/>
        </w:rPr>
        <w:t xml:space="preserve"> </w:t>
      </w:r>
      <w:r w:rsidR="006F399E" w:rsidRPr="006F399E">
        <w:rPr>
          <w:rFonts w:ascii="Times New Roman" w:hAnsi="Times New Roman" w:cs="Times New Roman"/>
          <w:b/>
          <w:color w:val="000000" w:themeColor="text1"/>
          <w:sz w:val="28"/>
          <w:szCs w:val="28"/>
          <w:shd w:val="clear" w:color="auto" w:fill="FFFFFF"/>
          <w:lang w:val="en-US"/>
        </w:rPr>
        <w:t>moronavirus</w:t>
      </w:r>
      <w:r w:rsidR="006F399E" w:rsidRPr="006F399E">
        <w:rPr>
          <w:rFonts w:ascii="Times New Roman" w:hAnsi="Times New Roman" w:cs="Times New Roman"/>
          <w:color w:val="000000" w:themeColor="text1"/>
          <w:sz w:val="28"/>
          <w:szCs w:val="28"/>
          <w:shd w:val="clear" w:color="auto" w:fill="FFFFFF"/>
        </w:rPr>
        <w:t xml:space="preserve"> </w:t>
      </w:r>
      <w:r w:rsidR="009D1696">
        <w:rPr>
          <w:rFonts w:ascii="Times New Roman" w:hAnsi="Times New Roman" w:cs="Times New Roman"/>
          <w:color w:val="000000" w:themeColor="text1"/>
          <w:sz w:val="28"/>
          <w:szCs w:val="28"/>
          <w:shd w:val="clear" w:color="auto" w:fill="FFFFFF"/>
        </w:rPr>
        <w:t xml:space="preserve">было выделено два значения: первое заключается в том, что неологизм </w:t>
      </w:r>
      <w:r w:rsidR="006F399E" w:rsidRPr="006F399E">
        <w:rPr>
          <w:rFonts w:ascii="Times New Roman" w:hAnsi="Times New Roman" w:cs="Times New Roman"/>
          <w:color w:val="000000" w:themeColor="text1"/>
          <w:sz w:val="28"/>
          <w:szCs w:val="28"/>
          <w:shd w:val="clear" w:color="auto" w:fill="FFFFFF"/>
        </w:rPr>
        <w:t>является сленгом для названия болезни</w:t>
      </w:r>
      <w:r w:rsidR="006F399E">
        <w:rPr>
          <w:rFonts w:ascii="Times New Roman" w:hAnsi="Times New Roman" w:cs="Times New Roman"/>
          <w:color w:val="000000" w:themeColor="text1"/>
          <w:sz w:val="28"/>
          <w:szCs w:val="28"/>
          <w:shd w:val="clear" w:color="auto" w:fill="FFFFFF"/>
        </w:rPr>
        <w:t xml:space="preserve">, </w:t>
      </w:r>
      <w:r w:rsidR="009D1696">
        <w:rPr>
          <w:rFonts w:ascii="Times New Roman" w:hAnsi="Times New Roman" w:cs="Times New Roman"/>
          <w:color w:val="000000" w:themeColor="text1"/>
          <w:sz w:val="28"/>
          <w:szCs w:val="28"/>
          <w:shd w:val="clear" w:color="auto" w:fill="FFFFFF"/>
        </w:rPr>
        <w:t xml:space="preserve">второе значение синонимично значению неологизма </w:t>
      </w:r>
      <w:r w:rsidR="009D1696">
        <w:rPr>
          <w:rFonts w:ascii="Times New Roman" w:hAnsi="Times New Roman" w:cs="Times New Roman"/>
          <w:color w:val="000000" w:themeColor="text1"/>
          <w:sz w:val="28"/>
          <w:szCs w:val="28"/>
          <w:shd w:val="clear" w:color="auto" w:fill="FFFFFF"/>
          <w:lang w:val="en-US"/>
        </w:rPr>
        <w:t>covidiot</w:t>
      </w:r>
      <w:r w:rsidR="009D1696" w:rsidRPr="009D1696">
        <w:rPr>
          <w:rFonts w:ascii="Times New Roman" w:hAnsi="Times New Roman" w:cs="Times New Roman"/>
          <w:color w:val="000000" w:themeColor="text1"/>
          <w:sz w:val="28"/>
          <w:szCs w:val="28"/>
          <w:shd w:val="clear" w:color="auto" w:fill="FFFFFF"/>
        </w:rPr>
        <w:t>,</w:t>
      </w:r>
      <w:r w:rsidR="009D1696">
        <w:rPr>
          <w:rFonts w:ascii="Times New Roman" w:hAnsi="Times New Roman" w:cs="Times New Roman"/>
          <w:color w:val="000000" w:themeColor="text1"/>
          <w:sz w:val="28"/>
          <w:szCs w:val="28"/>
          <w:shd w:val="clear" w:color="auto" w:fill="FFFFFF"/>
        </w:rPr>
        <w:t xml:space="preserve"> что позволяет также отнести его в семантическую группу «люди и группы». В</w:t>
      </w:r>
      <w:r w:rsidR="009D1696" w:rsidRPr="00473AD9">
        <w:rPr>
          <w:rFonts w:ascii="Times New Roman" w:hAnsi="Times New Roman" w:cs="Times New Roman"/>
          <w:color w:val="000000" w:themeColor="text1"/>
          <w:sz w:val="28"/>
          <w:szCs w:val="28"/>
          <w:shd w:val="clear" w:color="auto" w:fill="FFFFFF"/>
          <w:lang w:val="en-US"/>
        </w:rPr>
        <w:t xml:space="preserve"> </w:t>
      </w:r>
      <w:r w:rsidR="009D1696">
        <w:rPr>
          <w:rFonts w:ascii="Times New Roman" w:hAnsi="Times New Roman" w:cs="Times New Roman"/>
          <w:color w:val="000000" w:themeColor="text1"/>
          <w:sz w:val="28"/>
          <w:szCs w:val="28"/>
          <w:shd w:val="clear" w:color="auto" w:fill="FFFFFF"/>
        </w:rPr>
        <w:t>качестве</w:t>
      </w:r>
      <w:r w:rsidR="009D1696" w:rsidRPr="00473AD9">
        <w:rPr>
          <w:rFonts w:ascii="Times New Roman" w:hAnsi="Times New Roman" w:cs="Times New Roman"/>
          <w:color w:val="000000" w:themeColor="text1"/>
          <w:sz w:val="28"/>
          <w:szCs w:val="28"/>
          <w:shd w:val="clear" w:color="auto" w:fill="FFFFFF"/>
          <w:lang w:val="en-US"/>
        </w:rPr>
        <w:t xml:space="preserve"> </w:t>
      </w:r>
      <w:r w:rsidR="009D1696">
        <w:rPr>
          <w:rFonts w:ascii="Times New Roman" w:hAnsi="Times New Roman" w:cs="Times New Roman"/>
          <w:color w:val="000000" w:themeColor="text1"/>
          <w:sz w:val="28"/>
          <w:szCs w:val="28"/>
          <w:shd w:val="clear" w:color="auto" w:fill="FFFFFF"/>
        </w:rPr>
        <w:t>альтернативного</w:t>
      </w:r>
      <w:r w:rsidR="009D1696" w:rsidRPr="00473AD9">
        <w:rPr>
          <w:rFonts w:ascii="Times New Roman" w:hAnsi="Times New Roman" w:cs="Times New Roman"/>
          <w:color w:val="000000" w:themeColor="text1"/>
          <w:sz w:val="28"/>
          <w:szCs w:val="28"/>
          <w:shd w:val="clear" w:color="auto" w:fill="FFFFFF"/>
          <w:lang w:val="en-US"/>
        </w:rPr>
        <w:t xml:space="preserve"> </w:t>
      </w:r>
      <w:r w:rsidR="009D1696">
        <w:rPr>
          <w:rFonts w:ascii="Times New Roman" w:hAnsi="Times New Roman" w:cs="Times New Roman"/>
          <w:color w:val="000000" w:themeColor="text1"/>
          <w:sz w:val="28"/>
          <w:szCs w:val="28"/>
          <w:shd w:val="clear" w:color="auto" w:fill="FFFFFF"/>
        </w:rPr>
        <w:t>эмоционально</w:t>
      </w:r>
      <w:r w:rsidR="009D1696" w:rsidRPr="00473AD9">
        <w:rPr>
          <w:rFonts w:ascii="Times New Roman" w:hAnsi="Times New Roman" w:cs="Times New Roman"/>
          <w:color w:val="000000" w:themeColor="text1"/>
          <w:sz w:val="28"/>
          <w:szCs w:val="28"/>
          <w:shd w:val="clear" w:color="auto" w:fill="FFFFFF"/>
          <w:lang w:val="en-US"/>
        </w:rPr>
        <w:t>-</w:t>
      </w:r>
      <w:r w:rsidR="009D1696">
        <w:rPr>
          <w:rFonts w:ascii="Times New Roman" w:hAnsi="Times New Roman" w:cs="Times New Roman"/>
          <w:color w:val="000000" w:themeColor="text1"/>
          <w:sz w:val="28"/>
          <w:szCs w:val="28"/>
          <w:shd w:val="clear" w:color="auto" w:fill="FFFFFF"/>
        </w:rPr>
        <w:t>окрашенного</w:t>
      </w:r>
      <w:r w:rsidR="009D1696" w:rsidRPr="00473AD9">
        <w:rPr>
          <w:rFonts w:ascii="Times New Roman" w:hAnsi="Times New Roman" w:cs="Times New Roman"/>
          <w:color w:val="000000" w:themeColor="text1"/>
          <w:sz w:val="28"/>
          <w:szCs w:val="28"/>
          <w:shd w:val="clear" w:color="auto" w:fill="FFFFFF"/>
          <w:lang w:val="en-US"/>
        </w:rPr>
        <w:t xml:space="preserve"> </w:t>
      </w:r>
      <w:r w:rsidR="009D1696">
        <w:rPr>
          <w:rFonts w:ascii="Times New Roman" w:hAnsi="Times New Roman" w:cs="Times New Roman"/>
          <w:color w:val="000000" w:themeColor="text1"/>
          <w:sz w:val="28"/>
          <w:szCs w:val="28"/>
          <w:shd w:val="clear" w:color="auto" w:fill="FFFFFF"/>
        </w:rPr>
        <w:t>названия</w:t>
      </w:r>
      <w:r w:rsidR="009D1696" w:rsidRPr="00473AD9">
        <w:rPr>
          <w:rFonts w:ascii="Times New Roman" w:hAnsi="Times New Roman" w:cs="Times New Roman"/>
          <w:color w:val="000000" w:themeColor="text1"/>
          <w:sz w:val="28"/>
          <w:szCs w:val="28"/>
          <w:shd w:val="clear" w:color="auto" w:fill="FFFFFF"/>
          <w:lang w:val="en-US"/>
        </w:rPr>
        <w:t xml:space="preserve"> </w:t>
      </w:r>
      <w:r w:rsidR="009D1696">
        <w:rPr>
          <w:rFonts w:ascii="Times New Roman" w:hAnsi="Times New Roman" w:cs="Times New Roman"/>
          <w:color w:val="000000" w:themeColor="text1"/>
          <w:sz w:val="28"/>
          <w:szCs w:val="28"/>
          <w:shd w:val="clear" w:color="auto" w:fill="FFFFFF"/>
        </w:rPr>
        <w:t>для</w:t>
      </w:r>
      <w:r w:rsidR="009D1696" w:rsidRPr="00473AD9">
        <w:rPr>
          <w:rFonts w:ascii="Times New Roman" w:hAnsi="Times New Roman" w:cs="Times New Roman"/>
          <w:color w:val="000000" w:themeColor="text1"/>
          <w:sz w:val="28"/>
          <w:szCs w:val="28"/>
          <w:shd w:val="clear" w:color="auto" w:fill="FFFFFF"/>
          <w:lang w:val="en-US"/>
        </w:rPr>
        <w:t xml:space="preserve"> </w:t>
      </w:r>
      <w:r w:rsidR="009D1696">
        <w:rPr>
          <w:rFonts w:ascii="Times New Roman" w:hAnsi="Times New Roman" w:cs="Times New Roman"/>
          <w:color w:val="000000" w:themeColor="text1"/>
          <w:sz w:val="28"/>
          <w:szCs w:val="28"/>
          <w:shd w:val="clear" w:color="auto" w:fill="FFFFFF"/>
        </w:rPr>
        <w:t>болезни</w:t>
      </w:r>
      <w:r w:rsidR="009D1696" w:rsidRPr="00473AD9">
        <w:rPr>
          <w:rFonts w:ascii="Times New Roman" w:hAnsi="Times New Roman" w:cs="Times New Roman"/>
          <w:color w:val="000000" w:themeColor="text1"/>
          <w:sz w:val="28"/>
          <w:szCs w:val="28"/>
          <w:shd w:val="clear" w:color="auto" w:fill="FFFFFF"/>
          <w:lang w:val="en-US"/>
        </w:rPr>
        <w:t xml:space="preserve"> </w:t>
      </w:r>
      <w:r w:rsidR="009D1696">
        <w:rPr>
          <w:rFonts w:ascii="Times New Roman" w:hAnsi="Times New Roman" w:cs="Times New Roman"/>
          <w:color w:val="000000" w:themeColor="text1"/>
          <w:sz w:val="28"/>
          <w:szCs w:val="28"/>
          <w:shd w:val="clear" w:color="auto" w:fill="FFFFFF"/>
        </w:rPr>
        <w:t>неологизм</w:t>
      </w:r>
      <w:r w:rsidR="009D1696" w:rsidRPr="00473AD9">
        <w:rPr>
          <w:rFonts w:ascii="Times New Roman" w:hAnsi="Times New Roman" w:cs="Times New Roman"/>
          <w:color w:val="000000" w:themeColor="text1"/>
          <w:sz w:val="28"/>
          <w:szCs w:val="28"/>
          <w:shd w:val="clear" w:color="auto" w:fill="FFFFFF"/>
          <w:lang w:val="en-US"/>
        </w:rPr>
        <w:t xml:space="preserve"> </w:t>
      </w:r>
      <w:r w:rsidR="009D1696">
        <w:rPr>
          <w:rFonts w:ascii="Times New Roman" w:hAnsi="Times New Roman" w:cs="Times New Roman"/>
          <w:color w:val="000000" w:themeColor="text1"/>
          <w:sz w:val="28"/>
          <w:szCs w:val="28"/>
          <w:shd w:val="clear" w:color="auto" w:fill="FFFFFF"/>
          <w:lang w:val="en-US"/>
        </w:rPr>
        <w:t>moronavirus</w:t>
      </w:r>
      <w:r w:rsidR="009D1696" w:rsidRPr="00473AD9">
        <w:rPr>
          <w:rFonts w:ascii="Times New Roman" w:hAnsi="Times New Roman" w:cs="Times New Roman"/>
          <w:color w:val="000000" w:themeColor="text1"/>
          <w:sz w:val="28"/>
          <w:szCs w:val="28"/>
          <w:shd w:val="clear" w:color="auto" w:fill="FFFFFF"/>
          <w:lang w:val="en-US"/>
        </w:rPr>
        <w:t xml:space="preserve"> </w:t>
      </w:r>
      <w:r w:rsidR="009D1696">
        <w:rPr>
          <w:rFonts w:ascii="Times New Roman" w:hAnsi="Times New Roman" w:cs="Times New Roman"/>
          <w:color w:val="000000" w:themeColor="text1"/>
          <w:sz w:val="28"/>
          <w:szCs w:val="28"/>
          <w:shd w:val="clear" w:color="auto" w:fill="FFFFFF"/>
        </w:rPr>
        <w:t>выступает</w:t>
      </w:r>
      <w:r w:rsidR="009D1696" w:rsidRPr="00473AD9">
        <w:rPr>
          <w:rFonts w:ascii="Times New Roman" w:hAnsi="Times New Roman" w:cs="Times New Roman"/>
          <w:color w:val="000000" w:themeColor="text1"/>
          <w:sz w:val="28"/>
          <w:szCs w:val="28"/>
          <w:shd w:val="clear" w:color="auto" w:fill="FFFFFF"/>
          <w:lang w:val="en-US"/>
        </w:rPr>
        <w:t xml:space="preserve"> </w:t>
      </w:r>
      <w:r w:rsidR="009D1696">
        <w:rPr>
          <w:rFonts w:ascii="Times New Roman" w:hAnsi="Times New Roman" w:cs="Times New Roman"/>
          <w:color w:val="000000" w:themeColor="text1"/>
          <w:sz w:val="28"/>
          <w:szCs w:val="28"/>
          <w:shd w:val="clear" w:color="auto" w:fill="FFFFFF"/>
        </w:rPr>
        <w:t>в</w:t>
      </w:r>
      <w:r w:rsidR="009D1696" w:rsidRPr="00473AD9">
        <w:rPr>
          <w:rFonts w:ascii="Times New Roman" w:hAnsi="Times New Roman" w:cs="Times New Roman"/>
          <w:color w:val="000000" w:themeColor="text1"/>
          <w:sz w:val="28"/>
          <w:szCs w:val="28"/>
          <w:shd w:val="clear" w:color="auto" w:fill="FFFFFF"/>
          <w:lang w:val="en-US"/>
        </w:rPr>
        <w:t xml:space="preserve"> </w:t>
      </w:r>
      <w:r w:rsidR="009D1696">
        <w:rPr>
          <w:rFonts w:ascii="Times New Roman" w:hAnsi="Times New Roman" w:cs="Times New Roman"/>
          <w:color w:val="000000" w:themeColor="text1"/>
          <w:sz w:val="28"/>
          <w:szCs w:val="28"/>
          <w:shd w:val="clear" w:color="auto" w:fill="FFFFFF"/>
        </w:rPr>
        <w:t>статье</w:t>
      </w:r>
      <w:r w:rsidR="009D1696"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SMH</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The</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Sydney</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Morning</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Herald</w:t>
      </w:r>
      <w:r w:rsidR="00473AD9" w:rsidRPr="00473AD9">
        <w:rPr>
          <w:rFonts w:ascii="Times New Roman" w:hAnsi="Times New Roman" w:cs="Times New Roman"/>
          <w:color w:val="000000" w:themeColor="text1"/>
          <w:sz w:val="28"/>
          <w:szCs w:val="28"/>
          <w:shd w:val="clear" w:color="auto" w:fill="FFFFFF"/>
          <w:lang w:val="en-US"/>
        </w:rPr>
        <w:t>): «</w:t>
      </w:r>
      <w:r w:rsidR="00473AD9">
        <w:rPr>
          <w:rFonts w:ascii="Times New Roman" w:hAnsi="Times New Roman" w:cs="Times New Roman"/>
          <w:color w:val="000000" w:themeColor="text1"/>
          <w:sz w:val="28"/>
          <w:szCs w:val="28"/>
          <w:shd w:val="clear" w:color="auto" w:fill="FFFFFF"/>
          <w:lang w:val="en-US"/>
        </w:rPr>
        <w:t>But</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when</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the</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nation</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is</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hit</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so</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hard</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by</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sidRPr="00473AD9">
        <w:rPr>
          <w:rFonts w:ascii="Times New Roman" w:hAnsi="Times New Roman" w:cs="Times New Roman"/>
          <w:b/>
          <w:color w:val="000000" w:themeColor="text1"/>
          <w:sz w:val="28"/>
          <w:szCs w:val="28"/>
          <w:shd w:val="clear" w:color="auto" w:fill="FFFFFF"/>
          <w:lang w:val="en-US"/>
        </w:rPr>
        <w:t>moronavirus</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that</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you</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get</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scenes</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like</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that</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in</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Melbourne</w:t>
      </w:r>
      <w:r w:rsidR="00473AD9" w:rsidRPr="00473AD9">
        <w:rPr>
          <w:rFonts w:ascii="Times New Roman" w:hAnsi="Times New Roman" w:cs="Times New Roman"/>
          <w:color w:val="000000" w:themeColor="text1"/>
          <w:sz w:val="28"/>
          <w:szCs w:val="28"/>
          <w:shd w:val="clear" w:color="auto" w:fill="FFFFFF"/>
          <w:lang w:val="en-US"/>
        </w:rPr>
        <w:t xml:space="preserve">, just where is it going to end?» </w:t>
      </w:r>
      <w:r w:rsidR="00473AD9">
        <w:rPr>
          <w:rFonts w:ascii="Times New Roman" w:hAnsi="Times New Roman" w:cs="Times New Roman"/>
          <w:color w:val="000000" w:themeColor="text1"/>
          <w:sz w:val="28"/>
          <w:szCs w:val="28"/>
          <w:shd w:val="clear" w:color="auto" w:fill="FFFFFF"/>
          <w:lang w:val="en-US"/>
        </w:rPr>
        <w:t>[</w:t>
      </w:r>
      <w:r w:rsidR="004E34B0">
        <w:rPr>
          <w:rFonts w:ascii="Times New Roman" w:hAnsi="Times New Roman" w:cs="Times New Roman"/>
          <w:color w:val="000000" w:themeColor="text1"/>
          <w:sz w:val="28"/>
          <w:szCs w:val="28"/>
          <w:shd w:val="clear" w:color="auto" w:fill="FFFFFF"/>
          <w:lang w:val="en-US"/>
        </w:rPr>
        <w:t>FitzSimons, 2020</w:t>
      </w:r>
      <w:r w:rsidR="00473AD9">
        <w:rPr>
          <w:rFonts w:ascii="Times New Roman" w:hAnsi="Times New Roman" w:cs="Times New Roman"/>
          <w:color w:val="000000" w:themeColor="text1"/>
          <w:sz w:val="28"/>
          <w:szCs w:val="28"/>
          <w:shd w:val="clear" w:color="auto" w:fill="FFFFFF"/>
          <w:lang w:val="en-US"/>
        </w:rPr>
        <w:t>]</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rPr>
        <w:t>а</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rPr>
        <w:t>также</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rPr>
        <w:t>в</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rPr>
        <w:t>статье</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 xml:space="preserve">The Guardian: </w:t>
      </w:r>
      <w:r w:rsidR="00473AD9" w:rsidRPr="00473AD9">
        <w:rPr>
          <w:rFonts w:ascii="Times New Roman" w:hAnsi="Times New Roman" w:cs="Times New Roman"/>
          <w:color w:val="000000" w:themeColor="text1"/>
          <w:sz w:val="28"/>
          <w:szCs w:val="28"/>
          <w:shd w:val="clear" w:color="auto" w:fill="FFFFFF"/>
          <w:lang w:val="en-US"/>
        </w:rPr>
        <w:t>«</w:t>
      </w:r>
      <w:r w:rsidR="00473AD9">
        <w:rPr>
          <w:rFonts w:ascii="Times New Roman" w:hAnsi="Times New Roman" w:cs="Times New Roman"/>
          <w:color w:val="000000" w:themeColor="text1"/>
          <w:sz w:val="28"/>
          <w:szCs w:val="28"/>
          <w:shd w:val="clear" w:color="auto" w:fill="FFFFFF"/>
          <w:lang w:val="en-US"/>
        </w:rPr>
        <w:t>The statement did not say how Carvalho ‒ a former astrologer who repeatedly trivialized Covid as the “</w:t>
      </w:r>
      <w:r w:rsidR="00473AD9" w:rsidRPr="00473AD9">
        <w:rPr>
          <w:rFonts w:ascii="Times New Roman" w:hAnsi="Times New Roman" w:cs="Times New Roman"/>
          <w:b/>
          <w:color w:val="000000" w:themeColor="text1"/>
          <w:sz w:val="28"/>
          <w:szCs w:val="28"/>
          <w:shd w:val="clear" w:color="auto" w:fill="FFFFFF"/>
          <w:lang w:val="en-US"/>
        </w:rPr>
        <w:t>moronavirus</w:t>
      </w:r>
      <w:r w:rsidR="00473AD9">
        <w:rPr>
          <w:rFonts w:ascii="Times New Roman" w:hAnsi="Times New Roman" w:cs="Times New Roman"/>
          <w:color w:val="000000" w:themeColor="text1"/>
          <w:sz w:val="28"/>
          <w:szCs w:val="28"/>
          <w:shd w:val="clear" w:color="auto" w:fill="FFFFFF"/>
          <w:lang w:val="en-US"/>
        </w:rPr>
        <w:t>” ‒ had died</w:t>
      </w:r>
      <w:r w:rsidR="00473AD9" w:rsidRPr="00473AD9">
        <w:rPr>
          <w:rFonts w:ascii="Times New Roman" w:hAnsi="Times New Roman" w:cs="Times New Roman"/>
          <w:color w:val="000000" w:themeColor="text1"/>
          <w:sz w:val="28"/>
          <w:szCs w:val="28"/>
          <w:shd w:val="clear" w:color="auto" w:fill="FFFFFF"/>
          <w:lang w:val="en-US"/>
        </w:rPr>
        <w:t xml:space="preserve">» </w:t>
      </w:r>
      <w:r w:rsidR="00473AD9">
        <w:rPr>
          <w:rFonts w:ascii="Times New Roman" w:hAnsi="Times New Roman" w:cs="Times New Roman"/>
          <w:color w:val="000000" w:themeColor="text1"/>
          <w:sz w:val="28"/>
          <w:szCs w:val="28"/>
          <w:shd w:val="clear" w:color="auto" w:fill="FFFFFF"/>
          <w:lang w:val="en-US"/>
        </w:rPr>
        <w:t>[</w:t>
      </w:r>
      <w:r w:rsidR="004E34B0">
        <w:rPr>
          <w:rFonts w:ascii="Times New Roman" w:hAnsi="Times New Roman" w:cs="Times New Roman"/>
          <w:color w:val="000000" w:themeColor="text1"/>
          <w:sz w:val="28"/>
          <w:szCs w:val="28"/>
          <w:shd w:val="clear" w:color="auto" w:fill="FFFFFF"/>
          <w:lang w:val="en-US"/>
        </w:rPr>
        <w:t>Phillips, 2022</w:t>
      </w:r>
      <w:r w:rsidR="00473AD9">
        <w:rPr>
          <w:rFonts w:ascii="Times New Roman" w:hAnsi="Times New Roman" w:cs="Times New Roman"/>
          <w:color w:val="000000" w:themeColor="text1"/>
          <w:sz w:val="28"/>
          <w:szCs w:val="28"/>
          <w:shd w:val="clear" w:color="auto" w:fill="FFFFFF"/>
          <w:lang w:val="en-US"/>
        </w:rPr>
        <w:t>].</w:t>
      </w:r>
    </w:p>
    <w:p w:rsidR="00C855B3" w:rsidRPr="004E34B0" w:rsidRDefault="002E1FC7" w:rsidP="00137640">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sidRPr="00EA383F">
        <w:rPr>
          <w:rFonts w:ascii="Times New Roman" w:hAnsi="Times New Roman" w:cs="Times New Roman"/>
          <w:color w:val="000000" w:themeColor="text1"/>
          <w:sz w:val="28"/>
          <w:szCs w:val="28"/>
          <w:shd w:val="clear" w:color="auto" w:fill="FFFFFF"/>
        </w:rPr>
        <w:t>Следующая тематическая группа включает в себя</w:t>
      </w:r>
      <w:r w:rsidR="00C27A17" w:rsidRPr="00EA383F">
        <w:rPr>
          <w:rFonts w:ascii="Times New Roman" w:hAnsi="Times New Roman" w:cs="Times New Roman"/>
          <w:color w:val="000000" w:themeColor="text1"/>
          <w:sz w:val="28"/>
          <w:szCs w:val="28"/>
          <w:shd w:val="clear" w:color="auto" w:fill="FFFFFF"/>
        </w:rPr>
        <w:t xml:space="preserve"> неологизмы, обозначающие период до и после пандемии, таким образом акцентируя внимание на резкой смене при</w:t>
      </w:r>
      <w:r w:rsidR="007652A6" w:rsidRPr="00EA383F">
        <w:rPr>
          <w:rFonts w:ascii="Times New Roman" w:hAnsi="Times New Roman" w:cs="Times New Roman"/>
          <w:color w:val="000000" w:themeColor="text1"/>
          <w:sz w:val="28"/>
          <w:szCs w:val="28"/>
          <w:shd w:val="clear" w:color="auto" w:fill="FFFFFF"/>
        </w:rPr>
        <w:t>вычной для всех жизни и на ожиданиях</w:t>
      </w:r>
      <w:r w:rsidR="00C27A17" w:rsidRPr="00EA383F">
        <w:rPr>
          <w:rFonts w:ascii="Times New Roman" w:hAnsi="Times New Roman" w:cs="Times New Roman"/>
          <w:color w:val="000000" w:themeColor="text1"/>
          <w:sz w:val="28"/>
          <w:szCs w:val="28"/>
          <w:shd w:val="clear" w:color="auto" w:fill="FFFFFF"/>
        </w:rPr>
        <w:t xml:space="preserve"> от возможных последствий, которые повлечет за собой пандемия. Это неол</w:t>
      </w:r>
      <w:r w:rsidR="00DE40B0" w:rsidRPr="00EA383F">
        <w:rPr>
          <w:rFonts w:ascii="Times New Roman" w:hAnsi="Times New Roman" w:cs="Times New Roman"/>
          <w:color w:val="000000" w:themeColor="text1"/>
          <w:sz w:val="28"/>
          <w:szCs w:val="28"/>
          <w:shd w:val="clear" w:color="auto" w:fill="FFFFFF"/>
        </w:rPr>
        <w:t>о</w:t>
      </w:r>
      <w:r w:rsidR="00C27A17" w:rsidRPr="00EA383F">
        <w:rPr>
          <w:rFonts w:ascii="Times New Roman" w:hAnsi="Times New Roman" w:cs="Times New Roman"/>
          <w:color w:val="000000" w:themeColor="text1"/>
          <w:sz w:val="28"/>
          <w:szCs w:val="28"/>
          <w:shd w:val="clear" w:color="auto" w:fill="FFFFFF"/>
        </w:rPr>
        <w:t xml:space="preserve">гизмы </w:t>
      </w:r>
      <w:r w:rsidR="00C27A17" w:rsidRPr="00EA383F">
        <w:rPr>
          <w:rFonts w:ascii="Times New Roman" w:hAnsi="Times New Roman" w:cs="Times New Roman"/>
          <w:b/>
          <w:color w:val="000000" w:themeColor="text1"/>
          <w:sz w:val="28"/>
          <w:szCs w:val="28"/>
          <w:shd w:val="clear" w:color="auto" w:fill="FFFFFF"/>
          <w:lang w:val="en-US"/>
        </w:rPr>
        <w:t>PC</w:t>
      </w:r>
      <w:r w:rsidR="00C27A17" w:rsidRPr="00EA383F">
        <w:rPr>
          <w:rFonts w:ascii="Times New Roman" w:hAnsi="Times New Roman" w:cs="Times New Roman"/>
          <w:b/>
          <w:color w:val="000000" w:themeColor="text1"/>
          <w:sz w:val="28"/>
          <w:szCs w:val="28"/>
          <w:shd w:val="clear" w:color="auto" w:fill="FFFFFF"/>
        </w:rPr>
        <w:t xml:space="preserve"> (</w:t>
      </w:r>
      <w:r w:rsidR="00C27A17" w:rsidRPr="00EA383F">
        <w:rPr>
          <w:rFonts w:ascii="Times New Roman" w:hAnsi="Times New Roman" w:cs="Times New Roman"/>
          <w:b/>
          <w:color w:val="000000" w:themeColor="text1"/>
          <w:sz w:val="28"/>
          <w:szCs w:val="28"/>
          <w:shd w:val="clear" w:color="auto" w:fill="FFFFFF"/>
          <w:lang w:val="en-US"/>
        </w:rPr>
        <w:t>pre</w:t>
      </w:r>
      <w:r w:rsidR="00C27A17" w:rsidRPr="00EA383F">
        <w:rPr>
          <w:rFonts w:ascii="Times New Roman" w:hAnsi="Times New Roman" w:cs="Times New Roman"/>
          <w:b/>
          <w:color w:val="000000" w:themeColor="text1"/>
          <w:sz w:val="28"/>
          <w:szCs w:val="28"/>
          <w:shd w:val="clear" w:color="auto" w:fill="FFFFFF"/>
        </w:rPr>
        <w:t>-</w:t>
      </w:r>
      <w:r w:rsidR="00C27A17" w:rsidRPr="00EA383F">
        <w:rPr>
          <w:rFonts w:ascii="Times New Roman" w:hAnsi="Times New Roman" w:cs="Times New Roman"/>
          <w:b/>
          <w:color w:val="000000" w:themeColor="text1"/>
          <w:sz w:val="28"/>
          <w:szCs w:val="28"/>
          <w:shd w:val="clear" w:color="auto" w:fill="FFFFFF"/>
          <w:lang w:val="en-US"/>
        </w:rPr>
        <w:t>c</w:t>
      </w:r>
      <w:r w:rsidR="007652A6" w:rsidRPr="00EA383F">
        <w:rPr>
          <w:rFonts w:ascii="Times New Roman" w:hAnsi="Times New Roman" w:cs="Times New Roman"/>
          <w:b/>
          <w:color w:val="000000" w:themeColor="text1"/>
          <w:sz w:val="28"/>
          <w:szCs w:val="28"/>
          <w:shd w:val="clear" w:color="auto" w:fill="FFFFFF"/>
          <w:lang w:val="en-US"/>
        </w:rPr>
        <w:t>oronavirus</w:t>
      </w:r>
      <w:r w:rsidR="00C27A17" w:rsidRPr="00EA383F">
        <w:rPr>
          <w:rFonts w:ascii="Times New Roman" w:hAnsi="Times New Roman" w:cs="Times New Roman"/>
          <w:b/>
          <w:color w:val="000000" w:themeColor="text1"/>
          <w:sz w:val="28"/>
          <w:szCs w:val="28"/>
          <w:shd w:val="clear" w:color="auto" w:fill="FFFFFF"/>
        </w:rPr>
        <w:t>)</w:t>
      </w:r>
      <w:r w:rsidR="00DE40B0" w:rsidRPr="00EA383F">
        <w:rPr>
          <w:rFonts w:ascii="Times New Roman" w:hAnsi="Times New Roman" w:cs="Times New Roman"/>
          <w:b/>
          <w:color w:val="000000" w:themeColor="text1"/>
          <w:sz w:val="28"/>
          <w:szCs w:val="28"/>
          <w:shd w:val="clear" w:color="auto" w:fill="FFFFFF"/>
        </w:rPr>
        <w:t xml:space="preserve">, </w:t>
      </w:r>
      <w:r w:rsidR="00DE40B0" w:rsidRPr="00EA383F">
        <w:rPr>
          <w:rFonts w:ascii="Times New Roman" w:hAnsi="Times New Roman" w:cs="Times New Roman"/>
          <w:b/>
          <w:color w:val="000000" w:themeColor="text1"/>
          <w:sz w:val="28"/>
          <w:szCs w:val="28"/>
          <w:shd w:val="clear" w:color="auto" w:fill="FFFFFF"/>
          <w:lang w:val="en-US"/>
        </w:rPr>
        <w:t>pre</w:t>
      </w:r>
      <w:r w:rsidR="00DE40B0" w:rsidRPr="00EA383F">
        <w:rPr>
          <w:rFonts w:ascii="Times New Roman" w:hAnsi="Times New Roman" w:cs="Times New Roman"/>
          <w:b/>
          <w:color w:val="000000" w:themeColor="text1"/>
          <w:sz w:val="28"/>
          <w:szCs w:val="28"/>
          <w:shd w:val="clear" w:color="auto" w:fill="FFFFFF"/>
        </w:rPr>
        <w:t>-С</w:t>
      </w:r>
      <w:r w:rsidR="007652A6" w:rsidRPr="00EA383F">
        <w:rPr>
          <w:rFonts w:ascii="Times New Roman" w:hAnsi="Times New Roman" w:cs="Times New Roman"/>
          <w:b/>
          <w:color w:val="000000" w:themeColor="text1"/>
          <w:sz w:val="28"/>
          <w:szCs w:val="28"/>
          <w:shd w:val="clear" w:color="auto" w:fill="FFFFFF"/>
          <w:lang w:val="en-US"/>
        </w:rPr>
        <w:t>ovid</w:t>
      </w:r>
      <w:r w:rsidR="00C27A17" w:rsidRPr="00EA383F">
        <w:rPr>
          <w:rFonts w:ascii="Times New Roman" w:hAnsi="Times New Roman" w:cs="Times New Roman"/>
          <w:color w:val="000000" w:themeColor="text1"/>
          <w:sz w:val="28"/>
          <w:szCs w:val="28"/>
          <w:shd w:val="clear" w:color="auto" w:fill="FFFFFF"/>
        </w:rPr>
        <w:t xml:space="preserve"> </w:t>
      </w:r>
      <w:r w:rsidR="007652A6" w:rsidRPr="00EA383F">
        <w:rPr>
          <w:rFonts w:ascii="Times New Roman" w:hAnsi="Times New Roman" w:cs="Times New Roman"/>
          <w:color w:val="000000" w:themeColor="text1"/>
          <w:sz w:val="28"/>
          <w:szCs w:val="28"/>
          <w:shd w:val="clear" w:color="auto" w:fill="FFFFFF"/>
        </w:rPr>
        <w:t xml:space="preserve">и </w:t>
      </w:r>
      <w:r w:rsidR="00DE40B0" w:rsidRPr="00EA383F">
        <w:rPr>
          <w:rFonts w:ascii="Times New Roman" w:hAnsi="Times New Roman" w:cs="Times New Roman"/>
          <w:b/>
          <w:color w:val="000000" w:themeColor="text1"/>
          <w:sz w:val="28"/>
          <w:szCs w:val="28"/>
          <w:shd w:val="clear" w:color="auto" w:fill="FFFFFF"/>
          <w:lang w:val="en-US"/>
        </w:rPr>
        <w:t>post</w:t>
      </w:r>
      <w:r w:rsidR="00DE40B0" w:rsidRPr="00EA383F">
        <w:rPr>
          <w:rFonts w:ascii="Times New Roman" w:hAnsi="Times New Roman" w:cs="Times New Roman"/>
          <w:b/>
          <w:color w:val="000000" w:themeColor="text1"/>
          <w:sz w:val="28"/>
          <w:szCs w:val="28"/>
          <w:shd w:val="clear" w:color="auto" w:fill="FFFFFF"/>
        </w:rPr>
        <w:t>-С</w:t>
      </w:r>
      <w:r w:rsidR="007652A6" w:rsidRPr="00EA383F">
        <w:rPr>
          <w:rFonts w:ascii="Times New Roman" w:hAnsi="Times New Roman" w:cs="Times New Roman"/>
          <w:b/>
          <w:color w:val="000000" w:themeColor="text1"/>
          <w:sz w:val="28"/>
          <w:szCs w:val="28"/>
          <w:shd w:val="clear" w:color="auto" w:fill="FFFFFF"/>
          <w:lang w:val="en-US"/>
        </w:rPr>
        <w:t>ovid</w:t>
      </w:r>
      <w:r w:rsidR="007652A6" w:rsidRPr="00EA383F">
        <w:rPr>
          <w:rFonts w:ascii="Times New Roman" w:hAnsi="Times New Roman" w:cs="Times New Roman"/>
          <w:color w:val="000000" w:themeColor="text1"/>
          <w:sz w:val="28"/>
          <w:szCs w:val="28"/>
          <w:shd w:val="clear" w:color="auto" w:fill="FFFFFF"/>
        </w:rPr>
        <w:t xml:space="preserve">. </w:t>
      </w:r>
      <w:r w:rsidR="007652A6" w:rsidRPr="00EA383F">
        <w:rPr>
          <w:rFonts w:ascii="Times New Roman" w:hAnsi="Times New Roman" w:cs="Times New Roman"/>
          <w:color w:val="000000" w:themeColor="text1"/>
          <w:sz w:val="28"/>
          <w:szCs w:val="28"/>
          <w:shd w:val="clear" w:color="auto" w:fill="FFFFFF"/>
          <w:lang w:val="en-US"/>
        </w:rPr>
        <w:t>«</w:t>
      </w:r>
      <w:r w:rsidR="007652A6" w:rsidRPr="00EA383F">
        <w:rPr>
          <w:rFonts w:ascii="Times New Roman" w:hAnsi="Times New Roman" w:cs="Times New Roman"/>
          <w:b/>
          <w:color w:val="000000" w:themeColor="text1"/>
          <w:sz w:val="28"/>
          <w:szCs w:val="28"/>
          <w:shd w:val="clear" w:color="auto" w:fill="FFFFFF"/>
          <w:lang w:val="en-US"/>
        </w:rPr>
        <w:t>Post-COVID</w:t>
      </w:r>
      <w:r w:rsidR="007652A6" w:rsidRPr="00EA383F">
        <w:rPr>
          <w:rFonts w:ascii="Times New Roman" w:hAnsi="Times New Roman" w:cs="Times New Roman"/>
          <w:color w:val="000000" w:themeColor="text1"/>
          <w:sz w:val="28"/>
          <w:szCs w:val="28"/>
          <w:shd w:val="clear" w:color="auto" w:fill="FFFFFF"/>
          <w:lang w:val="en-US"/>
        </w:rPr>
        <w:t xml:space="preserve"> recovery plans must centre around care work – here’s why» [</w:t>
      </w:r>
      <w:r w:rsidR="004E34B0">
        <w:rPr>
          <w:rFonts w:ascii="Times New Roman" w:hAnsi="Times New Roman" w:cs="Times New Roman"/>
          <w:color w:val="000000" w:themeColor="text1"/>
          <w:sz w:val="28"/>
          <w:szCs w:val="28"/>
          <w:shd w:val="clear" w:color="auto" w:fill="FFFFFF"/>
          <w:lang w:val="en-US"/>
        </w:rPr>
        <w:t>Bryson, 2021</w:t>
      </w:r>
      <w:r w:rsidR="007652A6" w:rsidRPr="00EA383F">
        <w:rPr>
          <w:rFonts w:ascii="Times New Roman" w:hAnsi="Times New Roman" w:cs="Times New Roman"/>
          <w:color w:val="000000" w:themeColor="text1"/>
          <w:sz w:val="28"/>
          <w:szCs w:val="28"/>
          <w:shd w:val="clear" w:color="auto" w:fill="FFFFFF"/>
          <w:lang w:val="en-US"/>
        </w:rPr>
        <w:t xml:space="preserve">]. «Sunday nights </w:t>
      </w:r>
      <w:r w:rsidR="007652A6" w:rsidRPr="00EA383F">
        <w:rPr>
          <w:rFonts w:ascii="Times New Roman" w:hAnsi="Times New Roman" w:cs="Times New Roman"/>
          <w:color w:val="000000" w:themeColor="text1"/>
          <w:sz w:val="28"/>
          <w:szCs w:val="28"/>
          <w:shd w:val="clear" w:color="auto" w:fill="FFFFFF"/>
          <w:lang w:val="en-US"/>
        </w:rPr>
        <w:lastRenderedPageBreak/>
        <w:t xml:space="preserve">resemble </w:t>
      </w:r>
      <w:r w:rsidR="007652A6" w:rsidRPr="00EA383F">
        <w:rPr>
          <w:rFonts w:ascii="Times New Roman" w:hAnsi="Times New Roman" w:cs="Times New Roman"/>
          <w:b/>
          <w:color w:val="000000" w:themeColor="text1"/>
          <w:sz w:val="28"/>
          <w:szCs w:val="28"/>
          <w:shd w:val="clear" w:color="auto" w:fill="FFFFFF"/>
          <w:lang w:val="en-US"/>
        </w:rPr>
        <w:t>PC (pre-coronavirus)</w:t>
      </w:r>
      <w:r w:rsidR="007652A6" w:rsidRPr="00EA383F">
        <w:rPr>
          <w:rFonts w:ascii="Times New Roman" w:hAnsi="Times New Roman" w:cs="Times New Roman"/>
          <w:color w:val="000000" w:themeColor="text1"/>
          <w:sz w:val="28"/>
          <w:szCs w:val="28"/>
          <w:shd w:val="clear" w:color="auto" w:fill="FFFFFF"/>
          <w:lang w:val="en-US"/>
        </w:rPr>
        <w:t xml:space="preserve"> life: laundry, work planning, a regro</w:t>
      </w:r>
      <w:r w:rsidR="004E34B0">
        <w:rPr>
          <w:rFonts w:ascii="Times New Roman" w:hAnsi="Times New Roman" w:cs="Times New Roman"/>
          <w:color w:val="000000" w:themeColor="text1"/>
          <w:sz w:val="28"/>
          <w:szCs w:val="28"/>
          <w:shd w:val="clear" w:color="auto" w:fill="FFFFFF"/>
          <w:lang w:val="en-US"/>
        </w:rPr>
        <w:t>uping after the weekend» [Pitlor, 2020</w:t>
      </w:r>
      <w:r w:rsidR="007652A6" w:rsidRPr="00EA383F">
        <w:rPr>
          <w:rFonts w:ascii="Times New Roman" w:hAnsi="Times New Roman" w:cs="Times New Roman"/>
          <w:color w:val="000000" w:themeColor="text1"/>
          <w:sz w:val="28"/>
          <w:szCs w:val="28"/>
          <w:shd w:val="clear" w:color="auto" w:fill="FFFFFF"/>
          <w:lang w:val="en-US"/>
        </w:rPr>
        <w:t xml:space="preserve">]. «Hiring activities have reached or are nearing </w:t>
      </w:r>
      <w:r w:rsidR="007652A6" w:rsidRPr="00EA383F">
        <w:rPr>
          <w:rFonts w:ascii="Times New Roman" w:hAnsi="Times New Roman" w:cs="Times New Roman"/>
          <w:b/>
          <w:color w:val="000000" w:themeColor="text1"/>
          <w:sz w:val="28"/>
          <w:szCs w:val="28"/>
          <w:shd w:val="clear" w:color="auto" w:fill="FFFFFF"/>
          <w:lang w:val="en-US"/>
        </w:rPr>
        <w:t>pre-Covid</w:t>
      </w:r>
      <w:r w:rsidR="007652A6" w:rsidRPr="00EA383F">
        <w:rPr>
          <w:rFonts w:ascii="Times New Roman" w:hAnsi="Times New Roman" w:cs="Times New Roman"/>
          <w:color w:val="000000" w:themeColor="text1"/>
          <w:sz w:val="28"/>
          <w:szCs w:val="28"/>
          <w:shd w:val="clear" w:color="auto" w:fill="FFFFFF"/>
          <w:lang w:val="en-US"/>
        </w:rPr>
        <w:t xml:space="preserve"> levels in sectors such as manufacturing, industrial, retail, travel, hospitality and tourism, according to job market experts</w:t>
      </w:r>
      <w:r w:rsidR="00DE40B0" w:rsidRPr="00EA383F">
        <w:rPr>
          <w:rFonts w:ascii="Times New Roman" w:hAnsi="Times New Roman" w:cs="Times New Roman"/>
          <w:color w:val="000000" w:themeColor="text1"/>
          <w:sz w:val="28"/>
          <w:szCs w:val="28"/>
          <w:shd w:val="clear" w:color="auto" w:fill="FFFFFF"/>
          <w:lang w:val="en-US"/>
        </w:rPr>
        <w:t>»</w:t>
      </w:r>
      <w:r w:rsidR="007652A6" w:rsidRPr="00EA383F">
        <w:rPr>
          <w:rFonts w:ascii="Times New Roman" w:hAnsi="Times New Roman" w:cs="Times New Roman"/>
          <w:color w:val="000000" w:themeColor="text1"/>
          <w:sz w:val="28"/>
          <w:szCs w:val="28"/>
          <w:shd w:val="clear" w:color="auto" w:fill="FFFFFF"/>
          <w:lang w:val="en-US"/>
        </w:rPr>
        <w:t xml:space="preserve"> [</w:t>
      </w:r>
      <w:r w:rsidR="004E34B0">
        <w:rPr>
          <w:rFonts w:ascii="Times New Roman" w:hAnsi="Times New Roman" w:cs="Times New Roman"/>
          <w:color w:val="000000" w:themeColor="text1"/>
          <w:sz w:val="28"/>
          <w:szCs w:val="28"/>
          <w:shd w:val="clear" w:color="auto" w:fill="FFFFFF"/>
          <w:lang w:val="en-US"/>
        </w:rPr>
        <w:t>Verma, Sreeradha, 2022</w:t>
      </w:r>
      <w:r w:rsidR="007652A6" w:rsidRPr="00EA383F">
        <w:rPr>
          <w:rFonts w:ascii="Times New Roman" w:hAnsi="Times New Roman" w:cs="Times New Roman"/>
          <w:color w:val="000000" w:themeColor="text1"/>
          <w:sz w:val="28"/>
          <w:szCs w:val="28"/>
          <w:shd w:val="clear" w:color="auto" w:fill="FFFFFF"/>
          <w:lang w:val="en-US"/>
        </w:rPr>
        <w:t>].</w:t>
      </w:r>
      <w:r w:rsidRPr="00EA383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 xml:space="preserve">С помощью неологизма </w:t>
      </w:r>
      <w:r w:rsidRPr="00EA383F">
        <w:rPr>
          <w:rFonts w:ascii="Times New Roman" w:hAnsi="Times New Roman" w:cs="Times New Roman"/>
          <w:b/>
          <w:color w:val="000000" w:themeColor="text1"/>
          <w:sz w:val="28"/>
          <w:szCs w:val="28"/>
          <w:shd w:val="clear" w:color="auto" w:fill="FFFFFF"/>
          <w:lang w:val="en-US"/>
        </w:rPr>
        <w:t>coronageddon</w:t>
      </w:r>
      <w:r w:rsidRPr="00EA383F">
        <w:rPr>
          <w:rFonts w:ascii="Times New Roman" w:hAnsi="Times New Roman" w:cs="Times New Roman"/>
          <w:color w:val="000000" w:themeColor="text1"/>
          <w:sz w:val="28"/>
          <w:szCs w:val="28"/>
          <w:shd w:val="clear" w:color="auto" w:fill="FFFFFF"/>
        </w:rPr>
        <w:t xml:space="preserve"> </w:t>
      </w:r>
      <w:r w:rsidR="003A0F16" w:rsidRPr="00EA383F">
        <w:rPr>
          <w:rFonts w:ascii="Times New Roman" w:hAnsi="Times New Roman" w:cs="Times New Roman"/>
          <w:color w:val="000000" w:themeColor="text1"/>
          <w:sz w:val="28"/>
          <w:szCs w:val="28"/>
          <w:shd w:val="clear" w:color="auto" w:fill="FFFFFF"/>
        </w:rPr>
        <w:t xml:space="preserve">обозначается отношение к новому периоду. Согласно словарю </w:t>
      </w:r>
      <w:r w:rsidR="003A0F16" w:rsidRPr="00EA383F">
        <w:rPr>
          <w:rFonts w:ascii="Times New Roman" w:hAnsi="Times New Roman" w:cs="Times New Roman"/>
          <w:color w:val="000000" w:themeColor="text1"/>
          <w:sz w:val="28"/>
          <w:szCs w:val="28"/>
          <w:shd w:val="clear" w:color="auto" w:fill="FFFFFF"/>
          <w:lang w:val="en-US"/>
        </w:rPr>
        <w:t>Urban</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Dictionary</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coronaggedon</w:t>
      </w:r>
      <w:r w:rsidR="003A0F16" w:rsidRPr="00B01769">
        <w:rPr>
          <w:rFonts w:ascii="Times New Roman" w:hAnsi="Times New Roman" w:cs="Times New Roman"/>
          <w:color w:val="000000" w:themeColor="text1"/>
          <w:sz w:val="28"/>
          <w:szCs w:val="28"/>
          <w:shd w:val="clear" w:color="auto" w:fill="FFFFFF"/>
          <w:lang w:val="en-US"/>
        </w:rPr>
        <w:t xml:space="preserve"> — «</w:t>
      </w:r>
      <w:r w:rsidR="003A0F16" w:rsidRPr="00EA383F">
        <w:rPr>
          <w:rFonts w:ascii="Times New Roman" w:hAnsi="Times New Roman" w:cs="Times New Roman"/>
          <w:color w:val="000000" w:themeColor="text1"/>
          <w:sz w:val="28"/>
          <w:szCs w:val="28"/>
          <w:shd w:val="clear" w:color="auto" w:fill="FFFFFF"/>
          <w:lang w:val="en-US"/>
        </w:rPr>
        <w:t>the</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near</w:t>
      </w:r>
      <w:r w:rsidR="003A0F16" w:rsidRPr="00B01769">
        <w:rPr>
          <w:rFonts w:ascii="Times New Roman" w:hAnsi="Times New Roman" w:cs="Times New Roman"/>
          <w:color w:val="000000" w:themeColor="text1"/>
          <w:sz w:val="28"/>
          <w:szCs w:val="28"/>
          <w:shd w:val="clear" w:color="auto" w:fill="FFFFFF"/>
          <w:lang w:val="en-US"/>
        </w:rPr>
        <w:t>-</w:t>
      </w:r>
      <w:r w:rsidR="003A0F16" w:rsidRPr="00EA383F">
        <w:rPr>
          <w:rFonts w:ascii="Times New Roman" w:hAnsi="Times New Roman" w:cs="Times New Roman"/>
          <w:color w:val="000000" w:themeColor="text1"/>
          <w:sz w:val="28"/>
          <w:szCs w:val="28"/>
          <w:shd w:val="clear" w:color="auto" w:fill="FFFFFF"/>
          <w:lang w:val="en-US"/>
        </w:rPr>
        <w:t>certain</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end</w:t>
      </w:r>
      <w:r w:rsidR="003A0F16" w:rsidRPr="00B01769">
        <w:rPr>
          <w:rFonts w:ascii="Times New Roman" w:hAnsi="Times New Roman" w:cs="Times New Roman"/>
          <w:color w:val="000000" w:themeColor="text1"/>
          <w:sz w:val="28"/>
          <w:szCs w:val="28"/>
          <w:shd w:val="clear" w:color="auto" w:fill="FFFFFF"/>
          <w:lang w:val="en-US"/>
        </w:rPr>
        <w:t>-</w:t>
      </w:r>
      <w:r w:rsidR="003A0F16" w:rsidRPr="00EA383F">
        <w:rPr>
          <w:rFonts w:ascii="Times New Roman" w:hAnsi="Times New Roman" w:cs="Times New Roman"/>
          <w:color w:val="000000" w:themeColor="text1"/>
          <w:sz w:val="28"/>
          <w:szCs w:val="28"/>
          <w:shd w:val="clear" w:color="auto" w:fill="FFFFFF"/>
          <w:lang w:val="en-US"/>
        </w:rPr>
        <w:t>of</w:t>
      </w:r>
      <w:r w:rsidR="003A0F16" w:rsidRPr="00B01769">
        <w:rPr>
          <w:rFonts w:ascii="Times New Roman" w:hAnsi="Times New Roman" w:cs="Times New Roman"/>
          <w:color w:val="000000" w:themeColor="text1"/>
          <w:sz w:val="28"/>
          <w:szCs w:val="28"/>
          <w:shd w:val="clear" w:color="auto" w:fill="FFFFFF"/>
          <w:lang w:val="en-US"/>
        </w:rPr>
        <w:t>-</w:t>
      </w:r>
      <w:r w:rsidR="003A0F16" w:rsidRPr="00EA383F">
        <w:rPr>
          <w:rFonts w:ascii="Times New Roman" w:hAnsi="Times New Roman" w:cs="Times New Roman"/>
          <w:color w:val="000000" w:themeColor="text1"/>
          <w:sz w:val="28"/>
          <w:szCs w:val="28"/>
          <w:shd w:val="clear" w:color="auto" w:fill="FFFFFF"/>
          <w:lang w:val="en-US"/>
        </w:rPr>
        <w:t>times</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condition</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created</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either</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by</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the</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actual</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COVID</w:t>
      </w:r>
      <w:r w:rsidR="003A0F16" w:rsidRPr="00B01769">
        <w:rPr>
          <w:rFonts w:ascii="Times New Roman" w:hAnsi="Times New Roman" w:cs="Times New Roman"/>
          <w:color w:val="000000" w:themeColor="text1"/>
          <w:sz w:val="28"/>
          <w:szCs w:val="28"/>
          <w:shd w:val="clear" w:color="auto" w:fill="FFFFFF"/>
          <w:lang w:val="en-US"/>
        </w:rPr>
        <w:t xml:space="preserve">-19 </w:t>
      </w:r>
      <w:r w:rsidR="003A0F16" w:rsidRPr="00EA383F">
        <w:rPr>
          <w:rFonts w:ascii="Times New Roman" w:hAnsi="Times New Roman" w:cs="Times New Roman"/>
          <w:color w:val="000000" w:themeColor="text1"/>
          <w:sz w:val="28"/>
          <w:szCs w:val="28"/>
          <w:shd w:val="clear" w:color="auto" w:fill="FFFFFF"/>
          <w:lang w:val="en-US"/>
        </w:rPr>
        <w:t>virus</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or</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the</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massive</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social</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financial</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and</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political</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devastation</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generated</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on</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the</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back</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of</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global</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hysteria</w:t>
      </w:r>
      <w:r w:rsidR="003A0F16" w:rsidRPr="00B01769">
        <w:rPr>
          <w:rFonts w:ascii="Times New Roman" w:hAnsi="Times New Roman" w:cs="Times New Roman"/>
          <w:color w:val="000000" w:themeColor="text1"/>
          <w:sz w:val="28"/>
          <w:szCs w:val="28"/>
          <w:shd w:val="clear" w:color="auto" w:fill="FFFFFF"/>
          <w:lang w:val="en-US"/>
        </w:rPr>
        <w:t>/</w:t>
      </w:r>
      <w:r w:rsidR="003A0F16" w:rsidRPr="00EA383F">
        <w:rPr>
          <w:rFonts w:ascii="Times New Roman" w:hAnsi="Times New Roman" w:cs="Times New Roman"/>
          <w:color w:val="000000" w:themeColor="text1"/>
          <w:sz w:val="28"/>
          <w:szCs w:val="28"/>
          <w:shd w:val="clear" w:color="auto" w:fill="FFFFFF"/>
        </w:rPr>
        <w:t>определенное</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состояние</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ощущения</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конца</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света</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созданное</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либо</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самим</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вирусом</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COVID</w:t>
      </w:r>
      <w:r w:rsidR="003A0F16" w:rsidRPr="00B01769">
        <w:rPr>
          <w:rFonts w:ascii="Times New Roman" w:hAnsi="Times New Roman" w:cs="Times New Roman"/>
          <w:color w:val="000000" w:themeColor="text1"/>
          <w:sz w:val="28"/>
          <w:szCs w:val="28"/>
          <w:shd w:val="clear" w:color="auto" w:fill="FFFFFF"/>
          <w:lang w:val="en-US"/>
        </w:rPr>
        <w:t xml:space="preserve">-19, </w:t>
      </w:r>
      <w:r w:rsidR="003A0F16" w:rsidRPr="00EA383F">
        <w:rPr>
          <w:rFonts w:ascii="Times New Roman" w:hAnsi="Times New Roman" w:cs="Times New Roman"/>
          <w:color w:val="000000" w:themeColor="text1"/>
          <w:sz w:val="28"/>
          <w:szCs w:val="28"/>
          <w:shd w:val="clear" w:color="auto" w:fill="FFFFFF"/>
        </w:rPr>
        <w:t>либо</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массовым</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социальным</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финансовым</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и</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политическим</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опустошением</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вызванным</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глобальной</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истерией</w:t>
      </w:r>
      <w:r w:rsidR="003A0F16" w:rsidRPr="00B01769">
        <w:rPr>
          <w:rFonts w:ascii="Times New Roman" w:hAnsi="Times New Roman" w:cs="Times New Roman"/>
          <w:color w:val="000000" w:themeColor="text1"/>
          <w:sz w:val="28"/>
          <w:szCs w:val="28"/>
          <w:shd w:val="clear" w:color="auto" w:fill="FFFFFF"/>
          <w:lang w:val="en-US"/>
        </w:rPr>
        <w:t>»</w:t>
      </w:r>
      <w:r w:rsidR="004E34B0" w:rsidRPr="00B01769">
        <w:rPr>
          <w:rFonts w:ascii="Times New Roman" w:hAnsi="Times New Roman" w:cs="Times New Roman"/>
          <w:color w:val="000000" w:themeColor="text1"/>
          <w:sz w:val="28"/>
          <w:szCs w:val="28"/>
          <w:shd w:val="clear" w:color="auto" w:fill="FFFFFF"/>
          <w:lang w:val="en-US"/>
        </w:rPr>
        <w:t xml:space="preserve"> [</w:t>
      </w:r>
      <w:r w:rsidR="004E34B0">
        <w:rPr>
          <w:rFonts w:ascii="Times New Roman" w:hAnsi="Times New Roman" w:cs="Times New Roman"/>
          <w:color w:val="000000" w:themeColor="text1"/>
          <w:sz w:val="28"/>
          <w:szCs w:val="28"/>
          <w:shd w:val="clear" w:color="auto" w:fill="FFFFFF"/>
          <w:lang w:val="en-US"/>
        </w:rPr>
        <w:t>Urban</w:t>
      </w:r>
      <w:r w:rsidR="004E34B0" w:rsidRPr="00B01769">
        <w:rPr>
          <w:rFonts w:ascii="Times New Roman" w:hAnsi="Times New Roman" w:cs="Times New Roman"/>
          <w:color w:val="000000" w:themeColor="text1"/>
          <w:sz w:val="28"/>
          <w:szCs w:val="28"/>
          <w:shd w:val="clear" w:color="auto" w:fill="FFFFFF"/>
          <w:lang w:val="en-US"/>
        </w:rPr>
        <w:t>]</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Данный</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неологизм</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встречается</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в</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заголовке</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статьи</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под</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названием</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Nineties</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Russia</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prepared</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me</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for</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4E34B0">
        <w:rPr>
          <w:rFonts w:ascii="Times New Roman" w:hAnsi="Times New Roman" w:cs="Times New Roman"/>
          <w:b/>
          <w:color w:val="000000" w:themeColor="text1"/>
          <w:sz w:val="28"/>
          <w:szCs w:val="28"/>
          <w:shd w:val="clear" w:color="auto" w:fill="FFFFFF"/>
          <w:lang w:val="en-US"/>
        </w:rPr>
        <w:t>coronageddon</w:t>
      </w:r>
      <w:r w:rsidR="003A0F16" w:rsidRPr="00B01769">
        <w:rPr>
          <w:rFonts w:ascii="Times New Roman" w:hAnsi="Times New Roman" w:cs="Times New Roman"/>
          <w:color w:val="000000" w:themeColor="text1"/>
          <w:sz w:val="28"/>
          <w:szCs w:val="28"/>
          <w:shd w:val="clear" w:color="auto" w:fill="FFFFFF"/>
          <w:lang w:val="en-US"/>
        </w:rPr>
        <w:t>»</w:t>
      </w:r>
      <w:r w:rsidR="004E34B0" w:rsidRPr="00B01769">
        <w:rPr>
          <w:rFonts w:ascii="Times New Roman" w:hAnsi="Times New Roman" w:cs="Times New Roman"/>
          <w:color w:val="000000" w:themeColor="text1"/>
          <w:sz w:val="28"/>
          <w:szCs w:val="28"/>
          <w:shd w:val="clear" w:color="auto" w:fill="FFFFFF"/>
          <w:lang w:val="en-US"/>
        </w:rPr>
        <w:t xml:space="preserve"> [</w:t>
      </w:r>
      <w:r w:rsidR="004E34B0">
        <w:rPr>
          <w:rFonts w:ascii="Times New Roman" w:hAnsi="Times New Roman" w:cs="Times New Roman"/>
          <w:color w:val="000000" w:themeColor="text1"/>
          <w:sz w:val="28"/>
          <w:szCs w:val="28"/>
          <w:shd w:val="clear" w:color="auto" w:fill="FFFFFF"/>
          <w:lang w:val="en-US"/>
        </w:rPr>
        <w:t>Kalder</w:t>
      </w:r>
      <w:r w:rsidR="004E34B0" w:rsidRPr="00B01769">
        <w:rPr>
          <w:rFonts w:ascii="Times New Roman" w:hAnsi="Times New Roman" w:cs="Times New Roman"/>
          <w:color w:val="000000" w:themeColor="text1"/>
          <w:sz w:val="28"/>
          <w:szCs w:val="28"/>
          <w:shd w:val="clear" w:color="auto" w:fill="FFFFFF"/>
          <w:lang w:val="en-US"/>
        </w:rPr>
        <w:t>, 2020]</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а</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также</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в</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статье</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из</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The</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Economic</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Times</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наряду</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с</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перечислением</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иных</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неологизмов</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ставших</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употребительными</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в</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период</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rPr>
        <w:t>локдауна</w:t>
      </w:r>
      <w:r w:rsidR="003A0F16" w:rsidRPr="00B01769">
        <w:rPr>
          <w:rFonts w:ascii="Times New Roman" w:hAnsi="Times New Roman" w:cs="Times New Roman"/>
          <w:color w:val="000000" w:themeColor="text1"/>
          <w:sz w:val="28"/>
          <w:szCs w:val="28"/>
          <w:shd w:val="clear" w:color="auto" w:fill="FFFFFF"/>
          <w:lang w:val="en-US"/>
        </w:rPr>
        <w:t>: «</w:t>
      </w:r>
      <w:r w:rsidR="003A0F16" w:rsidRPr="00EA383F">
        <w:rPr>
          <w:rFonts w:ascii="Times New Roman" w:hAnsi="Times New Roman" w:cs="Times New Roman"/>
          <w:color w:val="000000" w:themeColor="text1"/>
          <w:sz w:val="28"/>
          <w:szCs w:val="28"/>
          <w:shd w:val="clear" w:color="auto" w:fill="FFFFFF"/>
          <w:lang w:val="en-US"/>
        </w:rPr>
        <w:t>At</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a</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time</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when</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new</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words</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and</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phrases</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such</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as</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Covidiot</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anti</w:t>
      </w:r>
      <w:r w:rsidR="003A0F16" w:rsidRPr="00B01769">
        <w:rPr>
          <w:rFonts w:ascii="Times New Roman" w:hAnsi="Times New Roman" w:cs="Times New Roman"/>
          <w:color w:val="000000" w:themeColor="text1"/>
          <w:sz w:val="28"/>
          <w:szCs w:val="28"/>
          <w:shd w:val="clear" w:color="auto" w:fill="FFFFFF"/>
          <w:lang w:val="en-US"/>
        </w:rPr>
        <w:t>-</w:t>
      </w:r>
      <w:r w:rsidR="003A0F16" w:rsidRPr="00EA383F">
        <w:rPr>
          <w:rFonts w:ascii="Times New Roman" w:hAnsi="Times New Roman" w:cs="Times New Roman"/>
          <w:color w:val="000000" w:themeColor="text1"/>
          <w:sz w:val="28"/>
          <w:szCs w:val="28"/>
          <w:shd w:val="clear" w:color="auto" w:fill="FFFFFF"/>
          <w:lang w:val="en-US"/>
        </w:rPr>
        <w:t>vaxxer</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WFH</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b/>
          <w:color w:val="000000" w:themeColor="text1"/>
          <w:sz w:val="28"/>
          <w:szCs w:val="28"/>
          <w:shd w:val="clear" w:color="auto" w:fill="FFFFFF"/>
          <w:lang w:val="en-US"/>
        </w:rPr>
        <w:t>coronageddon</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and</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superspreader</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have</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taken</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over</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people</w:t>
      </w:r>
      <w:r w:rsidR="003A0F16" w:rsidRPr="00B01769">
        <w:rPr>
          <w:rFonts w:ascii="Times New Roman" w:hAnsi="Times New Roman" w:cs="Times New Roman"/>
          <w:color w:val="000000" w:themeColor="text1"/>
          <w:sz w:val="28"/>
          <w:szCs w:val="28"/>
          <w:shd w:val="clear" w:color="auto" w:fill="FFFFFF"/>
          <w:lang w:val="en-US"/>
        </w:rPr>
        <w:t>'</w:t>
      </w:r>
      <w:r w:rsidR="003A0F16" w:rsidRPr="00EA383F">
        <w:rPr>
          <w:rFonts w:ascii="Times New Roman" w:hAnsi="Times New Roman" w:cs="Times New Roman"/>
          <w:color w:val="000000" w:themeColor="text1"/>
          <w:sz w:val="28"/>
          <w:szCs w:val="28"/>
          <w:shd w:val="clear" w:color="auto" w:fill="FFFFFF"/>
          <w:lang w:val="en-US"/>
        </w:rPr>
        <w:t>s</w:t>
      </w:r>
      <w:r w:rsidR="003A0F16" w:rsidRPr="00B01769">
        <w:rPr>
          <w:rFonts w:ascii="Times New Roman" w:hAnsi="Times New Roman" w:cs="Times New Roman"/>
          <w:color w:val="000000" w:themeColor="text1"/>
          <w:sz w:val="28"/>
          <w:szCs w:val="28"/>
          <w:shd w:val="clear" w:color="auto" w:fill="FFFFFF"/>
          <w:lang w:val="en-US"/>
        </w:rPr>
        <w:t xml:space="preserve"> </w:t>
      </w:r>
      <w:r w:rsidR="003A0F16" w:rsidRPr="00EA383F">
        <w:rPr>
          <w:rFonts w:ascii="Times New Roman" w:hAnsi="Times New Roman" w:cs="Times New Roman"/>
          <w:color w:val="000000" w:themeColor="text1"/>
          <w:sz w:val="28"/>
          <w:szCs w:val="28"/>
          <w:shd w:val="clear" w:color="auto" w:fill="FFFFFF"/>
          <w:lang w:val="en-US"/>
        </w:rPr>
        <w:t>lexicon</w:t>
      </w:r>
      <w:r w:rsidR="004E34B0" w:rsidRPr="00B01769">
        <w:rPr>
          <w:rFonts w:ascii="Times New Roman" w:hAnsi="Times New Roman" w:cs="Times New Roman"/>
          <w:color w:val="000000" w:themeColor="text1"/>
          <w:sz w:val="28"/>
          <w:szCs w:val="28"/>
          <w:shd w:val="clear" w:color="auto" w:fill="FFFFFF"/>
          <w:lang w:val="en-US"/>
        </w:rPr>
        <w:t>…</w:t>
      </w:r>
      <w:r w:rsidR="003A0F16" w:rsidRPr="00B01769">
        <w:rPr>
          <w:rFonts w:ascii="Times New Roman" w:hAnsi="Times New Roman" w:cs="Times New Roman"/>
          <w:color w:val="000000" w:themeColor="text1"/>
          <w:sz w:val="28"/>
          <w:szCs w:val="28"/>
          <w:shd w:val="clear" w:color="auto" w:fill="FFFFFF"/>
          <w:lang w:val="en-US"/>
        </w:rPr>
        <w:t>»</w:t>
      </w:r>
      <w:r w:rsidR="004E34B0" w:rsidRPr="00B01769">
        <w:rPr>
          <w:rFonts w:ascii="Times New Roman" w:hAnsi="Times New Roman" w:cs="Times New Roman"/>
          <w:color w:val="000000" w:themeColor="text1"/>
          <w:sz w:val="28"/>
          <w:szCs w:val="28"/>
          <w:shd w:val="clear" w:color="auto" w:fill="FFFFFF"/>
          <w:lang w:val="en-US"/>
        </w:rPr>
        <w:t xml:space="preserve"> </w:t>
      </w:r>
      <w:r w:rsidR="004E34B0">
        <w:rPr>
          <w:rFonts w:ascii="Times New Roman" w:hAnsi="Times New Roman" w:cs="Times New Roman"/>
          <w:color w:val="000000" w:themeColor="text1"/>
          <w:sz w:val="28"/>
          <w:szCs w:val="28"/>
          <w:shd w:val="clear" w:color="auto" w:fill="FFFFFF"/>
          <w:lang w:val="en-US"/>
        </w:rPr>
        <w:t>[Mohua, 2021]</w:t>
      </w:r>
      <w:r w:rsidR="003A0F16" w:rsidRPr="004E34B0">
        <w:rPr>
          <w:rFonts w:ascii="Times New Roman" w:hAnsi="Times New Roman" w:cs="Times New Roman"/>
          <w:color w:val="000000" w:themeColor="text1"/>
          <w:sz w:val="28"/>
          <w:szCs w:val="28"/>
          <w:shd w:val="clear" w:color="auto" w:fill="FFFFFF"/>
        </w:rPr>
        <w:t>.</w:t>
      </w:r>
    </w:p>
    <w:p w:rsidR="00F16BFB" w:rsidRPr="00EA383F" w:rsidRDefault="000D5244" w:rsidP="00F16BFB">
      <w:pPr>
        <w:pStyle w:val="a6"/>
        <w:spacing w:before="0" w:line="360" w:lineRule="auto"/>
        <w:ind w:firstLine="458"/>
        <w:jc w:val="both"/>
        <w:rPr>
          <w:rFonts w:ascii="Times New Roman" w:hAnsi="Times New Roman" w:cs="Times New Roman"/>
          <w:color w:val="000000" w:themeColor="text1"/>
          <w:sz w:val="28"/>
          <w:szCs w:val="28"/>
          <w:shd w:val="clear" w:color="auto" w:fill="FFFFFF"/>
          <w:lang w:val="en-US"/>
        </w:rPr>
      </w:pPr>
      <w:r w:rsidRPr="00EA383F">
        <w:rPr>
          <w:rFonts w:ascii="Times New Roman" w:hAnsi="Times New Roman" w:cs="Times New Roman"/>
          <w:color w:val="000000" w:themeColor="text1"/>
          <w:sz w:val="28"/>
          <w:szCs w:val="28"/>
          <w:shd w:val="clear" w:color="auto" w:fill="FFFFFF"/>
        </w:rPr>
        <w:t>Третья группа включает в себя названия людей и групп, в том числе негативные, язвительные наименования. В</w:t>
      </w:r>
      <w:r w:rsidRPr="00473AD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прессе</w:t>
      </w:r>
      <w:r w:rsidRPr="00473AD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встречаются</w:t>
      </w:r>
      <w:r w:rsidRPr="00473AD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следующие</w:t>
      </w:r>
      <w:r w:rsidRPr="00473AD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неологизмы</w:t>
      </w:r>
      <w:r w:rsidRPr="00473AD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quaranteam</w:t>
      </w:r>
      <w:r w:rsidRPr="00473AD9">
        <w:rPr>
          <w:rFonts w:ascii="Times New Roman" w:hAnsi="Times New Roman" w:cs="Times New Roman"/>
          <w:b/>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zoom</w:t>
      </w:r>
      <w:r w:rsidRPr="00473AD9">
        <w:rPr>
          <w:rFonts w:ascii="Times New Roman" w:hAnsi="Times New Roman" w:cs="Times New Roman"/>
          <w:b/>
          <w:color w:val="000000" w:themeColor="text1"/>
          <w:sz w:val="28"/>
          <w:szCs w:val="28"/>
          <w:shd w:val="clear" w:color="auto" w:fill="FFFFFF"/>
          <w:lang w:val="en-US"/>
        </w:rPr>
        <w:t>-</w:t>
      </w:r>
      <w:r w:rsidRPr="00EA383F">
        <w:rPr>
          <w:rFonts w:ascii="Times New Roman" w:hAnsi="Times New Roman" w:cs="Times New Roman"/>
          <w:b/>
          <w:color w:val="000000" w:themeColor="text1"/>
          <w:sz w:val="28"/>
          <w:szCs w:val="28"/>
          <w:shd w:val="clear" w:color="auto" w:fill="FFFFFF"/>
          <w:lang w:val="en-US"/>
        </w:rPr>
        <w:t>mom</w:t>
      </w:r>
      <w:r w:rsidRPr="00473AD9">
        <w:rPr>
          <w:rFonts w:ascii="Times New Roman" w:hAnsi="Times New Roman" w:cs="Times New Roman"/>
          <w:b/>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coronials</w:t>
      </w:r>
      <w:r w:rsidRPr="00473AD9">
        <w:rPr>
          <w:rFonts w:ascii="Times New Roman" w:hAnsi="Times New Roman" w:cs="Times New Roman"/>
          <w:b/>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quaranteens</w:t>
      </w:r>
      <w:r w:rsidRPr="00473AD9">
        <w:rPr>
          <w:rFonts w:ascii="Times New Roman" w:hAnsi="Times New Roman" w:cs="Times New Roman"/>
          <w:b/>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coronababies</w:t>
      </w:r>
      <w:r w:rsidRPr="00473AD9">
        <w:rPr>
          <w:rFonts w:ascii="Times New Roman" w:hAnsi="Times New Roman" w:cs="Times New Roman"/>
          <w:b/>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corona</w:t>
      </w:r>
      <w:r w:rsidR="005E333E" w:rsidRPr="00473AD9">
        <w:rPr>
          <w:rFonts w:ascii="Times New Roman" w:hAnsi="Times New Roman" w:cs="Times New Roman"/>
          <w:b/>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boyfriend</w:t>
      </w:r>
      <w:r w:rsidRPr="00473AD9">
        <w:rPr>
          <w:rFonts w:ascii="Times New Roman" w:hAnsi="Times New Roman" w:cs="Times New Roman"/>
          <w:b/>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covidiot</w:t>
      </w:r>
      <w:r w:rsidRPr="00473AD9">
        <w:rPr>
          <w:rFonts w:ascii="Times New Roman" w:hAnsi="Times New Roman" w:cs="Times New Roman"/>
          <w:b/>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anti</w:t>
      </w:r>
      <w:r w:rsidRPr="00473AD9">
        <w:rPr>
          <w:rFonts w:ascii="Times New Roman" w:hAnsi="Times New Roman" w:cs="Times New Roman"/>
          <w:b/>
          <w:color w:val="000000" w:themeColor="text1"/>
          <w:sz w:val="28"/>
          <w:szCs w:val="28"/>
          <w:shd w:val="clear" w:color="auto" w:fill="FFFFFF"/>
          <w:lang w:val="en-US"/>
        </w:rPr>
        <w:t>-</w:t>
      </w:r>
      <w:r w:rsidRPr="00EA383F">
        <w:rPr>
          <w:rFonts w:ascii="Times New Roman" w:hAnsi="Times New Roman" w:cs="Times New Roman"/>
          <w:b/>
          <w:color w:val="000000" w:themeColor="text1"/>
          <w:sz w:val="28"/>
          <w:szCs w:val="28"/>
          <w:shd w:val="clear" w:color="auto" w:fill="FFFFFF"/>
          <w:lang w:val="en-US"/>
        </w:rPr>
        <w:t>vaxxer</w:t>
      </w:r>
      <w:r w:rsidRPr="00473AD9">
        <w:rPr>
          <w:rFonts w:ascii="Times New Roman" w:hAnsi="Times New Roman" w:cs="Times New Roman"/>
          <w:b/>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superspreader</w:t>
      </w:r>
      <w:r w:rsidR="00473AD9">
        <w:rPr>
          <w:rFonts w:ascii="Times New Roman" w:hAnsi="Times New Roman" w:cs="Times New Roman"/>
          <w:b/>
          <w:color w:val="000000" w:themeColor="text1"/>
          <w:sz w:val="28"/>
          <w:szCs w:val="28"/>
          <w:shd w:val="clear" w:color="auto" w:fill="FFFFFF"/>
          <w:lang w:val="en-US"/>
        </w:rPr>
        <w:t>, moronavirus</w:t>
      </w:r>
      <w:r w:rsidRPr="00473AD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Неологизм</w:t>
      </w:r>
      <w:r w:rsidRPr="00DC3F8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lang w:val="en-US"/>
        </w:rPr>
        <w:t>quaranteam</w:t>
      </w:r>
      <w:r w:rsidRPr="00DC3F8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обозначает</w:t>
      </w:r>
      <w:r w:rsidRPr="00DC3F8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группу</w:t>
      </w:r>
      <w:r w:rsidRPr="00DC3F8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людей</w:t>
      </w:r>
      <w:r w:rsidRPr="00DC3F8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с</w:t>
      </w:r>
      <w:r w:rsidRPr="00DC3F8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которыми</w:t>
      </w:r>
      <w:r w:rsidRPr="00DC3F8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индивид</w:t>
      </w:r>
      <w:r w:rsidRPr="00DC3F8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принимает</w:t>
      </w:r>
      <w:r w:rsidRPr="00DC3F8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решение</w:t>
      </w:r>
      <w:r w:rsidRPr="00DC3F8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о</w:t>
      </w:r>
      <w:r w:rsidRPr="00DC3F8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совместном</w:t>
      </w:r>
      <w:r w:rsidRPr="00DC3F8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проживании</w:t>
      </w:r>
      <w:r w:rsidRPr="00DC3F8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во</w:t>
      </w:r>
      <w:r w:rsidRPr="00DC3F8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время</w:t>
      </w:r>
      <w:r w:rsidRPr="00DC3F8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карантина</w:t>
      </w:r>
      <w:r w:rsidRPr="00DC3F8F">
        <w:rPr>
          <w:rFonts w:ascii="Times New Roman" w:hAnsi="Times New Roman" w:cs="Times New Roman"/>
          <w:color w:val="000000" w:themeColor="text1"/>
          <w:sz w:val="28"/>
          <w:szCs w:val="28"/>
          <w:shd w:val="clear" w:color="auto" w:fill="FFFFFF"/>
          <w:lang w:val="en-US"/>
        </w:rPr>
        <w:t xml:space="preserve"> («The people you choose to live with during a coronavirus quarantine»</w:t>
      </w:r>
      <w:r w:rsidR="004E34B0">
        <w:rPr>
          <w:rFonts w:ascii="Times New Roman" w:hAnsi="Times New Roman" w:cs="Times New Roman"/>
          <w:color w:val="000000" w:themeColor="text1"/>
          <w:sz w:val="28"/>
          <w:szCs w:val="28"/>
          <w:shd w:val="clear" w:color="auto" w:fill="FFFFFF"/>
          <w:lang w:val="en-US"/>
        </w:rPr>
        <w:t xml:space="preserve"> </w:t>
      </w:r>
      <w:r w:rsidRPr="00DC3F8F">
        <w:rPr>
          <w:rFonts w:ascii="Times New Roman" w:hAnsi="Times New Roman" w:cs="Times New Roman"/>
          <w:color w:val="000000" w:themeColor="text1"/>
          <w:sz w:val="28"/>
          <w:szCs w:val="28"/>
          <w:shd w:val="clear" w:color="auto" w:fill="FFFFFF"/>
          <w:lang w:val="en-US"/>
        </w:rPr>
        <w:t>[</w:t>
      </w:r>
      <w:r w:rsidRPr="00EA383F">
        <w:rPr>
          <w:rFonts w:ascii="Times New Roman" w:hAnsi="Times New Roman" w:cs="Times New Roman"/>
          <w:color w:val="000000" w:themeColor="text1"/>
          <w:sz w:val="28"/>
          <w:szCs w:val="28"/>
          <w:shd w:val="clear" w:color="auto" w:fill="FFFFFF"/>
          <w:lang w:val="en-US"/>
        </w:rPr>
        <w:t>Urban</w:t>
      </w:r>
      <w:r w:rsidR="003279F1">
        <w:rPr>
          <w:rFonts w:ascii="Times New Roman" w:hAnsi="Times New Roman" w:cs="Times New Roman"/>
          <w:color w:val="000000" w:themeColor="text1"/>
          <w:sz w:val="28"/>
          <w:szCs w:val="28"/>
          <w:shd w:val="clear" w:color="auto" w:fill="FFFFFF"/>
          <w:lang w:val="en-US"/>
        </w:rPr>
        <w:t xml:space="preserve"> Dictionary</w:t>
      </w:r>
      <w:r w:rsidRPr="00DC3F8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lang w:val="en-US"/>
        </w:rPr>
        <w:t>«Two weeks ago, Lichaa and Noulinthavong formed what some are calling a "</w:t>
      </w:r>
      <w:r w:rsidRPr="004E34B0">
        <w:rPr>
          <w:rFonts w:ascii="Times New Roman" w:hAnsi="Times New Roman" w:cs="Times New Roman"/>
          <w:b/>
          <w:color w:val="000000" w:themeColor="text1"/>
          <w:sz w:val="28"/>
          <w:szCs w:val="28"/>
          <w:shd w:val="clear" w:color="auto" w:fill="FFFFFF"/>
          <w:lang w:val="en-US"/>
        </w:rPr>
        <w:t>quaranteam</w:t>
      </w:r>
      <w:r w:rsidRPr="00EA383F">
        <w:rPr>
          <w:rFonts w:ascii="Times New Roman" w:hAnsi="Times New Roman" w:cs="Times New Roman"/>
          <w:color w:val="000000" w:themeColor="text1"/>
          <w:sz w:val="28"/>
          <w:szCs w:val="28"/>
          <w:shd w:val="clear" w:color="auto" w:fill="FFFFFF"/>
          <w:lang w:val="en-US"/>
        </w:rPr>
        <w:t>," loosely defined as the group of people you choose to live with duri</w:t>
      </w:r>
      <w:r w:rsidR="004E34B0">
        <w:rPr>
          <w:rFonts w:ascii="Times New Roman" w:hAnsi="Times New Roman" w:cs="Times New Roman"/>
          <w:color w:val="000000" w:themeColor="text1"/>
          <w:sz w:val="28"/>
          <w:szCs w:val="28"/>
          <w:shd w:val="clear" w:color="auto" w:fill="FFFFFF"/>
          <w:lang w:val="en-US"/>
        </w:rPr>
        <w:t>ng the coronavirus pandemic» [Hamedy, 2020</w:t>
      </w:r>
      <w:r w:rsidRPr="00EA383F">
        <w:rPr>
          <w:rFonts w:ascii="Times New Roman" w:hAnsi="Times New Roman" w:cs="Times New Roman"/>
          <w:color w:val="000000" w:themeColor="text1"/>
          <w:sz w:val="28"/>
          <w:szCs w:val="28"/>
          <w:shd w:val="clear" w:color="auto" w:fill="FFFFFF"/>
          <w:lang w:val="en-US"/>
        </w:rPr>
        <w:t>].</w:t>
      </w:r>
      <w:r w:rsidR="00640A7B" w:rsidRPr="00EA383F">
        <w:rPr>
          <w:rFonts w:ascii="Times New Roman" w:hAnsi="Times New Roman" w:cs="Times New Roman"/>
          <w:color w:val="000000" w:themeColor="text1"/>
          <w:sz w:val="28"/>
          <w:szCs w:val="28"/>
          <w:shd w:val="clear" w:color="auto" w:fill="FFFFFF"/>
          <w:lang w:val="en-US"/>
        </w:rPr>
        <w:t xml:space="preserve"> Coronials</w:t>
      </w:r>
      <w:r w:rsidR="00640A7B" w:rsidRPr="00EA383F">
        <w:rPr>
          <w:rFonts w:ascii="Times New Roman" w:hAnsi="Times New Roman" w:cs="Times New Roman"/>
          <w:color w:val="000000" w:themeColor="text1"/>
          <w:sz w:val="28"/>
          <w:szCs w:val="28"/>
          <w:shd w:val="clear" w:color="auto" w:fill="FFFFFF"/>
        </w:rPr>
        <w:t xml:space="preserve">, </w:t>
      </w:r>
      <w:r w:rsidR="00640A7B" w:rsidRPr="00EA383F">
        <w:rPr>
          <w:rFonts w:ascii="Times New Roman" w:hAnsi="Times New Roman" w:cs="Times New Roman"/>
          <w:color w:val="000000" w:themeColor="text1"/>
          <w:sz w:val="28"/>
          <w:szCs w:val="28"/>
          <w:shd w:val="clear" w:color="auto" w:fill="FFFFFF"/>
          <w:lang w:val="en-US"/>
        </w:rPr>
        <w:t>quaranteens</w:t>
      </w:r>
      <w:r w:rsidR="00640A7B" w:rsidRPr="00EA383F">
        <w:rPr>
          <w:rFonts w:ascii="Times New Roman" w:hAnsi="Times New Roman" w:cs="Times New Roman"/>
          <w:color w:val="000000" w:themeColor="text1"/>
          <w:sz w:val="28"/>
          <w:szCs w:val="28"/>
          <w:shd w:val="clear" w:color="auto" w:fill="FFFFFF"/>
        </w:rPr>
        <w:t xml:space="preserve">, </w:t>
      </w:r>
      <w:r w:rsidR="00640A7B" w:rsidRPr="00EA383F">
        <w:rPr>
          <w:rFonts w:ascii="Times New Roman" w:hAnsi="Times New Roman" w:cs="Times New Roman"/>
          <w:color w:val="000000" w:themeColor="text1"/>
          <w:sz w:val="28"/>
          <w:szCs w:val="28"/>
          <w:shd w:val="clear" w:color="auto" w:fill="FFFFFF"/>
          <w:lang w:val="en-US"/>
        </w:rPr>
        <w:t>coronababies</w:t>
      </w:r>
      <w:r w:rsidR="00640A7B" w:rsidRPr="00EA383F">
        <w:rPr>
          <w:rFonts w:ascii="Times New Roman" w:hAnsi="Times New Roman" w:cs="Times New Roman"/>
          <w:color w:val="000000" w:themeColor="text1"/>
          <w:sz w:val="28"/>
          <w:szCs w:val="28"/>
          <w:shd w:val="clear" w:color="auto" w:fill="FFFFFF"/>
        </w:rPr>
        <w:t xml:space="preserve"> дают название группам, основываясь на факте рождения во время пандемии коронавируса. С периодом локдауна связан рост рождаемости, и именно этому поколению было дано название </w:t>
      </w:r>
      <w:r w:rsidR="00640A7B" w:rsidRPr="00EA383F">
        <w:rPr>
          <w:rFonts w:ascii="Times New Roman" w:hAnsi="Times New Roman" w:cs="Times New Roman"/>
          <w:color w:val="000000" w:themeColor="text1"/>
          <w:sz w:val="28"/>
          <w:szCs w:val="28"/>
          <w:shd w:val="clear" w:color="auto" w:fill="FFFFFF"/>
          <w:lang w:val="en-US"/>
        </w:rPr>
        <w:t>coronials</w:t>
      </w:r>
      <w:r w:rsidR="00640A7B" w:rsidRPr="00EA383F">
        <w:rPr>
          <w:rFonts w:ascii="Times New Roman" w:hAnsi="Times New Roman" w:cs="Times New Roman"/>
          <w:color w:val="000000" w:themeColor="text1"/>
          <w:sz w:val="28"/>
          <w:szCs w:val="28"/>
          <w:shd w:val="clear" w:color="auto" w:fill="FFFFFF"/>
        </w:rPr>
        <w:t xml:space="preserve">. </w:t>
      </w:r>
      <w:r w:rsidR="00640A7B" w:rsidRPr="00EA383F">
        <w:rPr>
          <w:rFonts w:ascii="Times New Roman" w:hAnsi="Times New Roman" w:cs="Times New Roman"/>
          <w:color w:val="000000" w:themeColor="text1"/>
          <w:sz w:val="28"/>
          <w:szCs w:val="28"/>
          <w:shd w:val="clear" w:color="auto" w:fill="FFFFFF"/>
          <w:lang w:val="en-US"/>
        </w:rPr>
        <w:t xml:space="preserve">«Social media users even came up with a </w:t>
      </w:r>
      <w:r w:rsidR="00640A7B" w:rsidRPr="00EA383F">
        <w:rPr>
          <w:rFonts w:ascii="Times New Roman" w:hAnsi="Times New Roman" w:cs="Times New Roman"/>
          <w:color w:val="000000" w:themeColor="text1"/>
          <w:sz w:val="28"/>
          <w:szCs w:val="28"/>
          <w:shd w:val="clear" w:color="auto" w:fill="FFFFFF"/>
          <w:lang w:val="en-US"/>
        </w:rPr>
        <w:lastRenderedPageBreak/>
        <w:t>few suggestions for what this new generation could be called — “</w:t>
      </w:r>
      <w:r w:rsidR="00640A7B" w:rsidRPr="004E34B0">
        <w:rPr>
          <w:rFonts w:ascii="Times New Roman" w:hAnsi="Times New Roman" w:cs="Times New Roman"/>
          <w:b/>
          <w:color w:val="000000" w:themeColor="text1"/>
          <w:sz w:val="28"/>
          <w:szCs w:val="28"/>
          <w:shd w:val="clear" w:color="auto" w:fill="FFFFFF"/>
          <w:lang w:val="en-US"/>
        </w:rPr>
        <w:t>coronials</w:t>
      </w:r>
      <w:r w:rsidR="00640A7B" w:rsidRPr="00EA383F">
        <w:rPr>
          <w:rFonts w:ascii="Times New Roman" w:hAnsi="Times New Roman" w:cs="Times New Roman"/>
          <w:color w:val="000000" w:themeColor="text1"/>
          <w:sz w:val="28"/>
          <w:szCs w:val="28"/>
          <w:shd w:val="clear" w:color="auto" w:fill="FFFFFF"/>
          <w:lang w:val="en-US"/>
        </w:rPr>
        <w:t>” and “</w:t>
      </w:r>
      <w:r w:rsidR="00640A7B" w:rsidRPr="004E34B0">
        <w:rPr>
          <w:rFonts w:ascii="Times New Roman" w:hAnsi="Times New Roman" w:cs="Times New Roman"/>
          <w:b/>
          <w:color w:val="000000" w:themeColor="text1"/>
          <w:sz w:val="28"/>
          <w:szCs w:val="28"/>
          <w:shd w:val="clear" w:color="auto" w:fill="FFFFFF"/>
          <w:lang w:val="en-US"/>
        </w:rPr>
        <w:t>quaranteens</w:t>
      </w:r>
      <w:r w:rsidR="00640A7B" w:rsidRPr="00EA383F">
        <w:rPr>
          <w:rFonts w:ascii="Times New Roman" w:hAnsi="Times New Roman" w:cs="Times New Roman"/>
          <w:color w:val="000000" w:themeColor="text1"/>
          <w:sz w:val="28"/>
          <w:szCs w:val="28"/>
          <w:shd w:val="clear" w:color="auto" w:fill="FFFFFF"/>
          <w:lang w:val="en-US"/>
        </w:rPr>
        <w:t>” being two popular ideas»</w:t>
      </w:r>
      <w:r w:rsidR="004E34B0">
        <w:rPr>
          <w:rFonts w:ascii="Times New Roman" w:hAnsi="Times New Roman" w:cs="Times New Roman"/>
          <w:color w:val="000000" w:themeColor="text1"/>
          <w:sz w:val="28"/>
          <w:szCs w:val="28"/>
          <w:shd w:val="clear" w:color="auto" w:fill="FFFFFF"/>
          <w:lang w:val="en-US"/>
        </w:rPr>
        <w:t xml:space="preserve"> </w:t>
      </w:r>
      <w:r w:rsidR="00640A7B" w:rsidRPr="00EA383F">
        <w:rPr>
          <w:rFonts w:ascii="Times New Roman" w:hAnsi="Times New Roman" w:cs="Times New Roman"/>
          <w:color w:val="000000" w:themeColor="text1"/>
          <w:sz w:val="28"/>
          <w:szCs w:val="28"/>
          <w:shd w:val="clear" w:color="auto" w:fill="FFFFFF"/>
          <w:lang w:val="en-US"/>
        </w:rPr>
        <w:t>[</w:t>
      </w:r>
      <w:r w:rsidR="004E34B0">
        <w:rPr>
          <w:rFonts w:ascii="Times New Roman" w:hAnsi="Times New Roman" w:cs="Times New Roman"/>
          <w:color w:val="000000" w:themeColor="text1"/>
          <w:sz w:val="28"/>
          <w:szCs w:val="28"/>
          <w:shd w:val="clear" w:color="auto" w:fill="FFFFFF"/>
          <w:lang w:val="en-US"/>
        </w:rPr>
        <w:t>Ao, 2020</w:t>
      </w:r>
      <w:r w:rsidR="00640A7B" w:rsidRPr="00EA383F">
        <w:rPr>
          <w:rFonts w:ascii="Times New Roman" w:hAnsi="Times New Roman" w:cs="Times New Roman"/>
          <w:color w:val="000000" w:themeColor="text1"/>
          <w:sz w:val="28"/>
          <w:szCs w:val="28"/>
          <w:shd w:val="clear" w:color="auto" w:fill="FFFFFF"/>
          <w:lang w:val="en-US"/>
        </w:rPr>
        <w:t xml:space="preserve">]. </w:t>
      </w:r>
      <w:r w:rsidR="00640A7B" w:rsidRPr="00EA383F">
        <w:rPr>
          <w:rFonts w:ascii="Times New Roman" w:hAnsi="Times New Roman" w:cs="Times New Roman"/>
          <w:color w:val="000000" w:themeColor="text1"/>
          <w:sz w:val="28"/>
          <w:szCs w:val="28"/>
          <w:shd w:val="clear" w:color="auto" w:fill="FFFFFF"/>
        </w:rPr>
        <w:t>В</w:t>
      </w:r>
      <w:r w:rsidR="00640A7B" w:rsidRPr="00EA383F">
        <w:rPr>
          <w:rFonts w:ascii="Times New Roman" w:hAnsi="Times New Roman" w:cs="Times New Roman"/>
          <w:color w:val="000000" w:themeColor="text1"/>
          <w:sz w:val="28"/>
          <w:szCs w:val="28"/>
          <w:shd w:val="clear" w:color="auto" w:fill="FFFFFF"/>
          <w:lang w:val="en-US"/>
        </w:rPr>
        <w:t xml:space="preserve"> </w:t>
      </w:r>
      <w:r w:rsidR="00640A7B" w:rsidRPr="00EA383F">
        <w:rPr>
          <w:rFonts w:ascii="Times New Roman" w:hAnsi="Times New Roman" w:cs="Times New Roman"/>
          <w:color w:val="000000" w:themeColor="text1"/>
          <w:sz w:val="28"/>
          <w:szCs w:val="28"/>
          <w:shd w:val="clear" w:color="auto" w:fill="FFFFFF"/>
        </w:rPr>
        <w:t>статье</w:t>
      </w:r>
      <w:r w:rsidR="00640A7B"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lang w:val="en-US"/>
        </w:rPr>
        <w:t xml:space="preserve">The New York Times </w:t>
      </w:r>
      <w:r w:rsidR="00737033" w:rsidRPr="00EA383F">
        <w:rPr>
          <w:rFonts w:ascii="Times New Roman" w:hAnsi="Times New Roman" w:cs="Times New Roman"/>
          <w:color w:val="000000" w:themeColor="text1"/>
          <w:sz w:val="28"/>
          <w:szCs w:val="28"/>
          <w:shd w:val="clear" w:color="auto" w:fill="FFFFFF"/>
        </w:rPr>
        <w:t>неологизмы</w:t>
      </w:r>
      <w:r w:rsidR="00737033" w:rsidRPr="00EA383F">
        <w:rPr>
          <w:rFonts w:ascii="Times New Roman" w:hAnsi="Times New Roman" w:cs="Times New Roman"/>
          <w:color w:val="000000" w:themeColor="text1"/>
          <w:sz w:val="28"/>
          <w:szCs w:val="28"/>
          <w:shd w:val="clear" w:color="auto" w:fill="FFFFFF"/>
          <w:lang w:val="en-US"/>
        </w:rPr>
        <w:t xml:space="preserve"> coronababies </w:t>
      </w:r>
      <w:r w:rsidR="00737033" w:rsidRPr="00EA383F">
        <w:rPr>
          <w:rFonts w:ascii="Times New Roman" w:hAnsi="Times New Roman" w:cs="Times New Roman"/>
          <w:color w:val="000000" w:themeColor="text1"/>
          <w:sz w:val="28"/>
          <w:szCs w:val="28"/>
          <w:shd w:val="clear" w:color="auto" w:fill="FFFFFF"/>
        </w:rPr>
        <w:t>и</w:t>
      </w:r>
      <w:r w:rsidR="00737033" w:rsidRPr="00EA383F">
        <w:rPr>
          <w:rFonts w:ascii="Times New Roman" w:hAnsi="Times New Roman" w:cs="Times New Roman"/>
          <w:color w:val="000000" w:themeColor="text1"/>
          <w:sz w:val="28"/>
          <w:szCs w:val="28"/>
          <w:shd w:val="clear" w:color="auto" w:fill="FFFFFF"/>
          <w:lang w:val="en-US"/>
        </w:rPr>
        <w:t xml:space="preserve"> coronateens </w:t>
      </w:r>
      <w:r w:rsidR="00737033" w:rsidRPr="00EA383F">
        <w:rPr>
          <w:rFonts w:ascii="Times New Roman" w:hAnsi="Times New Roman" w:cs="Times New Roman"/>
          <w:color w:val="000000" w:themeColor="text1"/>
          <w:sz w:val="28"/>
          <w:szCs w:val="28"/>
          <w:shd w:val="clear" w:color="auto" w:fill="FFFFFF"/>
        </w:rPr>
        <w:t>употребляются</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в</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сравнении</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с</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неологизмом</w:t>
      </w:r>
      <w:r w:rsidR="00737033" w:rsidRPr="00EA383F">
        <w:rPr>
          <w:rFonts w:ascii="Times New Roman" w:hAnsi="Times New Roman" w:cs="Times New Roman"/>
          <w:color w:val="000000" w:themeColor="text1"/>
          <w:sz w:val="28"/>
          <w:szCs w:val="28"/>
          <w:shd w:val="clear" w:color="auto" w:fill="FFFFFF"/>
          <w:lang w:val="en-US"/>
        </w:rPr>
        <w:t xml:space="preserve"> blackout babies, </w:t>
      </w:r>
      <w:r w:rsidR="00737033" w:rsidRPr="00EA383F">
        <w:rPr>
          <w:rFonts w:ascii="Times New Roman" w:hAnsi="Times New Roman" w:cs="Times New Roman"/>
          <w:color w:val="000000" w:themeColor="text1"/>
          <w:sz w:val="28"/>
          <w:szCs w:val="28"/>
          <w:shd w:val="clear" w:color="auto" w:fill="FFFFFF"/>
        </w:rPr>
        <w:t>который</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обозначает</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поколение</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рожденное</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после</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аварии</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в</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энергосистеме</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США</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и</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Канады</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в</w:t>
      </w:r>
      <w:r w:rsidR="00737033" w:rsidRPr="00EA383F">
        <w:rPr>
          <w:rFonts w:ascii="Times New Roman" w:hAnsi="Times New Roman" w:cs="Times New Roman"/>
          <w:color w:val="000000" w:themeColor="text1"/>
          <w:sz w:val="28"/>
          <w:szCs w:val="28"/>
          <w:shd w:val="clear" w:color="auto" w:fill="FFFFFF"/>
          <w:lang w:val="en-US"/>
        </w:rPr>
        <w:t xml:space="preserve"> 1965 </w:t>
      </w:r>
      <w:r w:rsidR="00737033" w:rsidRPr="00EA383F">
        <w:rPr>
          <w:rFonts w:ascii="Times New Roman" w:hAnsi="Times New Roman" w:cs="Times New Roman"/>
          <w:color w:val="000000" w:themeColor="text1"/>
          <w:sz w:val="28"/>
          <w:szCs w:val="28"/>
          <w:shd w:val="clear" w:color="auto" w:fill="FFFFFF"/>
        </w:rPr>
        <w:t>году</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когда</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наблюдался</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всплеск</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рождаемости</w:t>
      </w:r>
      <w:r w:rsidR="00737033" w:rsidRPr="00EA383F">
        <w:rPr>
          <w:rFonts w:ascii="Times New Roman" w:hAnsi="Times New Roman" w:cs="Times New Roman"/>
          <w:color w:val="000000" w:themeColor="text1"/>
          <w:sz w:val="28"/>
          <w:szCs w:val="28"/>
          <w:shd w:val="clear" w:color="auto" w:fill="FFFFFF"/>
          <w:lang w:val="en-US"/>
        </w:rPr>
        <w:t xml:space="preserve">: </w:t>
      </w:r>
      <w:r w:rsidR="00640A7B" w:rsidRPr="00EA383F">
        <w:rPr>
          <w:rFonts w:ascii="Times New Roman" w:hAnsi="Times New Roman" w:cs="Times New Roman"/>
          <w:color w:val="000000" w:themeColor="text1"/>
          <w:sz w:val="28"/>
          <w:szCs w:val="28"/>
          <w:shd w:val="clear" w:color="auto" w:fill="FFFFFF"/>
          <w:lang w:val="en-US"/>
        </w:rPr>
        <w:t>«Where once there were “blackout babies,” we can now expect a wave of “</w:t>
      </w:r>
      <w:r w:rsidR="00640A7B" w:rsidRPr="003279F1">
        <w:rPr>
          <w:rFonts w:ascii="Times New Roman" w:hAnsi="Times New Roman" w:cs="Times New Roman"/>
          <w:b/>
          <w:color w:val="000000" w:themeColor="text1"/>
          <w:sz w:val="28"/>
          <w:szCs w:val="28"/>
          <w:shd w:val="clear" w:color="auto" w:fill="FFFFFF"/>
          <w:lang w:val="en-US"/>
        </w:rPr>
        <w:t>coronababies</w:t>
      </w:r>
      <w:r w:rsidR="00640A7B" w:rsidRPr="00EA383F">
        <w:rPr>
          <w:rFonts w:ascii="Times New Roman" w:hAnsi="Times New Roman" w:cs="Times New Roman"/>
          <w:color w:val="000000" w:themeColor="text1"/>
          <w:sz w:val="28"/>
          <w:szCs w:val="28"/>
          <w:shd w:val="clear" w:color="auto" w:fill="FFFFFF"/>
          <w:lang w:val="en-US"/>
        </w:rPr>
        <w:t>” and a new generation of “</w:t>
      </w:r>
      <w:r w:rsidR="00640A7B" w:rsidRPr="003279F1">
        <w:rPr>
          <w:rFonts w:ascii="Times New Roman" w:hAnsi="Times New Roman" w:cs="Times New Roman"/>
          <w:b/>
          <w:color w:val="000000" w:themeColor="text1"/>
          <w:sz w:val="28"/>
          <w:szCs w:val="28"/>
          <w:shd w:val="clear" w:color="auto" w:fill="FFFFFF"/>
          <w:lang w:val="en-US"/>
        </w:rPr>
        <w:t>quaranteens</w:t>
      </w:r>
      <w:r w:rsidR="00640A7B" w:rsidRPr="00EA383F">
        <w:rPr>
          <w:rFonts w:ascii="Times New Roman" w:hAnsi="Times New Roman" w:cs="Times New Roman"/>
          <w:color w:val="000000" w:themeColor="text1"/>
          <w:sz w:val="28"/>
          <w:szCs w:val="28"/>
          <w:shd w:val="clear" w:color="auto" w:fill="FFFFFF"/>
          <w:lang w:val="en-US"/>
        </w:rPr>
        <w:t>” in 2033»</w:t>
      </w:r>
      <w:r w:rsidR="003279F1">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lang w:val="en-US"/>
        </w:rPr>
        <w:t>[</w:t>
      </w:r>
      <w:r w:rsidR="00445AE5">
        <w:rPr>
          <w:rFonts w:ascii="Times New Roman" w:hAnsi="Times New Roman" w:cs="Times New Roman"/>
          <w:color w:val="000000" w:themeColor="text1"/>
          <w:sz w:val="28"/>
          <w:szCs w:val="28"/>
          <w:shd w:val="clear" w:color="auto" w:fill="FFFFFF"/>
          <w:lang w:val="en-US"/>
        </w:rPr>
        <w:t>Bilefsky, 2020</w:t>
      </w:r>
      <w:r w:rsidR="00737033" w:rsidRPr="00EA383F">
        <w:rPr>
          <w:rFonts w:ascii="Times New Roman" w:hAnsi="Times New Roman" w:cs="Times New Roman"/>
          <w:color w:val="000000" w:themeColor="text1"/>
          <w:sz w:val="28"/>
          <w:szCs w:val="28"/>
          <w:shd w:val="clear" w:color="auto" w:fill="FFFFFF"/>
          <w:lang w:val="en-US"/>
        </w:rPr>
        <w:t>]</w:t>
      </w:r>
      <w:r w:rsidR="00640A7B" w:rsidRPr="00EA383F">
        <w:rPr>
          <w:rFonts w:ascii="Times New Roman" w:hAnsi="Times New Roman" w:cs="Times New Roman"/>
          <w:color w:val="000000" w:themeColor="text1"/>
          <w:sz w:val="28"/>
          <w:szCs w:val="28"/>
          <w:shd w:val="clear" w:color="auto" w:fill="FFFFFF"/>
          <w:lang w:val="en-US"/>
        </w:rPr>
        <w:t>.</w:t>
      </w:r>
      <w:r w:rsidR="00737033" w:rsidRPr="00EA383F">
        <w:rPr>
          <w:rFonts w:ascii="Times New Roman" w:hAnsi="Times New Roman" w:cs="Times New Roman"/>
          <w:color w:val="000000" w:themeColor="text1"/>
          <w:sz w:val="28"/>
          <w:szCs w:val="28"/>
          <w:shd w:val="clear" w:color="auto" w:fill="FFFFFF"/>
          <w:lang w:val="en-US"/>
        </w:rPr>
        <w:t xml:space="preserve"> </w:t>
      </w:r>
      <w:r w:rsidR="00737033" w:rsidRPr="00EA383F">
        <w:rPr>
          <w:rFonts w:ascii="Times New Roman" w:hAnsi="Times New Roman" w:cs="Times New Roman"/>
          <w:color w:val="000000" w:themeColor="text1"/>
          <w:sz w:val="28"/>
          <w:szCs w:val="28"/>
          <w:shd w:val="clear" w:color="auto" w:fill="FFFFFF"/>
        </w:rPr>
        <w:t xml:space="preserve">Неологизм </w:t>
      </w:r>
      <w:r w:rsidR="00737033" w:rsidRPr="00EA383F">
        <w:rPr>
          <w:rFonts w:ascii="Times New Roman" w:hAnsi="Times New Roman" w:cs="Times New Roman"/>
          <w:color w:val="000000" w:themeColor="text1"/>
          <w:sz w:val="28"/>
          <w:szCs w:val="28"/>
          <w:shd w:val="clear" w:color="auto" w:fill="FFFFFF"/>
          <w:lang w:val="en-US"/>
        </w:rPr>
        <w:t>zoom</w:t>
      </w:r>
      <w:r w:rsidR="00737033" w:rsidRPr="00EA383F">
        <w:rPr>
          <w:rFonts w:ascii="Times New Roman" w:hAnsi="Times New Roman" w:cs="Times New Roman"/>
          <w:color w:val="000000" w:themeColor="text1"/>
          <w:sz w:val="28"/>
          <w:szCs w:val="28"/>
          <w:shd w:val="clear" w:color="auto" w:fill="FFFFFF"/>
        </w:rPr>
        <w:t xml:space="preserve"> </w:t>
      </w:r>
      <w:r w:rsidR="00737033" w:rsidRPr="00EA383F">
        <w:rPr>
          <w:rFonts w:ascii="Times New Roman" w:hAnsi="Times New Roman" w:cs="Times New Roman"/>
          <w:color w:val="000000" w:themeColor="text1"/>
          <w:sz w:val="28"/>
          <w:szCs w:val="28"/>
          <w:shd w:val="clear" w:color="auto" w:fill="FFFFFF"/>
          <w:lang w:val="en-US"/>
        </w:rPr>
        <w:t>mom</w:t>
      </w:r>
      <w:r w:rsidR="00737033" w:rsidRPr="00EA383F">
        <w:rPr>
          <w:rFonts w:ascii="Times New Roman" w:hAnsi="Times New Roman" w:cs="Times New Roman"/>
          <w:color w:val="000000" w:themeColor="text1"/>
          <w:sz w:val="28"/>
          <w:szCs w:val="28"/>
          <w:shd w:val="clear" w:color="auto" w:fill="FFFFFF"/>
        </w:rPr>
        <w:t xml:space="preserve"> дает название групп</w:t>
      </w:r>
      <w:r w:rsidR="00305A3A" w:rsidRPr="00EA383F">
        <w:rPr>
          <w:rFonts w:ascii="Times New Roman" w:hAnsi="Times New Roman" w:cs="Times New Roman"/>
          <w:color w:val="000000" w:themeColor="text1"/>
          <w:sz w:val="28"/>
          <w:szCs w:val="28"/>
          <w:shd w:val="clear" w:color="auto" w:fill="FFFFFF"/>
        </w:rPr>
        <w:t xml:space="preserve">е женщин, которые стали активно пользоваться программами для видеоконференций, такими как </w:t>
      </w:r>
      <w:r w:rsidR="00305A3A" w:rsidRPr="00EA383F">
        <w:rPr>
          <w:rFonts w:ascii="Times New Roman" w:hAnsi="Times New Roman" w:cs="Times New Roman"/>
          <w:color w:val="000000" w:themeColor="text1"/>
          <w:sz w:val="28"/>
          <w:szCs w:val="28"/>
          <w:shd w:val="clear" w:color="auto" w:fill="FFFFFF"/>
          <w:lang w:val="en-US"/>
        </w:rPr>
        <w:t>Zoom</w:t>
      </w:r>
      <w:r w:rsidR="00305A3A" w:rsidRPr="00EA383F">
        <w:rPr>
          <w:rFonts w:ascii="Times New Roman" w:hAnsi="Times New Roman" w:cs="Times New Roman"/>
          <w:color w:val="000000" w:themeColor="text1"/>
          <w:sz w:val="28"/>
          <w:szCs w:val="28"/>
          <w:shd w:val="clear" w:color="auto" w:fill="FFFFFF"/>
        </w:rPr>
        <w:t xml:space="preserve">, для работы и общения. В статье новостного портала </w:t>
      </w:r>
      <w:r w:rsidR="00305A3A" w:rsidRPr="00EA383F">
        <w:rPr>
          <w:rFonts w:ascii="Times New Roman" w:hAnsi="Times New Roman" w:cs="Times New Roman"/>
          <w:color w:val="000000" w:themeColor="text1"/>
          <w:sz w:val="28"/>
          <w:szCs w:val="28"/>
          <w:shd w:val="clear" w:color="auto" w:fill="FFFFFF"/>
          <w:lang w:val="en-US"/>
        </w:rPr>
        <w:t>Axios</w:t>
      </w:r>
      <w:r w:rsidR="00305A3A" w:rsidRPr="00EA383F">
        <w:rPr>
          <w:rFonts w:ascii="Times New Roman" w:hAnsi="Times New Roman" w:cs="Times New Roman"/>
          <w:color w:val="000000" w:themeColor="text1"/>
          <w:sz w:val="28"/>
          <w:szCs w:val="28"/>
          <w:shd w:val="clear" w:color="auto" w:fill="FFFFFF"/>
        </w:rPr>
        <w:t xml:space="preserve"> </w:t>
      </w:r>
      <w:r w:rsidR="00305A3A" w:rsidRPr="00EA383F">
        <w:rPr>
          <w:rFonts w:ascii="Times New Roman" w:hAnsi="Times New Roman" w:cs="Times New Roman"/>
          <w:color w:val="000000" w:themeColor="text1"/>
          <w:sz w:val="28"/>
          <w:szCs w:val="28"/>
          <w:shd w:val="clear" w:color="auto" w:fill="FFFFFF"/>
          <w:lang w:val="en-US"/>
        </w:rPr>
        <w:t>zoom</w:t>
      </w:r>
      <w:r w:rsidR="00305A3A" w:rsidRPr="00EA383F">
        <w:rPr>
          <w:rFonts w:ascii="Times New Roman" w:hAnsi="Times New Roman" w:cs="Times New Roman"/>
          <w:color w:val="000000" w:themeColor="text1"/>
          <w:sz w:val="28"/>
          <w:szCs w:val="28"/>
          <w:shd w:val="clear" w:color="auto" w:fill="FFFFFF"/>
        </w:rPr>
        <w:t>-</w:t>
      </w:r>
      <w:r w:rsidR="00305A3A" w:rsidRPr="00EA383F">
        <w:rPr>
          <w:rFonts w:ascii="Times New Roman" w:hAnsi="Times New Roman" w:cs="Times New Roman"/>
          <w:color w:val="000000" w:themeColor="text1"/>
          <w:sz w:val="28"/>
          <w:szCs w:val="28"/>
          <w:shd w:val="clear" w:color="auto" w:fill="FFFFFF"/>
          <w:lang w:val="en-US"/>
        </w:rPr>
        <w:t>moms</w:t>
      </w:r>
      <w:r w:rsidR="00305A3A" w:rsidRPr="00EA383F">
        <w:rPr>
          <w:rFonts w:ascii="Times New Roman" w:hAnsi="Times New Roman" w:cs="Times New Roman"/>
          <w:color w:val="000000" w:themeColor="text1"/>
          <w:sz w:val="28"/>
          <w:szCs w:val="28"/>
          <w:shd w:val="clear" w:color="auto" w:fill="FFFFFF"/>
        </w:rPr>
        <w:t xml:space="preserve"> рассматривались с точки зрения их важности и влиятельности в качестве электората на президентских выборах в США 2020 года: «</w:t>
      </w:r>
      <w:r w:rsidR="00305A3A" w:rsidRPr="00EA383F">
        <w:rPr>
          <w:rFonts w:ascii="Times New Roman" w:hAnsi="Times New Roman" w:cs="Times New Roman"/>
          <w:color w:val="000000" w:themeColor="text1"/>
          <w:sz w:val="28"/>
          <w:szCs w:val="28"/>
          <w:shd w:val="clear" w:color="auto" w:fill="FFFFFF"/>
          <w:lang w:val="en-US"/>
        </w:rPr>
        <w:t>She</w:t>
      </w:r>
      <w:r w:rsidR="00305A3A" w:rsidRPr="00EA383F">
        <w:rPr>
          <w:rFonts w:ascii="Times New Roman" w:hAnsi="Times New Roman" w:cs="Times New Roman"/>
          <w:color w:val="000000" w:themeColor="text1"/>
          <w:sz w:val="28"/>
          <w:szCs w:val="28"/>
          <w:shd w:val="clear" w:color="auto" w:fill="FFFFFF"/>
        </w:rPr>
        <w:t xml:space="preserve"> </w:t>
      </w:r>
      <w:r w:rsidR="00305A3A" w:rsidRPr="00EA383F">
        <w:rPr>
          <w:rFonts w:ascii="Times New Roman" w:hAnsi="Times New Roman" w:cs="Times New Roman"/>
          <w:color w:val="000000" w:themeColor="text1"/>
          <w:sz w:val="28"/>
          <w:szCs w:val="28"/>
          <w:shd w:val="clear" w:color="auto" w:fill="FFFFFF"/>
          <w:lang w:val="en-US"/>
        </w:rPr>
        <w:t>can</w:t>
      </w:r>
      <w:r w:rsidR="00305A3A" w:rsidRPr="00EA383F">
        <w:rPr>
          <w:rFonts w:ascii="Times New Roman" w:hAnsi="Times New Roman" w:cs="Times New Roman"/>
          <w:color w:val="000000" w:themeColor="text1"/>
          <w:sz w:val="28"/>
          <w:szCs w:val="28"/>
          <w:shd w:val="clear" w:color="auto" w:fill="FFFFFF"/>
        </w:rPr>
        <w:t>'</w:t>
      </w:r>
      <w:r w:rsidR="00305A3A" w:rsidRPr="00EA383F">
        <w:rPr>
          <w:rFonts w:ascii="Times New Roman" w:hAnsi="Times New Roman" w:cs="Times New Roman"/>
          <w:color w:val="000000" w:themeColor="text1"/>
          <w:sz w:val="28"/>
          <w:szCs w:val="28"/>
          <w:shd w:val="clear" w:color="auto" w:fill="FFFFFF"/>
          <w:lang w:val="en-US"/>
        </w:rPr>
        <w:t>t</w:t>
      </w:r>
      <w:r w:rsidR="00305A3A" w:rsidRPr="00EA383F">
        <w:rPr>
          <w:rFonts w:ascii="Times New Roman" w:hAnsi="Times New Roman" w:cs="Times New Roman"/>
          <w:color w:val="000000" w:themeColor="text1"/>
          <w:sz w:val="28"/>
          <w:szCs w:val="28"/>
          <w:shd w:val="clear" w:color="auto" w:fill="FFFFFF"/>
        </w:rPr>
        <w:t xml:space="preserve"> </w:t>
      </w:r>
      <w:r w:rsidR="00305A3A" w:rsidRPr="00EA383F">
        <w:rPr>
          <w:rFonts w:ascii="Times New Roman" w:hAnsi="Times New Roman" w:cs="Times New Roman"/>
          <w:color w:val="000000" w:themeColor="text1"/>
          <w:sz w:val="28"/>
          <w:szCs w:val="28"/>
          <w:shd w:val="clear" w:color="auto" w:fill="FFFFFF"/>
          <w:lang w:val="en-US"/>
        </w:rPr>
        <w:t>be</w:t>
      </w:r>
      <w:r w:rsidR="00305A3A" w:rsidRPr="00EA383F">
        <w:rPr>
          <w:rFonts w:ascii="Times New Roman" w:hAnsi="Times New Roman" w:cs="Times New Roman"/>
          <w:color w:val="000000" w:themeColor="text1"/>
          <w:sz w:val="28"/>
          <w:szCs w:val="28"/>
          <w:shd w:val="clear" w:color="auto" w:fill="FFFFFF"/>
        </w:rPr>
        <w:t xml:space="preserve"> </w:t>
      </w:r>
      <w:r w:rsidR="00305A3A" w:rsidRPr="00EA383F">
        <w:rPr>
          <w:rFonts w:ascii="Times New Roman" w:hAnsi="Times New Roman" w:cs="Times New Roman"/>
          <w:color w:val="000000" w:themeColor="text1"/>
          <w:sz w:val="28"/>
          <w:szCs w:val="28"/>
          <w:shd w:val="clear" w:color="auto" w:fill="FFFFFF"/>
          <w:lang w:val="en-US"/>
        </w:rPr>
        <w:t>a</w:t>
      </w:r>
      <w:r w:rsidR="00305A3A" w:rsidRPr="00EA383F">
        <w:rPr>
          <w:rFonts w:ascii="Times New Roman" w:hAnsi="Times New Roman" w:cs="Times New Roman"/>
          <w:color w:val="000000" w:themeColor="text1"/>
          <w:sz w:val="28"/>
          <w:szCs w:val="28"/>
          <w:shd w:val="clear" w:color="auto" w:fill="FFFFFF"/>
        </w:rPr>
        <w:t xml:space="preserve"> </w:t>
      </w:r>
      <w:r w:rsidR="00305A3A" w:rsidRPr="00EA383F">
        <w:rPr>
          <w:rFonts w:ascii="Times New Roman" w:hAnsi="Times New Roman" w:cs="Times New Roman"/>
          <w:color w:val="000000" w:themeColor="text1"/>
          <w:sz w:val="28"/>
          <w:szCs w:val="28"/>
          <w:shd w:val="clear" w:color="auto" w:fill="FFFFFF"/>
          <w:lang w:val="en-US"/>
        </w:rPr>
        <w:t>soccer</w:t>
      </w:r>
      <w:r w:rsidR="00305A3A" w:rsidRPr="00EA383F">
        <w:rPr>
          <w:rFonts w:ascii="Times New Roman" w:hAnsi="Times New Roman" w:cs="Times New Roman"/>
          <w:color w:val="000000" w:themeColor="text1"/>
          <w:sz w:val="28"/>
          <w:szCs w:val="28"/>
          <w:shd w:val="clear" w:color="auto" w:fill="FFFFFF"/>
        </w:rPr>
        <w:t xml:space="preserve"> </w:t>
      </w:r>
      <w:r w:rsidR="00305A3A" w:rsidRPr="00EA383F">
        <w:rPr>
          <w:rFonts w:ascii="Times New Roman" w:hAnsi="Times New Roman" w:cs="Times New Roman"/>
          <w:color w:val="000000" w:themeColor="text1"/>
          <w:sz w:val="28"/>
          <w:szCs w:val="28"/>
          <w:shd w:val="clear" w:color="auto" w:fill="FFFFFF"/>
          <w:lang w:val="en-US"/>
        </w:rPr>
        <w:t>mom</w:t>
      </w:r>
      <w:r w:rsidR="00305A3A" w:rsidRPr="00EA383F">
        <w:rPr>
          <w:rFonts w:ascii="Times New Roman" w:hAnsi="Times New Roman" w:cs="Times New Roman"/>
          <w:color w:val="000000" w:themeColor="text1"/>
          <w:sz w:val="28"/>
          <w:szCs w:val="28"/>
          <w:shd w:val="clear" w:color="auto" w:fill="FFFFFF"/>
        </w:rPr>
        <w:t xml:space="preserve"> </w:t>
      </w:r>
      <w:r w:rsidR="00305A3A" w:rsidRPr="00EA383F">
        <w:rPr>
          <w:rFonts w:ascii="Times New Roman" w:hAnsi="Times New Roman" w:cs="Times New Roman"/>
          <w:color w:val="000000" w:themeColor="text1"/>
          <w:sz w:val="28"/>
          <w:szCs w:val="28"/>
          <w:shd w:val="clear" w:color="auto" w:fill="FFFFFF"/>
          <w:lang w:val="en-US"/>
        </w:rPr>
        <w:t>because</w:t>
      </w:r>
      <w:r w:rsidR="00305A3A" w:rsidRPr="00EA383F">
        <w:rPr>
          <w:rFonts w:ascii="Times New Roman" w:hAnsi="Times New Roman" w:cs="Times New Roman"/>
          <w:color w:val="000000" w:themeColor="text1"/>
          <w:sz w:val="28"/>
          <w:szCs w:val="28"/>
          <w:shd w:val="clear" w:color="auto" w:fill="FFFFFF"/>
        </w:rPr>
        <w:t xml:space="preserve"> </w:t>
      </w:r>
      <w:r w:rsidR="00305A3A" w:rsidRPr="00EA383F">
        <w:rPr>
          <w:rFonts w:ascii="Times New Roman" w:hAnsi="Times New Roman" w:cs="Times New Roman"/>
          <w:color w:val="000000" w:themeColor="text1"/>
          <w:sz w:val="28"/>
          <w:szCs w:val="28"/>
          <w:shd w:val="clear" w:color="auto" w:fill="FFFFFF"/>
          <w:lang w:val="en-US"/>
        </w:rPr>
        <w:t>soccer</w:t>
      </w:r>
      <w:r w:rsidR="00305A3A" w:rsidRPr="00EA383F">
        <w:rPr>
          <w:rFonts w:ascii="Times New Roman" w:hAnsi="Times New Roman" w:cs="Times New Roman"/>
          <w:color w:val="000000" w:themeColor="text1"/>
          <w:sz w:val="28"/>
          <w:szCs w:val="28"/>
          <w:shd w:val="clear" w:color="auto" w:fill="FFFFFF"/>
        </w:rPr>
        <w:t>'</w:t>
      </w:r>
      <w:r w:rsidR="00305A3A" w:rsidRPr="00EA383F">
        <w:rPr>
          <w:rFonts w:ascii="Times New Roman" w:hAnsi="Times New Roman" w:cs="Times New Roman"/>
          <w:color w:val="000000" w:themeColor="text1"/>
          <w:sz w:val="28"/>
          <w:szCs w:val="28"/>
          <w:shd w:val="clear" w:color="auto" w:fill="FFFFFF"/>
          <w:lang w:val="en-US"/>
        </w:rPr>
        <w:t>s</w:t>
      </w:r>
      <w:r w:rsidR="00305A3A" w:rsidRPr="00EA383F">
        <w:rPr>
          <w:rFonts w:ascii="Times New Roman" w:hAnsi="Times New Roman" w:cs="Times New Roman"/>
          <w:color w:val="000000" w:themeColor="text1"/>
          <w:sz w:val="28"/>
          <w:szCs w:val="28"/>
          <w:shd w:val="clear" w:color="auto" w:fill="FFFFFF"/>
        </w:rPr>
        <w:t xml:space="preserve"> </w:t>
      </w:r>
      <w:r w:rsidR="00305A3A" w:rsidRPr="00EA383F">
        <w:rPr>
          <w:rFonts w:ascii="Times New Roman" w:hAnsi="Times New Roman" w:cs="Times New Roman"/>
          <w:color w:val="000000" w:themeColor="text1"/>
          <w:sz w:val="28"/>
          <w:szCs w:val="28"/>
          <w:shd w:val="clear" w:color="auto" w:fill="FFFFFF"/>
          <w:lang w:val="en-US"/>
        </w:rPr>
        <w:t>canceled</w:t>
      </w:r>
      <w:r w:rsidR="00305A3A" w:rsidRPr="00EA383F">
        <w:rPr>
          <w:rFonts w:ascii="Times New Roman" w:hAnsi="Times New Roman" w:cs="Times New Roman"/>
          <w:color w:val="000000" w:themeColor="text1"/>
          <w:sz w:val="28"/>
          <w:szCs w:val="28"/>
          <w:shd w:val="clear" w:color="auto" w:fill="FFFFFF"/>
        </w:rPr>
        <w:t xml:space="preserve">. </w:t>
      </w:r>
      <w:r w:rsidR="00305A3A" w:rsidRPr="00EA383F">
        <w:rPr>
          <w:rFonts w:ascii="Times New Roman" w:hAnsi="Times New Roman" w:cs="Times New Roman"/>
          <w:color w:val="000000" w:themeColor="text1"/>
          <w:sz w:val="28"/>
          <w:szCs w:val="28"/>
          <w:shd w:val="clear" w:color="auto" w:fill="FFFFFF"/>
          <w:lang w:val="en-US"/>
        </w:rPr>
        <w:t xml:space="preserve">She's not a conventional security mom since America's biggest threat is now measured in microns. In an election year defined by the coronavirus, the new voter to watch is the </w:t>
      </w:r>
      <w:r w:rsidR="00305A3A" w:rsidRPr="00445AE5">
        <w:rPr>
          <w:rFonts w:ascii="Times New Roman" w:hAnsi="Times New Roman" w:cs="Times New Roman"/>
          <w:b/>
          <w:color w:val="000000" w:themeColor="text1"/>
          <w:sz w:val="28"/>
          <w:szCs w:val="28"/>
          <w:shd w:val="clear" w:color="auto" w:fill="FFFFFF"/>
          <w:lang w:val="en-US"/>
        </w:rPr>
        <w:t>Zoom mom</w:t>
      </w:r>
      <w:r w:rsidR="00305A3A" w:rsidRPr="00EA383F">
        <w:rPr>
          <w:rFonts w:ascii="Times New Roman" w:hAnsi="Times New Roman" w:cs="Times New Roman"/>
          <w:color w:val="000000" w:themeColor="text1"/>
          <w:sz w:val="28"/>
          <w:szCs w:val="28"/>
          <w:shd w:val="clear" w:color="auto" w:fill="FFFFFF"/>
          <w:lang w:val="en-US"/>
        </w:rPr>
        <w:t>»</w:t>
      </w:r>
      <w:r w:rsidR="00445AE5">
        <w:rPr>
          <w:rFonts w:ascii="Times New Roman" w:hAnsi="Times New Roman" w:cs="Times New Roman"/>
          <w:color w:val="000000" w:themeColor="text1"/>
          <w:sz w:val="28"/>
          <w:szCs w:val="28"/>
          <w:shd w:val="clear" w:color="auto" w:fill="FFFFFF"/>
          <w:lang w:val="en-US"/>
        </w:rPr>
        <w:t xml:space="preserve"> </w:t>
      </w:r>
      <w:r w:rsidR="00305A3A" w:rsidRPr="00EA383F">
        <w:rPr>
          <w:rFonts w:ascii="Times New Roman" w:hAnsi="Times New Roman" w:cs="Times New Roman"/>
          <w:color w:val="000000" w:themeColor="text1"/>
          <w:sz w:val="28"/>
          <w:szCs w:val="28"/>
          <w:shd w:val="clear" w:color="auto" w:fill="FFFFFF"/>
          <w:lang w:val="en-US"/>
        </w:rPr>
        <w:t>[</w:t>
      </w:r>
      <w:r w:rsidR="00445AE5">
        <w:rPr>
          <w:rFonts w:ascii="Times New Roman" w:hAnsi="Times New Roman" w:cs="Times New Roman"/>
          <w:color w:val="000000" w:themeColor="text1"/>
          <w:sz w:val="28"/>
          <w:szCs w:val="28"/>
          <w:shd w:val="clear" w:color="auto" w:fill="FFFFFF"/>
          <w:lang w:val="en-US"/>
        </w:rPr>
        <w:t>McCammond, 2020</w:t>
      </w:r>
      <w:r w:rsidR="00305A3A" w:rsidRPr="00EA383F">
        <w:rPr>
          <w:rFonts w:ascii="Times New Roman" w:hAnsi="Times New Roman" w:cs="Times New Roman"/>
          <w:color w:val="000000" w:themeColor="text1"/>
          <w:sz w:val="28"/>
          <w:szCs w:val="28"/>
          <w:shd w:val="clear" w:color="auto" w:fill="FFFFFF"/>
          <w:lang w:val="en-US"/>
        </w:rPr>
        <w:t>].</w:t>
      </w:r>
      <w:r w:rsidR="005A3D2B" w:rsidRPr="00EA383F">
        <w:rPr>
          <w:rFonts w:ascii="Times New Roman" w:hAnsi="Times New Roman" w:cs="Times New Roman"/>
          <w:color w:val="000000" w:themeColor="text1"/>
          <w:sz w:val="28"/>
          <w:szCs w:val="28"/>
          <w:shd w:val="clear" w:color="auto" w:fill="FFFFFF"/>
          <w:lang w:val="en-US"/>
        </w:rPr>
        <w:t xml:space="preserve"> </w:t>
      </w:r>
    </w:p>
    <w:p w:rsidR="00F16BFB" w:rsidRPr="00445AE5" w:rsidRDefault="005A3D2B" w:rsidP="00F16BFB">
      <w:pPr>
        <w:pStyle w:val="a6"/>
        <w:spacing w:before="0" w:line="360" w:lineRule="auto"/>
        <w:ind w:firstLine="458"/>
        <w:jc w:val="both"/>
        <w:rPr>
          <w:rFonts w:ascii="Times New Roman" w:hAnsi="Times New Roman" w:cs="Times New Roman"/>
          <w:color w:val="000000" w:themeColor="text1"/>
          <w:sz w:val="28"/>
          <w:szCs w:val="28"/>
          <w:shd w:val="clear" w:color="auto" w:fill="FFFFFF"/>
          <w:lang w:val="en-US"/>
        </w:rPr>
      </w:pPr>
      <w:r w:rsidRPr="00EA383F">
        <w:rPr>
          <w:rFonts w:ascii="Times New Roman" w:hAnsi="Times New Roman" w:cs="Times New Roman"/>
          <w:color w:val="000000" w:themeColor="text1"/>
          <w:sz w:val="28"/>
          <w:szCs w:val="28"/>
          <w:shd w:val="clear" w:color="auto" w:fill="FFFFFF"/>
        </w:rPr>
        <w:t>Неологизм</w:t>
      </w:r>
      <w:r w:rsidRPr="00EA383F">
        <w:rPr>
          <w:rFonts w:ascii="Times New Roman" w:hAnsi="Times New Roman" w:cs="Times New Roman"/>
          <w:color w:val="000000" w:themeColor="text1"/>
          <w:sz w:val="28"/>
          <w:szCs w:val="28"/>
          <w:shd w:val="clear" w:color="auto" w:fill="FFFFFF"/>
          <w:lang w:val="en-US"/>
        </w:rPr>
        <w:t xml:space="preserve"> </w:t>
      </w:r>
      <w:r w:rsidRPr="00445AE5">
        <w:rPr>
          <w:rFonts w:ascii="Times New Roman" w:hAnsi="Times New Roman" w:cs="Times New Roman"/>
          <w:color w:val="000000" w:themeColor="text1"/>
          <w:sz w:val="28"/>
          <w:szCs w:val="28"/>
          <w:shd w:val="clear" w:color="auto" w:fill="FFFFFF"/>
          <w:lang w:val="en-US"/>
        </w:rPr>
        <w:t xml:space="preserve">corona boyfriend </w:t>
      </w:r>
      <w:r w:rsidRPr="00EA383F">
        <w:rPr>
          <w:rFonts w:ascii="Times New Roman" w:hAnsi="Times New Roman" w:cs="Times New Roman"/>
          <w:color w:val="000000" w:themeColor="text1"/>
          <w:sz w:val="28"/>
          <w:szCs w:val="28"/>
          <w:shd w:val="clear" w:color="auto" w:fill="FFFFFF"/>
        </w:rPr>
        <w:t>встречается</w:t>
      </w:r>
      <w:r w:rsidRPr="00EA383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в</w:t>
      </w:r>
      <w:r w:rsidRPr="00EA383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следующем</w:t>
      </w:r>
      <w:r w:rsidRPr="00EA383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контексте</w:t>
      </w:r>
      <w:r w:rsidRPr="00EA383F">
        <w:rPr>
          <w:rFonts w:ascii="Times New Roman" w:hAnsi="Times New Roman" w:cs="Times New Roman"/>
          <w:color w:val="000000" w:themeColor="text1"/>
          <w:sz w:val="28"/>
          <w:szCs w:val="28"/>
          <w:shd w:val="clear" w:color="auto" w:fill="FFFFFF"/>
          <w:lang w:val="en-US"/>
        </w:rPr>
        <w:t>: «</w:t>
      </w:r>
      <w:r w:rsidRPr="00EA383F">
        <w:rPr>
          <w:rFonts w:ascii="Times New Roman" w:hAnsi="Times New Roman" w:cs="Times New Roman"/>
          <w:color w:val="000000" w:themeColor="text1"/>
          <w:sz w:val="28"/>
          <w:szCs w:val="28"/>
          <w:shd w:val="clear" w:color="auto" w:fill="FFFFFF"/>
          <w:lang w:val="de-DE"/>
        </w:rPr>
        <w:t>As Berlin</w:t>
      </w:r>
      <w:r w:rsidRPr="00EA383F">
        <w:rPr>
          <w:rFonts w:ascii="Times New Roman" w:hAnsi="Times New Roman" w:cs="Times New Roman"/>
          <w:color w:val="000000" w:themeColor="text1"/>
          <w:sz w:val="28"/>
          <w:szCs w:val="28"/>
          <w:shd w:val="clear" w:color="auto" w:fill="FFFFFF"/>
          <w:rtl/>
        </w:rPr>
        <w:t>’</w:t>
      </w:r>
      <w:r w:rsidRPr="00EA383F">
        <w:rPr>
          <w:rFonts w:ascii="Times New Roman" w:hAnsi="Times New Roman" w:cs="Times New Roman"/>
          <w:color w:val="000000" w:themeColor="text1"/>
          <w:sz w:val="28"/>
          <w:szCs w:val="28"/>
          <w:shd w:val="clear" w:color="auto" w:fill="FFFFFF"/>
          <w:lang w:val="en-US"/>
        </w:rPr>
        <w:t xml:space="preserve">s famous Berghain nightclub flashed on their computer screens, the group sipped merlot, watched a London DJ and discussed the relative wisdom of finding a </w:t>
      </w:r>
      <w:r w:rsidRPr="00EA383F">
        <w:rPr>
          <w:rFonts w:ascii="Times New Roman" w:hAnsi="Times New Roman" w:cs="Times New Roman"/>
          <w:color w:val="000000" w:themeColor="text1"/>
          <w:sz w:val="28"/>
          <w:szCs w:val="28"/>
          <w:shd w:val="clear" w:color="auto" w:fill="FFFFFF"/>
          <w:rtl/>
          <w:lang w:val="ar-SA"/>
        </w:rPr>
        <w:t>“</w:t>
      </w:r>
      <w:r w:rsidRPr="00445AE5">
        <w:rPr>
          <w:rFonts w:ascii="Times New Roman" w:hAnsi="Times New Roman" w:cs="Times New Roman"/>
          <w:b/>
          <w:color w:val="000000" w:themeColor="text1"/>
          <w:sz w:val="28"/>
          <w:szCs w:val="28"/>
          <w:shd w:val="clear" w:color="auto" w:fill="FFFFFF"/>
          <w:lang w:val="en-US"/>
        </w:rPr>
        <w:t>corona boyfriend</w:t>
      </w:r>
      <w:r w:rsidRPr="00EA383F">
        <w:rPr>
          <w:rFonts w:ascii="Times New Roman" w:hAnsi="Times New Roman" w:cs="Times New Roman"/>
          <w:color w:val="000000" w:themeColor="text1"/>
          <w:sz w:val="28"/>
          <w:szCs w:val="28"/>
          <w:shd w:val="clear" w:color="auto" w:fill="FFFFFF"/>
          <w:lang w:val="en-US"/>
        </w:rPr>
        <w:t>” or girlfriend to help get through the crisis»</w:t>
      </w:r>
      <w:r w:rsidR="00445AE5">
        <w:rPr>
          <w:rFonts w:ascii="Times New Roman" w:hAnsi="Times New Roman" w:cs="Times New Roman"/>
          <w:color w:val="000000" w:themeColor="text1"/>
          <w:sz w:val="28"/>
          <w:szCs w:val="28"/>
          <w:shd w:val="clear" w:color="auto" w:fill="FFFFFF"/>
          <w:lang w:val="en-US"/>
        </w:rPr>
        <w:t xml:space="preserve"> [Bilefsky, 2020]</w:t>
      </w:r>
      <w:r w:rsidRPr="00EA383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 xml:space="preserve">Согласно определению </w:t>
      </w:r>
      <w:r w:rsidRPr="00EA383F">
        <w:rPr>
          <w:rFonts w:ascii="Times New Roman" w:hAnsi="Times New Roman" w:cs="Times New Roman"/>
          <w:color w:val="000000" w:themeColor="text1"/>
          <w:sz w:val="28"/>
          <w:szCs w:val="28"/>
          <w:shd w:val="clear" w:color="auto" w:fill="FFFFFF"/>
          <w:lang w:val="en-US"/>
        </w:rPr>
        <w:t>Urban</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Dictionary</w:t>
      </w:r>
      <w:r w:rsidR="00445AE5" w:rsidRPr="00445AE5">
        <w:rPr>
          <w:rFonts w:ascii="Times New Roman" w:hAnsi="Times New Roman" w:cs="Times New Roman"/>
          <w:color w:val="000000" w:themeColor="text1"/>
          <w:sz w:val="28"/>
          <w:szCs w:val="28"/>
          <w:shd w:val="clear" w:color="auto" w:fill="FFFFFF"/>
        </w:rPr>
        <w:t>,</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corona</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boyfriend</w:t>
      </w:r>
      <w:r w:rsidRPr="00EA383F">
        <w:rPr>
          <w:rFonts w:ascii="Times New Roman" w:hAnsi="Times New Roman" w:cs="Times New Roman"/>
          <w:color w:val="000000" w:themeColor="text1"/>
          <w:sz w:val="28"/>
          <w:szCs w:val="28"/>
          <w:shd w:val="clear" w:color="auto" w:fill="FFFFFF"/>
        </w:rPr>
        <w:t xml:space="preserve"> </w:t>
      </w:r>
      <w:r w:rsidR="00843147" w:rsidRPr="00EA383F">
        <w:rPr>
          <w:rFonts w:ascii="Times New Roman" w:hAnsi="Times New Roman" w:cs="Times New Roman"/>
          <w:color w:val="000000" w:themeColor="text1"/>
          <w:sz w:val="28"/>
          <w:szCs w:val="28"/>
          <w:shd w:val="clear" w:color="auto" w:fill="FFFFFF"/>
        </w:rPr>
        <w:t xml:space="preserve">– временный </w:t>
      </w:r>
      <w:r w:rsidR="002113C1" w:rsidRPr="00EA383F">
        <w:rPr>
          <w:rFonts w:ascii="Times New Roman" w:hAnsi="Times New Roman" w:cs="Times New Roman"/>
          <w:color w:val="000000" w:themeColor="text1"/>
          <w:sz w:val="28"/>
          <w:szCs w:val="28"/>
          <w:shd w:val="clear" w:color="auto" w:fill="FFFFFF"/>
        </w:rPr>
        <w:t>парень</w:t>
      </w:r>
      <w:r w:rsidR="00843147" w:rsidRPr="00EA383F">
        <w:rPr>
          <w:rFonts w:ascii="Times New Roman" w:hAnsi="Times New Roman" w:cs="Times New Roman"/>
          <w:color w:val="000000" w:themeColor="text1"/>
          <w:sz w:val="28"/>
          <w:szCs w:val="28"/>
          <w:shd w:val="clear" w:color="auto" w:fill="FFFFFF"/>
        </w:rPr>
        <w:t xml:space="preserve">, которого подпускает к себе </w:t>
      </w:r>
      <w:r w:rsidR="002113C1" w:rsidRPr="00EA383F">
        <w:rPr>
          <w:rFonts w:ascii="Times New Roman" w:hAnsi="Times New Roman" w:cs="Times New Roman"/>
          <w:color w:val="000000" w:themeColor="text1"/>
          <w:sz w:val="28"/>
          <w:szCs w:val="28"/>
          <w:shd w:val="clear" w:color="auto" w:fill="FFFFFF"/>
        </w:rPr>
        <w:t xml:space="preserve">человек </w:t>
      </w:r>
      <w:r w:rsidR="00843147" w:rsidRPr="00EA383F">
        <w:rPr>
          <w:rFonts w:ascii="Times New Roman" w:hAnsi="Times New Roman" w:cs="Times New Roman"/>
          <w:color w:val="000000" w:themeColor="text1"/>
          <w:sz w:val="28"/>
          <w:szCs w:val="28"/>
          <w:shd w:val="clear" w:color="auto" w:fill="FFFFFF"/>
        </w:rPr>
        <w:t>во время социальной дистанции</w:t>
      </w:r>
      <w:r w:rsidR="00445AE5" w:rsidRPr="00445AE5">
        <w:rPr>
          <w:rFonts w:ascii="Times New Roman" w:hAnsi="Times New Roman" w:cs="Times New Roman"/>
          <w:color w:val="000000" w:themeColor="text1"/>
          <w:sz w:val="28"/>
          <w:szCs w:val="28"/>
          <w:shd w:val="clear" w:color="auto" w:fill="FFFFFF"/>
        </w:rPr>
        <w:t xml:space="preserve"> [</w:t>
      </w:r>
      <w:r w:rsidR="00445AE5">
        <w:rPr>
          <w:rFonts w:ascii="Times New Roman" w:hAnsi="Times New Roman" w:cs="Times New Roman"/>
          <w:color w:val="000000" w:themeColor="text1"/>
          <w:sz w:val="28"/>
          <w:szCs w:val="28"/>
          <w:shd w:val="clear" w:color="auto" w:fill="FFFFFF"/>
          <w:lang w:val="en-US"/>
        </w:rPr>
        <w:t>Urban</w:t>
      </w:r>
      <w:r w:rsidR="00445AE5" w:rsidRPr="00445AE5">
        <w:rPr>
          <w:rFonts w:ascii="Times New Roman" w:hAnsi="Times New Roman" w:cs="Times New Roman"/>
          <w:color w:val="000000" w:themeColor="text1"/>
          <w:sz w:val="28"/>
          <w:szCs w:val="28"/>
          <w:shd w:val="clear" w:color="auto" w:fill="FFFFFF"/>
        </w:rPr>
        <w:t xml:space="preserve"> </w:t>
      </w:r>
      <w:r w:rsidR="00445AE5">
        <w:rPr>
          <w:rFonts w:ascii="Times New Roman" w:hAnsi="Times New Roman" w:cs="Times New Roman"/>
          <w:color w:val="000000" w:themeColor="text1"/>
          <w:sz w:val="28"/>
          <w:szCs w:val="28"/>
          <w:shd w:val="clear" w:color="auto" w:fill="FFFFFF"/>
          <w:lang w:val="en-US"/>
        </w:rPr>
        <w:t>Dictionary</w:t>
      </w:r>
      <w:r w:rsidR="00445AE5" w:rsidRPr="00445AE5">
        <w:rPr>
          <w:rFonts w:ascii="Times New Roman" w:hAnsi="Times New Roman" w:cs="Times New Roman"/>
          <w:color w:val="000000" w:themeColor="text1"/>
          <w:sz w:val="28"/>
          <w:szCs w:val="28"/>
          <w:shd w:val="clear" w:color="auto" w:fill="FFFFFF"/>
        </w:rPr>
        <w:t>]</w:t>
      </w:r>
      <w:r w:rsidR="00843147" w:rsidRPr="00EA383F">
        <w:rPr>
          <w:rFonts w:ascii="Times New Roman" w:hAnsi="Times New Roman" w:cs="Times New Roman"/>
          <w:color w:val="000000" w:themeColor="text1"/>
          <w:sz w:val="28"/>
          <w:szCs w:val="28"/>
          <w:shd w:val="clear" w:color="auto" w:fill="FFFFFF"/>
        </w:rPr>
        <w:t xml:space="preserve">. Также распространенным наименованием для тех людей, которые игнорируют правила во время карантина и меры безопасности, стал неологизм </w:t>
      </w:r>
      <w:r w:rsidR="00843147" w:rsidRPr="00445AE5">
        <w:rPr>
          <w:rFonts w:ascii="Times New Roman" w:hAnsi="Times New Roman" w:cs="Times New Roman"/>
          <w:color w:val="000000" w:themeColor="text1"/>
          <w:sz w:val="28"/>
          <w:szCs w:val="28"/>
          <w:shd w:val="clear" w:color="auto" w:fill="FFFFFF"/>
          <w:lang w:val="en-US"/>
        </w:rPr>
        <w:t>covidiot</w:t>
      </w:r>
      <w:r w:rsidR="00843147" w:rsidRPr="00EA383F">
        <w:rPr>
          <w:rFonts w:ascii="Times New Roman" w:hAnsi="Times New Roman" w:cs="Times New Roman"/>
          <w:color w:val="000000" w:themeColor="text1"/>
          <w:sz w:val="28"/>
          <w:szCs w:val="28"/>
          <w:shd w:val="clear" w:color="auto" w:fill="FFFFFF"/>
        </w:rPr>
        <w:t>. Например, «</w:t>
      </w:r>
      <w:r w:rsidR="00843147" w:rsidRPr="00EA383F">
        <w:rPr>
          <w:rFonts w:ascii="Times New Roman" w:hAnsi="Times New Roman" w:cs="Times New Roman"/>
          <w:color w:val="000000" w:themeColor="text1"/>
          <w:sz w:val="28"/>
          <w:szCs w:val="28"/>
          <w:shd w:val="clear" w:color="auto" w:fill="FFFFFF"/>
          <w:lang w:val="en-US"/>
        </w:rPr>
        <w:t>We</w:t>
      </w:r>
      <w:r w:rsidR="00843147" w:rsidRPr="00EA383F">
        <w:rPr>
          <w:rFonts w:ascii="Times New Roman" w:hAnsi="Times New Roman" w:cs="Times New Roman"/>
          <w:color w:val="000000" w:themeColor="text1"/>
          <w:sz w:val="28"/>
          <w:szCs w:val="28"/>
          <w:shd w:val="clear" w:color="auto" w:fill="FFFFFF"/>
        </w:rPr>
        <w:t xml:space="preserve"> </w:t>
      </w:r>
      <w:r w:rsidR="00843147" w:rsidRPr="00EA383F">
        <w:rPr>
          <w:rFonts w:ascii="Times New Roman" w:hAnsi="Times New Roman" w:cs="Times New Roman"/>
          <w:color w:val="000000" w:themeColor="text1"/>
          <w:sz w:val="28"/>
          <w:szCs w:val="28"/>
          <w:shd w:val="clear" w:color="auto" w:fill="FFFFFF"/>
          <w:lang w:val="en-US"/>
        </w:rPr>
        <w:t>grimace</w:t>
      </w:r>
      <w:r w:rsidR="00843147" w:rsidRPr="00EA383F">
        <w:rPr>
          <w:rFonts w:ascii="Times New Roman" w:hAnsi="Times New Roman" w:cs="Times New Roman"/>
          <w:color w:val="000000" w:themeColor="text1"/>
          <w:sz w:val="28"/>
          <w:szCs w:val="28"/>
          <w:shd w:val="clear" w:color="auto" w:fill="FFFFFF"/>
        </w:rPr>
        <w:t xml:space="preserve"> </w:t>
      </w:r>
      <w:r w:rsidR="00843147" w:rsidRPr="00EA383F">
        <w:rPr>
          <w:rFonts w:ascii="Times New Roman" w:hAnsi="Times New Roman" w:cs="Times New Roman"/>
          <w:color w:val="000000" w:themeColor="text1"/>
          <w:sz w:val="28"/>
          <w:szCs w:val="28"/>
          <w:shd w:val="clear" w:color="auto" w:fill="FFFFFF"/>
          <w:lang w:val="en-US"/>
        </w:rPr>
        <w:t>or</w:t>
      </w:r>
      <w:r w:rsidR="00843147" w:rsidRPr="00EA383F">
        <w:rPr>
          <w:rFonts w:ascii="Times New Roman" w:hAnsi="Times New Roman" w:cs="Times New Roman"/>
          <w:color w:val="000000" w:themeColor="text1"/>
          <w:sz w:val="28"/>
          <w:szCs w:val="28"/>
          <w:shd w:val="clear" w:color="auto" w:fill="FFFFFF"/>
        </w:rPr>
        <w:t xml:space="preserve"> </w:t>
      </w:r>
      <w:r w:rsidR="00843147" w:rsidRPr="00EA383F">
        <w:rPr>
          <w:rFonts w:ascii="Times New Roman" w:hAnsi="Times New Roman" w:cs="Times New Roman"/>
          <w:color w:val="000000" w:themeColor="text1"/>
          <w:sz w:val="28"/>
          <w:szCs w:val="28"/>
          <w:shd w:val="clear" w:color="auto" w:fill="FFFFFF"/>
          <w:lang w:val="en-US"/>
        </w:rPr>
        <w:t>laugh</w:t>
      </w:r>
      <w:r w:rsidR="00843147" w:rsidRPr="00EA383F">
        <w:rPr>
          <w:rFonts w:ascii="Times New Roman" w:hAnsi="Times New Roman" w:cs="Times New Roman"/>
          <w:color w:val="000000" w:themeColor="text1"/>
          <w:sz w:val="28"/>
          <w:szCs w:val="28"/>
          <w:shd w:val="clear" w:color="auto" w:fill="FFFFFF"/>
        </w:rPr>
        <w:t xml:space="preserve"> </w:t>
      </w:r>
      <w:r w:rsidR="009D54A3" w:rsidRPr="00EA383F">
        <w:rPr>
          <w:rFonts w:ascii="Times New Roman" w:hAnsi="Times New Roman" w:cs="Times New Roman"/>
          <w:color w:val="000000" w:themeColor="text1"/>
          <w:sz w:val="28"/>
          <w:szCs w:val="28"/>
          <w:shd w:val="clear" w:color="auto" w:fill="FFFFFF"/>
          <w:lang w:val="en-US"/>
        </w:rPr>
        <w:t>at</w:t>
      </w:r>
      <w:r w:rsidR="00445AE5">
        <w:rPr>
          <w:rFonts w:ascii="Times New Roman" w:hAnsi="Times New Roman" w:cs="Times New Roman"/>
          <w:color w:val="000000" w:themeColor="text1"/>
          <w:sz w:val="28"/>
          <w:szCs w:val="28"/>
          <w:shd w:val="clear" w:color="auto" w:fill="FFFFFF"/>
        </w:rPr>
        <w:t xml:space="preserve"> </w:t>
      </w:r>
      <w:r w:rsidR="00445AE5" w:rsidRPr="00445AE5">
        <w:rPr>
          <w:rFonts w:ascii="Times New Roman" w:hAnsi="Times New Roman" w:cs="Times New Roman"/>
          <w:b/>
          <w:color w:val="000000" w:themeColor="text1"/>
          <w:sz w:val="28"/>
          <w:szCs w:val="28"/>
          <w:shd w:val="clear" w:color="auto" w:fill="FFFFFF"/>
        </w:rPr>
        <w:t>covidiot</w:t>
      </w:r>
      <w:r w:rsidR="00843147" w:rsidRPr="00EA383F">
        <w:rPr>
          <w:rFonts w:ascii="Times New Roman" w:hAnsi="Times New Roman" w:cs="Times New Roman"/>
          <w:color w:val="000000" w:themeColor="text1"/>
          <w:sz w:val="28"/>
          <w:szCs w:val="28"/>
          <w:shd w:val="clear" w:color="auto" w:fill="FFFFFF"/>
        </w:rPr>
        <w:t>…»</w:t>
      </w:r>
      <w:r w:rsidR="00445AE5" w:rsidRPr="00B01769">
        <w:rPr>
          <w:rFonts w:ascii="Times New Roman" w:hAnsi="Times New Roman" w:cs="Times New Roman"/>
          <w:color w:val="000000" w:themeColor="text1"/>
          <w:sz w:val="28"/>
          <w:szCs w:val="28"/>
          <w:shd w:val="clear" w:color="auto" w:fill="FFFFFF"/>
        </w:rPr>
        <w:t xml:space="preserve"> [</w:t>
      </w:r>
      <w:r w:rsidR="00445AE5">
        <w:rPr>
          <w:rFonts w:ascii="Times New Roman" w:hAnsi="Times New Roman" w:cs="Times New Roman"/>
          <w:color w:val="000000" w:themeColor="text1"/>
          <w:sz w:val="28"/>
          <w:szCs w:val="28"/>
          <w:shd w:val="clear" w:color="auto" w:fill="FFFFFF"/>
          <w:lang w:val="en-US"/>
        </w:rPr>
        <w:t>Derksen</w:t>
      </w:r>
      <w:r w:rsidR="00445AE5" w:rsidRPr="00B01769">
        <w:rPr>
          <w:rFonts w:ascii="Times New Roman" w:hAnsi="Times New Roman" w:cs="Times New Roman"/>
          <w:color w:val="000000" w:themeColor="text1"/>
          <w:sz w:val="28"/>
          <w:szCs w:val="28"/>
          <w:shd w:val="clear" w:color="auto" w:fill="FFFFFF"/>
        </w:rPr>
        <w:t>, 2021]</w:t>
      </w:r>
      <w:r w:rsidR="00843147" w:rsidRPr="00EA383F">
        <w:rPr>
          <w:rFonts w:ascii="Times New Roman" w:hAnsi="Times New Roman" w:cs="Times New Roman"/>
          <w:color w:val="000000" w:themeColor="text1"/>
          <w:sz w:val="28"/>
          <w:szCs w:val="28"/>
          <w:shd w:val="clear" w:color="auto" w:fill="FFFFFF"/>
        </w:rPr>
        <w:t xml:space="preserve">. </w:t>
      </w:r>
      <w:r w:rsidR="00473AD9">
        <w:rPr>
          <w:rFonts w:ascii="Times New Roman" w:hAnsi="Times New Roman" w:cs="Times New Roman"/>
          <w:color w:val="000000" w:themeColor="text1"/>
          <w:sz w:val="28"/>
          <w:szCs w:val="28"/>
          <w:shd w:val="clear" w:color="auto" w:fill="FFFFFF"/>
        </w:rPr>
        <w:t xml:space="preserve">Важно отметить здесь и неологизм </w:t>
      </w:r>
      <w:r w:rsidR="00473AD9" w:rsidRPr="00AD1605">
        <w:rPr>
          <w:rFonts w:ascii="Times New Roman" w:hAnsi="Times New Roman" w:cs="Times New Roman"/>
          <w:b/>
          <w:color w:val="000000" w:themeColor="text1"/>
          <w:sz w:val="28"/>
          <w:szCs w:val="28"/>
          <w:shd w:val="clear" w:color="auto" w:fill="FFFFFF"/>
          <w:lang w:val="en-US"/>
        </w:rPr>
        <w:t>moronavirus</w:t>
      </w:r>
      <w:r w:rsidR="00473AD9">
        <w:rPr>
          <w:rFonts w:ascii="Times New Roman" w:hAnsi="Times New Roman" w:cs="Times New Roman"/>
          <w:color w:val="000000" w:themeColor="text1"/>
          <w:sz w:val="28"/>
          <w:szCs w:val="28"/>
          <w:shd w:val="clear" w:color="auto" w:fill="FFFFFF"/>
        </w:rPr>
        <w:t>,</w:t>
      </w:r>
      <w:r w:rsidR="00AD1605">
        <w:rPr>
          <w:rFonts w:ascii="Times New Roman" w:hAnsi="Times New Roman" w:cs="Times New Roman"/>
          <w:color w:val="000000" w:themeColor="text1"/>
          <w:sz w:val="28"/>
          <w:szCs w:val="28"/>
          <w:shd w:val="clear" w:color="auto" w:fill="FFFFFF"/>
        </w:rPr>
        <w:t xml:space="preserve"> у которого наблюдается полисемантичность. В данную группу этот неологизм отнесен по причине своего второго значения, </w:t>
      </w:r>
      <w:r w:rsidR="003A4B73">
        <w:rPr>
          <w:rFonts w:ascii="Times New Roman" w:hAnsi="Times New Roman" w:cs="Times New Roman"/>
          <w:color w:val="000000" w:themeColor="text1"/>
          <w:sz w:val="28"/>
          <w:szCs w:val="28"/>
          <w:shd w:val="clear" w:color="auto" w:fill="FFFFFF"/>
        </w:rPr>
        <w:t>которое обозначает оскорбительное название</w:t>
      </w:r>
      <w:r w:rsidR="00AD1605">
        <w:rPr>
          <w:rFonts w:ascii="Times New Roman" w:hAnsi="Times New Roman" w:cs="Times New Roman"/>
          <w:color w:val="000000" w:themeColor="text1"/>
          <w:sz w:val="28"/>
          <w:szCs w:val="28"/>
          <w:shd w:val="clear" w:color="auto" w:fill="FFFFFF"/>
        </w:rPr>
        <w:t xml:space="preserve"> </w:t>
      </w:r>
      <w:r w:rsidR="003A4B73">
        <w:rPr>
          <w:rFonts w:ascii="Times New Roman" w:hAnsi="Times New Roman" w:cs="Times New Roman"/>
          <w:color w:val="000000" w:themeColor="text1"/>
          <w:sz w:val="28"/>
          <w:szCs w:val="28"/>
          <w:shd w:val="clear" w:color="auto" w:fill="FFFFFF"/>
        </w:rPr>
        <w:t>для</w:t>
      </w:r>
      <w:r w:rsidR="00AD1605">
        <w:rPr>
          <w:rFonts w:ascii="Times New Roman" w:hAnsi="Times New Roman" w:cs="Times New Roman"/>
          <w:color w:val="000000" w:themeColor="text1"/>
          <w:sz w:val="28"/>
          <w:szCs w:val="28"/>
          <w:shd w:val="clear" w:color="auto" w:fill="FFFFFF"/>
        </w:rPr>
        <w:t xml:space="preserve"> человека, который не следует мерам безопасности или использует пандемию коронавируса для того, чтобы сеять панику и страх своими демонстративно </w:t>
      </w:r>
      <w:r w:rsidR="00AD1605">
        <w:rPr>
          <w:rFonts w:ascii="Times New Roman" w:hAnsi="Times New Roman" w:cs="Times New Roman"/>
          <w:color w:val="000000" w:themeColor="text1"/>
          <w:sz w:val="28"/>
          <w:szCs w:val="28"/>
          <w:shd w:val="clear" w:color="auto" w:fill="FFFFFF"/>
        </w:rPr>
        <w:lastRenderedPageBreak/>
        <w:t>отрицающими проблему действиями. Например</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rPr>
        <w:t>в</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rPr>
        <w:t>статье</w:t>
      </w:r>
      <w:r w:rsidR="003A4B73" w:rsidRPr="003A4B73">
        <w:rPr>
          <w:rFonts w:ascii="Times New Roman" w:hAnsi="Times New Roman" w:cs="Times New Roman"/>
          <w:color w:val="000000" w:themeColor="text1"/>
          <w:sz w:val="28"/>
          <w:szCs w:val="28"/>
          <w:shd w:val="clear" w:color="auto" w:fill="FFFFFF"/>
          <w:lang w:val="en-US"/>
        </w:rPr>
        <w:t xml:space="preserve"> «</w:t>
      </w:r>
      <w:r w:rsidR="003A4B73">
        <w:rPr>
          <w:rFonts w:ascii="Times New Roman" w:hAnsi="Times New Roman" w:cs="Times New Roman"/>
          <w:color w:val="000000" w:themeColor="text1"/>
          <w:sz w:val="28"/>
          <w:szCs w:val="28"/>
          <w:shd w:val="clear" w:color="auto" w:fill="FFFFFF"/>
          <w:lang w:val="en-US"/>
        </w:rPr>
        <w:t>Socially</w:t>
      </w:r>
      <w:r w:rsidR="003A4B73" w:rsidRPr="003A4B73">
        <w:rPr>
          <w:rFonts w:ascii="Times New Roman" w:hAnsi="Times New Roman" w:cs="Times New Roman"/>
          <w:color w:val="000000" w:themeColor="text1"/>
          <w:sz w:val="28"/>
          <w:szCs w:val="28"/>
          <w:shd w:val="clear" w:color="auto" w:fill="FFFFFF"/>
          <w:lang w:val="en-US"/>
        </w:rPr>
        <w:t xml:space="preserve"> </w:t>
      </w:r>
      <w:r w:rsidR="003A4B73">
        <w:rPr>
          <w:rFonts w:ascii="Times New Roman" w:hAnsi="Times New Roman" w:cs="Times New Roman"/>
          <w:color w:val="000000" w:themeColor="text1"/>
          <w:sz w:val="28"/>
          <w:szCs w:val="28"/>
          <w:shd w:val="clear" w:color="auto" w:fill="FFFFFF"/>
          <w:lang w:val="en-US"/>
        </w:rPr>
        <w:t>distancing</w:t>
      </w:r>
      <w:r w:rsidR="003A4B73" w:rsidRPr="003A4B73">
        <w:rPr>
          <w:rFonts w:ascii="Times New Roman" w:hAnsi="Times New Roman" w:cs="Times New Roman"/>
          <w:color w:val="000000" w:themeColor="text1"/>
          <w:sz w:val="28"/>
          <w:szCs w:val="28"/>
          <w:shd w:val="clear" w:color="auto" w:fill="FFFFFF"/>
          <w:lang w:val="en-US"/>
        </w:rPr>
        <w:t xml:space="preserve"> </w:t>
      </w:r>
      <w:r w:rsidR="003A4B73">
        <w:rPr>
          <w:rFonts w:ascii="Times New Roman" w:hAnsi="Times New Roman" w:cs="Times New Roman"/>
          <w:color w:val="000000" w:themeColor="text1"/>
          <w:sz w:val="28"/>
          <w:szCs w:val="28"/>
          <w:shd w:val="clear" w:color="auto" w:fill="FFFFFF"/>
          <w:lang w:val="en-US"/>
        </w:rPr>
        <w:t>the</w:t>
      </w:r>
      <w:r w:rsidR="003A4B73" w:rsidRPr="003A4B73">
        <w:rPr>
          <w:rFonts w:ascii="Times New Roman" w:hAnsi="Times New Roman" w:cs="Times New Roman"/>
          <w:color w:val="000000" w:themeColor="text1"/>
          <w:sz w:val="28"/>
          <w:szCs w:val="28"/>
          <w:shd w:val="clear" w:color="auto" w:fill="FFFFFF"/>
          <w:lang w:val="en-US"/>
        </w:rPr>
        <w:t xml:space="preserve"> </w:t>
      </w:r>
      <w:r w:rsidR="003A4B73" w:rsidRPr="00445AE5">
        <w:rPr>
          <w:rFonts w:ascii="Times New Roman" w:hAnsi="Times New Roman" w:cs="Times New Roman"/>
          <w:b/>
          <w:color w:val="000000" w:themeColor="text1"/>
          <w:sz w:val="28"/>
          <w:szCs w:val="28"/>
          <w:shd w:val="clear" w:color="auto" w:fill="FFFFFF"/>
          <w:lang w:val="en-US"/>
        </w:rPr>
        <w:t>moronavirus</w:t>
      </w:r>
      <w:r w:rsidR="003A4B73" w:rsidRPr="003A4B73">
        <w:rPr>
          <w:rFonts w:ascii="Times New Roman" w:hAnsi="Times New Roman" w:cs="Times New Roman"/>
          <w:color w:val="000000" w:themeColor="text1"/>
          <w:sz w:val="28"/>
          <w:szCs w:val="28"/>
          <w:shd w:val="clear" w:color="auto" w:fill="FFFFFF"/>
          <w:lang w:val="en-US"/>
        </w:rPr>
        <w:t>»</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rPr>
        <w:t>издания</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Friday</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rPr>
        <w:t>встретился</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rPr>
        <w:t>следующий</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rPr>
        <w:t>пример</w:t>
      </w:r>
      <w:r w:rsidR="00AD1605" w:rsidRPr="003A4B73">
        <w:rPr>
          <w:rFonts w:ascii="Times New Roman" w:hAnsi="Times New Roman" w:cs="Times New Roman"/>
          <w:color w:val="000000" w:themeColor="text1"/>
          <w:sz w:val="28"/>
          <w:szCs w:val="28"/>
          <w:shd w:val="clear" w:color="auto" w:fill="FFFFFF"/>
          <w:lang w:val="en-US"/>
        </w:rPr>
        <w:t>: «</w:t>
      </w:r>
      <w:r w:rsidR="00AD1605">
        <w:rPr>
          <w:rFonts w:ascii="Times New Roman" w:hAnsi="Times New Roman" w:cs="Times New Roman"/>
          <w:color w:val="000000" w:themeColor="text1"/>
          <w:sz w:val="28"/>
          <w:szCs w:val="28"/>
          <w:shd w:val="clear" w:color="auto" w:fill="FFFFFF"/>
          <w:lang w:val="en-US"/>
        </w:rPr>
        <w:t>A</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moron</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who</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uses</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the</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coronavirus</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to</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spread</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fear</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and</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unhappiness</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by</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his</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acts</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e</w:t>
      </w:r>
      <w:r w:rsidR="00AD1605" w:rsidRPr="003A4B73">
        <w:rPr>
          <w:rFonts w:ascii="Times New Roman" w:hAnsi="Times New Roman" w:cs="Times New Roman"/>
          <w:color w:val="000000" w:themeColor="text1"/>
          <w:sz w:val="28"/>
          <w:szCs w:val="28"/>
          <w:shd w:val="clear" w:color="auto" w:fill="FFFFFF"/>
          <w:lang w:val="en-US"/>
        </w:rPr>
        <w:t>.</w:t>
      </w:r>
      <w:r w:rsidR="00AD1605">
        <w:rPr>
          <w:rFonts w:ascii="Times New Roman" w:hAnsi="Times New Roman" w:cs="Times New Roman"/>
          <w:color w:val="000000" w:themeColor="text1"/>
          <w:sz w:val="28"/>
          <w:szCs w:val="28"/>
          <w:shd w:val="clear" w:color="auto" w:fill="FFFFFF"/>
          <w:lang w:val="en-US"/>
        </w:rPr>
        <w:t>g</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going</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to</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the</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beach</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with</w:t>
      </w:r>
      <w:r w:rsidR="00AD1605" w:rsidRPr="003A4B73">
        <w:rPr>
          <w:rFonts w:ascii="Times New Roman" w:hAnsi="Times New Roman" w:cs="Times New Roman"/>
          <w:color w:val="000000" w:themeColor="text1"/>
          <w:sz w:val="28"/>
          <w:szCs w:val="28"/>
          <w:shd w:val="clear" w:color="auto" w:fill="FFFFFF"/>
          <w:lang w:val="en-US"/>
        </w:rPr>
        <w:t xml:space="preserve"> 20 </w:t>
      </w:r>
      <w:r w:rsidR="00AD1605">
        <w:rPr>
          <w:rFonts w:ascii="Times New Roman" w:hAnsi="Times New Roman" w:cs="Times New Roman"/>
          <w:color w:val="000000" w:themeColor="text1"/>
          <w:sz w:val="28"/>
          <w:szCs w:val="28"/>
          <w:shd w:val="clear" w:color="auto" w:fill="FFFFFF"/>
          <w:lang w:val="en-US"/>
        </w:rPr>
        <w:t>friends</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or</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refusing</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to</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be</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socially</w:t>
      </w:r>
      <w:r w:rsidR="00AD1605" w:rsidRPr="003A4B73">
        <w:rPr>
          <w:rFonts w:ascii="Times New Roman" w:hAnsi="Times New Roman" w:cs="Times New Roman"/>
          <w:color w:val="000000" w:themeColor="text1"/>
          <w:sz w:val="28"/>
          <w:szCs w:val="28"/>
          <w:shd w:val="clear" w:color="auto" w:fill="FFFFFF"/>
          <w:lang w:val="en-US"/>
        </w:rPr>
        <w:t xml:space="preserve"> </w:t>
      </w:r>
      <w:r w:rsidR="00AD1605">
        <w:rPr>
          <w:rFonts w:ascii="Times New Roman" w:hAnsi="Times New Roman" w:cs="Times New Roman"/>
          <w:color w:val="000000" w:themeColor="text1"/>
          <w:sz w:val="28"/>
          <w:szCs w:val="28"/>
          <w:shd w:val="clear" w:color="auto" w:fill="FFFFFF"/>
          <w:lang w:val="en-US"/>
        </w:rPr>
        <w:t>distant</w:t>
      </w:r>
      <w:r w:rsidR="00AD1605" w:rsidRPr="003A4B73">
        <w:rPr>
          <w:rFonts w:ascii="Times New Roman" w:hAnsi="Times New Roman" w:cs="Times New Roman"/>
          <w:color w:val="000000" w:themeColor="text1"/>
          <w:sz w:val="28"/>
          <w:szCs w:val="28"/>
          <w:shd w:val="clear" w:color="auto" w:fill="FFFFFF"/>
          <w:lang w:val="en-US"/>
        </w:rPr>
        <w:t>»</w:t>
      </w:r>
      <w:r w:rsidR="003A4B73">
        <w:rPr>
          <w:rFonts w:ascii="Times New Roman" w:hAnsi="Times New Roman" w:cs="Times New Roman"/>
          <w:color w:val="000000" w:themeColor="text1"/>
          <w:sz w:val="28"/>
          <w:szCs w:val="28"/>
          <w:shd w:val="clear" w:color="auto" w:fill="FFFFFF"/>
          <w:lang w:val="en-US"/>
        </w:rPr>
        <w:t xml:space="preserve"> [</w:t>
      </w:r>
      <w:r w:rsidR="00445AE5">
        <w:rPr>
          <w:rFonts w:ascii="Times New Roman" w:hAnsi="Times New Roman" w:cs="Times New Roman"/>
          <w:color w:val="000000" w:themeColor="text1"/>
          <w:sz w:val="28"/>
          <w:szCs w:val="28"/>
          <w:shd w:val="clear" w:color="auto" w:fill="FFFFFF"/>
          <w:lang w:val="en-US"/>
        </w:rPr>
        <w:t>Menon, 2020</w:t>
      </w:r>
      <w:r w:rsidR="003A4B73">
        <w:rPr>
          <w:rFonts w:ascii="Times New Roman" w:hAnsi="Times New Roman" w:cs="Times New Roman"/>
          <w:color w:val="000000" w:themeColor="text1"/>
          <w:sz w:val="28"/>
          <w:szCs w:val="28"/>
          <w:shd w:val="clear" w:color="auto" w:fill="FFFFFF"/>
          <w:lang w:val="en-US"/>
        </w:rPr>
        <w:t>].</w:t>
      </w:r>
      <w:r w:rsidR="00473AD9" w:rsidRPr="003A4B73">
        <w:rPr>
          <w:rFonts w:ascii="Times New Roman" w:hAnsi="Times New Roman" w:cs="Times New Roman"/>
          <w:color w:val="000000" w:themeColor="text1"/>
          <w:sz w:val="28"/>
          <w:szCs w:val="28"/>
          <w:shd w:val="clear" w:color="auto" w:fill="FFFFFF"/>
          <w:lang w:val="en-US"/>
        </w:rPr>
        <w:t xml:space="preserve"> </w:t>
      </w:r>
      <w:r w:rsidR="00843147" w:rsidRPr="00EA383F">
        <w:rPr>
          <w:rFonts w:ascii="Times New Roman" w:hAnsi="Times New Roman" w:cs="Times New Roman"/>
          <w:color w:val="000000" w:themeColor="text1"/>
          <w:sz w:val="28"/>
          <w:szCs w:val="28"/>
          <w:shd w:val="clear" w:color="auto" w:fill="FFFFFF"/>
        </w:rPr>
        <w:t>Для тех людей, которые против вакцинации и распространяют идеи о ее негативных последствиях</w:t>
      </w:r>
      <w:r w:rsidR="00445AE5" w:rsidRPr="00445AE5">
        <w:rPr>
          <w:rFonts w:ascii="Times New Roman" w:hAnsi="Times New Roman" w:cs="Times New Roman"/>
          <w:color w:val="000000" w:themeColor="text1"/>
          <w:sz w:val="28"/>
          <w:szCs w:val="28"/>
          <w:shd w:val="clear" w:color="auto" w:fill="FFFFFF"/>
        </w:rPr>
        <w:t>,</w:t>
      </w:r>
      <w:r w:rsidR="00843147" w:rsidRPr="00EA383F">
        <w:rPr>
          <w:rFonts w:ascii="Times New Roman" w:hAnsi="Times New Roman" w:cs="Times New Roman"/>
          <w:color w:val="000000" w:themeColor="text1"/>
          <w:sz w:val="28"/>
          <w:szCs w:val="28"/>
          <w:shd w:val="clear" w:color="auto" w:fill="FFFFFF"/>
        </w:rPr>
        <w:t xml:space="preserve"> </w:t>
      </w:r>
      <w:r w:rsidR="009048DB" w:rsidRPr="00EA383F">
        <w:rPr>
          <w:rFonts w:ascii="Times New Roman" w:hAnsi="Times New Roman" w:cs="Times New Roman"/>
          <w:color w:val="000000" w:themeColor="text1"/>
          <w:sz w:val="28"/>
          <w:szCs w:val="28"/>
          <w:shd w:val="clear" w:color="auto" w:fill="FFFFFF"/>
        </w:rPr>
        <w:t>появилось</w:t>
      </w:r>
      <w:r w:rsidR="00843147" w:rsidRPr="00EA383F">
        <w:rPr>
          <w:rFonts w:ascii="Times New Roman" w:hAnsi="Times New Roman" w:cs="Times New Roman"/>
          <w:color w:val="000000" w:themeColor="text1"/>
          <w:sz w:val="28"/>
          <w:szCs w:val="28"/>
          <w:shd w:val="clear" w:color="auto" w:fill="FFFFFF"/>
        </w:rPr>
        <w:t xml:space="preserve"> слово с язвительным </w:t>
      </w:r>
      <w:r w:rsidR="00843147" w:rsidRPr="00445AE5">
        <w:rPr>
          <w:rFonts w:ascii="Times New Roman" w:hAnsi="Times New Roman" w:cs="Times New Roman"/>
          <w:color w:val="000000" w:themeColor="text1"/>
          <w:sz w:val="28"/>
          <w:szCs w:val="28"/>
          <w:shd w:val="clear" w:color="auto" w:fill="FFFFFF"/>
        </w:rPr>
        <w:t xml:space="preserve">оттенком </w:t>
      </w:r>
      <w:r w:rsidR="00843147" w:rsidRPr="00445AE5">
        <w:rPr>
          <w:rFonts w:ascii="Times New Roman" w:hAnsi="Times New Roman" w:cs="Times New Roman"/>
          <w:color w:val="000000" w:themeColor="text1"/>
          <w:sz w:val="28"/>
          <w:szCs w:val="28"/>
          <w:shd w:val="clear" w:color="auto" w:fill="FFFFFF"/>
          <w:lang w:val="en-US"/>
        </w:rPr>
        <w:t>anti</w:t>
      </w:r>
      <w:r w:rsidR="00843147" w:rsidRPr="00445AE5">
        <w:rPr>
          <w:rFonts w:ascii="Times New Roman" w:hAnsi="Times New Roman" w:cs="Times New Roman"/>
          <w:color w:val="000000" w:themeColor="text1"/>
          <w:sz w:val="28"/>
          <w:szCs w:val="28"/>
          <w:shd w:val="clear" w:color="auto" w:fill="FFFFFF"/>
        </w:rPr>
        <w:t>-</w:t>
      </w:r>
      <w:r w:rsidR="00843147" w:rsidRPr="00445AE5">
        <w:rPr>
          <w:rFonts w:ascii="Times New Roman" w:hAnsi="Times New Roman" w:cs="Times New Roman"/>
          <w:color w:val="000000" w:themeColor="text1"/>
          <w:sz w:val="28"/>
          <w:szCs w:val="28"/>
          <w:shd w:val="clear" w:color="auto" w:fill="FFFFFF"/>
          <w:lang w:val="en-US"/>
        </w:rPr>
        <w:t>vaxxer</w:t>
      </w:r>
      <w:r w:rsidR="00843147" w:rsidRPr="00EA383F">
        <w:rPr>
          <w:rFonts w:ascii="Times New Roman" w:hAnsi="Times New Roman" w:cs="Times New Roman"/>
          <w:color w:val="000000" w:themeColor="text1"/>
          <w:sz w:val="28"/>
          <w:szCs w:val="28"/>
          <w:shd w:val="clear" w:color="auto" w:fill="FFFFFF"/>
        </w:rPr>
        <w:t>. Данный</w:t>
      </w:r>
      <w:r w:rsidR="00843147" w:rsidRPr="00445AE5">
        <w:rPr>
          <w:rFonts w:ascii="Times New Roman" w:hAnsi="Times New Roman" w:cs="Times New Roman"/>
          <w:color w:val="000000" w:themeColor="text1"/>
          <w:sz w:val="28"/>
          <w:szCs w:val="28"/>
          <w:shd w:val="clear" w:color="auto" w:fill="FFFFFF"/>
          <w:lang w:val="en-US"/>
        </w:rPr>
        <w:t xml:space="preserve"> </w:t>
      </w:r>
      <w:r w:rsidR="00843147" w:rsidRPr="00EA383F">
        <w:rPr>
          <w:rFonts w:ascii="Times New Roman" w:hAnsi="Times New Roman" w:cs="Times New Roman"/>
          <w:color w:val="000000" w:themeColor="text1"/>
          <w:sz w:val="28"/>
          <w:szCs w:val="28"/>
          <w:shd w:val="clear" w:color="auto" w:fill="FFFFFF"/>
        </w:rPr>
        <w:t>неологизм</w:t>
      </w:r>
      <w:r w:rsidR="00843147" w:rsidRPr="00445AE5">
        <w:rPr>
          <w:rFonts w:ascii="Times New Roman" w:hAnsi="Times New Roman" w:cs="Times New Roman"/>
          <w:color w:val="000000" w:themeColor="text1"/>
          <w:sz w:val="28"/>
          <w:szCs w:val="28"/>
          <w:shd w:val="clear" w:color="auto" w:fill="FFFFFF"/>
          <w:lang w:val="en-US"/>
        </w:rPr>
        <w:t xml:space="preserve"> </w:t>
      </w:r>
      <w:r w:rsidR="00843147" w:rsidRPr="00EA383F">
        <w:rPr>
          <w:rFonts w:ascii="Times New Roman" w:hAnsi="Times New Roman" w:cs="Times New Roman"/>
          <w:color w:val="000000" w:themeColor="text1"/>
          <w:sz w:val="28"/>
          <w:szCs w:val="28"/>
          <w:shd w:val="clear" w:color="auto" w:fill="FFFFFF"/>
        </w:rPr>
        <w:t>встретился</w:t>
      </w:r>
      <w:r w:rsidR="00843147" w:rsidRPr="00445AE5">
        <w:rPr>
          <w:rFonts w:ascii="Times New Roman" w:hAnsi="Times New Roman" w:cs="Times New Roman"/>
          <w:color w:val="000000" w:themeColor="text1"/>
          <w:sz w:val="28"/>
          <w:szCs w:val="28"/>
          <w:shd w:val="clear" w:color="auto" w:fill="FFFFFF"/>
          <w:lang w:val="en-US"/>
        </w:rPr>
        <w:t xml:space="preserve"> </w:t>
      </w:r>
      <w:r w:rsidR="00843147" w:rsidRPr="00EA383F">
        <w:rPr>
          <w:rFonts w:ascii="Times New Roman" w:hAnsi="Times New Roman" w:cs="Times New Roman"/>
          <w:color w:val="000000" w:themeColor="text1"/>
          <w:sz w:val="28"/>
          <w:szCs w:val="28"/>
          <w:shd w:val="clear" w:color="auto" w:fill="FFFFFF"/>
        </w:rPr>
        <w:t>в</w:t>
      </w:r>
      <w:r w:rsidR="00843147" w:rsidRPr="00445AE5">
        <w:rPr>
          <w:rFonts w:ascii="Times New Roman" w:hAnsi="Times New Roman" w:cs="Times New Roman"/>
          <w:color w:val="000000" w:themeColor="text1"/>
          <w:sz w:val="28"/>
          <w:szCs w:val="28"/>
          <w:shd w:val="clear" w:color="auto" w:fill="FFFFFF"/>
          <w:lang w:val="en-US"/>
        </w:rPr>
        <w:t xml:space="preserve"> </w:t>
      </w:r>
      <w:r w:rsidR="00843147" w:rsidRPr="00EA383F">
        <w:rPr>
          <w:rFonts w:ascii="Times New Roman" w:hAnsi="Times New Roman" w:cs="Times New Roman"/>
          <w:color w:val="000000" w:themeColor="text1"/>
          <w:sz w:val="28"/>
          <w:szCs w:val="28"/>
          <w:shd w:val="clear" w:color="auto" w:fill="FFFFFF"/>
        </w:rPr>
        <w:t>заголовке</w:t>
      </w:r>
      <w:r w:rsidR="00843147" w:rsidRPr="00445AE5">
        <w:rPr>
          <w:rFonts w:ascii="Times New Roman" w:hAnsi="Times New Roman" w:cs="Times New Roman"/>
          <w:color w:val="000000" w:themeColor="text1"/>
          <w:sz w:val="28"/>
          <w:szCs w:val="28"/>
          <w:shd w:val="clear" w:color="auto" w:fill="FFFFFF"/>
          <w:lang w:val="en-US"/>
        </w:rPr>
        <w:t xml:space="preserve"> </w:t>
      </w:r>
      <w:r w:rsidR="00843147" w:rsidRPr="00EA383F">
        <w:rPr>
          <w:rFonts w:ascii="Times New Roman" w:hAnsi="Times New Roman" w:cs="Times New Roman"/>
          <w:color w:val="000000" w:themeColor="text1"/>
          <w:sz w:val="28"/>
          <w:szCs w:val="28"/>
          <w:shd w:val="clear" w:color="auto" w:fill="FFFFFF"/>
        </w:rPr>
        <w:t>статьи</w:t>
      </w:r>
      <w:r w:rsidR="006B3B38" w:rsidRPr="00445AE5">
        <w:rPr>
          <w:rFonts w:ascii="Times New Roman" w:hAnsi="Times New Roman" w:cs="Times New Roman"/>
          <w:color w:val="000000" w:themeColor="text1"/>
          <w:sz w:val="28"/>
          <w:szCs w:val="28"/>
          <w:shd w:val="clear" w:color="auto" w:fill="FFFFFF"/>
          <w:lang w:val="en-US"/>
        </w:rPr>
        <w:t xml:space="preserve"> «</w:t>
      </w:r>
      <w:r w:rsidR="006B3B38" w:rsidRPr="00EA383F">
        <w:rPr>
          <w:rFonts w:ascii="Times New Roman" w:hAnsi="Times New Roman" w:cs="Times New Roman"/>
          <w:color w:val="000000" w:themeColor="text1"/>
          <w:sz w:val="28"/>
          <w:szCs w:val="28"/>
          <w:shd w:val="clear" w:color="auto" w:fill="FFFFFF"/>
          <w:lang w:val="en-US"/>
        </w:rPr>
        <w:t>Faith</w:t>
      </w:r>
      <w:r w:rsidR="006B3B38" w:rsidRPr="00445AE5">
        <w:rPr>
          <w:rFonts w:ascii="Times New Roman" w:hAnsi="Times New Roman" w:cs="Times New Roman"/>
          <w:color w:val="000000" w:themeColor="text1"/>
          <w:sz w:val="28"/>
          <w:szCs w:val="28"/>
          <w:shd w:val="clear" w:color="auto" w:fill="FFFFFF"/>
          <w:lang w:val="en-US"/>
        </w:rPr>
        <w:t xml:space="preserve">, </w:t>
      </w:r>
      <w:r w:rsidR="006B3B38" w:rsidRPr="00EA383F">
        <w:rPr>
          <w:rFonts w:ascii="Times New Roman" w:hAnsi="Times New Roman" w:cs="Times New Roman"/>
          <w:color w:val="000000" w:themeColor="text1"/>
          <w:sz w:val="28"/>
          <w:szCs w:val="28"/>
          <w:shd w:val="clear" w:color="auto" w:fill="FFFFFF"/>
          <w:lang w:val="en-US"/>
        </w:rPr>
        <w:t>freedom</w:t>
      </w:r>
      <w:r w:rsidR="006B3B38" w:rsidRPr="00445AE5">
        <w:rPr>
          <w:rFonts w:ascii="Times New Roman" w:hAnsi="Times New Roman" w:cs="Times New Roman"/>
          <w:color w:val="000000" w:themeColor="text1"/>
          <w:sz w:val="28"/>
          <w:szCs w:val="28"/>
          <w:shd w:val="clear" w:color="auto" w:fill="FFFFFF"/>
          <w:lang w:val="en-US"/>
        </w:rPr>
        <w:t xml:space="preserve"> </w:t>
      </w:r>
      <w:r w:rsidR="006B3B38" w:rsidRPr="00EA383F">
        <w:rPr>
          <w:rFonts w:ascii="Times New Roman" w:hAnsi="Times New Roman" w:cs="Times New Roman"/>
          <w:color w:val="000000" w:themeColor="text1"/>
          <w:sz w:val="28"/>
          <w:szCs w:val="28"/>
          <w:shd w:val="clear" w:color="auto" w:fill="FFFFFF"/>
          <w:lang w:val="en-US"/>
        </w:rPr>
        <w:t>and</w:t>
      </w:r>
      <w:r w:rsidR="006B3B38" w:rsidRPr="00445AE5">
        <w:rPr>
          <w:rFonts w:ascii="Times New Roman" w:hAnsi="Times New Roman" w:cs="Times New Roman"/>
          <w:color w:val="000000" w:themeColor="text1"/>
          <w:sz w:val="28"/>
          <w:szCs w:val="28"/>
          <w:shd w:val="clear" w:color="auto" w:fill="FFFFFF"/>
          <w:lang w:val="en-US"/>
        </w:rPr>
        <w:t xml:space="preserve"> </w:t>
      </w:r>
      <w:r w:rsidR="006B3B38" w:rsidRPr="00445AE5">
        <w:rPr>
          <w:rFonts w:ascii="Times New Roman" w:hAnsi="Times New Roman" w:cs="Times New Roman"/>
          <w:b/>
          <w:color w:val="000000" w:themeColor="text1"/>
          <w:sz w:val="28"/>
          <w:szCs w:val="28"/>
          <w:shd w:val="clear" w:color="auto" w:fill="FFFFFF"/>
          <w:lang w:val="en-US"/>
        </w:rPr>
        <w:t>anti-vaxxers</w:t>
      </w:r>
      <w:r w:rsidR="006B3B38" w:rsidRPr="00445AE5">
        <w:rPr>
          <w:rFonts w:ascii="Times New Roman" w:hAnsi="Times New Roman" w:cs="Times New Roman"/>
          <w:color w:val="000000" w:themeColor="text1"/>
          <w:sz w:val="28"/>
          <w:szCs w:val="28"/>
          <w:shd w:val="clear" w:color="auto" w:fill="FFFFFF"/>
          <w:lang w:val="en-US"/>
        </w:rPr>
        <w:t xml:space="preserve">» </w:t>
      </w:r>
      <w:r w:rsidR="006B3B38" w:rsidRPr="00EA383F">
        <w:rPr>
          <w:rFonts w:ascii="Times New Roman" w:hAnsi="Times New Roman" w:cs="Times New Roman"/>
          <w:color w:val="000000" w:themeColor="text1"/>
          <w:sz w:val="28"/>
          <w:szCs w:val="28"/>
          <w:shd w:val="clear" w:color="auto" w:fill="FFFFFF"/>
        </w:rPr>
        <w:t>для</w:t>
      </w:r>
      <w:r w:rsidR="006B3B38" w:rsidRPr="00445AE5">
        <w:rPr>
          <w:rFonts w:ascii="Times New Roman" w:hAnsi="Times New Roman" w:cs="Times New Roman"/>
          <w:color w:val="000000" w:themeColor="text1"/>
          <w:sz w:val="28"/>
          <w:szCs w:val="28"/>
          <w:shd w:val="clear" w:color="auto" w:fill="FFFFFF"/>
          <w:lang w:val="en-US"/>
        </w:rPr>
        <w:t xml:space="preserve"> </w:t>
      </w:r>
      <w:r w:rsidR="006B3B38" w:rsidRPr="00EA383F">
        <w:rPr>
          <w:rFonts w:ascii="Times New Roman" w:hAnsi="Times New Roman" w:cs="Times New Roman"/>
          <w:color w:val="000000" w:themeColor="text1"/>
          <w:sz w:val="28"/>
          <w:szCs w:val="28"/>
          <w:shd w:val="clear" w:color="auto" w:fill="FFFFFF"/>
          <w:lang w:val="en-US"/>
        </w:rPr>
        <w:t>The</w:t>
      </w:r>
      <w:r w:rsidR="006B3B38" w:rsidRPr="00445AE5">
        <w:rPr>
          <w:rFonts w:ascii="Times New Roman" w:hAnsi="Times New Roman" w:cs="Times New Roman"/>
          <w:color w:val="000000" w:themeColor="text1"/>
          <w:sz w:val="28"/>
          <w:szCs w:val="28"/>
          <w:shd w:val="clear" w:color="auto" w:fill="FFFFFF"/>
          <w:lang w:val="en-US"/>
        </w:rPr>
        <w:t xml:space="preserve"> </w:t>
      </w:r>
      <w:r w:rsidR="006B3B38" w:rsidRPr="00EA383F">
        <w:rPr>
          <w:rFonts w:ascii="Times New Roman" w:hAnsi="Times New Roman" w:cs="Times New Roman"/>
          <w:color w:val="000000" w:themeColor="text1"/>
          <w:sz w:val="28"/>
          <w:szCs w:val="28"/>
          <w:shd w:val="clear" w:color="auto" w:fill="FFFFFF"/>
          <w:lang w:val="en-US"/>
        </w:rPr>
        <w:t>Economic</w:t>
      </w:r>
      <w:r w:rsidR="006B3B38" w:rsidRPr="00445AE5">
        <w:rPr>
          <w:rFonts w:ascii="Times New Roman" w:hAnsi="Times New Roman" w:cs="Times New Roman"/>
          <w:color w:val="000000" w:themeColor="text1"/>
          <w:sz w:val="28"/>
          <w:szCs w:val="28"/>
          <w:shd w:val="clear" w:color="auto" w:fill="FFFFFF"/>
          <w:lang w:val="en-US"/>
        </w:rPr>
        <w:t xml:space="preserve"> </w:t>
      </w:r>
      <w:r w:rsidR="006B3B38" w:rsidRPr="00EA383F">
        <w:rPr>
          <w:rFonts w:ascii="Times New Roman" w:hAnsi="Times New Roman" w:cs="Times New Roman"/>
          <w:color w:val="000000" w:themeColor="text1"/>
          <w:sz w:val="28"/>
          <w:szCs w:val="28"/>
          <w:shd w:val="clear" w:color="auto" w:fill="FFFFFF"/>
          <w:lang w:val="en-US"/>
        </w:rPr>
        <w:t>Times</w:t>
      </w:r>
      <w:r w:rsidR="006B3B38" w:rsidRPr="00445AE5">
        <w:rPr>
          <w:rFonts w:ascii="Times New Roman" w:hAnsi="Times New Roman" w:cs="Times New Roman"/>
          <w:color w:val="000000" w:themeColor="text1"/>
          <w:sz w:val="28"/>
          <w:szCs w:val="28"/>
          <w:shd w:val="clear" w:color="auto" w:fill="FFFFFF"/>
          <w:lang w:val="en-US"/>
        </w:rPr>
        <w:t xml:space="preserve">, </w:t>
      </w:r>
      <w:r w:rsidR="006B3B38" w:rsidRPr="00EA383F">
        <w:rPr>
          <w:rFonts w:ascii="Times New Roman" w:hAnsi="Times New Roman" w:cs="Times New Roman"/>
          <w:color w:val="000000" w:themeColor="text1"/>
          <w:sz w:val="28"/>
          <w:szCs w:val="28"/>
          <w:shd w:val="clear" w:color="auto" w:fill="FFFFFF"/>
        </w:rPr>
        <w:t>а</w:t>
      </w:r>
      <w:r w:rsidR="006B3B38" w:rsidRPr="00445AE5">
        <w:rPr>
          <w:rFonts w:ascii="Times New Roman" w:hAnsi="Times New Roman" w:cs="Times New Roman"/>
          <w:color w:val="000000" w:themeColor="text1"/>
          <w:sz w:val="28"/>
          <w:szCs w:val="28"/>
          <w:shd w:val="clear" w:color="auto" w:fill="FFFFFF"/>
          <w:lang w:val="en-US"/>
        </w:rPr>
        <w:t xml:space="preserve"> </w:t>
      </w:r>
      <w:r w:rsidR="006B3B38" w:rsidRPr="00EA383F">
        <w:rPr>
          <w:rFonts w:ascii="Times New Roman" w:hAnsi="Times New Roman" w:cs="Times New Roman"/>
          <w:color w:val="000000" w:themeColor="text1"/>
          <w:sz w:val="28"/>
          <w:szCs w:val="28"/>
          <w:shd w:val="clear" w:color="auto" w:fill="FFFFFF"/>
        </w:rPr>
        <w:t>также</w:t>
      </w:r>
      <w:r w:rsidR="006B3B38" w:rsidRPr="00445AE5">
        <w:rPr>
          <w:rFonts w:ascii="Times New Roman" w:hAnsi="Times New Roman" w:cs="Times New Roman"/>
          <w:color w:val="000000" w:themeColor="text1"/>
          <w:sz w:val="28"/>
          <w:szCs w:val="28"/>
          <w:shd w:val="clear" w:color="auto" w:fill="FFFFFF"/>
          <w:lang w:val="en-US"/>
        </w:rPr>
        <w:t xml:space="preserve"> </w:t>
      </w:r>
      <w:r w:rsidR="006B3B38" w:rsidRPr="00EA383F">
        <w:rPr>
          <w:rFonts w:ascii="Times New Roman" w:hAnsi="Times New Roman" w:cs="Times New Roman"/>
          <w:color w:val="000000" w:themeColor="text1"/>
          <w:sz w:val="28"/>
          <w:szCs w:val="28"/>
          <w:shd w:val="clear" w:color="auto" w:fill="FFFFFF"/>
        </w:rPr>
        <w:t>в</w:t>
      </w:r>
      <w:r w:rsidR="006B3B38" w:rsidRPr="00445AE5">
        <w:rPr>
          <w:rFonts w:ascii="Times New Roman" w:hAnsi="Times New Roman" w:cs="Times New Roman"/>
          <w:color w:val="000000" w:themeColor="text1"/>
          <w:sz w:val="28"/>
          <w:szCs w:val="28"/>
          <w:shd w:val="clear" w:color="auto" w:fill="FFFFFF"/>
          <w:lang w:val="en-US"/>
        </w:rPr>
        <w:t xml:space="preserve"> </w:t>
      </w:r>
      <w:r w:rsidR="006B3B38" w:rsidRPr="00EA383F">
        <w:rPr>
          <w:rFonts w:ascii="Times New Roman" w:hAnsi="Times New Roman" w:cs="Times New Roman"/>
          <w:color w:val="000000" w:themeColor="text1"/>
          <w:sz w:val="28"/>
          <w:szCs w:val="28"/>
          <w:shd w:val="clear" w:color="auto" w:fill="FFFFFF"/>
        </w:rPr>
        <w:t>тексте</w:t>
      </w:r>
      <w:r w:rsidR="006B3B38" w:rsidRPr="00445AE5">
        <w:rPr>
          <w:rFonts w:ascii="Times New Roman" w:hAnsi="Times New Roman" w:cs="Times New Roman"/>
          <w:color w:val="000000" w:themeColor="text1"/>
          <w:sz w:val="28"/>
          <w:szCs w:val="28"/>
          <w:shd w:val="clear" w:color="auto" w:fill="FFFFFF"/>
          <w:lang w:val="en-US"/>
        </w:rPr>
        <w:t xml:space="preserve"> </w:t>
      </w:r>
      <w:r w:rsidR="006B3B38" w:rsidRPr="00EA383F">
        <w:rPr>
          <w:rFonts w:ascii="Times New Roman" w:hAnsi="Times New Roman" w:cs="Times New Roman"/>
          <w:color w:val="000000" w:themeColor="text1"/>
          <w:sz w:val="28"/>
          <w:szCs w:val="28"/>
          <w:shd w:val="clear" w:color="auto" w:fill="FFFFFF"/>
        </w:rPr>
        <w:t>статьи</w:t>
      </w:r>
      <w:r w:rsidR="006B3B38" w:rsidRPr="00445AE5">
        <w:rPr>
          <w:rFonts w:ascii="Times New Roman" w:hAnsi="Times New Roman" w:cs="Times New Roman"/>
          <w:color w:val="000000" w:themeColor="text1"/>
          <w:sz w:val="28"/>
          <w:szCs w:val="28"/>
          <w:shd w:val="clear" w:color="auto" w:fill="FFFFFF"/>
          <w:lang w:val="en-US"/>
        </w:rPr>
        <w:t xml:space="preserve"> «</w:t>
      </w:r>
      <w:r w:rsidR="006B3B38" w:rsidRPr="00EA383F">
        <w:rPr>
          <w:rFonts w:ascii="Times New Roman" w:hAnsi="Times New Roman" w:cs="Times New Roman"/>
          <w:color w:val="000000" w:themeColor="text1"/>
          <w:sz w:val="28"/>
          <w:szCs w:val="28"/>
          <w:shd w:val="clear" w:color="auto" w:fill="FFFFFF"/>
          <w:lang w:val="en-US"/>
        </w:rPr>
        <w:t xml:space="preserve">The alternative scenario — that deportation would empower </w:t>
      </w:r>
      <w:r w:rsidR="006B3B38" w:rsidRPr="00EA383F">
        <w:rPr>
          <w:rFonts w:ascii="Times New Roman" w:hAnsi="Times New Roman" w:cs="Times New Roman"/>
          <w:b/>
          <w:color w:val="000000" w:themeColor="text1"/>
          <w:sz w:val="28"/>
          <w:szCs w:val="28"/>
          <w:shd w:val="clear" w:color="auto" w:fill="FFFFFF"/>
          <w:lang w:val="en-US"/>
        </w:rPr>
        <w:t>anti-vaxxers</w:t>
      </w:r>
      <w:r w:rsidR="006B3B38" w:rsidRPr="00EA383F">
        <w:rPr>
          <w:rFonts w:ascii="Times New Roman" w:hAnsi="Times New Roman" w:cs="Times New Roman"/>
          <w:color w:val="000000" w:themeColor="text1"/>
          <w:sz w:val="28"/>
          <w:szCs w:val="28"/>
          <w:shd w:val="clear" w:color="auto" w:fill="FFFFFF"/>
          <w:lang w:val="en-US"/>
        </w:rPr>
        <w:t xml:space="preserve"> — “was not considered,” he maintained»</w:t>
      </w:r>
      <w:r w:rsidR="00445AE5">
        <w:rPr>
          <w:rFonts w:ascii="Times New Roman" w:hAnsi="Times New Roman" w:cs="Times New Roman"/>
          <w:color w:val="000000" w:themeColor="text1"/>
          <w:sz w:val="28"/>
          <w:szCs w:val="28"/>
          <w:shd w:val="clear" w:color="auto" w:fill="FFFFFF"/>
          <w:lang w:val="en-US"/>
        </w:rPr>
        <w:t xml:space="preserve"> [Doctor, 2022]</w:t>
      </w:r>
      <w:r w:rsidR="006B3B38" w:rsidRPr="00EA383F">
        <w:rPr>
          <w:rFonts w:ascii="Times New Roman" w:hAnsi="Times New Roman" w:cs="Times New Roman"/>
          <w:color w:val="000000" w:themeColor="text1"/>
          <w:sz w:val="28"/>
          <w:szCs w:val="28"/>
          <w:shd w:val="clear" w:color="auto" w:fill="FFFFFF"/>
          <w:lang w:val="en-US"/>
        </w:rPr>
        <w:t xml:space="preserve">. </w:t>
      </w:r>
      <w:r w:rsidR="006B3B38" w:rsidRPr="00EA383F">
        <w:rPr>
          <w:rFonts w:ascii="Times New Roman" w:hAnsi="Times New Roman" w:cs="Times New Roman"/>
          <w:color w:val="000000" w:themeColor="text1"/>
          <w:sz w:val="28"/>
          <w:szCs w:val="28"/>
          <w:shd w:val="clear" w:color="auto" w:fill="FFFFFF"/>
        </w:rPr>
        <w:t xml:space="preserve">Последним неологизмом, вошедшим в данную группу является </w:t>
      </w:r>
      <w:r w:rsidR="006B3B38" w:rsidRPr="00445AE5">
        <w:rPr>
          <w:rFonts w:ascii="Times New Roman" w:hAnsi="Times New Roman" w:cs="Times New Roman"/>
          <w:color w:val="000000" w:themeColor="text1"/>
          <w:sz w:val="28"/>
          <w:szCs w:val="28"/>
          <w:shd w:val="clear" w:color="auto" w:fill="FFFFFF"/>
          <w:lang w:val="en-US"/>
        </w:rPr>
        <w:t>superspreader</w:t>
      </w:r>
      <w:r w:rsidR="006B3B38" w:rsidRPr="00445AE5">
        <w:rPr>
          <w:rFonts w:ascii="Times New Roman" w:hAnsi="Times New Roman" w:cs="Times New Roman"/>
          <w:color w:val="000000" w:themeColor="text1"/>
          <w:sz w:val="28"/>
          <w:szCs w:val="28"/>
          <w:shd w:val="clear" w:color="auto" w:fill="FFFFFF"/>
        </w:rPr>
        <w:t>,</w:t>
      </w:r>
      <w:r w:rsidR="006B3B38" w:rsidRPr="00EA383F">
        <w:rPr>
          <w:rFonts w:ascii="Times New Roman" w:hAnsi="Times New Roman" w:cs="Times New Roman"/>
          <w:b/>
          <w:color w:val="000000" w:themeColor="text1"/>
          <w:sz w:val="28"/>
          <w:szCs w:val="28"/>
          <w:shd w:val="clear" w:color="auto" w:fill="FFFFFF"/>
        </w:rPr>
        <w:t xml:space="preserve"> </w:t>
      </w:r>
      <w:r w:rsidR="006B3B38" w:rsidRPr="00EA383F">
        <w:rPr>
          <w:rFonts w:ascii="Times New Roman" w:hAnsi="Times New Roman" w:cs="Times New Roman"/>
          <w:color w:val="000000" w:themeColor="text1"/>
          <w:sz w:val="28"/>
          <w:szCs w:val="28"/>
          <w:shd w:val="clear" w:color="auto" w:fill="FFFFFF"/>
        </w:rPr>
        <w:t>который обозначает человека, заражающего коронавирусной инфекцией более трех человек, при этом большинство таких людей не знают о том, что инфицированы, передавая вирус неосознанно.</w:t>
      </w:r>
      <w:r w:rsidR="00445AE5" w:rsidRPr="00445AE5">
        <w:rPr>
          <w:rFonts w:ascii="Times New Roman" w:hAnsi="Times New Roman" w:cs="Times New Roman"/>
          <w:color w:val="000000" w:themeColor="text1"/>
          <w:sz w:val="28"/>
          <w:szCs w:val="28"/>
          <w:shd w:val="clear" w:color="auto" w:fill="FFFFFF"/>
        </w:rPr>
        <w:t xml:space="preserve"> </w:t>
      </w:r>
      <w:r w:rsidR="00445AE5">
        <w:rPr>
          <w:rFonts w:ascii="Times New Roman" w:hAnsi="Times New Roman" w:cs="Times New Roman"/>
          <w:color w:val="000000" w:themeColor="text1"/>
          <w:sz w:val="28"/>
          <w:szCs w:val="28"/>
          <w:shd w:val="clear" w:color="auto" w:fill="FFFFFF"/>
        </w:rPr>
        <w:t>Например</w:t>
      </w:r>
      <w:r w:rsidR="00445AE5" w:rsidRPr="00445AE5">
        <w:rPr>
          <w:rFonts w:ascii="Times New Roman" w:hAnsi="Times New Roman" w:cs="Times New Roman"/>
          <w:color w:val="000000" w:themeColor="text1"/>
          <w:sz w:val="28"/>
          <w:szCs w:val="28"/>
          <w:shd w:val="clear" w:color="auto" w:fill="FFFFFF"/>
          <w:lang w:val="en-US"/>
        </w:rPr>
        <w:t xml:space="preserve">, «He cast himself as Superman, but he turns out to have been </w:t>
      </w:r>
      <w:r w:rsidR="00445AE5" w:rsidRPr="00445AE5">
        <w:rPr>
          <w:rFonts w:ascii="Times New Roman" w:hAnsi="Times New Roman" w:cs="Times New Roman"/>
          <w:b/>
          <w:color w:val="000000" w:themeColor="text1"/>
          <w:sz w:val="28"/>
          <w:szCs w:val="28"/>
          <w:shd w:val="clear" w:color="auto" w:fill="FFFFFF"/>
          <w:lang w:val="en-US"/>
        </w:rPr>
        <w:t>Superspreader</w:t>
      </w:r>
      <w:r w:rsidR="00445AE5" w:rsidRPr="00445AE5">
        <w:rPr>
          <w:rFonts w:ascii="Times New Roman" w:hAnsi="Times New Roman" w:cs="Times New Roman"/>
          <w:color w:val="000000" w:themeColor="text1"/>
          <w:sz w:val="28"/>
          <w:szCs w:val="28"/>
          <w:shd w:val="clear" w:color="auto" w:fill="FFFFFF"/>
          <w:lang w:val="en-US"/>
        </w:rPr>
        <w:t xml:space="preserve"> — not only of a virus but of a whole way of looking at the world in a pandemic that was dangerously wrong for himself and our nation» </w:t>
      </w:r>
      <w:r w:rsidR="00445AE5">
        <w:rPr>
          <w:rFonts w:ascii="Times New Roman" w:hAnsi="Times New Roman" w:cs="Times New Roman"/>
          <w:color w:val="000000" w:themeColor="text1"/>
          <w:sz w:val="28"/>
          <w:szCs w:val="28"/>
          <w:shd w:val="clear" w:color="auto" w:fill="FFFFFF"/>
          <w:lang w:val="en-US"/>
        </w:rPr>
        <w:t>[</w:t>
      </w:r>
      <w:r w:rsidR="006401E2">
        <w:rPr>
          <w:rFonts w:ascii="Times New Roman" w:hAnsi="Times New Roman" w:cs="Times New Roman"/>
          <w:color w:val="000000" w:themeColor="text1"/>
          <w:sz w:val="28"/>
          <w:szCs w:val="28"/>
          <w:shd w:val="clear" w:color="auto" w:fill="FFFFFF"/>
          <w:lang w:val="en-US"/>
        </w:rPr>
        <w:t>Friedman, 2020</w:t>
      </w:r>
      <w:r w:rsidR="00445AE5">
        <w:rPr>
          <w:rFonts w:ascii="Times New Roman" w:hAnsi="Times New Roman" w:cs="Times New Roman"/>
          <w:color w:val="000000" w:themeColor="text1"/>
          <w:sz w:val="28"/>
          <w:szCs w:val="28"/>
          <w:shd w:val="clear" w:color="auto" w:fill="FFFFFF"/>
          <w:lang w:val="en-US"/>
        </w:rPr>
        <w:t>].</w:t>
      </w:r>
    </w:p>
    <w:p w:rsidR="00F16BFB" w:rsidRPr="00EA383F" w:rsidRDefault="00A75FEB" w:rsidP="00F16BFB">
      <w:pPr>
        <w:pStyle w:val="a6"/>
        <w:spacing w:before="0" w:line="360" w:lineRule="auto"/>
        <w:ind w:firstLine="458"/>
        <w:jc w:val="both"/>
        <w:rPr>
          <w:rFonts w:ascii="Times New Roman" w:hAnsi="Times New Roman" w:cs="Times New Roman"/>
          <w:color w:val="000000" w:themeColor="text1"/>
          <w:sz w:val="28"/>
          <w:szCs w:val="28"/>
          <w:shd w:val="clear" w:color="auto" w:fill="FFFFFF"/>
          <w:lang w:val="en-US"/>
        </w:rPr>
      </w:pPr>
      <w:r w:rsidRPr="00EA383F">
        <w:rPr>
          <w:rFonts w:ascii="Times New Roman" w:hAnsi="Times New Roman" w:cs="Times New Roman"/>
          <w:color w:val="000000" w:themeColor="text1"/>
          <w:sz w:val="28"/>
          <w:szCs w:val="28"/>
          <w:shd w:val="clear" w:color="auto" w:fill="FFFFFF"/>
        </w:rPr>
        <w:t>Четвертая</w:t>
      </w:r>
      <w:r w:rsidRPr="00B0176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группа</w:t>
      </w:r>
      <w:r w:rsidRPr="00B0176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обозначающая</w:t>
      </w:r>
      <w:r w:rsidRPr="00B0176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досуг</w:t>
      </w:r>
      <w:r w:rsidRPr="00B0176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и</w:t>
      </w:r>
      <w:r w:rsidRPr="00B0176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отдых</w:t>
      </w:r>
      <w:r w:rsidRPr="00B0176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включает</w:t>
      </w:r>
      <w:r w:rsidRPr="00B0176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следующие</w:t>
      </w:r>
      <w:r w:rsidRPr="00B0176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неологизмы</w:t>
      </w:r>
      <w:r w:rsidRPr="00B0176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quarantini</w:t>
      </w:r>
      <w:r w:rsidRPr="00B0176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covideo</w:t>
      </w:r>
      <w:r w:rsidRPr="00B01769">
        <w:rPr>
          <w:rFonts w:ascii="Times New Roman" w:hAnsi="Times New Roman" w:cs="Times New Roman"/>
          <w:b/>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party</w:t>
      </w:r>
      <w:r w:rsidRPr="00B0176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workcation</w:t>
      </w:r>
      <w:r w:rsidRPr="00B0176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staycation</w:t>
      </w:r>
      <w:r w:rsidRPr="00B0176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drivecation</w:t>
      </w:r>
      <w:r w:rsidRPr="00B0176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b/>
          <w:color w:val="000000" w:themeColor="text1"/>
          <w:sz w:val="28"/>
          <w:szCs w:val="28"/>
          <w:shd w:val="clear" w:color="auto" w:fill="FFFFFF"/>
          <w:lang w:val="en-US"/>
        </w:rPr>
        <w:t>walktailing</w:t>
      </w:r>
      <w:r w:rsidRPr="00B01769">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В</w:t>
      </w:r>
      <w:r w:rsidRPr="00EA383F">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rPr>
        <w:t>журнале</w:t>
      </w:r>
      <w:r w:rsidRPr="00EA383F">
        <w:rPr>
          <w:rFonts w:ascii="Times New Roman" w:hAnsi="Times New Roman" w:cs="Times New Roman"/>
          <w:color w:val="000000" w:themeColor="text1"/>
          <w:sz w:val="28"/>
          <w:szCs w:val="28"/>
          <w:shd w:val="clear" w:color="auto" w:fill="FFFFFF"/>
          <w:lang w:val="en-US"/>
        </w:rPr>
        <w:t xml:space="preserve"> The New York Post </w:t>
      </w:r>
      <w:r w:rsidRPr="00EA383F">
        <w:rPr>
          <w:rFonts w:ascii="Times New Roman" w:hAnsi="Times New Roman" w:cs="Times New Roman"/>
          <w:color w:val="000000" w:themeColor="text1"/>
          <w:sz w:val="28"/>
          <w:szCs w:val="28"/>
          <w:shd w:val="clear" w:color="auto" w:fill="FFFFFF"/>
        </w:rPr>
        <w:t>пишут</w:t>
      </w:r>
      <w:r w:rsidRPr="00EA383F">
        <w:rPr>
          <w:rFonts w:ascii="Times New Roman" w:hAnsi="Times New Roman" w:cs="Times New Roman"/>
          <w:color w:val="000000" w:themeColor="text1"/>
          <w:sz w:val="28"/>
          <w:szCs w:val="28"/>
          <w:shd w:val="clear" w:color="auto" w:fill="FFFFFF"/>
          <w:lang w:val="en-US"/>
        </w:rPr>
        <w:t xml:space="preserve">: «But never fear: The </w:t>
      </w:r>
      <w:r w:rsidRPr="00EA383F">
        <w:rPr>
          <w:rFonts w:ascii="Times New Roman" w:hAnsi="Times New Roman" w:cs="Times New Roman"/>
          <w:color w:val="000000" w:themeColor="text1"/>
          <w:sz w:val="28"/>
          <w:szCs w:val="28"/>
          <w:shd w:val="clear" w:color="auto" w:fill="FFFFFF"/>
          <w:rtl/>
          <w:lang w:val="ar-SA"/>
        </w:rPr>
        <w:t>“</w:t>
      </w:r>
      <w:r w:rsidRPr="006401E2">
        <w:rPr>
          <w:rFonts w:ascii="Times New Roman" w:hAnsi="Times New Roman" w:cs="Times New Roman"/>
          <w:b/>
          <w:color w:val="000000" w:themeColor="text1"/>
          <w:sz w:val="28"/>
          <w:szCs w:val="28"/>
          <w:shd w:val="clear" w:color="auto" w:fill="FFFFFF"/>
          <w:lang w:val="it-IT"/>
        </w:rPr>
        <w:t>Quarantini</w:t>
      </w:r>
      <w:r w:rsidRPr="00EA383F">
        <w:rPr>
          <w:rFonts w:ascii="Times New Roman" w:hAnsi="Times New Roman" w:cs="Times New Roman"/>
          <w:color w:val="000000" w:themeColor="text1"/>
          <w:sz w:val="28"/>
          <w:szCs w:val="28"/>
          <w:shd w:val="clear" w:color="auto" w:fill="FFFFFF"/>
          <w:lang w:val="en-US"/>
        </w:rPr>
        <w:t>” is here.</w:t>
      </w:r>
      <w:r w:rsidRPr="00EA383F">
        <w:rPr>
          <w:rFonts w:ascii="Times New Roman" w:hAnsi="Times New Roman" w:cs="Times New Roman"/>
          <w:color w:val="000000" w:themeColor="text1"/>
          <w:sz w:val="28"/>
          <w:szCs w:val="28"/>
          <w:shd w:val="clear" w:color="auto" w:fill="FFFFFF"/>
          <w:lang w:val="es-ES_tradnl"/>
        </w:rPr>
        <w:t xml:space="preserve"> </w:t>
      </w:r>
      <w:r w:rsidRPr="00EA383F">
        <w:rPr>
          <w:rFonts w:ascii="Times New Roman" w:hAnsi="Times New Roman" w:cs="Times New Roman"/>
          <w:color w:val="000000" w:themeColor="text1"/>
          <w:sz w:val="28"/>
          <w:szCs w:val="28"/>
          <w:shd w:val="clear" w:color="auto" w:fill="FFFFFF"/>
          <w:lang w:val="en-US"/>
        </w:rPr>
        <w:t>The increasingly important specialty cocktail is one that anybody can make at home…»</w:t>
      </w:r>
      <w:r w:rsidR="006401E2">
        <w:rPr>
          <w:rFonts w:ascii="Times New Roman" w:hAnsi="Times New Roman" w:cs="Times New Roman"/>
          <w:color w:val="000000" w:themeColor="text1"/>
          <w:sz w:val="28"/>
          <w:szCs w:val="28"/>
          <w:shd w:val="clear" w:color="auto" w:fill="FFFFFF"/>
          <w:lang w:val="en-US"/>
        </w:rPr>
        <w:t xml:space="preserve"> </w:t>
      </w:r>
      <w:r w:rsidR="006401E2" w:rsidRPr="006401E2">
        <w:rPr>
          <w:rFonts w:ascii="Times New Roman" w:hAnsi="Times New Roman" w:cs="Times New Roman"/>
          <w:color w:val="000000" w:themeColor="text1"/>
          <w:sz w:val="28"/>
          <w:szCs w:val="28"/>
          <w:shd w:val="clear" w:color="auto" w:fill="FFFFFF"/>
        </w:rPr>
        <w:t>[</w:t>
      </w:r>
      <w:r w:rsidR="006401E2">
        <w:rPr>
          <w:rFonts w:ascii="Times New Roman" w:hAnsi="Times New Roman" w:cs="Times New Roman"/>
          <w:color w:val="000000" w:themeColor="text1"/>
          <w:sz w:val="28"/>
          <w:szCs w:val="28"/>
          <w:shd w:val="clear" w:color="auto" w:fill="FFFFFF"/>
          <w:lang w:val="en-US"/>
        </w:rPr>
        <w:t>Kussin</w:t>
      </w:r>
      <w:r w:rsidR="006401E2" w:rsidRPr="006401E2">
        <w:rPr>
          <w:rFonts w:ascii="Times New Roman" w:hAnsi="Times New Roman" w:cs="Times New Roman"/>
          <w:color w:val="000000" w:themeColor="text1"/>
          <w:sz w:val="28"/>
          <w:szCs w:val="28"/>
          <w:shd w:val="clear" w:color="auto" w:fill="FFFFFF"/>
        </w:rPr>
        <w:t>, 2020]</w:t>
      </w:r>
      <w:r w:rsidRPr="006401E2">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Quarantini</w:t>
      </w:r>
      <w:r w:rsidRPr="00EA383F">
        <w:rPr>
          <w:rFonts w:ascii="Times New Roman" w:hAnsi="Times New Roman" w:cs="Times New Roman"/>
          <w:color w:val="000000" w:themeColor="text1"/>
          <w:sz w:val="28"/>
          <w:szCs w:val="28"/>
          <w:shd w:val="clear" w:color="auto" w:fill="FFFFFF"/>
        </w:rPr>
        <w:t xml:space="preserve"> – коктейль, сделанный из любых доступных ингре</w:t>
      </w:r>
      <w:r w:rsidR="00B512C7" w:rsidRPr="00EA383F">
        <w:rPr>
          <w:rFonts w:ascii="Times New Roman" w:hAnsi="Times New Roman" w:cs="Times New Roman"/>
          <w:color w:val="000000" w:themeColor="text1"/>
          <w:sz w:val="28"/>
          <w:szCs w:val="28"/>
          <w:shd w:val="clear" w:color="auto" w:fill="FFFFFF"/>
        </w:rPr>
        <w:t>диентов, в то время как человек</w:t>
      </w:r>
      <w:r w:rsidRPr="00EA383F">
        <w:rPr>
          <w:rFonts w:ascii="Times New Roman" w:hAnsi="Times New Roman" w:cs="Times New Roman"/>
          <w:color w:val="000000" w:themeColor="text1"/>
          <w:sz w:val="28"/>
          <w:szCs w:val="28"/>
          <w:shd w:val="clear" w:color="auto" w:fill="FFFFFF"/>
        </w:rPr>
        <w:t xml:space="preserve"> находится на карантине</w:t>
      </w:r>
      <w:r w:rsidR="006401E2" w:rsidRPr="006401E2">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rPr>
        <w:t>[</w:t>
      </w:r>
      <w:r w:rsidRPr="00EA383F">
        <w:rPr>
          <w:rFonts w:ascii="Times New Roman" w:hAnsi="Times New Roman" w:cs="Times New Roman"/>
          <w:color w:val="000000" w:themeColor="text1"/>
          <w:sz w:val="28"/>
          <w:szCs w:val="28"/>
          <w:shd w:val="clear" w:color="auto" w:fill="FFFFFF"/>
          <w:lang w:val="en-US"/>
        </w:rPr>
        <w:t>Macmillan</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Dictionary</w:t>
      </w:r>
      <w:r w:rsidRPr="00EA383F">
        <w:rPr>
          <w:rFonts w:ascii="Times New Roman" w:hAnsi="Times New Roman" w:cs="Times New Roman"/>
          <w:color w:val="000000" w:themeColor="text1"/>
          <w:sz w:val="28"/>
          <w:szCs w:val="28"/>
          <w:shd w:val="clear" w:color="auto" w:fill="FFFFFF"/>
        </w:rPr>
        <w:t xml:space="preserve">]. </w:t>
      </w:r>
      <w:r w:rsidR="00B512C7" w:rsidRPr="00EA383F">
        <w:rPr>
          <w:rFonts w:ascii="Times New Roman" w:hAnsi="Times New Roman" w:cs="Times New Roman"/>
          <w:color w:val="000000" w:themeColor="text1"/>
          <w:sz w:val="28"/>
          <w:szCs w:val="28"/>
          <w:shd w:val="clear" w:color="auto" w:fill="FFFFFF"/>
        </w:rPr>
        <w:t xml:space="preserve">Неологизмы </w:t>
      </w:r>
      <w:r w:rsidR="00B512C7" w:rsidRPr="00EA383F">
        <w:rPr>
          <w:rFonts w:ascii="Times New Roman" w:hAnsi="Times New Roman" w:cs="Times New Roman"/>
          <w:color w:val="000000" w:themeColor="text1"/>
          <w:sz w:val="28"/>
          <w:szCs w:val="28"/>
          <w:shd w:val="clear" w:color="auto" w:fill="FFFFFF"/>
          <w:lang w:val="en-US"/>
        </w:rPr>
        <w:t>workcation</w:t>
      </w:r>
      <w:r w:rsidR="00B512C7" w:rsidRPr="00EA383F">
        <w:rPr>
          <w:rFonts w:ascii="Times New Roman" w:hAnsi="Times New Roman" w:cs="Times New Roman"/>
          <w:color w:val="000000" w:themeColor="text1"/>
          <w:sz w:val="28"/>
          <w:szCs w:val="28"/>
          <w:shd w:val="clear" w:color="auto" w:fill="FFFFFF"/>
        </w:rPr>
        <w:t xml:space="preserve">, </w:t>
      </w:r>
      <w:r w:rsidR="00B512C7" w:rsidRPr="00EA383F">
        <w:rPr>
          <w:rFonts w:ascii="Times New Roman" w:hAnsi="Times New Roman" w:cs="Times New Roman"/>
          <w:color w:val="000000" w:themeColor="text1"/>
          <w:sz w:val="28"/>
          <w:szCs w:val="28"/>
          <w:shd w:val="clear" w:color="auto" w:fill="FFFFFF"/>
          <w:lang w:val="en-US"/>
        </w:rPr>
        <w:t>staycation</w:t>
      </w:r>
      <w:r w:rsidR="00B512C7" w:rsidRPr="00EA383F">
        <w:rPr>
          <w:rFonts w:ascii="Times New Roman" w:hAnsi="Times New Roman" w:cs="Times New Roman"/>
          <w:color w:val="000000" w:themeColor="text1"/>
          <w:sz w:val="28"/>
          <w:szCs w:val="28"/>
          <w:shd w:val="clear" w:color="auto" w:fill="FFFFFF"/>
        </w:rPr>
        <w:t xml:space="preserve">, </w:t>
      </w:r>
      <w:r w:rsidR="00B512C7" w:rsidRPr="00EA383F">
        <w:rPr>
          <w:rFonts w:ascii="Times New Roman" w:hAnsi="Times New Roman" w:cs="Times New Roman"/>
          <w:color w:val="000000" w:themeColor="text1"/>
          <w:sz w:val="28"/>
          <w:szCs w:val="28"/>
          <w:shd w:val="clear" w:color="auto" w:fill="FFFFFF"/>
          <w:lang w:val="en-US"/>
        </w:rPr>
        <w:t>drivecation</w:t>
      </w:r>
      <w:r w:rsidR="00B512C7" w:rsidRPr="00EA383F">
        <w:rPr>
          <w:rFonts w:ascii="Times New Roman" w:hAnsi="Times New Roman" w:cs="Times New Roman"/>
          <w:color w:val="000000" w:themeColor="text1"/>
          <w:sz w:val="28"/>
          <w:szCs w:val="28"/>
          <w:shd w:val="clear" w:color="auto" w:fill="FFFFFF"/>
        </w:rPr>
        <w:t xml:space="preserve"> о</w:t>
      </w:r>
      <w:r w:rsidR="00384055" w:rsidRPr="00EA383F">
        <w:rPr>
          <w:rFonts w:ascii="Times New Roman" w:hAnsi="Times New Roman" w:cs="Times New Roman"/>
          <w:color w:val="000000" w:themeColor="text1"/>
          <w:sz w:val="28"/>
          <w:szCs w:val="28"/>
          <w:shd w:val="clear" w:color="auto" w:fill="FFFFFF"/>
        </w:rPr>
        <w:t>б</w:t>
      </w:r>
      <w:r w:rsidR="00B512C7" w:rsidRPr="00EA383F">
        <w:rPr>
          <w:rFonts w:ascii="Times New Roman" w:hAnsi="Times New Roman" w:cs="Times New Roman"/>
          <w:color w:val="000000" w:themeColor="text1"/>
          <w:sz w:val="28"/>
          <w:szCs w:val="28"/>
          <w:shd w:val="clear" w:color="auto" w:fill="FFFFFF"/>
        </w:rPr>
        <w:t xml:space="preserve">означают тип досуга во время карантина. Например, во время локдауна распространилось понятие </w:t>
      </w:r>
      <w:r w:rsidR="00B512C7" w:rsidRPr="00EA383F">
        <w:rPr>
          <w:rFonts w:ascii="Times New Roman" w:hAnsi="Times New Roman" w:cs="Times New Roman"/>
          <w:color w:val="000000" w:themeColor="text1"/>
          <w:sz w:val="28"/>
          <w:szCs w:val="28"/>
          <w:shd w:val="clear" w:color="auto" w:fill="FFFFFF"/>
          <w:lang w:val="en-US"/>
        </w:rPr>
        <w:t>workcation</w:t>
      </w:r>
      <w:r w:rsidR="00B512C7" w:rsidRPr="00EA383F">
        <w:rPr>
          <w:rFonts w:ascii="Times New Roman" w:hAnsi="Times New Roman" w:cs="Times New Roman"/>
          <w:color w:val="000000" w:themeColor="text1"/>
          <w:sz w:val="28"/>
          <w:szCs w:val="28"/>
          <w:shd w:val="clear" w:color="auto" w:fill="FFFFFF"/>
        </w:rPr>
        <w:t xml:space="preserve"> в связи с выходом большинства на удаленный режим работы. Таким образом, люди могли отдыхать, выезжать на природу во время выполнения своих обязанностей по работе.</w:t>
      </w:r>
      <w:r w:rsidR="00384055" w:rsidRPr="00EA383F">
        <w:rPr>
          <w:rFonts w:ascii="Times New Roman" w:hAnsi="Times New Roman" w:cs="Times New Roman"/>
          <w:color w:val="000000" w:themeColor="text1"/>
          <w:sz w:val="28"/>
          <w:szCs w:val="28"/>
          <w:shd w:val="clear" w:color="auto" w:fill="FFFFFF"/>
        </w:rPr>
        <w:t xml:space="preserve"> </w:t>
      </w:r>
      <w:r w:rsidR="00384055" w:rsidRPr="00EA383F">
        <w:rPr>
          <w:rFonts w:ascii="Times New Roman" w:hAnsi="Times New Roman" w:cs="Times New Roman"/>
          <w:color w:val="000000" w:themeColor="text1"/>
          <w:sz w:val="28"/>
          <w:szCs w:val="28"/>
          <w:shd w:val="clear" w:color="auto" w:fill="FFFFFF"/>
          <w:lang w:val="en-US"/>
        </w:rPr>
        <w:t xml:space="preserve">« </w:t>
      </w:r>
      <w:r w:rsidR="00384055" w:rsidRPr="006401E2">
        <w:rPr>
          <w:rFonts w:ascii="Times New Roman" w:hAnsi="Times New Roman" w:cs="Times New Roman"/>
          <w:b/>
          <w:color w:val="000000" w:themeColor="text1"/>
          <w:sz w:val="28"/>
          <w:szCs w:val="28"/>
          <w:shd w:val="clear" w:color="auto" w:fill="FFFFFF"/>
          <w:lang w:val="en-US"/>
        </w:rPr>
        <w:t>Workcation</w:t>
      </w:r>
      <w:r w:rsidR="00384055" w:rsidRPr="00EA383F">
        <w:rPr>
          <w:rFonts w:ascii="Times New Roman" w:hAnsi="Times New Roman" w:cs="Times New Roman"/>
          <w:color w:val="000000" w:themeColor="text1"/>
          <w:sz w:val="28"/>
          <w:szCs w:val="28"/>
          <w:shd w:val="clear" w:color="auto" w:fill="FFFFFF"/>
          <w:lang w:val="en-US"/>
        </w:rPr>
        <w:t xml:space="preserve"> has been in trend for past few years now, where professionals go to destinations closer to nature, work, relax and give their souls a moral boost to get back to city life»</w:t>
      </w:r>
      <w:r w:rsidR="006401E2">
        <w:rPr>
          <w:rFonts w:ascii="Times New Roman" w:hAnsi="Times New Roman" w:cs="Times New Roman"/>
          <w:color w:val="000000" w:themeColor="text1"/>
          <w:sz w:val="28"/>
          <w:szCs w:val="28"/>
          <w:shd w:val="clear" w:color="auto" w:fill="FFFFFF"/>
          <w:lang w:val="en-US"/>
        </w:rPr>
        <w:t xml:space="preserve"> </w:t>
      </w:r>
      <w:r w:rsidR="006401E2">
        <w:rPr>
          <w:rFonts w:ascii="Times New Roman" w:hAnsi="Times New Roman" w:cs="Times New Roman"/>
          <w:color w:val="000000" w:themeColor="text1"/>
          <w:sz w:val="28"/>
          <w:szCs w:val="28"/>
          <w:shd w:val="clear" w:color="auto" w:fill="FFFFFF"/>
          <w:lang w:val="en-US"/>
        </w:rPr>
        <w:lastRenderedPageBreak/>
        <w:t>[Mandal, 2020</w:t>
      </w:r>
      <w:r w:rsidR="00384055" w:rsidRPr="00EA383F">
        <w:rPr>
          <w:rFonts w:ascii="Times New Roman" w:hAnsi="Times New Roman" w:cs="Times New Roman"/>
          <w:color w:val="000000" w:themeColor="text1"/>
          <w:sz w:val="28"/>
          <w:szCs w:val="28"/>
          <w:shd w:val="clear" w:color="auto" w:fill="FFFFFF"/>
          <w:lang w:val="en-US"/>
        </w:rPr>
        <w:t xml:space="preserve">]. </w:t>
      </w:r>
      <w:r w:rsidR="00384055" w:rsidRPr="00EA383F">
        <w:rPr>
          <w:rFonts w:ascii="Times New Roman" w:hAnsi="Times New Roman" w:cs="Times New Roman"/>
          <w:color w:val="000000" w:themeColor="text1"/>
          <w:sz w:val="28"/>
          <w:szCs w:val="28"/>
          <w:shd w:val="clear" w:color="auto" w:fill="FFFFFF"/>
        </w:rPr>
        <w:t xml:space="preserve">Неологизм </w:t>
      </w:r>
      <w:r w:rsidR="00384055" w:rsidRPr="00EA383F">
        <w:rPr>
          <w:rFonts w:ascii="Times New Roman" w:hAnsi="Times New Roman" w:cs="Times New Roman"/>
          <w:color w:val="000000" w:themeColor="text1"/>
          <w:sz w:val="28"/>
          <w:szCs w:val="28"/>
          <w:shd w:val="clear" w:color="auto" w:fill="FFFFFF"/>
          <w:lang w:val="en-US"/>
        </w:rPr>
        <w:t>drivecation</w:t>
      </w:r>
      <w:r w:rsidR="00384055" w:rsidRPr="00EA383F">
        <w:rPr>
          <w:rFonts w:ascii="Times New Roman" w:hAnsi="Times New Roman" w:cs="Times New Roman"/>
          <w:color w:val="000000" w:themeColor="text1"/>
          <w:sz w:val="28"/>
          <w:szCs w:val="28"/>
          <w:shd w:val="clear" w:color="auto" w:fill="FFFFFF"/>
        </w:rPr>
        <w:t xml:space="preserve"> обозначает </w:t>
      </w:r>
      <w:r w:rsidR="0060256A" w:rsidRPr="00EA383F">
        <w:rPr>
          <w:rFonts w:ascii="Times New Roman" w:hAnsi="Times New Roman" w:cs="Times New Roman"/>
          <w:color w:val="000000" w:themeColor="text1"/>
          <w:sz w:val="28"/>
          <w:szCs w:val="28"/>
          <w:shd w:val="clear" w:color="auto" w:fill="FFFFFF"/>
        </w:rPr>
        <w:t>времяпрепровождение во время локдауна в собственном фургоне или трейлере, которые припаркованы в гараже дома</w:t>
      </w:r>
      <w:r w:rsidR="006401E2" w:rsidRPr="006401E2">
        <w:rPr>
          <w:rFonts w:ascii="Times New Roman" w:hAnsi="Times New Roman" w:cs="Times New Roman"/>
          <w:color w:val="000000" w:themeColor="text1"/>
          <w:sz w:val="28"/>
          <w:szCs w:val="28"/>
          <w:shd w:val="clear" w:color="auto" w:fill="FFFFFF"/>
        </w:rPr>
        <w:t xml:space="preserve"> </w:t>
      </w:r>
      <w:r w:rsidR="0060256A" w:rsidRPr="00EA383F">
        <w:rPr>
          <w:rFonts w:ascii="Times New Roman" w:hAnsi="Times New Roman" w:cs="Times New Roman"/>
          <w:color w:val="000000" w:themeColor="text1"/>
          <w:sz w:val="28"/>
          <w:szCs w:val="28"/>
          <w:shd w:val="clear" w:color="auto" w:fill="FFFFFF"/>
        </w:rPr>
        <w:t>[</w:t>
      </w:r>
      <w:r w:rsidR="0060256A" w:rsidRPr="00EA383F">
        <w:rPr>
          <w:rFonts w:ascii="Times New Roman" w:hAnsi="Times New Roman" w:cs="Times New Roman"/>
          <w:color w:val="000000" w:themeColor="text1"/>
          <w:sz w:val="28"/>
          <w:szCs w:val="28"/>
          <w:shd w:val="clear" w:color="auto" w:fill="FFFFFF"/>
          <w:lang w:val="en-US"/>
        </w:rPr>
        <w:t>Macmillan</w:t>
      </w:r>
      <w:r w:rsidR="0060256A" w:rsidRPr="00EA383F">
        <w:rPr>
          <w:rFonts w:ascii="Times New Roman" w:hAnsi="Times New Roman" w:cs="Times New Roman"/>
          <w:color w:val="000000" w:themeColor="text1"/>
          <w:sz w:val="28"/>
          <w:szCs w:val="28"/>
          <w:shd w:val="clear" w:color="auto" w:fill="FFFFFF"/>
        </w:rPr>
        <w:t xml:space="preserve"> </w:t>
      </w:r>
      <w:r w:rsidR="0060256A" w:rsidRPr="00EA383F">
        <w:rPr>
          <w:rFonts w:ascii="Times New Roman" w:hAnsi="Times New Roman" w:cs="Times New Roman"/>
          <w:color w:val="000000" w:themeColor="text1"/>
          <w:sz w:val="28"/>
          <w:szCs w:val="28"/>
          <w:shd w:val="clear" w:color="auto" w:fill="FFFFFF"/>
          <w:lang w:val="en-US"/>
        </w:rPr>
        <w:t>Dictionary</w:t>
      </w:r>
      <w:r w:rsidR="0060256A" w:rsidRPr="00EA383F">
        <w:rPr>
          <w:rFonts w:ascii="Times New Roman" w:hAnsi="Times New Roman" w:cs="Times New Roman"/>
          <w:color w:val="000000" w:themeColor="text1"/>
          <w:sz w:val="28"/>
          <w:szCs w:val="28"/>
          <w:shd w:val="clear" w:color="auto" w:fill="FFFFFF"/>
        </w:rPr>
        <w:t xml:space="preserve">]. Широко распространился и неологизм </w:t>
      </w:r>
      <w:r w:rsidR="0060256A" w:rsidRPr="00EA383F">
        <w:rPr>
          <w:rFonts w:ascii="Times New Roman" w:hAnsi="Times New Roman" w:cs="Times New Roman"/>
          <w:color w:val="000000" w:themeColor="text1"/>
          <w:sz w:val="28"/>
          <w:szCs w:val="28"/>
          <w:shd w:val="clear" w:color="auto" w:fill="FFFFFF"/>
          <w:lang w:val="en-US"/>
        </w:rPr>
        <w:t>staycation</w:t>
      </w:r>
      <w:r w:rsidR="0060256A" w:rsidRPr="00EA383F">
        <w:rPr>
          <w:rFonts w:ascii="Times New Roman" w:hAnsi="Times New Roman" w:cs="Times New Roman"/>
          <w:color w:val="000000" w:themeColor="text1"/>
          <w:sz w:val="28"/>
          <w:szCs w:val="28"/>
          <w:shd w:val="clear" w:color="auto" w:fill="FFFFFF"/>
        </w:rPr>
        <w:t>, обозначающий отпуск, во время которого человек остается дома и посещает близлежащие места, или отправляется в отпуск на территории своей страны</w:t>
      </w:r>
      <w:r w:rsidR="006401E2" w:rsidRPr="006401E2">
        <w:rPr>
          <w:rFonts w:ascii="Times New Roman" w:hAnsi="Times New Roman" w:cs="Times New Roman"/>
          <w:color w:val="000000" w:themeColor="text1"/>
          <w:sz w:val="28"/>
          <w:szCs w:val="28"/>
          <w:shd w:val="clear" w:color="auto" w:fill="FFFFFF"/>
        </w:rPr>
        <w:t xml:space="preserve"> </w:t>
      </w:r>
      <w:r w:rsidR="0060256A" w:rsidRPr="00EA383F">
        <w:rPr>
          <w:rFonts w:ascii="Times New Roman" w:hAnsi="Times New Roman" w:cs="Times New Roman"/>
          <w:color w:val="000000" w:themeColor="text1"/>
          <w:sz w:val="28"/>
          <w:szCs w:val="28"/>
          <w:shd w:val="clear" w:color="auto" w:fill="FFFFFF"/>
        </w:rPr>
        <w:t>[</w:t>
      </w:r>
      <w:r w:rsidR="0060256A" w:rsidRPr="00EA383F">
        <w:rPr>
          <w:rFonts w:ascii="Times New Roman" w:hAnsi="Times New Roman" w:cs="Times New Roman"/>
          <w:color w:val="000000" w:themeColor="text1"/>
          <w:sz w:val="28"/>
          <w:szCs w:val="28"/>
          <w:shd w:val="clear" w:color="auto" w:fill="FFFFFF"/>
          <w:lang w:val="en-US"/>
        </w:rPr>
        <w:t>Macmillan</w:t>
      </w:r>
      <w:r w:rsidR="006401E2" w:rsidRPr="006401E2">
        <w:rPr>
          <w:rFonts w:ascii="Times New Roman" w:hAnsi="Times New Roman" w:cs="Times New Roman"/>
          <w:color w:val="000000" w:themeColor="text1"/>
          <w:sz w:val="28"/>
          <w:szCs w:val="28"/>
          <w:shd w:val="clear" w:color="auto" w:fill="FFFFFF"/>
        </w:rPr>
        <w:t xml:space="preserve"> </w:t>
      </w:r>
      <w:r w:rsidR="006401E2">
        <w:rPr>
          <w:rFonts w:ascii="Times New Roman" w:hAnsi="Times New Roman" w:cs="Times New Roman"/>
          <w:color w:val="000000" w:themeColor="text1"/>
          <w:sz w:val="28"/>
          <w:szCs w:val="28"/>
          <w:shd w:val="clear" w:color="auto" w:fill="FFFFFF"/>
          <w:lang w:val="en-US"/>
        </w:rPr>
        <w:t>Dictionary</w:t>
      </w:r>
      <w:r w:rsidR="0060256A" w:rsidRPr="00EA383F">
        <w:rPr>
          <w:rFonts w:ascii="Times New Roman" w:hAnsi="Times New Roman" w:cs="Times New Roman"/>
          <w:color w:val="000000" w:themeColor="text1"/>
          <w:sz w:val="28"/>
          <w:szCs w:val="28"/>
          <w:shd w:val="clear" w:color="auto" w:fill="FFFFFF"/>
        </w:rPr>
        <w:t xml:space="preserve">]. </w:t>
      </w:r>
      <w:r w:rsidR="0060256A" w:rsidRPr="00EA383F">
        <w:rPr>
          <w:rFonts w:ascii="Times New Roman" w:hAnsi="Times New Roman" w:cs="Times New Roman"/>
          <w:color w:val="000000" w:themeColor="text1"/>
          <w:sz w:val="28"/>
          <w:szCs w:val="28"/>
          <w:shd w:val="clear" w:color="auto" w:fill="FFFFFF"/>
          <w:lang w:val="en-US"/>
        </w:rPr>
        <w:t>Walktailing</w:t>
      </w:r>
      <w:r w:rsidR="0060256A" w:rsidRPr="00EA383F">
        <w:rPr>
          <w:rFonts w:ascii="Times New Roman" w:hAnsi="Times New Roman" w:cs="Times New Roman"/>
          <w:color w:val="000000" w:themeColor="text1"/>
          <w:sz w:val="28"/>
          <w:szCs w:val="28"/>
          <w:shd w:val="clear" w:color="auto" w:fill="FFFFFF"/>
        </w:rPr>
        <w:t xml:space="preserve"> используется для обозначения досуга, во время которого на прогулку п</w:t>
      </w:r>
      <w:r w:rsidR="00EF2BC4" w:rsidRPr="00EA383F">
        <w:rPr>
          <w:rFonts w:ascii="Times New Roman" w:hAnsi="Times New Roman" w:cs="Times New Roman"/>
          <w:color w:val="000000" w:themeColor="text1"/>
          <w:sz w:val="28"/>
          <w:szCs w:val="28"/>
          <w:shd w:val="clear" w:color="auto" w:fill="FFFFFF"/>
        </w:rPr>
        <w:t>о</w:t>
      </w:r>
      <w:r w:rsidR="0060256A" w:rsidRPr="00EA383F">
        <w:rPr>
          <w:rFonts w:ascii="Times New Roman" w:hAnsi="Times New Roman" w:cs="Times New Roman"/>
          <w:color w:val="000000" w:themeColor="text1"/>
          <w:sz w:val="28"/>
          <w:szCs w:val="28"/>
          <w:shd w:val="clear" w:color="auto" w:fill="FFFFFF"/>
        </w:rPr>
        <w:t xml:space="preserve"> окрестностям берется </w:t>
      </w:r>
      <w:r w:rsidR="00EF2BC4" w:rsidRPr="00EA383F">
        <w:rPr>
          <w:rFonts w:ascii="Times New Roman" w:hAnsi="Times New Roman" w:cs="Times New Roman"/>
          <w:color w:val="000000" w:themeColor="text1"/>
          <w:sz w:val="28"/>
          <w:szCs w:val="28"/>
          <w:shd w:val="clear" w:color="auto" w:fill="FFFFFF"/>
        </w:rPr>
        <w:t xml:space="preserve">какой-нибудь </w:t>
      </w:r>
      <w:r w:rsidR="0060256A" w:rsidRPr="00EA383F">
        <w:rPr>
          <w:rFonts w:ascii="Times New Roman" w:hAnsi="Times New Roman" w:cs="Times New Roman"/>
          <w:color w:val="000000" w:themeColor="text1"/>
          <w:sz w:val="28"/>
          <w:szCs w:val="28"/>
          <w:shd w:val="clear" w:color="auto" w:fill="FFFFFF"/>
        </w:rPr>
        <w:t>коктейль</w:t>
      </w:r>
      <w:r w:rsidR="00EF2BC4" w:rsidRPr="00EA383F">
        <w:rPr>
          <w:rFonts w:ascii="Times New Roman" w:hAnsi="Times New Roman" w:cs="Times New Roman"/>
          <w:color w:val="000000" w:themeColor="text1"/>
          <w:sz w:val="28"/>
          <w:szCs w:val="28"/>
          <w:shd w:val="clear" w:color="auto" w:fill="FFFFFF"/>
        </w:rPr>
        <w:t xml:space="preserve">, </w:t>
      </w:r>
      <w:r w:rsidR="00EF2BC4" w:rsidRPr="00EA383F">
        <w:rPr>
          <w:rFonts w:ascii="Times New Roman" w:hAnsi="Times New Roman" w:cs="Times New Roman"/>
          <w:color w:val="000000" w:themeColor="text1"/>
          <w:sz w:val="28"/>
          <w:szCs w:val="28"/>
          <w:shd w:val="clear" w:color="auto" w:fill="FFFFFF"/>
          <w:lang w:val="en-US"/>
        </w:rPr>
        <w:t>a</w:t>
      </w:r>
      <w:r w:rsidR="00EF2BC4" w:rsidRPr="00EA383F">
        <w:rPr>
          <w:rFonts w:ascii="Times New Roman" w:hAnsi="Times New Roman" w:cs="Times New Roman"/>
          <w:color w:val="000000" w:themeColor="text1"/>
          <w:sz w:val="28"/>
          <w:szCs w:val="28"/>
          <w:shd w:val="clear" w:color="auto" w:fill="FFFFFF"/>
        </w:rPr>
        <w:t xml:space="preserve"> </w:t>
      </w:r>
      <w:r w:rsidR="00EF2BC4" w:rsidRPr="00EA383F">
        <w:rPr>
          <w:rFonts w:ascii="Times New Roman" w:hAnsi="Times New Roman" w:cs="Times New Roman"/>
          <w:color w:val="000000" w:themeColor="text1"/>
          <w:sz w:val="28"/>
          <w:szCs w:val="28"/>
          <w:shd w:val="clear" w:color="auto" w:fill="FFFFFF"/>
          <w:lang w:val="en-US"/>
        </w:rPr>
        <w:t>walktail</w:t>
      </w:r>
      <w:r w:rsidR="00EF2BC4" w:rsidRPr="00EA383F">
        <w:rPr>
          <w:rFonts w:ascii="Times New Roman" w:hAnsi="Times New Roman" w:cs="Times New Roman"/>
          <w:color w:val="000000" w:themeColor="text1"/>
          <w:sz w:val="28"/>
          <w:szCs w:val="28"/>
          <w:shd w:val="clear" w:color="auto" w:fill="FFFFFF"/>
        </w:rPr>
        <w:t>, соответственно, так называемый коктейль на вынос. Так</w:t>
      </w:r>
      <w:r w:rsidR="00EF2BC4" w:rsidRPr="00EA383F">
        <w:rPr>
          <w:rFonts w:ascii="Times New Roman" w:hAnsi="Times New Roman" w:cs="Times New Roman"/>
          <w:color w:val="000000" w:themeColor="text1"/>
          <w:sz w:val="28"/>
          <w:szCs w:val="28"/>
          <w:shd w:val="clear" w:color="auto" w:fill="FFFFFF"/>
          <w:lang w:val="en-US"/>
        </w:rPr>
        <w:t xml:space="preserve">, </w:t>
      </w:r>
      <w:r w:rsidR="00EF2BC4" w:rsidRPr="00EA383F">
        <w:rPr>
          <w:rFonts w:ascii="Times New Roman" w:hAnsi="Times New Roman" w:cs="Times New Roman"/>
          <w:color w:val="000000" w:themeColor="text1"/>
          <w:sz w:val="28"/>
          <w:szCs w:val="28"/>
          <w:shd w:val="clear" w:color="auto" w:fill="FFFFFF"/>
        </w:rPr>
        <w:t>в</w:t>
      </w:r>
      <w:r w:rsidR="00EF2BC4" w:rsidRPr="00EA383F">
        <w:rPr>
          <w:rFonts w:ascii="Times New Roman" w:hAnsi="Times New Roman" w:cs="Times New Roman"/>
          <w:color w:val="000000" w:themeColor="text1"/>
          <w:sz w:val="28"/>
          <w:szCs w:val="28"/>
          <w:shd w:val="clear" w:color="auto" w:fill="FFFFFF"/>
          <w:lang w:val="en-US"/>
        </w:rPr>
        <w:t xml:space="preserve"> </w:t>
      </w:r>
      <w:r w:rsidR="00EF2BC4" w:rsidRPr="00EA383F">
        <w:rPr>
          <w:rFonts w:ascii="Times New Roman" w:hAnsi="Times New Roman" w:cs="Times New Roman"/>
          <w:color w:val="000000" w:themeColor="text1"/>
          <w:sz w:val="28"/>
          <w:szCs w:val="28"/>
          <w:shd w:val="clear" w:color="auto" w:fill="FFFFFF"/>
        </w:rPr>
        <w:t>статье</w:t>
      </w:r>
      <w:r w:rsidR="00EF2BC4" w:rsidRPr="00EA383F">
        <w:rPr>
          <w:rFonts w:ascii="Times New Roman" w:hAnsi="Times New Roman" w:cs="Times New Roman"/>
          <w:color w:val="000000" w:themeColor="text1"/>
          <w:sz w:val="28"/>
          <w:szCs w:val="28"/>
          <w:shd w:val="clear" w:color="auto" w:fill="FFFFFF"/>
          <w:lang w:val="en-US"/>
        </w:rPr>
        <w:t xml:space="preserve"> The New York Times, </w:t>
      </w:r>
      <w:r w:rsidR="00EF2BC4" w:rsidRPr="00EA383F">
        <w:rPr>
          <w:rFonts w:ascii="Times New Roman" w:hAnsi="Times New Roman" w:cs="Times New Roman"/>
          <w:color w:val="000000" w:themeColor="text1"/>
          <w:sz w:val="28"/>
          <w:szCs w:val="28"/>
          <w:shd w:val="clear" w:color="auto" w:fill="FFFFFF"/>
        </w:rPr>
        <w:t>посвященной</w:t>
      </w:r>
      <w:r w:rsidR="00EF2BC4" w:rsidRPr="00EA383F">
        <w:rPr>
          <w:rFonts w:ascii="Times New Roman" w:hAnsi="Times New Roman" w:cs="Times New Roman"/>
          <w:color w:val="000000" w:themeColor="text1"/>
          <w:sz w:val="28"/>
          <w:szCs w:val="28"/>
          <w:shd w:val="clear" w:color="auto" w:fill="FFFFFF"/>
          <w:lang w:val="en-US"/>
        </w:rPr>
        <w:t xml:space="preserve"> </w:t>
      </w:r>
      <w:r w:rsidR="00EF2BC4" w:rsidRPr="00EA383F">
        <w:rPr>
          <w:rFonts w:ascii="Times New Roman" w:hAnsi="Times New Roman" w:cs="Times New Roman"/>
          <w:color w:val="000000" w:themeColor="text1"/>
          <w:sz w:val="28"/>
          <w:szCs w:val="28"/>
          <w:shd w:val="clear" w:color="auto" w:fill="FFFFFF"/>
        </w:rPr>
        <w:t>разбору</w:t>
      </w:r>
      <w:r w:rsidR="00EF2BC4" w:rsidRPr="00EA383F">
        <w:rPr>
          <w:rFonts w:ascii="Times New Roman" w:hAnsi="Times New Roman" w:cs="Times New Roman"/>
          <w:color w:val="000000" w:themeColor="text1"/>
          <w:sz w:val="28"/>
          <w:szCs w:val="28"/>
          <w:shd w:val="clear" w:color="auto" w:fill="FFFFFF"/>
          <w:lang w:val="en-US"/>
        </w:rPr>
        <w:t xml:space="preserve"> </w:t>
      </w:r>
      <w:r w:rsidR="00EF2BC4" w:rsidRPr="00EA383F">
        <w:rPr>
          <w:rFonts w:ascii="Times New Roman" w:hAnsi="Times New Roman" w:cs="Times New Roman"/>
          <w:color w:val="000000" w:themeColor="text1"/>
          <w:sz w:val="28"/>
          <w:szCs w:val="28"/>
          <w:shd w:val="clear" w:color="auto" w:fill="FFFFFF"/>
        </w:rPr>
        <w:t>данного</w:t>
      </w:r>
      <w:r w:rsidR="00EF2BC4" w:rsidRPr="00EA383F">
        <w:rPr>
          <w:rFonts w:ascii="Times New Roman" w:hAnsi="Times New Roman" w:cs="Times New Roman"/>
          <w:color w:val="000000" w:themeColor="text1"/>
          <w:sz w:val="28"/>
          <w:szCs w:val="28"/>
          <w:shd w:val="clear" w:color="auto" w:fill="FFFFFF"/>
          <w:lang w:val="en-US"/>
        </w:rPr>
        <w:t xml:space="preserve"> </w:t>
      </w:r>
      <w:r w:rsidR="00EF2BC4" w:rsidRPr="00EA383F">
        <w:rPr>
          <w:rFonts w:ascii="Times New Roman" w:hAnsi="Times New Roman" w:cs="Times New Roman"/>
          <w:color w:val="000000" w:themeColor="text1"/>
          <w:sz w:val="28"/>
          <w:szCs w:val="28"/>
          <w:shd w:val="clear" w:color="auto" w:fill="FFFFFF"/>
        </w:rPr>
        <w:t>феномена</w:t>
      </w:r>
      <w:r w:rsidR="00EF2BC4" w:rsidRPr="00EA383F">
        <w:rPr>
          <w:rFonts w:ascii="Times New Roman" w:hAnsi="Times New Roman" w:cs="Times New Roman"/>
          <w:color w:val="000000" w:themeColor="text1"/>
          <w:sz w:val="28"/>
          <w:szCs w:val="28"/>
          <w:shd w:val="clear" w:color="auto" w:fill="FFFFFF"/>
          <w:lang w:val="en-US"/>
        </w:rPr>
        <w:t xml:space="preserve">, </w:t>
      </w:r>
      <w:r w:rsidR="00EF2BC4" w:rsidRPr="00EA383F">
        <w:rPr>
          <w:rFonts w:ascii="Times New Roman" w:hAnsi="Times New Roman" w:cs="Times New Roman"/>
          <w:color w:val="000000" w:themeColor="text1"/>
          <w:sz w:val="28"/>
          <w:szCs w:val="28"/>
          <w:shd w:val="clear" w:color="auto" w:fill="FFFFFF"/>
        </w:rPr>
        <w:t>пишут</w:t>
      </w:r>
      <w:r w:rsidR="00EF2BC4" w:rsidRPr="00EA383F">
        <w:rPr>
          <w:rFonts w:ascii="Times New Roman" w:hAnsi="Times New Roman" w:cs="Times New Roman"/>
          <w:color w:val="000000" w:themeColor="text1"/>
          <w:sz w:val="28"/>
          <w:szCs w:val="28"/>
          <w:shd w:val="clear" w:color="auto" w:fill="FFFFFF"/>
          <w:lang w:val="en-US"/>
        </w:rPr>
        <w:t xml:space="preserve">: «With both bars and gyms closed, such drinking and walking — or </w:t>
      </w:r>
      <w:r w:rsidR="00EF2BC4" w:rsidRPr="00EA383F">
        <w:rPr>
          <w:rFonts w:ascii="Times New Roman" w:hAnsi="Times New Roman" w:cs="Times New Roman"/>
          <w:color w:val="000000" w:themeColor="text1"/>
          <w:sz w:val="28"/>
          <w:szCs w:val="28"/>
          <w:shd w:val="clear" w:color="auto" w:fill="FFFFFF"/>
          <w:rtl/>
          <w:lang w:val="ar-SA"/>
        </w:rPr>
        <w:t>“</w:t>
      </w:r>
      <w:r w:rsidR="00EF2BC4" w:rsidRPr="006401E2">
        <w:rPr>
          <w:rFonts w:ascii="Times New Roman" w:hAnsi="Times New Roman" w:cs="Times New Roman"/>
          <w:b/>
          <w:color w:val="000000" w:themeColor="text1"/>
          <w:sz w:val="28"/>
          <w:szCs w:val="28"/>
          <w:shd w:val="clear" w:color="auto" w:fill="FFFFFF"/>
          <w:lang w:val="en-US"/>
        </w:rPr>
        <w:t>walktailing</w:t>
      </w:r>
      <w:r w:rsidR="00EF2BC4" w:rsidRPr="00EA383F">
        <w:rPr>
          <w:rFonts w:ascii="Times New Roman" w:hAnsi="Times New Roman" w:cs="Times New Roman"/>
          <w:color w:val="000000" w:themeColor="text1"/>
          <w:sz w:val="28"/>
          <w:szCs w:val="28"/>
          <w:shd w:val="clear" w:color="auto" w:fill="FFFFFF"/>
          <w:lang w:val="en-US"/>
        </w:rPr>
        <w:t>” — has been occurring at a seemingly unprecedented rate»</w:t>
      </w:r>
      <w:r w:rsidR="006401E2">
        <w:rPr>
          <w:rFonts w:ascii="Times New Roman" w:hAnsi="Times New Roman" w:cs="Times New Roman"/>
          <w:color w:val="000000" w:themeColor="text1"/>
          <w:sz w:val="28"/>
          <w:szCs w:val="28"/>
          <w:shd w:val="clear" w:color="auto" w:fill="FFFFFF"/>
          <w:lang w:val="en-US"/>
        </w:rPr>
        <w:t xml:space="preserve"> </w:t>
      </w:r>
      <w:r w:rsidR="00EF2BC4" w:rsidRPr="00EA383F">
        <w:rPr>
          <w:rFonts w:ascii="Times New Roman" w:hAnsi="Times New Roman" w:cs="Times New Roman"/>
          <w:color w:val="000000" w:themeColor="text1"/>
          <w:sz w:val="28"/>
          <w:szCs w:val="28"/>
          <w:shd w:val="clear" w:color="auto" w:fill="FFFFFF"/>
          <w:lang w:val="en-US"/>
        </w:rPr>
        <w:t>[</w:t>
      </w:r>
      <w:r w:rsidR="006401E2">
        <w:rPr>
          <w:rFonts w:ascii="Times New Roman" w:hAnsi="Times New Roman" w:cs="Times New Roman"/>
          <w:color w:val="000000" w:themeColor="text1"/>
          <w:sz w:val="28"/>
          <w:szCs w:val="28"/>
          <w:shd w:val="clear" w:color="auto" w:fill="FFFFFF"/>
          <w:lang w:val="en-US"/>
        </w:rPr>
        <w:t>Seely, 2020</w:t>
      </w:r>
      <w:r w:rsidR="00EF2BC4" w:rsidRPr="00EA383F">
        <w:rPr>
          <w:rFonts w:ascii="Times New Roman" w:hAnsi="Times New Roman" w:cs="Times New Roman"/>
          <w:color w:val="000000" w:themeColor="text1"/>
          <w:sz w:val="28"/>
          <w:szCs w:val="28"/>
          <w:shd w:val="clear" w:color="auto" w:fill="FFFFFF"/>
          <w:lang w:val="en-US"/>
        </w:rPr>
        <w:t>].</w:t>
      </w:r>
      <w:r w:rsidR="00473329" w:rsidRPr="00EA383F">
        <w:rPr>
          <w:rFonts w:ascii="Times New Roman" w:hAnsi="Times New Roman" w:cs="Times New Roman"/>
          <w:color w:val="000000" w:themeColor="text1"/>
          <w:sz w:val="28"/>
          <w:szCs w:val="28"/>
          <w:shd w:val="clear" w:color="auto" w:fill="FFFFFF"/>
          <w:lang w:val="en-US"/>
        </w:rPr>
        <w:t xml:space="preserve"> </w:t>
      </w:r>
      <w:r w:rsidR="00473329" w:rsidRPr="00EA383F">
        <w:rPr>
          <w:rFonts w:ascii="Times New Roman" w:hAnsi="Times New Roman" w:cs="Times New Roman"/>
          <w:color w:val="000000" w:themeColor="text1"/>
          <w:sz w:val="28"/>
          <w:szCs w:val="28"/>
          <w:shd w:val="clear" w:color="auto" w:fill="FFFFFF"/>
        </w:rPr>
        <w:t xml:space="preserve">Наконец, </w:t>
      </w:r>
      <w:r w:rsidR="00473329" w:rsidRPr="00EA383F">
        <w:rPr>
          <w:rFonts w:ascii="Times New Roman" w:hAnsi="Times New Roman" w:cs="Times New Roman"/>
          <w:color w:val="000000" w:themeColor="text1"/>
          <w:sz w:val="28"/>
          <w:szCs w:val="28"/>
          <w:shd w:val="clear" w:color="auto" w:fill="FFFFFF"/>
          <w:lang w:val="en-US"/>
        </w:rPr>
        <w:t>covideoparty</w:t>
      </w:r>
      <w:r w:rsidR="00473329" w:rsidRPr="00EA383F">
        <w:rPr>
          <w:rFonts w:ascii="Times New Roman" w:hAnsi="Times New Roman" w:cs="Times New Roman"/>
          <w:color w:val="000000" w:themeColor="text1"/>
          <w:sz w:val="28"/>
          <w:szCs w:val="28"/>
          <w:shd w:val="clear" w:color="auto" w:fill="FFFFFF"/>
        </w:rPr>
        <w:t xml:space="preserve"> –</w:t>
      </w:r>
      <w:r w:rsidR="006401E2" w:rsidRPr="006401E2">
        <w:rPr>
          <w:rFonts w:ascii="Times New Roman" w:hAnsi="Times New Roman" w:cs="Times New Roman"/>
          <w:color w:val="000000" w:themeColor="text1"/>
          <w:sz w:val="28"/>
          <w:szCs w:val="28"/>
          <w:shd w:val="clear" w:color="auto" w:fill="FFFFFF"/>
        </w:rPr>
        <w:t xml:space="preserve"> </w:t>
      </w:r>
      <w:r w:rsidR="00473329" w:rsidRPr="00EA383F">
        <w:rPr>
          <w:rFonts w:ascii="Times New Roman" w:hAnsi="Times New Roman" w:cs="Times New Roman"/>
          <w:color w:val="000000" w:themeColor="text1"/>
          <w:sz w:val="28"/>
          <w:szCs w:val="28"/>
          <w:shd w:val="clear" w:color="auto" w:fill="FFFFFF"/>
        </w:rPr>
        <w:t>онлайн-вечеринка</w:t>
      </w:r>
      <w:r w:rsidR="006401E2" w:rsidRPr="006401E2">
        <w:rPr>
          <w:rFonts w:ascii="Times New Roman" w:hAnsi="Times New Roman" w:cs="Times New Roman"/>
          <w:color w:val="000000" w:themeColor="text1"/>
          <w:sz w:val="28"/>
          <w:szCs w:val="28"/>
          <w:shd w:val="clear" w:color="auto" w:fill="FFFFFF"/>
        </w:rPr>
        <w:t xml:space="preserve">, </w:t>
      </w:r>
      <w:r w:rsidR="006401E2">
        <w:rPr>
          <w:rFonts w:ascii="Times New Roman" w:hAnsi="Times New Roman" w:cs="Times New Roman"/>
          <w:color w:val="000000" w:themeColor="text1"/>
          <w:sz w:val="28"/>
          <w:szCs w:val="28"/>
          <w:shd w:val="clear" w:color="auto" w:fill="FFFFFF"/>
        </w:rPr>
        <w:t>которую проводят</w:t>
      </w:r>
      <w:r w:rsidR="00473329" w:rsidRPr="00EA383F">
        <w:rPr>
          <w:rFonts w:ascii="Times New Roman" w:hAnsi="Times New Roman" w:cs="Times New Roman"/>
          <w:color w:val="000000" w:themeColor="text1"/>
          <w:sz w:val="28"/>
          <w:szCs w:val="28"/>
          <w:shd w:val="clear" w:color="auto" w:fill="FFFFFF"/>
        </w:rPr>
        <w:t xml:space="preserve"> посредством использования платформ </w:t>
      </w:r>
      <w:r w:rsidR="00473329" w:rsidRPr="00EA383F">
        <w:rPr>
          <w:rFonts w:ascii="Times New Roman" w:hAnsi="Times New Roman" w:cs="Times New Roman"/>
          <w:color w:val="000000" w:themeColor="text1"/>
          <w:sz w:val="28"/>
          <w:szCs w:val="28"/>
          <w:shd w:val="clear" w:color="auto" w:fill="FFFFFF"/>
          <w:lang w:val="en-US"/>
        </w:rPr>
        <w:t>Zoom</w:t>
      </w:r>
      <w:r w:rsidR="00473329" w:rsidRPr="00EA383F">
        <w:rPr>
          <w:rFonts w:ascii="Times New Roman" w:hAnsi="Times New Roman" w:cs="Times New Roman"/>
          <w:color w:val="000000" w:themeColor="text1"/>
          <w:sz w:val="28"/>
          <w:szCs w:val="28"/>
          <w:shd w:val="clear" w:color="auto" w:fill="FFFFFF"/>
        </w:rPr>
        <w:t xml:space="preserve"> или </w:t>
      </w:r>
      <w:r w:rsidR="00473329" w:rsidRPr="00EA383F">
        <w:rPr>
          <w:rFonts w:ascii="Times New Roman" w:hAnsi="Times New Roman" w:cs="Times New Roman"/>
          <w:color w:val="000000" w:themeColor="text1"/>
          <w:sz w:val="28"/>
          <w:szCs w:val="28"/>
          <w:shd w:val="clear" w:color="auto" w:fill="FFFFFF"/>
          <w:lang w:val="en-US"/>
        </w:rPr>
        <w:t>Skype</w:t>
      </w:r>
      <w:r w:rsidR="00473329" w:rsidRPr="00EA383F">
        <w:rPr>
          <w:rFonts w:ascii="Times New Roman" w:hAnsi="Times New Roman" w:cs="Times New Roman"/>
          <w:color w:val="000000" w:themeColor="text1"/>
          <w:sz w:val="28"/>
          <w:szCs w:val="28"/>
          <w:shd w:val="clear" w:color="auto" w:fill="FFFFFF"/>
        </w:rPr>
        <w:t>, изначально имевшая вид группового просмотра фильма или сериала на стриминговой платформе</w:t>
      </w:r>
      <w:r w:rsidR="00592D68" w:rsidRPr="00EA383F">
        <w:rPr>
          <w:rFonts w:ascii="Times New Roman" w:hAnsi="Times New Roman" w:cs="Times New Roman"/>
          <w:color w:val="000000" w:themeColor="text1"/>
          <w:sz w:val="28"/>
          <w:szCs w:val="28"/>
          <w:shd w:val="clear" w:color="auto" w:fill="FFFFFF"/>
        </w:rPr>
        <w:t>,</w:t>
      </w:r>
      <w:r w:rsidR="00473329" w:rsidRPr="00EA383F">
        <w:rPr>
          <w:rFonts w:ascii="Times New Roman" w:hAnsi="Times New Roman" w:cs="Times New Roman"/>
          <w:color w:val="000000" w:themeColor="text1"/>
          <w:sz w:val="28"/>
          <w:szCs w:val="28"/>
          <w:shd w:val="clear" w:color="auto" w:fill="FFFFFF"/>
        </w:rPr>
        <w:t xml:space="preserve"> в то время как люди наход</w:t>
      </w:r>
      <w:r w:rsidR="006401E2">
        <w:rPr>
          <w:rFonts w:ascii="Times New Roman" w:hAnsi="Times New Roman" w:cs="Times New Roman"/>
          <w:color w:val="000000" w:themeColor="text1"/>
          <w:sz w:val="28"/>
          <w:szCs w:val="28"/>
          <w:shd w:val="clear" w:color="auto" w:fill="FFFFFF"/>
        </w:rPr>
        <w:t>ились</w:t>
      </w:r>
      <w:r w:rsidR="00473329" w:rsidRPr="00EA383F">
        <w:rPr>
          <w:rFonts w:ascii="Times New Roman" w:hAnsi="Times New Roman" w:cs="Times New Roman"/>
          <w:color w:val="000000" w:themeColor="text1"/>
          <w:sz w:val="28"/>
          <w:szCs w:val="28"/>
          <w:shd w:val="clear" w:color="auto" w:fill="FFFFFF"/>
        </w:rPr>
        <w:t xml:space="preserve"> на изоляции.</w:t>
      </w:r>
      <w:r w:rsidR="00473329" w:rsidRPr="00EA383F">
        <w:rPr>
          <w:rFonts w:ascii="Times New Roman" w:hAnsi="Times New Roman" w:cs="Times New Roman"/>
          <w:color w:val="444444"/>
          <w:sz w:val="28"/>
          <w:szCs w:val="28"/>
          <w:shd w:val="clear" w:color="auto" w:fill="FFFFFF"/>
          <w:lang w:eastAsia="en-US"/>
          <w14:textOutline w14:w="0" w14:cap="rnd" w14:cmpd="sng" w14:algn="ctr">
            <w14:noFill/>
            <w14:prstDash w14:val="solid"/>
            <w14:bevel/>
          </w14:textOutline>
        </w:rPr>
        <w:t xml:space="preserve"> </w:t>
      </w:r>
      <w:r w:rsidR="00473329" w:rsidRPr="00EA383F">
        <w:rPr>
          <w:rFonts w:ascii="Times New Roman" w:hAnsi="Times New Roman" w:cs="Times New Roman"/>
          <w:color w:val="444444"/>
          <w:sz w:val="28"/>
          <w:szCs w:val="28"/>
          <w:shd w:val="clear" w:color="auto" w:fill="FFFFFF"/>
          <w:lang w:val="en-US" w:eastAsia="en-US"/>
          <w14:textOutline w14:w="0" w14:cap="rnd" w14:cmpd="sng" w14:algn="ctr">
            <w14:noFill/>
            <w14:prstDash w14:val="solid"/>
            <w14:bevel/>
          </w14:textOutline>
        </w:rPr>
        <w:t>«</w:t>
      </w:r>
      <w:r w:rsidR="00473329" w:rsidRPr="00EA383F">
        <w:rPr>
          <w:rFonts w:ascii="Times New Roman" w:hAnsi="Times New Roman" w:cs="Times New Roman"/>
          <w:color w:val="000000" w:themeColor="text1"/>
          <w:sz w:val="28"/>
          <w:szCs w:val="28"/>
          <w:shd w:val="clear" w:color="auto" w:fill="FFFFFF"/>
          <w:lang w:val="en-US"/>
        </w:rPr>
        <w:t>In these grim times, thank goodness for people making it their mission to distract us from the challenges of living through a pandemic. One of those people is Westmeath comedian Alison Spittle, creator of the instantly memorable #</w:t>
      </w:r>
      <w:r w:rsidR="00473329" w:rsidRPr="006401E2">
        <w:rPr>
          <w:rFonts w:ascii="Times New Roman" w:hAnsi="Times New Roman" w:cs="Times New Roman"/>
          <w:b/>
          <w:color w:val="000000" w:themeColor="text1"/>
          <w:sz w:val="28"/>
          <w:szCs w:val="28"/>
          <w:shd w:val="clear" w:color="auto" w:fill="FFFFFF"/>
          <w:lang w:val="en-US"/>
        </w:rPr>
        <w:t>CovideoParty</w:t>
      </w:r>
      <w:r w:rsidR="00473329" w:rsidRPr="00EA383F">
        <w:rPr>
          <w:rFonts w:ascii="Times New Roman" w:hAnsi="Times New Roman" w:cs="Times New Roman"/>
          <w:color w:val="000000" w:themeColor="text1"/>
          <w:sz w:val="28"/>
          <w:szCs w:val="28"/>
          <w:shd w:val="clear" w:color="auto" w:fill="FFFFFF"/>
          <w:lang w:val="en-US"/>
        </w:rPr>
        <w:t xml:space="preserve"> on Twitter»</w:t>
      </w:r>
      <w:r w:rsidR="006401E2" w:rsidRPr="006401E2">
        <w:rPr>
          <w:rFonts w:ascii="Times New Roman" w:hAnsi="Times New Roman" w:cs="Times New Roman"/>
          <w:color w:val="000000" w:themeColor="text1"/>
          <w:sz w:val="28"/>
          <w:szCs w:val="28"/>
          <w:shd w:val="clear" w:color="auto" w:fill="FFFFFF"/>
          <w:lang w:val="en-US"/>
        </w:rPr>
        <w:t xml:space="preserve"> </w:t>
      </w:r>
      <w:r w:rsidR="00592D68" w:rsidRPr="00EA383F">
        <w:rPr>
          <w:rFonts w:ascii="Times New Roman" w:hAnsi="Times New Roman" w:cs="Times New Roman"/>
          <w:color w:val="000000" w:themeColor="text1"/>
          <w:sz w:val="28"/>
          <w:szCs w:val="28"/>
          <w:shd w:val="clear" w:color="auto" w:fill="FFFFFF"/>
          <w:lang w:val="en-US"/>
        </w:rPr>
        <w:t>[</w:t>
      </w:r>
      <w:r w:rsidR="006401E2">
        <w:rPr>
          <w:rFonts w:ascii="Times New Roman" w:hAnsi="Times New Roman" w:cs="Times New Roman"/>
          <w:color w:val="000000" w:themeColor="text1"/>
          <w:sz w:val="28"/>
          <w:szCs w:val="28"/>
          <w:shd w:val="clear" w:color="auto" w:fill="FFFFFF"/>
          <w:lang w:val="en-US"/>
        </w:rPr>
        <w:t>Ingle, 2020</w:t>
      </w:r>
      <w:r w:rsidR="00592D68" w:rsidRPr="00EA383F">
        <w:rPr>
          <w:rFonts w:ascii="Times New Roman" w:hAnsi="Times New Roman" w:cs="Times New Roman"/>
          <w:color w:val="000000" w:themeColor="text1"/>
          <w:sz w:val="28"/>
          <w:szCs w:val="28"/>
          <w:shd w:val="clear" w:color="auto" w:fill="FFFFFF"/>
          <w:lang w:val="en-US"/>
        </w:rPr>
        <w:t>]</w:t>
      </w:r>
      <w:r w:rsidR="00473329" w:rsidRPr="00EA383F">
        <w:rPr>
          <w:rFonts w:ascii="Times New Roman" w:hAnsi="Times New Roman" w:cs="Times New Roman"/>
          <w:color w:val="000000" w:themeColor="text1"/>
          <w:sz w:val="28"/>
          <w:szCs w:val="28"/>
          <w:shd w:val="clear" w:color="auto" w:fill="FFFFFF"/>
          <w:lang w:val="en-US"/>
        </w:rPr>
        <w:t>.</w:t>
      </w:r>
    </w:p>
    <w:p w:rsidR="00F16BFB" w:rsidRPr="00EA383F" w:rsidRDefault="00592D68" w:rsidP="00F16BFB">
      <w:pPr>
        <w:pStyle w:val="a6"/>
        <w:spacing w:before="0" w:line="360" w:lineRule="auto"/>
        <w:ind w:firstLine="458"/>
        <w:jc w:val="both"/>
        <w:rPr>
          <w:rFonts w:ascii="Times New Roman" w:hAnsi="Times New Roman" w:cs="Times New Roman"/>
          <w:color w:val="000000" w:themeColor="text1"/>
          <w:sz w:val="28"/>
          <w:szCs w:val="28"/>
          <w:shd w:val="clear" w:color="auto" w:fill="FFFFFF"/>
          <w:lang w:val="en-US"/>
        </w:rPr>
      </w:pPr>
      <w:r w:rsidRPr="00EA383F">
        <w:rPr>
          <w:rFonts w:ascii="Times New Roman" w:hAnsi="Times New Roman" w:cs="Times New Roman"/>
          <w:color w:val="000000" w:themeColor="text1"/>
          <w:sz w:val="28"/>
          <w:szCs w:val="28"/>
          <w:shd w:val="clear" w:color="auto" w:fill="FFFFFF"/>
        </w:rPr>
        <w:t xml:space="preserve">Следующая группа объединяет неологизмы, связанные с новой реальностью, в том числе слова, обозначающие новые меры и правила. Данная группа оказалось самой многочисленной, и в нее вошли неологизмы </w:t>
      </w:r>
      <w:r w:rsidRPr="00EA383F">
        <w:rPr>
          <w:rFonts w:ascii="Times New Roman" w:hAnsi="Times New Roman" w:cs="Times New Roman"/>
          <w:b/>
          <w:color w:val="000000" w:themeColor="text1"/>
          <w:sz w:val="28"/>
          <w:szCs w:val="28"/>
          <w:shd w:val="clear" w:color="auto" w:fill="FFFFFF"/>
          <w:lang w:val="en-US"/>
        </w:rPr>
        <w:t>social</w:t>
      </w:r>
      <w:r w:rsidRPr="00EA383F">
        <w:rPr>
          <w:rFonts w:ascii="Times New Roman" w:hAnsi="Times New Roman" w:cs="Times New Roman"/>
          <w:b/>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distancing</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rPr>
        <w:t>covexit</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Blursday</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coronaspeak</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infodemic</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vaccine</w:t>
      </w:r>
      <w:r w:rsidRPr="00EA383F">
        <w:rPr>
          <w:rFonts w:ascii="Times New Roman" w:hAnsi="Times New Roman" w:cs="Times New Roman"/>
          <w:b/>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envy</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covidivorce</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lockdown</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self</w:t>
      </w:r>
      <w:r w:rsidRPr="00EA383F">
        <w:rPr>
          <w:rFonts w:ascii="Times New Roman" w:hAnsi="Times New Roman" w:cs="Times New Roman"/>
          <w:b/>
          <w:color w:val="000000" w:themeColor="text1"/>
          <w:sz w:val="28"/>
          <w:szCs w:val="28"/>
          <w:shd w:val="clear" w:color="auto" w:fill="FFFFFF"/>
        </w:rPr>
        <w:t>-</w:t>
      </w:r>
      <w:r w:rsidRPr="00EA383F">
        <w:rPr>
          <w:rFonts w:ascii="Times New Roman" w:hAnsi="Times New Roman" w:cs="Times New Roman"/>
          <w:b/>
          <w:color w:val="000000" w:themeColor="text1"/>
          <w:sz w:val="28"/>
          <w:szCs w:val="28"/>
          <w:shd w:val="clear" w:color="auto" w:fill="FFFFFF"/>
          <w:lang w:val="en-US"/>
        </w:rPr>
        <w:t>quarantine</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second</w:t>
      </w:r>
      <w:r w:rsidRPr="00EA383F">
        <w:rPr>
          <w:rFonts w:ascii="Times New Roman" w:hAnsi="Times New Roman" w:cs="Times New Roman"/>
          <w:b/>
          <w:color w:val="000000" w:themeColor="text1"/>
          <w:sz w:val="28"/>
          <w:szCs w:val="28"/>
          <w:shd w:val="clear" w:color="auto" w:fill="FFFFFF"/>
        </w:rPr>
        <w:t>-</w:t>
      </w:r>
      <w:r w:rsidRPr="00EA383F">
        <w:rPr>
          <w:rFonts w:ascii="Times New Roman" w:hAnsi="Times New Roman" w:cs="Times New Roman"/>
          <w:b/>
          <w:color w:val="000000" w:themeColor="text1"/>
          <w:sz w:val="28"/>
          <w:szCs w:val="28"/>
          <w:shd w:val="clear" w:color="auto" w:fill="FFFFFF"/>
          <w:lang w:val="en-US"/>
        </w:rPr>
        <w:t>wave</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security</w:t>
      </w:r>
      <w:r w:rsidRPr="00EA383F">
        <w:rPr>
          <w:rFonts w:ascii="Times New Roman" w:hAnsi="Times New Roman" w:cs="Times New Roman"/>
          <w:b/>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theatre</w:t>
      </w:r>
      <w:r w:rsidRPr="00EA383F">
        <w:rPr>
          <w:rFonts w:ascii="Times New Roman" w:hAnsi="Times New Roman" w:cs="Times New Roman"/>
          <w:color w:val="000000" w:themeColor="text1"/>
          <w:sz w:val="28"/>
          <w:szCs w:val="28"/>
          <w:shd w:val="clear" w:color="auto" w:fill="FFFFFF"/>
        </w:rPr>
        <w:t>.</w:t>
      </w:r>
      <w:r w:rsidR="00E94CEB" w:rsidRPr="00EA383F">
        <w:rPr>
          <w:rFonts w:ascii="Times New Roman" w:hAnsi="Times New Roman" w:cs="Times New Roman"/>
          <w:color w:val="000000" w:themeColor="text1"/>
          <w:sz w:val="28"/>
          <w:szCs w:val="28"/>
          <w:shd w:val="clear" w:color="auto" w:fill="FFFFFF"/>
        </w:rPr>
        <w:t xml:space="preserve"> </w:t>
      </w:r>
      <w:r w:rsidR="00E94CEB" w:rsidRPr="00EA383F">
        <w:rPr>
          <w:rFonts w:ascii="Times New Roman" w:hAnsi="Times New Roman" w:cs="Times New Roman"/>
          <w:color w:val="000000" w:themeColor="text1"/>
          <w:sz w:val="28"/>
          <w:szCs w:val="28"/>
          <w:shd w:val="clear" w:color="auto" w:fill="FFFFFF"/>
          <w:lang w:val="en-US"/>
        </w:rPr>
        <w:t>Social</w:t>
      </w:r>
      <w:r w:rsidR="00E94CEB" w:rsidRPr="00EA383F">
        <w:rPr>
          <w:rFonts w:ascii="Times New Roman" w:hAnsi="Times New Roman" w:cs="Times New Roman"/>
          <w:color w:val="000000" w:themeColor="text1"/>
          <w:sz w:val="28"/>
          <w:szCs w:val="28"/>
          <w:shd w:val="clear" w:color="auto" w:fill="FFFFFF"/>
        </w:rPr>
        <w:t xml:space="preserve"> </w:t>
      </w:r>
      <w:r w:rsidR="00E94CEB" w:rsidRPr="00EA383F">
        <w:rPr>
          <w:rFonts w:ascii="Times New Roman" w:hAnsi="Times New Roman" w:cs="Times New Roman"/>
          <w:color w:val="000000" w:themeColor="text1"/>
          <w:sz w:val="28"/>
          <w:szCs w:val="28"/>
          <w:shd w:val="clear" w:color="auto" w:fill="FFFFFF"/>
          <w:lang w:val="en-US"/>
        </w:rPr>
        <w:t>distancing</w:t>
      </w:r>
      <w:r w:rsidR="00E94CEB" w:rsidRPr="00EA383F">
        <w:rPr>
          <w:rFonts w:ascii="Times New Roman" w:hAnsi="Times New Roman" w:cs="Times New Roman"/>
          <w:color w:val="000000" w:themeColor="text1"/>
          <w:sz w:val="28"/>
          <w:szCs w:val="28"/>
          <w:shd w:val="clear" w:color="auto" w:fill="FFFFFF"/>
        </w:rPr>
        <w:t xml:space="preserve">, согласно данным словаря </w:t>
      </w:r>
      <w:r w:rsidR="00E94CEB" w:rsidRPr="00EA383F">
        <w:rPr>
          <w:rFonts w:ascii="Times New Roman" w:hAnsi="Times New Roman" w:cs="Times New Roman"/>
          <w:color w:val="000000" w:themeColor="text1"/>
          <w:sz w:val="28"/>
          <w:szCs w:val="28"/>
          <w:shd w:val="clear" w:color="auto" w:fill="FFFFFF"/>
          <w:lang w:val="en-US"/>
        </w:rPr>
        <w:t>Merriam</w:t>
      </w:r>
      <w:r w:rsidR="00E94CEB" w:rsidRPr="00EA383F">
        <w:rPr>
          <w:rFonts w:ascii="Times New Roman" w:hAnsi="Times New Roman" w:cs="Times New Roman"/>
          <w:color w:val="000000" w:themeColor="text1"/>
          <w:sz w:val="28"/>
          <w:szCs w:val="28"/>
          <w:shd w:val="clear" w:color="auto" w:fill="FFFFFF"/>
        </w:rPr>
        <w:t xml:space="preserve"> </w:t>
      </w:r>
      <w:r w:rsidR="00E94CEB" w:rsidRPr="00EA383F">
        <w:rPr>
          <w:rFonts w:ascii="Times New Roman" w:hAnsi="Times New Roman" w:cs="Times New Roman"/>
          <w:color w:val="000000" w:themeColor="text1"/>
          <w:sz w:val="28"/>
          <w:szCs w:val="28"/>
          <w:shd w:val="clear" w:color="auto" w:fill="FFFFFF"/>
          <w:lang w:val="en-US"/>
        </w:rPr>
        <w:t>Webster</w:t>
      </w:r>
      <w:r w:rsidR="00A52783" w:rsidRPr="00EA383F">
        <w:rPr>
          <w:rFonts w:ascii="Times New Roman" w:hAnsi="Times New Roman" w:cs="Times New Roman"/>
          <w:color w:val="000000" w:themeColor="text1"/>
          <w:sz w:val="28"/>
          <w:szCs w:val="28"/>
          <w:shd w:val="clear" w:color="auto" w:fill="FFFFFF"/>
        </w:rPr>
        <w:t>,</w:t>
      </w:r>
      <w:r w:rsidR="00E94CEB" w:rsidRPr="00EA383F">
        <w:rPr>
          <w:rFonts w:ascii="Times New Roman" w:hAnsi="Times New Roman" w:cs="Times New Roman"/>
          <w:color w:val="000000" w:themeColor="text1"/>
          <w:sz w:val="28"/>
          <w:szCs w:val="28"/>
          <w:shd w:val="clear" w:color="auto" w:fill="FFFFFF"/>
        </w:rPr>
        <w:t xml:space="preserve"> впервые употреблено в 2003 году в значении «практика соблюдения большего, чем обычно, физического расстояния от других людей или избегание прямого контакта с людьми в общественных местах во время вспышки заразной болезни, чтобы минимизировать воздействие и уменьшить передачу инфекции»</w:t>
      </w:r>
      <w:r w:rsidR="006401E2" w:rsidRPr="006401E2">
        <w:rPr>
          <w:rFonts w:ascii="Times New Roman" w:hAnsi="Times New Roman" w:cs="Times New Roman"/>
          <w:color w:val="000000" w:themeColor="text1"/>
          <w:sz w:val="28"/>
          <w:szCs w:val="28"/>
          <w:shd w:val="clear" w:color="auto" w:fill="FFFFFF"/>
        </w:rPr>
        <w:t xml:space="preserve"> [</w:t>
      </w:r>
      <w:r w:rsidR="006401E2">
        <w:rPr>
          <w:rFonts w:ascii="Times New Roman" w:hAnsi="Times New Roman" w:cs="Times New Roman"/>
          <w:color w:val="000000" w:themeColor="text1"/>
          <w:sz w:val="28"/>
          <w:szCs w:val="28"/>
          <w:shd w:val="clear" w:color="auto" w:fill="FFFFFF"/>
          <w:lang w:val="en-US"/>
        </w:rPr>
        <w:t>Merriam</w:t>
      </w:r>
      <w:r w:rsidR="006401E2" w:rsidRPr="006401E2">
        <w:rPr>
          <w:rFonts w:ascii="Times New Roman" w:hAnsi="Times New Roman" w:cs="Times New Roman"/>
          <w:color w:val="000000" w:themeColor="text1"/>
          <w:sz w:val="28"/>
          <w:szCs w:val="28"/>
          <w:shd w:val="clear" w:color="auto" w:fill="FFFFFF"/>
        </w:rPr>
        <w:t>-</w:t>
      </w:r>
      <w:r w:rsidR="006401E2">
        <w:rPr>
          <w:rFonts w:ascii="Times New Roman" w:hAnsi="Times New Roman" w:cs="Times New Roman"/>
          <w:color w:val="000000" w:themeColor="text1"/>
          <w:sz w:val="28"/>
          <w:szCs w:val="28"/>
          <w:shd w:val="clear" w:color="auto" w:fill="FFFFFF"/>
          <w:lang w:val="en-US"/>
        </w:rPr>
        <w:t>Webster</w:t>
      </w:r>
      <w:r w:rsidR="006401E2" w:rsidRPr="006401E2">
        <w:rPr>
          <w:rFonts w:ascii="Times New Roman" w:hAnsi="Times New Roman" w:cs="Times New Roman"/>
          <w:color w:val="000000" w:themeColor="text1"/>
          <w:sz w:val="28"/>
          <w:szCs w:val="28"/>
          <w:shd w:val="clear" w:color="auto" w:fill="FFFFFF"/>
        </w:rPr>
        <w:t xml:space="preserve"> </w:t>
      </w:r>
      <w:r w:rsidR="006401E2">
        <w:rPr>
          <w:rFonts w:ascii="Times New Roman" w:hAnsi="Times New Roman" w:cs="Times New Roman"/>
          <w:color w:val="000000" w:themeColor="text1"/>
          <w:sz w:val="28"/>
          <w:szCs w:val="28"/>
          <w:shd w:val="clear" w:color="auto" w:fill="FFFFFF"/>
          <w:lang w:val="en-US"/>
        </w:rPr>
        <w:t>dictionary</w:t>
      </w:r>
      <w:r w:rsidR="006401E2" w:rsidRPr="006401E2">
        <w:rPr>
          <w:rFonts w:ascii="Times New Roman" w:hAnsi="Times New Roman" w:cs="Times New Roman"/>
          <w:color w:val="000000" w:themeColor="text1"/>
          <w:sz w:val="28"/>
          <w:szCs w:val="28"/>
          <w:shd w:val="clear" w:color="auto" w:fill="FFFFFF"/>
        </w:rPr>
        <w:t>]</w:t>
      </w:r>
      <w:r w:rsidR="00E94CEB" w:rsidRPr="00EA383F">
        <w:rPr>
          <w:rFonts w:ascii="Times New Roman" w:hAnsi="Times New Roman" w:cs="Times New Roman"/>
          <w:color w:val="000000" w:themeColor="text1"/>
          <w:sz w:val="28"/>
          <w:szCs w:val="28"/>
          <w:shd w:val="clear" w:color="auto" w:fill="FFFFFF"/>
        </w:rPr>
        <w:t>. Однако,</w:t>
      </w:r>
      <w:r w:rsidR="00AE2E61" w:rsidRPr="00EA383F">
        <w:rPr>
          <w:rFonts w:ascii="Times New Roman" w:hAnsi="Times New Roman" w:cs="Times New Roman"/>
          <w:color w:val="000000" w:themeColor="text1"/>
          <w:sz w:val="28"/>
          <w:szCs w:val="28"/>
          <w:shd w:val="clear" w:color="auto" w:fill="FFFFFF"/>
        </w:rPr>
        <w:t xml:space="preserve"> </w:t>
      </w:r>
      <w:r w:rsidR="00A52783" w:rsidRPr="00EA383F">
        <w:rPr>
          <w:rFonts w:ascii="Times New Roman" w:hAnsi="Times New Roman" w:cs="Times New Roman"/>
          <w:color w:val="000000" w:themeColor="text1"/>
          <w:sz w:val="28"/>
          <w:szCs w:val="28"/>
          <w:shd w:val="clear" w:color="auto" w:fill="FFFFFF"/>
        </w:rPr>
        <w:t xml:space="preserve">широкое распространение, как и некоторые другие </w:t>
      </w:r>
      <w:r w:rsidR="00A52783" w:rsidRPr="00EA383F">
        <w:rPr>
          <w:rFonts w:ascii="Times New Roman" w:hAnsi="Times New Roman" w:cs="Times New Roman"/>
          <w:color w:val="000000" w:themeColor="text1"/>
          <w:sz w:val="28"/>
          <w:szCs w:val="28"/>
          <w:shd w:val="clear" w:color="auto" w:fill="FFFFFF"/>
        </w:rPr>
        <w:lastRenderedPageBreak/>
        <w:t>слова, выражение получило именно в период пандемии коронавируса, ассоциируясь с мерами безопасности данного периода. Некоторые слова, существовавшие в языке ранее, стали известны людям именно в связи со вспышкой коронавирусной инфекции. Тексты</w:t>
      </w:r>
      <w:r w:rsidR="00A52783" w:rsidRPr="00EA383F">
        <w:rPr>
          <w:rFonts w:ascii="Times New Roman" w:hAnsi="Times New Roman" w:cs="Times New Roman"/>
          <w:color w:val="000000" w:themeColor="text1"/>
          <w:sz w:val="28"/>
          <w:szCs w:val="28"/>
          <w:shd w:val="clear" w:color="auto" w:fill="FFFFFF"/>
          <w:lang w:val="en-US"/>
        </w:rPr>
        <w:t xml:space="preserve"> </w:t>
      </w:r>
      <w:r w:rsidR="00A52783" w:rsidRPr="00EA383F">
        <w:rPr>
          <w:rFonts w:ascii="Times New Roman" w:hAnsi="Times New Roman" w:cs="Times New Roman"/>
          <w:color w:val="000000" w:themeColor="text1"/>
          <w:sz w:val="28"/>
          <w:szCs w:val="28"/>
          <w:shd w:val="clear" w:color="auto" w:fill="FFFFFF"/>
        </w:rPr>
        <w:t>СМИ</w:t>
      </w:r>
      <w:r w:rsidR="00A52783" w:rsidRPr="00EA383F">
        <w:rPr>
          <w:rFonts w:ascii="Times New Roman" w:hAnsi="Times New Roman" w:cs="Times New Roman"/>
          <w:color w:val="000000" w:themeColor="text1"/>
          <w:sz w:val="28"/>
          <w:szCs w:val="28"/>
          <w:shd w:val="clear" w:color="auto" w:fill="FFFFFF"/>
          <w:lang w:val="en-US"/>
        </w:rPr>
        <w:t xml:space="preserve"> </w:t>
      </w:r>
      <w:r w:rsidR="00A52783" w:rsidRPr="00EA383F">
        <w:rPr>
          <w:rFonts w:ascii="Times New Roman" w:hAnsi="Times New Roman" w:cs="Times New Roman"/>
          <w:color w:val="000000" w:themeColor="text1"/>
          <w:sz w:val="28"/>
          <w:szCs w:val="28"/>
          <w:shd w:val="clear" w:color="auto" w:fill="FFFFFF"/>
        </w:rPr>
        <w:t>вносят</w:t>
      </w:r>
      <w:r w:rsidR="00A52783" w:rsidRPr="00EA383F">
        <w:rPr>
          <w:rFonts w:ascii="Times New Roman" w:hAnsi="Times New Roman" w:cs="Times New Roman"/>
          <w:color w:val="000000" w:themeColor="text1"/>
          <w:sz w:val="28"/>
          <w:szCs w:val="28"/>
          <w:shd w:val="clear" w:color="auto" w:fill="FFFFFF"/>
          <w:lang w:val="en-US"/>
        </w:rPr>
        <w:t xml:space="preserve"> </w:t>
      </w:r>
      <w:r w:rsidR="00A52783" w:rsidRPr="00EA383F">
        <w:rPr>
          <w:rFonts w:ascii="Times New Roman" w:hAnsi="Times New Roman" w:cs="Times New Roman"/>
          <w:color w:val="000000" w:themeColor="text1"/>
          <w:sz w:val="28"/>
          <w:szCs w:val="28"/>
          <w:shd w:val="clear" w:color="auto" w:fill="FFFFFF"/>
        </w:rPr>
        <w:t>огромный</w:t>
      </w:r>
      <w:r w:rsidR="00A52783" w:rsidRPr="00EA383F">
        <w:rPr>
          <w:rFonts w:ascii="Times New Roman" w:hAnsi="Times New Roman" w:cs="Times New Roman"/>
          <w:color w:val="000000" w:themeColor="text1"/>
          <w:sz w:val="28"/>
          <w:szCs w:val="28"/>
          <w:shd w:val="clear" w:color="auto" w:fill="FFFFFF"/>
          <w:lang w:val="en-US"/>
        </w:rPr>
        <w:t xml:space="preserve"> </w:t>
      </w:r>
      <w:r w:rsidR="00A52783" w:rsidRPr="00EA383F">
        <w:rPr>
          <w:rFonts w:ascii="Times New Roman" w:hAnsi="Times New Roman" w:cs="Times New Roman"/>
          <w:color w:val="000000" w:themeColor="text1"/>
          <w:sz w:val="28"/>
          <w:szCs w:val="28"/>
          <w:shd w:val="clear" w:color="auto" w:fill="FFFFFF"/>
        </w:rPr>
        <w:t>вклад</w:t>
      </w:r>
      <w:r w:rsidR="00A52783" w:rsidRPr="00EA383F">
        <w:rPr>
          <w:rFonts w:ascii="Times New Roman" w:hAnsi="Times New Roman" w:cs="Times New Roman"/>
          <w:color w:val="000000" w:themeColor="text1"/>
          <w:sz w:val="28"/>
          <w:szCs w:val="28"/>
          <w:shd w:val="clear" w:color="auto" w:fill="FFFFFF"/>
          <w:lang w:val="en-US"/>
        </w:rPr>
        <w:t xml:space="preserve"> </w:t>
      </w:r>
      <w:r w:rsidR="00A52783" w:rsidRPr="00EA383F">
        <w:rPr>
          <w:rFonts w:ascii="Times New Roman" w:hAnsi="Times New Roman" w:cs="Times New Roman"/>
          <w:color w:val="000000" w:themeColor="text1"/>
          <w:sz w:val="28"/>
          <w:szCs w:val="28"/>
          <w:shd w:val="clear" w:color="auto" w:fill="FFFFFF"/>
        </w:rPr>
        <w:t>в</w:t>
      </w:r>
      <w:r w:rsidR="00A52783" w:rsidRPr="00EA383F">
        <w:rPr>
          <w:rFonts w:ascii="Times New Roman" w:hAnsi="Times New Roman" w:cs="Times New Roman"/>
          <w:color w:val="000000" w:themeColor="text1"/>
          <w:sz w:val="28"/>
          <w:szCs w:val="28"/>
          <w:shd w:val="clear" w:color="auto" w:fill="FFFFFF"/>
          <w:lang w:val="en-US"/>
        </w:rPr>
        <w:t xml:space="preserve"> </w:t>
      </w:r>
      <w:r w:rsidR="00A52783" w:rsidRPr="00EA383F">
        <w:rPr>
          <w:rFonts w:ascii="Times New Roman" w:hAnsi="Times New Roman" w:cs="Times New Roman"/>
          <w:color w:val="000000" w:themeColor="text1"/>
          <w:sz w:val="28"/>
          <w:szCs w:val="28"/>
          <w:shd w:val="clear" w:color="auto" w:fill="FFFFFF"/>
        </w:rPr>
        <w:t>популяризирование</w:t>
      </w:r>
      <w:r w:rsidR="00A52783" w:rsidRPr="00EA383F">
        <w:rPr>
          <w:rFonts w:ascii="Times New Roman" w:hAnsi="Times New Roman" w:cs="Times New Roman"/>
          <w:color w:val="000000" w:themeColor="text1"/>
          <w:sz w:val="28"/>
          <w:szCs w:val="28"/>
          <w:shd w:val="clear" w:color="auto" w:fill="FFFFFF"/>
          <w:lang w:val="en-US"/>
        </w:rPr>
        <w:t xml:space="preserve"> </w:t>
      </w:r>
      <w:r w:rsidR="00A52783" w:rsidRPr="00EA383F">
        <w:rPr>
          <w:rFonts w:ascii="Times New Roman" w:hAnsi="Times New Roman" w:cs="Times New Roman"/>
          <w:color w:val="000000" w:themeColor="text1"/>
          <w:sz w:val="28"/>
          <w:szCs w:val="28"/>
          <w:shd w:val="clear" w:color="auto" w:fill="FFFFFF"/>
        </w:rPr>
        <w:t>определенной</w:t>
      </w:r>
      <w:r w:rsidR="00A52783" w:rsidRPr="00EA383F">
        <w:rPr>
          <w:rFonts w:ascii="Times New Roman" w:hAnsi="Times New Roman" w:cs="Times New Roman"/>
          <w:color w:val="000000" w:themeColor="text1"/>
          <w:sz w:val="28"/>
          <w:szCs w:val="28"/>
          <w:shd w:val="clear" w:color="auto" w:fill="FFFFFF"/>
          <w:lang w:val="en-US"/>
        </w:rPr>
        <w:t xml:space="preserve"> </w:t>
      </w:r>
      <w:r w:rsidR="00A52783" w:rsidRPr="00EA383F">
        <w:rPr>
          <w:rFonts w:ascii="Times New Roman" w:hAnsi="Times New Roman" w:cs="Times New Roman"/>
          <w:color w:val="000000" w:themeColor="text1"/>
          <w:sz w:val="28"/>
          <w:szCs w:val="28"/>
          <w:shd w:val="clear" w:color="auto" w:fill="FFFFFF"/>
        </w:rPr>
        <w:t>лексики</w:t>
      </w:r>
      <w:r w:rsidR="00A52783" w:rsidRPr="00EA383F">
        <w:rPr>
          <w:rFonts w:ascii="Times New Roman" w:hAnsi="Times New Roman" w:cs="Times New Roman"/>
          <w:color w:val="000000" w:themeColor="text1"/>
          <w:sz w:val="28"/>
          <w:szCs w:val="28"/>
          <w:shd w:val="clear" w:color="auto" w:fill="FFFFFF"/>
          <w:lang w:val="en-US"/>
        </w:rPr>
        <w:t xml:space="preserve">. </w:t>
      </w:r>
      <w:r w:rsidR="00A52783" w:rsidRPr="00EA383F">
        <w:rPr>
          <w:rFonts w:ascii="Times New Roman" w:hAnsi="Times New Roman" w:cs="Times New Roman"/>
          <w:color w:val="000000" w:themeColor="text1"/>
          <w:sz w:val="28"/>
          <w:szCs w:val="28"/>
          <w:shd w:val="clear" w:color="auto" w:fill="FFFFFF"/>
        </w:rPr>
        <w:t>В</w:t>
      </w:r>
      <w:r w:rsidR="00A52783" w:rsidRPr="00EA383F">
        <w:rPr>
          <w:rFonts w:ascii="Times New Roman" w:hAnsi="Times New Roman" w:cs="Times New Roman"/>
          <w:color w:val="000000" w:themeColor="text1"/>
          <w:sz w:val="28"/>
          <w:szCs w:val="28"/>
          <w:shd w:val="clear" w:color="auto" w:fill="FFFFFF"/>
          <w:lang w:val="en-US"/>
        </w:rPr>
        <w:t xml:space="preserve"> </w:t>
      </w:r>
      <w:r w:rsidR="00A52783" w:rsidRPr="00EA383F">
        <w:rPr>
          <w:rFonts w:ascii="Times New Roman" w:hAnsi="Times New Roman" w:cs="Times New Roman"/>
          <w:color w:val="000000" w:themeColor="text1"/>
          <w:sz w:val="28"/>
          <w:szCs w:val="28"/>
          <w:shd w:val="clear" w:color="auto" w:fill="FFFFFF"/>
        </w:rPr>
        <w:t>статье</w:t>
      </w:r>
      <w:r w:rsidR="00A52783" w:rsidRPr="00EA383F">
        <w:rPr>
          <w:rFonts w:ascii="Times New Roman" w:hAnsi="Times New Roman" w:cs="Times New Roman"/>
          <w:color w:val="000000" w:themeColor="text1"/>
          <w:sz w:val="28"/>
          <w:szCs w:val="28"/>
          <w:shd w:val="clear" w:color="auto" w:fill="FFFFFF"/>
          <w:lang w:val="en-US"/>
        </w:rPr>
        <w:t xml:space="preserve"> </w:t>
      </w:r>
      <w:r w:rsidR="00DB5774" w:rsidRPr="00EA383F">
        <w:rPr>
          <w:rFonts w:ascii="Times New Roman" w:hAnsi="Times New Roman" w:cs="Times New Roman"/>
          <w:color w:val="000000" w:themeColor="text1"/>
          <w:sz w:val="28"/>
          <w:szCs w:val="28"/>
          <w:shd w:val="clear" w:color="auto" w:fill="FFFFFF"/>
          <w:lang w:val="en-US"/>
        </w:rPr>
        <w:t xml:space="preserve">«Days without Name: On Time in the Time of Coronavirus» </w:t>
      </w:r>
      <w:r w:rsidR="00DB5774" w:rsidRPr="00EA383F">
        <w:rPr>
          <w:rFonts w:ascii="Times New Roman" w:hAnsi="Times New Roman" w:cs="Times New Roman"/>
          <w:color w:val="000000" w:themeColor="text1"/>
          <w:sz w:val="28"/>
          <w:szCs w:val="28"/>
          <w:shd w:val="clear" w:color="auto" w:fill="FFFFFF"/>
        </w:rPr>
        <w:t>неологизм</w:t>
      </w:r>
      <w:r w:rsidR="00DB5774" w:rsidRPr="00EA383F">
        <w:rPr>
          <w:rFonts w:ascii="Times New Roman" w:hAnsi="Times New Roman" w:cs="Times New Roman"/>
          <w:color w:val="000000" w:themeColor="text1"/>
          <w:sz w:val="28"/>
          <w:szCs w:val="28"/>
          <w:shd w:val="clear" w:color="auto" w:fill="FFFFFF"/>
          <w:lang w:val="en-US"/>
        </w:rPr>
        <w:t xml:space="preserve"> social distancing </w:t>
      </w:r>
      <w:r w:rsidR="00DB5774" w:rsidRPr="00EA383F">
        <w:rPr>
          <w:rFonts w:ascii="Times New Roman" w:hAnsi="Times New Roman" w:cs="Times New Roman"/>
          <w:color w:val="000000" w:themeColor="text1"/>
          <w:sz w:val="28"/>
          <w:szCs w:val="28"/>
          <w:shd w:val="clear" w:color="auto" w:fill="FFFFFF"/>
        </w:rPr>
        <w:t>употреблен</w:t>
      </w:r>
      <w:r w:rsidR="00DB5774" w:rsidRPr="00EA383F">
        <w:rPr>
          <w:rFonts w:ascii="Times New Roman" w:hAnsi="Times New Roman" w:cs="Times New Roman"/>
          <w:color w:val="000000" w:themeColor="text1"/>
          <w:sz w:val="28"/>
          <w:szCs w:val="28"/>
          <w:shd w:val="clear" w:color="auto" w:fill="FFFFFF"/>
          <w:lang w:val="en-US"/>
        </w:rPr>
        <w:t xml:space="preserve"> </w:t>
      </w:r>
      <w:r w:rsidR="00DB5774" w:rsidRPr="00EA383F">
        <w:rPr>
          <w:rFonts w:ascii="Times New Roman" w:hAnsi="Times New Roman" w:cs="Times New Roman"/>
          <w:color w:val="000000" w:themeColor="text1"/>
          <w:sz w:val="28"/>
          <w:szCs w:val="28"/>
          <w:shd w:val="clear" w:color="auto" w:fill="FFFFFF"/>
        </w:rPr>
        <w:t>в</w:t>
      </w:r>
      <w:r w:rsidR="00DB5774" w:rsidRPr="00EA383F">
        <w:rPr>
          <w:rFonts w:ascii="Times New Roman" w:hAnsi="Times New Roman" w:cs="Times New Roman"/>
          <w:color w:val="000000" w:themeColor="text1"/>
          <w:sz w:val="28"/>
          <w:szCs w:val="28"/>
          <w:shd w:val="clear" w:color="auto" w:fill="FFFFFF"/>
          <w:lang w:val="en-US"/>
        </w:rPr>
        <w:t xml:space="preserve"> </w:t>
      </w:r>
      <w:r w:rsidR="00DB5774" w:rsidRPr="00EA383F">
        <w:rPr>
          <w:rFonts w:ascii="Times New Roman" w:hAnsi="Times New Roman" w:cs="Times New Roman"/>
          <w:color w:val="000000" w:themeColor="text1"/>
          <w:sz w:val="28"/>
          <w:szCs w:val="28"/>
          <w:shd w:val="clear" w:color="auto" w:fill="FFFFFF"/>
        </w:rPr>
        <w:t>следующем</w:t>
      </w:r>
      <w:r w:rsidR="00DB5774" w:rsidRPr="00EA383F">
        <w:rPr>
          <w:rFonts w:ascii="Times New Roman" w:hAnsi="Times New Roman" w:cs="Times New Roman"/>
          <w:color w:val="000000" w:themeColor="text1"/>
          <w:sz w:val="28"/>
          <w:szCs w:val="28"/>
          <w:shd w:val="clear" w:color="auto" w:fill="FFFFFF"/>
          <w:lang w:val="en-US"/>
        </w:rPr>
        <w:t xml:space="preserve"> </w:t>
      </w:r>
      <w:r w:rsidR="00DB5774" w:rsidRPr="00EA383F">
        <w:rPr>
          <w:rFonts w:ascii="Times New Roman" w:hAnsi="Times New Roman" w:cs="Times New Roman"/>
          <w:color w:val="000000" w:themeColor="text1"/>
          <w:sz w:val="28"/>
          <w:szCs w:val="28"/>
          <w:shd w:val="clear" w:color="auto" w:fill="FFFFFF"/>
        </w:rPr>
        <w:t>контексте</w:t>
      </w:r>
      <w:r w:rsidR="00DB5774" w:rsidRPr="00EA383F">
        <w:rPr>
          <w:rFonts w:ascii="Times New Roman" w:hAnsi="Times New Roman" w:cs="Times New Roman"/>
          <w:color w:val="000000" w:themeColor="text1"/>
          <w:sz w:val="28"/>
          <w:szCs w:val="28"/>
          <w:shd w:val="clear" w:color="auto" w:fill="FFFFFF"/>
          <w:lang w:val="en-US"/>
        </w:rPr>
        <w:t>: «The result of this shameless self-indulgence was that that night, unlike every previous night since we</w:t>
      </w:r>
      <w:r w:rsidR="00DB5774" w:rsidRPr="00EA383F">
        <w:rPr>
          <w:rFonts w:ascii="Times New Roman" w:hAnsi="Times New Roman" w:cs="Times New Roman"/>
          <w:color w:val="000000" w:themeColor="text1"/>
          <w:sz w:val="28"/>
          <w:szCs w:val="28"/>
          <w:shd w:val="clear" w:color="auto" w:fill="FFFFFF"/>
          <w:rtl/>
          <w:lang w:val="en-US"/>
        </w:rPr>
        <w:t>’</w:t>
      </w:r>
      <w:r w:rsidR="00DB5774" w:rsidRPr="00EA383F">
        <w:rPr>
          <w:rFonts w:ascii="Times New Roman" w:hAnsi="Times New Roman" w:cs="Times New Roman"/>
          <w:color w:val="000000" w:themeColor="text1"/>
          <w:sz w:val="28"/>
          <w:szCs w:val="28"/>
          <w:shd w:val="clear" w:color="auto" w:fill="FFFFFF"/>
          <w:lang w:val="en-US"/>
        </w:rPr>
        <w:t xml:space="preserve">d begun </w:t>
      </w:r>
      <w:r w:rsidR="00DB5774" w:rsidRPr="00EA383F">
        <w:rPr>
          <w:rFonts w:ascii="Times New Roman" w:hAnsi="Times New Roman" w:cs="Times New Roman"/>
          <w:b/>
          <w:color w:val="000000" w:themeColor="text1"/>
          <w:sz w:val="28"/>
          <w:szCs w:val="28"/>
          <w:shd w:val="clear" w:color="auto" w:fill="FFFFFF"/>
          <w:rtl/>
          <w:lang w:val="ar-SA"/>
        </w:rPr>
        <w:t>“</w:t>
      </w:r>
      <w:r w:rsidR="00DB5774" w:rsidRPr="00EA383F">
        <w:rPr>
          <w:rFonts w:ascii="Times New Roman" w:hAnsi="Times New Roman" w:cs="Times New Roman"/>
          <w:b/>
          <w:color w:val="000000" w:themeColor="text1"/>
          <w:sz w:val="28"/>
          <w:szCs w:val="28"/>
          <w:shd w:val="clear" w:color="auto" w:fill="FFFFFF"/>
          <w:lang w:val="es-ES_tradnl"/>
        </w:rPr>
        <w:t>social distancing</w:t>
      </w:r>
      <w:r w:rsidR="00DB5774" w:rsidRPr="00EA383F">
        <w:rPr>
          <w:rFonts w:ascii="Times New Roman" w:hAnsi="Times New Roman" w:cs="Times New Roman"/>
          <w:color w:val="000000" w:themeColor="text1"/>
          <w:sz w:val="28"/>
          <w:szCs w:val="28"/>
          <w:shd w:val="clear" w:color="auto" w:fill="FFFFFF"/>
          <w:lang w:val="en-US"/>
        </w:rPr>
        <w:t>,” felt special and different, like a small celebration during a time when there is not much to celebrate»</w:t>
      </w:r>
      <w:r w:rsidR="006401E2">
        <w:rPr>
          <w:rFonts w:ascii="Times New Roman" w:hAnsi="Times New Roman" w:cs="Times New Roman"/>
          <w:color w:val="000000" w:themeColor="text1"/>
          <w:sz w:val="28"/>
          <w:szCs w:val="28"/>
          <w:shd w:val="clear" w:color="auto" w:fill="FFFFFF"/>
          <w:lang w:val="en-US"/>
        </w:rPr>
        <w:t xml:space="preserve"> [</w:t>
      </w:r>
      <w:r w:rsidR="00D04D29">
        <w:rPr>
          <w:rFonts w:ascii="Times New Roman" w:hAnsi="Times New Roman" w:cs="Times New Roman"/>
          <w:color w:val="000000" w:themeColor="text1"/>
          <w:sz w:val="28"/>
          <w:szCs w:val="28"/>
          <w:shd w:val="clear" w:color="auto" w:fill="FFFFFF"/>
          <w:lang w:val="en-US"/>
        </w:rPr>
        <w:t>Pitlor, 2020</w:t>
      </w:r>
      <w:r w:rsidR="00DB5774" w:rsidRPr="00EA383F">
        <w:rPr>
          <w:rFonts w:ascii="Times New Roman" w:hAnsi="Times New Roman" w:cs="Times New Roman"/>
          <w:color w:val="000000" w:themeColor="text1"/>
          <w:sz w:val="28"/>
          <w:szCs w:val="28"/>
          <w:shd w:val="clear" w:color="auto" w:fill="FFFFFF"/>
          <w:lang w:val="en-US"/>
        </w:rPr>
        <w:t xml:space="preserve">]. </w:t>
      </w:r>
      <w:r w:rsidR="00DB5774" w:rsidRPr="00EA383F">
        <w:rPr>
          <w:rFonts w:ascii="Times New Roman" w:hAnsi="Times New Roman" w:cs="Times New Roman"/>
          <w:color w:val="000000" w:themeColor="text1"/>
          <w:sz w:val="28"/>
          <w:szCs w:val="28"/>
          <w:shd w:val="clear" w:color="auto" w:fill="FFFFFF"/>
        </w:rPr>
        <w:t xml:space="preserve">В этой же статье встретился </w:t>
      </w:r>
      <w:r w:rsidR="00DB5774" w:rsidRPr="00D04D29">
        <w:rPr>
          <w:rFonts w:ascii="Times New Roman" w:hAnsi="Times New Roman" w:cs="Times New Roman"/>
          <w:color w:val="000000" w:themeColor="text1"/>
          <w:sz w:val="28"/>
          <w:szCs w:val="28"/>
          <w:shd w:val="clear" w:color="auto" w:fill="FFFFFF"/>
        </w:rPr>
        <w:t xml:space="preserve">неологизм </w:t>
      </w:r>
      <w:r w:rsidR="00DB5774" w:rsidRPr="00D04D29">
        <w:rPr>
          <w:rFonts w:ascii="Times New Roman" w:hAnsi="Times New Roman" w:cs="Times New Roman"/>
          <w:color w:val="000000" w:themeColor="text1"/>
          <w:sz w:val="28"/>
          <w:szCs w:val="28"/>
          <w:shd w:val="clear" w:color="auto" w:fill="FFFFFF"/>
          <w:lang w:val="en-US"/>
        </w:rPr>
        <w:t>Blursday</w:t>
      </w:r>
      <w:r w:rsidR="00DB5774" w:rsidRPr="00EA383F">
        <w:rPr>
          <w:rFonts w:ascii="Times New Roman" w:hAnsi="Times New Roman" w:cs="Times New Roman"/>
          <w:color w:val="000000" w:themeColor="text1"/>
          <w:sz w:val="28"/>
          <w:szCs w:val="28"/>
          <w:shd w:val="clear" w:color="auto" w:fill="FFFFFF"/>
        </w:rPr>
        <w:t>, обозначающий любой день недели, который по ощущениям мало чем отличается от предыдущего. Неологизм распространился в качестве мема во время локдауна из-за коронавируса</w:t>
      </w:r>
      <w:r w:rsidR="00D04D29" w:rsidRPr="00D04D29">
        <w:rPr>
          <w:rFonts w:ascii="Times New Roman" w:hAnsi="Times New Roman" w:cs="Times New Roman"/>
          <w:color w:val="000000" w:themeColor="text1"/>
          <w:sz w:val="28"/>
          <w:szCs w:val="28"/>
          <w:shd w:val="clear" w:color="auto" w:fill="FFFFFF"/>
        </w:rPr>
        <w:t xml:space="preserve"> </w:t>
      </w:r>
      <w:r w:rsidR="00DB5774" w:rsidRPr="00EA383F">
        <w:rPr>
          <w:rFonts w:ascii="Times New Roman" w:hAnsi="Times New Roman" w:cs="Times New Roman"/>
          <w:color w:val="000000" w:themeColor="text1"/>
          <w:sz w:val="28"/>
          <w:szCs w:val="28"/>
          <w:shd w:val="clear" w:color="auto" w:fill="FFFFFF"/>
        </w:rPr>
        <w:t>[</w:t>
      </w:r>
      <w:r w:rsidR="00DB5774" w:rsidRPr="00EA383F">
        <w:rPr>
          <w:rFonts w:ascii="Times New Roman" w:hAnsi="Times New Roman" w:cs="Times New Roman"/>
          <w:color w:val="000000" w:themeColor="text1"/>
          <w:sz w:val="28"/>
          <w:szCs w:val="28"/>
          <w:shd w:val="clear" w:color="auto" w:fill="FFFFFF"/>
          <w:lang w:val="en-US"/>
        </w:rPr>
        <w:t>Collins</w:t>
      </w:r>
      <w:r w:rsidR="00D04D29" w:rsidRPr="00D04D29">
        <w:rPr>
          <w:rFonts w:ascii="Times New Roman" w:hAnsi="Times New Roman" w:cs="Times New Roman"/>
          <w:color w:val="000000" w:themeColor="text1"/>
          <w:sz w:val="28"/>
          <w:szCs w:val="28"/>
          <w:shd w:val="clear" w:color="auto" w:fill="FFFFFF"/>
        </w:rPr>
        <w:t xml:space="preserve"> </w:t>
      </w:r>
      <w:r w:rsidR="00D04D29">
        <w:rPr>
          <w:rFonts w:ascii="Times New Roman" w:hAnsi="Times New Roman" w:cs="Times New Roman"/>
          <w:color w:val="000000" w:themeColor="text1"/>
          <w:sz w:val="28"/>
          <w:szCs w:val="28"/>
          <w:shd w:val="clear" w:color="auto" w:fill="FFFFFF"/>
          <w:lang w:val="en-US"/>
        </w:rPr>
        <w:t>dictionary</w:t>
      </w:r>
      <w:r w:rsidR="00DB5774" w:rsidRPr="00EA383F">
        <w:rPr>
          <w:rFonts w:ascii="Times New Roman" w:hAnsi="Times New Roman" w:cs="Times New Roman"/>
          <w:color w:val="000000" w:themeColor="text1"/>
          <w:sz w:val="28"/>
          <w:szCs w:val="28"/>
          <w:shd w:val="clear" w:color="auto" w:fill="FFFFFF"/>
        </w:rPr>
        <w:t>]. Автор</w:t>
      </w:r>
      <w:r w:rsidR="00DB5774" w:rsidRPr="00EA383F">
        <w:rPr>
          <w:rFonts w:ascii="Times New Roman" w:hAnsi="Times New Roman" w:cs="Times New Roman"/>
          <w:color w:val="000000" w:themeColor="text1"/>
          <w:sz w:val="28"/>
          <w:szCs w:val="28"/>
          <w:shd w:val="clear" w:color="auto" w:fill="FFFFFF"/>
          <w:lang w:val="en-US"/>
        </w:rPr>
        <w:t xml:space="preserve"> </w:t>
      </w:r>
      <w:r w:rsidR="00DB5774" w:rsidRPr="00EA383F">
        <w:rPr>
          <w:rFonts w:ascii="Times New Roman" w:hAnsi="Times New Roman" w:cs="Times New Roman"/>
          <w:color w:val="000000" w:themeColor="text1"/>
          <w:sz w:val="28"/>
          <w:szCs w:val="28"/>
          <w:shd w:val="clear" w:color="auto" w:fill="FFFFFF"/>
        </w:rPr>
        <w:t>статьи</w:t>
      </w:r>
      <w:r w:rsidR="00DB5774" w:rsidRPr="00EA383F">
        <w:rPr>
          <w:rFonts w:ascii="Times New Roman" w:hAnsi="Times New Roman" w:cs="Times New Roman"/>
          <w:color w:val="000000" w:themeColor="text1"/>
          <w:sz w:val="28"/>
          <w:szCs w:val="28"/>
          <w:shd w:val="clear" w:color="auto" w:fill="FFFFFF"/>
          <w:lang w:val="en-US"/>
        </w:rPr>
        <w:t xml:space="preserve"> «Days without Name: On Time in the Time of Coronavirus» </w:t>
      </w:r>
      <w:r w:rsidR="00DB5774" w:rsidRPr="00EA383F">
        <w:rPr>
          <w:rFonts w:ascii="Times New Roman" w:hAnsi="Times New Roman" w:cs="Times New Roman"/>
          <w:color w:val="000000" w:themeColor="text1"/>
          <w:sz w:val="28"/>
          <w:szCs w:val="28"/>
          <w:shd w:val="clear" w:color="auto" w:fill="FFFFFF"/>
        </w:rPr>
        <w:t>пишет</w:t>
      </w:r>
      <w:r w:rsidR="00DB5774" w:rsidRPr="00EA383F">
        <w:rPr>
          <w:rFonts w:ascii="Times New Roman" w:hAnsi="Times New Roman" w:cs="Times New Roman"/>
          <w:color w:val="000000" w:themeColor="text1"/>
          <w:sz w:val="28"/>
          <w:szCs w:val="28"/>
          <w:shd w:val="clear" w:color="auto" w:fill="FFFFFF"/>
          <w:lang w:val="en-US"/>
        </w:rPr>
        <w:t xml:space="preserve">: «A friend recently posted on Facebook: </w:t>
      </w:r>
      <w:r w:rsidR="00DB5774" w:rsidRPr="00EA383F">
        <w:rPr>
          <w:rFonts w:ascii="Times New Roman" w:hAnsi="Times New Roman" w:cs="Times New Roman"/>
          <w:color w:val="000000" w:themeColor="text1"/>
          <w:sz w:val="28"/>
          <w:szCs w:val="28"/>
          <w:shd w:val="clear" w:color="auto" w:fill="FFFFFF"/>
          <w:rtl/>
          <w:lang w:val="ar-SA"/>
        </w:rPr>
        <w:t>“</w:t>
      </w:r>
      <w:r w:rsidR="00DB5774" w:rsidRPr="00EA383F">
        <w:rPr>
          <w:rFonts w:ascii="Times New Roman" w:hAnsi="Times New Roman" w:cs="Times New Roman"/>
          <w:color w:val="000000" w:themeColor="text1"/>
          <w:sz w:val="28"/>
          <w:szCs w:val="28"/>
          <w:shd w:val="clear" w:color="auto" w:fill="FFFFFF"/>
          <w:lang w:val="en-US"/>
        </w:rPr>
        <w:t xml:space="preserve">For those who have lost track, today is </w:t>
      </w:r>
      <w:r w:rsidR="00DB5774" w:rsidRPr="00D04D29">
        <w:rPr>
          <w:rFonts w:ascii="Times New Roman" w:hAnsi="Times New Roman" w:cs="Times New Roman"/>
          <w:b/>
          <w:color w:val="000000" w:themeColor="text1"/>
          <w:sz w:val="28"/>
          <w:szCs w:val="28"/>
          <w:shd w:val="clear" w:color="auto" w:fill="FFFFFF"/>
          <w:lang w:val="en-US"/>
        </w:rPr>
        <w:t>Blursday</w:t>
      </w:r>
      <w:r w:rsidR="00DB5774" w:rsidRPr="00EA383F">
        <w:rPr>
          <w:rFonts w:ascii="Times New Roman" w:hAnsi="Times New Roman" w:cs="Times New Roman"/>
          <w:color w:val="000000" w:themeColor="text1"/>
          <w:sz w:val="28"/>
          <w:szCs w:val="28"/>
          <w:shd w:val="clear" w:color="auto" w:fill="FFFFFF"/>
          <w:lang w:val="en-US"/>
        </w:rPr>
        <w:t xml:space="preserve"> the fortyteenth of Maprilay.”»</w:t>
      </w:r>
      <w:r w:rsidR="00D04D29">
        <w:rPr>
          <w:rFonts w:ascii="Times New Roman" w:hAnsi="Times New Roman" w:cs="Times New Roman"/>
          <w:color w:val="000000" w:themeColor="text1"/>
          <w:sz w:val="28"/>
          <w:szCs w:val="28"/>
          <w:shd w:val="clear" w:color="auto" w:fill="FFFFFF"/>
          <w:lang w:val="en-US"/>
        </w:rPr>
        <w:t xml:space="preserve"> </w:t>
      </w:r>
      <w:r w:rsidR="00DB5774" w:rsidRPr="00B01769">
        <w:rPr>
          <w:rFonts w:ascii="Times New Roman" w:hAnsi="Times New Roman" w:cs="Times New Roman"/>
          <w:color w:val="000000" w:themeColor="text1"/>
          <w:sz w:val="28"/>
          <w:szCs w:val="28"/>
          <w:shd w:val="clear" w:color="auto" w:fill="FFFFFF"/>
        </w:rPr>
        <w:t>[</w:t>
      </w:r>
      <w:r w:rsidR="00D04D29">
        <w:rPr>
          <w:rFonts w:ascii="Times New Roman" w:hAnsi="Times New Roman" w:cs="Times New Roman"/>
          <w:color w:val="000000" w:themeColor="text1"/>
          <w:sz w:val="28"/>
          <w:szCs w:val="28"/>
          <w:shd w:val="clear" w:color="auto" w:fill="FFFFFF"/>
          <w:lang w:val="en-US"/>
        </w:rPr>
        <w:t>Pitlor</w:t>
      </w:r>
      <w:r w:rsidR="00D04D29" w:rsidRPr="00B01769">
        <w:rPr>
          <w:rFonts w:ascii="Times New Roman" w:hAnsi="Times New Roman" w:cs="Times New Roman"/>
          <w:color w:val="000000" w:themeColor="text1"/>
          <w:sz w:val="28"/>
          <w:szCs w:val="28"/>
          <w:shd w:val="clear" w:color="auto" w:fill="FFFFFF"/>
        </w:rPr>
        <w:t>, 2020</w:t>
      </w:r>
      <w:r w:rsidR="00DB5774" w:rsidRPr="00B01769">
        <w:rPr>
          <w:rFonts w:ascii="Times New Roman" w:hAnsi="Times New Roman" w:cs="Times New Roman"/>
          <w:color w:val="000000" w:themeColor="text1"/>
          <w:sz w:val="28"/>
          <w:szCs w:val="28"/>
          <w:shd w:val="clear" w:color="auto" w:fill="FFFFFF"/>
        </w:rPr>
        <w:t>].</w:t>
      </w:r>
      <w:r w:rsidR="00FD76C6" w:rsidRPr="00B01769">
        <w:rPr>
          <w:rFonts w:ascii="Times New Roman" w:hAnsi="Times New Roman" w:cs="Times New Roman"/>
          <w:color w:val="000000" w:themeColor="text1"/>
          <w:sz w:val="28"/>
          <w:szCs w:val="28"/>
          <w:shd w:val="clear" w:color="auto" w:fill="FFFFFF"/>
        </w:rPr>
        <w:t xml:space="preserve"> </w:t>
      </w:r>
      <w:r w:rsidR="00E66522" w:rsidRPr="00EA383F">
        <w:rPr>
          <w:rFonts w:ascii="Times New Roman" w:hAnsi="Times New Roman" w:cs="Times New Roman"/>
          <w:color w:val="000000" w:themeColor="text1"/>
          <w:sz w:val="28"/>
          <w:szCs w:val="28"/>
          <w:shd w:val="clear" w:color="auto" w:fill="FFFFFF"/>
        </w:rPr>
        <w:t xml:space="preserve">Еще одними словами, получившими известность и высокую частотность употребления во время пандемии, стали </w:t>
      </w:r>
      <w:r w:rsidR="00E66522" w:rsidRPr="00EA383F">
        <w:rPr>
          <w:rFonts w:ascii="Times New Roman" w:hAnsi="Times New Roman" w:cs="Times New Roman"/>
          <w:color w:val="000000" w:themeColor="text1"/>
          <w:sz w:val="28"/>
          <w:szCs w:val="28"/>
          <w:shd w:val="clear" w:color="auto" w:fill="FFFFFF"/>
          <w:lang w:val="en-US"/>
        </w:rPr>
        <w:t>lockdown</w:t>
      </w:r>
      <w:r w:rsidR="00E66522" w:rsidRPr="00EA383F">
        <w:rPr>
          <w:rFonts w:ascii="Times New Roman" w:hAnsi="Times New Roman" w:cs="Times New Roman"/>
          <w:color w:val="000000" w:themeColor="text1"/>
          <w:sz w:val="28"/>
          <w:szCs w:val="28"/>
          <w:shd w:val="clear" w:color="auto" w:fill="FFFFFF"/>
        </w:rPr>
        <w:t xml:space="preserve"> и </w:t>
      </w:r>
      <w:r w:rsidR="00E66522" w:rsidRPr="00EA383F">
        <w:rPr>
          <w:rFonts w:ascii="Times New Roman" w:hAnsi="Times New Roman" w:cs="Times New Roman"/>
          <w:color w:val="000000" w:themeColor="text1"/>
          <w:sz w:val="28"/>
          <w:szCs w:val="28"/>
          <w:shd w:val="clear" w:color="auto" w:fill="FFFFFF"/>
          <w:lang w:val="en-US"/>
        </w:rPr>
        <w:t>self</w:t>
      </w:r>
      <w:r w:rsidR="00E66522" w:rsidRPr="00EA383F">
        <w:rPr>
          <w:rFonts w:ascii="Times New Roman" w:hAnsi="Times New Roman" w:cs="Times New Roman"/>
          <w:color w:val="000000" w:themeColor="text1"/>
          <w:sz w:val="28"/>
          <w:szCs w:val="28"/>
          <w:shd w:val="clear" w:color="auto" w:fill="FFFFFF"/>
        </w:rPr>
        <w:t>-</w:t>
      </w:r>
      <w:r w:rsidR="00E66522" w:rsidRPr="00EA383F">
        <w:rPr>
          <w:rFonts w:ascii="Times New Roman" w:hAnsi="Times New Roman" w:cs="Times New Roman"/>
          <w:color w:val="000000" w:themeColor="text1"/>
          <w:sz w:val="28"/>
          <w:szCs w:val="28"/>
          <w:shd w:val="clear" w:color="auto" w:fill="FFFFFF"/>
          <w:lang w:val="en-US"/>
        </w:rPr>
        <w:t>quarantine</w:t>
      </w:r>
      <w:r w:rsidR="00E66522" w:rsidRPr="00EA383F">
        <w:rPr>
          <w:rFonts w:ascii="Times New Roman" w:hAnsi="Times New Roman" w:cs="Times New Roman"/>
          <w:color w:val="000000" w:themeColor="text1"/>
          <w:sz w:val="28"/>
          <w:szCs w:val="28"/>
          <w:shd w:val="clear" w:color="auto" w:fill="FFFFFF"/>
        </w:rPr>
        <w:t xml:space="preserve">. </w:t>
      </w:r>
      <w:r w:rsidR="003439E0" w:rsidRPr="00EA383F">
        <w:rPr>
          <w:rFonts w:ascii="Times New Roman" w:hAnsi="Times New Roman" w:cs="Times New Roman"/>
          <w:color w:val="000000" w:themeColor="text1"/>
          <w:sz w:val="28"/>
          <w:szCs w:val="28"/>
          <w:shd w:val="clear" w:color="auto" w:fill="FFFFFF"/>
          <w:lang w:val="en-US"/>
        </w:rPr>
        <w:t>Lockdown</w:t>
      </w:r>
      <w:r w:rsidR="003439E0" w:rsidRPr="00EA383F">
        <w:rPr>
          <w:rFonts w:ascii="Times New Roman" w:hAnsi="Times New Roman" w:cs="Times New Roman"/>
          <w:color w:val="000000" w:themeColor="text1"/>
          <w:sz w:val="28"/>
          <w:szCs w:val="28"/>
          <w:shd w:val="clear" w:color="auto" w:fill="FFFFFF"/>
        </w:rPr>
        <w:t xml:space="preserve"> обозначает меры пресечения, вызванные чрезвычайной ситуацией, </w:t>
      </w:r>
      <w:r w:rsidR="00D04D29">
        <w:rPr>
          <w:rFonts w:ascii="Times New Roman" w:hAnsi="Times New Roman" w:cs="Times New Roman"/>
          <w:color w:val="000000" w:themeColor="text1"/>
          <w:sz w:val="28"/>
          <w:szCs w:val="28"/>
          <w:shd w:val="clear" w:color="auto" w:fill="FFFFFF"/>
        </w:rPr>
        <w:t>в соответствии с</w:t>
      </w:r>
      <w:r w:rsidR="003439E0" w:rsidRPr="00EA383F">
        <w:rPr>
          <w:rFonts w:ascii="Times New Roman" w:hAnsi="Times New Roman" w:cs="Times New Roman"/>
          <w:color w:val="000000" w:themeColor="text1"/>
          <w:sz w:val="28"/>
          <w:szCs w:val="28"/>
          <w:shd w:val="clear" w:color="auto" w:fill="FFFFFF"/>
        </w:rPr>
        <w:t xml:space="preserve"> которым</w:t>
      </w:r>
      <w:r w:rsidR="00D04D29">
        <w:rPr>
          <w:rFonts w:ascii="Times New Roman" w:hAnsi="Times New Roman" w:cs="Times New Roman"/>
          <w:color w:val="000000" w:themeColor="text1"/>
          <w:sz w:val="28"/>
          <w:szCs w:val="28"/>
          <w:shd w:val="clear" w:color="auto" w:fill="FFFFFF"/>
        </w:rPr>
        <w:t>и</w:t>
      </w:r>
      <w:r w:rsidR="003439E0" w:rsidRPr="00EA383F">
        <w:rPr>
          <w:rFonts w:ascii="Times New Roman" w:hAnsi="Times New Roman" w:cs="Times New Roman"/>
          <w:color w:val="000000" w:themeColor="text1"/>
          <w:sz w:val="28"/>
          <w:szCs w:val="28"/>
          <w:shd w:val="clear" w:color="auto" w:fill="FFFFFF"/>
        </w:rPr>
        <w:t xml:space="preserve"> людям не разрешается покидать свои дома или свободно передвигаться из-за опасной болезни. Данное слово стало словом 2020 года, по данным </w:t>
      </w:r>
      <w:r w:rsidR="003439E0" w:rsidRPr="00EA383F">
        <w:rPr>
          <w:rFonts w:ascii="Times New Roman" w:hAnsi="Times New Roman" w:cs="Times New Roman"/>
          <w:color w:val="000000" w:themeColor="text1"/>
          <w:sz w:val="28"/>
          <w:szCs w:val="28"/>
          <w:shd w:val="clear" w:color="auto" w:fill="FFFFFF"/>
          <w:lang w:val="en-US"/>
        </w:rPr>
        <w:t>Collins</w:t>
      </w:r>
      <w:r w:rsidR="003439E0" w:rsidRPr="00EA383F">
        <w:rPr>
          <w:rFonts w:ascii="Times New Roman" w:hAnsi="Times New Roman" w:cs="Times New Roman"/>
          <w:color w:val="000000" w:themeColor="text1"/>
          <w:sz w:val="28"/>
          <w:szCs w:val="28"/>
          <w:shd w:val="clear" w:color="auto" w:fill="FFFFFF"/>
        </w:rPr>
        <w:t xml:space="preserve"> </w:t>
      </w:r>
      <w:r w:rsidR="003439E0" w:rsidRPr="00EA383F">
        <w:rPr>
          <w:rFonts w:ascii="Times New Roman" w:hAnsi="Times New Roman" w:cs="Times New Roman"/>
          <w:color w:val="000000" w:themeColor="text1"/>
          <w:sz w:val="28"/>
          <w:szCs w:val="28"/>
          <w:shd w:val="clear" w:color="auto" w:fill="FFFFFF"/>
          <w:lang w:val="en-US"/>
        </w:rPr>
        <w:t>Dictionary</w:t>
      </w:r>
      <w:r w:rsidR="00D04D29">
        <w:rPr>
          <w:rFonts w:ascii="Times New Roman" w:hAnsi="Times New Roman" w:cs="Times New Roman"/>
          <w:color w:val="000000" w:themeColor="text1"/>
          <w:sz w:val="28"/>
          <w:szCs w:val="28"/>
          <w:shd w:val="clear" w:color="auto" w:fill="FFFFFF"/>
        </w:rPr>
        <w:t xml:space="preserve"> </w:t>
      </w:r>
      <w:r w:rsidR="003439E0" w:rsidRPr="00EA383F">
        <w:rPr>
          <w:rFonts w:ascii="Times New Roman" w:hAnsi="Times New Roman" w:cs="Times New Roman"/>
          <w:color w:val="000000" w:themeColor="text1"/>
          <w:sz w:val="28"/>
          <w:szCs w:val="28"/>
          <w:shd w:val="clear" w:color="auto" w:fill="FFFFFF"/>
        </w:rPr>
        <w:t>[</w:t>
      </w:r>
      <w:r w:rsidR="00D04D29">
        <w:rPr>
          <w:rFonts w:ascii="Times New Roman" w:hAnsi="Times New Roman" w:cs="Times New Roman"/>
          <w:color w:val="000000" w:themeColor="text1"/>
          <w:sz w:val="28"/>
          <w:szCs w:val="28"/>
          <w:shd w:val="clear" w:color="auto" w:fill="FFFFFF"/>
          <w:lang w:val="en-US"/>
        </w:rPr>
        <w:t>Flood</w:t>
      </w:r>
      <w:r w:rsidR="00D04D29" w:rsidRPr="00D04D29">
        <w:rPr>
          <w:rFonts w:ascii="Times New Roman" w:hAnsi="Times New Roman" w:cs="Times New Roman"/>
          <w:color w:val="000000" w:themeColor="text1"/>
          <w:sz w:val="28"/>
          <w:szCs w:val="28"/>
          <w:shd w:val="clear" w:color="auto" w:fill="FFFFFF"/>
        </w:rPr>
        <w:t>, 2020</w:t>
      </w:r>
      <w:r w:rsidR="003439E0" w:rsidRPr="00EA383F">
        <w:rPr>
          <w:rFonts w:ascii="Times New Roman" w:hAnsi="Times New Roman" w:cs="Times New Roman"/>
          <w:color w:val="000000" w:themeColor="text1"/>
          <w:sz w:val="28"/>
          <w:szCs w:val="28"/>
          <w:shd w:val="clear" w:color="auto" w:fill="FFFFFF"/>
        </w:rPr>
        <w:t xml:space="preserve">]. </w:t>
      </w:r>
      <w:r w:rsidR="003439E0" w:rsidRPr="00EA383F">
        <w:rPr>
          <w:rFonts w:ascii="Times New Roman" w:hAnsi="Times New Roman" w:cs="Times New Roman"/>
          <w:color w:val="000000" w:themeColor="text1"/>
          <w:sz w:val="28"/>
          <w:szCs w:val="28"/>
          <w:shd w:val="clear" w:color="auto" w:fill="FFFFFF"/>
          <w:lang w:val="en-US"/>
        </w:rPr>
        <w:t xml:space="preserve">«But to those struggling to follow the argument, vaccination had a masking effect. If vaccination was so successful, why still </w:t>
      </w:r>
      <w:r w:rsidR="003439E0" w:rsidRPr="00EA383F">
        <w:rPr>
          <w:rFonts w:ascii="Times New Roman" w:hAnsi="Times New Roman" w:cs="Times New Roman"/>
          <w:b/>
          <w:color w:val="000000" w:themeColor="text1"/>
          <w:sz w:val="28"/>
          <w:szCs w:val="28"/>
          <w:shd w:val="clear" w:color="auto" w:fill="FFFFFF"/>
          <w:lang w:val="en-US"/>
        </w:rPr>
        <w:t>lockdown</w:t>
      </w:r>
      <w:r w:rsidR="003439E0" w:rsidRPr="00EA383F">
        <w:rPr>
          <w:rFonts w:ascii="Times New Roman" w:hAnsi="Times New Roman" w:cs="Times New Roman"/>
          <w:color w:val="000000" w:themeColor="text1"/>
          <w:sz w:val="28"/>
          <w:szCs w:val="28"/>
          <w:shd w:val="clear" w:color="auto" w:fill="FFFFFF"/>
          <w:lang w:val="en-US"/>
        </w:rPr>
        <w:t xml:space="preserve">? Should </w:t>
      </w:r>
      <w:r w:rsidR="003439E0" w:rsidRPr="00EA383F">
        <w:rPr>
          <w:rFonts w:ascii="Times New Roman" w:hAnsi="Times New Roman" w:cs="Times New Roman"/>
          <w:b/>
          <w:color w:val="000000" w:themeColor="text1"/>
          <w:sz w:val="28"/>
          <w:szCs w:val="28"/>
          <w:shd w:val="clear" w:color="auto" w:fill="FFFFFF"/>
          <w:lang w:val="en-US"/>
        </w:rPr>
        <w:t>lockdown</w:t>
      </w:r>
      <w:r w:rsidR="003439E0" w:rsidRPr="00EA383F">
        <w:rPr>
          <w:rFonts w:ascii="Times New Roman" w:hAnsi="Times New Roman" w:cs="Times New Roman"/>
          <w:color w:val="000000" w:themeColor="text1"/>
          <w:sz w:val="28"/>
          <w:szCs w:val="28"/>
          <w:shd w:val="clear" w:color="auto" w:fill="FFFFFF"/>
          <w:lang w:val="en-US"/>
        </w:rPr>
        <w:t xml:space="preserve"> go the way of test-and-trace, a hoary old cure to be consigned to the museum?»</w:t>
      </w:r>
      <w:r w:rsidR="00D04D29">
        <w:rPr>
          <w:rFonts w:ascii="Times New Roman" w:hAnsi="Times New Roman" w:cs="Times New Roman"/>
          <w:color w:val="000000" w:themeColor="text1"/>
          <w:sz w:val="28"/>
          <w:szCs w:val="28"/>
          <w:shd w:val="clear" w:color="auto" w:fill="FFFFFF"/>
          <w:lang w:val="en-US"/>
        </w:rPr>
        <w:t xml:space="preserve"> </w:t>
      </w:r>
      <w:r w:rsidR="003439E0" w:rsidRPr="00B01769">
        <w:rPr>
          <w:rFonts w:ascii="Times New Roman" w:hAnsi="Times New Roman" w:cs="Times New Roman"/>
          <w:color w:val="000000" w:themeColor="text1"/>
          <w:sz w:val="28"/>
          <w:szCs w:val="28"/>
          <w:shd w:val="clear" w:color="auto" w:fill="FFFFFF"/>
        </w:rPr>
        <w:t>[</w:t>
      </w:r>
      <w:r w:rsidR="00D04D29">
        <w:rPr>
          <w:rFonts w:ascii="Times New Roman" w:hAnsi="Times New Roman" w:cs="Times New Roman"/>
          <w:color w:val="000000" w:themeColor="text1"/>
          <w:sz w:val="28"/>
          <w:szCs w:val="28"/>
          <w:shd w:val="clear" w:color="auto" w:fill="FFFFFF"/>
          <w:lang w:val="en-US"/>
        </w:rPr>
        <w:t>Flood</w:t>
      </w:r>
      <w:r w:rsidR="00D04D29" w:rsidRPr="00B01769">
        <w:rPr>
          <w:rFonts w:ascii="Times New Roman" w:hAnsi="Times New Roman" w:cs="Times New Roman"/>
          <w:color w:val="000000" w:themeColor="text1"/>
          <w:sz w:val="28"/>
          <w:szCs w:val="28"/>
          <w:shd w:val="clear" w:color="auto" w:fill="FFFFFF"/>
        </w:rPr>
        <w:t>, 2020</w:t>
      </w:r>
      <w:r w:rsidR="003439E0" w:rsidRPr="00B01769">
        <w:rPr>
          <w:rFonts w:ascii="Times New Roman" w:hAnsi="Times New Roman" w:cs="Times New Roman"/>
          <w:color w:val="000000" w:themeColor="text1"/>
          <w:sz w:val="28"/>
          <w:szCs w:val="28"/>
          <w:shd w:val="clear" w:color="auto" w:fill="FFFFFF"/>
        </w:rPr>
        <w:t>].</w:t>
      </w:r>
      <w:r w:rsidR="00E1435A" w:rsidRPr="00B01769">
        <w:rPr>
          <w:rFonts w:ascii="Times New Roman" w:hAnsi="Times New Roman" w:cs="Times New Roman"/>
          <w:color w:val="000000" w:themeColor="text1"/>
          <w:sz w:val="28"/>
          <w:szCs w:val="28"/>
          <w:shd w:val="clear" w:color="auto" w:fill="FFFFFF"/>
        </w:rPr>
        <w:t xml:space="preserve"> </w:t>
      </w:r>
      <w:r w:rsidR="003439E0" w:rsidRPr="00EA383F">
        <w:rPr>
          <w:rFonts w:ascii="Times New Roman" w:hAnsi="Times New Roman" w:cs="Times New Roman"/>
          <w:color w:val="000000" w:themeColor="text1"/>
          <w:sz w:val="28"/>
          <w:szCs w:val="28"/>
          <w:shd w:val="clear" w:color="auto" w:fill="FFFFFF"/>
          <w:lang w:val="en-US"/>
        </w:rPr>
        <w:t>Self</w:t>
      </w:r>
      <w:r w:rsidR="003439E0" w:rsidRPr="00EA383F">
        <w:rPr>
          <w:rFonts w:ascii="Times New Roman" w:hAnsi="Times New Roman" w:cs="Times New Roman"/>
          <w:color w:val="000000" w:themeColor="text1"/>
          <w:sz w:val="28"/>
          <w:szCs w:val="28"/>
          <w:shd w:val="clear" w:color="auto" w:fill="FFFFFF"/>
        </w:rPr>
        <w:t>-</w:t>
      </w:r>
      <w:r w:rsidR="003439E0" w:rsidRPr="00EA383F">
        <w:rPr>
          <w:rFonts w:ascii="Times New Roman" w:hAnsi="Times New Roman" w:cs="Times New Roman"/>
          <w:color w:val="000000" w:themeColor="text1"/>
          <w:sz w:val="28"/>
          <w:szCs w:val="28"/>
          <w:shd w:val="clear" w:color="auto" w:fill="FFFFFF"/>
          <w:lang w:val="en-US"/>
        </w:rPr>
        <w:t>quarantine</w:t>
      </w:r>
      <w:r w:rsidR="003439E0" w:rsidRPr="00EA383F">
        <w:rPr>
          <w:rFonts w:ascii="Times New Roman" w:hAnsi="Times New Roman" w:cs="Times New Roman"/>
          <w:color w:val="000000" w:themeColor="text1"/>
          <w:sz w:val="28"/>
          <w:szCs w:val="28"/>
          <w:shd w:val="clear" w:color="auto" w:fill="FFFFFF"/>
        </w:rPr>
        <w:t xml:space="preserve"> также является отражением новой реальности и </w:t>
      </w:r>
      <w:r w:rsidR="00E1435A" w:rsidRPr="00EA383F">
        <w:rPr>
          <w:rFonts w:ascii="Times New Roman" w:hAnsi="Times New Roman" w:cs="Times New Roman"/>
          <w:color w:val="000000" w:themeColor="text1"/>
          <w:sz w:val="28"/>
          <w:szCs w:val="28"/>
          <w:shd w:val="clear" w:color="auto" w:fill="FFFFFF"/>
        </w:rPr>
        <w:t xml:space="preserve">описывает период воздержания от любых контактов с другими людьми в течение определенного периода времени во время вспышки заразного заболевания, при этом человек остается обычно дома и ограничивает контакты с членами семьи. Сотрудники органов здравоохранения просят людей соблюдать режим самоизоляции после </w:t>
      </w:r>
      <w:r w:rsidR="00E1435A" w:rsidRPr="00EA383F">
        <w:rPr>
          <w:rFonts w:ascii="Times New Roman" w:hAnsi="Times New Roman" w:cs="Times New Roman"/>
          <w:color w:val="000000" w:themeColor="text1"/>
          <w:sz w:val="28"/>
          <w:szCs w:val="28"/>
          <w:shd w:val="clear" w:color="auto" w:fill="FFFFFF"/>
        </w:rPr>
        <w:lastRenderedPageBreak/>
        <w:t>контакта с инфицированным человеком или после возвращения из региона, где широко распространены случаи заболевания</w:t>
      </w:r>
      <w:r w:rsidR="00D04D29" w:rsidRPr="00D04D29">
        <w:rPr>
          <w:rFonts w:ascii="Times New Roman" w:hAnsi="Times New Roman" w:cs="Times New Roman"/>
          <w:color w:val="000000" w:themeColor="text1"/>
          <w:sz w:val="28"/>
          <w:szCs w:val="28"/>
          <w:shd w:val="clear" w:color="auto" w:fill="FFFFFF"/>
        </w:rPr>
        <w:t xml:space="preserve"> </w:t>
      </w:r>
      <w:r w:rsidR="00E1435A" w:rsidRPr="00EA383F">
        <w:rPr>
          <w:rFonts w:ascii="Times New Roman" w:hAnsi="Times New Roman" w:cs="Times New Roman"/>
          <w:color w:val="000000" w:themeColor="text1"/>
          <w:sz w:val="28"/>
          <w:szCs w:val="28"/>
          <w:shd w:val="clear" w:color="auto" w:fill="FFFFFF"/>
        </w:rPr>
        <w:t>[</w:t>
      </w:r>
      <w:r w:rsidR="00E1435A" w:rsidRPr="00EA383F">
        <w:rPr>
          <w:rFonts w:ascii="Times New Roman" w:hAnsi="Times New Roman" w:cs="Times New Roman"/>
          <w:color w:val="000000" w:themeColor="text1"/>
          <w:sz w:val="28"/>
          <w:szCs w:val="28"/>
          <w:shd w:val="clear" w:color="auto" w:fill="FFFFFF"/>
          <w:lang w:val="en-US"/>
        </w:rPr>
        <w:t>Merriam</w:t>
      </w:r>
      <w:r w:rsidR="00E1435A" w:rsidRPr="00EA383F">
        <w:rPr>
          <w:rFonts w:ascii="Times New Roman" w:hAnsi="Times New Roman" w:cs="Times New Roman"/>
          <w:color w:val="000000" w:themeColor="text1"/>
          <w:sz w:val="28"/>
          <w:szCs w:val="28"/>
          <w:shd w:val="clear" w:color="auto" w:fill="FFFFFF"/>
        </w:rPr>
        <w:t>-</w:t>
      </w:r>
      <w:r w:rsidR="00E1435A" w:rsidRPr="00EA383F">
        <w:rPr>
          <w:rFonts w:ascii="Times New Roman" w:hAnsi="Times New Roman" w:cs="Times New Roman"/>
          <w:color w:val="000000" w:themeColor="text1"/>
          <w:sz w:val="28"/>
          <w:szCs w:val="28"/>
          <w:shd w:val="clear" w:color="auto" w:fill="FFFFFF"/>
          <w:lang w:val="en-US"/>
        </w:rPr>
        <w:t>Webster</w:t>
      </w:r>
      <w:r w:rsidR="00D04D29" w:rsidRPr="00D04D29">
        <w:rPr>
          <w:rFonts w:ascii="Times New Roman" w:hAnsi="Times New Roman" w:cs="Times New Roman"/>
          <w:color w:val="000000" w:themeColor="text1"/>
          <w:sz w:val="28"/>
          <w:szCs w:val="28"/>
          <w:shd w:val="clear" w:color="auto" w:fill="FFFFFF"/>
        </w:rPr>
        <w:t xml:space="preserve"> </w:t>
      </w:r>
      <w:r w:rsidR="00D04D29">
        <w:rPr>
          <w:rFonts w:ascii="Times New Roman" w:hAnsi="Times New Roman" w:cs="Times New Roman"/>
          <w:color w:val="000000" w:themeColor="text1"/>
          <w:sz w:val="28"/>
          <w:szCs w:val="28"/>
          <w:shd w:val="clear" w:color="auto" w:fill="FFFFFF"/>
          <w:lang w:val="en-US"/>
        </w:rPr>
        <w:t>dictionary</w:t>
      </w:r>
      <w:r w:rsidR="00E1435A" w:rsidRPr="00EA383F">
        <w:rPr>
          <w:rFonts w:ascii="Times New Roman" w:hAnsi="Times New Roman" w:cs="Times New Roman"/>
          <w:color w:val="000000" w:themeColor="text1"/>
          <w:sz w:val="28"/>
          <w:szCs w:val="28"/>
          <w:shd w:val="clear" w:color="auto" w:fill="FFFFFF"/>
        </w:rPr>
        <w:t xml:space="preserve">]. </w:t>
      </w:r>
      <w:r w:rsidR="00E1435A" w:rsidRPr="00EA383F">
        <w:rPr>
          <w:rFonts w:ascii="Times New Roman" w:hAnsi="Times New Roman" w:cs="Times New Roman"/>
          <w:color w:val="000000" w:themeColor="text1"/>
          <w:sz w:val="28"/>
          <w:szCs w:val="28"/>
          <w:shd w:val="clear" w:color="auto" w:fill="FFFFFF"/>
          <w:lang w:val="en-US"/>
        </w:rPr>
        <w:t xml:space="preserve">«Attorney General William P. Barr, the nation’s top law enforcement officer, has decided not to </w:t>
      </w:r>
      <w:r w:rsidR="00E1435A" w:rsidRPr="00EA383F">
        <w:rPr>
          <w:rFonts w:ascii="Times New Roman" w:hAnsi="Times New Roman" w:cs="Times New Roman"/>
          <w:b/>
          <w:color w:val="000000" w:themeColor="text1"/>
          <w:sz w:val="28"/>
          <w:szCs w:val="28"/>
          <w:shd w:val="clear" w:color="auto" w:fill="FFFFFF"/>
          <w:lang w:val="en-US"/>
        </w:rPr>
        <w:t>self-quarantine</w:t>
      </w:r>
      <w:r w:rsidR="00E1435A" w:rsidRPr="00EA383F">
        <w:rPr>
          <w:rFonts w:ascii="Times New Roman" w:hAnsi="Times New Roman" w:cs="Times New Roman"/>
          <w:color w:val="000000" w:themeColor="text1"/>
          <w:sz w:val="28"/>
          <w:szCs w:val="28"/>
          <w:shd w:val="clear" w:color="auto" w:fill="FFFFFF"/>
          <w:lang w:val="en-US"/>
        </w:rPr>
        <w:t>, despite potential prolonged exposure to the coronavirus»</w:t>
      </w:r>
      <w:r w:rsidR="00D04D29">
        <w:rPr>
          <w:rFonts w:ascii="Times New Roman" w:hAnsi="Times New Roman" w:cs="Times New Roman"/>
          <w:color w:val="000000" w:themeColor="text1"/>
          <w:sz w:val="28"/>
          <w:szCs w:val="28"/>
          <w:shd w:val="clear" w:color="auto" w:fill="FFFFFF"/>
          <w:lang w:val="en-US"/>
        </w:rPr>
        <w:t xml:space="preserve"> </w:t>
      </w:r>
      <w:r w:rsidR="00E1435A" w:rsidRPr="00EA383F">
        <w:rPr>
          <w:rFonts w:ascii="Times New Roman" w:hAnsi="Times New Roman" w:cs="Times New Roman"/>
          <w:color w:val="000000" w:themeColor="text1"/>
          <w:sz w:val="28"/>
          <w:szCs w:val="28"/>
          <w:shd w:val="clear" w:color="auto" w:fill="FFFFFF"/>
          <w:lang w:val="en-US"/>
        </w:rPr>
        <w:t>[</w:t>
      </w:r>
      <w:r w:rsidR="00D04D29">
        <w:rPr>
          <w:rFonts w:ascii="Times New Roman" w:hAnsi="Times New Roman" w:cs="Times New Roman"/>
          <w:color w:val="000000" w:themeColor="text1"/>
          <w:sz w:val="28"/>
          <w:szCs w:val="28"/>
          <w:shd w:val="clear" w:color="auto" w:fill="FFFFFF"/>
          <w:lang w:val="en-US"/>
        </w:rPr>
        <w:t>Benner, 2020</w:t>
      </w:r>
      <w:r w:rsidR="00E1435A" w:rsidRPr="00EA383F">
        <w:rPr>
          <w:rFonts w:ascii="Times New Roman" w:hAnsi="Times New Roman" w:cs="Times New Roman"/>
          <w:color w:val="000000" w:themeColor="text1"/>
          <w:sz w:val="28"/>
          <w:szCs w:val="28"/>
          <w:shd w:val="clear" w:color="auto" w:fill="FFFFFF"/>
          <w:lang w:val="en-US"/>
        </w:rPr>
        <w:t xml:space="preserve">]. </w:t>
      </w:r>
      <w:r w:rsidR="00E1435A" w:rsidRPr="00EA383F">
        <w:rPr>
          <w:rFonts w:ascii="Times New Roman" w:hAnsi="Times New Roman" w:cs="Times New Roman"/>
          <w:color w:val="000000" w:themeColor="text1"/>
          <w:sz w:val="28"/>
          <w:szCs w:val="28"/>
          <w:shd w:val="clear" w:color="auto" w:fill="FFFFFF"/>
        </w:rPr>
        <w:t>Данный</w:t>
      </w:r>
      <w:r w:rsidR="00E1435A" w:rsidRPr="00EA383F">
        <w:rPr>
          <w:rFonts w:ascii="Times New Roman" w:hAnsi="Times New Roman" w:cs="Times New Roman"/>
          <w:color w:val="000000" w:themeColor="text1"/>
          <w:sz w:val="28"/>
          <w:szCs w:val="28"/>
          <w:shd w:val="clear" w:color="auto" w:fill="FFFFFF"/>
          <w:lang w:val="en-US"/>
        </w:rPr>
        <w:t xml:space="preserve"> </w:t>
      </w:r>
      <w:r w:rsidR="00E1435A" w:rsidRPr="00EA383F">
        <w:rPr>
          <w:rFonts w:ascii="Times New Roman" w:hAnsi="Times New Roman" w:cs="Times New Roman"/>
          <w:color w:val="000000" w:themeColor="text1"/>
          <w:sz w:val="28"/>
          <w:szCs w:val="28"/>
          <w:shd w:val="clear" w:color="auto" w:fill="FFFFFF"/>
        </w:rPr>
        <w:t>неологизм</w:t>
      </w:r>
      <w:r w:rsidR="00E1435A" w:rsidRPr="00EA383F">
        <w:rPr>
          <w:rFonts w:ascii="Times New Roman" w:hAnsi="Times New Roman" w:cs="Times New Roman"/>
          <w:color w:val="000000" w:themeColor="text1"/>
          <w:sz w:val="28"/>
          <w:szCs w:val="28"/>
          <w:shd w:val="clear" w:color="auto" w:fill="FFFFFF"/>
          <w:lang w:val="en-US"/>
        </w:rPr>
        <w:t xml:space="preserve"> </w:t>
      </w:r>
      <w:r w:rsidR="00E1435A" w:rsidRPr="00EA383F">
        <w:rPr>
          <w:rFonts w:ascii="Times New Roman" w:hAnsi="Times New Roman" w:cs="Times New Roman"/>
          <w:color w:val="000000" w:themeColor="text1"/>
          <w:sz w:val="28"/>
          <w:szCs w:val="28"/>
          <w:shd w:val="clear" w:color="auto" w:fill="FFFFFF"/>
        </w:rPr>
        <w:t>часто</w:t>
      </w:r>
      <w:r w:rsidR="00E1435A" w:rsidRPr="00EA383F">
        <w:rPr>
          <w:rFonts w:ascii="Times New Roman" w:hAnsi="Times New Roman" w:cs="Times New Roman"/>
          <w:color w:val="000000" w:themeColor="text1"/>
          <w:sz w:val="28"/>
          <w:szCs w:val="28"/>
          <w:shd w:val="clear" w:color="auto" w:fill="FFFFFF"/>
          <w:lang w:val="en-US"/>
        </w:rPr>
        <w:t xml:space="preserve"> </w:t>
      </w:r>
      <w:r w:rsidR="00E1435A" w:rsidRPr="00EA383F">
        <w:rPr>
          <w:rFonts w:ascii="Times New Roman" w:hAnsi="Times New Roman" w:cs="Times New Roman"/>
          <w:color w:val="000000" w:themeColor="text1"/>
          <w:sz w:val="28"/>
          <w:szCs w:val="28"/>
          <w:shd w:val="clear" w:color="auto" w:fill="FFFFFF"/>
        </w:rPr>
        <w:t>встречается</w:t>
      </w:r>
      <w:r w:rsidR="00E1435A" w:rsidRPr="00EA383F">
        <w:rPr>
          <w:rFonts w:ascii="Times New Roman" w:hAnsi="Times New Roman" w:cs="Times New Roman"/>
          <w:color w:val="000000" w:themeColor="text1"/>
          <w:sz w:val="28"/>
          <w:szCs w:val="28"/>
          <w:shd w:val="clear" w:color="auto" w:fill="FFFFFF"/>
          <w:lang w:val="en-US"/>
        </w:rPr>
        <w:t xml:space="preserve"> </w:t>
      </w:r>
      <w:r w:rsidR="00E1435A" w:rsidRPr="00EA383F">
        <w:rPr>
          <w:rFonts w:ascii="Times New Roman" w:hAnsi="Times New Roman" w:cs="Times New Roman"/>
          <w:color w:val="000000" w:themeColor="text1"/>
          <w:sz w:val="28"/>
          <w:szCs w:val="28"/>
          <w:shd w:val="clear" w:color="auto" w:fill="FFFFFF"/>
        </w:rPr>
        <w:t>в</w:t>
      </w:r>
      <w:r w:rsidR="00E1435A" w:rsidRPr="00EA383F">
        <w:rPr>
          <w:rFonts w:ascii="Times New Roman" w:hAnsi="Times New Roman" w:cs="Times New Roman"/>
          <w:color w:val="000000" w:themeColor="text1"/>
          <w:sz w:val="28"/>
          <w:szCs w:val="28"/>
          <w:shd w:val="clear" w:color="auto" w:fill="FFFFFF"/>
          <w:lang w:val="en-US"/>
        </w:rPr>
        <w:t xml:space="preserve"> </w:t>
      </w:r>
      <w:r w:rsidR="00E1435A" w:rsidRPr="00EA383F">
        <w:rPr>
          <w:rFonts w:ascii="Times New Roman" w:hAnsi="Times New Roman" w:cs="Times New Roman"/>
          <w:color w:val="000000" w:themeColor="text1"/>
          <w:sz w:val="28"/>
          <w:szCs w:val="28"/>
          <w:shd w:val="clear" w:color="auto" w:fill="FFFFFF"/>
        </w:rPr>
        <w:t>заголовках</w:t>
      </w:r>
      <w:r w:rsidR="00E1435A" w:rsidRPr="00EA383F">
        <w:rPr>
          <w:rFonts w:ascii="Times New Roman" w:hAnsi="Times New Roman" w:cs="Times New Roman"/>
          <w:color w:val="000000" w:themeColor="text1"/>
          <w:sz w:val="28"/>
          <w:szCs w:val="28"/>
          <w:shd w:val="clear" w:color="auto" w:fill="FFFFFF"/>
          <w:lang w:val="en-US"/>
        </w:rPr>
        <w:t xml:space="preserve"> </w:t>
      </w:r>
      <w:r w:rsidR="00E1435A" w:rsidRPr="00EA383F">
        <w:rPr>
          <w:rFonts w:ascii="Times New Roman" w:hAnsi="Times New Roman" w:cs="Times New Roman"/>
          <w:color w:val="000000" w:themeColor="text1"/>
          <w:sz w:val="28"/>
          <w:szCs w:val="28"/>
          <w:shd w:val="clear" w:color="auto" w:fill="FFFFFF"/>
        </w:rPr>
        <w:t>статей</w:t>
      </w:r>
      <w:r w:rsidR="00E1435A" w:rsidRPr="00EA383F">
        <w:rPr>
          <w:rFonts w:ascii="Times New Roman" w:hAnsi="Times New Roman" w:cs="Times New Roman"/>
          <w:color w:val="000000" w:themeColor="text1"/>
          <w:sz w:val="28"/>
          <w:szCs w:val="28"/>
          <w:shd w:val="clear" w:color="auto" w:fill="FFFFFF"/>
          <w:lang w:val="en-US"/>
        </w:rPr>
        <w:t xml:space="preserve">, </w:t>
      </w:r>
      <w:r w:rsidR="00E1435A" w:rsidRPr="00EA383F">
        <w:rPr>
          <w:rFonts w:ascii="Times New Roman" w:hAnsi="Times New Roman" w:cs="Times New Roman"/>
          <w:color w:val="000000" w:themeColor="text1"/>
          <w:sz w:val="28"/>
          <w:szCs w:val="28"/>
          <w:shd w:val="clear" w:color="auto" w:fill="FFFFFF"/>
        </w:rPr>
        <w:t>например</w:t>
      </w:r>
      <w:r w:rsidR="00D04D29">
        <w:rPr>
          <w:rFonts w:ascii="Times New Roman" w:hAnsi="Times New Roman" w:cs="Times New Roman"/>
          <w:color w:val="000000" w:themeColor="text1"/>
          <w:sz w:val="28"/>
          <w:szCs w:val="28"/>
          <w:shd w:val="clear" w:color="auto" w:fill="FFFFFF"/>
          <w:lang w:val="en-US"/>
        </w:rPr>
        <w:t>,</w:t>
      </w:r>
      <w:r w:rsidR="00E1435A" w:rsidRPr="00EA383F">
        <w:rPr>
          <w:rFonts w:ascii="Times New Roman" w:hAnsi="Times New Roman" w:cs="Times New Roman"/>
          <w:color w:val="000000" w:themeColor="text1"/>
          <w:sz w:val="28"/>
          <w:szCs w:val="28"/>
          <w:shd w:val="clear" w:color="auto" w:fill="FFFFFF"/>
          <w:lang w:val="en-US"/>
        </w:rPr>
        <w:t xml:space="preserve"> «</w:t>
      </w:r>
      <w:r w:rsidR="00E1435A" w:rsidRPr="00EA383F">
        <w:rPr>
          <w:rFonts w:ascii="Times New Roman" w:hAnsi="Times New Roman" w:cs="Times New Roman"/>
          <w:b/>
          <w:color w:val="000000" w:themeColor="text1"/>
          <w:sz w:val="28"/>
          <w:szCs w:val="28"/>
          <w:shd w:val="clear" w:color="auto" w:fill="FFFFFF"/>
          <w:lang w:val="en-US"/>
        </w:rPr>
        <w:t>Self-Quarantine</w:t>
      </w:r>
      <w:r w:rsidR="00D04D29">
        <w:rPr>
          <w:rFonts w:ascii="Times New Roman" w:hAnsi="Times New Roman" w:cs="Times New Roman"/>
          <w:b/>
          <w:color w:val="000000" w:themeColor="text1"/>
          <w:sz w:val="28"/>
          <w:szCs w:val="28"/>
          <w:shd w:val="clear" w:color="auto" w:fill="FFFFFF"/>
          <w:lang w:val="en-US"/>
        </w:rPr>
        <w:t xml:space="preserve"> is </w:t>
      </w:r>
      <w:r w:rsidR="00D04D29" w:rsidRPr="00D04D29">
        <w:rPr>
          <w:rFonts w:ascii="Times New Roman" w:hAnsi="Times New Roman" w:cs="Times New Roman"/>
          <w:color w:val="000000" w:themeColor="text1"/>
          <w:sz w:val="28"/>
          <w:szCs w:val="28"/>
          <w:shd w:val="clear" w:color="auto" w:fill="FFFFFF"/>
          <w:lang w:val="en-US"/>
        </w:rPr>
        <w:t>no time for an Instagram-ready kitchen</w:t>
      </w:r>
      <w:r w:rsidR="00E1435A" w:rsidRPr="00EA383F">
        <w:rPr>
          <w:rFonts w:ascii="Times New Roman" w:hAnsi="Times New Roman" w:cs="Times New Roman"/>
          <w:color w:val="000000" w:themeColor="text1"/>
          <w:sz w:val="28"/>
          <w:szCs w:val="28"/>
          <w:shd w:val="clear" w:color="auto" w:fill="FFFFFF"/>
          <w:lang w:val="en-US"/>
        </w:rPr>
        <w:t>»</w:t>
      </w:r>
      <w:r w:rsidR="00D04D29">
        <w:rPr>
          <w:rFonts w:ascii="Times New Roman" w:hAnsi="Times New Roman" w:cs="Times New Roman"/>
          <w:color w:val="000000" w:themeColor="text1"/>
          <w:sz w:val="28"/>
          <w:szCs w:val="28"/>
          <w:shd w:val="clear" w:color="auto" w:fill="FFFFFF"/>
          <w:lang w:val="en-US"/>
        </w:rPr>
        <w:t xml:space="preserve"> [Donelson, 2020]</w:t>
      </w:r>
      <w:r w:rsidR="00E1435A" w:rsidRPr="00EA383F">
        <w:rPr>
          <w:rFonts w:ascii="Times New Roman" w:hAnsi="Times New Roman" w:cs="Times New Roman"/>
          <w:sz w:val="28"/>
          <w:szCs w:val="28"/>
          <w:lang w:val="en-US"/>
        </w:rPr>
        <w:t>, «</w:t>
      </w:r>
      <w:r w:rsidR="00E1435A" w:rsidRPr="00EA383F">
        <w:rPr>
          <w:rFonts w:ascii="Times New Roman" w:hAnsi="Times New Roman" w:cs="Times New Roman"/>
          <w:color w:val="000000" w:themeColor="text1"/>
          <w:sz w:val="28"/>
          <w:szCs w:val="28"/>
          <w:shd w:val="clear" w:color="auto" w:fill="FFFFFF"/>
          <w:lang w:val="en-US"/>
        </w:rPr>
        <w:t xml:space="preserve">Is Your Family Experiencing Greater Conflict During a Time of </w:t>
      </w:r>
      <w:r w:rsidR="00E1435A" w:rsidRPr="00EA383F">
        <w:rPr>
          <w:rFonts w:ascii="Times New Roman" w:hAnsi="Times New Roman" w:cs="Times New Roman"/>
          <w:b/>
          <w:color w:val="000000" w:themeColor="text1"/>
          <w:sz w:val="28"/>
          <w:szCs w:val="28"/>
          <w:shd w:val="clear" w:color="auto" w:fill="FFFFFF"/>
          <w:lang w:val="en-US"/>
        </w:rPr>
        <w:t>Self-Quarantine</w:t>
      </w:r>
      <w:r w:rsidR="00E1435A" w:rsidRPr="00EA383F">
        <w:rPr>
          <w:rFonts w:ascii="Times New Roman" w:hAnsi="Times New Roman" w:cs="Times New Roman"/>
          <w:color w:val="000000" w:themeColor="text1"/>
          <w:sz w:val="28"/>
          <w:szCs w:val="28"/>
          <w:shd w:val="clear" w:color="auto" w:fill="FFFFFF"/>
          <w:lang w:val="en-US"/>
        </w:rPr>
        <w:t>?»</w:t>
      </w:r>
      <w:r w:rsidR="00D04D29">
        <w:rPr>
          <w:rFonts w:ascii="Times New Roman" w:hAnsi="Times New Roman" w:cs="Times New Roman"/>
          <w:color w:val="000000" w:themeColor="text1"/>
          <w:sz w:val="28"/>
          <w:szCs w:val="28"/>
          <w:shd w:val="clear" w:color="auto" w:fill="FFFFFF"/>
          <w:lang w:val="en-US"/>
        </w:rPr>
        <w:t xml:space="preserve"> [Engle, 2020]</w:t>
      </w:r>
      <w:r w:rsidR="00E1435A" w:rsidRPr="00EA383F">
        <w:rPr>
          <w:rFonts w:ascii="Times New Roman" w:hAnsi="Times New Roman" w:cs="Times New Roman"/>
          <w:color w:val="000000" w:themeColor="text1"/>
          <w:sz w:val="28"/>
          <w:szCs w:val="28"/>
          <w:shd w:val="clear" w:color="auto" w:fill="FFFFFF"/>
          <w:lang w:val="en-US"/>
        </w:rPr>
        <w:t>, «Fear and Takeout: 14 Days in Coronavirus ‘</w:t>
      </w:r>
      <w:r w:rsidR="00E1435A" w:rsidRPr="00EA383F">
        <w:rPr>
          <w:rFonts w:ascii="Times New Roman" w:hAnsi="Times New Roman" w:cs="Times New Roman"/>
          <w:b/>
          <w:color w:val="000000" w:themeColor="text1"/>
          <w:sz w:val="28"/>
          <w:szCs w:val="28"/>
          <w:shd w:val="clear" w:color="auto" w:fill="FFFFFF"/>
          <w:lang w:val="en-US"/>
        </w:rPr>
        <w:t>Self-Quarantine</w:t>
      </w:r>
      <w:r w:rsidR="00E1435A" w:rsidRPr="00EA383F">
        <w:rPr>
          <w:rFonts w:ascii="Times New Roman" w:hAnsi="Times New Roman" w:cs="Times New Roman"/>
          <w:color w:val="000000" w:themeColor="text1"/>
          <w:sz w:val="28"/>
          <w:szCs w:val="28"/>
          <w:shd w:val="clear" w:color="auto" w:fill="FFFFFF"/>
          <w:lang w:val="en-US"/>
        </w:rPr>
        <w:t>’»</w:t>
      </w:r>
      <w:r w:rsidR="00D04D29">
        <w:rPr>
          <w:rFonts w:ascii="Times New Roman" w:hAnsi="Times New Roman" w:cs="Times New Roman"/>
          <w:color w:val="000000" w:themeColor="text1"/>
          <w:sz w:val="28"/>
          <w:szCs w:val="28"/>
          <w:shd w:val="clear" w:color="auto" w:fill="FFFFFF"/>
          <w:lang w:val="en-US"/>
        </w:rPr>
        <w:t xml:space="preserve"> [Smith, 2020]</w:t>
      </w:r>
      <w:r w:rsidR="00E1435A" w:rsidRPr="00EA383F">
        <w:rPr>
          <w:rFonts w:ascii="Times New Roman" w:hAnsi="Times New Roman" w:cs="Times New Roman"/>
          <w:color w:val="000000" w:themeColor="text1"/>
          <w:sz w:val="28"/>
          <w:szCs w:val="28"/>
          <w:shd w:val="clear" w:color="auto" w:fill="FFFFFF"/>
          <w:lang w:val="en-US"/>
        </w:rPr>
        <w:t xml:space="preserve">. </w:t>
      </w:r>
      <w:r w:rsidR="00E1435A" w:rsidRPr="00EA383F">
        <w:rPr>
          <w:rFonts w:ascii="Times New Roman" w:hAnsi="Times New Roman" w:cs="Times New Roman"/>
          <w:color w:val="000000" w:themeColor="text1"/>
          <w:sz w:val="28"/>
          <w:szCs w:val="28"/>
          <w:shd w:val="clear" w:color="auto" w:fill="FFFFFF"/>
        </w:rPr>
        <w:t xml:space="preserve">С </w:t>
      </w:r>
      <w:r w:rsidR="00FD76C6" w:rsidRPr="00EA383F">
        <w:rPr>
          <w:rFonts w:ascii="Times New Roman" w:hAnsi="Times New Roman" w:cs="Times New Roman"/>
          <w:color w:val="000000" w:themeColor="text1"/>
          <w:sz w:val="28"/>
          <w:szCs w:val="28"/>
          <w:shd w:val="clear" w:color="auto" w:fill="FFFFFF"/>
        </w:rPr>
        <w:t xml:space="preserve">другой стороны, неологизм </w:t>
      </w:r>
      <w:r w:rsidR="00FD76C6" w:rsidRPr="00D04D29">
        <w:rPr>
          <w:rFonts w:ascii="Times New Roman" w:hAnsi="Times New Roman" w:cs="Times New Roman"/>
          <w:color w:val="000000" w:themeColor="text1"/>
          <w:sz w:val="28"/>
          <w:szCs w:val="28"/>
          <w:shd w:val="clear" w:color="auto" w:fill="FFFFFF"/>
          <w:lang w:val="en-US"/>
        </w:rPr>
        <w:t>covexit</w:t>
      </w:r>
      <w:r w:rsidR="00D04D29">
        <w:rPr>
          <w:rFonts w:ascii="Times New Roman" w:hAnsi="Times New Roman" w:cs="Times New Roman"/>
          <w:color w:val="000000" w:themeColor="text1"/>
          <w:sz w:val="28"/>
          <w:szCs w:val="28"/>
          <w:shd w:val="clear" w:color="auto" w:fill="FFFFFF"/>
        </w:rPr>
        <w:t xml:space="preserve"> </w:t>
      </w:r>
      <w:r w:rsidR="00FD76C6" w:rsidRPr="00EA383F">
        <w:rPr>
          <w:rFonts w:ascii="Times New Roman" w:hAnsi="Times New Roman" w:cs="Times New Roman"/>
          <w:color w:val="000000" w:themeColor="text1"/>
          <w:sz w:val="28"/>
          <w:szCs w:val="28"/>
          <w:shd w:val="clear" w:color="auto" w:fill="FFFFFF"/>
        </w:rPr>
        <w:t>подразумевает под собой процесс постепенного ослабления и снятия ограничений на общественную жизнь, введенных правительствами в ответ на кризис коронавируса</w:t>
      </w:r>
      <w:r w:rsidR="00D04D29" w:rsidRPr="00D04D29">
        <w:rPr>
          <w:rFonts w:ascii="Times New Roman" w:hAnsi="Times New Roman" w:cs="Times New Roman"/>
          <w:color w:val="000000" w:themeColor="text1"/>
          <w:sz w:val="28"/>
          <w:szCs w:val="28"/>
          <w:shd w:val="clear" w:color="auto" w:fill="FFFFFF"/>
        </w:rPr>
        <w:t xml:space="preserve"> </w:t>
      </w:r>
      <w:r w:rsidR="00FD76C6" w:rsidRPr="00EA383F">
        <w:rPr>
          <w:rFonts w:ascii="Times New Roman" w:hAnsi="Times New Roman" w:cs="Times New Roman"/>
          <w:color w:val="000000" w:themeColor="text1"/>
          <w:sz w:val="28"/>
          <w:szCs w:val="28"/>
          <w:shd w:val="clear" w:color="auto" w:fill="FFFFFF"/>
        </w:rPr>
        <w:t>[</w:t>
      </w:r>
      <w:r w:rsidR="00FD76C6" w:rsidRPr="00EA383F">
        <w:rPr>
          <w:rFonts w:ascii="Times New Roman" w:hAnsi="Times New Roman" w:cs="Times New Roman"/>
          <w:color w:val="000000" w:themeColor="text1"/>
          <w:sz w:val="28"/>
          <w:szCs w:val="28"/>
          <w:shd w:val="clear" w:color="auto" w:fill="FFFFFF"/>
          <w:lang w:val="en-US"/>
        </w:rPr>
        <w:t>Macmillan</w:t>
      </w:r>
      <w:r w:rsidR="00D04D29" w:rsidRPr="00D04D29">
        <w:rPr>
          <w:rFonts w:ascii="Times New Roman" w:hAnsi="Times New Roman" w:cs="Times New Roman"/>
          <w:color w:val="000000" w:themeColor="text1"/>
          <w:sz w:val="28"/>
          <w:szCs w:val="28"/>
          <w:shd w:val="clear" w:color="auto" w:fill="FFFFFF"/>
        </w:rPr>
        <w:t xml:space="preserve"> </w:t>
      </w:r>
      <w:r w:rsidR="00D04D29">
        <w:rPr>
          <w:rFonts w:ascii="Times New Roman" w:hAnsi="Times New Roman" w:cs="Times New Roman"/>
          <w:color w:val="000000" w:themeColor="text1"/>
          <w:sz w:val="28"/>
          <w:szCs w:val="28"/>
          <w:shd w:val="clear" w:color="auto" w:fill="FFFFFF"/>
          <w:lang w:val="en-US"/>
        </w:rPr>
        <w:t>dictionary</w:t>
      </w:r>
      <w:r w:rsidR="00FD76C6" w:rsidRPr="00EA383F">
        <w:rPr>
          <w:rFonts w:ascii="Times New Roman" w:hAnsi="Times New Roman" w:cs="Times New Roman"/>
          <w:color w:val="000000" w:themeColor="text1"/>
          <w:sz w:val="28"/>
          <w:szCs w:val="28"/>
          <w:shd w:val="clear" w:color="auto" w:fill="FFFFFF"/>
        </w:rPr>
        <w:t>].</w:t>
      </w:r>
      <w:r w:rsidR="00E66522" w:rsidRPr="00EA383F">
        <w:rPr>
          <w:rFonts w:ascii="Times New Roman" w:hAnsi="Times New Roman" w:cs="Times New Roman"/>
          <w:color w:val="000000" w:themeColor="text1"/>
          <w:sz w:val="28"/>
          <w:szCs w:val="28"/>
          <w:shd w:val="clear" w:color="auto" w:fill="FFFFFF"/>
        </w:rPr>
        <w:t xml:space="preserve"> </w:t>
      </w:r>
      <w:r w:rsidR="00FD76C6" w:rsidRPr="00EA383F">
        <w:rPr>
          <w:rFonts w:ascii="Times New Roman" w:hAnsi="Times New Roman" w:cs="Times New Roman"/>
          <w:color w:val="000000" w:themeColor="text1"/>
          <w:sz w:val="28"/>
          <w:szCs w:val="28"/>
          <w:shd w:val="clear" w:color="auto" w:fill="FFFFFF"/>
        </w:rPr>
        <w:t xml:space="preserve">Неологизм встречается в заголовке статьи </w:t>
      </w:r>
      <w:r w:rsidR="00FD76C6" w:rsidRPr="00EA383F">
        <w:rPr>
          <w:rFonts w:ascii="Times New Roman" w:hAnsi="Times New Roman" w:cs="Times New Roman"/>
          <w:color w:val="000000" w:themeColor="text1"/>
          <w:sz w:val="28"/>
          <w:szCs w:val="28"/>
          <w:shd w:val="clear" w:color="auto" w:fill="FFFFFF"/>
          <w:lang w:val="en-US"/>
        </w:rPr>
        <w:t>IMT</w:t>
      </w:r>
      <w:r w:rsidR="00D04D29" w:rsidRPr="00D04D29">
        <w:rPr>
          <w:rFonts w:ascii="Times New Roman" w:hAnsi="Times New Roman" w:cs="Times New Roman"/>
          <w:color w:val="000000" w:themeColor="text1"/>
          <w:sz w:val="28"/>
          <w:szCs w:val="28"/>
          <w:shd w:val="clear" w:color="auto" w:fill="FFFFFF"/>
        </w:rPr>
        <w:t xml:space="preserve"> </w:t>
      </w:r>
      <w:r w:rsidR="00FD76C6" w:rsidRPr="00EA383F">
        <w:rPr>
          <w:rFonts w:ascii="Times New Roman" w:hAnsi="Times New Roman" w:cs="Times New Roman"/>
          <w:color w:val="000000" w:themeColor="text1"/>
          <w:sz w:val="28"/>
          <w:szCs w:val="28"/>
          <w:shd w:val="clear" w:color="auto" w:fill="FFFFFF"/>
        </w:rPr>
        <w:t>(</w:t>
      </w:r>
      <w:r w:rsidR="00FD76C6" w:rsidRPr="00EA383F">
        <w:rPr>
          <w:rFonts w:ascii="Times New Roman" w:hAnsi="Times New Roman" w:cs="Times New Roman"/>
          <w:color w:val="000000" w:themeColor="text1"/>
          <w:sz w:val="28"/>
          <w:szCs w:val="28"/>
          <w:shd w:val="clear" w:color="auto" w:fill="FFFFFF"/>
          <w:lang w:val="en-US"/>
        </w:rPr>
        <w:t>Irish</w:t>
      </w:r>
      <w:r w:rsidR="00FD76C6" w:rsidRPr="00EA383F">
        <w:rPr>
          <w:rFonts w:ascii="Times New Roman" w:hAnsi="Times New Roman" w:cs="Times New Roman"/>
          <w:color w:val="000000" w:themeColor="text1"/>
          <w:sz w:val="28"/>
          <w:szCs w:val="28"/>
          <w:shd w:val="clear" w:color="auto" w:fill="FFFFFF"/>
        </w:rPr>
        <w:t xml:space="preserve"> </w:t>
      </w:r>
      <w:r w:rsidR="00FD76C6" w:rsidRPr="00EA383F">
        <w:rPr>
          <w:rFonts w:ascii="Times New Roman" w:hAnsi="Times New Roman" w:cs="Times New Roman"/>
          <w:color w:val="000000" w:themeColor="text1"/>
          <w:sz w:val="28"/>
          <w:szCs w:val="28"/>
          <w:shd w:val="clear" w:color="auto" w:fill="FFFFFF"/>
          <w:lang w:val="en-US"/>
        </w:rPr>
        <w:t>Medical</w:t>
      </w:r>
      <w:r w:rsidR="00FD76C6" w:rsidRPr="00EA383F">
        <w:rPr>
          <w:rFonts w:ascii="Times New Roman" w:hAnsi="Times New Roman" w:cs="Times New Roman"/>
          <w:color w:val="000000" w:themeColor="text1"/>
          <w:sz w:val="28"/>
          <w:szCs w:val="28"/>
          <w:shd w:val="clear" w:color="auto" w:fill="FFFFFF"/>
        </w:rPr>
        <w:t xml:space="preserve"> </w:t>
      </w:r>
      <w:r w:rsidR="00FD76C6" w:rsidRPr="00EA383F">
        <w:rPr>
          <w:rFonts w:ascii="Times New Roman" w:hAnsi="Times New Roman" w:cs="Times New Roman"/>
          <w:color w:val="000000" w:themeColor="text1"/>
          <w:sz w:val="28"/>
          <w:szCs w:val="28"/>
          <w:shd w:val="clear" w:color="auto" w:fill="FFFFFF"/>
          <w:lang w:val="en-US"/>
        </w:rPr>
        <w:t>Times</w:t>
      </w:r>
      <w:r w:rsidR="00FD76C6" w:rsidRPr="00EA383F">
        <w:rPr>
          <w:rFonts w:ascii="Times New Roman" w:hAnsi="Times New Roman" w:cs="Times New Roman"/>
          <w:color w:val="000000" w:themeColor="text1"/>
          <w:sz w:val="28"/>
          <w:szCs w:val="28"/>
          <w:shd w:val="clear" w:color="auto" w:fill="FFFFFF"/>
        </w:rPr>
        <w:t xml:space="preserve">) «After </w:t>
      </w:r>
      <w:r w:rsidR="00FD76C6" w:rsidRPr="00EA383F">
        <w:rPr>
          <w:rFonts w:ascii="Times New Roman" w:hAnsi="Times New Roman" w:cs="Times New Roman"/>
          <w:b/>
          <w:color w:val="000000" w:themeColor="text1"/>
          <w:sz w:val="28"/>
          <w:szCs w:val="28"/>
          <w:shd w:val="clear" w:color="auto" w:fill="FFFFFF"/>
        </w:rPr>
        <w:t>Covexit</w:t>
      </w:r>
      <w:r w:rsidR="00FD76C6" w:rsidRPr="00EA383F">
        <w:rPr>
          <w:rFonts w:ascii="Times New Roman" w:hAnsi="Times New Roman" w:cs="Times New Roman"/>
          <w:color w:val="000000" w:themeColor="text1"/>
          <w:sz w:val="28"/>
          <w:szCs w:val="28"/>
          <w:shd w:val="clear" w:color="auto" w:fill="FFFFFF"/>
        </w:rPr>
        <w:t>, what then?»</w:t>
      </w:r>
      <w:r w:rsidR="00D04D29" w:rsidRPr="00D04D29">
        <w:rPr>
          <w:rFonts w:ascii="Times New Roman" w:hAnsi="Times New Roman" w:cs="Times New Roman"/>
          <w:color w:val="000000" w:themeColor="text1"/>
          <w:sz w:val="28"/>
          <w:szCs w:val="28"/>
          <w:shd w:val="clear" w:color="auto" w:fill="FFFFFF"/>
        </w:rPr>
        <w:t xml:space="preserve"> [</w:t>
      </w:r>
      <w:r w:rsidR="00D04D29">
        <w:rPr>
          <w:rFonts w:ascii="Times New Roman" w:hAnsi="Times New Roman" w:cs="Times New Roman"/>
          <w:color w:val="000000" w:themeColor="text1"/>
          <w:sz w:val="28"/>
          <w:szCs w:val="28"/>
          <w:shd w:val="clear" w:color="auto" w:fill="FFFFFF"/>
          <w:lang w:val="en-US"/>
        </w:rPr>
        <w:t>Cosgrave</w:t>
      </w:r>
      <w:r w:rsidR="00D04D29" w:rsidRPr="00D04D29">
        <w:rPr>
          <w:rFonts w:ascii="Times New Roman" w:hAnsi="Times New Roman" w:cs="Times New Roman"/>
          <w:color w:val="000000" w:themeColor="text1"/>
          <w:sz w:val="28"/>
          <w:szCs w:val="28"/>
          <w:shd w:val="clear" w:color="auto" w:fill="FFFFFF"/>
        </w:rPr>
        <w:t>, 2021]</w:t>
      </w:r>
      <w:r w:rsidR="00FD76C6" w:rsidRPr="00EA383F">
        <w:rPr>
          <w:rFonts w:ascii="Times New Roman" w:hAnsi="Times New Roman" w:cs="Times New Roman"/>
          <w:color w:val="000000" w:themeColor="text1"/>
          <w:sz w:val="28"/>
          <w:szCs w:val="28"/>
          <w:shd w:val="clear" w:color="auto" w:fill="FFFFFF"/>
        </w:rPr>
        <w:t>.</w:t>
      </w:r>
      <w:r w:rsidR="001A2D09" w:rsidRPr="00EA383F">
        <w:rPr>
          <w:rFonts w:ascii="Times New Roman" w:hAnsi="Times New Roman" w:cs="Times New Roman"/>
          <w:color w:val="000000" w:themeColor="text1"/>
          <w:sz w:val="28"/>
          <w:szCs w:val="28"/>
          <w:shd w:val="clear" w:color="auto" w:fill="FFFFFF"/>
        </w:rPr>
        <w:t xml:space="preserve"> </w:t>
      </w:r>
      <w:r w:rsidR="001A2D09" w:rsidRPr="00D04D29">
        <w:rPr>
          <w:rFonts w:ascii="Times New Roman" w:hAnsi="Times New Roman" w:cs="Times New Roman"/>
          <w:color w:val="000000" w:themeColor="text1"/>
          <w:sz w:val="28"/>
          <w:szCs w:val="28"/>
          <w:shd w:val="clear" w:color="auto" w:fill="FFFFFF"/>
        </w:rPr>
        <w:t xml:space="preserve">Неологизм </w:t>
      </w:r>
      <w:r w:rsidR="001A2D09" w:rsidRPr="00D04D29">
        <w:rPr>
          <w:rFonts w:ascii="Times New Roman" w:hAnsi="Times New Roman" w:cs="Times New Roman"/>
          <w:color w:val="000000" w:themeColor="text1"/>
          <w:sz w:val="28"/>
          <w:szCs w:val="28"/>
          <w:shd w:val="clear" w:color="auto" w:fill="FFFFFF"/>
          <w:lang w:val="en-US"/>
        </w:rPr>
        <w:t>coronaspeak</w:t>
      </w:r>
      <w:r w:rsidR="001A2D09" w:rsidRPr="00D04D29">
        <w:rPr>
          <w:rFonts w:ascii="Times New Roman" w:hAnsi="Times New Roman" w:cs="Times New Roman"/>
          <w:color w:val="000000" w:themeColor="text1"/>
          <w:sz w:val="28"/>
          <w:szCs w:val="28"/>
          <w:shd w:val="clear" w:color="auto" w:fill="FFFFFF"/>
        </w:rPr>
        <w:t xml:space="preserve"> </w:t>
      </w:r>
      <w:r w:rsidR="00260999" w:rsidRPr="00D04D29">
        <w:rPr>
          <w:rFonts w:ascii="Times New Roman" w:hAnsi="Times New Roman" w:cs="Times New Roman"/>
          <w:color w:val="000000" w:themeColor="text1"/>
          <w:sz w:val="28"/>
          <w:szCs w:val="28"/>
          <w:shd w:val="clear" w:color="auto" w:fill="FFFFFF"/>
        </w:rPr>
        <w:t>употребляе</w:t>
      </w:r>
      <w:r w:rsidR="001A2D09" w:rsidRPr="00D04D29">
        <w:rPr>
          <w:rFonts w:ascii="Times New Roman" w:hAnsi="Times New Roman" w:cs="Times New Roman"/>
          <w:color w:val="000000" w:themeColor="text1"/>
          <w:sz w:val="28"/>
          <w:szCs w:val="28"/>
          <w:shd w:val="clear" w:color="auto" w:fill="FFFFFF"/>
        </w:rPr>
        <w:t>тся</w:t>
      </w:r>
      <w:r w:rsidR="001A2D09" w:rsidRPr="00EA383F">
        <w:rPr>
          <w:rFonts w:ascii="Times New Roman" w:hAnsi="Times New Roman" w:cs="Times New Roman"/>
          <w:color w:val="000000" w:themeColor="text1"/>
          <w:sz w:val="28"/>
          <w:szCs w:val="28"/>
          <w:shd w:val="clear" w:color="auto" w:fill="FFFFFF"/>
        </w:rPr>
        <w:t xml:space="preserve"> для обозначения новой реальности, в которой видоизменяется и лексический состав языка. О языке новой коронавирусной реальности пишут многие СМИ, лингвисты собирают</w:t>
      </w:r>
      <w:r w:rsidR="00260999" w:rsidRPr="00EA383F">
        <w:rPr>
          <w:rFonts w:ascii="Times New Roman" w:hAnsi="Times New Roman" w:cs="Times New Roman"/>
          <w:color w:val="000000" w:themeColor="text1"/>
          <w:sz w:val="28"/>
          <w:szCs w:val="28"/>
          <w:shd w:val="clear" w:color="auto" w:fill="FFFFFF"/>
        </w:rPr>
        <w:t xml:space="preserve"> и исследуют</w:t>
      </w:r>
      <w:r w:rsidR="001A2D09" w:rsidRPr="00EA383F">
        <w:rPr>
          <w:rFonts w:ascii="Times New Roman" w:hAnsi="Times New Roman" w:cs="Times New Roman"/>
          <w:color w:val="000000" w:themeColor="text1"/>
          <w:sz w:val="28"/>
          <w:szCs w:val="28"/>
          <w:shd w:val="clear" w:color="auto" w:fill="FFFFFF"/>
        </w:rPr>
        <w:t xml:space="preserve"> подобные слова, которые образуют так называемый </w:t>
      </w:r>
      <w:r w:rsidR="001A2D09" w:rsidRPr="00EA383F">
        <w:rPr>
          <w:rFonts w:ascii="Times New Roman" w:hAnsi="Times New Roman" w:cs="Times New Roman"/>
          <w:color w:val="000000" w:themeColor="text1"/>
          <w:sz w:val="28"/>
          <w:szCs w:val="28"/>
          <w:shd w:val="clear" w:color="auto" w:fill="FFFFFF"/>
          <w:lang w:val="en-US"/>
        </w:rPr>
        <w:t>coronaspeak</w:t>
      </w:r>
      <w:r w:rsidR="001A2D09" w:rsidRPr="00EA383F">
        <w:rPr>
          <w:rFonts w:ascii="Times New Roman" w:hAnsi="Times New Roman" w:cs="Times New Roman"/>
          <w:color w:val="000000" w:themeColor="text1"/>
          <w:sz w:val="28"/>
          <w:szCs w:val="28"/>
          <w:shd w:val="clear" w:color="auto" w:fill="FFFFFF"/>
        </w:rPr>
        <w:t>.</w:t>
      </w:r>
      <w:r w:rsidR="00260999" w:rsidRPr="00EA383F">
        <w:rPr>
          <w:rFonts w:ascii="Times New Roman" w:hAnsi="Times New Roman" w:cs="Times New Roman"/>
          <w:color w:val="000000" w:themeColor="text1"/>
          <w:sz w:val="28"/>
          <w:szCs w:val="28"/>
          <w:shd w:val="clear" w:color="auto" w:fill="FFFFFF"/>
        </w:rPr>
        <w:t xml:space="preserve"> Тони</w:t>
      </w:r>
      <w:r w:rsidR="00260999" w:rsidRPr="00EA383F">
        <w:rPr>
          <w:rFonts w:ascii="Times New Roman" w:hAnsi="Times New Roman" w:cs="Times New Roman"/>
          <w:color w:val="000000" w:themeColor="text1"/>
          <w:sz w:val="28"/>
          <w:szCs w:val="28"/>
          <w:shd w:val="clear" w:color="auto" w:fill="FFFFFF"/>
          <w:lang w:val="en-US"/>
        </w:rPr>
        <w:t xml:space="preserve"> </w:t>
      </w:r>
      <w:r w:rsidR="00260999" w:rsidRPr="00EA383F">
        <w:rPr>
          <w:rFonts w:ascii="Times New Roman" w:hAnsi="Times New Roman" w:cs="Times New Roman"/>
          <w:color w:val="000000" w:themeColor="text1"/>
          <w:sz w:val="28"/>
          <w:szCs w:val="28"/>
          <w:shd w:val="clear" w:color="auto" w:fill="FFFFFF"/>
        </w:rPr>
        <w:t>Торн</w:t>
      </w:r>
      <w:r w:rsidR="00260999" w:rsidRPr="00EA383F">
        <w:rPr>
          <w:rFonts w:ascii="Times New Roman" w:hAnsi="Times New Roman" w:cs="Times New Roman"/>
          <w:color w:val="000000" w:themeColor="text1"/>
          <w:sz w:val="28"/>
          <w:szCs w:val="28"/>
          <w:shd w:val="clear" w:color="auto" w:fill="FFFFFF"/>
          <w:lang w:val="en-US"/>
        </w:rPr>
        <w:t xml:space="preserve"> </w:t>
      </w:r>
      <w:r w:rsidR="00260999" w:rsidRPr="00EA383F">
        <w:rPr>
          <w:rFonts w:ascii="Times New Roman" w:hAnsi="Times New Roman" w:cs="Times New Roman"/>
          <w:color w:val="000000" w:themeColor="text1"/>
          <w:sz w:val="28"/>
          <w:szCs w:val="28"/>
          <w:shd w:val="clear" w:color="auto" w:fill="FFFFFF"/>
        </w:rPr>
        <w:t>в</w:t>
      </w:r>
      <w:r w:rsidR="00260999" w:rsidRPr="00EA383F">
        <w:rPr>
          <w:rFonts w:ascii="Times New Roman" w:hAnsi="Times New Roman" w:cs="Times New Roman"/>
          <w:color w:val="000000" w:themeColor="text1"/>
          <w:sz w:val="28"/>
          <w:szCs w:val="28"/>
          <w:shd w:val="clear" w:color="auto" w:fill="FFFFFF"/>
          <w:lang w:val="en-US"/>
        </w:rPr>
        <w:t xml:space="preserve"> </w:t>
      </w:r>
      <w:r w:rsidR="00260999" w:rsidRPr="00EA383F">
        <w:rPr>
          <w:rFonts w:ascii="Times New Roman" w:hAnsi="Times New Roman" w:cs="Times New Roman"/>
          <w:color w:val="000000" w:themeColor="text1"/>
          <w:sz w:val="28"/>
          <w:szCs w:val="28"/>
          <w:shd w:val="clear" w:color="auto" w:fill="FFFFFF"/>
        </w:rPr>
        <w:t>интервью</w:t>
      </w:r>
      <w:r w:rsidR="00260999" w:rsidRPr="00EA383F">
        <w:rPr>
          <w:rFonts w:ascii="Times New Roman" w:hAnsi="Times New Roman" w:cs="Times New Roman"/>
          <w:color w:val="000000" w:themeColor="text1"/>
          <w:sz w:val="28"/>
          <w:szCs w:val="28"/>
          <w:shd w:val="clear" w:color="auto" w:fill="FFFFFF"/>
          <w:lang w:val="en-US"/>
        </w:rPr>
        <w:t xml:space="preserve"> </w:t>
      </w:r>
      <w:r w:rsidR="00260999" w:rsidRPr="00EA383F">
        <w:rPr>
          <w:rFonts w:ascii="Times New Roman" w:hAnsi="Times New Roman" w:cs="Times New Roman"/>
          <w:color w:val="000000" w:themeColor="text1"/>
          <w:sz w:val="28"/>
          <w:szCs w:val="28"/>
          <w:shd w:val="clear" w:color="auto" w:fill="FFFFFF"/>
        </w:rPr>
        <w:t>для</w:t>
      </w:r>
      <w:r w:rsidR="00260999" w:rsidRPr="00EA383F">
        <w:rPr>
          <w:rFonts w:ascii="Times New Roman" w:hAnsi="Times New Roman" w:cs="Times New Roman"/>
          <w:color w:val="000000" w:themeColor="text1"/>
          <w:sz w:val="28"/>
          <w:szCs w:val="28"/>
          <w:shd w:val="clear" w:color="auto" w:fill="FFFFFF"/>
          <w:lang w:val="en-US"/>
        </w:rPr>
        <w:t xml:space="preserve"> CBC Radio </w:t>
      </w:r>
      <w:r w:rsidR="00260999" w:rsidRPr="00EA383F">
        <w:rPr>
          <w:rFonts w:ascii="Times New Roman" w:hAnsi="Times New Roman" w:cs="Times New Roman"/>
          <w:color w:val="000000" w:themeColor="text1"/>
          <w:sz w:val="28"/>
          <w:szCs w:val="28"/>
          <w:shd w:val="clear" w:color="auto" w:fill="FFFFFF"/>
        </w:rPr>
        <w:t>отметил</w:t>
      </w:r>
      <w:r w:rsidR="00260999" w:rsidRPr="00EA383F">
        <w:rPr>
          <w:rFonts w:ascii="Times New Roman" w:hAnsi="Times New Roman" w:cs="Times New Roman"/>
          <w:color w:val="000000" w:themeColor="text1"/>
          <w:sz w:val="28"/>
          <w:szCs w:val="28"/>
          <w:shd w:val="clear" w:color="auto" w:fill="FFFFFF"/>
          <w:lang w:val="en-US"/>
        </w:rPr>
        <w:t xml:space="preserve">: «The new </w:t>
      </w:r>
      <w:r w:rsidR="00260999" w:rsidRPr="00EA383F">
        <w:rPr>
          <w:rFonts w:ascii="Times New Roman" w:hAnsi="Times New Roman" w:cs="Times New Roman"/>
          <w:b/>
          <w:color w:val="000000" w:themeColor="text1"/>
          <w:sz w:val="28"/>
          <w:szCs w:val="28"/>
          <w:shd w:val="clear" w:color="auto" w:fill="FFFFFF"/>
          <w:lang w:val="it-IT"/>
        </w:rPr>
        <w:t>coronaspeak</w:t>
      </w:r>
      <w:r w:rsidR="00260999" w:rsidRPr="00EA383F">
        <w:rPr>
          <w:rFonts w:ascii="Times New Roman" w:hAnsi="Times New Roman" w:cs="Times New Roman"/>
          <w:color w:val="000000" w:themeColor="text1"/>
          <w:sz w:val="28"/>
          <w:szCs w:val="28"/>
          <w:shd w:val="clear" w:color="auto" w:fill="FFFFFF"/>
          <w:lang w:val="en-US"/>
        </w:rPr>
        <w:t>, I would say, is coming from two directions. It's the official government and medical language of confinement and lockdown»</w:t>
      </w:r>
      <w:r w:rsidR="00D04D29">
        <w:rPr>
          <w:rFonts w:ascii="Times New Roman" w:hAnsi="Times New Roman" w:cs="Times New Roman"/>
          <w:color w:val="000000" w:themeColor="text1"/>
          <w:sz w:val="28"/>
          <w:szCs w:val="28"/>
          <w:shd w:val="clear" w:color="auto" w:fill="FFFFFF"/>
          <w:lang w:val="en-US"/>
        </w:rPr>
        <w:t xml:space="preserve"> </w:t>
      </w:r>
      <w:r w:rsidR="00260999" w:rsidRPr="00EA383F">
        <w:rPr>
          <w:rFonts w:ascii="Times New Roman" w:hAnsi="Times New Roman" w:cs="Times New Roman"/>
          <w:color w:val="000000" w:themeColor="text1"/>
          <w:sz w:val="28"/>
          <w:szCs w:val="28"/>
          <w:shd w:val="clear" w:color="auto" w:fill="FFFFFF"/>
          <w:lang w:val="en-US"/>
        </w:rPr>
        <w:t>[</w:t>
      </w:r>
      <w:r w:rsidR="00D04D29">
        <w:rPr>
          <w:rFonts w:ascii="Times New Roman" w:hAnsi="Times New Roman" w:cs="Times New Roman"/>
          <w:color w:val="000000" w:themeColor="text1"/>
          <w:sz w:val="28"/>
          <w:szCs w:val="28"/>
          <w:shd w:val="clear" w:color="auto" w:fill="FFFFFF"/>
          <w:lang w:val="en-US"/>
        </w:rPr>
        <w:t>Moran, 2020</w:t>
      </w:r>
      <w:r w:rsidR="00260999" w:rsidRPr="00EA383F">
        <w:rPr>
          <w:rFonts w:ascii="Times New Roman" w:hAnsi="Times New Roman" w:cs="Times New Roman"/>
          <w:color w:val="000000" w:themeColor="text1"/>
          <w:sz w:val="28"/>
          <w:szCs w:val="28"/>
          <w:shd w:val="clear" w:color="auto" w:fill="FFFFFF"/>
          <w:lang w:val="en-US"/>
        </w:rPr>
        <w:t xml:space="preserve">]. </w:t>
      </w:r>
      <w:r w:rsidR="00260999" w:rsidRPr="00EA383F">
        <w:rPr>
          <w:rFonts w:ascii="Times New Roman" w:hAnsi="Times New Roman" w:cs="Times New Roman"/>
          <w:color w:val="000000" w:themeColor="text1"/>
          <w:sz w:val="28"/>
          <w:szCs w:val="28"/>
          <w:shd w:val="clear" w:color="auto" w:fill="FFFFFF"/>
        </w:rPr>
        <w:t xml:space="preserve">Когда объем </w:t>
      </w:r>
      <w:r w:rsidR="00D72E3C" w:rsidRPr="00EA383F">
        <w:rPr>
          <w:rFonts w:ascii="Times New Roman" w:hAnsi="Times New Roman" w:cs="Times New Roman"/>
          <w:color w:val="000000" w:themeColor="text1"/>
          <w:sz w:val="28"/>
          <w:szCs w:val="28"/>
          <w:shd w:val="clear" w:color="auto" w:fill="FFFFFF"/>
        </w:rPr>
        <w:t>информации о проблеме становится чрезмерным и</w:t>
      </w:r>
      <w:r w:rsidR="00D04D29" w:rsidRPr="00D04D29">
        <w:rPr>
          <w:rFonts w:ascii="Times New Roman" w:hAnsi="Times New Roman" w:cs="Times New Roman"/>
          <w:color w:val="000000" w:themeColor="text1"/>
          <w:sz w:val="28"/>
          <w:szCs w:val="28"/>
          <w:shd w:val="clear" w:color="auto" w:fill="FFFFFF"/>
        </w:rPr>
        <w:t>,</w:t>
      </w:r>
      <w:r w:rsidR="00D72E3C" w:rsidRPr="00EA383F">
        <w:rPr>
          <w:rFonts w:ascii="Times New Roman" w:hAnsi="Times New Roman" w:cs="Times New Roman"/>
          <w:color w:val="000000" w:themeColor="text1"/>
          <w:sz w:val="28"/>
          <w:szCs w:val="28"/>
          <w:shd w:val="clear" w:color="auto" w:fill="FFFFFF"/>
        </w:rPr>
        <w:t xml:space="preserve"> подобная, как правило, ненадежная информация начинает быстро распространяться, затрудняя поиск решения, речь идет о понятии </w:t>
      </w:r>
      <w:r w:rsidR="00D72E3C" w:rsidRPr="00EA383F">
        <w:rPr>
          <w:rFonts w:ascii="Times New Roman" w:hAnsi="Times New Roman" w:cs="Times New Roman"/>
          <w:color w:val="000000" w:themeColor="text1"/>
          <w:sz w:val="28"/>
          <w:szCs w:val="28"/>
          <w:shd w:val="clear" w:color="auto" w:fill="FFFFFF"/>
          <w:lang w:val="en-US"/>
        </w:rPr>
        <w:t>infodemic</w:t>
      </w:r>
      <w:r w:rsidR="00D72E3C" w:rsidRPr="00EA383F">
        <w:rPr>
          <w:rFonts w:ascii="Times New Roman" w:hAnsi="Times New Roman" w:cs="Times New Roman"/>
          <w:color w:val="000000" w:themeColor="text1"/>
          <w:sz w:val="28"/>
          <w:szCs w:val="28"/>
          <w:shd w:val="clear" w:color="auto" w:fill="FFFFFF"/>
        </w:rPr>
        <w:t>. Согласно</w:t>
      </w:r>
      <w:r w:rsidR="00D72E3C" w:rsidRPr="00EA383F">
        <w:rPr>
          <w:rFonts w:ascii="Times New Roman" w:hAnsi="Times New Roman" w:cs="Times New Roman"/>
          <w:color w:val="000000" w:themeColor="text1"/>
          <w:sz w:val="28"/>
          <w:szCs w:val="28"/>
          <w:shd w:val="clear" w:color="auto" w:fill="FFFFFF"/>
          <w:lang w:val="en-US"/>
        </w:rPr>
        <w:t xml:space="preserve"> Cambridge Dictionary, infodemic </w:t>
      </w:r>
      <w:r w:rsidR="00D04D29">
        <w:rPr>
          <w:rFonts w:ascii="Times New Roman" w:hAnsi="Times New Roman" w:cs="Times New Roman"/>
          <w:color w:val="000000" w:themeColor="text1"/>
          <w:sz w:val="28"/>
          <w:szCs w:val="28"/>
          <w:shd w:val="clear" w:color="auto" w:fill="FFFFFF"/>
          <w:lang w:val="en-US"/>
        </w:rPr>
        <w:t>‒</w:t>
      </w:r>
      <w:r w:rsidR="00D72E3C" w:rsidRPr="00EA383F">
        <w:rPr>
          <w:rFonts w:ascii="Times New Roman" w:hAnsi="Times New Roman" w:cs="Times New Roman"/>
          <w:color w:val="000000" w:themeColor="text1"/>
          <w:sz w:val="28"/>
          <w:szCs w:val="28"/>
          <w:shd w:val="clear" w:color="auto" w:fill="FFFFFF"/>
          <w:lang w:val="en-US"/>
        </w:rPr>
        <w:t xml:space="preserve"> «a situation in which a lot of false information is being spread in a way that is harmful»</w:t>
      </w:r>
      <w:r w:rsidR="00D04D29">
        <w:rPr>
          <w:rFonts w:ascii="Times New Roman" w:hAnsi="Times New Roman" w:cs="Times New Roman"/>
          <w:color w:val="000000" w:themeColor="text1"/>
          <w:sz w:val="28"/>
          <w:szCs w:val="28"/>
          <w:shd w:val="clear" w:color="auto" w:fill="FFFFFF"/>
          <w:lang w:val="en-US"/>
        </w:rPr>
        <w:t xml:space="preserve"> </w:t>
      </w:r>
      <w:r w:rsidR="00D72E3C" w:rsidRPr="00EA383F">
        <w:rPr>
          <w:rFonts w:ascii="Times New Roman" w:hAnsi="Times New Roman" w:cs="Times New Roman"/>
          <w:color w:val="000000" w:themeColor="text1"/>
          <w:sz w:val="28"/>
          <w:szCs w:val="28"/>
          <w:shd w:val="clear" w:color="auto" w:fill="FFFFFF"/>
          <w:lang w:val="en-US"/>
        </w:rPr>
        <w:t>[Cambridge</w:t>
      </w:r>
      <w:r w:rsidR="00D04D29">
        <w:rPr>
          <w:rFonts w:ascii="Times New Roman" w:hAnsi="Times New Roman" w:cs="Times New Roman"/>
          <w:color w:val="000000" w:themeColor="text1"/>
          <w:sz w:val="28"/>
          <w:szCs w:val="28"/>
          <w:shd w:val="clear" w:color="auto" w:fill="FFFFFF"/>
          <w:lang w:val="en-US"/>
        </w:rPr>
        <w:t xml:space="preserve"> dictionary</w:t>
      </w:r>
      <w:r w:rsidR="00D72E3C" w:rsidRPr="00EA383F">
        <w:rPr>
          <w:rFonts w:ascii="Times New Roman" w:hAnsi="Times New Roman" w:cs="Times New Roman"/>
          <w:color w:val="000000" w:themeColor="text1"/>
          <w:sz w:val="28"/>
          <w:szCs w:val="28"/>
          <w:shd w:val="clear" w:color="auto" w:fill="FFFFFF"/>
          <w:lang w:val="en-US"/>
        </w:rPr>
        <w:t xml:space="preserve">]. </w:t>
      </w:r>
      <w:r w:rsidR="00D72E3C" w:rsidRPr="00EA383F">
        <w:rPr>
          <w:rFonts w:ascii="Times New Roman" w:hAnsi="Times New Roman" w:cs="Times New Roman"/>
          <w:color w:val="000000" w:themeColor="text1"/>
          <w:sz w:val="28"/>
          <w:szCs w:val="28"/>
          <w:shd w:val="clear" w:color="auto" w:fill="FFFFFF"/>
        </w:rPr>
        <w:t>В</w:t>
      </w:r>
      <w:r w:rsidR="00D72E3C" w:rsidRPr="007B55C7">
        <w:rPr>
          <w:rFonts w:ascii="Times New Roman" w:hAnsi="Times New Roman" w:cs="Times New Roman"/>
          <w:color w:val="000000" w:themeColor="text1"/>
          <w:sz w:val="28"/>
          <w:szCs w:val="28"/>
          <w:shd w:val="clear" w:color="auto" w:fill="FFFFFF"/>
          <w:lang w:val="en-US"/>
        </w:rPr>
        <w:t xml:space="preserve"> </w:t>
      </w:r>
      <w:r w:rsidR="00D04D29">
        <w:rPr>
          <w:rFonts w:ascii="Times New Roman" w:hAnsi="Times New Roman" w:cs="Times New Roman"/>
          <w:color w:val="000000" w:themeColor="text1"/>
          <w:sz w:val="28"/>
          <w:szCs w:val="28"/>
          <w:shd w:val="clear" w:color="auto" w:fill="FFFFFF"/>
        </w:rPr>
        <w:t>газете</w:t>
      </w:r>
      <w:r w:rsidR="00D04D29" w:rsidRPr="007B55C7">
        <w:rPr>
          <w:rFonts w:ascii="Times New Roman" w:hAnsi="Times New Roman" w:cs="Times New Roman"/>
          <w:color w:val="000000" w:themeColor="text1"/>
          <w:sz w:val="28"/>
          <w:szCs w:val="28"/>
          <w:shd w:val="clear" w:color="auto" w:fill="FFFFFF"/>
          <w:lang w:val="en-US"/>
        </w:rPr>
        <w:t xml:space="preserve"> </w:t>
      </w:r>
      <w:r w:rsidR="00D04D29">
        <w:rPr>
          <w:rFonts w:ascii="Times New Roman" w:hAnsi="Times New Roman" w:cs="Times New Roman"/>
          <w:color w:val="000000" w:themeColor="text1"/>
          <w:sz w:val="28"/>
          <w:szCs w:val="28"/>
          <w:shd w:val="clear" w:color="auto" w:fill="FFFFFF"/>
          <w:lang w:val="en-US"/>
        </w:rPr>
        <w:t>The</w:t>
      </w:r>
      <w:r w:rsidR="00D04D29" w:rsidRPr="007B55C7">
        <w:rPr>
          <w:rFonts w:ascii="Times New Roman" w:hAnsi="Times New Roman" w:cs="Times New Roman"/>
          <w:color w:val="000000" w:themeColor="text1"/>
          <w:sz w:val="28"/>
          <w:szCs w:val="28"/>
          <w:shd w:val="clear" w:color="auto" w:fill="FFFFFF"/>
          <w:lang w:val="en-US"/>
        </w:rPr>
        <w:t xml:space="preserve"> </w:t>
      </w:r>
      <w:r w:rsidR="00D04D29">
        <w:rPr>
          <w:rFonts w:ascii="Times New Roman" w:hAnsi="Times New Roman" w:cs="Times New Roman"/>
          <w:color w:val="000000" w:themeColor="text1"/>
          <w:sz w:val="28"/>
          <w:szCs w:val="28"/>
          <w:shd w:val="clear" w:color="auto" w:fill="FFFFFF"/>
          <w:lang w:val="en-US"/>
        </w:rPr>
        <w:t>New</w:t>
      </w:r>
      <w:r w:rsidR="00D04D29" w:rsidRPr="007B55C7">
        <w:rPr>
          <w:rFonts w:ascii="Times New Roman" w:hAnsi="Times New Roman" w:cs="Times New Roman"/>
          <w:color w:val="000000" w:themeColor="text1"/>
          <w:sz w:val="28"/>
          <w:szCs w:val="28"/>
          <w:shd w:val="clear" w:color="auto" w:fill="FFFFFF"/>
          <w:lang w:val="en-US"/>
        </w:rPr>
        <w:t xml:space="preserve"> </w:t>
      </w:r>
      <w:r w:rsidR="00D04D29">
        <w:rPr>
          <w:rFonts w:ascii="Times New Roman" w:hAnsi="Times New Roman" w:cs="Times New Roman"/>
          <w:color w:val="000000" w:themeColor="text1"/>
          <w:sz w:val="28"/>
          <w:szCs w:val="28"/>
          <w:shd w:val="clear" w:color="auto" w:fill="FFFFFF"/>
          <w:lang w:val="en-US"/>
        </w:rPr>
        <w:t>York</w:t>
      </w:r>
      <w:r w:rsidR="00D04D29" w:rsidRPr="007B55C7">
        <w:rPr>
          <w:rFonts w:ascii="Times New Roman" w:hAnsi="Times New Roman" w:cs="Times New Roman"/>
          <w:color w:val="000000" w:themeColor="text1"/>
          <w:sz w:val="28"/>
          <w:szCs w:val="28"/>
          <w:shd w:val="clear" w:color="auto" w:fill="FFFFFF"/>
          <w:lang w:val="en-US"/>
        </w:rPr>
        <w:t xml:space="preserve"> </w:t>
      </w:r>
      <w:r w:rsidR="00D04D29">
        <w:rPr>
          <w:rFonts w:ascii="Times New Roman" w:hAnsi="Times New Roman" w:cs="Times New Roman"/>
          <w:color w:val="000000" w:themeColor="text1"/>
          <w:sz w:val="28"/>
          <w:szCs w:val="28"/>
          <w:shd w:val="clear" w:color="auto" w:fill="FFFFFF"/>
          <w:lang w:val="en-US"/>
        </w:rPr>
        <w:t>Times</w:t>
      </w:r>
      <w:r w:rsidR="00D72E3C" w:rsidRPr="007B55C7">
        <w:rPr>
          <w:rFonts w:ascii="Times New Roman" w:hAnsi="Times New Roman" w:cs="Times New Roman"/>
          <w:color w:val="000000" w:themeColor="text1"/>
          <w:sz w:val="28"/>
          <w:szCs w:val="28"/>
          <w:shd w:val="clear" w:color="auto" w:fill="FFFFFF"/>
          <w:lang w:val="en-US"/>
        </w:rPr>
        <w:t xml:space="preserve"> </w:t>
      </w:r>
      <w:r w:rsidR="00D72E3C" w:rsidRPr="00EA383F">
        <w:rPr>
          <w:rFonts w:ascii="Times New Roman" w:hAnsi="Times New Roman" w:cs="Times New Roman"/>
          <w:color w:val="000000" w:themeColor="text1"/>
          <w:sz w:val="28"/>
          <w:szCs w:val="28"/>
          <w:shd w:val="clear" w:color="auto" w:fill="FFFFFF"/>
        </w:rPr>
        <w:t>этой</w:t>
      </w:r>
      <w:r w:rsidR="00D72E3C" w:rsidRPr="007B55C7">
        <w:rPr>
          <w:rFonts w:ascii="Times New Roman" w:hAnsi="Times New Roman" w:cs="Times New Roman"/>
          <w:color w:val="000000" w:themeColor="text1"/>
          <w:sz w:val="28"/>
          <w:szCs w:val="28"/>
          <w:shd w:val="clear" w:color="auto" w:fill="FFFFFF"/>
          <w:lang w:val="en-US"/>
        </w:rPr>
        <w:t xml:space="preserve"> </w:t>
      </w:r>
      <w:r w:rsidR="00D72E3C" w:rsidRPr="00EA383F">
        <w:rPr>
          <w:rFonts w:ascii="Times New Roman" w:hAnsi="Times New Roman" w:cs="Times New Roman"/>
          <w:color w:val="000000" w:themeColor="text1"/>
          <w:sz w:val="28"/>
          <w:szCs w:val="28"/>
          <w:shd w:val="clear" w:color="auto" w:fill="FFFFFF"/>
        </w:rPr>
        <w:t>проблеме</w:t>
      </w:r>
      <w:r w:rsidR="00D72E3C" w:rsidRPr="007B55C7">
        <w:rPr>
          <w:rFonts w:ascii="Times New Roman" w:hAnsi="Times New Roman" w:cs="Times New Roman"/>
          <w:color w:val="000000" w:themeColor="text1"/>
          <w:sz w:val="28"/>
          <w:szCs w:val="28"/>
          <w:shd w:val="clear" w:color="auto" w:fill="FFFFFF"/>
          <w:lang w:val="en-US"/>
        </w:rPr>
        <w:t xml:space="preserve"> </w:t>
      </w:r>
      <w:r w:rsidR="00D72E3C" w:rsidRPr="00EA383F">
        <w:rPr>
          <w:rFonts w:ascii="Times New Roman" w:hAnsi="Times New Roman" w:cs="Times New Roman"/>
          <w:color w:val="000000" w:themeColor="text1"/>
          <w:sz w:val="28"/>
          <w:szCs w:val="28"/>
          <w:shd w:val="clear" w:color="auto" w:fill="FFFFFF"/>
        </w:rPr>
        <w:t>посвящена</w:t>
      </w:r>
      <w:r w:rsidR="00D72E3C" w:rsidRPr="007B55C7">
        <w:rPr>
          <w:rFonts w:ascii="Times New Roman" w:hAnsi="Times New Roman" w:cs="Times New Roman"/>
          <w:color w:val="000000" w:themeColor="text1"/>
          <w:sz w:val="28"/>
          <w:szCs w:val="28"/>
          <w:shd w:val="clear" w:color="auto" w:fill="FFFFFF"/>
          <w:lang w:val="en-US"/>
        </w:rPr>
        <w:t xml:space="preserve"> </w:t>
      </w:r>
      <w:r w:rsidR="00D72E3C" w:rsidRPr="00EA383F">
        <w:rPr>
          <w:rFonts w:ascii="Times New Roman" w:hAnsi="Times New Roman" w:cs="Times New Roman"/>
          <w:color w:val="000000" w:themeColor="text1"/>
          <w:sz w:val="28"/>
          <w:szCs w:val="28"/>
          <w:shd w:val="clear" w:color="auto" w:fill="FFFFFF"/>
        </w:rPr>
        <w:t>статья</w:t>
      </w:r>
      <w:r w:rsidR="00D72E3C" w:rsidRPr="007B55C7">
        <w:rPr>
          <w:rFonts w:ascii="Times New Roman" w:hAnsi="Times New Roman" w:cs="Times New Roman"/>
          <w:color w:val="000000" w:themeColor="text1"/>
          <w:sz w:val="28"/>
          <w:szCs w:val="28"/>
          <w:shd w:val="clear" w:color="auto" w:fill="FFFFFF"/>
          <w:lang w:val="en-US"/>
        </w:rPr>
        <w:t xml:space="preserve"> </w:t>
      </w:r>
      <w:r w:rsidR="00D72E3C" w:rsidRPr="00EA383F">
        <w:rPr>
          <w:rFonts w:ascii="Times New Roman" w:hAnsi="Times New Roman" w:cs="Times New Roman"/>
          <w:color w:val="000000" w:themeColor="text1"/>
          <w:sz w:val="28"/>
          <w:szCs w:val="28"/>
          <w:shd w:val="clear" w:color="auto" w:fill="FFFFFF"/>
        </w:rPr>
        <w:t>под</w:t>
      </w:r>
      <w:r w:rsidR="00D72E3C" w:rsidRPr="007B55C7">
        <w:rPr>
          <w:rFonts w:ascii="Times New Roman" w:hAnsi="Times New Roman" w:cs="Times New Roman"/>
          <w:color w:val="000000" w:themeColor="text1"/>
          <w:sz w:val="28"/>
          <w:szCs w:val="28"/>
          <w:shd w:val="clear" w:color="auto" w:fill="FFFFFF"/>
          <w:lang w:val="en-US"/>
        </w:rPr>
        <w:t xml:space="preserve"> </w:t>
      </w:r>
      <w:r w:rsidR="00D72E3C" w:rsidRPr="00EA383F">
        <w:rPr>
          <w:rFonts w:ascii="Times New Roman" w:hAnsi="Times New Roman" w:cs="Times New Roman"/>
          <w:color w:val="000000" w:themeColor="text1"/>
          <w:sz w:val="28"/>
          <w:szCs w:val="28"/>
          <w:shd w:val="clear" w:color="auto" w:fill="FFFFFF"/>
        </w:rPr>
        <w:t>названием</w:t>
      </w:r>
      <w:r w:rsidR="00D72E3C" w:rsidRPr="007B55C7">
        <w:rPr>
          <w:rFonts w:ascii="Times New Roman" w:hAnsi="Times New Roman" w:cs="Times New Roman"/>
          <w:color w:val="000000" w:themeColor="text1"/>
          <w:sz w:val="28"/>
          <w:szCs w:val="28"/>
          <w:shd w:val="clear" w:color="auto" w:fill="FFFFFF"/>
          <w:lang w:val="en-US"/>
        </w:rPr>
        <w:t xml:space="preserve"> «</w:t>
      </w:r>
      <w:r w:rsidR="00D04D29">
        <w:rPr>
          <w:rFonts w:ascii="Times New Roman" w:hAnsi="Times New Roman" w:cs="Times New Roman"/>
          <w:color w:val="000000" w:themeColor="text1"/>
          <w:sz w:val="28"/>
          <w:szCs w:val="28"/>
          <w:shd w:val="clear" w:color="auto" w:fill="FFFFFF"/>
          <w:lang w:val="en-US"/>
        </w:rPr>
        <w:t>W</w:t>
      </w:r>
      <w:r w:rsidR="00D04D29" w:rsidRPr="007B55C7">
        <w:rPr>
          <w:rFonts w:ascii="Times New Roman" w:hAnsi="Times New Roman" w:cs="Times New Roman"/>
          <w:color w:val="000000" w:themeColor="text1"/>
          <w:sz w:val="28"/>
          <w:szCs w:val="28"/>
          <w:shd w:val="clear" w:color="auto" w:fill="FFFFFF"/>
          <w:lang w:val="en-US"/>
        </w:rPr>
        <w:t>.</w:t>
      </w:r>
      <w:r w:rsidR="00D04D29">
        <w:rPr>
          <w:rFonts w:ascii="Times New Roman" w:hAnsi="Times New Roman" w:cs="Times New Roman"/>
          <w:color w:val="000000" w:themeColor="text1"/>
          <w:sz w:val="28"/>
          <w:szCs w:val="28"/>
          <w:shd w:val="clear" w:color="auto" w:fill="FFFFFF"/>
          <w:lang w:val="en-US"/>
        </w:rPr>
        <w:t>H</w:t>
      </w:r>
      <w:r w:rsidR="00D04D29" w:rsidRPr="007B55C7">
        <w:rPr>
          <w:rFonts w:ascii="Times New Roman" w:hAnsi="Times New Roman" w:cs="Times New Roman"/>
          <w:color w:val="000000" w:themeColor="text1"/>
          <w:sz w:val="28"/>
          <w:szCs w:val="28"/>
          <w:shd w:val="clear" w:color="auto" w:fill="FFFFFF"/>
          <w:lang w:val="en-US"/>
        </w:rPr>
        <w:t>.</w:t>
      </w:r>
      <w:r w:rsidR="00D04D29">
        <w:rPr>
          <w:rFonts w:ascii="Times New Roman" w:hAnsi="Times New Roman" w:cs="Times New Roman"/>
          <w:color w:val="000000" w:themeColor="text1"/>
          <w:sz w:val="28"/>
          <w:szCs w:val="28"/>
          <w:shd w:val="clear" w:color="auto" w:fill="FFFFFF"/>
          <w:lang w:val="en-US"/>
        </w:rPr>
        <w:t>O</w:t>
      </w:r>
      <w:r w:rsidR="00D04D29" w:rsidRPr="007B55C7">
        <w:rPr>
          <w:rFonts w:ascii="Times New Roman" w:hAnsi="Times New Roman" w:cs="Times New Roman"/>
          <w:color w:val="000000" w:themeColor="text1"/>
          <w:sz w:val="28"/>
          <w:szCs w:val="28"/>
          <w:shd w:val="clear" w:color="auto" w:fill="FFFFFF"/>
          <w:lang w:val="en-US"/>
        </w:rPr>
        <w:t xml:space="preserve">. </w:t>
      </w:r>
      <w:r w:rsidR="00D04D29">
        <w:rPr>
          <w:rFonts w:ascii="Times New Roman" w:hAnsi="Times New Roman" w:cs="Times New Roman"/>
          <w:color w:val="000000" w:themeColor="text1"/>
          <w:sz w:val="28"/>
          <w:szCs w:val="28"/>
          <w:shd w:val="clear" w:color="auto" w:fill="FFFFFF"/>
          <w:lang w:val="en-US"/>
        </w:rPr>
        <w:t>fights</w:t>
      </w:r>
      <w:r w:rsidR="00D04D29" w:rsidRPr="007B55C7">
        <w:rPr>
          <w:rFonts w:ascii="Times New Roman" w:hAnsi="Times New Roman" w:cs="Times New Roman"/>
          <w:color w:val="000000" w:themeColor="text1"/>
          <w:sz w:val="28"/>
          <w:szCs w:val="28"/>
          <w:shd w:val="clear" w:color="auto" w:fill="FFFFFF"/>
          <w:lang w:val="en-US"/>
        </w:rPr>
        <w:t xml:space="preserve"> </w:t>
      </w:r>
      <w:r w:rsidR="00D04D29">
        <w:rPr>
          <w:rFonts w:ascii="Times New Roman" w:hAnsi="Times New Roman" w:cs="Times New Roman"/>
          <w:color w:val="000000" w:themeColor="text1"/>
          <w:sz w:val="28"/>
          <w:szCs w:val="28"/>
          <w:shd w:val="clear" w:color="auto" w:fill="FFFFFF"/>
          <w:lang w:val="en-US"/>
        </w:rPr>
        <w:t>a</w:t>
      </w:r>
      <w:r w:rsidR="00D04D29" w:rsidRPr="007B55C7">
        <w:rPr>
          <w:rFonts w:ascii="Times New Roman" w:hAnsi="Times New Roman" w:cs="Times New Roman"/>
          <w:color w:val="000000" w:themeColor="text1"/>
          <w:sz w:val="28"/>
          <w:szCs w:val="28"/>
          <w:shd w:val="clear" w:color="auto" w:fill="FFFFFF"/>
          <w:lang w:val="en-US"/>
        </w:rPr>
        <w:t xml:space="preserve"> </w:t>
      </w:r>
      <w:r w:rsidR="00D04D29">
        <w:rPr>
          <w:rFonts w:ascii="Times New Roman" w:hAnsi="Times New Roman" w:cs="Times New Roman"/>
          <w:color w:val="000000" w:themeColor="text1"/>
          <w:sz w:val="28"/>
          <w:szCs w:val="28"/>
          <w:shd w:val="clear" w:color="auto" w:fill="FFFFFF"/>
          <w:lang w:val="en-US"/>
        </w:rPr>
        <w:t>pandemic</w:t>
      </w:r>
      <w:r w:rsidR="00D04D29" w:rsidRPr="007B55C7">
        <w:rPr>
          <w:rFonts w:ascii="Times New Roman" w:hAnsi="Times New Roman" w:cs="Times New Roman"/>
          <w:color w:val="000000" w:themeColor="text1"/>
          <w:sz w:val="28"/>
          <w:szCs w:val="28"/>
          <w:shd w:val="clear" w:color="auto" w:fill="FFFFFF"/>
          <w:lang w:val="en-US"/>
        </w:rPr>
        <w:t xml:space="preserve"> </w:t>
      </w:r>
      <w:r w:rsidR="007B55C7">
        <w:rPr>
          <w:rFonts w:ascii="Times New Roman" w:hAnsi="Times New Roman" w:cs="Times New Roman"/>
          <w:color w:val="000000" w:themeColor="text1"/>
          <w:sz w:val="28"/>
          <w:szCs w:val="28"/>
          <w:shd w:val="clear" w:color="auto" w:fill="FFFFFF"/>
          <w:lang w:val="en-US"/>
        </w:rPr>
        <w:t>besides coronavirus: an ‘infodemic’</w:t>
      </w:r>
      <w:r w:rsidR="00D72E3C" w:rsidRPr="007B55C7">
        <w:rPr>
          <w:rFonts w:ascii="Times New Roman" w:hAnsi="Times New Roman" w:cs="Times New Roman"/>
          <w:color w:val="000000" w:themeColor="text1"/>
          <w:sz w:val="28"/>
          <w:szCs w:val="28"/>
          <w:shd w:val="clear" w:color="auto" w:fill="FFFFFF"/>
          <w:lang w:val="en-US"/>
        </w:rPr>
        <w:t>»</w:t>
      </w:r>
      <w:r w:rsidR="007B55C7">
        <w:rPr>
          <w:rFonts w:ascii="Times New Roman" w:hAnsi="Times New Roman" w:cs="Times New Roman"/>
          <w:color w:val="000000" w:themeColor="text1"/>
          <w:sz w:val="28"/>
          <w:szCs w:val="28"/>
          <w:shd w:val="clear" w:color="auto" w:fill="FFFFFF"/>
          <w:lang w:val="en-US"/>
        </w:rPr>
        <w:t xml:space="preserve"> [Richtel, 2020]</w:t>
      </w:r>
      <w:r w:rsidR="00D72E3C" w:rsidRPr="007B55C7">
        <w:rPr>
          <w:rFonts w:ascii="Times New Roman" w:hAnsi="Times New Roman" w:cs="Times New Roman"/>
          <w:color w:val="000000" w:themeColor="text1"/>
          <w:sz w:val="28"/>
          <w:szCs w:val="28"/>
          <w:shd w:val="clear" w:color="auto" w:fill="FFFFFF"/>
          <w:lang w:val="en-US"/>
        </w:rPr>
        <w:t xml:space="preserve">. </w:t>
      </w:r>
      <w:r w:rsidR="00D72E3C" w:rsidRPr="00EA383F">
        <w:rPr>
          <w:rFonts w:ascii="Times New Roman" w:hAnsi="Times New Roman" w:cs="Times New Roman"/>
          <w:color w:val="000000" w:themeColor="text1"/>
          <w:sz w:val="28"/>
          <w:szCs w:val="28"/>
          <w:shd w:val="clear" w:color="auto" w:fill="FFFFFF"/>
          <w:lang w:val="en-US"/>
        </w:rPr>
        <w:t xml:space="preserve">The Economic Times </w:t>
      </w:r>
      <w:r w:rsidR="00D72E3C" w:rsidRPr="00EA383F">
        <w:rPr>
          <w:rFonts w:ascii="Times New Roman" w:hAnsi="Times New Roman" w:cs="Times New Roman"/>
          <w:color w:val="000000" w:themeColor="text1"/>
          <w:sz w:val="28"/>
          <w:szCs w:val="28"/>
          <w:shd w:val="clear" w:color="auto" w:fill="FFFFFF"/>
        </w:rPr>
        <w:t>упоминает</w:t>
      </w:r>
      <w:r w:rsidR="00D72E3C" w:rsidRPr="00EA383F">
        <w:rPr>
          <w:rFonts w:ascii="Times New Roman" w:hAnsi="Times New Roman" w:cs="Times New Roman"/>
          <w:color w:val="000000" w:themeColor="text1"/>
          <w:sz w:val="28"/>
          <w:szCs w:val="28"/>
          <w:shd w:val="clear" w:color="auto" w:fill="FFFFFF"/>
          <w:lang w:val="en-US"/>
        </w:rPr>
        <w:t xml:space="preserve"> </w:t>
      </w:r>
      <w:r w:rsidR="00D72E3C" w:rsidRPr="00EA383F">
        <w:rPr>
          <w:rFonts w:ascii="Times New Roman" w:hAnsi="Times New Roman" w:cs="Times New Roman"/>
          <w:color w:val="000000" w:themeColor="text1"/>
          <w:sz w:val="28"/>
          <w:szCs w:val="28"/>
          <w:shd w:val="clear" w:color="auto" w:fill="FFFFFF"/>
        </w:rPr>
        <w:t>неологизм</w:t>
      </w:r>
      <w:r w:rsidR="00D72E3C" w:rsidRPr="00EA383F">
        <w:rPr>
          <w:rFonts w:ascii="Times New Roman" w:hAnsi="Times New Roman" w:cs="Times New Roman"/>
          <w:color w:val="000000" w:themeColor="text1"/>
          <w:sz w:val="28"/>
          <w:szCs w:val="28"/>
          <w:shd w:val="clear" w:color="auto" w:fill="FFFFFF"/>
          <w:lang w:val="en-US"/>
        </w:rPr>
        <w:t xml:space="preserve"> vaccine envy: «…there's another new pandemic term on the horizon </w:t>
      </w:r>
      <w:r w:rsidR="007B55C7">
        <w:rPr>
          <w:rFonts w:ascii="Times New Roman" w:hAnsi="Times New Roman" w:cs="Times New Roman"/>
          <w:color w:val="000000" w:themeColor="text1"/>
          <w:sz w:val="28"/>
          <w:szCs w:val="28"/>
          <w:shd w:val="clear" w:color="auto" w:fill="FFFFFF"/>
          <w:lang w:val="en-US"/>
        </w:rPr>
        <w:t>‒</w:t>
      </w:r>
      <w:r w:rsidR="00D72E3C" w:rsidRPr="00EA383F">
        <w:rPr>
          <w:rFonts w:ascii="Times New Roman" w:hAnsi="Times New Roman" w:cs="Times New Roman"/>
          <w:color w:val="000000" w:themeColor="text1"/>
          <w:sz w:val="28"/>
          <w:szCs w:val="28"/>
          <w:shd w:val="clear" w:color="auto" w:fill="FFFFFF"/>
          <w:lang w:val="en-US"/>
        </w:rPr>
        <w:t xml:space="preserve"> </w:t>
      </w:r>
      <w:r w:rsidR="00D72E3C" w:rsidRPr="007B55C7">
        <w:rPr>
          <w:rFonts w:ascii="Times New Roman" w:hAnsi="Times New Roman" w:cs="Times New Roman"/>
          <w:b/>
          <w:color w:val="000000" w:themeColor="text1"/>
          <w:sz w:val="28"/>
          <w:szCs w:val="28"/>
          <w:shd w:val="clear" w:color="auto" w:fill="FFFFFF"/>
          <w:lang w:val="en-US"/>
        </w:rPr>
        <w:t>vaccine envy</w:t>
      </w:r>
      <w:r w:rsidR="00D72E3C" w:rsidRPr="00EA383F">
        <w:rPr>
          <w:rFonts w:ascii="Times New Roman" w:hAnsi="Times New Roman" w:cs="Times New Roman"/>
          <w:color w:val="000000" w:themeColor="text1"/>
          <w:sz w:val="28"/>
          <w:szCs w:val="28"/>
          <w:shd w:val="clear" w:color="auto" w:fill="FFFFFF"/>
          <w:lang w:val="en-US"/>
        </w:rPr>
        <w:t>»</w:t>
      </w:r>
      <w:r w:rsidR="007B55C7">
        <w:rPr>
          <w:rFonts w:ascii="Times New Roman" w:hAnsi="Times New Roman" w:cs="Times New Roman"/>
          <w:color w:val="000000" w:themeColor="text1"/>
          <w:sz w:val="28"/>
          <w:szCs w:val="28"/>
          <w:shd w:val="clear" w:color="auto" w:fill="FFFFFF"/>
          <w:lang w:val="en-US"/>
        </w:rPr>
        <w:t xml:space="preserve"> [Mohua, 2021]</w:t>
      </w:r>
      <w:r w:rsidR="00D72E3C" w:rsidRPr="00EA383F">
        <w:rPr>
          <w:rFonts w:ascii="Times New Roman" w:hAnsi="Times New Roman" w:cs="Times New Roman"/>
          <w:color w:val="000000" w:themeColor="text1"/>
          <w:sz w:val="28"/>
          <w:szCs w:val="28"/>
          <w:shd w:val="clear" w:color="auto" w:fill="FFFFFF"/>
          <w:lang w:val="en-US"/>
        </w:rPr>
        <w:t xml:space="preserve">. </w:t>
      </w:r>
      <w:r w:rsidR="00D72E3C" w:rsidRPr="00EA383F">
        <w:rPr>
          <w:rFonts w:ascii="Times New Roman" w:hAnsi="Times New Roman" w:cs="Times New Roman"/>
          <w:color w:val="000000" w:themeColor="text1"/>
          <w:sz w:val="28"/>
          <w:szCs w:val="28"/>
          <w:shd w:val="clear" w:color="auto" w:fill="FFFFFF"/>
        </w:rPr>
        <w:t xml:space="preserve">Новые реалии могут повлиять не только на язык и </w:t>
      </w:r>
      <w:r w:rsidR="00CE4F52" w:rsidRPr="00EA383F">
        <w:rPr>
          <w:rFonts w:ascii="Times New Roman" w:hAnsi="Times New Roman" w:cs="Times New Roman"/>
          <w:color w:val="000000" w:themeColor="text1"/>
          <w:sz w:val="28"/>
          <w:szCs w:val="28"/>
          <w:shd w:val="clear" w:color="auto" w:fill="FFFFFF"/>
        </w:rPr>
        <w:t xml:space="preserve">привычный </w:t>
      </w:r>
      <w:r w:rsidR="00CE4F52" w:rsidRPr="00EA383F">
        <w:rPr>
          <w:rFonts w:ascii="Times New Roman" w:hAnsi="Times New Roman" w:cs="Times New Roman"/>
          <w:color w:val="000000" w:themeColor="text1"/>
          <w:sz w:val="28"/>
          <w:szCs w:val="28"/>
          <w:shd w:val="clear" w:color="auto" w:fill="FFFFFF"/>
        </w:rPr>
        <w:lastRenderedPageBreak/>
        <w:t xml:space="preserve">уклад жизни, но и затронуть психологический аспект. Неологизм </w:t>
      </w:r>
      <w:r w:rsidR="00CE4F52" w:rsidRPr="00EA383F">
        <w:rPr>
          <w:rFonts w:ascii="Times New Roman" w:hAnsi="Times New Roman" w:cs="Times New Roman"/>
          <w:b/>
          <w:color w:val="000000" w:themeColor="text1"/>
          <w:sz w:val="28"/>
          <w:szCs w:val="28"/>
          <w:shd w:val="clear" w:color="auto" w:fill="FFFFFF"/>
          <w:lang w:val="en-US"/>
        </w:rPr>
        <w:t>vaccine</w:t>
      </w:r>
      <w:r w:rsidR="00CE4F52" w:rsidRPr="00EA383F">
        <w:rPr>
          <w:rFonts w:ascii="Times New Roman" w:hAnsi="Times New Roman" w:cs="Times New Roman"/>
          <w:b/>
          <w:color w:val="000000" w:themeColor="text1"/>
          <w:sz w:val="28"/>
          <w:szCs w:val="28"/>
          <w:shd w:val="clear" w:color="auto" w:fill="FFFFFF"/>
        </w:rPr>
        <w:t xml:space="preserve"> </w:t>
      </w:r>
      <w:r w:rsidR="00CE4F52" w:rsidRPr="00EA383F">
        <w:rPr>
          <w:rFonts w:ascii="Times New Roman" w:hAnsi="Times New Roman" w:cs="Times New Roman"/>
          <w:b/>
          <w:color w:val="000000" w:themeColor="text1"/>
          <w:sz w:val="28"/>
          <w:szCs w:val="28"/>
          <w:shd w:val="clear" w:color="auto" w:fill="FFFFFF"/>
          <w:lang w:val="en-US"/>
        </w:rPr>
        <w:t>envy</w:t>
      </w:r>
      <w:r w:rsidR="00CE4F52" w:rsidRPr="00EA383F">
        <w:rPr>
          <w:rFonts w:ascii="Times New Roman" w:hAnsi="Times New Roman" w:cs="Times New Roman"/>
          <w:color w:val="000000" w:themeColor="text1"/>
          <w:sz w:val="28"/>
          <w:szCs w:val="28"/>
          <w:shd w:val="clear" w:color="auto" w:fill="FFFFFF"/>
        </w:rPr>
        <w:t xml:space="preserve"> обозначает чувство тревоги и зависти по отношению к тем, кто уже вакцинировался от новой коронавирусной инфекции. В статье </w:t>
      </w:r>
      <w:r w:rsidR="00CE4F52" w:rsidRPr="00EA383F">
        <w:rPr>
          <w:rFonts w:ascii="Times New Roman" w:hAnsi="Times New Roman" w:cs="Times New Roman"/>
          <w:color w:val="000000" w:themeColor="text1"/>
          <w:sz w:val="28"/>
          <w:szCs w:val="28"/>
          <w:shd w:val="clear" w:color="auto" w:fill="FFFFFF"/>
          <w:lang w:val="en-US"/>
        </w:rPr>
        <w:t>Los</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Angeles</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Times</w:t>
      </w:r>
      <w:r w:rsidR="00CE4F52" w:rsidRPr="00EA383F">
        <w:rPr>
          <w:rFonts w:ascii="Times New Roman" w:hAnsi="Times New Roman" w:cs="Times New Roman"/>
          <w:color w:val="000000" w:themeColor="text1"/>
          <w:sz w:val="28"/>
          <w:szCs w:val="28"/>
          <w:shd w:val="clear" w:color="auto" w:fill="FFFFFF"/>
        </w:rPr>
        <w:t xml:space="preserve"> Дебора Нетберн разбирает этот феномен на примере реальных ситуаций, когда люди испытывали панику, узнавая о том, что их друзья и знакомые прошли второй этап вакцинации, в то время как до них самих очередь еще не дошла: «</w:t>
      </w:r>
      <w:r w:rsidR="00CE4F52" w:rsidRPr="00EA383F">
        <w:rPr>
          <w:rFonts w:ascii="Times New Roman" w:hAnsi="Times New Roman" w:cs="Times New Roman"/>
          <w:color w:val="000000" w:themeColor="text1"/>
          <w:sz w:val="28"/>
          <w:szCs w:val="28"/>
          <w:shd w:val="clear" w:color="auto" w:fill="FFFFFF"/>
          <w:lang w:val="en-US"/>
        </w:rPr>
        <w:t>My</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vaccine</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envy</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is</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such</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that</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I</w:t>
      </w:r>
      <w:r w:rsidR="00CE4F52" w:rsidRPr="00EA383F">
        <w:rPr>
          <w:rFonts w:ascii="Times New Roman" w:hAnsi="Times New Roman" w:cs="Times New Roman"/>
          <w:color w:val="000000" w:themeColor="text1"/>
          <w:sz w:val="28"/>
          <w:szCs w:val="28"/>
          <w:shd w:val="clear" w:color="auto" w:fill="FFFFFF"/>
        </w:rPr>
        <w:t>’</w:t>
      </w:r>
      <w:r w:rsidR="00CE4F52" w:rsidRPr="00EA383F">
        <w:rPr>
          <w:rFonts w:ascii="Times New Roman" w:hAnsi="Times New Roman" w:cs="Times New Roman"/>
          <w:color w:val="000000" w:themeColor="text1"/>
          <w:sz w:val="28"/>
          <w:szCs w:val="28"/>
          <w:shd w:val="clear" w:color="auto" w:fill="FFFFFF"/>
          <w:lang w:val="en-US"/>
        </w:rPr>
        <w:t>m</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questioning</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if</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I</w:t>
      </w:r>
      <w:r w:rsidR="00CE4F52" w:rsidRPr="00EA383F">
        <w:rPr>
          <w:rFonts w:ascii="Times New Roman" w:hAnsi="Times New Roman" w:cs="Times New Roman"/>
          <w:color w:val="000000" w:themeColor="text1"/>
          <w:sz w:val="28"/>
          <w:szCs w:val="28"/>
          <w:shd w:val="clear" w:color="auto" w:fill="FFFFFF"/>
        </w:rPr>
        <w:t>’</w:t>
      </w:r>
      <w:r w:rsidR="00CE4F52" w:rsidRPr="00EA383F">
        <w:rPr>
          <w:rFonts w:ascii="Times New Roman" w:hAnsi="Times New Roman" w:cs="Times New Roman"/>
          <w:color w:val="000000" w:themeColor="text1"/>
          <w:sz w:val="28"/>
          <w:szCs w:val="28"/>
          <w:shd w:val="clear" w:color="auto" w:fill="FFFFFF"/>
          <w:lang w:val="en-US"/>
        </w:rPr>
        <w:t>m</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really</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a</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good</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person</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after</w:t>
      </w:r>
      <w:r w:rsidR="00CE4F52" w:rsidRPr="00EA383F">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lang w:val="en-US"/>
        </w:rPr>
        <w:t>all</w:t>
      </w:r>
      <w:r w:rsidR="00CE4F52" w:rsidRPr="00EA383F">
        <w:rPr>
          <w:rFonts w:ascii="Times New Roman" w:hAnsi="Times New Roman" w:cs="Times New Roman"/>
          <w:color w:val="000000" w:themeColor="text1"/>
          <w:sz w:val="28"/>
          <w:szCs w:val="28"/>
          <w:shd w:val="clear" w:color="auto" w:fill="FFFFFF"/>
        </w:rPr>
        <w:t>…»</w:t>
      </w:r>
      <w:r w:rsidR="007B55C7" w:rsidRPr="007B55C7">
        <w:rPr>
          <w:rFonts w:ascii="Times New Roman" w:hAnsi="Times New Roman" w:cs="Times New Roman"/>
          <w:color w:val="000000" w:themeColor="text1"/>
          <w:sz w:val="28"/>
          <w:szCs w:val="28"/>
          <w:shd w:val="clear" w:color="auto" w:fill="FFFFFF"/>
        </w:rPr>
        <w:t xml:space="preserve"> </w:t>
      </w:r>
      <w:r w:rsidR="00CE4F52" w:rsidRPr="00EA383F">
        <w:rPr>
          <w:rFonts w:ascii="Times New Roman" w:hAnsi="Times New Roman" w:cs="Times New Roman"/>
          <w:color w:val="000000" w:themeColor="text1"/>
          <w:sz w:val="28"/>
          <w:szCs w:val="28"/>
          <w:shd w:val="clear" w:color="auto" w:fill="FFFFFF"/>
        </w:rPr>
        <w:t>[</w:t>
      </w:r>
      <w:r w:rsidR="007B55C7">
        <w:rPr>
          <w:rFonts w:ascii="Times New Roman" w:hAnsi="Times New Roman" w:cs="Times New Roman"/>
          <w:color w:val="000000" w:themeColor="text1"/>
          <w:sz w:val="28"/>
          <w:szCs w:val="28"/>
          <w:shd w:val="clear" w:color="auto" w:fill="FFFFFF"/>
          <w:lang w:val="en-US"/>
        </w:rPr>
        <w:t>Netburn</w:t>
      </w:r>
      <w:r w:rsidR="007B55C7" w:rsidRPr="007B55C7">
        <w:rPr>
          <w:rFonts w:ascii="Times New Roman" w:hAnsi="Times New Roman" w:cs="Times New Roman"/>
          <w:color w:val="000000" w:themeColor="text1"/>
          <w:sz w:val="28"/>
          <w:szCs w:val="28"/>
          <w:shd w:val="clear" w:color="auto" w:fill="FFFFFF"/>
        </w:rPr>
        <w:t>, 2021</w:t>
      </w:r>
      <w:r w:rsidR="00CE4F52" w:rsidRPr="00EA383F">
        <w:rPr>
          <w:rFonts w:ascii="Times New Roman" w:hAnsi="Times New Roman" w:cs="Times New Roman"/>
          <w:color w:val="000000" w:themeColor="text1"/>
          <w:sz w:val="28"/>
          <w:szCs w:val="28"/>
          <w:shd w:val="clear" w:color="auto" w:fill="FFFFFF"/>
        </w:rPr>
        <w:t>].</w:t>
      </w:r>
      <w:r w:rsidR="00DF541B" w:rsidRPr="00EA383F">
        <w:rPr>
          <w:rFonts w:ascii="Times New Roman" w:hAnsi="Times New Roman" w:cs="Times New Roman"/>
          <w:color w:val="000000" w:themeColor="text1"/>
          <w:sz w:val="28"/>
          <w:szCs w:val="28"/>
          <w:shd w:val="clear" w:color="auto" w:fill="FFFFFF"/>
        </w:rPr>
        <w:t xml:space="preserve"> Среди новых слов для обозначения </w:t>
      </w:r>
      <w:r w:rsidR="007B55C7">
        <w:rPr>
          <w:rFonts w:ascii="Times New Roman" w:hAnsi="Times New Roman" w:cs="Times New Roman"/>
          <w:color w:val="000000" w:themeColor="text1"/>
          <w:sz w:val="28"/>
          <w:szCs w:val="28"/>
          <w:shd w:val="clear" w:color="auto" w:fill="FFFFFF"/>
        </w:rPr>
        <w:t>привычных явлений</w:t>
      </w:r>
      <w:r w:rsidR="00DF541B" w:rsidRPr="00EA383F">
        <w:rPr>
          <w:rFonts w:ascii="Times New Roman" w:hAnsi="Times New Roman" w:cs="Times New Roman"/>
          <w:color w:val="000000" w:themeColor="text1"/>
          <w:sz w:val="28"/>
          <w:szCs w:val="28"/>
          <w:shd w:val="clear" w:color="auto" w:fill="FFFFFF"/>
        </w:rPr>
        <w:t xml:space="preserve">, но в видоизмененном под воздействием новых событий виде, находится неологизм </w:t>
      </w:r>
      <w:r w:rsidR="00DF541B" w:rsidRPr="00EA383F">
        <w:rPr>
          <w:rFonts w:ascii="Times New Roman" w:hAnsi="Times New Roman" w:cs="Times New Roman"/>
          <w:b/>
          <w:color w:val="000000" w:themeColor="text1"/>
          <w:sz w:val="28"/>
          <w:szCs w:val="28"/>
          <w:shd w:val="clear" w:color="auto" w:fill="FFFFFF"/>
          <w:lang w:val="en-US"/>
        </w:rPr>
        <w:t>covidivorce</w:t>
      </w:r>
      <w:r w:rsidR="00DF541B" w:rsidRPr="00EA383F">
        <w:rPr>
          <w:rFonts w:ascii="Times New Roman" w:hAnsi="Times New Roman" w:cs="Times New Roman"/>
          <w:color w:val="000000" w:themeColor="text1"/>
          <w:sz w:val="28"/>
          <w:szCs w:val="28"/>
          <w:shd w:val="clear" w:color="auto" w:fill="FFFFFF"/>
        </w:rPr>
        <w:t xml:space="preserve">. Согласно </w:t>
      </w:r>
      <w:r w:rsidR="00DF541B" w:rsidRPr="00EA383F">
        <w:rPr>
          <w:rFonts w:ascii="Times New Roman" w:hAnsi="Times New Roman" w:cs="Times New Roman"/>
          <w:color w:val="000000" w:themeColor="text1"/>
          <w:sz w:val="28"/>
          <w:szCs w:val="28"/>
          <w:shd w:val="clear" w:color="auto" w:fill="FFFFFF"/>
          <w:lang w:val="en-US"/>
        </w:rPr>
        <w:t>Collins</w:t>
      </w:r>
      <w:r w:rsidR="00DF541B" w:rsidRPr="00EA383F">
        <w:rPr>
          <w:rFonts w:ascii="Times New Roman" w:hAnsi="Times New Roman" w:cs="Times New Roman"/>
          <w:color w:val="000000" w:themeColor="text1"/>
          <w:sz w:val="28"/>
          <w:szCs w:val="28"/>
          <w:shd w:val="clear" w:color="auto" w:fill="FFFFFF"/>
        </w:rPr>
        <w:t xml:space="preserve"> </w:t>
      </w:r>
      <w:r w:rsidR="00DF541B" w:rsidRPr="00EA383F">
        <w:rPr>
          <w:rFonts w:ascii="Times New Roman" w:hAnsi="Times New Roman" w:cs="Times New Roman"/>
          <w:color w:val="000000" w:themeColor="text1"/>
          <w:sz w:val="28"/>
          <w:szCs w:val="28"/>
          <w:shd w:val="clear" w:color="auto" w:fill="FFFFFF"/>
          <w:lang w:val="en-US"/>
        </w:rPr>
        <w:t>Dictionary</w:t>
      </w:r>
      <w:r w:rsidR="00DF541B" w:rsidRPr="00EA383F">
        <w:rPr>
          <w:rFonts w:ascii="Times New Roman" w:hAnsi="Times New Roman" w:cs="Times New Roman"/>
          <w:color w:val="000000" w:themeColor="text1"/>
          <w:sz w:val="28"/>
          <w:szCs w:val="28"/>
          <w:shd w:val="clear" w:color="auto" w:fill="FFFFFF"/>
        </w:rPr>
        <w:t xml:space="preserve">, </w:t>
      </w:r>
      <w:r w:rsidR="00DF541B" w:rsidRPr="00EA383F">
        <w:rPr>
          <w:rFonts w:ascii="Times New Roman" w:hAnsi="Times New Roman" w:cs="Times New Roman"/>
          <w:b/>
          <w:color w:val="000000" w:themeColor="text1"/>
          <w:sz w:val="28"/>
          <w:szCs w:val="28"/>
          <w:shd w:val="clear" w:color="auto" w:fill="FFFFFF"/>
          <w:lang w:val="en-US"/>
        </w:rPr>
        <w:t>covidivorce</w:t>
      </w:r>
      <w:r w:rsidR="00DF541B" w:rsidRPr="00EA383F">
        <w:rPr>
          <w:rFonts w:ascii="Times New Roman" w:hAnsi="Times New Roman" w:cs="Times New Roman"/>
          <w:color w:val="000000" w:themeColor="text1"/>
          <w:sz w:val="28"/>
          <w:szCs w:val="28"/>
          <w:shd w:val="clear" w:color="auto" w:fill="FFFFFF"/>
        </w:rPr>
        <w:t xml:space="preserve"> – это развод, произошедший в результате стресса, вызванного эпидемией </w:t>
      </w:r>
      <w:r w:rsidR="00DF541B" w:rsidRPr="00EA383F">
        <w:rPr>
          <w:rFonts w:ascii="Times New Roman" w:hAnsi="Times New Roman" w:cs="Times New Roman"/>
          <w:color w:val="000000" w:themeColor="text1"/>
          <w:sz w:val="28"/>
          <w:szCs w:val="28"/>
          <w:shd w:val="clear" w:color="auto" w:fill="FFFFFF"/>
          <w:lang w:val="en-US"/>
        </w:rPr>
        <w:t>Covid</w:t>
      </w:r>
      <w:r w:rsidR="00DF541B" w:rsidRPr="00EA383F">
        <w:rPr>
          <w:rFonts w:ascii="Times New Roman" w:hAnsi="Times New Roman" w:cs="Times New Roman"/>
          <w:color w:val="000000" w:themeColor="text1"/>
          <w:sz w:val="28"/>
          <w:szCs w:val="28"/>
          <w:shd w:val="clear" w:color="auto" w:fill="FFFFFF"/>
        </w:rPr>
        <w:t>-19</w:t>
      </w:r>
      <w:r w:rsidR="007B55C7">
        <w:rPr>
          <w:rFonts w:ascii="Times New Roman" w:hAnsi="Times New Roman" w:cs="Times New Roman"/>
          <w:color w:val="000000" w:themeColor="text1"/>
          <w:sz w:val="28"/>
          <w:szCs w:val="28"/>
          <w:shd w:val="clear" w:color="auto" w:fill="FFFFFF"/>
        </w:rPr>
        <w:t xml:space="preserve"> </w:t>
      </w:r>
      <w:r w:rsidR="00DF541B" w:rsidRPr="00EA383F">
        <w:rPr>
          <w:rFonts w:ascii="Times New Roman" w:hAnsi="Times New Roman" w:cs="Times New Roman"/>
          <w:color w:val="000000" w:themeColor="text1"/>
          <w:sz w:val="28"/>
          <w:szCs w:val="28"/>
          <w:shd w:val="clear" w:color="auto" w:fill="FFFFFF"/>
        </w:rPr>
        <w:t>[</w:t>
      </w:r>
      <w:r w:rsidR="007B55C7">
        <w:rPr>
          <w:rFonts w:ascii="Times New Roman" w:hAnsi="Times New Roman" w:cs="Times New Roman"/>
          <w:color w:val="000000" w:themeColor="text1"/>
          <w:sz w:val="28"/>
          <w:szCs w:val="28"/>
          <w:shd w:val="clear" w:color="auto" w:fill="FFFFFF"/>
          <w:lang w:val="en-US"/>
        </w:rPr>
        <w:t>Collins</w:t>
      </w:r>
      <w:r w:rsidR="007B55C7" w:rsidRPr="007B55C7">
        <w:rPr>
          <w:rFonts w:ascii="Times New Roman" w:hAnsi="Times New Roman" w:cs="Times New Roman"/>
          <w:color w:val="000000" w:themeColor="text1"/>
          <w:sz w:val="28"/>
          <w:szCs w:val="28"/>
          <w:shd w:val="clear" w:color="auto" w:fill="FFFFFF"/>
        </w:rPr>
        <w:t xml:space="preserve"> </w:t>
      </w:r>
      <w:r w:rsidR="007B55C7">
        <w:rPr>
          <w:rFonts w:ascii="Times New Roman" w:hAnsi="Times New Roman" w:cs="Times New Roman"/>
          <w:color w:val="000000" w:themeColor="text1"/>
          <w:sz w:val="28"/>
          <w:szCs w:val="28"/>
          <w:shd w:val="clear" w:color="auto" w:fill="FFFFFF"/>
          <w:lang w:val="en-US"/>
        </w:rPr>
        <w:t>dictionary</w:t>
      </w:r>
      <w:r w:rsidR="00DF541B" w:rsidRPr="00EA383F">
        <w:rPr>
          <w:rFonts w:ascii="Times New Roman" w:hAnsi="Times New Roman" w:cs="Times New Roman"/>
          <w:color w:val="000000" w:themeColor="text1"/>
          <w:sz w:val="28"/>
          <w:szCs w:val="28"/>
          <w:shd w:val="clear" w:color="auto" w:fill="FFFFFF"/>
        </w:rPr>
        <w:t>]. Данный</w:t>
      </w:r>
      <w:r w:rsidR="00DF541B" w:rsidRPr="00EA383F">
        <w:rPr>
          <w:rFonts w:ascii="Times New Roman" w:hAnsi="Times New Roman" w:cs="Times New Roman"/>
          <w:color w:val="000000" w:themeColor="text1"/>
          <w:sz w:val="28"/>
          <w:szCs w:val="28"/>
          <w:shd w:val="clear" w:color="auto" w:fill="FFFFFF"/>
          <w:lang w:val="en-US"/>
        </w:rPr>
        <w:t xml:space="preserve"> </w:t>
      </w:r>
      <w:r w:rsidR="00DF541B" w:rsidRPr="00EA383F">
        <w:rPr>
          <w:rFonts w:ascii="Times New Roman" w:hAnsi="Times New Roman" w:cs="Times New Roman"/>
          <w:color w:val="000000" w:themeColor="text1"/>
          <w:sz w:val="28"/>
          <w:szCs w:val="28"/>
          <w:shd w:val="clear" w:color="auto" w:fill="FFFFFF"/>
        </w:rPr>
        <w:t>неологизм</w:t>
      </w:r>
      <w:r w:rsidR="00DF541B" w:rsidRPr="00EA383F">
        <w:rPr>
          <w:rFonts w:ascii="Times New Roman" w:hAnsi="Times New Roman" w:cs="Times New Roman"/>
          <w:color w:val="000000" w:themeColor="text1"/>
          <w:sz w:val="28"/>
          <w:szCs w:val="28"/>
          <w:shd w:val="clear" w:color="auto" w:fill="FFFFFF"/>
          <w:lang w:val="en-US"/>
        </w:rPr>
        <w:t xml:space="preserve"> </w:t>
      </w:r>
      <w:r w:rsidR="00DF541B" w:rsidRPr="00EA383F">
        <w:rPr>
          <w:rFonts w:ascii="Times New Roman" w:hAnsi="Times New Roman" w:cs="Times New Roman"/>
          <w:color w:val="000000" w:themeColor="text1"/>
          <w:sz w:val="28"/>
          <w:szCs w:val="28"/>
          <w:shd w:val="clear" w:color="auto" w:fill="FFFFFF"/>
        </w:rPr>
        <w:t>был</w:t>
      </w:r>
      <w:r w:rsidR="00DF541B" w:rsidRPr="00EA383F">
        <w:rPr>
          <w:rFonts w:ascii="Times New Roman" w:hAnsi="Times New Roman" w:cs="Times New Roman"/>
          <w:color w:val="000000" w:themeColor="text1"/>
          <w:sz w:val="28"/>
          <w:szCs w:val="28"/>
          <w:shd w:val="clear" w:color="auto" w:fill="FFFFFF"/>
          <w:lang w:val="en-US"/>
        </w:rPr>
        <w:t xml:space="preserve"> </w:t>
      </w:r>
      <w:r w:rsidR="00DF541B" w:rsidRPr="00EA383F">
        <w:rPr>
          <w:rFonts w:ascii="Times New Roman" w:hAnsi="Times New Roman" w:cs="Times New Roman"/>
          <w:color w:val="000000" w:themeColor="text1"/>
          <w:sz w:val="28"/>
          <w:szCs w:val="28"/>
          <w:shd w:val="clear" w:color="auto" w:fill="FFFFFF"/>
        </w:rPr>
        <w:t>отмечен</w:t>
      </w:r>
      <w:r w:rsidR="00DF541B" w:rsidRPr="00EA383F">
        <w:rPr>
          <w:rFonts w:ascii="Times New Roman" w:hAnsi="Times New Roman" w:cs="Times New Roman"/>
          <w:color w:val="000000" w:themeColor="text1"/>
          <w:sz w:val="28"/>
          <w:szCs w:val="28"/>
          <w:shd w:val="clear" w:color="auto" w:fill="FFFFFF"/>
          <w:lang w:val="en-US"/>
        </w:rPr>
        <w:t xml:space="preserve"> </w:t>
      </w:r>
      <w:r w:rsidR="00DF541B" w:rsidRPr="00EA383F">
        <w:rPr>
          <w:rFonts w:ascii="Times New Roman" w:hAnsi="Times New Roman" w:cs="Times New Roman"/>
          <w:color w:val="000000" w:themeColor="text1"/>
          <w:sz w:val="28"/>
          <w:szCs w:val="28"/>
          <w:shd w:val="clear" w:color="auto" w:fill="FFFFFF"/>
        </w:rPr>
        <w:t>в</w:t>
      </w:r>
      <w:r w:rsidR="00DF541B" w:rsidRPr="00EA383F">
        <w:rPr>
          <w:rFonts w:ascii="Times New Roman" w:hAnsi="Times New Roman" w:cs="Times New Roman"/>
          <w:color w:val="000000" w:themeColor="text1"/>
          <w:sz w:val="28"/>
          <w:szCs w:val="28"/>
          <w:shd w:val="clear" w:color="auto" w:fill="FFFFFF"/>
          <w:lang w:val="en-US"/>
        </w:rPr>
        <w:t xml:space="preserve"> </w:t>
      </w:r>
      <w:r w:rsidR="00DF541B" w:rsidRPr="00EA383F">
        <w:rPr>
          <w:rFonts w:ascii="Times New Roman" w:hAnsi="Times New Roman" w:cs="Times New Roman"/>
          <w:color w:val="000000" w:themeColor="text1"/>
          <w:sz w:val="28"/>
          <w:szCs w:val="28"/>
          <w:shd w:val="clear" w:color="auto" w:fill="FFFFFF"/>
        </w:rPr>
        <w:t>статье</w:t>
      </w:r>
      <w:r w:rsidR="00DF541B" w:rsidRPr="00EA383F">
        <w:rPr>
          <w:rFonts w:ascii="Times New Roman" w:hAnsi="Times New Roman" w:cs="Times New Roman"/>
          <w:color w:val="000000" w:themeColor="text1"/>
          <w:sz w:val="28"/>
          <w:szCs w:val="28"/>
          <w:shd w:val="clear" w:color="auto" w:fill="FFFFFF"/>
          <w:lang w:val="en-US"/>
        </w:rPr>
        <w:t xml:space="preserve"> The New York Times: «Couples whose marriages are fraying under the pressures of self-isolation could be heading for a “</w:t>
      </w:r>
      <w:r w:rsidR="00DF541B" w:rsidRPr="00EA383F">
        <w:rPr>
          <w:rFonts w:ascii="Times New Roman" w:hAnsi="Times New Roman" w:cs="Times New Roman"/>
          <w:b/>
          <w:color w:val="000000" w:themeColor="text1"/>
          <w:sz w:val="28"/>
          <w:szCs w:val="28"/>
          <w:shd w:val="clear" w:color="auto" w:fill="FFFFFF"/>
          <w:lang w:val="en-US"/>
        </w:rPr>
        <w:t>covidivorce</w:t>
      </w:r>
      <w:r w:rsidR="00DF541B" w:rsidRPr="00EA383F">
        <w:rPr>
          <w:rFonts w:ascii="Times New Roman" w:hAnsi="Times New Roman" w:cs="Times New Roman"/>
          <w:color w:val="000000" w:themeColor="text1"/>
          <w:sz w:val="28"/>
          <w:szCs w:val="28"/>
          <w:shd w:val="clear" w:color="auto" w:fill="FFFFFF"/>
          <w:lang w:val="en-US"/>
        </w:rPr>
        <w:t>.”»</w:t>
      </w:r>
      <w:r w:rsidR="007B55C7">
        <w:rPr>
          <w:rFonts w:ascii="Times New Roman" w:hAnsi="Times New Roman" w:cs="Times New Roman"/>
          <w:color w:val="000000" w:themeColor="text1"/>
          <w:sz w:val="28"/>
          <w:szCs w:val="28"/>
          <w:shd w:val="clear" w:color="auto" w:fill="FFFFFF"/>
          <w:lang w:val="en-US"/>
        </w:rPr>
        <w:t xml:space="preserve"> </w:t>
      </w:r>
      <w:r w:rsidR="00DF541B" w:rsidRPr="007B55C7">
        <w:rPr>
          <w:rFonts w:ascii="Times New Roman" w:hAnsi="Times New Roman" w:cs="Times New Roman"/>
          <w:color w:val="000000" w:themeColor="text1"/>
          <w:sz w:val="28"/>
          <w:szCs w:val="28"/>
          <w:shd w:val="clear" w:color="auto" w:fill="FFFFFF"/>
        </w:rPr>
        <w:t>[</w:t>
      </w:r>
      <w:r w:rsidR="007B55C7">
        <w:rPr>
          <w:rFonts w:ascii="Times New Roman" w:hAnsi="Times New Roman" w:cs="Times New Roman"/>
          <w:color w:val="000000" w:themeColor="text1"/>
          <w:sz w:val="28"/>
          <w:szCs w:val="28"/>
          <w:shd w:val="clear" w:color="auto" w:fill="FFFFFF"/>
          <w:lang w:val="en-US"/>
        </w:rPr>
        <w:t>Bilefsky</w:t>
      </w:r>
      <w:r w:rsidR="007B55C7" w:rsidRPr="007B55C7">
        <w:rPr>
          <w:rFonts w:ascii="Times New Roman" w:hAnsi="Times New Roman" w:cs="Times New Roman"/>
          <w:color w:val="000000" w:themeColor="text1"/>
          <w:sz w:val="28"/>
          <w:szCs w:val="28"/>
          <w:shd w:val="clear" w:color="auto" w:fill="FFFFFF"/>
        </w:rPr>
        <w:t>, 2020</w:t>
      </w:r>
      <w:r w:rsidR="00DF541B" w:rsidRPr="007B55C7">
        <w:rPr>
          <w:rFonts w:ascii="Times New Roman" w:hAnsi="Times New Roman" w:cs="Times New Roman"/>
          <w:color w:val="000000" w:themeColor="text1"/>
          <w:sz w:val="28"/>
          <w:szCs w:val="28"/>
          <w:shd w:val="clear" w:color="auto" w:fill="FFFFFF"/>
        </w:rPr>
        <w:t>].</w:t>
      </w:r>
      <w:r w:rsidR="00E2205E" w:rsidRPr="007B55C7">
        <w:rPr>
          <w:rFonts w:ascii="Times New Roman" w:hAnsi="Times New Roman" w:cs="Times New Roman"/>
          <w:color w:val="000000" w:themeColor="text1"/>
          <w:sz w:val="28"/>
          <w:szCs w:val="28"/>
          <w:shd w:val="clear" w:color="auto" w:fill="FFFFFF"/>
        </w:rPr>
        <w:t xml:space="preserve"> </w:t>
      </w:r>
      <w:r w:rsidR="00E2205E" w:rsidRPr="00EA383F">
        <w:rPr>
          <w:rFonts w:ascii="Times New Roman" w:hAnsi="Times New Roman" w:cs="Times New Roman"/>
          <w:color w:val="000000" w:themeColor="text1"/>
          <w:sz w:val="28"/>
          <w:szCs w:val="28"/>
          <w:shd w:val="clear" w:color="auto" w:fill="FFFFFF"/>
        </w:rPr>
        <w:t xml:space="preserve">С распространением пандемии совершенно обыденным и понятным для всех стало </w:t>
      </w:r>
      <w:r w:rsidR="007B55C7">
        <w:rPr>
          <w:rFonts w:ascii="Times New Roman" w:hAnsi="Times New Roman" w:cs="Times New Roman"/>
          <w:color w:val="000000" w:themeColor="text1"/>
          <w:sz w:val="28"/>
          <w:szCs w:val="28"/>
          <w:shd w:val="clear" w:color="auto" w:fill="FFFFFF"/>
        </w:rPr>
        <w:t>понятие</w:t>
      </w:r>
      <w:r w:rsidR="00E2205E" w:rsidRPr="00EA383F">
        <w:rPr>
          <w:rFonts w:ascii="Times New Roman" w:hAnsi="Times New Roman" w:cs="Times New Roman"/>
          <w:color w:val="000000" w:themeColor="text1"/>
          <w:sz w:val="28"/>
          <w:szCs w:val="28"/>
          <w:shd w:val="clear" w:color="auto" w:fill="FFFFFF"/>
        </w:rPr>
        <w:t xml:space="preserve"> </w:t>
      </w:r>
      <w:r w:rsidR="00E2205E" w:rsidRPr="00EA383F">
        <w:rPr>
          <w:rFonts w:ascii="Times New Roman" w:hAnsi="Times New Roman" w:cs="Times New Roman"/>
          <w:color w:val="000000" w:themeColor="text1"/>
          <w:sz w:val="28"/>
          <w:szCs w:val="28"/>
          <w:shd w:val="clear" w:color="auto" w:fill="FFFFFF"/>
          <w:lang w:val="en-US"/>
        </w:rPr>
        <w:t>second</w:t>
      </w:r>
      <w:r w:rsidR="00E2205E" w:rsidRPr="00EA383F">
        <w:rPr>
          <w:rFonts w:ascii="Times New Roman" w:hAnsi="Times New Roman" w:cs="Times New Roman"/>
          <w:color w:val="000000" w:themeColor="text1"/>
          <w:sz w:val="28"/>
          <w:szCs w:val="28"/>
          <w:shd w:val="clear" w:color="auto" w:fill="FFFFFF"/>
        </w:rPr>
        <w:t xml:space="preserve"> </w:t>
      </w:r>
      <w:r w:rsidR="00E2205E" w:rsidRPr="00EA383F">
        <w:rPr>
          <w:rFonts w:ascii="Times New Roman" w:hAnsi="Times New Roman" w:cs="Times New Roman"/>
          <w:color w:val="000000" w:themeColor="text1"/>
          <w:sz w:val="28"/>
          <w:szCs w:val="28"/>
          <w:shd w:val="clear" w:color="auto" w:fill="FFFFFF"/>
          <w:lang w:val="en-US"/>
        </w:rPr>
        <w:t>wave</w:t>
      </w:r>
      <w:r w:rsidR="00E2205E" w:rsidRPr="00EA383F">
        <w:rPr>
          <w:rFonts w:ascii="Times New Roman" w:hAnsi="Times New Roman" w:cs="Times New Roman"/>
          <w:color w:val="000000" w:themeColor="text1"/>
          <w:sz w:val="28"/>
          <w:szCs w:val="28"/>
          <w:shd w:val="clear" w:color="auto" w:fill="FFFFFF"/>
        </w:rPr>
        <w:t xml:space="preserve">. Известное ранее в таких выражениях как </w:t>
      </w:r>
      <w:r w:rsidR="00E2205E" w:rsidRPr="00EA383F">
        <w:rPr>
          <w:rFonts w:ascii="Times New Roman" w:hAnsi="Times New Roman" w:cs="Times New Roman"/>
          <w:color w:val="000000" w:themeColor="text1"/>
          <w:sz w:val="28"/>
          <w:szCs w:val="28"/>
          <w:shd w:val="clear" w:color="auto" w:fill="FFFFFF"/>
          <w:lang w:val="en-US"/>
        </w:rPr>
        <w:t>second</w:t>
      </w:r>
      <w:r w:rsidR="00E2205E" w:rsidRPr="00EA383F">
        <w:rPr>
          <w:rFonts w:ascii="Times New Roman" w:hAnsi="Times New Roman" w:cs="Times New Roman"/>
          <w:color w:val="000000" w:themeColor="text1"/>
          <w:sz w:val="28"/>
          <w:szCs w:val="28"/>
          <w:shd w:val="clear" w:color="auto" w:fill="FFFFFF"/>
        </w:rPr>
        <w:t>-</w:t>
      </w:r>
      <w:r w:rsidR="00E2205E" w:rsidRPr="00EA383F">
        <w:rPr>
          <w:rFonts w:ascii="Times New Roman" w:hAnsi="Times New Roman" w:cs="Times New Roman"/>
          <w:color w:val="000000" w:themeColor="text1"/>
          <w:sz w:val="28"/>
          <w:szCs w:val="28"/>
          <w:shd w:val="clear" w:color="auto" w:fill="FFFFFF"/>
          <w:lang w:val="en-US"/>
        </w:rPr>
        <w:t>wave</w:t>
      </w:r>
      <w:r w:rsidR="00E2205E" w:rsidRPr="00EA383F">
        <w:rPr>
          <w:rFonts w:ascii="Times New Roman" w:hAnsi="Times New Roman" w:cs="Times New Roman"/>
          <w:color w:val="000000" w:themeColor="text1"/>
          <w:sz w:val="28"/>
          <w:szCs w:val="28"/>
          <w:shd w:val="clear" w:color="auto" w:fill="FFFFFF"/>
        </w:rPr>
        <w:t xml:space="preserve"> </w:t>
      </w:r>
      <w:r w:rsidR="00E2205E" w:rsidRPr="00EA383F">
        <w:rPr>
          <w:rFonts w:ascii="Times New Roman" w:hAnsi="Times New Roman" w:cs="Times New Roman"/>
          <w:color w:val="000000" w:themeColor="text1"/>
          <w:sz w:val="28"/>
          <w:szCs w:val="28"/>
          <w:shd w:val="clear" w:color="auto" w:fill="FFFFFF"/>
          <w:lang w:val="en-US"/>
        </w:rPr>
        <w:t>feminists</w:t>
      </w:r>
      <w:r w:rsidR="00E2205E" w:rsidRPr="00EA383F">
        <w:rPr>
          <w:rFonts w:ascii="Times New Roman" w:hAnsi="Times New Roman" w:cs="Times New Roman"/>
          <w:color w:val="000000" w:themeColor="text1"/>
          <w:sz w:val="28"/>
          <w:szCs w:val="28"/>
          <w:shd w:val="clear" w:color="auto" w:fill="FFFFFF"/>
        </w:rPr>
        <w:t xml:space="preserve">, например, в период локдауна оно приобрело новое значение, относящееся именно к </w:t>
      </w:r>
      <w:r w:rsidR="009D54A3" w:rsidRPr="00EA383F">
        <w:rPr>
          <w:rFonts w:ascii="Times New Roman" w:hAnsi="Times New Roman" w:cs="Times New Roman"/>
          <w:color w:val="000000" w:themeColor="text1"/>
          <w:sz w:val="28"/>
          <w:szCs w:val="28"/>
          <w:shd w:val="clear" w:color="auto" w:fill="FFFFFF"/>
        </w:rPr>
        <w:t xml:space="preserve">периоду пандемии </w:t>
      </w:r>
      <w:r w:rsidR="00E2205E" w:rsidRPr="00EA383F">
        <w:rPr>
          <w:rFonts w:ascii="Times New Roman" w:hAnsi="Times New Roman" w:cs="Times New Roman"/>
          <w:color w:val="000000" w:themeColor="text1"/>
          <w:sz w:val="28"/>
          <w:szCs w:val="28"/>
          <w:shd w:val="clear" w:color="auto" w:fill="FFFFFF"/>
          <w:lang w:val="en-US"/>
        </w:rPr>
        <w:t>Covid</w:t>
      </w:r>
      <w:r w:rsidR="00E2205E" w:rsidRPr="00EA383F">
        <w:rPr>
          <w:rFonts w:ascii="Times New Roman" w:hAnsi="Times New Roman" w:cs="Times New Roman"/>
          <w:color w:val="000000" w:themeColor="text1"/>
          <w:sz w:val="28"/>
          <w:szCs w:val="28"/>
          <w:shd w:val="clear" w:color="auto" w:fill="FFFFFF"/>
        </w:rPr>
        <w:t>-19. Сначала болезнь заражает одну группу людей, и распространение инфекции, казалось бы, уменьшается, но затем количество случаев заражения увеличивается у другой части населения, что приво</w:t>
      </w:r>
      <w:r w:rsidR="007B55C7">
        <w:rPr>
          <w:rFonts w:ascii="Times New Roman" w:hAnsi="Times New Roman" w:cs="Times New Roman"/>
          <w:color w:val="000000" w:themeColor="text1"/>
          <w:sz w:val="28"/>
          <w:szCs w:val="28"/>
          <w:shd w:val="clear" w:color="auto" w:fill="FFFFFF"/>
        </w:rPr>
        <w:t>дит ко второй волне</w:t>
      </w:r>
      <w:r w:rsidR="00E2205E" w:rsidRPr="00EA383F">
        <w:rPr>
          <w:rFonts w:ascii="Times New Roman" w:hAnsi="Times New Roman" w:cs="Times New Roman"/>
          <w:color w:val="000000" w:themeColor="text1"/>
          <w:sz w:val="28"/>
          <w:szCs w:val="28"/>
          <w:shd w:val="clear" w:color="auto" w:fill="FFFFFF"/>
        </w:rPr>
        <w:t>. В</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color w:val="000000" w:themeColor="text1"/>
          <w:sz w:val="28"/>
          <w:szCs w:val="28"/>
          <w:shd w:val="clear" w:color="auto" w:fill="FFFFFF"/>
        </w:rPr>
        <w:t>журнале</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color w:val="000000" w:themeColor="text1"/>
          <w:sz w:val="28"/>
          <w:szCs w:val="28"/>
          <w:shd w:val="clear" w:color="auto" w:fill="FFFFFF"/>
          <w:lang w:val="en-US"/>
        </w:rPr>
        <w:t>The</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color w:val="000000" w:themeColor="text1"/>
          <w:sz w:val="28"/>
          <w:szCs w:val="28"/>
          <w:shd w:val="clear" w:color="auto" w:fill="FFFFFF"/>
          <w:lang w:val="en-US"/>
        </w:rPr>
        <w:t>Hopkins</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color w:val="000000" w:themeColor="text1"/>
          <w:sz w:val="28"/>
          <w:szCs w:val="28"/>
          <w:shd w:val="clear" w:color="auto" w:fill="FFFFFF"/>
          <w:lang w:val="en-US"/>
        </w:rPr>
        <w:t>Medicine</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color w:val="000000" w:themeColor="text1"/>
          <w:sz w:val="28"/>
          <w:szCs w:val="28"/>
          <w:shd w:val="clear" w:color="auto" w:fill="FFFFFF"/>
        </w:rPr>
        <w:t>этому</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color w:val="000000" w:themeColor="text1"/>
          <w:sz w:val="28"/>
          <w:szCs w:val="28"/>
          <w:shd w:val="clear" w:color="auto" w:fill="FFFFFF"/>
        </w:rPr>
        <w:t>явлению</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color w:val="000000" w:themeColor="text1"/>
          <w:sz w:val="28"/>
          <w:szCs w:val="28"/>
          <w:shd w:val="clear" w:color="auto" w:fill="FFFFFF"/>
        </w:rPr>
        <w:t>посвящена</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color w:val="000000" w:themeColor="text1"/>
          <w:sz w:val="28"/>
          <w:szCs w:val="28"/>
          <w:shd w:val="clear" w:color="auto" w:fill="FFFFFF"/>
        </w:rPr>
        <w:t>статья</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color w:val="000000" w:themeColor="text1"/>
          <w:sz w:val="28"/>
          <w:szCs w:val="28"/>
          <w:shd w:val="clear" w:color="auto" w:fill="FFFFFF"/>
          <w:lang w:val="en-US"/>
        </w:rPr>
        <w:t>Coronavirus</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b/>
          <w:color w:val="000000" w:themeColor="text1"/>
          <w:sz w:val="28"/>
          <w:szCs w:val="28"/>
          <w:shd w:val="clear" w:color="auto" w:fill="FFFFFF"/>
          <w:lang w:val="en-US"/>
        </w:rPr>
        <w:t>Second</w:t>
      </w:r>
      <w:r w:rsidR="00E2205E" w:rsidRPr="007B55C7">
        <w:rPr>
          <w:rFonts w:ascii="Times New Roman" w:hAnsi="Times New Roman" w:cs="Times New Roman"/>
          <w:b/>
          <w:color w:val="000000" w:themeColor="text1"/>
          <w:sz w:val="28"/>
          <w:szCs w:val="28"/>
          <w:shd w:val="clear" w:color="auto" w:fill="FFFFFF"/>
          <w:lang w:val="en-US"/>
        </w:rPr>
        <w:t xml:space="preserve"> </w:t>
      </w:r>
      <w:r w:rsidR="00E2205E" w:rsidRPr="00EA383F">
        <w:rPr>
          <w:rFonts w:ascii="Times New Roman" w:hAnsi="Times New Roman" w:cs="Times New Roman"/>
          <w:b/>
          <w:color w:val="000000" w:themeColor="text1"/>
          <w:sz w:val="28"/>
          <w:szCs w:val="28"/>
          <w:shd w:val="clear" w:color="auto" w:fill="FFFFFF"/>
          <w:lang w:val="en-US"/>
        </w:rPr>
        <w:t>Wave</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b/>
          <w:color w:val="000000" w:themeColor="text1"/>
          <w:sz w:val="28"/>
          <w:szCs w:val="28"/>
          <w:shd w:val="clear" w:color="auto" w:fill="FFFFFF"/>
          <w:lang w:val="en-US"/>
        </w:rPr>
        <w:t>Third</w:t>
      </w:r>
      <w:r w:rsidR="00E2205E" w:rsidRPr="007B55C7">
        <w:rPr>
          <w:rFonts w:ascii="Times New Roman" w:hAnsi="Times New Roman" w:cs="Times New Roman"/>
          <w:b/>
          <w:color w:val="000000" w:themeColor="text1"/>
          <w:sz w:val="28"/>
          <w:szCs w:val="28"/>
          <w:shd w:val="clear" w:color="auto" w:fill="FFFFFF"/>
          <w:lang w:val="en-US"/>
        </w:rPr>
        <w:t xml:space="preserve"> </w:t>
      </w:r>
      <w:r w:rsidR="00E2205E" w:rsidRPr="00EA383F">
        <w:rPr>
          <w:rFonts w:ascii="Times New Roman" w:hAnsi="Times New Roman" w:cs="Times New Roman"/>
          <w:b/>
          <w:color w:val="000000" w:themeColor="text1"/>
          <w:sz w:val="28"/>
          <w:szCs w:val="28"/>
          <w:shd w:val="clear" w:color="auto" w:fill="FFFFFF"/>
          <w:lang w:val="en-US"/>
        </w:rPr>
        <w:t>Wave</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color w:val="000000" w:themeColor="text1"/>
          <w:sz w:val="28"/>
          <w:szCs w:val="28"/>
          <w:shd w:val="clear" w:color="auto" w:fill="FFFFFF"/>
          <w:lang w:val="en-US"/>
        </w:rPr>
        <w:t>and</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color w:val="000000" w:themeColor="text1"/>
          <w:sz w:val="28"/>
          <w:szCs w:val="28"/>
          <w:shd w:val="clear" w:color="auto" w:fill="FFFFFF"/>
          <w:lang w:val="en-US"/>
        </w:rPr>
        <w:t>Beyond</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color w:val="000000" w:themeColor="text1"/>
          <w:sz w:val="28"/>
          <w:szCs w:val="28"/>
          <w:shd w:val="clear" w:color="auto" w:fill="FFFFFF"/>
          <w:lang w:val="en-US"/>
        </w:rPr>
        <w:t>What</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color w:val="000000" w:themeColor="text1"/>
          <w:sz w:val="28"/>
          <w:szCs w:val="28"/>
          <w:shd w:val="clear" w:color="auto" w:fill="FFFFFF"/>
          <w:lang w:val="en-US"/>
        </w:rPr>
        <w:t>Causes</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color w:val="000000" w:themeColor="text1"/>
          <w:sz w:val="28"/>
          <w:szCs w:val="28"/>
          <w:shd w:val="clear" w:color="auto" w:fill="FFFFFF"/>
          <w:lang w:val="en-US"/>
        </w:rPr>
        <w:t>a</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color w:val="000000" w:themeColor="text1"/>
          <w:sz w:val="28"/>
          <w:szCs w:val="28"/>
          <w:shd w:val="clear" w:color="auto" w:fill="FFFFFF"/>
          <w:lang w:val="en-US"/>
        </w:rPr>
        <w:t>COVID</w:t>
      </w:r>
      <w:r w:rsidR="00E2205E" w:rsidRPr="007B55C7">
        <w:rPr>
          <w:rFonts w:ascii="Times New Roman" w:hAnsi="Times New Roman" w:cs="Times New Roman"/>
          <w:color w:val="000000" w:themeColor="text1"/>
          <w:sz w:val="28"/>
          <w:szCs w:val="28"/>
          <w:shd w:val="clear" w:color="auto" w:fill="FFFFFF"/>
          <w:lang w:val="en-US"/>
        </w:rPr>
        <w:t xml:space="preserve"> </w:t>
      </w:r>
      <w:r w:rsidR="00E2205E" w:rsidRPr="00EA383F">
        <w:rPr>
          <w:rFonts w:ascii="Times New Roman" w:hAnsi="Times New Roman" w:cs="Times New Roman"/>
          <w:color w:val="000000" w:themeColor="text1"/>
          <w:sz w:val="28"/>
          <w:szCs w:val="28"/>
          <w:shd w:val="clear" w:color="auto" w:fill="FFFFFF"/>
          <w:lang w:val="en-US"/>
        </w:rPr>
        <w:t>Surge</w:t>
      </w:r>
      <w:r w:rsidR="00E33EEE" w:rsidRPr="007B55C7">
        <w:rPr>
          <w:rFonts w:ascii="Times New Roman" w:hAnsi="Times New Roman" w:cs="Times New Roman"/>
          <w:color w:val="000000" w:themeColor="text1"/>
          <w:sz w:val="28"/>
          <w:szCs w:val="28"/>
          <w:shd w:val="clear" w:color="auto" w:fill="FFFFFF"/>
          <w:lang w:val="en-US"/>
        </w:rPr>
        <w:t>»</w:t>
      </w:r>
      <w:r w:rsidR="007B55C7" w:rsidRPr="007B55C7">
        <w:rPr>
          <w:rFonts w:ascii="Times New Roman" w:hAnsi="Times New Roman" w:cs="Times New Roman"/>
          <w:color w:val="000000" w:themeColor="text1"/>
          <w:sz w:val="28"/>
          <w:szCs w:val="28"/>
          <w:shd w:val="clear" w:color="auto" w:fill="FFFFFF"/>
          <w:lang w:val="en-US"/>
        </w:rPr>
        <w:t xml:space="preserve"> </w:t>
      </w:r>
      <w:r w:rsidR="00E33EEE" w:rsidRPr="007B55C7">
        <w:rPr>
          <w:rFonts w:ascii="Times New Roman" w:hAnsi="Times New Roman" w:cs="Times New Roman"/>
          <w:color w:val="000000" w:themeColor="text1"/>
          <w:sz w:val="28"/>
          <w:szCs w:val="28"/>
          <w:shd w:val="clear" w:color="auto" w:fill="FFFFFF"/>
          <w:lang w:val="en-US"/>
        </w:rPr>
        <w:t>[</w:t>
      </w:r>
      <w:r w:rsidR="007B55C7">
        <w:rPr>
          <w:rFonts w:ascii="Times New Roman" w:hAnsi="Times New Roman" w:cs="Times New Roman"/>
          <w:color w:val="000000" w:themeColor="text1"/>
          <w:sz w:val="28"/>
          <w:szCs w:val="28"/>
          <w:shd w:val="clear" w:color="auto" w:fill="FFFFFF"/>
          <w:lang w:val="en-US"/>
        </w:rPr>
        <w:t>Maragakis</w:t>
      </w:r>
      <w:r w:rsidR="007B55C7" w:rsidRPr="007B55C7">
        <w:rPr>
          <w:rFonts w:ascii="Times New Roman" w:hAnsi="Times New Roman" w:cs="Times New Roman"/>
          <w:color w:val="000000" w:themeColor="text1"/>
          <w:sz w:val="28"/>
          <w:szCs w:val="28"/>
          <w:shd w:val="clear" w:color="auto" w:fill="FFFFFF"/>
          <w:lang w:val="en-US"/>
        </w:rPr>
        <w:t>, 2021</w:t>
      </w:r>
      <w:r w:rsidR="00E33EEE" w:rsidRPr="007B55C7">
        <w:rPr>
          <w:rFonts w:ascii="Times New Roman" w:hAnsi="Times New Roman" w:cs="Times New Roman"/>
          <w:color w:val="000000" w:themeColor="text1"/>
          <w:sz w:val="28"/>
          <w:szCs w:val="28"/>
          <w:shd w:val="clear" w:color="auto" w:fill="FFFFFF"/>
          <w:lang w:val="en-US"/>
        </w:rPr>
        <w:t>].</w:t>
      </w:r>
      <w:r w:rsidR="007B55C7">
        <w:rPr>
          <w:rFonts w:ascii="Times New Roman" w:hAnsi="Times New Roman" w:cs="Times New Roman"/>
          <w:color w:val="000000" w:themeColor="text1"/>
          <w:sz w:val="28"/>
          <w:szCs w:val="28"/>
          <w:shd w:val="clear" w:color="auto" w:fill="FFFFFF"/>
          <w:lang w:val="en-US"/>
        </w:rPr>
        <w:t xml:space="preserve"> </w:t>
      </w:r>
      <w:r w:rsidR="00E33EEE" w:rsidRPr="00EA383F">
        <w:rPr>
          <w:rFonts w:ascii="Times New Roman" w:hAnsi="Times New Roman" w:cs="Times New Roman"/>
          <w:color w:val="000000" w:themeColor="text1"/>
          <w:sz w:val="28"/>
          <w:szCs w:val="28"/>
          <w:shd w:val="clear" w:color="auto" w:fill="FFFFFF"/>
        </w:rPr>
        <w:t xml:space="preserve">По аналогии с </w:t>
      </w:r>
      <w:r w:rsidR="00E33EEE" w:rsidRPr="00EA383F">
        <w:rPr>
          <w:rFonts w:ascii="Times New Roman" w:hAnsi="Times New Roman" w:cs="Times New Roman"/>
          <w:color w:val="000000" w:themeColor="text1"/>
          <w:sz w:val="28"/>
          <w:szCs w:val="28"/>
          <w:shd w:val="clear" w:color="auto" w:fill="FFFFFF"/>
          <w:lang w:val="en-US"/>
        </w:rPr>
        <w:t>second</w:t>
      </w:r>
      <w:r w:rsidR="00E33EEE" w:rsidRPr="00EA383F">
        <w:rPr>
          <w:rFonts w:ascii="Times New Roman" w:hAnsi="Times New Roman" w:cs="Times New Roman"/>
          <w:color w:val="000000" w:themeColor="text1"/>
          <w:sz w:val="28"/>
          <w:szCs w:val="28"/>
          <w:shd w:val="clear" w:color="auto" w:fill="FFFFFF"/>
        </w:rPr>
        <w:t xml:space="preserve"> </w:t>
      </w:r>
      <w:r w:rsidR="00E33EEE" w:rsidRPr="00EA383F">
        <w:rPr>
          <w:rFonts w:ascii="Times New Roman" w:hAnsi="Times New Roman" w:cs="Times New Roman"/>
          <w:color w:val="000000" w:themeColor="text1"/>
          <w:sz w:val="28"/>
          <w:szCs w:val="28"/>
          <w:shd w:val="clear" w:color="auto" w:fill="FFFFFF"/>
          <w:lang w:val="en-US"/>
        </w:rPr>
        <w:t>wave</w:t>
      </w:r>
      <w:r w:rsidR="00E33EEE" w:rsidRPr="00EA383F">
        <w:rPr>
          <w:rFonts w:ascii="Times New Roman" w:hAnsi="Times New Roman" w:cs="Times New Roman"/>
          <w:color w:val="000000" w:themeColor="text1"/>
          <w:sz w:val="28"/>
          <w:szCs w:val="28"/>
          <w:shd w:val="clear" w:color="auto" w:fill="FFFFFF"/>
        </w:rPr>
        <w:t xml:space="preserve"> в этой статье также употребляется и </w:t>
      </w:r>
      <w:r w:rsidR="00E33EEE" w:rsidRPr="00EA383F">
        <w:rPr>
          <w:rFonts w:ascii="Times New Roman" w:hAnsi="Times New Roman" w:cs="Times New Roman"/>
          <w:b/>
          <w:color w:val="000000" w:themeColor="text1"/>
          <w:sz w:val="28"/>
          <w:szCs w:val="28"/>
          <w:shd w:val="clear" w:color="auto" w:fill="FFFFFF"/>
          <w:lang w:val="en-US"/>
        </w:rPr>
        <w:t>third</w:t>
      </w:r>
      <w:r w:rsidR="00E33EEE" w:rsidRPr="00EA383F">
        <w:rPr>
          <w:rFonts w:ascii="Times New Roman" w:hAnsi="Times New Roman" w:cs="Times New Roman"/>
          <w:b/>
          <w:color w:val="000000" w:themeColor="text1"/>
          <w:sz w:val="28"/>
          <w:szCs w:val="28"/>
          <w:shd w:val="clear" w:color="auto" w:fill="FFFFFF"/>
        </w:rPr>
        <w:t xml:space="preserve"> </w:t>
      </w:r>
      <w:r w:rsidR="00E33EEE" w:rsidRPr="00EA383F">
        <w:rPr>
          <w:rFonts w:ascii="Times New Roman" w:hAnsi="Times New Roman" w:cs="Times New Roman"/>
          <w:b/>
          <w:color w:val="000000" w:themeColor="text1"/>
          <w:sz w:val="28"/>
          <w:szCs w:val="28"/>
          <w:shd w:val="clear" w:color="auto" w:fill="FFFFFF"/>
          <w:lang w:val="en-US"/>
        </w:rPr>
        <w:t>wave</w:t>
      </w:r>
      <w:r w:rsidR="00E33EEE" w:rsidRPr="00EA383F">
        <w:rPr>
          <w:rFonts w:ascii="Times New Roman" w:hAnsi="Times New Roman" w:cs="Times New Roman"/>
          <w:color w:val="000000" w:themeColor="text1"/>
          <w:sz w:val="28"/>
          <w:szCs w:val="28"/>
          <w:shd w:val="clear" w:color="auto" w:fill="FFFFFF"/>
        </w:rPr>
        <w:t xml:space="preserve">. Наконец, неологизм </w:t>
      </w:r>
      <w:r w:rsidR="00E33EEE" w:rsidRPr="00EA383F">
        <w:rPr>
          <w:rFonts w:ascii="Times New Roman" w:hAnsi="Times New Roman" w:cs="Times New Roman"/>
          <w:b/>
          <w:color w:val="000000" w:themeColor="text1"/>
          <w:sz w:val="28"/>
          <w:szCs w:val="28"/>
          <w:shd w:val="clear" w:color="auto" w:fill="FFFFFF"/>
          <w:lang w:val="en-US"/>
        </w:rPr>
        <w:t>security</w:t>
      </w:r>
      <w:r w:rsidR="00E33EEE" w:rsidRPr="00EA383F">
        <w:rPr>
          <w:rFonts w:ascii="Times New Roman" w:hAnsi="Times New Roman" w:cs="Times New Roman"/>
          <w:b/>
          <w:color w:val="000000" w:themeColor="text1"/>
          <w:sz w:val="28"/>
          <w:szCs w:val="28"/>
          <w:shd w:val="clear" w:color="auto" w:fill="FFFFFF"/>
        </w:rPr>
        <w:t xml:space="preserve"> </w:t>
      </w:r>
      <w:r w:rsidR="00E33EEE" w:rsidRPr="00EA383F">
        <w:rPr>
          <w:rFonts w:ascii="Times New Roman" w:hAnsi="Times New Roman" w:cs="Times New Roman"/>
          <w:b/>
          <w:color w:val="000000" w:themeColor="text1"/>
          <w:sz w:val="28"/>
          <w:szCs w:val="28"/>
          <w:shd w:val="clear" w:color="auto" w:fill="FFFFFF"/>
          <w:lang w:val="en-US"/>
        </w:rPr>
        <w:t>theatre</w:t>
      </w:r>
      <w:r w:rsidR="00E33EEE" w:rsidRPr="00EA383F">
        <w:rPr>
          <w:rFonts w:ascii="Times New Roman" w:hAnsi="Times New Roman" w:cs="Times New Roman"/>
          <w:color w:val="000000" w:themeColor="text1"/>
          <w:sz w:val="28"/>
          <w:szCs w:val="28"/>
          <w:shd w:val="clear" w:color="auto" w:fill="FFFFFF"/>
        </w:rPr>
        <w:t>, описывающий контрмеры, призванные создать ощущ</w:t>
      </w:r>
      <w:r w:rsidR="007B55C7">
        <w:rPr>
          <w:rFonts w:ascii="Times New Roman" w:hAnsi="Times New Roman" w:cs="Times New Roman"/>
          <w:color w:val="000000" w:themeColor="text1"/>
          <w:sz w:val="28"/>
          <w:szCs w:val="28"/>
          <w:shd w:val="clear" w:color="auto" w:fill="FFFFFF"/>
        </w:rPr>
        <w:t>ение повышенной безопасности,</w:t>
      </w:r>
      <w:r w:rsidR="00E33EEE" w:rsidRPr="00EA383F">
        <w:rPr>
          <w:rFonts w:ascii="Times New Roman" w:hAnsi="Times New Roman" w:cs="Times New Roman"/>
          <w:color w:val="000000" w:themeColor="text1"/>
          <w:sz w:val="28"/>
          <w:szCs w:val="28"/>
          <w:shd w:val="clear" w:color="auto" w:fill="FFFFFF"/>
        </w:rPr>
        <w:t xml:space="preserve"> при этом на самом деле для достижения </w:t>
      </w:r>
      <w:r w:rsidR="007B55C7">
        <w:rPr>
          <w:rFonts w:ascii="Times New Roman" w:hAnsi="Times New Roman" w:cs="Times New Roman"/>
          <w:color w:val="000000" w:themeColor="text1"/>
          <w:sz w:val="28"/>
          <w:szCs w:val="28"/>
          <w:shd w:val="clear" w:color="auto" w:fill="FFFFFF"/>
        </w:rPr>
        <w:t>которой</w:t>
      </w:r>
      <w:r w:rsidR="00E33EEE" w:rsidRPr="00EA383F">
        <w:rPr>
          <w:rFonts w:ascii="Times New Roman" w:hAnsi="Times New Roman" w:cs="Times New Roman"/>
          <w:color w:val="000000" w:themeColor="text1"/>
          <w:sz w:val="28"/>
          <w:szCs w:val="28"/>
          <w:shd w:val="clear" w:color="auto" w:fill="FFFFFF"/>
        </w:rPr>
        <w:t xml:space="preserve"> ничего не делается</w:t>
      </w:r>
      <w:r w:rsidR="007B55C7" w:rsidRPr="007B55C7">
        <w:rPr>
          <w:rFonts w:ascii="Times New Roman" w:hAnsi="Times New Roman" w:cs="Times New Roman"/>
          <w:color w:val="000000" w:themeColor="text1"/>
          <w:sz w:val="28"/>
          <w:szCs w:val="28"/>
          <w:shd w:val="clear" w:color="auto" w:fill="FFFFFF"/>
        </w:rPr>
        <w:t xml:space="preserve"> </w:t>
      </w:r>
      <w:r w:rsidR="00E33EEE" w:rsidRPr="00EA383F">
        <w:rPr>
          <w:rFonts w:ascii="Times New Roman" w:hAnsi="Times New Roman" w:cs="Times New Roman"/>
          <w:color w:val="000000" w:themeColor="text1"/>
          <w:sz w:val="28"/>
          <w:szCs w:val="28"/>
          <w:shd w:val="clear" w:color="auto" w:fill="FFFFFF"/>
        </w:rPr>
        <w:t>[</w:t>
      </w:r>
      <w:r w:rsidR="00E33EEE" w:rsidRPr="00EA383F">
        <w:rPr>
          <w:rFonts w:ascii="Times New Roman" w:hAnsi="Times New Roman" w:cs="Times New Roman"/>
          <w:color w:val="000000" w:themeColor="text1"/>
          <w:sz w:val="28"/>
          <w:szCs w:val="28"/>
          <w:shd w:val="clear" w:color="auto" w:fill="FFFFFF"/>
          <w:lang w:val="en-US"/>
        </w:rPr>
        <w:t>Urban</w:t>
      </w:r>
      <w:r w:rsidR="00E33EEE" w:rsidRPr="00EA383F">
        <w:rPr>
          <w:rFonts w:ascii="Times New Roman" w:hAnsi="Times New Roman" w:cs="Times New Roman"/>
          <w:color w:val="000000" w:themeColor="text1"/>
          <w:sz w:val="28"/>
          <w:szCs w:val="28"/>
          <w:shd w:val="clear" w:color="auto" w:fill="FFFFFF"/>
        </w:rPr>
        <w:t xml:space="preserve"> </w:t>
      </w:r>
      <w:r w:rsidR="00E33EEE" w:rsidRPr="00EA383F">
        <w:rPr>
          <w:rFonts w:ascii="Times New Roman" w:hAnsi="Times New Roman" w:cs="Times New Roman"/>
          <w:color w:val="000000" w:themeColor="text1"/>
          <w:sz w:val="28"/>
          <w:szCs w:val="28"/>
          <w:shd w:val="clear" w:color="auto" w:fill="FFFFFF"/>
          <w:lang w:val="en-US"/>
        </w:rPr>
        <w:t>Dictionary</w:t>
      </w:r>
      <w:r w:rsidR="00E33EEE" w:rsidRPr="00EA383F">
        <w:rPr>
          <w:rFonts w:ascii="Times New Roman" w:hAnsi="Times New Roman" w:cs="Times New Roman"/>
          <w:color w:val="000000" w:themeColor="text1"/>
          <w:sz w:val="28"/>
          <w:szCs w:val="28"/>
          <w:shd w:val="clear" w:color="auto" w:fill="FFFFFF"/>
        </w:rPr>
        <w:t>]. В данном термине наблюдается семантический сдвиг</w:t>
      </w:r>
      <w:r w:rsidR="006E66AD" w:rsidRPr="00EA383F">
        <w:rPr>
          <w:rFonts w:ascii="Times New Roman" w:hAnsi="Times New Roman" w:cs="Times New Roman"/>
          <w:color w:val="000000" w:themeColor="text1"/>
          <w:sz w:val="28"/>
          <w:szCs w:val="28"/>
          <w:shd w:val="clear" w:color="auto" w:fill="FFFFFF"/>
        </w:rPr>
        <w:t>, дающий ему значение мер безопасности именно в конкретный период</w:t>
      </w:r>
      <w:r w:rsidR="00E33EEE" w:rsidRPr="00EA383F">
        <w:rPr>
          <w:rFonts w:ascii="Times New Roman" w:hAnsi="Times New Roman" w:cs="Times New Roman"/>
          <w:color w:val="000000" w:themeColor="text1"/>
          <w:sz w:val="28"/>
          <w:szCs w:val="28"/>
          <w:shd w:val="clear" w:color="auto" w:fill="FFFFFF"/>
        </w:rPr>
        <w:t xml:space="preserve"> коронавирусной пандемии</w:t>
      </w:r>
      <w:r w:rsidR="006E66AD" w:rsidRPr="00EA383F">
        <w:rPr>
          <w:rFonts w:ascii="Times New Roman" w:hAnsi="Times New Roman" w:cs="Times New Roman"/>
          <w:color w:val="000000" w:themeColor="text1"/>
          <w:sz w:val="28"/>
          <w:szCs w:val="28"/>
          <w:shd w:val="clear" w:color="auto" w:fill="FFFFFF"/>
        </w:rPr>
        <w:t>. В</w:t>
      </w:r>
      <w:r w:rsidR="006E66AD" w:rsidRPr="00EA383F">
        <w:rPr>
          <w:rFonts w:ascii="Times New Roman" w:hAnsi="Times New Roman" w:cs="Times New Roman"/>
          <w:color w:val="000000" w:themeColor="text1"/>
          <w:sz w:val="28"/>
          <w:szCs w:val="28"/>
          <w:shd w:val="clear" w:color="auto" w:fill="FFFFFF"/>
          <w:lang w:val="en-US"/>
        </w:rPr>
        <w:t xml:space="preserve"> </w:t>
      </w:r>
      <w:r w:rsidR="006E66AD" w:rsidRPr="00EA383F">
        <w:rPr>
          <w:rFonts w:ascii="Times New Roman" w:hAnsi="Times New Roman" w:cs="Times New Roman"/>
          <w:color w:val="000000" w:themeColor="text1"/>
          <w:sz w:val="28"/>
          <w:szCs w:val="28"/>
          <w:shd w:val="clear" w:color="auto" w:fill="FFFFFF"/>
        </w:rPr>
        <w:t>журнале</w:t>
      </w:r>
      <w:r w:rsidR="006E66AD" w:rsidRPr="00EA383F">
        <w:rPr>
          <w:rFonts w:ascii="Times New Roman" w:hAnsi="Times New Roman" w:cs="Times New Roman"/>
          <w:color w:val="000000" w:themeColor="text1"/>
          <w:sz w:val="28"/>
          <w:szCs w:val="28"/>
          <w:shd w:val="clear" w:color="auto" w:fill="FFFFFF"/>
          <w:lang w:val="en-US"/>
        </w:rPr>
        <w:t xml:space="preserve"> The Hill </w:t>
      </w:r>
      <w:r w:rsidR="006E66AD" w:rsidRPr="00EA383F">
        <w:rPr>
          <w:rFonts w:ascii="Times New Roman" w:hAnsi="Times New Roman" w:cs="Times New Roman"/>
          <w:color w:val="000000" w:themeColor="text1"/>
          <w:sz w:val="28"/>
          <w:szCs w:val="28"/>
          <w:shd w:val="clear" w:color="auto" w:fill="FFFFFF"/>
        </w:rPr>
        <w:t>этому</w:t>
      </w:r>
      <w:r w:rsidR="006E66AD" w:rsidRPr="00EA383F">
        <w:rPr>
          <w:rFonts w:ascii="Times New Roman" w:hAnsi="Times New Roman" w:cs="Times New Roman"/>
          <w:color w:val="000000" w:themeColor="text1"/>
          <w:sz w:val="28"/>
          <w:szCs w:val="28"/>
          <w:shd w:val="clear" w:color="auto" w:fill="FFFFFF"/>
          <w:lang w:val="en-US"/>
        </w:rPr>
        <w:t xml:space="preserve"> </w:t>
      </w:r>
      <w:r w:rsidR="006E66AD" w:rsidRPr="00EA383F">
        <w:rPr>
          <w:rFonts w:ascii="Times New Roman" w:hAnsi="Times New Roman" w:cs="Times New Roman"/>
          <w:color w:val="000000" w:themeColor="text1"/>
          <w:sz w:val="28"/>
          <w:szCs w:val="28"/>
          <w:shd w:val="clear" w:color="auto" w:fill="FFFFFF"/>
        </w:rPr>
        <w:t>явлению</w:t>
      </w:r>
      <w:r w:rsidR="006E66AD" w:rsidRPr="00EA383F">
        <w:rPr>
          <w:rFonts w:ascii="Times New Roman" w:hAnsi="Times New Roman" w:cs="Times New Roman"/>
          <w:color w:val="000000" w:themeColor="text1"/>
          <w:sz w:val="28"/>
          <w:szCs w:val="28"/>
          <w:shd w:val="clear" w:color="auto" w:fill="FFFFFF"/>
          <w:lang w:val="en-US"/>
        </w:rPr>
        <w:t xml:space="preserve"> </w:t>
      </w:r>
      <w:r w:rsidR="006E66AD" w:rsidRPr="00EA383F">
        <w:rPr>
          <w:rFonts w:ascii="Times New Roman" w:hAnsi="Times New Roman" w:cs="Times New Roman"/>
          <w:color w:val="000000" w:themeColor="text1"/>
          <w:sz w:val="28"/>
          <w:szCs w:val="28"/>
          <w:shd w:val="clear" w:color="auto" w:fill="FFFFFF"/>
        </w:rPr>
        <w:t>посвящена</w:t>
      </w:r>
      <w:r w:rsidR="006E66AD" w:rsidRPr="00EA383F">
        <w:rPr>
          <w:rFonts w:ascii="Times New Roman" w:hAnsi="Times New Roman" w:cs="Times New Roman"/>
          <w:color w:val="000000" w:themeColor="text1"/>
          <w:sz w:val="28"/>
          <w:szCs w:val="28"/>
          <w:shd w:val="clear" w:color="auto" w:fill="FFFFFF"/>
          <w:lang w:val="en-US"/>
        </w:rPr>
        <w:t xml:space="preserve"> </w:t>
      </w:r>
      <w:r w:rsidR="006E66AD" w:rsidRPr="00EA383F">
        <w:rPr>
          <w:rFonts w:ascii="Times New Roman" w:hAnsi="Times New Roman" w:cs="Times New Roman"/>
          <w:color w:val="000000" w:themeColor="text1"/>
          <w:sz w:val="28"/>
          <w:szCs w:val="28"/>
          <w:shd w:val="clear" w:color="auto" w:fill="FFFFFF"/>
        </w:rPr>
        <w:lastRenderedPageBreak/>
        <w:t>статья</w:t>
      </w:r>
      <w:r w:rsidR="006E66AD" w:rsidRPr="00EA383F">
        <w:rPr>
          <w:rFonts w:ascii="Times New Roman" w:hAnsi="Times New Roman" w:cs="Times New Roman"/>
          <w:color w:val="000000" w:themeColor="text1"/>
          <w:sz w:val="28"/>
          <w:szCs w:val="28"/>
          <w:shd w:val="clear" w:color="auto" w:fill="FFFFFF"/>
          <w:lang w:val="en-US"/>
        </w:rPr>
        <w:t xml:space="preserve"> </w:t>
      </w:r>
      <w:r w:rsidR="006E66AD" w:rsidRPr="00EA383F">
        <w:rPr>
          <w:rFonts w:ascii="Times New Roman" w:hAnsi="Times New Roman" w:cs="Times New Roman"/>
          <w:color w:val="000000" w:themeColor="text1"/>
          <w:sz w:val="28"/>
          <w:szCs w:val="28"/>
          <w:shd w:val="clear" w:color="auto" w:fill="FFFFFF"/>
        </w:rPr>
        <w:t>с</w:t>
      </w:r>
      <w:r w:rsidR="006E66AD" w:rsidRPr="00EA383F">
        <w:rPr>
          <w:rFonts w:ascii="Times New Roman" w:hAnsi="Times New Roman" w:cs="Times New Roman"/>
          <w:color w:val="000000" w:themeColor="text1"/>
          <w:sz w:val="28"/>
          <w:szCs w:val="28"/>
          <w:shd w:val="clear" w:color="auto" w:fill="FFFFFF"/>
          <w:lang w:val="en-US"/>
        </w:rPr>
        <w:t xml:space="preserve"> </w:t>
      </w:r>
      <w:r w:rsidR="006E66AD" w:rsidRPr="00EA383F">
        <w:rPr>
          <w:rFonts w:ascii="Times New Roman" w:hAnsi="Times New Roman" w:cs="Times New Roman"/>
          <w:color w:val="000000" w:themeColor="text1"/>
          <w:sz w:val="28"/>
          <w:szCs w:val="28"/>
          <w:shd w:val="clear" w:color="auto" w:fill="FFFFFF"/>
        </w:rPr>
        <w:t>заголовком</w:t>
      </w:r>
      <w:r w:rsidR="006E66AD" w:rsidRPr="00EA383F">
        <w:rPr>
          <w:rFonts w:ascii="Times New Roman" w:hAnsi="Times New Roman" w:cs="Times New Roman"/>
          <w:color w:val="000000" w:themeColor="text1"/>
          <w:sz w:val="28"/>
          <w:szCs w:val="28"/>
          <w:shd w:val="clear" w:color="auto" w:fill="FFFFFF"/>
          <w:lang w:val="en-US"/>
        </w:rPr>
        <w:t xml:space="preserve"> «Is COVID-induced hygiene theater the new </w:t>
      </w:r>
      <w:r w:rsidR="006E66AD" w:rsidRPr="00EA383F">
        <w:rPr>
          <w:rFonts w:ascii="Times New Roman" w:hAnsi="Times New Roman" w:cs="Times New Roman"/>
          <w:b/>
          <w:color w:val="000000" w:themeColor="text1"/>
          <w:sz w:val="28"/>
          <w:szCs w:val="28"/>
          <w:shd w:val="clear" w:color="auto" w:fill="FFFFFF"/>
          <w:lang w:val="en-US"/>
        </w:rPr>
        <w:t>security theater</w:t>
      </w:r>
      <w:r w:rsidR="006E66AD" w:rsidRPr="00EA383F">
        <w:rPr>
          <w:rFonts w:ascii="Times New Roman" w:hAnsi="Times New Roman" w:cs="Times New Roman"/>
          <w:color w:val="000000" w:themeColor="text1"/>
          <w:sz w:val="28"/>
          <w:szCs w:val="28"/>
          <w:shd w:val="clear" w:color="auto" w:fill="FFFFFF"/>
          <w:lang w:val="en-US"/>
        </w:rPr>
        <w:t>?»</w:t>
      </w:r>
      <w:r w:rsidR="00DE514D" w:rsidRPr="00DE514D">
        <w:rPr>
          <w:rFonts w:ascii="Times New Roman" w:hAnsi="Times New Roman" w:cs="Times New Roman"/>
          <w:color w:val="000000" w:themeColor="text1"/>
          <w:sz w:val="28"/>
          <w:szCs w:val="28"/>
          <w:shd w:val="clear" w:color="auto" w:fill="FFFFFF"/>
          <w:lang w:val="en-US"/>
        </w:rPr>
        <w:t xml:space="preserve"> </w:t>
      </w:r>
      <w:r w:rsidR="006E66AD" w:rsidRPr="00EA383F">
        <w:rPr>
          <w:rFonts w:ascii="Times New Roman" w:hAnsi="Times New Roman" w:cs="Times New Roman"/>
          <w:color w:val="000000" w:themeColor="text1"/>
          <w:sz w:val="28"/>
          <w:szCs w:val="28"/>
          <w:shd w:val="clear" w:color="auto" w:fill="FFFFFF"/>
          <w:lang w:val="en-US"/>
        </w:rPr>
        <w:t>[</w:t>
      </w:r>
      <w:r w:rsidR="00DE514D">
        <w:rPr>
          <w:rFonts w:ascii="Times New Roman" w:hAnsi="Times New Roman" w:cs="Times New Roman"/>
          <w:color w:val="000000" w:themeColor="text1"/>
          <w:sz w:val="28"/>
          <w:szCs w:val="28"/>
          <w:shd w:val="clear" w:color="auto" w:fill="FFFFFF"/>
          <w:lang w:val="en-US"/>
        </w:rPr>
        <w:t>Powell, 2021</w:t>
      </w:r>
      <w:r w:rsidR="006E66AD" w:rsidRPr="00EA383F">
        <w:rPr>
          <w:rFonts w:ascii="Times New Roman" w:hAnsi="Times New Roman" w:cs="Times New Roman"/>
          <w:color w:val="000000" w:themeColor="text1"/>
          <w:sz w:val="28"/>
          <w:szCs w:val="28"/>
          <w:shd w:val="clear" w:color="auto" w:fill="FFFFFF"/>
          <w:lang w:val="en-US"/>
        </w:rPr>
        <w:t>].</w:t>
      </w:r>
    </w:p>
    <w:p w:rsidR="00F16BFB" w:rsidRPr="00EA383F" w:rsidRDefault="00F4742A" w:rsidP="00F16BFB">
      <w:pPr>
        <w:pStyle w:val="a6"/>
        <w:spacing w:before="0" w:line="360" w:lineRule="auto"/>
        <w:ind w:firstLine="458"/>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t>Шестая</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rPr>
        <w:t>группа</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rPr>
        <w:t>объединила</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rPr>
        <w:t>неологизмы</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rPr>
        <w:t>связанные</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rPr>
        <w:t>с</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rPr>
        <w:t>интернетом</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rPr>
        <w:t>и</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rPr>
        <w:t>тел</w:t>
      </w:r>
      <w:r w:rsidR="00DE514D">
        <w:rPr>
          <w:rFonts w:ascii="Times New Roman" w:hAnsi="Times New Roman" w:cs="Times New Roman"/>
          <w:color w:val="000000" w:themeColor="text1"/>
          <w:sz w:val="28"/>
          <w:szCs w:val="28"/>
          <w:shd w:val="clear" w:color="auto" w:fill="FFFFFF"/>
        </w:rPr>
        <w:t>екоммуникациями</w:t>
      </w:r>
      <w:r w:rsidR="00DE514D" w:rsidRPr="003A42DA">
        <w:rPr>
          <w:rFonts w:ascii="Times New Roman" w:hAnsi="Times New Roman" w:cs="Times New Roman"/>
          <w:color w:val="000000" w:themeColor="text1"/>
          <w:sz w:val="28"/>
          <w:szCs w:val="28"/>
          <w:shd w:val="clear" w:color="auto" w:fill="FFFFFF"/>
        </w:rPr>
        <w:t xml:space="preserve">, </w:t>
      </w:r>
      <w:r w:rsidR="00DE514D">
        <w:rPr>
          <w:rFonts w:ascii="Times New Roman" w:hAnsi="Times New Roman" w:cs="Times New Roman"/>
          <w:color w:val="000000" w:themeColor="text1"/>
          <w:sz w:val="28"/>
          <w:szCs w:val="28"/>
          <w:shd w:val="clear" w:color="auto" w:fill="FFFFFF"/>
        </w:rPr>
        <w:t>в</w:t>
      </w:r>
      <w:r w:rsidR="00DE514D" w:rsidRPr="003A42DA">
        <w:rPr>
          <w:rFonts w:ascii="Times New Roman" w:hAnsi="Times New Roman" w:cs="Times New Roman"/>
          <w:color w:val="000000" w:themeColor="text1"/>
          <w:sz w:val="28"/>
          <w:szCs w:val="28"/>
          <w:shd w:val="clear" w:color="auto" w:fill="FFFFFF"/>
        </w:rPr>
        <w:t xml:space="preserve"> </w:t>
      </w:r>
      <w:r w:rsidR="00DE514D">
        <w:rPr>
          <w:rFonts w:ascii="Times New Roman" w:hAnsi="Times New Roman" w:cs="Times New Roman"/>
          <w:color w:val="000000" w:themeColor="text1"/>
          <w:sz w:val="28"/>
          <w:szCs w:val="28"/>
          <w:shd w:val="clear" w:color="auto" w:fill="FFFFFF"/>
        </w:rPr>
        <w:t>частности</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rPr>
        <w:t>слова</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rPr>
        <w:t>с</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rPr>
        <w:t>компонентом</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lang w:val="en-US"/>
        </w:rPr>
        <w:t>zoom</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b/>
          <w:color w:val="000000" w:themeColor="text1"/>
          <w:sz w:val="28"/>
          <w:szCs w:val="28"/>
          <w:shd w:val="clear" w:color="auto" w:fill="FFFFFF"/>
          <w:lang w:val="en-US"/>
        </w:rPr>
        <w:t>to</w:t>
      </w:r>
      <w:r w:rsidR="00067C43" w:rsidRPr="003A42DA">
        <w:rPr>
          <w:rFonts w:ascii="Times New Roman" w:hAnsi="Times New Roman" w:cs="Times New Roman"/>
          <w:b/>
          <w:color w:val="000000" w:themeColor="text1"/>
          <w:sz w:val="28"/>
          <w:szCs w:val="28"/>
          <w:shd w:val="clear" w:color="auto" w:fill="FFFFFF"/>
        </w:rPr>
        <w:t xml:space="preserve"> </w:t>
      </w:r>
      <w:r w:rsidR="00067C43" w:rsidRPr="00EA383F">
        <w:rPr>
          <w:rFonts w:ascii="Times New Roman" w:hAnsi="Times New Roman" w:cs="Times New Roman"/>
          <w:b/>
          <w:color w:val="000000" w:themeColor="text1"/>
          <w:sz w:val="28"/>
          <w:szCs w:val="28"/>
          <w:shd w:val="clear" w:color="auto" w:fill="FFFFFF"/>
          <w:lang w:val="en-US"/>
        </w:rPr>
        <w:t>zoom</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b/>
          <w:color w:val="000000" w:themeColor="text1"/>
          <w:sz w:val="28"/>
          <w:szCs w:val="28"/>
          <w:shd w:val="clear" w:color="auto" w:fill="FFFFFF"/>
          <w:lang w:val="en-US"/>
        </w:rPr>
        <w:t>zoom</w:t>
      </w:r>
      <w:r w:rsidR="00067C43" w:rsidRPr="003A42DA">
        <w:rPr>
          <w:rFonts w:ascii="Times New Roman" w:hAnsi="Times New Roman" w:cs="Times New Roman"/>
          <w:b/>
          <w:color w:val="000000" w:themeColor="text1"/>
          <w:sz w:val="28"/>
          <w:szCs w:val="28"/>
          <w:shd w:val="clear" w:color="auto" w:fill="FFFFFF"/>
        </w:rPr>
        <w:t>-</w:t>
      </w:r>
      <w:r w:rsidR="00067C43" w:rsidRPr="00EA383F">
        <w:rPr>
          <w:rFonts w:ascii="Times New Roman" w:hAnsi="Times New Roman" w:cs="Times New Roman"/>
          <w:b/>
          <w:color w:val="000000" w:themeColor="text1"/>
          <w:sz w:val="28"/>
          <w:szCs w:val="28"/>
          <w:shd w:val="clear" w:color="auto" w:fill="FFFFFF"/>
          <w:lang w:val="en-US"/>
        </w:rPr>
        <w:t>bombing</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b/>
          <w:color w:val="000000" w:themeColor="text1"/>
          <w:sz w:val="28"/>
          <w:szCs w:val="28"/>
          <w:shd w:val="clear" w:color="auto" w:fill="FFFFFF"/>
          <w:lang w:val="en-US"/>
        </w:rPr>
        <w:t>zoom</w:t>
      </w:r>
      <w:r w:rsidR="00067C43" w:rsidRPr="003A42DA">
        <w:rPr>
          <w:rFonts w:ascii="Times New Roman" w:hAnsi="Times New Roman" w:cs="Times New Roman"/>
          <w:b/>
          <w:color w:val="000000" w:themeColor="text1"/>
          <w:sz w:val="28"/>
          <w:szCs w:val="28"/>
          <w:shd w:val="clear" w:color="auto" w:fill="FFFFFF"/>
        </w:rPr>
        <w:t>-</w:t>
      </w:r>
      <w:r w:rsidR="00067C43" w:rsidRPr="00EA383F">
        <w:rPr>
          <w:rFonts w:ascii="Times New Roman" w:hAnsi="Times New Roman" w:cs="Times New Roman"/>
          <w:b/>
          <w:color w:val="000000" w:themeColor="text1"/>
          <w:sz w:val="28"/>
          <w:szCs w:val="28"/>
          <w:shd w:val="clear" w:color="auto" w:fill="FFFFFF"/>
          <w:lang w:val="en-US"/>
        </w:rPr>
        <w:t>hours</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b/>
          <w:color w:val="000000" w:themeColor="text1"/>
          <w:sz w:val="28"/>
          <w:szCs w:val="28"/>
          <w:shd w:val="clear" w:color="auto" w:fill="FFFFFF"/>
          <w:lang w:val="en-US"/>
        </w:rPr>
        <w:t>zoom</w:t>
      </w:r>
      <w:r w:rsidR="00067C43" w:rsidRPr="003A42DA">
        <w:rPr>
          <w:rFonts w:ascii="Times New Roman" w:hAnsi="Times New Roman" w:cs="Times New Roman"/>
          <w:b/>
          <w:color w:val="000000" w:themeColor="text1"/>
          <w:sz w:val="28"/>
          <w:szCs w:val="28"/>
          <w:shd w:val="clear" w:color="auto" w:fill="FFFFFF"/>
        </w:rPr>
        <w:t>-</w:t>
      </w:r>
      <w:r w:rsidR="00067C43" w:rsidRPr="00EA383F">
        <w:rPr>
          <w:rFonts w:ascii="Times New Roman" w:hAnsi="Times New Roman" w:cs="Times New Roman"/>
          <w:b/>
          <w:color w:val="000000" w:themeColor="text1"/>
          <w:sz w:val="28"/>
          <w:szCs w:val="28"/>
          <w:shd w:val="clear" w:color="auto" w:fill="FFFFFF"/>
          <w:lang w:val="en-US"/>
        </w:rPr>
        <w:t>centric</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b/>
          <w:color w:val="000000" w:themeColor="text1"/>
          <w:sz w:val="28"/>
          <w:szCs w:val="28"/>
          <w:shd w:val="clear" w:color="auto" w:fill="FFFFFF"/>
          <w:lang w:val="en-US"/>
        </w:rPr>
        <w:t>doomscrolling</w:t>
      </w:r>
      <w:r w:rsidR="00067C43" w:rsidRPr="003A42DA">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rPr>
        <w:t xml:space="preserve">Большинство неологизмов связано с наименованием программы для организации видеоконференций </w:t>
      </w:r>
      <w:r w:rsidR="00067C43" w:rsidRPr="00EA383F">
        <w:rPr>
          <w:rFonts w:ascii="Times New Roman" w:hAnsi="Times New Roman" w:cs="Times New Roman"/>
          <w:color w:val="000000" w:themeColor="text1"/>
          <w:sz w:val="28"/>
          <w:szCs w:val="28"/>
          <w:shd w:val="clear" w:color="auto" w:fill="FFFFFF"/>
          <w:lang w:val="en-US"/>
        </w:rPr>
        <w:t>Zoom</w:t>
      </w:r>
      <w:r w:rsidR="00067C43" w:rsidRPr="00EA383F">
        <w:rPr>
          <w:rFonts w:ascii="Times New Roman" w:hAnsi="Times New Roman" w:cs="Times New Roman"/>
          <w:color w:val="000000" w:themeColor="text1"/>
          <w:sz w:val="28"/>
          <w:szCs w:val="28"/>
          <w:shd w:val="clear" w:color="auto" w:fill="FFFFFF"/>
        </w:rPr>
        <w:t>, которая набрала популярность во время локдауна, во многом ознаме</w:t>
      </w:r>
      <w:r w:rsidR="00DE514D">
        <w:rPr>
          <w:rFonts w:ascii="Times New Roman" w:hAnsi="Times New Roman" w:cs="Times New Roman"/>
          <w:color w:val="000000" w:themeColor="text1"/>
          <w:sz w:val="28"/>
          <w:szCs w:val="28"/>
          <w:shd w:val="clear" w:color="auto" w:fill="FFFFFF"/>
        </w:rPr>
        <w:t xml:space="preserve">новав специфику этого периода, </w:t>
      </w:r>
      <w:r w:rsidR="00067C43" w:rsidRPr="00EA383F">
        <w:rPr>
          <w:rFonts w:ascii="Times New Roman" w:hAnsi="Times New Roman" w:cs="Times New Roman"/>
          <w:color w:val="000000" w:themeColor="text1"/>
          <w:sz w:val="28"/>
          <w:szCs w:val="28"/>
          <w:shd w:val="clear" w:color="auto" w:fill="FFFFFF"/>
        </w:rPr>
        <w:t xml:space="preserve">переход на новые системы обучения и развитие дистанционных профессий. По аналогии с появлением глагола от названия браузера </w:t>
      </w:r>
      <w:r w:rsidR="00067C43" w:rsidRPr="00EA383F">
        <w:rPr>
          <w:rFonts w:ascii="Times New Roman" w:hAnsi="Times New Roman" w:cs="Times New Roman"/>
          <w:color w:val="000000" w:themeColor="text1"/>
          <w:sz w:val="28"/>
          <w:szCs w:val="28"/>
          <w:shd w:val="clear" w:color="auto" w:fill="FFFFFF"/>
          <w:lang w:val="en-US"/>
        </w:rPr>
        <w:t>Google</w:t>
      </w:r>
      <w:r w:rsidR="00067C43" w:rsidRPr="00EA383F">
        <w:rPr>
          <w:rFonts w:ascii="Times New Roman" w:hAnsi="Times New Roman" w:cs="Times New Roman"/>
          <w:color w:val="000000" w:themeColor="text1"/>
          <w:sz w:val="28"/>
          <w:szCs w:val="28"/>
          <w:shd w:val="clear" w:color="auto" w:fill="FFFFFF"/>
        </w:rPr>
        <w:t xml:space="preserve"> – </w:t>
      </w:r>
      <w:r w:rsidR="00067C43" w:rsidRPr="00EA383F">
        <w:rPr>
          <w:rFonts w:ascii="Times New Roman" w:hAnsi="Times New Roman" w:cs="Times New Roman"/>
          <w:color w:val="000000" w:themeColor="text1"/>
          <w:sz w:val="28"/>
          <w:szCs w:val="28"/>
          <w:shd w:val="clear" w:color="auto" w:fill="FFFFFF"/>
          <w:lang w:val="en-US"/>
        </w:rPr>
        <w:t>to</w:t>
      </w:r>
      <w:r w:rsidR="00067C43" w:rsidRPr="00EA383F">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lang w:val="en-US"/>
        </w:rPr>
        <w:t>google</w:t>
      </w:r>
      <w:r w:rsidR="00067C43" w:rsidRPr="00EA383F">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lang w:val="en-US"/>
        </w:rPr>
        <w:t>smth</w:t>
      </w:r>
      <w:r w:rsidR="00067C43" w:rsidRPr="00EA383F">
        <w:rPr>
          <w:rFonts w:ascii="Times New Roman" w:hAnsi="Times New Roman" w:cs="Times New Roman"/>
          <w:color w:val="000000" w:themeColor="text1"/>
          <w:sz w:val="28"/>
          <w:szCs w:val="28"/>
          <w:shd w:val="clear" w:color="auto" w:fill="FFFFFF"/>
        </w:rPr>
        <w:t xml:space="preserve">, </w:t>
      </w:r>
      <w:r w:rsidR="00CA3E3D" w:rsidRPr="00EA383F">
        <w:rPr>
          <w:rFonts w:ascii="Times New Roman" w:hAnsi="Times New Roman" w:cs="Times New Roman"/>
          <w:color w:val="000000" w:themeColor="text1"/>
          <w:sz w:val="28"/>
          <w:szCs w:val="28"/>
          <w:shd w:val="clear" w:color="auto" w:fill="FFFFFF"/>
        </w:rPr>
        <w:t xml:space="preserve">а также </w:t>
      </w:r>
      <w:r w:rsidR="00CA3E3D" w:rsidRPr="00EA383F">
        <w:rPr>
          <w:rFonts w:ascii="Times New Roman" w:hAnsi="Times New Roman" w:cs="Times New Roman"/>
          <w:color w:val="000000" w:themeColor="text1"/>
          <w:sz w:val="28"/>
          <w:szCs w:val="28"/>
          <w:shd w:val="clear" w:color="auto" w:fill="FFFFFF"/>
          <w:lang w:val="en-US"/>
        </w:rPr>
        <w:t>skype</w:t>
      </w:r>
      <w:r w:rsidR="00CA3E3D" w:rsidRPr="00EA383F">
        <w:rPr>
          <w:rFonts w:ascii="Times New Roman" w:hAnsi="Times New Roman" w:cs="Times New Roman"/>
          <w:color w:val="000000" w:themeColor="text1"/>
          <w:sz w:val="28"/>
          <w:szCs w:val="28"/>
          <w:shd w:val="clear" w:color="auto" w:fill="FFFFFF"/>
        </w:rPr>
        <w:t xml:space="preserve"> и </w:t>
      </w:r>
      <w:r w:rsidR="00CA3E3D" w:rsidRPr="00EA383F">
        <w:rPr>
          <w:rFonts w:ascii="Times New Roman" w:hAnsi="Times New Roman" w:cs="Times New Roman"/>
          <w:color w:val="000000" w:themeColor="text1"/>
          <w:sz w:val="28"/>
          <w:szCs w:val="28"/>
          <w:shd w:val="clear" w:color="auto" w:fill="FFFFFF"/>
          <w:lang w:val="en-US"/>
        </w:rPr>
        <w:t>facebook</w:t>
      </w:r>
      <w:r w:rsidR="00D37E19" w:rsidRPr="00EA383F">
        <w:rPr>
          <w:rFonts w:ascii="Times New Roman" w:hAnsi="Times New Roman" w:cs="Times New Roman"/>
          <w:color w:val="000000" w:themeColor="text1"/>
          <w:sz w:val="28"/>
          <w:szCs w:val="28"/>
          <w:shd w:val="clear" w:color="auto" w:fill="FFFFFF"/>
        </w:rPr>
        <w:t>,</w:t>
      </w:r>
      <w:r w:rsidR="00CA3E3D" w:rsidRPr="00EA383F">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rPr>
        <w:t xml:space="preserve">новое значение приобрел и глагол </w:t>
      </w:r>
      <w:r w:rsidR="00067C43" w:rsidRPr="00EA383F">
        <w:rPr>
          <w:rFonts w:ascii="Times New Roman" w:hAnsi="Times New Roman" w:cs="Times New Roman"/>
          <w:b/>
          <w:color w:val="000000" w:themeColor="text1"/>
          <w:sz w:val="28"/>
          <w:szCs w:val="28"/>
          <w:shd w:val="clear" w:color="auto" w:fill="FFFFFF"/>
          <w:lang w:val="en-US"/>
        </w:rPr>
        <w:t>to</w:t>
      </w:r>
      <w:r w:rsidR="00067C43" w:rsidRPr="00EA383F">
        <w:rPr>
          <w:rFonts w:ascii="Times New Roman" w:hAnsi="Times New Roman" w:cs="Times New Roman"/>
          <w:b/>
          <w:color w:val="000000" w:themeColor="text1"/>
          <w:sz w:val="28"/>
          <w:szCs w:val="28"/>
          <w:shd w:val="clear" w:color="auto" w:fill="FFFFFF"/>
        </w:rPr>
        <w:t xml:space="preserve"> </w:t>
      </w:r>
      <w:r w:rsidR="00067C43" w:rsidRPr="00EA383F">
        <w:rPr>
          <w:rFonts w:ascii="Times New Roman" w:hAnsi="Times New Roman" w:cs="Times New Roman"/>
          <w:b/>
          <w:color w:val="000000" w:themeColor="text1"/>
          <w:sz w:val="28"/>
          <w:szCs w:val="28"/>
          <w:shd w:val="clear" w:color="auto" w:fill="FFFFFF"/>
          <w:lang w:val="en-US"/>
        </w:rPr>
        <w:t>zoom</w:t>
      </w:r>
      <w:r w:rsidR="00067C43" w:rsidRPr="00EA383F">
        <w:rPr>
          <w:rFonts w:ascii="Times New Roman" w:hAnsi="Times New Roman" w:cs="Times New Roman"/>
          <w:color w:val="000000" w:themeColor="text1"/>
          <w:sz w:val="28"/>
          <w:szCs w:val="28"/>
          <w:shd w:val="clear" w:color="auto" w:fill="FFFFFF"/>
        </w:rPr>
        <w:t>.</w:t>
      </w:r>
      <w:r w:rsidR="00CA3E3D" w:rsidRPr="00EA383F">
        <w:rPr>
          <w:rFonts w:ascii="Times New Roman" w:hAnsi="Times New Roman" w:cs="Times New Roman"/>
          <w:color w:val="000000" w:themeColor="text1"/>
          <w:sz w:val="28"/>
          <w:szCs w:val="28"/>
          <w:shd w:val="clear" w:color="auto" w:fill="FFFFFF"/>
        </w:rPr>
        <w:t xml:space="preserve"> В этих случаях торговое название приложения постепенно становится синонимично процессу использования этого приложения.</w:t>
      </w:r>
      <w:r w:rsidR="00067C43" w:rsidRPr="00EA383F">
        <w:rPr>
          <w:rFonts w:ascii="Times New Roman" w:hAnsi="Times New Roman" w:cs="Times New Roman"/>
          <w:color w:val="000000" w:themeColor="text1"/>
          <w:sz w:val="28"/>
          <w:szCs w:val="28"/>
          <w:shd w:val="clear" w:color="auto" w:fill="FFFFFF"/>
        </w:rPr>
        <w:t xml:space="preserve"> По данным </w:t>
      </w:r>
      <w:r w:rsidR="00067C43" w:rsidRPr="00EA383F">
        <w:rPr>
          <w:rFonts w:ascii="Times New Roman" w:hAnsi="Times New Roman" w:cs="Times New Roman"/>
          <w:color w:val="000000" w:themeColor="text1"/>
          <w:sz w:val="28"/>
          <w:szCs w:val="28"/>
          <w:shd w:val="clear" w:color="auto" w:fill="FFFFFF"/>
          <w:lang w:val="en-US"/>
        </w:rPr>
        <w:t>Cambridge</w:t>
      </w:r>
      <w:r w:rsidR="00067C43" w:rsidRPr="00EA383F">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lang w:val="en-US"/>
        </w:rPr>
        <w:t>Dictionary</w:t>
      </w:r>
      <w:r w:rsidR="00067C43" w:rsidRPr="00EA383F">
        <w:rPr>
          <w:rFonts w:ascii="Times New Roman" w:hAnsi="Times New Roman" w:cs="Times New Roman"/>
          <w:color w:val="000000" w:themeColor="text1"/>
          <w:sz w:val="28"/>
          <w:szCs w:val="28"/>
          <w:shd w:val="clear" w:color="auto" w:fill="FFFFFF"/>
        </w:rPr>
        <w:t xml:space="preserve">, у глагола </w:t>
      </w:r>
      <w:r w:rsidR="00067C43" w:rsidRPr="00EA383F">
        <w:rPr>
          <w:rFonts w:ascii="Times New Roman" w:hAnsi="Times New Roman" w:cs="Times New Roman"/>
          <w:color w:val="000000" w:themeColor="text1"/>
          <w:sz w:val="28"/>
          <w:szCs w:val="28"/>
          <w:shd w:val="clear" w:color="auto" w:fill="FFFFFF"/>
          <w:lang w:val="en-US"/>
        </w:rPr>
        <w:t>to</w:t>
      </w:r>
      <w:r w:rsidR="00067C43" w:rsidRPr="00EA383F">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lang w:val="en-US"/>
        </w:rPr>
        <w:t>zoom</w:t>
      </w:r>
      <w:r w:rsidR="00067C43" w:rsidRPr="00EA383F">
        <w:rPr>
          <w:rFonts w:ascii="Times New Roman" w:hAnsi="Times New Roman" w:cs="Times New Roman"/>
          <w:color w:val="000000" w:themeColor="text1"/>
          <w:sz w:val="28"/>
          <w:szCs w:val="28"/>
          <w:shd w:val="clear" w:color="auto" w:fill="FFFFFF"/>
        </w:rPr>
        <w:t xml:space="preserve"> есть несколько значений: 1. </w:t>
      </w:r>
      <w:r w:rsidR="00067C43" w:rsidRPr="00EA383F">
        <w:rPr>
          <w:rFonts w:ascii="Times New Roman" w:hAnsi="Times New Roman" w:cs="Times New Roman"/>
          <w:color w:val="000000" w:themeColor="text1"/>
          <w:sz w:val="28"/>
          <w:szCs w:val="28"/>
          <w:shd w:val="clear" w:color="auto" w:fill="FFFFFF"/>
          <w:lang w:val="en-US"/>
        </w:rPr>
        <w:t>To</w:t>
      </w:r>
      <w:r w:rsidR="00067C43" w:rsidRPr="00EA383F">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lang w:val="en-US"/>
        </w:rPr>
        <w:t>move</w:t>
      </w:r>
      <w:r w:rsidR="00067C43" w:rsidRPr="00EA383F">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lang w:val="en-US"/>
        </w:rPr>
        <w:t>very</w:t>
      </w:r>
      <w:r w:rsidR="00067C43" w:rsidRPr="00EA383F">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lang w:val="en-US"/>
        </w:rPr>
        <w:t>quickly</w:t>
      </w:r>
      <w:r w:rsidR="00F71AA7" w:rsidRPr="00EA383F">
        <w:rPr>
          <w:rFonts w:ascii="Times New Roman" w:hAnsi="Times New Roman" w:cs="Times New Roman"/>
          <w:color w:val="000000" w:themeColor="text1"/>
          <w:sz w:val="28"/>
          <w:szCs w:val="28"/>
          <w:shd w:val="clear" w:color="auto" w:fill="FFFFFF"/>
        </w:rPr>
        <w:t xml:space="preserve"> (двигаться очень быстро)</w:t>
      </w:r>
      <w:r w:rsidR="00067C43" w:rsidRPr="00EA383F">
        <w:rPr>
          <w:rFonts w:ascii="Times New Roman" w:hAnsi="Times New Roman" w:cs="Times New Roman"/>
          <w:color w:val="000000" w:themeColor="text1"/>
          <w:sz w:val="28"/>
          <w:szCs w:val="28"/>
          <w:shd w:val="clear" w:color="auto" w:fill="FFFFFF"/>
        </w:rPr>
        <w:t xml:space="preserve">, 2. </w:t>
      </w:r>
      <w:r w:rsidR="00F71AA7" w:rsidRPr="00EA383F">
        <w:rPr>
          <w:rFonts w:ascii="Times New Roman" w:hAnsi="Times New Roman" w:cs="Times New Roman"/>
          <w:color w:val="000000" w:themeColor="text1"/>
          <w:sz w:val="28"/>
          <w:szCs w:val="28"/>
          <w:shd w:val="clear" w:color="auto" w:fill="FFFFFF"/>
          <w:lang w:val="en-US"/>
        </w:rPr>
        <w:t>Sudden</w:t>
      </w:r>
      <w:r w:rsidR="00F71AA7" w:rsidRPr="00EA383F">
        <w:rPr>
          <w:rFonts w:ascii="Times New Roman" w:hAnsi="Times New Roman" w:cs="Times New Roman"/>
          <w:color w:val="000000" w:themeColor="text1"/>
          <w:sz w:val="28"/>
          <w:szCs w:val="28"/>
          <w:shd w:val="clear" w:color="auto" w:fill="FFFFFF"/>
        </w:rPr>
        <w:t xml:space="preserve"> </w:t>
      </w:r>
      <w:r w:rsidR="00F71AA7" w:rsidRPr="00EA383F">
        <w:rPr>
          <w:rFonts w:ascii="Times New Roman" w:hAnsi="Times New Roman" w:cs="Times New Roman"/>
          <w:color w:val="000000" w:themeColor="text1"/>
          <w:sz w:val="28"/>
          <w:szCs w:val="28"/>
          <w:shd w:val="clear" w:color="auto" w:fill="FFFFFF"/>
          <w:lang w:val="en-US"/>
        </w:rPr>
        <w:t>and</w:t>
      </w:r>
      <w:r w:rsidR="00F71AA7" w:rsidRPr="00EA383F">
        <w:rPr>
          <w:rFonts w:ascii="Times New Roman" w:hAnsi="Times New Roman" w:cs="Times New Roman"/>
          <w:color w:val="000000" w:themeColor="text1"/>
          <w:sz w:val="28"/>
          <w:szCs w:val="28"/>
          <w:shd w:val="clear" w:color="auto" w:fill="FFFFFF"/>
        </w:rPr>
        <w:t xml:space="preserve"> </w:t>
      </w:r>
      <w:r w:rsidR="00F71AA7" w:rsidRPr="00EA383F">
        <w:rPr>
          <w:rFonts w:ascii="Times New Roman" w:hAnsi="Times New Roman" w:cs="Times New Roman"/>
          <w:color w:val="000000" w:themeColor="text1"/>
          <w:sz w:val="28"/>
          <w:szCs w:val="28"/>
          <w:shd w:val="clear" w:color="auto" w:fill="FFFFFF"/>
          <w:lang w:val="en-US"/>
        </w:rPr>
        <w:t>quick</w:t>
      </w:r>
      <w:r w:rsidR="00F71AA7" w:rsidRPr="00EA383F">
        <w:rPr>
          <w:rFonts w:ascii="Times New Roman" w:hAnsi="Times New Roman" w:cs="Times New Roman"/>
          <w:color w:val="000000" w:themeColor="text1"/>
          <w:sz w:val="28"/>
          <w:szCs w:val="28"/>
          <w:shd w:val="clear" w:color="auto" w:fill="FFFFFF"/>
        </w:rPr>
        <w:t xml:space="preserve"> </w:t>
      </w:r>
      <w:r w:rsidR="00F71AA7" w:rsidRPr="00EA383F">
        <w:rPr>
          <w:rFonts w:ascii="Times New Roman" w:hAnsi="Times New Roman" w:cs="Times New Roman"/>
          <w:color w:val="000000" w:themeColor="text1"/>
          <w:sz w:val="28"/>
          <w:szCs w:val="28"/>
          <w:shd w:val="clear" w:color="auto" w:fill="FFFFFF"/>
          <w:lang w:val="en-US"/>
        </w:rPr>
        <w:t>i</w:t>
      </w:r>
      <w:r w:rsidR="00067C43" w:rsidRPr="00EA383F">
        <w:rPr>
          <w:rFonts w:ascii="Times New Roman" w:hAnsi="Times New Roman" w:cs="Times New Roman"/>
          <w:color w:val="000000" w:themeColor="text1"/>
          <w:sz w:val="28"/>
          <w:szCs w:val="28"/>
          <w:shd w:val="clear" w:color="auto" w:fill="FFFFFF"/>
          <w:lang w:val="en-US"/>
        </w:rPr>
        <w:t>ncrease</w:t>
      </w:r>
      <w:r w:rsidR="00067C43" w:rsidRPr="00EA383F">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lang w:val="en-US"/>
        </w:rPr>
        <w:t>in</w:t>
      </w:r>
      <w:r w:rsidR="00067C43" w:rsidRPr="00EA383F">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lang w:val="en-US"/>
        </w:rPr>
        <w:t>prices</w:t>
      </w:r>
      <w:r w:rsidR="00067C43" w:rsidRPr="00EA383F">
        <w:rPr>
          <w:rFonts w:ascii="Times New Roman" w:hAnsi="Times New Roman" w:cs="Times New Roman"/>
          <w:color w:val="000000" w:themeColor="text1"/>
          <w:sz w:val="28"/>
          <w:szCs w:val="28"/>
          <w:shd w:val="clear" w:color="auto" w:fill="FFFFFF"/>
        </w:rPr>
        <w:t xml:space="preserve"> </w:t>
      </w:r>
      <w:r w:rsidR="00F71AA7" w:rsidRPr="00EA383F">
        <w:rPr>
          <w:rFonts w:ascii="Times New Roman" w:hAnsi="Times New Roman" w:cs="Times New Roman"/>
          <w:color w:val="000000" w:themeColor="text1"/>
          <w:sz w:val="28"/>
          <w:szCs w:val="28"/>
          <w:shd w:val="clear" w:color="auto" w:fill="FFFFFF"/>
          <w:lang w:val="en-US"/>
        </w:rPr>
        <w:t>or</w:t>
      </w:r>
      <w:r w:rsidR="00067C43" w:rsidRPr="00EA383F">
        <w:rPr>
          <w:rFonts w:ascii="Times New Roman" w:hAnsi="Times New Roman" w:cs="Times New Roman"/>
          <w:color w:val="000000" w:themeColor="text1"/>
          <w:sz w:val="28"/>
          <w:szCs w:val="28"/>
          <w:shd w:val="clear" w:color="auto" w:fill="FFFFFF"/>
        </w:rPr>
        <w:t xml:space="preserve"> </w:t>
      </w:r>
      <w:r w:rsidR="00067C43" w:rsidRPr="00EA383F">
        <w:rPr>
          <w:rFonts w:ascii="Times New Roman" w:hAnsi="Times New Roman" w:cs="Times New Roman"/>
          <w:color w:val="000000" w:themeColor="text1"/>
          <w:sz w:val="28"/>
          <w:szCs w:val="28"/>
          <w:shd w:val="clear" w:color="auto" w:fill="FFFFFF"/>
          <w:lang w:val="en-US"/>
        </w:rPr>
        <w:t>sales</w:t>
      </w:r>
      <w:r w:rsidR="00F71AA7" w:rsidRPr="00EA383F">
        <w:rPr>
          <w:rFonts w:ascii="Times New Roman" w:hAnsi="Times New Roman" w:cs="Times New Roman"/>
          <w:color w:val="000000" w:themeColor="text1"/>
          <w:sz w:val="28"/>
          <w:szCs w:val="28"/>
          <w:shd w:val="clear" w:color="auto" w:fill="FFFFFF"/>
        </w:rPr>
        <w:t xml:space="preserve"> (внезапный и быстрый рост цен или продаж) и, наконец, новое значение 3. </w:t>
      </w:r>
      <w:r w:rsidR="00F71AA7" w:rsidRPr="00EA383F">
        <w:rPr>
          <w:rFonts w:ascii="Times New Roman" w:hAnsi="Times New Roman" w:cs="Times New Roman"/>
          <w:color w:val="000000" w:themeColor="text1"/>
          <w:sz w:val="28"/>
          <w:szCs w:val="28"/>
          <w:shd w:val="clear" w:color="auto" w:fill="FFFFFF"/>
          <w:lang w:val="en-US"/>
        </w:rPr>
        <w:t>To</w:t>
      </w:r>
      <w:r w:rsidR="00F71AA7" w:rsidRPr="00EA383F">
        <w:rPr>
          <w:rFonts w:ascii="Times New Roman" w:hAnsi="Times New Roman" w:cs="Times New Roman"/>
          <w:color w:val="000000" w:themeColor="text1"/>
          <w:sz w:val="28"/>
          <w:szCs w:val="28"/>
          <w:shd w:val="clear" w:color="auto" w:fill="FFFFFF"/>
        </w:rPr>
        <w:t xml:space="preserve"> </w:t>
      </w:r>
      <w:r w:rsidR="00F71AA7" w:rsidRPr="00EA383F">
        <w:rPr>
          <w:rFonts w:ascii="Times New Roman" w:hAnsi="Times New Roman" w:cs="Times New Roman"/>
          <w:color w:val="000000" w:themeColor="text1"/>
          <w:sz w:val="28"/>
          <w:szCs w:val="28"/>
          <w:shd w:val="clear" w:color="auto" w:fill="FFFFFF"/>
          <w:lang w:val="en-US"/>
        </w:rPr>
        <w:t>communicate</w:t>
      </w:r>
      <w:r w:rsidR="00F71AA7" w:rsidRPr="00EA383F">
        <w:rPr>
          <w:rFonts w:ascii="Times New Roman" w:hAnsi="Times New Roman" w:cs="Times New Roman"/>
          <w:color w:val="000000" w:themeColor="text1"/>
          <w:sz w:val="28"/>
          <w:szCs w:val="28"/>
          <w:shd w:val="clear" w:color="auto" w:fill="FFFFFF"/>
        </w:rPr>
        <w:t xml:space="preserve"> </w:t>
      </w:r>
      <w:r w:rsidR="00F71AA7" w:rsidRPr="00EA383F">
        <w:rPr>
          <w:rFonts w:ascii="Times New Roman" w:hAnsi="Times New Roman" w:cs="Times New Roman"/>
          <w:color w:val="000000" w:themeColor="text1"/>
          <w:sz w:val="28"/>
          <w:szCs w:val="28"/>
          <w:shd w:val="clear" w:color="auto" w:fill="FFFFFF"/>
          <w:lang w:val="en-US"/>
        </w:rPr>
        <w:t>using</w:t>
      </w:r>
      <w:r w:rsidR="00F71AA7" w:rsidRPr="00EA383F">
        <w:rPr>
          <w:rFonts w:ascii="Times New Roman" w:hAnsi="Times New Roman" w:cs="Times New Roman"/>
          <w:color w:val="000000" w:themeColor="text1"/>
          <w:sz w:val="28"/>
          <w:szCs w:val="28"/>
          <w:shd w:val="clear" w:color="auto" w:fill="FFFFFF"/>
        </w:rPr>
        <w:t xml:space="preserve"> </w:t>
      </w:r>
      <w:r w:rsidR="00F71AA7" w:rsidRPr="00EA383F">
        <w:rPr>
          <w:rFonts w:ascii="Times New Roman" w:hAnsi="Times New Roman" w:cs="Times New Roman"/>
          <w:color w:val="000000" w:themeColor="text1"/>
          <w:sz w:val="28"/>
          <w:szCs w:val="28"/>
          <w:shd w:val="clear" w:color="auto" w:fill="FFFFFF"/>
          <w:lang w:val="en-US"/>
        </w:rPr>
        <w:t>the</w:t>
      </w:r>
      <w:r w:rsidR="00F71AA7" w:rsidRPr="00EA383F">
        <w:rPr>
          <w:rFonts w:ascii="Times New Roman" w:hAnsi="Times New Roman" w:cs="Times New Roman"/>
          <w:color w:val="000000" w:themeColor="text1"/>
          <w:sz w:val="28"/>
          <w:szCs w:val="28"/>
          <w:shd w:val="clear" w:color="auto" w:fill="FFFFFF"/>
        </w:rPr>
        <w:t xml:space="preserve"> </w:t>
      </w:r>
      <w:r w:rsidR="00F71AA7" w:rsidRPr="00EA383F">
        <w:rPr>
          <w:rFonts w:ascii="Times New Roman" w:hAnsi="Times New Roman" w:cs="Times New Roman"/>
          <w:color w:val="000000" w:themeColor="text1"/>
          <w:sz w:val="28"/>
          <w:szCs w:val="28"/>
          <w:shd w:val="clear" w:color="auto" w:fill="FFFFFF"/>
          <w:lang w:val="en-US"/>
        </w:rPr>
        <w:t>software</w:t>
      </w:r>
      <w:r w:rsidR="00F71AA7" w:rsidRPr="00EA383F">
        <w:rPr>
          <w:rFonts w:ascii="Times New Roman" w:hAnsi="Times New Roman" w:cs="Times New Roman"/>
          <w:color w:val="000000" w:themeColor="text1"/>
          <w:sz w:val="28"/>
          <w:szCs w:val="28"/>
          <w:shd w:val="clear" w:color="auto" w:fill="FFFFFF"/>
        </w:rPr>
        <w:t xml:space="preserve"> </w:t>
      </w:r>
      <w:r w:rsidR="00F71AA7" w:rsidRPr="00EA383F">
        <w:rPr>
          <w:rFonts w:ascii="Times New Roman" w:hAnsi="Times New Roman" w:cs="Times New Roman"/>
          <w:color w:val="000000" w:themeColor="text1"/>
          <w:sz w:val="28"/>
          <w:szCs w:val="28"/>
          <w:shd w:val="clear" w:color="auto" w:fill="FFFFFF"/>
          <w:lang w:val="en-US"/>
        </w:rPr>
        <w:t>application</w:t>
      </w:r>
      <w:r w:rsidR="00F71AA7" w:rsidRPr="00EA383F">
        <w:rPr>
          <w:rFonts w:ascii="Times New Roman" w:hAnsi="Times New Roman" w:cs="Times New Roman"/>
          <w:color w:val="000000" w:themeColor="text1"/>
          <w:sz w:val="28"/>
          <w:szCs w:val="28"/>
          <w:shd w:val="clear" w:color="auto" w:fill="FFFFFF"/>
        </w:rPr>
        <w:t xml:space="preserve"> </w:t>
      </w:r>
      <w:r w:rsidR="00F71AA7" w:rsidRPr="00EA383F">
        <w:rPr>
          <w:rFonts w:ascii="Times New Roman" w:hAnsi="Times New Roman" w:cs="Times New Roman"/>
          <w:color w:val="000000" w:themeColor="text1"/>
          <w:sz w:val="28"/>
          <w:szCs w:val="28"/>
          <w:shd w:val="clear" w:color="auto" w:fill="FFFFFF"/>
          <w:lang w:val="en-US"/>
        </w:rPr>
        <w:t>Zoom</w:t>
      </w:r>
      <w:r w:rsidR="00F71AA7" w:rsidRPr="00EA383F">
        <w:rPr>
          <w:rFonts w:ascii="Times New Roman" w:hAnsi="Times New Roman" w:cs="Times New Roman"/>
          <w:color w:val="000000" w:themeColor="text1"/>
          <w:sz w:val="28"/>
          <w:szCs w:val="28"/>
          <w:shd w:val="clear" w:color="auto" w:fill="FFFFFF"/>
        </w:rPr>
        <w:t xml:space="preserve"> (общаться посредством программы для организации видеоконференций </w:t>
      </w:r>
      <w:r w:rsidR="00F71AA7" w:rsidRPr="00EA383F">
        <w:rPr>
          <w:rFonts w:ascii="Times New Roman" w:hAnsi="Times New Roman" w:cs="Times New Roman"/>
          <w:color w:val="000000" w:themeColor="text1"/>
          <w:sz w:val="28"/>
          <w:szCs w:val="28"/>
          <w:shd w:val="clear" w:color="auto" w:fill="FFFFFF"/>
          <w:lang w:val="en-US"/>
        </w:rPr>
        <w:t>Zoom</w:t>
      </w:r>
      <w:r w:rsidR="00F71AA7" w:rsidRPr="00EA383F">
        <w:rPr>
          <w:rFonts w:ascii="Times New Roman" w:hAnsi="Times New Roman" w:cs="Times New Roman"/>
          <w:color w:val="000000" w:themeColor="text1"/>
          <w:sz w:val="28"/>
          <w:szCs w:val="28"/>
          <w:shd w:val="clear" w:color="auto" w:fill="FFFFFF"/>
        </w:rPr>
        <w:t>) [</w:t>
      </w:r>
      <w:r w:rsidR="00F71AA7" w:rsidRPr="00EA383F">
        <w:rPr>
          <w:rFonts w:ascii="Times New Roman" w:hAnsi="Times New Roman" w:cs="Times New Roman"/>
          <w:color w:val="000000" w:themeColor="text1"/>
          <w:sz w:val="28"/>
          <w:szCs w:val="28"/>
          <w:shd w:val="clear" w:color="auto" w:fill="FFFFFF"/>
          <w:lang w:val="en-US"/>
        </w:rPr>
        <w:t>Cambridge</w:t>
      </w:r>
      <w:r w:rsidR="00DE514D" w:rsidRPr="00DE514D">
        <w:rPr>
          <w:rFonts w:ascii="Times New Roman" w:hAnsi="Times New Roman" w:cs="Times New Roman"/>
          <w:color w:val="000000" w:themeColor="text1"/>
          <w:sz w:val="28"/>
          <w:szCs w:val="28"/>
          <w:shd w:val="clear" w:color="auto" w:fill="FFFFFF"/>
        </w:rPr>
        <w:t xml:space="preserve"> </w:t>
      </w:r>
      <w:r w:rsidR="00DE514D">
        <w:rPr>
          <w:rFonts w:ascii="Times New Roman" w:hAnsi="Times New Roman" w:cs="Times New Roman"/>
          <w:color w:val="000000" w:themeColor="text1"/>
          <w:sz w:val="28"/>
          <w:szCs w:val="28"/>
          <w:shd w:val="clear" w:color="auto" w:fill="FFFFFF"/>
          <w:lang w:val="en-US"/>
        </w:rPr>
        <w:t>dictionary</w:t>
      </w:r>
      <w:r w:rsidR="00F71AA7" w:rsidRPr="00EA383F">
        <w:rPr>
          <w:rFonts w:ascii="Times New Roman" w:hAnsi="Times New Roman" w:cs="Times New Roman"/>
          <w:color w:val="000000" w:themeColor="text1"/>
          <w:sz w:val="28"/>
          <w:szCs w:val="28"/>
          <w:shd w:val="clear" w:color="auto" w:fill="FFFFFF"/>
        </w:rPr>
        <w:t>].</w:t>
      </w:r>
      <w:r w:rsidR="00CA3E3D" w:rsidRPr="00EA383F">
        <w:rPr>
          <w:rFonts w:ascii="Times New Roman" w:hAnsi="Times New Roman" w:cs="Times New Roman"/>
          <w:color w:val="000000" w:themeColor="text1"/>
          <w:sz w:val="28"/>
          <w:szCs w:val="28"/>
          <w:shd w:val="clear" w:color="auto" w:fill="FFFFFF"/>
        </w:rPr>
        <w:t xml:space="preserve"> В</w:t>
      </w:r>
      <w:r w:rsidR="00CA3E3D" w:rsidRPr="00EA383F">
        <w:rPr>
          <w:rFonts w:ascii="Times New Roman" w:hAnsi="Times New Roman" w:cs="Times New Roman"/>
          <w:color w:val="000000" w:themeColor="text1"/>
          <w:sz w:val="28"/>
          <w:szCs w:val="28"/>
          <w:shd w:val="clear" w:color="auto" w:fill="FFFFFF"/>
          <w:lang w:val="en-US"/>
        </w:rPr>
        <w:t xml:space="preserve"> </w:t>
      </w:r>
      <w:r w:rsidR="00CA3E3D" w:rsidRPr="00EA383F">
        <w:rPr>
          <w:rFonts w:ascii="Times New Roman" w:hAnsi="Times New Roman" w:cs="Times New Roman"/>
          <w:color w:val="000000" w:themeColor="text1"/>
          <w:sz w:val="28"/>
          <w:szCs w:val="28"/>
          <w:shd w:val="clear" w:color="auto" w:fill="FFFFFF"/>
        </w:rPr>
        <w:t>статье</w:t>
      </w:r>
      <w:r w:rsidR="00CA3E3D" w:rsidRPr="00EA383F">
        <w:rPr>
          <w:rFonts w:ascii="Times New Roman" w:hAnsi="Times New Roman" w:cs="Times New Roman"/>
          <w:color w:val="000000" w:themeColor="text1"/>
          <w:sz w:val="28"/>
          <w:szCs w:val="28"/>
          <w:shd w:val="clear" w:color="auto" w:fill="FFFFFF"/>
          <w:lang w:val="en-US"/>
        </w:rPr>
        <w:t xml:space="preserve"> «My story of positivity» </w:t>
      </w:r>
      <w:r w:rsidR="00CA3E3D" w:rsidRPr="00EA383F">
        <w:rPr>
          <w:rFonts w:ascii="Times New Roman" w:hAnsi="Times New Roman" w:cs="Times New Roman"/>
          <w:color w:val="000000" w:themeColor="text1"/>
          <w:sz w:val="28"/>
          <w:szCs w:val="28"/>
          <w:shd w:val="clear" w:color="auto" w:fill="FFFFFF"/>
        </w:rPr>
        <w:t>встречается</w:t>
      </w:r>
      <w:r w:rsidR="00CA3E3D" w:rsidRPr="00EA383F">
        <w:rPr>
          <w:rFonts w:ascii="Times New Roman" w:hAnsi="Times New Roman" w:cs="Times New Roman"/>
          <w:color w:val="000000" w:themeColor="text1"/>
          <w:sz w:val="28"/>
          <w:szCs w:val="28"/>
          <w:shd w:val="clear" w:color="auto" w:fill="FFFFFF"/>
          <w:lang w:val="en-US"/>
        </w:rPr>
        <w:t xml:space="preserve"> </w:t>
      </w:r>
      <w:r w:rsidR="00CA3E3D" w:rsidRPr="00EA383F">
        <w:rPr>
          <w:rFonts w:ascii="Times New Roman" w:hAnsi="Times New Roman" w:cs="Times New Roman"/>
          <w:color w:val="000000" w:themeColor="text1"/>
          <w:sz w:val="28"/>
          <w:szCs w:val="28"/>
          <w:shd w:val="clear" w:color="auto" w:fill="FFFFFF"/>
        </w:rPr>
        <w:t>следующее</w:t>
      </w:r>
      <w:r w:rsidR="00CA3E3D" w:rsidRPr="00EA383F">
        <w:rPr>
          <w:rFonts w:ascii="Times New Roman" w:hAnsi="Times New Roman" w:cs="Times New Roman"/>
          <w:color w:val="000000" w:themeColor="text1"/>
          <w:sz w:val="28"/>
          <w:szCs w:val="28"/>
          <w:shd w:val="clear" w:color="auto" w:fill="FFFFFF"/>
          <w:lang w:val="en-US"/>
        </w:rPr>
        <w:t xml:space="preserve"> </w:t>
      </w:r>
      <w:r w:rsidR="00CA3E3D" w:rsidRPr="00EA383F">
        <w:rPr>
          <w:rFonts w:ascii="Times New Roman" w:hAnsi="Times New Roman" w:cs="Times New Roman"/>
          <w:color w:val="000000" w:themeColor="text1"/>
          <w:sz w:val="28"/>
          <w:szCs w:val="28"/>
          <w:shd w:val="clear" w:color="auto" w:fill="FFFFFF"/>
        </w:rPr>
        <w:t>употребление</w:t>
      </w:r>
      <w:r w:rsidR="00CA3E3D" w:rsidRPr="00EA383F">
        <w:rPr>
          <w:rFonts w:ascii="Times New Roman" w:hAnsi="Times New Roman" w:cs="Times New Roman"/>
          <w:color w:val="000000" w:themeColor="text1"/>
          <w:sz w:val="28"/>
          <w:szCs w:val="28"/>
          <w:shd w:val="clear" w:color="auto" w:fill="FFFFFF"/>
          <w:lang w:val="en-US"/>
        </w:rPr>
        <w:t xml:space="preserve"> </w:t>
      </w:r>
      <w:r w:rsidR="00CA3E3D" w:rsidRPr="00EA383F">
        <w:rPr>
          <w:rFonts w:ascii="Times New Roman" w:hAnsi="Times New Roman" w:cs="Times New Roman"/>
          <w:color w:val="000000" w:themeColor="text1"/>
          <w:sz w:val="28"/>
          <w:szCs w:val="28"/>
          <w:shd w:val="clear" w:color="auto" w:fill="FFFFFF"/>
        </w:rPr>
        <w:t>слова</w:t>
      </w:r>
      <w:r w:rsidR="00CA3E3D" w:rsidRPr="00EA383F">
        <w:rPr>
          <w:rFonts w:ascii="Times New Roman" w:hAnsi="Times New Roman" w:cs="Times New Roman"/>
          <w:color w:val="000000" w:themeColor="text1"/>
          <w:sz w:val="28"/>
          <w:szCs w:val="28"/>
          <w:shd w:val="clear" w:color="auto" w:fill="FFFFFF"/>
          <w:lang w:val="en-US"/>
        </w:rPr>
        <w:t xml:space="preserve">: «I spent my days watching TV, Netflix, Masterclass, checking on my Mom in another hospital, </w:t>
      </w:r>
      <w:r w:rsidR="00CA3E3D" w:rsidRPr="00EA383F">
        <w:rPr>
          <w:rFonts w:ascii="Times New Roman" w:hAnsi="Times New Roman" w:cs="Times New Roman"/>
          <w:b/>
          <w:color w:val="000000" w:themeColor="text1"/>
          <w:sz w:val="28"/>
          <w:szCs w:val="28"/>
          <w:shd w:val="clear" w:color="auto" w:fill="FFFFFF"/>
          <w:lang w:val="en-US"/>
        </w:rPr>
        <w:t>zooming</w:t>
      </w:r>
      <w:r w:rsidR="00CA3E3D" w:rsidRPr="00EA383F">
        <w:rPr>
          <w:rFonts w:ascii="Times New Roman" w:hAnsi="Times New Roman" w:cs="Times New Roman"/>
          <w:color w:val="000000" w:themeColor="text1"/>
          <w:sz w:val="28"/>
          <w:szCs w:val="28"/>
          <w:shd w:val="clear" w:color="auto" w:fill="FFFFFF"/>
          <w:lang w:val="en-US"/>
        </w:rPr>
        <w:t xml:space="preserve"> my friends, doing jumping jacks, and sleeping…</w:t>
      </w:r>
      <w:r w:rsidR="00CA3E3D" w:rsidRPr="00EA383F">
        <w:rPr>
          <w:rFonts w:ascii="Times New Roman" w:hAnsi="Times New Roman" w:cs="Times New Roman"/>
          <w:color w:val="222222"/>
          <w:sz w:val="28"/>
          <w:szCs w:val="28"/>
          <w:shd w:val="clear" w:color="auto" w:fill="FFFFFF"/>
          <w:lang w:val="en-US" w:eastAsia="en-US"/>
          <w14:textOutline w14:w="0" w14:cap="rnd" w14:cmpd="sng" w14:algn="ctr">
            <w14:noFill/>
            <w14:prstDash w14:val="solid"/>
            <w14:bevel/>
          </w14:textOutline>
        </w:rPr>
        <w:t xml:space="preserve"> </w:t>
      </w:r>
      <w:r w:rsidR="00CA3E3D" w:rsidRPr="00EA383F">
        <w:rPr>
          <w:rFonts w:ascii="Times New Roman" w:hAnsi="Times New Roman" w:cs="Times New Roman"/>
          <w:color w:val="000000" w:themeColor="text1"/>
          <w:sz w:val="28"/>
          <w:szCs w:val="28"/>
          <w:shd w:val="clear" w:color="auto" w:fill="FFFFFF"/>
          <w:lang w:val="en-US"/>
        </w:rPr>
        <w:t xml:space="preserve">I had genuine fun </w:t>
      </w:r>
      <w:r w:rsidR="00CA3E3D" w:rsidRPr="00EA383F">
        <w:rPr>
          <w:rFonts w:ascii="Times New Roman" w:hAnsi="Times New Roman" w:cs="Times New Roman"/>
          <w:b/>
          <w:color w:val="000000" w:themeColor="text1"/>
          <w:sz w:val="28"/>
          <w:szCs w:val="28"/>
          <w:shd w:val="clear" w:color="auto" w:fill="FFFFFF"/>
          <w:lang w:val="en-US"/>
        </w:rPr>
        <w:t>zooming</w:t>
      </w:r>
      <w:r w:rsidR="00CA3E3D" w:rsidRPr="00EA383F">
        <w:rPr>
          <w:rFonts w:ascii="Times New Roman" w:hAnsi="Times New Roman" w:cs="Times New Roman"/>
          <w:color w:val="000000" w:themeColor="text1"/>
          <w:sz w:val="28"/>
          <w:szCs w:val="28"/>
          <w:shd w:val="clear" w:color="auto" w:fill="FFFFFF"/>
          <w:lang w:val="en-US"/>
        </w:rPr>
        <w:t xml:space="preserve"> with friends from all over the world who simultaneously sang the happy birthday song </w:t>
      </w:r>
      <w:r w:rsidR="00DE514D">
        <w:rPr>
          <w:rFonts w:ascii="Times New Roman" w:hAnsi="Times New Roman" w:cs="Times New Roman"/>
          <w:color w:val="000000" w:themeColor="text1"/>
          <w:sz w:val="28"/>
          <w:szCs w:val="28"/>
          <w:shd w:val="clear" w:color="auto" w:fill="FFFFFF"/>
          <w:lang w:val="en-US"/>
        </w:rPr>
        <w:t>for me and blew virtual candles</w:t>
      </w:r>
      <w:r w:rsidR="00CA3E3D" w:rsidRPr="00EA383F">
        <w:rPr>
          <w:rFonts w:ascii="Times New Roman" w:hAnsi="Times New Roman" w:cs="Times New Roman"/>
          <w:color w:val="000000" w:themeColor="text1"/>
          <w:sz w:val="28"/>
          <w:szCs w:val="28"/>
          <w:shd w:val="clear" w:color="auto" w:fill="FFFFFF"/>
          <w:lang w:val="en-US"/>
        </w:rPr>
        <w:t>»</w:t>
      </w:r>
      <w:r w:rsidR="00DE514D">
        <w:rPr>
          <w:rFonts w:ascii="Times New Roman" w:hAnsi="Times New Roman" w:cs="Times New Roman"/>
          <w:color w:val="000000" w:themeColor="text1"/>
          <w:sz w:val="28"/>
          <w:szCs w:val="28"/>
          <w:shd w:val="clear" w:color="auto" w:fill="FFFFFF"/>
          <w:lang w:val="en-US"/>
        </w:rPr>
        <w:t xml:space="preserve"> [Rodriguez, 2020</w:t>
      </w:r>
      <w:r w:rsidR="00CA3E3D" w:rsidRPr="00EA383F">
        <w:rPr>
          <w:rFonts w:ascii="Times New Roman" w:hAnsi="Times New Roman" w:cs="Times New Roman"/>
          <w:color w:val="000000" w:themeColor="text1"/>
          <w:sz w:val="28"/>
          <w:szCs w:val="28"/>
          <w:shd w:val="clear" w:color="auto" w:fill="FFFFFF"/>
          <w:lang w:val="en-US"/>
        </w:rPr>
        <w:t>].</w:t>
      </w:r>
      <w:r w:rsidR="00D37E19" w:rsidRPr="00EA383F">
        <w:rPr>
          <w:rFonts w:ascii="Times New Roman" w:hAnsi="Times New Roman" w:cs="Times New Roman"/>
          <w:color w:val="000000" w:themeColor="text1"/>
          <w:sz w:val="28"/>
          <w:szCs w:val="28"/>
          <w:shd w:val="clear" w:color="auto" w:fill="FFFFFF"/>
          <w:lang w:val="en-US"/>
        </w:rPr>
        <w:t xml:space="preserve"> </w:t>
      </w:r>
      <w:r w:rsidR="00D37E19" w:rsidRPr="00EA383F">
        <w:rPr>
          <w:rFonts w:ascii="Times New Roman" w:hAnsi="Times New Roman" w:cs="Times New Roman"/>
          <w:color w:val="000000" w:themeColor="text1"/>
          <w:sz w:val="28"/>
          <w:szCs w:val="28"/>
          <w:shd w:val="clear" w:color="auto" w:fill="FFFFFF"/>
        </w:rPr>
        <w:t xml:space="preserve">Неологизм </w:t>
      </w:r>
      <w:r w:rsidR="00D37E19" w:rsidRPr="00DE514D">
        <w:rPr>
          <w:rFonts w:ascii="Times New Roman" w:hAnsi="Times New Roman" w:cs="Times New Roman"/>
          <w:color w:val="000000" w:themeColor="text1"/>
          <w:sz w:val="28"/>
          <w:szCs w:val="28"/>
          <w:shd w:val="clear" w:color="auto" w:fill="FFFFFF"/>
          <w:lang w:val="en-US"/>
        </w:rPr>
        <w:t>zoom</w:t>
      </w:r>
      <w:r w:rsidR="00D37E19" w:rsidRPr="00DE514D">
        <w:rPr>
          <w:rFonts w:ascii="Times New Roman" w:hAnsi="Times New Roman" w:cs="Times New Roman"/>
          <w:color w:val="000000" w:themeColor="text1"/>
          <w:sz w:val="28"/>
          <w:szCs w:val="28"/>
          <w:shd w:val="clear" w:color="auto" w:fill="FFFFFF"/>
        </w:rPr>
        <w:t>-</w:t>
      </w:r>
      <w:r w:rsidR="00D37E19" w:rsidRPr="00DE514D">
        <w:rPr>
          <w:rFonts w:ascii="Times New Roman" w:hAnsi="Times New Roman" w:cs="Times New Roman"/>
          <w:color w:val="000000" w:themeColor="text1"/>
          <w:sz w:val="28"/>
          <w:szCs w:val="28"/>
          <w:shd w:val="clear" w:color="auto" w:fill="FFFFFF"/>
          <w:lang w:val="en-US"/>
        </w:rPr>
        <w:t>bombing</w:t>
      </w:r>
      <w:r w:rsidR="00D37E19" w:rsidRPr="00DE514D">
        <w:rPr>
          <w:rFonts w:ascii="Times New Roman" w:hAnsi="Times New Roman" w:cs="Times New Roman"/>
          <w:color w:val="000000" w:themeColor="text1"/>
          <w:sz w:val="28"/>
          <w:szCs w:val="28"/>
          <w:shd w:val="clear" w:color="auto" w:fill="FFFFFF"/>
        </w:rPr>
        <w:t>,</w:t>
      </w:r>
      <w:r w:rsidR="00D37E19" w:rsidRPr="00EA383F">
        <w:rPr>
          <w:rFonts w:ascii="Times New Roman" w:hAnsi="Times New Roman" w:cs="Times New Roman"/>
          <w:color w:val="000000" w:themeColor="text1"/>
          <w:sz w:val="28"/>
          <w:szCs w:val="28"/>
          <w:shd w:val="clear" w:color="auto" w:fill="FFFFFF"/>
        </w:rPr>
        <w:t xml:space="preserve"> а также </w:t>
      </w:r>
      <w:r w:rsidR="00D37E19" w:rsidRPr="00EA383F">
        <w:rPr>
          <w:rFonts w:ascii="Times New Roman" w:hAnsi="Times New Roman" w:cs="Times New Roman"/>
          <w:color w:val="000000" w:themeColor="text1"/>
          <w:sz w:val="28"/>
          <w:szCs w:val="28"/>
          <w:shd w:val="clear" w:color="auto" w:fill="FFFFFF"/>
          <w:lang w:val="en-US"/>
        </w:rPr>
        <w:t>zoombombing</w:t>
      </w:r>
      <w:r w:rsidR="00D37E19" w:rsidRPr="00EA383F">
        <w:rPr>
          <w:rFonts w:ascii="Times New Roman" w:hAnsi="Times New Roman" w:cs="Times New Roman"/>
          <w:color w:val="000000" w:themeColor="text1"/>
          <w:sz w:val="28"/>
          <w:szCs w:val="28"/>
          <w:shd w:val="clear" w:color="auto" w:fill="FFFFFF"/>
        </w:rPr>
        <w:t xml:space="preserve"> и </w:t>
      </w:r>
      <w:r w:rsidR="00D37E19" w:rsidRPr="00EA383F">
        <w:rPr>
          <w:rFonts w:ascii="Times New Roman" w:hAnsi="Times New Roman" w:cs="Times New Roman"/>
          <w:color w:val="000000" w:themeColor="text1"/>
          <w:sz w:val="28"/>
          <w:szCs w:val="28"/>
          <w:shd w:val="clear" w:color="auto" w:fill="FFFFFF"/>
          <w:lang w:val="en-US"/>
        </w:rPr>
        <w:t>Zoom</w:t>
      </w:r>
      <w:r w:rsidR="00D37E19" w:rsidRPr="00EA383F">
        <w:rPr>
          <w:rFonts w:ascii="Times New Roman" w:hAnsi="Times New Roman" w:cs="Times New Roman"/>
          <w:color w:val="000000" w:themeColor="text1"/>
          <w:sz w:val="28"/>
          <w:szCs w:val="28"/>
          <w:shd w:val="clear" w:color="auto" w:fill="FFFFFF"/>
        </w:rPr>
        <w:t xml:space="preserve"> </w:t>
      </w:r>
      <w:r w:rsidR="00D37E19" w:rsidRPr="00EA383F">
        <w:rPr>
          <w:rFonts w:ascii="Times New Roman" w:hAnsi="Times New Roman" w:cs="Times New Roman"/>
          <w:color w:val="000000" w:themeColor="text1"/>
          <w:sz w:val="28"/>
          <w:szCs w:val="28"/>
          <w:shd w:val="clear" w:color="auto" w:fill="FFFFFF"/>
          <w:lang w:val="en-US"/>
        </w:rPr>
        <w:t>bombing</w:t>
      </w:r>
      <w:r w:rsidR="00D37E19" w:rsidRPr="00EA383F">
        <w:rPr>
          <w:rFonts w:ascii="Times New Roman" w:hAnsi="Times New Roman" w:cs="Times New Roman"/>
          <w:color w:val="000000" w:themeColor="text1"/>
          <w:sz w:val="28"/>
          <w:szCs w:val="28"/>
          <w:shd w:val="clear" w:color="auto" w:fill="FFFFFF"/>
        </w:rPr>
        <w:t>, называет процесс, когда кто-то принимает участие в видеоконференции, на которую его не приглашали, часто с намерением прервать беседу и разозлить участников встречи [</w:t>
      </w:r>
      <w:r w:rsidR="00D37E19" w:rsidRPr="00EA383F">
        <w:rPr>
          <w:rFonts w:ascii="Times New Roman" w:hAnsi="Times New Roman" w:cs="Times New Roman"/>
          <w:color w:val="000000" w:themeColor="text1"/>
          <w:sz w:val="28"/>
          <w:szCs w:val="28"/>
          <w:shd w:val="clear" w:color="auto" w:fill="FFFFFF"/>
          <w:lang w:val="en-US"/>
        </w:rPr>
        <w:t>Cambridge</w:t>
      </w:r>
      <w:r w:rsidR="00DE514D" w:rsidRPr="00DE514D">
        <w:rPr>
          <w:rFonts w:ascii="Times New Roman" w:hAnsi="Times New Roman" w:cs="Times New Roman"/>
          <w:color w:val="000000" w:themeColor="text1"/>
          <w:sz w:val="28"/>
          <w:szCs w:val="28"/>
          <w:shd w:val="clear" w:color="auto" w:fill="FFFFFF"/>
        </w:rPr>
        <w:t xml:space="preserve"> </w:t>
      </w:r>
      <w:r w:rsidR="00DE514D">
        <w:rPr>
          <w:rFonts w:ascii="Times New Roman" w:hAnsi="Times New Roman" w:cs="Times New Roman"/>
          <w:color w:val="000000" w:themeColor="text1"/>
          <w:sz w:val="28"/>
          <w:szCs w:val="28"/>
          <w:shd w:val="clear" w:color="auto" w:fill="FFFFFF"/>
          <w:lang w:val="en-US"/>
        </w:rPr>
        <w:t>dictionary</w:t>
      </w:r>
      <w:r w:rsidR="00D37E19" w:rsidRPr="00EA383F">
        <w:rPr>
          <w:rFonts w:ascii="Times New Roman" w:hAnsi="Times New Roman" w:cs="Times New Roman"/>
          <w:color w:val="000000" w:themeColor="text1"/>
          <w:sz w:val="28"/>
          <w:szCs w:val="28"/>
          <w:shd w:val="clear" w:color="auto" w:fill="FFFFFF"/>
        </w:rPr>
        <w:t>]. Многие СМИ уже осветили данную проблему в своих статьях и дали полезные советы, как избежать подобных «атак». Например</w:t>
      </w:r>
      <w:r w:rsidR="00D37E19" w:rsidRPr="00EA383F">
        <w:rPr>
          <w:rFonts w:ascii="Times New Roman" w:hAnsi="Times New Roman" w:cs="Times New Roman"/>
          <w:color w:val="000000" w:themeColor="text1"/>
          <w:sz w:val="28"/>
          <w:szCs w:val="28"/>
          <w:shd w:val="clear" w:color="auto" w:fill="FFFFFF"/>
          <w:lang w:val="en-US"/>
        </w:rPr>
        <w:t xml:space="preserve">, </w:t>
      </w:r>
      <w:r w:rsidR="00D37E19" w:rsidRPr="00EA383F">
        <w:rPr>
          <w:rFonts w:ascii="Times New Roman" w:hAnsi="Times New Roman" w:cs="Times New Roman"/>
          <w:color w:val="000000" w:themeColor="text1"/>
          <w:sz w:val="28"/>
          <w:szCs w:val="28"/>
          <w:shd w:val="clear" w:color="auto" w:fill="FFFFFF"/>
        </w:rPr>
        <w:t>в</w:t>
      </w:r>
      <w:r w:rsidR="00D37E19" w:rsidRPr="00EA383F">
        <w:rPr>
          <w:rFonts w:ascii="Times New Roman" w:hAnsi="Times New Roman" w:cs="Times New Roman"/>
          <w:color w:val="000000" w:themeColor="text1"/>
          <w:sz w:val="28"/>
          <w:szCs w:val="28"/>
          <w:shd w:val="clear" w:color="auto" w:fill="FFFFFF"/>
          <w:lang w:val="en-US"/>
        </w:rPr>
        <w:t xml:space="preserve"> </w:t>
      </w:r>
      <w:r w:rsidR="00D37E19" w:rsidRPr="00EA383F">
        <w:rPr>
          <w:rFonts w:ascii="Times New Roman" w:hAnsi="Times New Roman" w:cs="Times New Roman"/>
          <w:color w:val="000000" w:themeColor="text1"/>
          <w:sz w:val="28"/>
          <w:szCs w:val="28"/>
          <w:shd w:val="clear" w:color="auto" w:fill="FFFFFF"/>
        </w:rPr>
        <w:t>статье</w:t>
      </w:r>
      <w:r w:rsidR="00D37E19" w:rsidRPr="00EA383F">
        <w:rPr>
          <w:rFonts w:ascii="Times New Roman" w:hAnsi="Times New Roman" w:cs="Times New Roman"/>
          <w:color w:val="000000" w:themeColor="text1"/>
          <w:sz w:val="28"/>
          <w:szCs w:val="28"/>
          <w:shd w:val="clear" w:color="auto" w:fill="FFFFFF"/>
          <w:lang w:val="en-US"/>
        </w:rPr>
        <w:t xml:space="preserve"> «Why insider Zoom Bombs Are So Hard to Stop»</w:t>
      </w:r>
      <w:r w:rsidR="00B408EB" w:rsidRPr="00EA383F">
        <w:rPr>
          <w:rFonts w:ascii="Times New Roman" w:hAnsi="Times New Roman" w:cs="Times New Roman"/>
          <w:color w:val="000000" w:themeColor="text1"/>
          <w:sz w:val="28"/>
          <w:szCs w:val="28"/>
          <w:shd w:val="clear" w:color="auto" w:fill="FFFFFF"/>
          <w:lang w:val="en-US"/>
        </w:rPr>
        <w:t xml:space="preserve"> </w:t>
      </w:r>
      <w:r w:rsidR="00B408EB" w:rsidRPr="00EA383F">
        <w:rPr>
          <w:rFonts w:ascii="Times New Roman" w:hAnsi="Times New Roman" w:cs="Times New Roman"/>
          <w:color w:val="000000" w:themeColor="text1"/>
          <w:sz w:val="28"/>
          <w:szCs w:val="28"/>
          <w:shd w:val="clear" w:color="auto" w:fill="FFFFFF"/>
        </w:rPr>
        <w:t>пишут</w:t>
      </w:r>
      <w:r w:rsidR="00B408EB" w:rsidRPr="00EA383F">
        <w:rPr>
          <w:rFonts w:ascii="Times New Roman" w:hAnsi="Times New Roman" w:cs="Times New Roman"/>
          <w:color w:val="000000" w:themeColor="text1"/>
          <w:sz w:val="28"/>
          <w:szCs w:val="28"/>
          <w:shd w:val="clear" w:color="auto" w:fill="FFFFFF"/>
          <w:lang w:val="en-US"/>
        </w:rPr>
        <w:t>: «</w:t>
      </w:r>
      <w:r w:rsidR="00B408EB" w:rsidRPr="00EA383F">
        <w:rPr>
          <w:rFonts w:ascii="Times New Roman" w:hAnsi="Times New Roman" w:cs="Times New Roman"/>
          <w:spacing w:val="2"/>
          <w:sz w:val="28"/>
          <w:szCs w:val="28"/>
          <w:shd w:val="clear" w:color="auto" w:fill="FFFFFF"/>
          <w:lang w:val="en-US" w:eastAsia="en-US"/>
          <w14:textOutline w14:w="0" w14:cap="rnd" w14:cmpd="sng" w14:algn="ctr">
            <w14:noFill/>
            <w14:prstDash w14:val="solid"/>
            <w14:bevel/>
          </w14:textOutline>
        </w:rPr>
        <w:t>…</w:t>
      </w:r>
      <w:r w:rsidR="00B408EB" w:rsidRPr="00EA383F">
        <w:rPr>
          <w:rFonts w:ascii="Times New Roman" w:hAnsi="Times New Roman" w:cs="Times New Roman"/>
          <w:color w:val="000000" w:themeColor="text1"/>
          <w:sz w:val="28"/>
          <w:szCs w:val="28"/>
          <w:shd w:val="clear" w:color="auto" w:fill="FFFFFF"/>
          <w:lang w:val="en-US"/>
        </w:rPr>
        <w:t xml:space="preserve">The majority of </w:t>
      </w:r>
      <w:r w:rsidR="00B408EB" w:rsidRPr="00EA383F">
        <w:rPr>
          <w:rFonts w:ascii="Times New Roman" w:hAnsi="Times New Roman" w:cs="Times New Roman"/>
          <w:b/>
          <w:color w:val="000000" w:themeColor="text1"/>
          <w:sz w:val="28"/>
          <w:szCs w:val="28"/>
          <w:shd w:val="clear" w:color="auto" w:fill="FFFFFF"/>
          <w:lang w:val="en-US"/>
        </w:rPr>
        <w:lastRenderedPageBreak/>
        <w:t>Zoom-bombing</w:t>
      </w:r>
      <w:r w:rsidR="00B408EB" w:rsidRPr="00EA383F">
        <w:rPr>
          <w:rFonts w:ascii="Times New Roman" w:hAnsi="Times New Roman" w:cs="Times New Roman"/>
          <w:color w:val="000000" w:themeColor="text1"/>
          <w:sz w:val="28"/>
          <w:szCs w:val="28"/>
          <w:shd w:val="clear" w:color="auto" w:fill="FFFFFF"/>
          <w:lang w:val="en-US"/>
        </w:rPr>
        <w:t xml:space="preserve"> cases the researchers observed began with a participant in the call posting the link publicly and inviting trolls and miscreants to attack it»</w:t>
      </w:r>
      <w:r w:rsidR="00DE514D">
        <w:rPr>
          <w:rFonts w:ascii="Times New Roman" w:hAnsi="Times New Roman" w:cs="Times New Roman"/>
          <w:color w:val="000000" w:themeColor="text1"/>
          <w:sz w:val="28"/>
          <w:szCs w:val="28"/>
          <w:shd w:val="clear" w:color="auto" w:fill="FFFFFF"/>
          <w:lang w:val="en-US"/>
        </w:rPr>
        <w:t xml:space="preserve"> </w:t>
      </w:r>
      <w:r w:rsidR="00B408EB" w:rsidRPr="00EA383F">
        <w:rPr>
          <w:rFonts w:ascii="Times New Roman" w:hAnsi="Times New Roman" w:cs="Times New Roman"/>
          <w:color w:val="000000" w:themeColor="text1"/>
          <w:sz w:val="28"/>
          <w:szCs w:val="28"/>
          <w:shd w:val="clear" w:color="auto" w:fill="FFFFFF"/>
          <w:lang w:val="en-US"/>
        </w:rPr>
        <w:t>[</w:t>
      </w:r>
      <w:r w:rsidR="00DE514D">
        <w:rPr>
          <w:rFonts w:ascii="Times New Roman" w:hAnsi="Times New Roman" w:cs="Times New Roman"/>
          <w:color w:val="000000" w:themeColor="text1"/>
          <w:sz w:val="28"/>
          <w:szCs w:val="28"/>
          <w:shd w:val="clear" w:color="auto" w:fill="FFFFFF"/>
          <w:lang w:val="en-US"/>
        </w:rPr>
        <w:t>Greenberg, 2021</w:t>
      </w:r>
      <w:r w:rsidR="00B408EB" w:rsidRPr="00EA383F">
        <w:rPr>
          <w:rFonts w:ascii="Times New Roman" w:hAnsi="Times New Roman" w:cs="Times New Roman"/>
          <w:color w:val="000000" w:themeColor="text1"/>
          <w:sz w:val="28"/>
          <w:szCs w:val="28"/>
          <w:shd w:val="clear" w:color="auto" w:fill="FFFFFF"/>
          <w:lang w:val="en-US"/>
        </w:rPr>
        <w:t>].</w:t>
      </w:r>
      <w:r w:rsidR="00B454C2" w:rsidRPr="00EA383F">
        <w:rPr>
          <w:rFonts w:ascii="Times New Roman" w:hAnsi="Times New Roman" w:cs="Times New Roman"/>
          <w:color w:val="000000" w:themeColor="text1"/>
          <w:sz w:val="28"/>
          <w:szCs w:val="28"/>
          <w:shd w:val="clear" w:color="auto" w:fill="FFFFFF"/>
          <w:lang w:val="en-US"/>
        </w:rPr>
        <w:t xml:space="preserve"> </w:t>
      </w:r>
      <w:r w:rsidR="00B454C2" w:rsidRPr="00EA383F">
        <w:rPr>
          <w:rFonts w:ascii="Times New Roman" w:hAnsi="Times New Roman" w:cs="Times New Roman"/>
          <w:color w:val="000000" w:themeColor="text1"/>
          <w:sz w:val="28"/>
          <w:szCs w:val="28"/>
          <w:shd w:val="clear" w:color="auto" w:fill="FFFFFF"/>
        </w:rPr>
        <w:t xml:space="preserve">В средствах массовой информации также стали появляться статьи с советами на тему, как избежать негативного воздействия чрезмерного использования программы </w:t>
      </w:r>
      <w:r w:rsidR="00B454C2" w:rsidRPr="00EA383F">
        <w:rPr>
          <w:rFonts w:ascii="Times New Roman" w:hAnsi="Times New Roman" w:cs="Times New Roman"/>
          <w:color w:val="000000" w:themeColor="text1"/>
          <w:sz w:val="28"/>
          <w:szCs w:val="28"/>
          <w:shd w:val="clear" w:color="auto" w:fill="FFFFFF"/>
          <w:lang w:val="en-US"/>
        </w:rPr>
        <w:t>Zoom</w:t>
      </w:r>
      <w:r w:rsidR="00B454C2" w:rsidRPr="00EA383F">
        <w:rPr>
          <w:rFonts w:ascii="Times New Roman" w:hAnsi="Times New Roman" w:cs="Times New Roman"/>
          <w:color w:val="000000" w:themeColor="text1"/>
          <w:sz w:val="28"/>
          <w:szCs w:val="28"/>
          <w:shd w:val="clear" w:color="auto" w:fill="FFFFFF"/>
        </w:rPr>
        <w:t xml:space="preserve">. В статье «3 Ways to Avoid Getting </w:t>
      </w:r>
      <w:r w:rsidR="00B454C2" w:rsidRPr="00DE514D">
        <w:rPr>
          <w:rFonts w:ascii="Times New Roman" w:hAnsi="Times New Roman" w:cs="Times New Roman"/>
          <w:b/>
          <w:color w:val="000000" w:themeColor="text1"/>
          <w:sz w:val="28"/>
          <w:szCs w:val="28"/>
          <w:shd w:val="clear" w:color="auto" w:fill="FFFFFF"/>
        </w:rPr>
        <w:t>'Zoomed Out</w:t>
      </w:r>
      <w:r w:rsidR="00B454C2" w:rsidRPr="00EA383F">
        <w:rPr>
          <w:rFonts w:ascii="Times New Roman" w:hAnsi="Times New Roman" w:cs="Times New Roman"/>
          <w:color w:val="000000" w:themeColor="text1"/>
          <w:sz w:val="28"/>
          <w:szCs w:val="28"/>
          <w:shd w:val="clear" w:color="auto" w:fill="FFFFFF"/>
        </w:rPr>
        <w:t>'» предлагается установить определенных лимит на использование платформы</w:t>
      </w:r>
      <w:r w:rsidR="00DE514D" w:rsidRPr="00DE514D">
        <w:rPr>
          <w:rFonts w:ascii="Times New Roman" w:hAnsi="Times New Roman" w:cs="Times New Roman"/>
          <w:color w:val="000000" w:themeColor="text1"/>
          <w:sz w:val="28"/>
          <w:szCs w:val="28"/>
          <w:shd w:val="clear" w:color="auto" w:fill="FFFFFF"/>
        </w:rPr>
        <w:t>.</w:t>
      </w:r>
      <w:r w:rsidR="00DE514D">
        <w:rPr>
          <w:rFonts w:ascii="Times New Roman" w:hAnsi="Times New Roman" w:cs="Times New Roman"/>
          <w:color w:val="000000" w:themeColor="text1"/>
          <w:sz w:val="28"/>
          <w:szCs w:val="28"/>
          <w:shd w:val="clear" w:color="auto" w:fill="FFFFFF"/>
        </w:rPr>
        <w:t xml:space="preserve"> П</w:t>
      </w:r>
      <w:r w:rsidR="00B454C2" w:rsidRPr="00EA383F">
        <w:rPr>
          <w:rFonts w:ascii="Times New Roman" w:hAnsi="Times New Roman" w:cs="Times New Roman"/>
          <w:color w:val="000000" w:themeColor="text1"/>
          <w:sz w:val="28"/>
          <w:szCs w:val="28"/>
          <w:shd w:val="clear" w:color="auto" w:fill="FFFFFF"/>
        </w:rPr>
        <w:t xml:space="preserve">о аналогии с </w:t>
      </w:r>
      <w:r w:rsidR="00B454C2" w:rsidRPr="00EA383F">
        <w:rPr>
          <w:rFonts w:ascii="Times New Roman" w:hAnsi="Times New Roman" w:cs="Times New Roman"/>
          <w:color w:val="000000" w:themeColor="text1"/>
          <w:sz w:val="28"/>
          <w:szCs w:val="28"/>
          <w:shd w:val="clear" w:color="auto" w:fill="FFFFFF"/>
          <w:lang w:val="en-US"/>
        </w:rPr>
        <w:t>office</w:t>
      </w:r>
      <w:r w:rsidR="00B454C2" w:rsidRPr="00EA383F">
        <w:rPr>
          <w:rFonts w:ascii="Times New Roman" w:hAnsi="Times New Roman" w:cs="Times New Roman"/>
          <w:color w:val="000000" w:themeColor="text1"/>
          <w:sz w:val="28"/>
          <w:szCs w:val="28"/>
          <w:shd w:val="clear" w:color="auto" w:fill="FFFFFF"/>
        </w:rPr>
        <w:t>-</w:t>
      </w:r>
      <w:r w:rsidR="00B454C2" w:rsidRPr="00EA383F">
        <w:rPr>
          <w:rFonts w:ascii="Times New Roman" w:hAnsi="Times New Roman" w:cs="Times New Roman"/>
          <w:color w:val="000000" w:themeColor="text1"/>
          <w:sz w:val="28"/>
          <w:szCs w:val="28"/>
          <w:shd w:val="clear" w:color="auto" w:fill="FFFFFF"/>
          <w:lang w:val="en-US"/>
        </w:rPr>
        <w:t>hours</w:t>
      </w:r>
      <w:r w:rsidR="00B454C2" w:rsidRPr="00EA383F">
        <w:rPr>
          <w:rFonts w:ascii="Times New Roman" w:hAnsi="Times New Roman" w:cs="Times New Roman"/>
          <w:color w:val="000000" w:themeColor="text1"/>
          <w:sz w:val="28"/>
          <w:szCs w:val="28"/>
          <w:shd w:val="clear" w:color="auto" w:fill="FFFFFF"/>
        </w:rPr>
        <w:t xml:space="preserve"> этому отрезку времени, в рамках которого человеку стоит ограничивать свое использование платформы, дается название </w:t>
      </w:r>
      <w:r w:rsidR="00B454C2" w:rsidRPr="00EA383F">
        <w:rPr>
          <w:rFonts w:ascii="Times New Roman" w:hAnsi="Times New Roman" w:cs="Times New Roman"/>
          <w:color w:val="000000" w:themeColor="text1"/>
          <w:sz w:val="28"/>
          <w:szCs w:val="28"/>
          <w:shd w:val="clear" w:color="auto" w:fill="FFFFFF"/>
          <w:lang w:val="en-US"/>
        </w:rPr>
        <w:t>Zoom</w:t>
      </w:r>
      <w:r w:rsidR="00B454C2" w:rsidRPr="00EA383F">
        <w:rPr>
          <w:rFonts w:ascii="Times New Roman" w:hAnsi="Times New Roman" w:cs="Times New Roman"/>
          <w:color w:val="000000" w:themeColor="text1"/>
          <w:sz w:val="28"/>
          <w:szCs w:val="28"/>
          <w:shd w:val="clear" w:color="auto" w:fill="FFFFFF"/>
        </w:rPr>
        <w:t xml:space="preserve"> </w:t>
      </w:r>
      <w:r w:rsidR="00B454C2" w:rsidRPr="00EA383F">
        <w:rPr>
          <w:rFonts w:ascii="Times New Roman" w:hAnsi="Times New Roman" w:cs="Times New Roman"/>
          <w:color w:val="000000" w:themeColor="text1"/>
          <w:sz w:val="28"/>
          <w:szCs w:val="28"/>
          <w:shd w:val="clear" w:color="auto" w:fill="FFFFFF"/>
          <w:lang w:val="en-US"/>
        </w:rPr>
        <w:t>hours</w:t>
      </w:r>
      <w:r w:rsidR="00B454C2" w:rsidRPr="00EA383F">
        <w:rPr>
          <w:rFonts w:ascii="Times New Roman" w:hAnsi="Times New Roman" w:cs="Times New Roman"/>
          <w:color w:val="000000" w:themeColor="text1"/>
          <w:sz w:val="28"/>
          <w:szCs w:val="28"/>
          <w:shd w:val="clear" w:color="auto" w:fill="FFFFFF"/>
        </w:rPr>
        <w:t xml:space="preserve">: «Having set </w:t>
      </w:r>
      <w:r w:rsidR="00B454C2" w:rsidRPr="00EA383F">
        <w:rPr>
          <w:rFonts w:ascii="Times New Roman" w:hAnsi="Times New Roman" w:cs="Times New Roman"/>
          <w:b/>
          <w:color w:val="000000" w:themeColor="text1"/>
          <w:sz w:val="28"/>
          <w:szCs w:val="28"/>
          <w:shd w:val="clear" w:color="auto" w:fill="FFFFFF"/>
        </w:rPr>
        <w:t>Zoom hours</w:t>
      </w:r>
      <w:r w:rsidR="00B454C2" w:rsidRPr="00EA383F">
        <w:rPr>
          <w:rFonts w:ascii="Times New Roman" w:hAnsi="Times New Roman" w:cs="Times New Roman"/>
          <w:color w:val="000000" w:themeColor="text1"/>
          <w:sz w:val="28"/>
          <w:szCs w:val="28"/>
          <w:shd w:val="clear" w:color="auto" w:fill="FFFFFF"/>
        </w:rPr>
        <w:t xml:space="preserve"> may mean you miss out on a few things, but it’s far more sustainable in the long run. </w:t>
      </w:r>
      <w:r w:rsidR="00B454C2" w:rsidRPr="00EA383F">
        <w:rPr>
          <w:rFonts w:ascii="Times New Roman" w:hAnsi="Times New Roman" w:cs="Times New Roman"/>
          <w:color w:val="000000" w:themeColor="text1"/>
          <w:sz w:val="28"/>
          <w:szCs w:val="28"/>
          <w:shd w:val="clear" w:color="auto" w:fill="FFFFFF"/>
          <w:lang w:val="en-US"/>
        </w:rPr>
        <w:t>You wouldn’t be heading to the office at 3 am for a meeting, would you? So</w:t>
      </w:r>
      <w:r w:rsidR="00B454C2" w:rsidRPr="00B01769">
        <w:rPr>
          <w:rFonts w:ascii="Times New Roman" w:hAnsi="Times New Roman" w:cs="Times New Roman"/>
          <w:color w:val="000000" w:themeColor="text1"/>
          <w:sz w:val="28"/>
          <w:szCs w:val="28"/>
          <w:shd w:val="clear" w:color="auto" w:fill="FFFFFF"/>
        </w:rPr>
        <w:t xml:space="preserve"> </w:t>
      </w:r>
      <w:r w:rsidR="00B454C2" w:rsidRPr="00EA383F">
        <w:rPr>
          <w:rFonts w:ascii="Times New Roman" w:hAnsi="Times New Roman" w:cs="Times New Roman"/>
          <w:color w:val="000000" w:themeColor="text1"/>
          <w:sz w:val="28"/>
          <w:szCs w:val="28"/>
          <w:shd w:val="clear" w:color="auto" w:fill="FFFFFF"/>
          <w:lang w:val="en-US"/>
        </w:rPr>
        <w:t>don</w:t>
      </w:r>
      <w:r w:rsidR="00B454C2" w:rsidRPr="00B01769">
        <w:rPr>
          <w:rFonts w:ascii="Times New Roman" w:hAnsi="Times New Roman" w:cs="Times New Roman"/>
          <w:color w:val="000000" w:themeColor="text1"/>
          <w:sz w:val="28"/>
          <w:szCs w:val="28"/>
          <w:shd w:val="clear" w:color="auto" w:fill="FFFFFF"/>
        </w:rPr>
        <w:t>’</w:t>
      </w:r>
      <w:r w:rsidR="00B454C2" w:rsidRPr="00EA383F">
        <w:rPr>
          <w:rFonts w:ascii="Times New Roman" w:hAnsi="Times New Roman" w:cs="Times New Roman"/>
          <w:color w:val="000000" w:themeColor="text1"/>
          <w:sz w:val="28"/>
          <w:szCs w:val="28"/>
          <w:shd w:val="clear" w:color="auto" w:fill="FFFFFF"/>
          <w:lang w:val="en-US"/>
        </w:rPr>
        <w:t>t</w:t>
      </w:r>
      <w:r w:rsidR="00B454C2" w:rsidRPr="00B01769">
        <w:rPr>
          <w:rFonts w:ascii="Times New Roman" w:hAnsi="Times New Roman" w:cs="Times New Roman"/>
          <w:color w:val="000000" w:themeColor="text1"/>
          <w:sz w:val="28"/>
          <w:szCs w:val="28"/>
          <w:shd w:val="clear" w:color="auto" w:fill="FFFFFF"/>
        </w:rPr>
        <w:t xml:space="preserve"> </w:t>
      </w:r>
      <w:r w:rsidR="00B454C2" w:rsidRPr="00EA383F">
        <w:rPr>
          <w:rFonts w:ascii="Times New Roman" w:hAnsi="Times New Roman" w:cs="Times New Roman"/>
          <w:color w:val="000000" w:themeColor="text1"/>
          <w:sz w:val="28"/>
          <w:szCs w:val="28"/>
          <w:shd w:val="clear" w:color="auto" w:fill="FFFFFF"/>
          <w:lang w:val="en-US"/>
        </w:rPr>
        <w:t>do</w:t>
      </w:r>
      <w:r w:rsidR="00B454C2" w:rsidRPr="00B01769">
        <w:rPr>
          <w:rFonts w:ascii="Times New Roman" w:hAnsi="Times New Roman" w:cs="Times New Roman"/>
          <w:color w:val="000000" w:themeColor="text1"/>
          <w:sz w:val="28"/>
          <w:szCs w:val="28"/>
          <w:shd w:val="clear" w:color="auto" w:fill="FFFFFF"/>
        </w:rPr>
        <w:t xml:space="preserve"> </w:t>
      </w:r>
      <w:r w:rsidR="00B454C2" w:rsidRPr="00EA383F">
        <w:rPr>
          <w:rFonts w:ascii="Times New Roman" w:hAnsi="Times New Roman" w:cs="Times New Roman"/>
          <w:color w:val="000000" w:themeColor="text1"/>
          <w:sz w:val="28"/>
          <w:szCs w:val="28"/>
          <w:shd w:val="clear" w:color="auto" w:fill="FFFFFF"/>
          <w:lang w:val="en-US"/>
        </w:rPr>
        <w:t>it</w:t>
      </w:r>
      <w:r w:rsidR="00B454C2" w:rsidRPr="00B01769">
        <w:rPr>
          <w:rFonts w:ascii="Times New Roman" w:hAnsi="Times New Roman" w:cs="Times New Roman"/>
          <w:color w:val="000000" w:themeColor="text1"/>
          <w:sz w:val="28"/>
          <w:szCs w:val="28"/>
          <w:shd w:val="clear" w:color="auto" w:fill="FFFFFF"/>
        </w:rPr>
        <w:t xml:space="preserve"> </w:t>
      </w:r>
      <w:r w:rsidR="00B454C2" w:rsidRPr="00EA383F">
        <w:rPr>
          <w:rFonts w:ascii="Times New Roman" w:hAnsi="Times New Roman" w:cs="Times New Roman"/>
          <w:color w:val="000000" w:themeColor="text1"/>
          <w:sz w:val="28"/>
          <w:szCs w:val="28"/>
          <w:shd w:val="clear" w:color="auto" w:fill="FFFFFF"/>
          <w:lang w:val="en-US"/>
        </w:rPr>
        <w:t>on</w:t>
      </w:r>
      <w:r w:rsidR="00B454C2" w:rsidRPr="00B01769">
        <w:rPr>
          <w:rFonts w:ascii="Times New Roman" w:hAnsi="Times New Roman" w:cs="Times New Roman"/>
          <w:color w:val="000000" w:themeColor="text1"/>
          <w:sz w:val="28"/>
          <w:szCs w:val="28"/>
          <w:shd w:val="clear" w:color="auto" w:fill="FFFFFF"/>
        </w:rPr>
        <w:t xml:space="preserve"> </w:t>
      </w:r>
      <w:r w:rsidR="00B454C2" w:rsidRPr="00EA383F">
        <w:rPr>
          <w:rFonts w:ascii="Times New Roman" w:hAnsi="Times New Roman" w:cs="Times New Roman"/>
          <w:color w:val="000000" w:themeColor="text1"/>
          <w:sz w:val="28"/>
          <w:szCs w:val="28"/>
          <w:shd w:val="clear" w:color="auto" w:fill="FFFFFF"/>
          <w:lang w:val="en-US"/>
        </w:rPr>
        <w:t>your</w:t>
      </w:r>
      <w:r w:rsidR="00B454C2" w:rsidRPr="00B01769">
        <w:rPr>
          <w:rFonts w:ascii="Times New Roman" w:hAnsi="Times New Roman" w:cs="Times New Roman"/>
          <w:color w:val="000000" w:themeColor="text1"/>
          <w:sz w:val="28"/>
          <w:szCs w:val="28"/>
          <w:shd w:val="clear" w:color="auto" w:fill="FFFFFF"/>
        </w:rPr>
        <w:t xml:space="preserve"> </w:t>
      </w:r>
      <w:r w:rsidR="00B454C2" w:rsidRPr="00EA383F">
        <w:rPr>
          <w:rFonts w:ascii="Times New Roman" w:hAnsi="Times New Roman" w:cs="Times New Roman"/>
          <w:color w:val="000000" w:themeColor="text1"/>
          <w:sz w:val="28"/>
          <w:szCs w:val="28"/>
          <w:shd w:val="clear" w:color="auto" w:fill="FFFFFF"/>
          <w:lang w:val="en-US"/>
        </w:rPr>
        <w:t>screen</w:t>
      </w:r>
      <w:r w:rsidR="00B454C2" w:rsidRPr="00B01769">
        <w:rPr>
          <w:rFonts w:ascii="Times New Roman" w:hAnsi="Times New Roman" w:cs="Times New Roman"/>
          <w:color w:val="000000" w:themeColor="text1"/>
          <w:sz w:val="28"/>
          <w:szCs w:val="28"/>
          <w:shd w:val="clear" w:color="auto" w:fill="FFFFFF"/>
        </w:rPr>
        <w:t xml:space="preserve">, </w:t>
      </w:r>
      <w:r w:rsidR="00B454C2" w:rsidRPr="00EA383F">
        <w:rPr>
          <w:rFonts w:ascii="Times New Roman" w:hAnsi="Times New Roman" w:cs="Times New Roman"/>
          <w:color w:val="000000" w:themeColor="text1"/>
          <w:sz w:val="28"/>
          <w:szCs w:val="28"/>
          <w:shd w:val="clear" w:color="auto" w:fill="FFFFFF"/>
          <w:lang w:val="en-US"/>
        </w:rPr>
        <w:t>either</w:t>
      </w:r>
      <w:r w:rsidR="00B454C2" w:rsidRPr="00B01769">
        <w:rPr>
          <w:rFonts w:ascii="Times New Roman" w:hAnsi="Times New Roman" w:cs="Times New Roman"/>
          <w:color w:val="000000" w:themeColor="text1"/>
          <w:sz w:val="28"/>
          <w:szCs w:val="28"/>
          <w:shd w:val="clear" w:color="auto" w:fill="FFFFFF"/>
        </w:rPr>
        <w:t>»</w:t>
      </w:r>
      <w:r w:rsidR="00DE514D">
        <w:rPr>
          <w:rFonts w:ascii="Times New Roman" w:hAnsi="Times New Roman" w:cs="Times New Roman"/>
          <w:color w:val="000000" w:themeColor="text1"/>
          <w:sz w:val="28"/>
          <w:szCs w:val="28"/>
          <w:shd w:val="clear" w:color="auto" w:fill="FFFFFF"/>
        </w:rPr>
        <w:t xml:space="preserve"> </w:t>
      </w:r>
      <w:r w:rsidR="00B454C2" w:rsidRPr="00B01769">
        <w:rPr>
          <w:rFonts w:ascii="Times New Roman" w:hAnsi="Times New Roman" w:cs="Times New Roman"/>
          <w:color w:val="000000" w:themeColor="text1"/>
          <w:sz w:val="28"/>
          <w:szCs w:val="28"/>
          <w:shd w:val="clear" w:color="auto" w:fill="FFFFFF"/>
        </w:rPr>
        <w:t>[</w:t>
      </w:r>
      <w:r w:rsidR="00DE514D">
        <w:rPr>
          <w:rFonts w:ascii="Times New Roman" w:hAnsi="Times New Roman" w:cs="Times New Roman"/>
          <w:color w:val="000000" w:themeColor="text1"/>
          <w:sz w:val="28"/>
          <w:szCs w:val="28"/>
          <w:shd w:val="clear" w:color="auto" w:fill="FFFFFF"/>
          <w:lang w:val="en-US"/>
        </w:rPr>
        <w:t>Tan</w:t>
      </w:r>
      <w:r w:rsidR="00DE514D" w:rsidRPr="00B01769">
        <w:rPr>
          <w:rFonts w:ascii="Times New Roman" w:hAnsi="Times New Roman" w:cs="Times New Roman"/>
          <w:color w:val="000000" w:themeColor="text1"/>
          <w:sz w:val="28"/>
          <w:szCs w:val="28"/>
          <w:shd w:val="clear" w:color="auto" w:fill="FFFFFF"/>
        </w:rPr>
        <w:t>, 2021</w:t>
      </w:r>
      <w:r w:rsidR="00B454C2" w:rsidRPr="00B01769">
        <w:rPr>
          <w:rFonts w:ascii="Times New Roman" w:hAnsi="Times New Roman" w:cs="Times New Roman"/>
          <w:color w:val="000000" w:themeColor="text1"/>
          <w:sz w:val="28"/>
          <w:szCs w:val="28"/>
          <w:shd w:val="clear" w:color="auto" w:fill="FFFFFF"/>
        </w:rPr>
        <w:t>].</w:t>
      </w:r>
      <w:r w:rsidR="00FF5002" w:rsidRPr="00B01769">
        <w:rPr>
          <w:rFonts w:ascii="Times New Roman" w:hAnsi="Times New Roman" w:cs="Times New Roman"/>
          <w:color w:val="000000" w:themeColor="text1"/>
          <w:sz w:val="28"/>
          <w:szCs w:val="28"/>
          <w:shd w:val="clear" w:color="auto" w:fill="FFFFFF"/>
        </w:rPr>
        <w:t xml:space="preserve"> </w:t>
      </w:r>
      <w:r w:rsidR="00FF5002" w:rsidRPr="00EA383F">
        <w:rPr>
          <w:rFonts w:ascii="Times New Roman" w:hAnsi="Times New Roman" w:cs="Times New Roman"/>
          <w:color w:val="000000" w:themeColor="text1"/>
          <w:sz w:val="28"/>
          <w:szCs w:val="28"/>
          <w:shd w:val="clear" w:color="auto" w:fill="FFFFFF"/>
        </w:rPr>
        <w:t>Неологизм</w:t>
      </w:r>
      <w:r w:rsidR="00FF5002" w:rsidRPr="00B01769">
        <w:rPr>
          <w:rFonts w:ascii="Times New Roman" w:hAnsi="Times New Roman" w:cs="Times New Roman"/>
          <w:color w:val="000000" w:themeColor="text1"/>
          <w:sz w:val="28"/>
          <w:szCs w:val="28"/>
          <w:shd w:val="clear" w:color="auto" w:fill="FFFFFF"/>
        </w:rPr>
        <w:t xml:space="preserve"> </w:t>
      </w:r>
      <w:r w:rsidR="00FF5002" w:rsidRPr="00EA383F">
        <w:rPr>
          <w:rFonts w:ascii="Times New Roman" w:hAnsi="Times New Roman" w:cs="Times New Roman"/>
          <w:b/>
          <w:color w:val="000000" w:themeColor="text1"/>
          <w:sz w:val="28"/>
          <w:szCs w:val="28"/>
          <w:shd w:val="clear" w:color="auto" w:fill="FFFFFF"/>
          <w:lang w:val="en-US"/>
        </w:rPr>
        <w:t>zoom</w:t>
      </w:r>
      <w:r w:rsidR="00FF5002" w:rsidRPr="00B01769">
        <w:rPr>
          <w:rFonts w:ascii="Times New Roman" w:hAnsi="Times New Roman" w:cs="Times New Roman"/>
          <w:b/>
          <w:color w:val="000000" w:themeColor="text1"/>
          <w:sz w:val="28"/>
          <w:szCs w:val="28"/>
          <w:shd w:val="clear" w:color="auto" w:fill="FFFFFF"/>
        </w:rPr>
        <w:t>-</w:t>
      </w:r>
      <w:r w:rsidR="00FF5002" w:rsidRPr="00EA383F">
        <w:rPr>
          <w:rFonts w:ascii="Times New Roman" w:hAnsi="Times New Roman" w:cs="Times New Roman"/>
          <w:b/>
          <w:color w:val="000000" w:themeColor="text1"/>
          <w:sz w:val="28"/>
          <w:szCs w:val="28"/>
          <w:shd w:val="clear" w:color="auto" w:fill="FFFFFF"/>
          <w:lang w:val="en-US"/>
        </w:rPr>
        <w:t>centric</w:t>
      </w:r>
      <w:r w:rsidR="00FF5002" w:rsidRPr="00B01769">
        <w:rPr>
          <w:rFonts w:ascii="Times New Roman" w:hAnsi="Times New Roman" w:cs="Times New Roman"/>
          <w:color w:val="000000" w:themeColor="text1"/>
          <w:sz w:val="28"/>
          <w:szCs w:val="28"/>
          <w:shd w:val="clear" w:color="auto" w:fill="FFFFFF"/>
        </w:rPr>
        <w:t xml:space="preserve"> </w:t>
      </w:r>
      <w:r w:rsidR="00FF5002" w:rsidRPr="00EA383F">
        <w:rPr>
          <w:rFonts w:ascii="Times New Roman" w:hAnsi="Times New Roman" w:cs="Times New Roman"/>
          <w:color w:val="000000" w:themeColor="text1"/>
          <w:sz w:val="28"/>
          <w:szCs w:val="28"/>
          <w:shd w:val="clear" w:color="auto" w:fill="FFFFFF"/>
        </w:rPr>
        <w:t>употребляется</w:t>
      </w:r>
      <w:r w:rsidR="00FF5002" w:rsidRPr="00B01769">
        <w:rPr>
          <w:rFonts w:ascii="Times New Roman" w:hAnsi="Times New Roman" w:cs="Times New Roman"/>
          <w:color w:val="000000" w:themeColor="text1"/>
          <w:sz w:val="28"/>
          <w:szCs w:val="28"/>
          <w:shd w:val="clear" w:color="auto" w:fill="FFFFFF"/>
        </w:rPr>
        <w:t xml:space="preserve"> </w:t>
      </w:r>
      <w:r w:rsidR="00FF5002" w:rsidRPr="00EA383F">
        <w:rPr>
          <w:rFonts w:ascii="Times New Roman" w:hAnsi="Times New Roman" w:cs="Times New Roman"/>
          <w:color w:val="000000" w:themeColor="text1"/>
          <w:sz w:val="28"/>
          <w:szCs w:val="28"/>
          <w:shd w:val="clear" w:color="auto" w:fill="FFFFFF"/>
        </w:rPr>
        <w:t>для</w:t>
      </w:r>
      <w:r w:rsidR="00FF5002" w:rsidRPr="00B01769">
        <w:rPr>
          <w:rFonts w:ascii="Times New Roman" w:hAnsi="Times New Roman" w:cs="Times New Roman"/>
          <w:color w:val="000000" w:themeColor="text1"/>
          <w:sz w:val="28"/>
          <w:szCs w:val="28"/>
          <w:shd w:val="clear" w:color="auto" w:fill="FFFFFF"/>
        </w:rPr>
        <w:t xml:space="preserve"> </w:t>
      </w:r>
      <w:r w:rsidR="00FF5002" w:rsidRPr="00EA383F">
        <w:rPr>
          <w:rFonts w:ascii="Times New Roman" w:hAnsi="Times New Roman" w:cs="Times New Roman"/>
          <w:color w:val="000000" w:themeColor="text1"/>
          <w:sz w:val="28"/>
          <w:szCs w:val="28"/>
          <w:shd w:val="clear" w:color="auto" w:fill="FFFFFF"/>
        </w:rPr>
        <w:t>обозначения</w:t>
      </w:r>
      <w:r w:rsidR="00FF5002" w:rsidRPr="00B01769">
        <w:rPr>
          <w:rFonts w:ascii="Times New Roman" w:hAnsi="Times New Roman" w:cs="Times New Roman"/>
          <w:color w:val="000000" w:themeColor="text1"/>
          <w:sz w:val="28"/>
          <w:szCs w:val="28"/>
          <w:shd w:val="clear" w:color="auto" w:fill="FFFFFF"/>
        </w:rPr>
        <w:t xml:space="preserve"> </w:t>
      </w:r>
      <w:r w:rsidR="00FF5002" w:rsidRPr="00EA383F">
        <w:rPr>
          <w:rFonts w:ascii="Times New Roman" w:hAnsi="Times New Roman" w:cs="Times New Roman"/>
          <w:color w:val="000000" w:themeColor="text1"/>
          <w:sz w:val="28"/>
          <w:szCs w:val="28"/>
          <w:shd w:val="clear" w:color="auto" w:fill="FFFFFF"/>
        </w:rPr>
        <w:t>стиля</w:t>
      </w:r>
      <w:r w:rsidR="00FF5002" w:rsidRPr="00B01769">
        <w:rPr>
          <w:rFonts w:ascii="Times New Roman" w:hAnsi="Times New Roman" w:cs="Times New Roman"/>
          <w:color w:val="000000" w:themeColor="text1"/>
          <w:sz w:val="28"/>
          <w:szCs w:val="28"/>
          <w:shd w:val="clear" w:color="auto" w:fill="FFFFFF"/>
        </w:rPr>
        <w:t xml:space="preserve"> </w:t>
      </w:r>
      <w:r w:rsidR="00FF5002" w:rsidRPr="00EA383F">
        <w:rPr>
          <w:rFonts w:ascii="Times New Roman" w:hAnsi="Times New Roman" w:cs="Times New Roman"/>
          <w:color w:val="000000" w:themeColor="text1"/>
          <w:sz w:val="28"/>
          <w:szCs w:val="28"/>
          <w:shd w:val="clear" w:color="auto" w:fill="FFFFFF"/>
        </w:rPr>
        <w:t>жизни</w:t>
      </w:r>
      <w:r w:rsidR="00FF5002" w:rsidRPr="00B01769">
        <w:rPr>
          <w:rFonts w:ascii="Times New Roman" w:hAnsi="Times New Roman" w:cs="Times New Roman"/>
          <w:color w:val="000000" w:themeColor="text1"/>
          <w:sz w:val="28"/>
          <w:szCs w:val="28"/>
          <w:shd w:val="clear" w:color="auto" w:fill="FFFFFF"/>
        </w:rPr>
        <w:t xml:space="preserve">, </w:t>
      </w:r>
      <w:r w:rsidR="00FF5002" w:rsidRPr="00EA383F">
        <w:rPr>
          <w:rFonts w:ascii="Times New Roman" w:hAnsi="Times New Roman" w:cs="Times New Roman"/>
          <w:color w:val="000000" w:themeColor="text1"/>
          <w:sz w:val="28"/>
          <w:szCs w:val="28"/>
          <w:shd w:val="clear" w:color="auto" w:fill="FFFFFF"/>
        </w:rPr>
        <w:t>который</w:t>
      </w:r>
      <w:r w:rsidR="00FF5002" w:rsidRPr="00B01769">
        <w:rPr>
          <w:rFonts w:ascii="Times New Roman" w:hAnsi="Times New Roman" w:cs="Times New Roman"/>
          <w:color w:val="000000" w:themeColor="text1"/>
          <w:sz w:val="28"/>
          <w:szCs w:val="28"/>
          <w:shd w:val="clear" w:color="auto" w:fill="FFFFFF"/>
        </w:rPr>
        <w:t xml:space="preserve"> </w:t>
      </w:r>
      <w:r w:rsidR="00FF5002" w:rsidRPr="00EA383F">
        <w:rPr>
          <w:rFonts w:ascii="Times New Roman" w:hAnsi="Times New Roman" w:cs="Times New Roman"/>
          <w:color w:val="000000" w:themeColor="text1"/>
          <w:sz w:val="28"/>
          <w:szCs w:val="28"/>
          <w:shd w:val="clear" w:color="auto" w:fill="FFFFFF"/>
        </w:rPr>
        <w:t>сконцентрирован</w:t>
      </w:r>
      <w:r w:rsidR="00FF5002" w:rsidRPr="00B01769">
        <w:rPr>
          <w:rFonts w:ascii="Times New Roman" w:hAnsi="Times New Roman" w:cs="Times New Roman"/>
          <w:color w:val="000000" w:themeColor="text1"/>
          <w:sz w:val="28"/>
          <w:szCs w:val="28"/>
          <w:shd w:val="clear" w:color="auto" w:fill="FFFFFF"/>
        </w:rPr>
        <w:t xml:space="preserve"> </w:t>
      </w:r>
      <w:r w:rsidR="00FF5002" w:rsidRPr="00EA383F">
        <w:rPr>
          <w:rFonts w:ascii="Times New Roman" w:hAnsi="Times New Roman" w:cs="Times New Roman"/>
          <w:color w:val="000000" w:themeColor="text1"/>
          <w:sz w:val="28"/>
          <w:szCs w:val="28"/>
          <w:shd w:val="clear" w:color="auto" w:fill="FFFFFF"/>
        </w:rPr>
        <w:t>вокруг</w:t>
      </w:r>
      <w:r w:rsidR="00FF5002" w:rsidRPr="00B01769">
        <w:rPr>
          <w:rFonts w:ascii="Times New Roman" w:hAnsi="Times New Roman" w:cs="Times New Roman"/>
          <w:color w:val="000000" w:themeColor="text1"/>
          <w:sz w:val="28"/>
          <w:szCs w:val="28"/>
          <w:shd w:val="clear" w:color="auto" w:fill="FFFFFF"/>
        </w:rPr>
        <w:t xml:space="preserve"> </w:t>
      </w:r>
      <w:r w:rsidR="00FF5002" w:rsidRPr="00EA383F">
        <w:rPr>
          <w:rFonts w:ascii="Times New Roman" w:hAnsi="Times New Roman" w:cs="Times New Roman"/>
          <w:color w:val="000000" w:themeColor="text1"/>
          <w:sz w:val="28"/>
          <w:szCs w:val="28"/>
          <w:shd w:val="clear" w:color="auto" w:fill="FFFFFF"/>
        </w:rPr>
        <w:t>использования</w:t>
      </w:r>
      <w:r w:rsidR="00FF5002" w:rsidRPr="00B01769">
        <w:rPr>
          <w:rFonts w:ascii="Times New Roman" w:hAnsi="Times New Roman" w:cs="Times New Roman"/>
          <w:color w:val="000000" w:themeColor="text1"/>
          <w:sz w:val="28"/>
          <w:szCs w:val="28"/>
          <w:shd w:val="clear" w:color="auto" w:fill="FFFFFF"/>
        </w:rPr>
        <w:t xml:space="preserve"> </w:t>
      </w:r>
      <w:r w:rsidR="00FF5002" w:rsidRPr="00EA383F">
        <w:rPr>
          <w:rFonts w:ascii="Times New Roman" w:hAnsi="Times New Roman" w:cs="Times New Roman"/>
          <w:color w:val="000000" w:themeColor="text1"/>
          <w:sz w:val="28"/>
          <w:szCs w:val="28"/>
          <w:shd w:val="clear" w:color="auto" w:fill="FFFFFF"/>
        </w:rPr>
        <w:t>данной</w:t>
      </w:r>
      <w:r w:rsidR="00FF5002" w:rsidRPr="00B01769">
        <w:rPr>
          <w:rFonts w:ascii="Times New Roman" w:hAnsi="Times New Roman" w:cs="Times New Roman"/>
          <w:color w:val="000000" w:themeColor="text1"/>
          <w:sz w:val="28"/>
          <w:szCs w:val="28"/>
          <w:shd w:val="clear" w:color="auto" w:fill="FFFFFF"/>
        </w:rPr>
        <w:t xml:space="preserve"> </w:t>
      </w:r>
      <w:r w:rsidR="00FF5002" w:rsidRPr="00EA383F">
        <w:rPr>
          <w:rFonts w:ascii="Times New Roman" w:hAnsi="Times New Roman" w:cs="Times New Roman"/>
          <w:color w:val="000000" w:themeColor="text1"/>
          <w:sz w:val="28"/>
          <w:szCs w:val="28"/>
          <w:shd w:val="clear" w:color="auto" w:fill="FFFFFF"/>
        </w:rPr>
        <w:t>платформы</w:t>
      </w:r>
      <w:r w:rsidR="00FF5002" w:rsidRPr="00B01769">
        <w:rPr>
          <w:rFonts w:ascii="Times New Roman" w:hAnsi="Times New Roman" w:cs="Times New Roman"/>
          <w:color w:val="000000" w:themeColor="text1"/>
          <w:sz w:val="28"/>
          <w:szCs w:val="28"/>
          <w:shd w:val="clear" w:color="auto" w:fill="FFFFFF"/>
        </w:rPr>
        <w:t xml:space="preserve">. </w:t>
      </w:r>
      <w:r w:rsidR="00FF5002" w:rsidRPr="00EA383F">
        <w:rPr>
          <w:rFonts w:ascii="Times New Roman" w:hAnsi="Times New Roman" w:cs="Times New Roman"/>
          <w:color w:val="000000" w:themeColor="text1"/>
          <w:sz w:val="28"/>
          <w:szCs w:val="28"/>
          <w:shd w:val="clear" w:color="auto" w:fill="FFFFFF"/>
        </w:rPr>
        <w:t>Например</w:t>
      </w:r>
      <w:r w:rsidR="00FF5002" w:rsidRPr="00EA383F">
        <w:rPr>
          <w:rFonts w:ascii="Times New Roman" w:hAnsi="Times New Roman" w:cs="Times New Roman"/>
          <w:color w:val="000000" w:themeColor="text1"/>
          <w:sz w:val="28"/>
          <w:szCs w:val="28"/>
          <w:shd w:val="clear" w:color="auto" w:fill="FFFFFF"/>
          <w:lang w:val="en-US"/>
        </w:rPr>
        <w:t xml:space="preserve">, «The detrimental effects of a </w:t>
      </w:r>
      <w:r w:rsidR="00FF5002" w:rsidRPr="00EA383F">
        <w:rPr>
          <w:rFonts w:ascii="Times New Roman" w:hAnsi="Times New Roman" w:cs="Times New Roman"/>
          <w:b/>
          <w:color w:val="000000" w:themeColor="text1"/>
          <w:sz w:val="28"/>
          <w:szCs w:val="28"/>
          <w:shd w:val="clear" w:color="auto" w:fill="FFFFFF"/>
          <w:lang w:val="en-US"/>
        </w:rPr>
        <w:t>Zoom-centric</w:t>
      </w:r>
      <w:r w:rsidR="00FF5002" w:rsidRPr="00EA383F">
        <w:rPr>
          <w:rFonts w:ascii="Times New Roman" w:hAnsi="Times New Roman" w:cs="Times New Roman"/>
          <w:color w:val="000000" w:themeColor="text1"/>
          <w:sz w:val="28"/>
          <w:szCs w:val="28"/>
          <w:shd w:val="clear" w:color="auto" w:fill="FFFFFF"/>
          <w:lang w:val="en-US"/>
        </w:rPr>
        <w:t xml:space="preserve"> lifestyle are vast and varied, so make sure you’re scheduling time in between meetings for non-screen activities such as preparing a meal, taking a walk, doing yoga…»</w:t>
      </w:r>
      <w:r w:rsidR="00DE514D">
        <w:rPr>
          <w:rFonts w:ascii="Times New Roman" w:hAnsi="Times New Roman" w:cs="Times New Roman"/>
          <w:color w:val="000000" w:themeColor="text1"/>
          <w:sz w:val="28"/>
          <w:szCs w:val="28"/>
          <w:shd w:val="clear" w:color="auto" w:fill="FFFFFF"/>
          <w:lang w:val="en-US"/>
        </w:rPr>
        <w:t xml:space="preserve"> </w:t>
      </w:r>
      <w:r w:rsidR="00FF5002" w:rsidRPr="00B01769">
        <w:rPr>
          <w:rFonts w:ascii="Times New Roman" w:hAnsi="Times New Roman" w:cs="Times New Roman"/>
          <w:color w:val="000000" w:themeColor="text1"/>
          <w:sz w:val="28"/>
          <w:szCs w:val="28"/>
          <w:shd w:val="clear" w:color="auto" w:fill="FFFFFF"/>
        </w:rPr>
        <w:t>[</w:t>
      </w:r>
      <w:r w:rsidR="00DE514D">
        <w:rPr>
          <w:rFonts w:ascii="Times New Roman" w:hAnsi="Times New Roman" w:cs="Times New Roman"/>
          <w:color w:val="000000" w:themeColor="text1"/>
          <w:sz w:val="28"/>
          <w:szCs w:val="28"/>
          <w:shd w:val="clear" w:color="auto" w:fill="FFFFFF"/>
          <w:lang w:val="en-US"/>
        </w:rPr>
        <w:t>Tan</w:t>
      </w:r>
      <w:r w:rsidR="00DE514D" w:rsidRPr="00B01769">
        <w:rPr>
          <w:rFonts w:ascii="Times New Roman" w:hAnsi="Times New Roman" w:cs="Times New Roman"/>
          <w:color w:val="000000" w:themeColor="text1"/>
          <w:sz w:val="28"/>
          <w:szCs w:val="28"/>
          <w:shd w:val="clear" w:color="auto" w:fill="FFFFFF"/>
        </w:rPr>
        <w:t>, 2021</w:t>
      </w:r>
      <w:r w:rsidR="00FF5002" w:rsidRPr="00B01769">
        <w:rPr>
          <w:rFonts w:ascii="Times New Roman" w:hAnsi="Times New Roman" w:cs="Times New Roman"/>
          <w:color w:val="000000" w:themeColor="text1"/>
          <w:sz w:val="28"/>
          <w:szCs w:val="28"/>
          <w:shd w:val="clear" w:color="auto" w:fill="FFFFFF"/>
        </w:rPr>
        <w:t>].</w:t>
      </w:r>
      <w:r w:rsidR="0051079F" w:rsidRPr="00B01769">
        <w:rPr>
          <w:rFonts w:ascii="Times New Roman" w:hAnsi="Times New Roman" w:cs="Times New Roman"/>
          <w:color w:val="000000" w:themeColor="text1"/>
          <w:sz w:val="28"/>
          <w:szCs w:val="28"/>
          <w:shd w:val="clear" w:color="auto" w:fill="FFFFFF"/>
        </w:rPr>
        <w:t xml:space="preserve"> </w:t>
      </w:r>
      <w:r w:rsidR="0051079F" w:rsidRPr="00EA383F">
        <w:rPr>
          <w:rFonts w:ascii="Times New Roman" w:hAnsi="Times New Roman" w:cs="Times New Roman"/>
          <w:color w:val="000000" w:themeColor="text1"/>
          <w:sz w:val="28"/>
          <w:szCs w:val="28"/>
          <w:shd w:val="clear" w:color="auto" w:fill="FFFFFF"/>
        </w:rPr>
        <w:t xml:space="preserve">С начала пандемии все новостные порталы захватила тематика вируса и стремительного распространения болезни, люди за всем этим тщательно следили, и распространилось слово </w:t>
      </w:r>
      <w:r w:rsidR="0051079F" w:rsidRPr="00EA383F">
        <w:rPr>
          <w:rFonts w:ascii="Times New Roman" w:hAnsi="Times New Roman" w:cs="Times New Roman"/>
          <w:b/>
          <w:color w:val="000000" w:themeColor="text1"/>
          <w:sz w:val="28"/>
          <w:szCs w:val="28"/>
          <w:shd w:val="clear" w:color="auto" w:fill="FFFFFF"/>
          <w:lang w:val="en-US"/>
        </w:rPr>
        <w:t>doomscrolling</w:t>
      </w:r>
      <w:r w:rsidR="0051079F" w:rsidRPr="00EA383F">
        <w:rPr>
          <w:rFonts w:ascii="Times New Roman" w:hAnsi="Times New Roman" w:cs="Times New Roman"/>
          <w:color w:val="000000" w:themeColor="text1"/>
          <w:sz w:val="28"/>
          <w:szCs w:val="28"/>
          <w:shd w:val="clear" w:color="auto" w:fill="FFFFFF"/>
        </w:rPr>
        <w:t xml:space="preserve">, обозначающее безостановочное чтение плохих новостей. </w:t>
      </w:r>
      <w:r w:rsidR="0051079F" w:rsidRPr="00EA383F">
        <w:rPr>
          <w:rFonts w:ascii="Times New Roman" w:hAnsi="Times New Roman" w:cs="Times New Roman"/>
          <w:color w:val="000000" w:themeColor="text1"/>
          <w:sz w:val="28"/>
          <w:szCs w:val="28"/>
          <w:shd w:val="clear" w:color="auto" w:fill="FFFFFF"/>
          <w:lang w:val="en-US"/>
        </w:rPr>
        <w:t xml:space="preserve">Urban dictionary </w:t>
      </w:r>
      <w:r w:rsidR="0051079F" w:rsidRPr="00EA383F">
        <w:rPr>
          <w:rFonts w:ascii="Times New Roman" w:hAnsi="Times New Roman" w:cs="Times New Roman"/>
          <w:color w:val="000000" w:themeColor="text1"/>
          <w:sz w:val="28"/>
          <w:szCs w:val="28"/>
          <w:shd w:val="clear" w:color="auto" w:fill="FFFFFF"/>
        </w:rPr>
        <w:t>дает</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следующее</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определение</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данному</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слову</w:t>
      </w:r>
      <w:r w:rsidR="0051079F" w:rsidRPr="00EA383F">
        <w:rPr>
          <w:rFonts w:ascii="Times New Roman" w:hAnsi="Times New Roman" w:cs="Times New Roman"/>
          <w:color w:val="000000" w:themeColor="text1"/>
          <w:sz w:val="28"/>
          <w:szCs w:val="28"/>
          <w:shd w:val="clear" w:color="auto" w:fill="FFFFFF"/>
          <w:lang w:val="en-US"/>
        </w:rPr>
        <w:t>: «When you keep scrolling through all of your social media feeds, looking for the most recent upsetting news about the latest catastrophe. The amount of time spent doing this is directly proportional to how much worse you're going to feel after you're done»(</w:t>
      </w:r>
      <w:r w:rsidR="0051079F" w:rsidRPr="00EA383F">
        <w:rPr>
          <w:rFonts w:ascii="Times New Roman" w:hAnsi="Times New Roman" w:cs="Times New Roman"/>
          <w:color w:val="000000" w:themeColor="text1"/>
          <w:sz w:val="28"/>
          <w:szCs w:val="28"/>
          <w:shd w:val="clear" w:color="auto" w:fill="FFFFFF"/>
        </w:rPr>
        <w:t>когда</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вы</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постоянно</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пролистываете</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ленту</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в</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социальных</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сетях</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в</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поисках</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последних</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не</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ободряющих</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новостей</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о</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недавней</w:t>
      </w:r>
      <w:r w:rsidR="0051079F" w:rsidRPr="00EA383F">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rPr>
        <w:t>катастрофе</w:t>
      </w:r>
      <w:r w:rsidR="0051079F" w:rsidRPr="00EA383F">
        <w:rPr>
          <w:rFonts w:ascii="Times New Roman" w:hAnsi="Times New Roman" w:cs="Times New Roman"/>
          <w:color w:val="000000" w:themeColor="text1"/>
          <w:sz w:val="28"/>
          <w:szCs w:val="28"/>
          <w:shd w:val="clear" w:color="auto" w:fill="FFFFFF"/>
          <w:lang w:val="en-US"/>
        </w:rPr>
        <w:t>…)</w:t>
      </w:r>
      <w:r w:rsidR="00DE514D">
        <w:rPr>
          <w:rFonts w:ascii="Times New Roman" w:hAnsi="Times New Roman" w:cs="Times New Roman"/>
          <w:color w:val="000000" w:themeColor="text1"/>
          <w:sz w:val="28"/>
          <w:szCs w:val="28"/>
          <w:shd w:val="clear" w:color="auto" w:fill="FFFFFF"/>
          <w:lang w:val="en-US"/>
        </w:rPr>
        <w:t xml:space="preserve"> </w:t>
      </w:r>
      <w:r w:rsidR="0051079F" w:rsidRPr="00EA383F">
        <w:rPr>
          <w:rFonts w:ascii="Times New Roman" w:hAnsi="Times New Roman" w:cs="Times New Roman"/>
          <w:color w:val="000000" w:themeColor="text1"/>
          <w:sz w:val="28"/>
          <w:szCs w:val="28"/>
          <w:shd w:val="clear" w:color="auto" w:fill="FFFFFF"/>
          <w:lang w:val="en-US"/>
        </w:rPr>
        <w:t>[Urban Dictionary].</w:t>
      </w:r>
      <w:r w:rsidR="009048DB" w:rsidRPr="00EA383F">
        <w:rPr>
          <w:rFonts w:ascii="Times New Roman" w:hAnsi="Times New Roman" w:cs="Times New Roman"/>
          <w:color w:val="000000" w:themeColor="text1"/>
          <w:sz w:val="28"/>
          <w:szCs w:val="28"/>
          <w:shd w:val="clear" w:color="auto" w:fill="FFFFFF"/>
          <w:lang w:val="en-US"/>
        </w:rPr>
        <w:t xml:space="preserve"> </w:t>
      </w:r>
      <w:r w:rsidR="009048DB" w:rsidRPr="00EA383F">
        <w:rPr>
          <w:rFonts w:ascii="Times New Roman" w:hAnsi="Times New Roman" w:cs="Times New Roman"/>
          <w:color w:val="000000" w:themeColor="text1"/>
          <w:sz w:val="28"/>
          <w:szCs w:val="28"/>
          <w:shd w:val="clear" w:color="auto" w:fill="FFFFFF"/>
        </w:rPr>
        <w:t>Например</w:t>
      </w:r>
      <w:r w:rsidR="009048DB" w:rsidRPr="00EA383F">
        <w:rPr>
          <w:rFonts w:ascii="Times New Roman" w:hAnsi="Times New Roman" w:cs="Times New Roman"/>
          <w:color w:val="000000" w:themeColor="text1"/>
          <w:sz w:val="28"/>
          <w:szCs w:val="28"/>
          <w:shd w:val="clear" w:color="auto" w:fill="FFFFFF"/>
          <w:lang w:val="en-US"/>
        </w:rPr>
        <w:t>, «“</w:t>
      </w:r>
      <w:r w:rsidR="009048DB" w:rsidRPr="00EA383F">
        <w:rPr>
          <w:rFonts w:ascii="Times New Roman" w:hAnsi="Times New Roman" w:cs="Times New Roman"/>
          <w:b/>
          <w:color w:val="000000" w:themeColor="text1"/>
          <w:sz w:val="28"/>
          <w:szCs w:val="28"/>
          <w:shd w:val="clear" w:color="auto" w:fill="FFFFFF"/>
          <w:lang w:val="en-US"/>
        </w:rPr>
        <w:t>Doomscrolling</w:t>
      </w:r>
      <w:r w:rsidR="009048DB" w:rsidRPr="00EA383F">
        <w:rPr>
          <w:rFonts w:ascii="Times New Roman" w:hAnsi="Times New Roman" w:cs="Times New Roman"/>
          <w:color w:val="000000" w:themeColor="text1"/>
          <w:sz w:val="28"/>
          <w:szCs w:val="28"/>
          <w:shd w:val="clear" w:color="auto" w:fill="FFFFFF"/>
          <w:lang w:val="en-US"/>
        </w:rPr>
        <w:t xml:space="preserve"> is essentially an avoidance technique used to cope with anxiety, so wherever you are vulnerable to anxiety, </w:t>
      </w:r>
      <w:r w:rsidR="009048DB" w:rsidRPr="00EA383F">
        <w:rPr>
          <w:rFonts w:ascii="Times New Roman" w:hAnsi="Times New Roman" w:cs="Times New Roman"/>
          <w:b/>
          <w:color w:val="000000" w:themeColor="text1"/>
          <w:sz w:val="28"/>
          <w:szCs w:val="28"/>
          <w:shd w:val="clear" w:color="auto" w:fill="FFFFFF"/>
          <w:lang w:val="en-US"/>
        </w:rPr>
        <w:t>doomscrolling</w:t>
      </w:r>
      <w:r w:rsidR="009048DB" w:rsidRPr="00EA383F">
        <w:rPr>
          <w:rFonts w:ascii="Times New Roman" w:hAnsi="Times New Roman" w:cs="Times New Roman"/>
          <w:color w:val="000000" w:themeColor="text1"/>
          <w:sz w:val="28"/>
          <w:szCs w:val="28"/>
          <w:shd w:val="clear" w:color="auto" w:fill="FFFFFF"/>
          <w:lang w:val="en-US"/>
        </w:rPr>
        <w:t xml:space="preserve"> can become an unhealthy coping mechanism,” says Megan E. Johnson, a licensed clinical </w:t>
      </w:r>
      <w:r w:rsidR="009048DB" w:rsidRPr="00EA383F">
        <w:rPr>
          <w:rFonts w:ascii="Times New Roman" w:hAnsi="Times New Roman" w:cs="Times New Roman"/>
          <w:color w:val="000000" w:themeColor="text1"/>
          <w:sz w:val="28"/>
          <w:szCs w:val="28"/>
          <w:shd w:val="clear" w:color="auto" w:fill="FFFFFF"/>
          <w:lang w:val="en-US"/>
        </w:rPr>
        <w:lastRenderedPageBreak/>
        <w:t>psychologist and researcher specializing in trauma and brain-behavior relationships»</w:t>
      </w:r>
      <w:r w:rsidR="00DE514D">
        <w:rPr>
          <w:rFonts w:ascii="Times New Roman" w:hAnsi="Times New Roman" w:cs="Times New Roman"/>
          <w:color w:val="000000" w:themeColor="text1"/>
          <w:sz w:val="28"/>
          <w:szCs w:val="28"/>
          <w:shd w:val="clear" w:color="auto" w:fill="FFFFFF"/>
          <w:lang w:val="en-US"/>
        </w:rPr>
        <w:t xml:space="preserve"> </w:t>
      </w:r>
      <w:r w:rsidR="009048DB" w:rsidRPr="00EA383F">
        <w:rPr>
          <w:rFonts w:ascii="Times New Roman" w:hAnsi="Times New Roman" w:cs="Times New Roman"/>
          <w:color w:val="000000" w:themeColor="text1"/>
          <w:sz w:val="28"/>
          <w:szCs w:val="28"/>
          <w:shd w:val="clear" w:color="auto" w:fill="FFFFFF"/>
          <w:lang w:val="en-US"/>
        </w:rPr>
        <w:t>[</w:t>
      </w:r>
      <w:r w:rsidR="00E10E1C">
        <w:rPr>
          <w:rFonts w:ascii="Times New Roman" w:hAnsi="Times New Roman" w:cs="Times New Roman"/>
          <w:color w:val="000000" w:themeColor="text1"/>
          <w:sz w:val="28"/>
          <w:szCs w:val="28"/>
          <w:shd w:val="clear" w:color="auto" w:fill="FFFFFF"/>
          <w:lang w:val="en-US"/>
        </w:rPr>
        <w:t>Rosen, 2022</w:t>
      </w:r>
      <w:r w:rsidR="009048DB" w:rsidRPr="00EA383F">
        <w:rPr>
          <w:rFonts w:ascii="Times New Roman" w:hAnsi="Times New Roman" w:cs="Times New Roman"/>
          <w:color w:val="000000" w:themeColor="text1"/>
          <w:sz w:val="28"/>
          <w:szCs w:val="28"/>
          <w:shd w:val="clear" w:color="auto" w:fill="FFFFFF"/>
          <w:lang w:val="en-US"/>
        </w:rPr>
        <w:t>].</w:t>
      </w:r>
    </w:p>
    <w:p w:rsidR="002050A8" w:rsidRPr="002050A8" w:rsidRDefault="00857775" w:rsidP="002050A8">
      <w:pPr>
        <w:pStyle w:val="a6"/>
        <w:spacing w:before="0" w:line="360" w:lineRule="auto"/>
        <w:ind w:firstLine="458"/>
        <w:jc w:val="both"/>
        <w:rPr>
          <w:rFonts w:ascii="Times New Roman" w:hAnsi="Times New Roman" w:cs="Times New Roman"/>
          <w:color w:val="000000" w:themeColor="text1"/>
          <w:sz w:val="28"/>
          <w:szCs w:val="28"/>
          <w:shd w:val="clear" w:color="auto" w:fill="FFFFFF"/>
          <w:lang w:val="en-US"/>
        </w:rPr>
      </w:pPr>
      <w:r w:rsidRPr="00EA383F">
        <w:rPr>
          <w:rFonts w:ascii="Times New Roman" w:hAnsi="Times New Roman" w:cs="Times New Roman"/>
          <w:color w:val="000000" w:themeColor="text1"/>
          <w:sz w:val="28"/>
          <w:szCs w:val="28"/>
          <w:shd w:val="clear" w:color="auto" w:fill="FFFFFF"/>
        </w:rPr>
        <w:t xml:space="preserve">Следующая семантическая группа неологизмов объединяет слова, связанные со здоровьем и самочувствием. Это неологизмы </w:t>
      </w:r>
      <w:r w:rsidRPr="00EA383F">
        <w:rPr>
          <w:rFonts w:ascii="Times New Roman" w:hAnsi="Times New Roman" w:cs="Times New Roman"/>
          <w:b/>
          <w:color w:val="000000" w:themeColor="text1"/>
          <w:sz w:val="28"/>
          <w:szCs w:val="28"/>
          <w:shd w:val="clear" w:color="auto" w:fill="FFFFFF"/>
          <w:lang w:val="en-US"/>
        </w:rPr>
        <w:t>coronasomnia</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coronacoaster</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zoom</w:t>
      </w:r>
      <w:r w:rsidRPr="00EA383F">
        <w:rPr>
          <w:rFonts w:ascii="Times New Roman" w:hAnsi="Times New Roman" w:cs="Times New Roman"/>
          <w:b/>
          <w:color w:val="000000" w:themeColor="text1"/>
          <w:sz w:val="28"/>
          <w:szCs w:val="28"/>
          <w:shd w:val="clear" w:color="auto" w:fill="FFFFFF"/>
        </w:rPr>
        <w:t>-</w:t>
      </w:r>
      <w:r w:rsidRPr="00EA383F">
        <w:rPr>
          <w:rFonts w:ascii="Times New Roman" w:hAnsi="Times New Roman" w:cs="Times New Roman"/>
          <w:b/>
          <w:color w:val="000000" w:themeColor="text1"/>
          <w:sz w:val="28"/>
          <w:szCs w:val="28"/>
          <w:shd w:val="clear" w:color="auto" w:fill="FFFFFF"/>
          <w:lang w:val="en-US"/>
        </w:rPr>
        <w:t>fatigue</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zoomed</w:t>
      </w:r>
      <w:r w:rsidR="000F48AF" w:rsidRPr="00EA383F">
        <w:rPr>
          <w:rFonts w:ascii="Times New Roman" w:hAnsi="Times New Roman" w:cs="Times New Roman"/>
          <w:b/>
          <w:color w:val="000000" w:themeColor="text1"/>
          <w:sz w:val="28"/>
          <w:szCs w:val="28"/>
          <w:shd w:val="clear" w:color="auto" w:fill="FFFFFF"/>
        </w:rPr>
        <w:t xml:space="preserve"> </w:t>
      </w:r>
      <w:r w:rsidRPr="00EA383F">
        <w:rPr>
          <w:rFonts w:ascii="Times New Roman" w:hAnsi="Times New Roman" w:cs="Times New Roman"/>
          <w:b/>
          <w:color w:val="000000" w:themeColor="text1"/>
          <w:sz w:val="28"/>
          <w:szCs w:val="28"/>
          <w:shd w:val="clear" w:color="auto" w:fill="FFFFFF"/>
          <w:lang w:val="en-US"/>
        </w:rPr>
        <w:t>out</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Coronasomnia</w:t>
      </w:r>
      <w:r w:rsidRPr="00EA383F">
        <w:rPr>
          <w:rFonts w:ascii="Times New Roman" w:hAnsi="Times New Roman" w:cs="Times New Roman"/>
          <w:color w:val="000000" w:themeColor="text1"/>
          <w:sz w:val="28"/>
          <w:szCs w:val="28"/>
          <w:shd w:val="clear" w:color="auto" w:fill="FFFFFF"/>
        </w:rPr>
        <w:t xml:space="preserve">, согласно </w:t>
      </w:r>
      <w:r w:rsidRPr="00EA383F">
        <w:rPr>
          <w:rFonts w:ascii="Times New Roman" w:hAnsi="Times New Roman" w:cs="Times New Roman"/>
          <w:color w:val="000000" w:themeColor="text1"/>
          <w:sz w:val="28"/>
          <w:szCs w:val="28"/>
          <w:shd w:val="clear" w:color="auto" w:fill="FFFFFF"/>
          <w:lang w:val="en-US"/>
        </w:rPr>
        <w:t>Collins</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Dictionary</w:t>
      </w:r>
      <w:r w:rsidRPr="00EA383F">
        <w:rPr>
          <w:rFonts w:ascii="Times New Roman" w:hAnsi="Times New Roman" w:cs="Times New Roman"/>
          <w:color w:val="000000" w:themeColor="text1"/>
          <w:sz w:val="28"/>
          <w:szCs w:val="28"/>
          <w:shd w:val="clear" w:color="auto" w:fill="FFFFFF"/>
        </w:rPr>
        <w:t xml:space="preserve">, обозначает нарушения в режиме сна в связи с пандемией </w:t>
      </w:r>
      <w:r w:rsidRPr="00EA383F">
        <w:rPr>
          <w:rFonts w:ascii="Times New Roman" w:hAnsi="Times New Roman" w:cs="Times New Roman"/>
          <w:color w:val="000000" w:themeColor="text1"/>
          <w:sz w:val="28"/>
          <w:szCs w:val="28"/>
          <w:shd w:val="clear" w:color="auto" w:fill="FFFFFF"/>
          <w:lang w:val="en-US"/>
        </w:rPr>
        <w:t>Covid</w:t>
      </w:r>
      <w:r w:rsidRPr="00EA383F">
        <w:rPr>
          <w:rFonts w:ascii="Times New Roman" w:hAnsi="Times New Roman" w:cs="Times New Roman"/>
          <w:color w:val="000000" w:themeColor="text1"/>
          <w:sz w:val="28"/>
          <w:szCs w:val="28"/>
          <w:shd w:val="clear" w:color="auto" w:fill="FFFFFF"/>
        </w:rPr>
        <w:t>-19</w:t>
      </w:r>
      <w:r w:rsidR="00E10E1C" w:rsidRPr="00E10E1C">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rPr>
        <w:t>[</w:t>
      </w:r>
      <w:r w:rsidR="00E10E1C">
        <w:rPr>
          <w:rFonts w:ascii="Times New Roman" w:hAnsi="Times New Roman" w:cs="Times New Roman"/>
          <w:color w:val="000000" w:themeColor="text1"/>
          <w:sz w:val="28"/>
          <w:szCs w:val="28"/>
          <w:shd w:val="clear" w:color="auto" w:fill="FFFFFF"/>
          <w:lang w:val="en-US"/>
        </w:rPr>
        <w:t>Collins</w:t>
      </w:r>
      <w:r w:rsidR="00E10E1C" w:rsidRPr="00E10E1C">
        <w:rPr>
          <w:rFonts w:ascii="Times New Roman" w:hAnsi="Times New Roman" w:cs="Times New Roman"/>
          <w:color w:val="000000" w:themeColor="text1"/>
          <w:sz w:val="28"/>
          <w:szCs w:val="28"/>
          <w:shd w:val="clear" w:color="auto" w:fill="FFFFFF"/>
        </w:rPr>
        <w:t xml:space="preserve"> </w:t>
      </w:r>
      <w:r w:rsidR="00E10E1C">
        <w:rPr>
          <w:rFonts w:ascii="Times New Roman" w:hAnsi="Times New Roman" w:cs="Times New Roman"/>
          <w:color w:val="000000" w:themeColor="text1"/>
          <w:sz w:val="28"/>
          <w:szCs w:val="28"/>
          <w:shd w:val="clear" w:color="auto" w:fill="FFFFFF"/>
          <w:lang w:val="en-US"/>
        </w:rPr>
        <w:t>dictionary</w:t>
      </w:r>
      <w:r w:rsidRPr="00EA383F">
        <w:rPr>
          <w:rFonts w:ascii="Times New Roman" w:hAnsi="Times New Roman" w:cs="Times New Roman"/>
          <w:color w:val="000000" w:themeColor="text1"/>
          <w:sz w:val="28"/>
          <w:szCs w:val="28"/>
          <w:shd w:val="clear" w:color="auto" w:fill="FFFFFF"/>
        </w:rPr>
        <w:t>]. Неологизм встречается в заголовках статей, например</w:t>
      </w:r>
      <w:r w:rsidR="000D7CFA" w:rsidRPr="000D7CFA">
        <w:rPr>
          <w:rFonts w:ascii="Times New Roman" w:hAnsi="Times New Roman" w:cs="Times New Roman"/>
          <w:color w:val="000000" w:themeColor="text1"/>
          <w:sz w:val="28"/>
          <w:szCs w:val="28"/>
          <w:shd w:val="clear" w:color="auto" w:fill="FFFFFF"/>
        </w:rPr>
        <w:t>,</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It</w:t>
      </w:r>
      <w:r w:rsidRPr="00EA383F">
        <w:rPr>
          <w:rFonts w:ascii="Times New Roman" w:hAnsi="Times New Roman" w:cs="Times New Roman"/>
          <w:color w:val="000000" w:themeColor="text1"/>
          <w:sz w:val="28"/>
          <w:szCs w:val="28"/>
          <w:shd w:val="clear" w:color="auto" w:fill="FFFFFF"/>
        </w:rPr>
        <w:t>’</w:t>
      </w:r>
      <w:r w:rsidRPr="00EA383F">
        <w:rPr>
          <w:rFonts w:ascii="Times New Roman" w:hAnsi="Times New Roman" w:cs="Times New Roman"/>
          <w:color w:val="000000" w:themeColor="text1"/>
          <w:sz w:val="28"/>
          <w:szCs w:val="28"/>
          <w:shd w:val="clear" w:color="auto" w:fill="FFFFFF"/>
          <w:lang w:val="en-US"/>
        </w:rPr>
        <w:t>s</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not</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insomnia</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It</w:t>
      </w:r>
      <w:r w:rsidRPr="00B01769">
        <w:rPr>
          <w:rFonts w:ascii="Times New Roman" w:hAnsi="Times New Roman" w:cs="Times New Roman"/>
          <w:color w:val="000000" w:themeColor="text1"/>
          <w:sz w:val="28"/>
          <w:szCs w:val="28"/>
          <w:shd w:val="clear" w:color="auto" w:fill="FFFFFF"/>
        </w:rPr>
        <w:t>’</w:t>
      </w:r>
      <w:r w:rsidRPr="00EA383F">
        <w:rPr>
          <w:rFonts w:ascii="Times New Roman" w:hAnsi="Times New Roman" w:cs="Times New Roman"/>
          <w:color w:val="000000" w:themeColor="text1"/>
          <w:sz w:val="28"/>
          <w:szCs w:val="28"/>
          <w:shd w:val="clear" w:color="auto" w:fill="FFFFFF"/>
          <w:lang w:val="en-US"/>
        </w:rPr>
        <w:t>s</w:t>
      </w:r>
      <w:r w:rsidRPr="00B01769">
        <w:rPr>
          <w:rFonts w:ascii="Times New Roman" w:hAnsi="Times New Roman" w:cs="Times New Roman"/>
          <w:color w:val="000000" w:themeColor="text1"/>
          <w:sz w:val="28"/>
          <w:szCs w:val="28"/>
          <w:shd w:val="clear" w:color="auto" w:fill="FFFFFF"/>
        </w:rPr>
        <w:t xml:space="preserve"> </w:t>
      </w:r>
      <w:r w:rsidRPr="000D7CFA">
        <w:rPr>
          <w:rFonts w:ascii="Times New Roman" w:hAnsi="Times New Roman" w:cs="Times New Roman"/>
          <w:b/>
          <w:color w:val="000000" w:themeColor="text1"/>
          <w:sz w:val="28"/>
          <w:szCs w:val="28"/>
          <w:shd w:val="clear" w:color="auto" w:fill="FFFFFF"/>
          <w:lang w:val="en-US"/>
        </w:rPr>
        <w:t>coronasomnia</w:t>
      </w:r>
      <w:r w:rsidRPr="00B01769">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Yes</w:t>
      </w:r>
      <w:r w:rsidRPr="000D7CFA">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it</w:t>
      </w:r>
      <w:r w:rsidRPr="000D7CFA">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is</w:t>
      </w:r>
      <w:r w:rsidRPr="000D7CFA">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a</w:t>
      </w:r>
      <w:r w:rsidRPr="000D7CFA">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real</w:t>
      </w:r>
      <w:r w:rsidRPr="000D7CFA">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thing</w:t>
      </w:r>
      <w:r w:rsidRPr="000D7CFA">
        <w:rPr>
          <w:rFonts w:ascii="Times New Roman" w:hAnsi="Times New Roman" w:cs="Times New Roman"/>
          <w:color w:val="000000" w:themeColor="text1"/>
          <w:sz w:val="28"/>
          <w:szCs w:val="28"/>
          <w:shd w:val="clear" w:color="auto" w:fill="FFFFFF"/>
        </w:rPr>
        <w:t>»</w:t>
      </w:r>
      <w:r w:rsidR="000D7CFA" w:rsidRPr="000D7CFA">
        <w:rPr>
          <w:rFonts w:ascii="Times New Roman" w:hAnsi="Times New Roman" w:cs="Times New Roman"/>
          <w:color w:val="000000" w:themeColor="text1"/>
          <w:sz w:val="28"/>
          <w:szCs w:val="28"/>
          <w:shd w:val="clear" w:color="auto" w:fill="FFFFFF"/>
        </w:rPr>
        <w:t xml:space="preserve"> </w:t>
      </w:r>
      <w:r w:rsidRPr="000D7CFA">
        <w:rPr>
          <w:rFonts w:ascii="Times New Roman" w:hAnsi="Times New Roman" w:cs="Times New Roman"/>
          <w:color w:val="000000" w:themeColor="text1"/>
          <w:sz w:val="28"/>
          <w:szCs w:val="28"/>
          <w:shd w:val="clear" w:color="auto" w:fill="FFFFFF"/>
        </w:rPr>
        <w:t>[</w:t>
      </w:r>
      <w:r w:rsidR="000D7CFA">
        <w:rPr>
          <w:rFonts w:ascii="Times New Roman" w:hAnsi="Times New Roman" w:cs="Times New Roman"/>
          <w:color w:val="000000" w:themeColor="text1"/>
          <w:sz w:val="28"/>
          <w:szCs w:val="28"/>
          <w:shd w:val="clear" w:color="auto" w:fill="FFFFFF"/>
          <w:lang w:val="en-US"/>
        </w:rPr>
        <w:t>Goldman</w:t>
      </w:r>
      <w:r w:rsidR="000D7CFA" w:rsidRPr="000D7CFA">
        <w:rPr>
          <w:rFonts w:ascii="Times New Roman" w:hAnsi="Times New Roman" w:cs="Times New Roman"/>
          <w:color w:val="000000" w:themeColor="text1"/>
          <w:sz w:val="28"/>
          <w:szCs w:val="28"/>
          <w:shd w:val="clear" w:color="auto" w:fill="FFFFFF"/>
        </w:rPr>
        <w:t xml:space="preserve">, 2020]. </w:t>
      </w:r>
      <w:r w:rsidR="00D047A6" w:rsidRPr="00EA383F">
        <w:rPr>
          <w:rFonts w:ascii="Times New Roman" w:hAnsi="Times New Roman" w:cs="Times New Roman"/>
          <w:color w:val="000000" w:themeColor="text1"/>
          <w:sz w:val="28"/>
          <w:szCs w:val="28"/>
          <w:shd w:val="clear" w:color="auto" w:fill="FFFFFF"/>
        </w:rPr>
        <w:t xml:space="preserve">На здоровье и самочувствие людей во время локдауна повлияли не только изменения в привычном укладе жизни, но и, в частности, чрезмерное использование интернета и компьютерных программ, ввиду преобладания дистанционной работы и учебы. Таким образом, появились два неологизма, обозначающие плохое самочувствие от использования приложения для телекоммуникаций </w:t>
      </w:r>
      <w:r w:rsidR="00D047A6" w:rsidRPr="00EA383F">
        <w:rPr>
          <w:rFonts w:ascii="Times New Roman" w:hAnsi="Times New Roman" w:cs="Times New Roman"/>
          <w:color w:val="000000" w:themeColor="text1"/>
          <w:sz w:val="28"/>
          <w:szCs w:val="28"/>
          <w:shd w:val="clear" w:color="auto" w:fill="FFFFFF"/>
          <w:lang w:val="en-US"/>
        </w:rPr>
        <w:t>Zoom</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zoom</w:t>
      </w:r>
      <w:r w:rsidR="00D047A6" w:rsidRPr="00EA383F">
        <w:rPr>
          <w:rFonts w:ascii="Times New Roman" w:hAnsi="Times New Roman" w:cs="Times New Roman"/>
          <w:color w:val="000000" w:themeColor="text1"/>
          <w:sz w:val="28"/>
          <w:szCs w:val="28"/>
          <w:shd w:val="clear" w:color="auto" w:fill="FFFFFF"/>
        </w:rPr>
        <w:t>-</w:t>
      </w:r>
      <w:r w:rsidR="00D047A6" w:rsidRPr="00EA383F">
        <w:rPr>
          <w:rFonts w:ascii="Times New Roman" w:hAnsi="Times New Roman" w:cs="Times New Roman"/>
          <w:color w:val="000000" w:themeColor="text1"/>
          <w:sz w:val="28"/>
          <w:szCs w:val="28"/>
          <w:shd w:val="clear" w:color="auto" w:fill="FFFFFF"/>
          <w:lang w:val="en-US"/>
        </w:rPr>
        <w:t>fatigue</w:t>
      </w:r>
      <w:r w:rsidR="00D047A6" w:rsidRPr="00EA383F">
        <w:rPr>
          <w:rFonts w:ascii="Times New Roman" w:hAnsi="Times New Roman" w:cs="Times New Roman"/>
          <w:color w:val="000000" w:themeColor="text1"/>
          <w:sz w:val="28"/>
          <w:szCs w:val="28"/>
          <w:shd w:val="clear" w:color="auto" w:fill="FFFFFF"/>
        </w:rPr>
        <w:t xml:space="preserve"> и </w:t>
      </w:r>
      <w:r w:rsidR="00D047A6" w:rsidRPr="00EA383F">
        <w:rPr>
          <w:rFonts w:ascii="Times New Roman" w:hAnsi="Times New Roman" w:cs="Times New Roman"/>
          <w:color w:val="000000" w:themeColor="text1"/>
          <w:sz w:val="28"/>
          <w:szCs w:val="28"/>
          <w:shd w:val="clear" w:color="auto" w:fill="FFFFFF"/>
          <w:lang w:val="en-US"/>
        </w:rPr>
        <w:t>zoomed</w:t>
      </w:r>
      <w:r w:rsidR="00D047A6" w:rsidRPr="00EA383F">
        <w:rPr>
          <w:rFonts w:ascii="Times New Roman" w:hAnsi="Times New Roman" w:cs="Times New Roman"/>
          <w:color w:val="000000" w:themeColor="text1"/>
          <w:sz w:val="28"/>
          <w:szCs w:val="28"/>
          <w:shd w:val="clear" w:color="auto" w:fill="FFFFFF"/>
        </w:rPr>
        <w:t>-</w:t>
      </w:r>
      <w:r w:rsidR="00D047A6" w:rsidRPr="00EA383F">
        <w:rPr>
          <w:rFonts w:ascii="Times New Roman" w:hAnsi="Times New Roman" w:cs="Times New Roman"/>
          <w:color w:val="000000" w:themeColor="text1"/>
          <w:sz w:val="28"/>
          <w:szCs w:val="28"/>
          <w:shd w:val="clear" w:color="auto" w:fill="FFFFFF"/>
          <w:lang w:val="en-US"/>
        </w:rPr>
        <w:t>out</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Collins</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Dictionary</w:t>
      </w:r>
      <w:r w:rsidR="00D047A6" w:rsidRPr="00EA383F">
        <w:rPr>
          <w:rFonts w:ascii="Times New Roman" w:hAnsi="Times New Roman" w:cs="Times New Roman"/>
          <w:color w:val="000000" w:themeColor="text1"/>
          <w:sz w:val="28"/>
          <w:szCs w:val="28"/>
          <w:shd w:val="clear" w:color="auto" w:fill="FFFFFF"/>
        </w:rPr>
        <w:t xml:space="preserve"> да</w:t>
      </w:r>
      <w:r w:rsidR="000D7CFA">
        <w:rPr>
          <w:rFonts w:ascii="Times New Roman" w:hAnsi="Times New Roman" w:cs="Times New Roman"/>
          <w:color w:val="000000" w:themeColor="text1"/>
          <w:sz w:val="28"/>
          <w:szCs w:val="28"/>
          <w:shd w:val="clear" w:color="auto" w:fill="FFFFFF"/>
        </w:rPr>
        <w:t xml:space="preserve">ет следующее определение слову </w:t>
      </w:r>
      <w:r w:rsidR="00D047A6" w:rsidRPr="00EA383F">
        <w:rPr>
          <w:rFonts w:ascii="Times New Roman" w:hAnsi="Times New Roman" w:cs="Times New Roman"/>
          <w:color w:val="000000" w:themeColor="text1"/>
          <w:sz w:val="28"/>
          <w:szCs w:val="28"/>
          <w:shd w:val="clear" w:color="auto" w:fill="FFFFFF"/>
          <w:lang w:val="en-US"/>
        </w:rPr>
        <w:t>zoom</w:t>
      </w:r>
      <w:r w:rsidR="00D047A6" w:rsidRPr="00EA383F">
        <w:rPr>
          <w:rFonts w:ascii="Times New Roman" w:hAnsi="Times New Roman" w:cs="Times New Roman"/>
          <w:color w:val="000000" w:themeColor="text1"/>
          <w:sz w:val="28"/>
          <w:szCs w:val="28"/>
          <w:shd w:val="clear" w:color="auto" w:fill="FFFFFF"/>
        </w:rPr>
        <w:t>-</w:t>
      </w:r>
      <w:r w:rsidR="00D047A6" w:rsidRPr="00EA383F">
        <w:rPr>
          <w:rFonts w:ascii="Times New Roman" w:hAnsi="Times New Roman" w:cs="Times New Roman"/>
          <w:color w:val="000000" w:themeColor="text1"/>
          <w:sz w:val="28"/>
          <w:szCs w:val="28"/>
          <w:shd w:val="clear" w:color="auto" w:fill="FFFFFF"/>
          <w:lang w:val="en-US"/>
        </w:rPr>
        <w:t>fatigue</w:t>
      </w:r>
      <w:r w:rsidR="000D7CFA">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rPr>
        <w:t xml:space="preserve"> </w:t>
      </w:r>
      <w:r w:rsidR="000D7CFA">
        <w:rPr>
          <w:rFonts w:ascii="Times New Roman" w:hAnsi="Times New Roman" w:cs="Times New Roman"/>
          <w:color w:val="000000" w:themeColor="text1"/>
          <w:sz w:val="28"/>
          <w:szCs w:val="28"/>
          <w:shd w:val="clear" w:color="auto" w:fill="FFFFFF"/>
        </w:rPr>
        <w:t>«</w:t>
      </w:r>
      <w:r w:rsidR="00D047A6" w:rsidRPr="00EA383F">
        <w:rPr>
          <w:rFonts w:ascii="Times New Roman" w:hAnsi="Times New Roman" w:cs="Times New Roman"/>
          <w:color w:val="000000" w:themeColor="text1"/>
          <w:sz w:val="28"/>
          <w:szCs w:val="28"/>
          <w:shd w:val="clear" w:color="auto" w:fill="FFFFFF"/>
          <w:lang w:val="en-US"/>
        </w:rPr>
        <w:t>the</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feeling</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of</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being</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mentally</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drained</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as</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a</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result</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of</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spending</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too</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much</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time</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on</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webconference</w:t>
      </w:r>
      <w:r w:rsidR="00D047A6" w:rsidRPr="00EA383F">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lang w:val="en-US"/>
        </w:rPr>
        <w:t>calls</w:t>
      </w:r>
      <w:r w:rsidR="000D7CFA">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rPr>
        <w:t>/</w:t>
      </w:r>
      <w:r w:rsidR="000D7CFA">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rPr>
        <w:t>ощущение психологической опустошенности в результате проведения избыточного количества времени на веб-конференциях»</w:t>
      </w:r>
      <w:r w:rsidR="000D7CFA">
        <w:rPr>
          <w:rFonts w:ascii="Times New Roman" w:hAnsi="Times New Roman" w:cs="Times New Roman"/>
          <w:color w:val="000000" w:themeColor="text1"/>
          <w:sz w:val="28"/>
          <w:szCs w:val="28"/>
          <w:shd w:val="clear" w:color="auto" w:fill="FFFFFF"/>
        </w:rPr>
        <w:t xml:space="preserve"> </w:t>
      </w:r>
      <w:r w:rsidR="00D047A6" w:rsidRPr="00EA383F">
        <w:rPr>
          <w:rFonts w:ascii="Times New Roman" w:hAnsi="Times New Roman" w:cs="Times New Roman"/>
          <w:color w:val="000000" w:themeColor="text1"/>
          <w:sz w:val="28"/>
          <w:szCs w:val="28"/>
          <w:shd w:val="clear" w:color="auto" w:fill="FFFFFF"/>
        </w:rPr>
        <w:t>[</w:t>
      </w:r>
      <w:r w:rsidR="000D7CFA">
        <w:rPr>
          <w:rFonts w:ascii="Times New Roman" w:hAnsi="Times New Roman" w:cs="Times New Roman"/>
          <w:color w:val="000000" w:themeColor="text1"/>
          <w:sz w:val="28"/>
          <w:szCs w:val="28"/>
          <w:shd w:val="clear" w:color="auto" w:fill="FFFFFF"/>
          <w:lang w:val="en-US"/>
        </w:rPr>
        <w:t>Collins</w:t>
      </w:r>
      <w:r w:rsidR="000D7CFA" w:rsidRPr="000D7CFA">
        <w:rPr>
          <w:rFonts w:ascii="Times New Roman" w:hAnsi="Times New Roman" w:cs="Times New Roman"/>
          <w:color w:val="000000" w:themeColor="text1"/>
          <w:sz w:val="28"/>
          <w:szCs w:val="28"/>
          <w:shd w:val="clear" w:color="auto" w:fill="FFFFFF"/>
        </w:rPr>
        <w:t xml:space="preserve"> </w:t>
      </w:r>
      <w:r w:rsidR="000D7CFA">
        <w:rPr>
          <w:rFonts w:ascii="Times New Roman" w:hAnsi="Times New Roman" w:cs="Times New Roman"/>
          <w:color w:val="000000" w:themeColor="text1"/>
          <w:sz w:val="28"/>
          <w:szCs w:val="28"/>
          <w:shd w:val="clear" w:color="auto" w:fill="FFFFFF"/>
          <w:lang w:val="en-US"/>
        </w:rPr>
        <w:t>dictionary</w:t>
      </w:r>
      <w:r w:rsidR="00D047A6" w:rsidRPr="00EA383F">
        <w:rPr>
          <w:rFonts w:ascii="Times New Roman" w:hAnsi="Times New Roman" w:cs="Times New Roman"/>
          <w:color w:val="000000" w:themeColor="text1"/>
          <w:sz w:val="28"/>
          <w:szCs w:val="28"/>
          <w:shd w:val="clear" w:color="auto" w:fill="FFFFFF"/>
        </w:rPr>
        <w:t>].</w:t>
      </w:r>
      <w:r w:rsidR="000F48AF" w:rsidRPr="00EA383F">
        <w:rPr>
          <w:rFonts w:ascii="Times New Roman" w:hAnsi="Times New Roman" w:cs="Times New Roman"/>
          <w:color w:val="000000" w:themeColor="text1"/>
          <w:sz w:val="28"/>
          <w:szCs w:val="28"/>
          <w:shd w:val="clear" w:color="auto" w:fill="FFFFFF"/>
        </w:rPr>
        <w:t xml:space="preserve"> Этой</w:t>
      </w:r>
      <w:r w:rsidR="000F48AF" w:rsidRPr="00EA383F">
        <w:rPr>
          <w:rFonts w:ascii="Times New Roman" w:hAnsi="Times New Roman" w:cs="Times New Roman"/>
          <w:color w:val="000000" w:themeColor="text1"/>
          <w:sz w:val="28"/>
          <w:szCs w:val="28"/>
          <w:shd w:val="clear" w:color="auto" w:fill="FFFFFF"/>
          <w:lang w:val="en-US"/>
        </w:rPr>
        <w:t xml:space="preserve"> </w:t>
      </w:r>
      <w:r w:rsidR="000F48AF" w:rsidRPr="00EA383F">
        <w:rPr>
          <w:rFonts w:ascii="Times New Roman" w:hAnsi="Times New Roman" w:cs="Times New Roman"/>
          <w:color w:val="000000" w:themeColor="text1"/>
          <w:sz w:val="28"/>
          <w:szCs w:val="28"/>
          <w:shd w:val="clear" w:color="auto" w:fill="FFFFFF"/>
        </w:rPr>
        <w:t>проблеме</w:t>
      </w:r>
      <w:r w:rsidR="000F48AF" w:rsidRPr="00EA383F">
        <w:rPr>
          <w:rFonts w:ascii="Times New Roman" w:hAnsi="Times New Roman" w:cs="Times New Roman"/>
          <w:color w:val="000000" w:themeColor="text1"/>
          <w:sz w:val="28"/>
          <w:szCs w:val="28"/>
          <w:shd w:val="clear" w:color="auto" w:fill="FFFFFF"/>
          <w:lang w:val="en-US"/>
        </w:rPr>
        <w:t xml:space="preserve"> </w:t>
      </w:r>
      <w:r w:rsidR="000F48AF" w:rsidRPr="00EA383F">
        <w:rPr>
          <w:rFonts w:ascii="Times New Roman" w:hAnsi="Times New Roman" w:cs="Times New Roman"/>
          <w:color w:val="000000" w:themeColor="text1"/>
          <w:sz w:val="28"/>
          <w:szCs w:val="28"/>
          <w:shd w:val="clear" w:color="auto" w:fill="FFFFFF"/>
        </w:rPr>
        <w:t>посвящена</w:t>
      </w:r>
      <w:r w:rsidR="000F48AF" w:rsidRPr="00EA383F">
        <w:rPr>
          <w:rFonts w:ascii="Times New Roman" w:hAnsi="Times New Roman" w:cs="Times New Roman"/>
          <w:color w:val="000000" w:themeColor="text1"/>
          <w:sz w:val="28"/>
          <w:szCs w:val="28"/>
          <w:shd w:val="clear" w:color="auto" w:fill="FFFFFF"/>
          <w:lang w:val="en-US"/>
        </w:rPr>
        <w:t xml:space="preserve"> </w:t>
      </w:r>
      <w:r w:rsidR="000F48AF" w:rsidRPr="00EA383F">
        <w:rPr>
          <w:rFonts w:ascii="Times New Roman" w:hAnsi="Times New Roman" w:cs="Times New Roman"/>
          <w:color w:val="000000" w:themeColor="text1"/>
          <w:sz w:val="28"/>
          <w:szCs w:val="28"/>
          <w:shd w:val="clear" w:color="auto" w:fill="FFFFFF"/>
        </w:rPr>
        <w:t>статья</w:t>
      </w:r>
      <w:r w:rsidR="000F48AF" w:rsidRPr="00EA383F">
        <w:rPr>
          <w:rFonts w:ascii="Times New Roman" w:hAnsi="Times New Roman" w:cs="Times New Roman"/>
          <w:color w:val="000000" w:themeColor="text1"/>
          <w:sz w:val="28"/>
          <w:szCs w:val="28"/>
          <w:shd w:val="clear" w:color="auto" w:fill="FFFFFF"/>
          <w:lang w:val="en-US"/>
        </w:rPr>
        <w:t xml:space="preserve"> </w:t>
      </w:r>
      <w:r w:rsidR="000F48AF" w:rsidRPr="00EA383F">
        <w:rPr>
          <w:rFonts w:ascii="Times New Roman" w:hAnsi="Times New Roman" w:cs="Times New Roman"/>
          <w:color w:val="000000" w:themeColor="text1"/>
          <w:sz w:val="28"/>
          <w:szCs w:val="28"/>
          <w:shd w:val="clear" w:color="auto" w:fill="FFFFFF"/>
        </w:rPr>
        <w:t>в</w:t>
      </w:r>
      <w:r w:rsidR="000F48AF" w:rsidRPr="00EA383F">
        <w:rPr>
          <w:rFonts w:ascii="Times New Roman" w:hAnsi="Times New Roman" w:cs="Times New Roman"/>
          <w:color w:val="000000" w:themeColor="text1"/>
          <w:sz w:val="28"/>
          <w:szCs w:val="28"/>
          <w:shd w:val="clear" w:color="auto" w:fill="FFFFFF"/>
          <w:lang w:val="en-US"/>
        </w:rPr>
        <w:t xml:space="preserve"> National Geographic. </w:t>
      </w:r>
      <w:r w:rsidR="000F48AF" w:rsidRPr="00EA383F">
        <w:rPr>
          <w:rFonts w:ascii="Times New Roman" w:hAnsi="Times New Roman" w:cs="Times New Roman"/>
          <w:color w:val="000000" w:themeColor="text1"/>
          <w:sz w:val="28"/>
          <w:szCs w:val="28"/>
          <w:shd w:val="clear" w:color="auto" w:fill="FFFFFF"/>
        </w:rPr>
        <w:t>Неологизм</w:t>
      </w:r>
      <w:r w:rsidR="000F48AF" w:rsidRPr="00EA383F">
        <w:rPr>
          <w:rFonts w:ascii="Times New Roman" w:hAnsi="Times New Roman" w:cs="Times New Roman"/>
          <w:color w:val="000000" w:themeColor="text1"/>
          <w:sz w:val="28"/>
          <w:szCs w:val="28"/>
          <w:shd w:val="clear" w:color="auto" w:fill="FFFFFF"/>
          <w:lang w:val="en-US"/>
        </w:rPr>
        <w:t xml:space="preserve"> </w:t>
      </w:r>
      <w:r w:rsidR="000F48AF" w:rsidRPr="00EA383F">
        <w:rPr>
          <w:rFonts w:ascii="Times New Roman" w:hAnsi="Times New Roman" w:cs="Times New Roman"/>
          <w:color w:val="000000" w:themeColor="text1"/>
          <w:sz w:val="28"/>
          <w:szCs w:val="28"/>
          <w:shd w:val="clear" w:color="auto" w:fill="FFFFFF"/>
        </w:rPr>
        <w:t>встречается</w:t>
      </w:r>
      <w:r w:rsidR="000F48AF" w:rsidRPr="00EA383F">
        <w:rPr>
          <w:rFonts w:ascii="Times New Roman" w:hAnsi="Times New Roman" w:cs="Times New Roman"/>
          <w:color w:val="000000" w:themeColor="text1"/>
          <w:sz w:val="28"/>
          <w:szCs w:val="28"/>
          <w:shd w:val="clear" w:color="auto" w:fill="FFFFFF"/>
          <w:lang w:val="en-US"/>
        </w:rPr>
        <w:t xml:space="preserve"> </w:t>
      </w:r>
      <w:r w:rsidR="000F48AF" w:rsidRPr="00EA383F">
        <w:rPr>
          <w:rFonts w:ascii="Times New Roman" w:hAnsi="Times New Roman" w:cs="Times New Roman"/>
          <w:color w:val="000000" w:themeColor="text1"/>
          <w:sz w:val="28"/>
          <w:szCs w:val="28"/>
          <w:shd w:val="clear" w:color="auto" w:fill="FFFFFF"/>
        </w:rPr>
        <w:t>в</w:t>
      </w:r>
      <w:r w:rsidR="000F48AF" w:rsidRPr="00EA383F">
        <w:rPr>
          <w:rFonts w:ascii="Times New Roman" w:hAnsi="Times New Roman" w:cs="Times New Roman"/>
          <w:color w:val="000000" w:themeColor="text1"/>
          <w:sz w:val="28"/>
          <w:szCs w:val="28"/>
          <w:shd w:val="clear" w:color="auto" w:fill="FFFFFF"/>
          <w:lang w:val="en-US"/>
        </w:rPr>
        <w:t xml:space="preserve"> </w:t>
      </w:r>
      <w:r w:rsidR="000F48AF" w:rsidRPr="00EA383F">
        <w:rPr>
          <w:rFonts w:ascii="Times New Roman" w:hAnsi="Times New Roman" w:cs="Times New Roman"/>
          <w:color w:val="000000" w:themeColor="text1"/>
          <w:sz w:val="28"/>
          <w:szCs w:val="28"/>
          <w:shd w:val="clear" w:color="auto" w:fill="FFFFFF"/>
        </w:rPr>
        <w:t>следующем</w:t>
      </w:r>
      <w:r w:rsidR="000F48AF" w:rsidRPr="00EA383F">
        <w:rPr>
          <w:rFonts w:ascii="Times New Roman" w:hAnsi="Times New Roman" w:cs="Times New Roman"/>
          <w:color w:val="000000" w:themeColor="text1"/>
          <w:sz w:val="28"/>
          <w:szCs w:val="28"/>
          <w:shd w:val="clear" w:color="auto" w:fill="FFFFFF"/>
          <w:lang w:val="en-US"/>
        </w:rPr>
        <w:t xml:space="preserve"> </w:t>
      </w:r>
      <w:r w:rsidR="000F48AF" w:rsidRPr="00EA383F">
        <w:rPr>
          <w:rFonts w:ascii="Times New Roman" w:hAnsi="Times New Roman" w:cs="Times New Roman"/>
          <w:color w:val="000000" w:themeColor="text1"/>
          <w:sz w:val="28"/>
          <w:szCs w:val="28"/>
          <w:shd w:val="clear" w:color="auto" w:fill="FFFFFF"/>
        </w:rPr>
        <w:t>контексте</w:t>
      </w:r>
      <w:r w:rsidR="000F48AF" w:rsidRPr="00EA383F">
        <w:rPr>
          <w:rFonts w:ascii="Times New Roman" w:hAnsi="Times New Roman" w:cs="Times New Roman"/>
          <w:color w:val="000000" w:themeColor="text1"/>
          <w:sz w:val="28"/>
          <w:szCs w:val="28"/>
          <w:shd w:val="clear" w:color="auto" w:fill="FFFFFF"/>
          <w:lang w:val="en-US"/>
        </w:rPr>
        <w:t xml:space="preserve">: «So many people are reporting similar experiences that it’s earned its own slang term, </w:t>
      </w:r>
      <w:r w:rsidR="000F48AF" w:rsidRPr="00EA383F">
        <w:rPr>
          <w:rFonts w:ascii="Times New Roman" w:hAnsi="Times New Roman" w:cs="Times New Roman"/>
          <w:b/>
          <w:color w:val="000000" w:themeColor="text1"/>
          <w:sz w:val="28"/>
          <w:szCs w:val="28"/>
          <w:shd w:val="clear" w:color="auto" w:fill="FFFFFF"/>
          <w:lang w:val="en-US"/>
        </w:rPr>
        <w:t>Zoom fatigue</w:t>
      </w:r>
      <w:r w:rsidR="000F48AF" w:rsidRPr="00EA383F">
        <w:rPr>
          <w:rFonts w:ascii="Times New Roman" w:hAnsi="Times New Roman" w:cs="Times New Roman"/>
          <w:color w:val="000000" w:themeColor="text1"/>
          <w:sz w:val="28"/>
          <w:szCs w:val="28"/>
          <w:shd w:val="clear" w:color="auto" w:fill="FFFFFF"/>
          <w:lang w:val="en-US"/>
        </w:rPr>
        <w:t>, though this exhaustion also applies if you’re using Google Hangouts, Skype, FaceTime, or any other video-calling interface»</w:t>
      </w:r>
      <w:r w:rsidR="000D7CFA">
        <w:rPr>
          <w:rFonts w:ascii="Times New Roman" w:hAnsi="Times New Roman" w:cs="Times New Roman"/>
          <w:color w:val="000000" w:themeColor="text1"/>
          <w:sz w:val="28"/>
          <w:szCs w:val="28"/>
          <w:shd w:val="clear" w:color="auto" w:fill="FFFFFF"/>
          <w:lang w:val="en-US"/>
        </w:rPr>
        <w:t xml:space="preserve"> </w:t>
      </w:r>
      <w:r w:rsidR="000F48AF" w:rsidRPr="00EA383F">
        <w:rPr>
          <w:rFonts w:ascii="Times New Roman" w:hAnsi="Times New Roman" w:cs="Times New Roman"/>
          <w:color w:val="000000" w:themeColor="text1"/>
          <w:sz w:val="28"/>
          <w:szCs w:val="28"/>
          <w:shd w:val="clear" w:color="auto" w:fill="FFFFFF"/>
          <w:lang w:val="en-US"/>
        </w:rPr>
        <w:t>[</w:t>
      </w:r>
      <w:r w:rsidR="000D7CFA">
        <w:rPr>
          <w:rFonts w:ascii="Times New Roman" w:hAnsi="Times New Roman" w:cs="Times New Roman"/>
          <w:color w:val="000000" w:themeColor="text1"/>
          <w:sz w:val="28"/>
          <w:szCs w:val="28"/>
          <w:shd w:val="clear" w:color="auto" w:fill="FFFFFF"/>
          <w:lang w:val="en-US"/>
        </w:rPr>
        <w:t>Sklar, 2020</w:t>
      </w:r>
      <w:r w:rsidR="000F48AF" w:rsidRPr="00EA383F">
        <w:rPr>
          <w:rFonts w:ascii="Times New Roman" w:hAnsi="Times New Roman" w:cs="Times New Roman"/>
          <w:color w:val="000000" w:themeColor="text1"/>
          <w:sz w:val="28"/>
          <w:szCs w:val="28"/>
          <w:shd w:val="clear" w:color="auto" w:fill="FFFFFF"/>
          <w:lang w:val="en-US"/>
        </w:rPr>
        <w:t xml:space="preserve">]. </w:t>
      </w:r>
      <w:r w:rsidR="000F48AF" w:rsidRPr="00EA383F">
        <w:rPr>
          <w:rFonts w:ascii="Times New Roman" w:hAnsi="Times New Roman" w:cs="Times New Roman"/>
          <w:color w:val="000000" w:themeColor="text1"/>
          <w:sz w:val="28"/>
          <w:szCs w:val="28"/>
          <w:shd w:val="clear" w:color="auto" w:fill="FFFFFF"/>
        </w:rPr>
        <w:t xml:space="preserve">Подобное ощущение психологического опустошения передается и неологизмом </w:t>
      </w:r>
      <w:r w:rsidR="000F48AF" w:rsidRPr="00EA383F">
        <w:rPr>
          <w:rFonts w:ascii="Times New Roman" w:hAnsi="Times New Roman" w:cs="Times New Roman"/>
          <w:b/>
          <w:color w:val="000000" w:themeColor="text1"/>
          <w:sz w:val="28"/>
          <w:szCs w:val="28"/>
          <w:shd w:val="clear" w:color="auto" w:fill="FFFFFF"/>
          <w:lang w:val="en-US"/>
        </w:rPr>
        <w:t>zoomed</w:t>
      </w:r>
      <w:r w:rsidR="000F48AF" w:rsidRPr="00EA383F">
        <w:rPr>
          <w:rFonts w:ascii="Times New Roman" w:hAnsi="Times New Roman" w:cs="Times New Roman"/>
          <w:b/>
          <w:color w:val="000000" w:themeColor="text1"/>
          <w:sz w:val="28"/>
          <w:szCs w:val="28"/>
          <w:shd w:val="clear" w:color="auto" w:fill="FFFFFF"/>
        </w:rPr>
        <w:t xml:space="preserve"> </w:t>
      </w:r>
      <w:r w:rsidR="000F48AF" w:rsidRPr="00EA383F">
        <w:rPr>
          <w:rFonts w:ascii="Times New Roman" w:hAnsi="Times New Roman" w:cs="Times New Roman"/>
          <w:b/>
          <w:color w:val="000000" w:themeColor="text1"/>
          <w:sz w:val="28"/>
          <w:szCs w:val="28"/>
          <w:shd w:val="clear" w:color="auto" w:fill="FFFFFF"/>
          <w:lang w:val="en-US"/>
        </w:rPr>
        <w:t>out</w:t>
      </w:r>
      <w:r w:rsidR="000F48AF" w:rsidRPr="00EA383F">
        <w:rPr>
          <w:rFonts w:ascii="Times New Roman" w:hAnsi="Times New Roman" w:cs="Times New Roman"/>
          <w:color w:val="000000" w:themeColor="text1"/>
          <w:sz w:val="28"/>
          <w:szCs w:val="28"/>
          <w:shd w:val="clear" w:color="auto" w:fill="FFFFFF"/>
        </w:rPr>
        <w:t xml:space="preserve">. </w:t>
      </w:r>
      <w:r w:rsidR="000F48AF" w:rsidRPr="00EA383F">
        <w:rPr>
          <w:rFonts w:ascii="Times New Roman" w:hAnsi="Times New Roman" w:cs="Times New Roman"/>
          <w:color w:val="000000" w:themeColor="text1"/>
          <w:sz w:val="28"/>
          <w:szCs w:val="28"/>
          <w:shd w:val="clear" w:color="auto" w:fill="FFFFFF"/>
          <w:lang w:val="en-US"/>
        </w:rPr>
        <w:t>Urban</w:t>
      </w:r>
      <w:r w:rsidR="000F48AF" w:rsidRPr="00EA383F">
        <w:rPr>
          <w:rFonts w:ascii="Times New Roman" w:hAnsi="Times New Roman" w:cs="Times New Roman"/>
          <w:color w:val="000000" w:themeColor="text1"/>
          <w:sz w:val="28"/>
          <w:szCs w:val="28"/>
          <w:shd w:val="clear" w:color="auto" w:fill="FFFFFF"/>
        </w:rPr>
        <w:t xml:space="preserve"> </w:t>
      </w:r>
      <w:r w:rsidR="000F48AF" w:rsidRPr="00EA383F">
        <w:rPr>
          <w:rFonts w:ascii="Times New Roman" w:hAnsi="Times New Roman" w:cs="Times New Roman"/>
          <w:color w:val="000000" w:themeColor="text1"/>
          <w:sz w:val="28"/>
          <w:szCs w:val="28"/>
          <w:shd w:val="clear" w:color="auto" w:fill="FFFFFF"/>
          <w:lang w:val="en-US"/>
        </w:rPr>
        <w:t>Dictionary</w:t>
      </w:r>
      <w:r w:rsidR="000F48AF" w:rsidRPr="00EA383F">
        <w:rPr>
          <w:rFonts w:ascii="Times New Roman" w:hAnsi="Times New Roman" w:cs="Times New Roman"/>
          <w:color w:val="000000" w:themeColor="text1"/>
          <w:sz w:val="28"/>
          <w:szCs w:val="28"/>
          <w:shd w:val="clear" w:color="auto" w:fill="FFFFFF"/>
        </w:rPr>
        <w:t xml:space="preserve"> отмечает, что данный неологизм распространен среди студентов университетов, находящихся на карантине</w:t>
      </w:r>
      <w:r w:rsidR="000D7CFA" w:rsidRPr="000D7CFA">
        <w:rPr>
          <w:rFonts w:ascii="Times New Roman" w:hAnsi="Times New Roman" w:cs="Times New Roman"/>
          <w:color w:val="000000" w:themeColor="text1"/>
          <w:sz w:val="28"/>
          <w:szCs w:val="28"/>
          <w:shd w:val="clear" w:color="auto" w:fill="FFFFFF"/>
        </w:rPr>
        <w:t xml:space="preserve"> [</w:t>
      </w:r>
      <w:r w:rsidR="000D7CFA">
        <w:rPr>
          <w:rFonts w:ascii="Times New Roman" w:hAnsi="Times New Roman" w:cs="Times New Roman"/>
          <w:color w:val="000000" w:themeColor="text1"/>
          <w:sz w:val="28"/>
          <w:szCs w:val="28"/>
          <w:shd w:val="clear" w:color="auto" w:fill="FFFFFF"/>
          <w:lang w:val="en-US"/>
        </w:rPr>
        <w:t>Urban</w:t>
      </w:r>
      <w:r w:rsidR="000D7CFA" w:rsidRPr="000D7CFA">
        <w:rPr>
          <w:rFonts w:ascii="Times New Roman" w:hAnsi="Times New Roman" w:cs="Times New Roman"/>
          <w:color w:val="000000" w:themeColor="text1"/>
          <w:sz w:val="28"/>
          <w:szCs w:val="28"/>
          <w:shd w:val="clear" w:color="auto" w:fill="FFFFFF"/>
        </w:rPr>
        <w:t xml:space="preserve"> </w:t>
      </w:r>
      <w:r w:rsidR="000D7CFA">
        <w:rPr>
          <w:rFonts w:ascii="Times New Roman" w:hAnsi="Times New Roman" w:cs="Times New Roman"/>
          <w:color w:val="000000" w:themeColor="text1"/>
          <w:sz w:val="28"/>
          <w:szCs w:val="28"/>
          <w:shd w:val="clear" w:color="auto" w:fill="FFFFFF"/>
          <w:lang w:val="en-US"/>
        </w:rPr>
        <w:t>dictionary</w:t>
      </w:r>
      <w:r w:rsidR="000D7CFA" w:rsidRPr="000D7CFA">
        <w:rPr>
          <w:rFonts w:ascii="Times New Roman" w:hAnsi="Times New Roman" w:cs="Times New Roman"/>
          <w:color w:val="000000" w:themeColor="text1"/>
          <w:sz w:val="28"/>
          <w:szCs w:val="28"/>
          <w:shd w:val="clear" w:color="auto" w:fill="FFFFFF"/>
        </w:rPr>
        <w:t>]</w:t>
      </w:r>
      <w:r w:rsidR="000F48AF" w:rsidRPr="00EA383F">
        <w:rPr>
          <w:rFonts w:ascii="Times New Roman" w:hAnsi="Times New Roman" w:cs="Times New Roman"/>
          <w:color w:val="000000" w:themeColor="text1"/>
          <w:sz w:val="28"/>
          <w:szCs w:val="28"/>
          <w:shd w:val="clear" w:color="auto" w:fill="FFFFFF"/>
        </w:rPr>
        <w:t>. Данный неологизм ис</w:t>
      </w:r>
      <w:r w:rsidR="000D7CFA">
        <w:rPr>
          <w:rFonts w:ascii="Times New Roman" w:hAnsi="Times New Roman" w:cs="Times New Roman"/>
          <w:color w:val="000000" w:themeColor="text1"/>
          <w:sz w:val="28"/>
          <w:szCs w:val="28"/>
          <w:shd w:val="clear" w:color="auto" w:fill="FFFFFF"/>
        </w:rPr>
        <w:t xml:space="preserve">пользуется в заголовке статьи </w:t>
      </w:r>
      <w:r w:rsidR="000F48AF" w:rsidRPr="00EA383F">
        <w:rPr>
          <w:rFonts w:ascii="Times New Roman" w:hAnsi="Times New Roman" w:cs="Times New Roman"/>
          <w:color w:val="000000" w:themeColor="text1"/>
          <w:sz w:val="28"/>
          <w:szCs w:val="28"/>
          <w:shd w:val="clear" w:color="auto" w:fill="FFFFFF"/>
        </w:rPr>
        <w:t xml:space="preserve">« 3 </w:t>
      </w:r>
      <w:r w:rsidR="000F48AF" w:rsidRPr="00EA383F">
        <w:rPr>
          <w:rFonts w:ascii="Times New Roman" w:hAnsi="Times New Roman" w:cs="Times New Roman"/>
          <w:color w:val="000000" w:themeColor="text1"/>
          <w:sz w:val="28"/>
          <w:szCs w:val="28"/>
          <w:shd w:val="clear" w:color="auto" w:fill="FFFFFF"/>
          <w:lang w:val="en-US"/>
        </w:rPr>
        <w:t>Ways</w:t>
      </w:r>
      <w:r w:rsidR="000F48AF" w:rsidRPr="00EA383F">
        <w:rPr>
          <w:rFonts w:ascii="Times New Roman" w:hAnsi="Times New Roman" w:cs="Times New Roman"/>
          <w:color w:val="000000" w:themeColor="text1"/>
          <w:sz w:val="28"/>
          <w:szCs w:val="28"/>
          <w:shd w:val="clear" w:color="auto" w:fill="FFFFFF"/>
        </w:rPr>
        <w:t xml:space="preserve"> </w:t>
      </w:r>
      <w:r w:rsidR="000F48AF" w:rsidRPr="00EA383F">
        <w:rPr>
          <w:rFonts w:ascii="Times New Roman" w:hAnsi="Times New Roman" w:cs="Times New Roman"/>
          <w:color w:val="000000" w:themeColor="text1"/>
          <w:sz w:val="28"/>
          <w:szCs w:val="28"/>
          <w:shd w:val="clear" w:color="auto" w:fill="FFFFFF"/>
          <w:lang w:val="en-US"/>
        </w:rPr>
        <w:t>to</w:t>
      </w:r>
      <w:r w:rsidR="000F48AF" w:rsidRPr="00EA383F">
        <w:rPr>
          <w:rFonts w:ascii="Times New Roman" w:hAnsi="Times New Roman" w:cs="Times New Roman"/>
          <w:color w:val="000000" w:themeColor="text1"/>
          <w:sz w:val="28"/>
          <w:szCs w:val="28"/>
          <w:shd w:val="clear" w:color="auto" w:fill="FFFFFF"/>
        </w:rPr>
        <w:t xml:space="preserve"> </w:t>
      </w:r>
      <w:r w:rsidR="000F48AF" w:rsidRPr="00EA383F">
        <w:rPr>
          <w:rFonts w:ascii="Times New Roman" w:hAnsi="Times New Roman" w:cs="Times New Roman"/>
          <w:color w:val="000000" w:themeColor="text1"/>
          <w:sz w:val="28"/>
          <w:szCs w:val="28"/>
          <w:shd w:val="clear" w:color="auto" w:fill="FFFFFF"/>
          <w:lang w:val="en-US"/>
        </w:rPr>
        <w:t>Avoid</w:t>
      </w:r>
      <w:r w:rsidR="000F48AF" w:rsidRPr="00EA383F">
        <w:rPr>
          <w:rFonts w:ascii="Times New Roman" w:hAnsi="Times New Roman" w:cs="Times New Roman"/>
          <w:color w:val="000000" w:themeColor="text1"/>
          <w:sz w:val="28"/>
          <w:szCs w:val="28"/>
          <w:shd w:val="clear" w:color="auto" w:fill="FFFFFF"/>
        </w:rPr>
        <w:t xml:space="preserve"> </w:t>
      </w:r>
      <w:r w:rsidR="000F48AF" w:rsidRPr="00EA383F">
        <w:rPr>
          <w:rFonts w:ascii="Times New Roman" w:hAnsi="Times New Roman" w:cs="Times New Roman"/>
          <w:color w:val="000000" w:themeColor="text1"/>
          <w:sz w:val="28"/>
          <w:szCs w:val="28"/>
          <w:shd w:val="clear" w:color="auto" w:fill="FFFFFF"/>
          <w:lang w:val="en-US"/>
        </w:rPr>
        <w:t>Getting</w:t>
      </w:r>
      <w:r w:rsidR="000F48AF" w:rsidRPr="00EA383F">
        <w:rPr>
          <w:rFonts w:ascii="Times New Roman" w:hAnsi="Times New Roman" w:cs="Times New Roman"/>
          <w:color w:val="000000" w:themeColor="text1"/>
          <w:sz w:val="28"/>
          <w:szCs w:val="28"/>
          <w:shd w:val="clear" w:color="auto" w:fill="FFFFFF"/>
        </w:rPr>
        <w:t xml:space="preserve"> ‘</w:t>
      </w:r>
      <w:r w:rsidR="000F48AF" w:rsidRPr="00EA383F">
        <w:rPr>
          <w:rFonts w:ascii="Times New Roman" w:hAnsi="Times New Roman" w:cs="Times New Roman"/>
          <w:b/>
          <w:color w:val="000000" w:themeColor="text1"/>
          <w:sz w:val="28"/>
          <w:szCs w:val="28"/>
          <w:shd w:val="clear" w:color="auto" w:fill="FFFFFF"/>
          <w:lang w:val="en-US"/>
        </w:rPr>
        <w:t>Zoomed</w:t>
      </w:r>
      <w:r w:rsidR="000F48AF" w:rsidRPr="00EA383F">
        <w:rPr>
          <w:rFonts w:ascii="Times New Roman" w:hAnsi="Times New Roman" w:cs="Times New Roman"/>
          <w:b/>
          <w:color w:val="000000" w:themeColor="text1"/>
          <w:sz w:val="28"/>
          <w:szCs w:val="28"/>
          <w:shd w:val="clear" w:color="auto" w:fill="FFFFFF"/>
        </w:rPr>
        <w:t xml:space="preserve"> </w:t>
      </w:r>
      <w:r w:rsidR="000F48AF" w:rsidRPr="00EA383F">
        <w:rPr>
          <w:rFonts w:ascii="Times New Roman" w:hAnsi="Times New Roman" w:cs="Times New Roman"/>
          <w:b/>
          <w:color w:val="000000" w:themeColor="text1"/>
          <w:sz w:val="28"/>
          <w:szCs w:val="28"/>
          <w:shd w:val="clear" w:color="auto" w:fill="FFFFFF"/>
          <w:lang w:val="en-US"/>
        </w:rPr>
        <w:t>Out</w:t>
      </w:r>
      <w:r w:rsidR="000F48AF" w:rsidRPr="00EA383F">
        <w:rPr>
          <w:rFonts w:ascii="Times New Roman" w:hAnsi="Times New Roman" w:cs="Times New Roman"/>
          <w:color w:val="000000" w:themeColor="text1"/>
          <w:sz w:val="28"/>
          <w:szCs w:val="28"/>
          <w:shd w:val="clear" w:color="auto" w:fill="FFFFFF"/>
        </w:rPr>
        <w:t>’»</w:t>
      </w:r>
      <w:r w:rsidR="000D7CFA" w:rsidRPr="000D7CFA">
        <w:rPr>
          <w:rFonts w:ascii="Times New Roman" w:hAnsi="Times New Roman" w:cs="Times New Roman"/>
          <w:color w:val="000000" w:themeColor="text1"/>
          <w:sz w:val="28"/>
          <w:szCs w:val="28"/>
          <w:shd w:val="clear" w:color="auto" w:fill="FFFFFF"/>
        </w:rPr>
        <w:t xml:space="preserve"> </w:t>
      </w:r>
      <w:r w:rsidR="000F48AF" w:rsidRPr="00EA383F">
        <w:rPr>
          <w:rFonts w:ascii="Times New Roman" w:hAnsi="Times New Roman" w:cs="Times New Roman"/>
          <w:color w:val="000000" w:themeColor="text1"/>
          <w:sz w:val="28"/>
          <w:szCs w:val="28"/>
          <w:shd w:val="clear" w:color="auto" w:fill="FFFFFF"/>
        </w:rPr>
        <w:t>[</w:t>
      </w:r>
      <w:r w:rsidR="000D7CFA">
        <w:rPr>
          <w:rFonts w:ascii="Times New Roman" w:hAnsi="Times New Roman" w:cs="Times New Roman"/>
          <w:color w:val="000000" w:themeColor="text1"/>
          <w:sz w:val="28"/>
          <w:szCs w:val="28"/>
          <w:shd w:val="clear" w:color="auto" w:fill="FFFFFF"/>
          <w:lang w:val="en-US"/>
        </w:rPr>
        <w:t>Tan</w:t>
      </w:r>
      <w:r w:rsidR="000D7CFA" w:rsidRPr="000D7CFA">
        <w:rPr>
          <w:rFonts w:ascii="Times New Roman" w:hAnsi="Times New Roman" w:cs="Times New Roman"/>
          <w:color w:val="000000" w:themeColor="text1"/>
          <w:sz w:val="28"/>
          <w:szCs w:val="28"/>
          <w:shd w:val="clear" w:color="auto" w:fill="FFFFFF"/>
        </w:rPr>
        <w:t>, 2021</w:t>
      </w:r>
      <w:r w:rsidR="000F48AF" w:rsidRPr="00EA383F">
        <w:rPr>
          <w:rFonts w:ascii="Times New Roman" w:hAnsi="Times New Roman" w:cs="Times New Roman"/>
          <w:color w:val="000000" w:themeColor="text1"/>
          <w:sz w:val="28"/>
          <w:szCs w:val="28"/>
          <w:shd w:val="clear" w:color="auto" w:fill="FFFFFF"/>
        </w:rPr>
        <w:t xml:space="preserve">]. Наконец, неологизм </w:t>
      </w:r>
      <w:r w:rsidR="000F48AF" w:rsidRPr="00EA383F">
        <w:rPr>
          <w:rFonts w:ascii="Times New Roman" w:hAnsi="Times New Roman" w:cs="Times New Roman"/>
          <w:b/>
          <w:color w:val="000000" w:themeColor="text1"/>
          <w:sz w:val="28"/>
          <w:szCs w:val="28"/>
          <w:shd w:val="clear" w:color="auto" w:fill="FFFFFF"/>
          <w:lang w:val="en-US"/>
        </w:rPr>
        <w:t>coronacoaster</w:t>
      </w:r>
      <w:r w:rsidR="008F7F5E" w:rsidRPr="00EA383F">
        <w:rPr>
          <w:rFonts w:ascii="Times New Roman" w:hAnsi="Times New Roman" w:cs="Times New Roman"/>
          <w:b/>
          <w:color w:val="000000" w:themeColor="text1"/>
          <w:sz w:val="28"/>
          <w:szCs w:val="28"/>
          <w:shd w:val="clear" w:color="auto" w:fill="FFFFFF"/>
        </w:rPr>
        <w:t xml:space="preserve"> </w:t>
      </w:r>
      <w:r w:rsidR="008F7F5E" w:rsidRPr="000D7CFA">
        <w:rPr>
          <w:rFonts w:ascii="Times New Roman" w:hAnsi="Times New Roman" w:cs="Times New Roman"/>
          <w:color w:val="000000" w:themeColor="text1"/>
          <w:sz w:val="28"/>
          <w:szCs w:val="28"/>
          <w:shd w:val="clear" w:color="auto" w:fill="FFFFFF"/>
        </w:rPr>
        <w:t>или</w:t>
      </w:r>
      <w:r w:rsidR="008F7F5E" w:rsidRPr="00EA383F">
        <w:rPr>
          <w:rFonts w:ascii="Times New Roman" w:hAnsi="Times New Roman" w:cs="Times New Roman"/>
          <w:b/>
          <w:color w:val="000000" w:themeColor="text1"/>
          <w:sz w:val="28"/>
          <w:szCs w:val="28"/>
          <w:shd w:val="clear" w:color="auto" w:fill="FFFFFF"/>
        </w:rPr>
        <w:t xml:space="preserve"> </w:t>
      </w:r>
      <w:r w:rsidR="008F7F5E" w:rsidRPr="00EA383F">
        <w:rPr>
          <w:rFonts w:ascii="Times New Roman" w:hAnsi="Times New Roman" w:cs="Times New Roman"/>
          <w:b/>
          <w:color w:val="000000" w:themeColor="text1"/>
          <w:sz w:val="28"/>
          <w:szCs w:val="28"/>
          <w:shd w:val="clear" w:color="auto" w:fill="FFFFFF"/>
          <w:lang w:val="en-US"/>
        </w:rPr>
        <w:t>corona</w:t>
      </w:r>
      <w:r w:rsidR="008F7F5E" w:rsidRPr="00EA383F">
        <w:rPr>
          <w:rFonts w:ascii="Times New Roman" w:hAnsi="Times New Roman" w:cs="Times New Roman"/>
          <w:b/>
          <w:color w:val="000000" w:themeColor="text1"/>
          <w:sz w:val="28"/>
          <w:szCs w:val="28"/>
          <w:shd w:val="clear" w:color="auto" w:fill="FFFFFF"/>
        </w:rPr>
        <w:t>-</w:t>
      </w:r>
      <w:r w:rsidR="008F7F5E" w:rsidRPr="00EA383F">
        <w:rPr>
          <w:rFonts w:ascii="Times New Roman" w:hAnsi="Times New Roman" w:cs="Times New Roman"/>
          <w:b/>
          <w:color w:val="000000" w:themeColor="text1"/>
          <w:sz w:val="28"/>
          <w:szCs w:val="28"/>
          <w:shd w:val="clear" w:color="auto" w:fill="FFFFFF"/>
          <w:lang w:val="en-US"/>
        </w:rPr>
        <w:t>coaster</w:t>
      </w:r>
      <w:r w:rsidR="000F48AF" w:rsidRPr="00EA383F">
        <w:rPr>
          <w:rFonts w:ascii="Times New Roman" w:hAnsi="Times New Roman" w:cs="Times New Roman"/>
          <w:color w:val="000000" w:themeColor="text1"/>
          <w:sz w:val="28"/>
          <w:szCs w:val="28"/>
          <w:shd w:val="clear" w:color="auto" w:fill="FFFFFF"/>
        </w:rPr>
        <w:t xml:space="preserve"> </w:t>
      </w:r>
      <w:r w:rsidR="008F7F5E" w:rsidRPr="00EA383F">
        <w:rPr>
          <w:rFonts w:ascii="Times New Roman" w:hAnsi="Times New Roman" w:cs="Times New Roman"/>
          <w:color w:val="000000" w:themeColor="text1"/>
          <w:sz w:val="28"/>
          <w:szCs w:val="28"/>
          <w:shd w:val="clear" w:color="auto" w:fill="FFFFFF"/>
        </w:rPr>
        <w:t>используется для обозначения сильных перепадов настроения, которые наблюдаются у людей во время пандемии коронавируса</w:t>
      </w:r>
      <w:r w:rsidR="000D7CFA" w:rsidRPr="000D7CFA">
        <w:rPr>
          <w:rFonts w:ascii="Times New Roman" w:hAnsi="Times New Roman" w:cs="Times New Roman"/>
          <w:color w:val="000000" w:themeColor="text1"/>
          <w:sz w:val="28"/>
          <w:szCs w:val="28"/>
          <w:shd w:val="clear" w:color="auto" w:fill="FFFFFF"/>
        </w:rPr>
        <w:t xml:space="preserve"> </w:t>
      </w:r>
      <w:r w:rsidR="008F7F5E" w:rsidRPr="00EA383F">
        <w:rPr>
          <w:rFonts w:ascii="Times New Roman" w:hAnsi="Times New Roman" w:cs="Times New Roman"/>
          <w:color w:val="000000" w:themeColor="text1"/>
          <w:sz w:val="28"/>
          <w:szCs w:val="28"/>
          <w:shd w:val="clear" w:color="auto" w:fill="FFFFFF"/>
        </w:rPr>
        <w:lastRenderedPageBreak/>
        <w:t>[</w:t>
      </w:r>
      <w:r w:rsidR="008F7F5E" w:rsidRPr="00EA383F">
        <w:rPr>
          <w:rFonts w:ascii="Times New Roman" w:hAnsi="Times New Roman" w:cs="Times New Roman"/>
          <w:color w:val="000000" w:themeColor="text1"/>
          <w:sz w:val="28"/>
          <w:szCs w:val="28"/>
          <w:shd w:val="clear" w:color="auto" w:fill="FFFFFF"/>
          <w:lang w:val="en-US"/>
        </w:rPr>
        <w:t>Collins</w:t>
      </w:r>
      <w:r w:rsidR="000D7CFA" w:rsidRPr="000D7CFA">
        <w:rPr>
          <w:rFonts w:ascii="Times New Roman" w:hAnsi="Times New Roman" w:cs="Times New Roman"/>
          <w:color w:val="000000" w:themeColor="text1"/>
          <w:sz w:val="28"/>
          <w:szCs w:val="28"/>
          <w:shd w:val="clear" w:color="auto" w:fill="FFFFFF"/>
        </w:rPr>
        <w:t xml:space="preserve"> </w:t>
      </w:r>
      <w:r w:rsidR="000D7CFA">
        <w:rPr>
          <w:rFonts w:ascii="Times New Roman" w:hAnsi="Times New Roman" w:cs="Times New Roman"/>
          <w:color w:val="000000" w:themeColor="text1"/>
          <w:sz w:val="28"/>
          <w:szCs w:val="28"/>
          <w:shd w:val="clear" w:color="auto" w:fill="FFFFFF"/>
          <w:lang w:val="en-US"/>
        </w:rPr>
        <w:t>dictionary</w:t>
      </w:r>
      <w:r w:rsidR="008F7F5E" w:rsidRPr="00EA383F">
        <w:rPr>
          <w:rFonts w:ascii="Times New Roman" w:hAnsi="Times New Roman" w:cs="Times New Roman"/>
          <w:color w:val="000000" w:themeColor="text1"/>
          <w:sz w:val="28"/>
          <w:szCs w:val="28"/>
          <w:shd w:val="clear" w:color="auto" w:fill="FFFFFF"/>
        </w:rPr>
        <w:t>]. В</w:t>
      </w:r>
      <w:r w:rsidR="008F7F5E" w:rsidRPr="00EA383F">
        <w:rPr>
          <w:rFonts w:ascii="Times New Roman" w:hAnsi="Times New Roman" w:cs="Times New Roman"/>
          <w:color w:val="000000" w:themeColor="text1"/>
          <w:sz w:val="28"/>
          <w:szCs w:val="28"/>
          <w:shd w:val="clear" w:color="auto" w:fill="FFFFFF"/>
          <w:lang w:val="en-US"/>
        </w:rPr>
        <w:t xml:space="preserve"> </w:t>
      </w:r>
      <w:r w:rsidR="008F7F5E" w:rsidRPr="00EA383F">
        <w:rPr>
          <w:rFonts w:ascii="Times New Roman" w:hAnsi="Times New Roman" w:cs="Times New Roman"/>
          <w:color w:val="000000" w:themeColor="text1"/>
          <w:sz w:val="28"/>
          <w:szCs w:val="28"/>
          <w:shd w:val="clear" w:color="auto" w:fill="FFFFFF"/>
        </w:rPr>
        <w:t>статье</w:t>
      </w:r>
      <w:r w:rsidR="008F7F5E" w:rsidRPr="00EA383F">
        <w:rPr>
          <w:rFonts w:ascii="Times New Roman" w:hAnsi="Times New Roman" w:cs="Times New Roman"/>
          <w:color w:val="000000" w:themeColor="text1"/>
          <w:sz w:val="28"/>
          <w:szCs w:val="28"/>
          <w:shd w:val="clear" w:color="auto" w:fill="FFFFFF"/>
          <w:lang w:val="en-US"/>
        </w:rPr>
        <w:t xml:space="preserve"> The Guardian </w:t>
      </w:r>
      <w:r w:rsidR="008F7F5E" w:rsidRPr="00EA383F">
        <w:rPr>
          <w:rFonts w:ascii="Times New Roman" w:hAnsi="Times New Roman" w:cs="Times New Roman"/>
          <w:color w:val="000000" w:themeColor="text1"/>
          <w:sz w:val="28"/>
          <w:szCs w:val="28"/>
          <w:shd w:val="clear" w:color="auto" w:fill="FFFFFF"/>
        </w:rPr>
        <w:t>встретился</w:t>
      </w:r>
      <w:r w:rsidR="008F7F5E" w:rsidRPr="00EA383F">
        <w:rPr>
          <w:rFonts w:ascii="Times New Roman" w:hAnsi="Times New Roman" w:cs="Times New Roman"/>
          <w:color w:val="000000" w:themeColor="text1"/>
          <w:sz w:val="28"/>
          <w:szCs w:val="28"/>
          <w:shd w:val="clear" w:color="auto" w:fill="FFFFFF"/>
          <w:lang w:val="en-US"/>
        </w:rPr>
        <w:t xml:space="preserve"> </w:t>
      </w:r>
      <w:r w:rsidR="008F7F5E" w:rsidRPr="00EA383F">
        <w:rPr>
          <w:rFonts w:ascii="Times New Roman" w:hAnsi="Times New Roman" w:cs="Times New Roman"/>
          <w:color w:val="000000" w:themeColor="text1"/>
          <w:sz w:val="28"/>
          <w:szCs w:val="28"/>
          <w:shd w:val="clear" w:color="auto" w:fill="FFFFFF"/>
        </w:rPr>
        <w:t>вариант</w:t>
      </w:r>
      <w:r w:rsidR="008F7F5E" w:rsidRPr="00EA383F">
        <w:rPr>
          <w:rFonts w:ascii="Times New Roman" w:hAnsi="Times New Roman" w:cs="Times New Roman"/>
          <w:color w:val="000000" w:themeColor="text1"/>
          <w:sz w:val="28"/>
          <w:szCs w:val="28"/>
          <w:shd w:val="clear" w:color="auto" w:fill="FFFFFF"/>
          <w:lang w:val="en-US"/>
        </w:rPr>
        <w:t xml:space="preserve"> </w:t>
      </w:r>
      <w:r w:rsidR="008F7F5E" w:rsidRPr="00EA383F">
        <w:rPr>
          <w:rFonts w:ascii="Times New Roman" w:hAnsi="Times New Roman" w:cs="Times New Roman"/>
          <w:color w:val="000000" w:themeColor="text1"/>
          <w:sz w:val="28"/>
          <w:szCs w:val="28"/>
          <w:shd w:val="clear" w:color="auto" w:fill="FFFFFF"/>
        </w:rPr>
        <w:t>написания</w:t>
      </w:r>
      <w:r w:rsidR="008F7F5E" w:rsidRPr="00EA383F">
        <w:rPr>
          <w:rFonts w:ascii="Times New Roman" w:hAnsi="Times New Roman" w:cs="Times New Roman"/>
          <w:color w:val="000000" w:themeColor="text1"/>
          <w:sz w:val="28"/>
          <w:szCs w:val="28"/>
          <w:shd w:val="clear" w:color="auto" w:fill="FFFFFF"/>
          <w:lang w:val="en-US"/>
        </w:rPr>
        <w:t xml:space="preserve"> Corona-Coaster </w:t>
      </w:r>
      <w:r w:rsidR="008F7F5E" w:rsidRPr="00EA383F">
        <w:rPr>
          <w:rFonts w:ascii="Times New Roman" w:hAnsi="Times New Roman" w:cs="Times New Roman"/>
          <w:color w:val="000000" w:themeColor="text1"/>
          <w:sz w:val="28"/>
          <w:szCs w:val="28"/>
          <w:shd w:val="clear" w:color="auto" w:fill="FFFFFF"/>
        </w:rPr>
        <w:t>в</w:t>
      </w:r>
      <w:r w:rsidR="008F7F5E" w:rsidRPr="00EA383F">
        <w:rPr>
          <w:rFonts w:ascii="Times New Roman" w:hAnsi="Times New Roman" w:cs="Times New Roman"/>
          <w:color w:val="000000" w:themeColor="text1"/>
          <w:sz w:val="28"/>
          <w:szCs w:val="28"/>
          <w:shd w:val="clear" w:color="auto" w:fill="FFFFFF"/>
          <w:lang w:val="en-US"/>
        </w:rPr>
        <w:t xml:space="preserve"> </w:t>
      </w:r>
      <w:r w:rsidR="008F7F5E" w:rsidRPr="00EA383F">
        <w:rPr>
          <w:rFonts w:ascii="Times New Roman" w:hAnsi="Times New Roman" w:cs="Times New Roman"/>
          <w:color w:val="000000" w:themeColor="text1"/>
          <w:sz w:val="28"/>
          <w:szCs w:val="28"/>
          <w:shd w:val="clear" w:color="auto" w:fill="FFFFFF"/>
        </w:rPr>
        <w:t>заголовке</w:t>
      </w:r>
      <w:r w:rsidR="008F7F5E" w:rsidRPr="00EA383F">
        <w:rPr>
          <w:rFonts w:ascii="Times New Roman" w:hAnsi="Times New Roman" w:cs="Times New Roman"/>
          <w:color w:val="000000" w:themeColor="text1"/>
          <w:sz w:val="28"/>
          <w:szCs w:val="28"/>
          <w:shd w:val="clear" w:color="auto" w:fill="FFFFFF"/>
          <w:lang w:val="en-US"/>
        </w:rPr>
        <w:t xml:space="preserve"> «</w:t>
      </w:r>
      <w:r w:rsidR="008F7F5E" w:rsidRPr="00EA383F">
        <w:rPr>
          <w:rFonts w:ascii="Times New Roman" w:hAnsi="Times New Roman" w:cs="Times New Roman"/>
          <w:b/>
          <w:color w:val="000000" w:themeColor="text1"/>
          <w:sz w:val="28"/>
          <w:szCs w:val="28"/>
          <w:shd w:val="clear" w:color="auto" w:fill="FFFFFF"/>
          <w:lang w:val="en-US"/>
        </w:rPr>
        <w:t>The Corona-Coaster</w:t>
      </w:r>
      <w:r w:rsidR="008F7F5E" w:rsidRPr="00EA383F">
        <w:rPr>
          <w:rFonts w:ascii="Times New Roman" w:hAnsi="Times New Roman" w:cs="Times New Roman"/>
          <w:color w:val="000000" w:themeColor="text1"/>
          <w:sz w:val="28"/>
          <w:szCs w:val="28"/>
          <w:shd w:val="clear" w:color="auto" w:fill="FFFFFF"/>
          <w:lang w:val="en-US"/>
        </w:rPr>
        <w:t>: entering year 3 of this ride that none of us asked to go on»</w:t>
      </w:r>
      <w:r w:rsidR="000D7CFA">
        <w:rPr>
          <w:rFonts w:ascii="Times New Roman" w:hAnsi="Times New Roman" w:cs="Times New Roman"/>
          <w:color w:val="000000" w:themeColor="text1"/>
          <w:sz w:val="28"/>
          <w:szCs w:val="28"/>
          <w:shd w:val="clear" w:color="auto" w:fill="FFFFFF"/>
          <w:lang w:val="en-US"/>
        </w:rPr>
        <w:t xml:space="preserve"> </w:t>
      </w:r>
      <w:r w:rsidR="008F7F5E" w:rsidRPr="00EA383F">
        <w:rPr>
          <w:rFonts w:ascii="Times New Roman" w:hAnsi="Times New Roman" w:cs="Times New Roman"/>
          <w:color w:val="000000" w:themeColor="text1"/>
          <w:sz w:val="28"/>
          <w:szCs w:val="28"/>
          <w:shd w:val="clear" w:color="auto" w:fill="FFFFFF"/>
          <w:lang w:val="en-US"/>
        </w:rPr>
        <w:t>[</w:t>
      </w:r>
      <w:r w:rsidR="000D7CFA">
        <w:rPr>
          <w:rFonts w:ascii="Times New Roman" w:hAnsi="Times New Roman" w:cs="Times New Roman"/>
          <w:color w:val="000000" w:themeColor="text1"/>
          <w:sz w:val="28"/>
          <w:szCs w:val="28"/>
          <w:shd w:val="clear" w:color="auto" w:fill="FFFFFF"/>
          <w:lang w:val="en-US"/>
        </w:rPr>
        <w:t>Harwood, 2021</w:t>
      </w:r>
      <w:r w:rsidR="008F7F5E" w:rsidRPr="00EA383F">
        <w:rPr>
          <w:rFonts w:ascii="Times New Roman" w:hAnsi="Times New Roman" w:cs="Times New Roman"/>
          <w:color w:val="000000" w:themeColor="text1"/>
          <w:sz w:val="28"/>
          <w:szCs w:val="28"/>
          <w:shd w:val="clear" w:color="auto" w:fill="FFFFFF"/>
          <w:lang w:val="en-US"/>
        </w:rPr>
        <w:t>].</w:t>
      </w:r>
    </w:p>
    <w:p w:rsidR="002050A8" w:rsidRPr="002050A8" w:rsidRDefault="0067597B" w:rsidP="002050A8">
      <w:pPr>
        <w:pStyle w:val="a6"/>
        <w:spacing w:before="0" w:line="360" w:lineRule="auto"/>
        <w:ind w:firstLine="458"/>
        <w:jc w:val="both"/>
        <w:rPr>
          <w:rFonts w:ascii="Times New Roman" w:hAnsi="Times New Roman" w:cs="Times New Roman"/>
          <w:color w:val="000000" w:themeColor="text1"/>
          <w:sz w:val="28"/>
          <w:szCs w:val="28"/>
          <w:shd w:val="clear" w:color="auto" w:fill="FFFFFF"/>
          <w:lang w:val="en-US"/>
        </w:rPr>
      </w:pPr>
      <w:r w:rsidRPr="00EA383F">
        <w:rPr>
          <w:rFonts w:ascii="Times New Roman" w:hAnsi="Times New Roman" w:cs="Times New Roman"/>
          <w:color w:val="000000" w:themeColor="text1"/>
          <w:sz w:val="28"/>
          <w:szCs w:val="28"/>
          <w:shd w:val="clear" w:color="auto" w:fill="FFFFFF"/>
        </w:rPr>
        <w:t xml:space="preserve">Локдаун не обошел стороной и тему моды. В прессе встретилось упоминание формального дресскода только выше талии, обозначаемого неологизмом </w:t>
      </w:r>
      <w:r w:rsidRPr="00EA383F">
        <w:rPr>
          <w:rFonts w:ascii="Times New Roman" w:hAnsi="Times New Roman" w:cs="Times New Roman"/>
          <w:b/>
          <w:color w:val="000000" w:themeColor="text1"/>
          <w:sz w:val="28"/>
          <w:szCs w:val="28"/>
          <w:shd w:val="clear" w:color="auto" w:fill="FFFFFF"/>
          <w:lang w:val="en-US"/>
        </w:rPr>
        <w:t>upperwear</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Collins</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Dictionary</w:t>
      </w:r>
      <w:r w:rsidRPr="00EA383F">
        <w:rPr>
          <w:rFonts w:ascii="Times New Roman" w:hAnsi="Times New Roman" w:cs="Times New Roman"/>
          <w:color w:val="000000" w:themeColor="text1"/>
          <w:sz w:val="28"/>
          <w:szCs w:val="28"/>
          <w:shd w:val="clear" w:color="auto" w:fill="FFFFFF"/>
        </w:rPr>
        <w:t xml:space="preserve"> зафиксировал следующее значение данного неологизма: «</w:t>
      </w:r>
      <w:r w:rsidRPr="00EA383F">
        <w:rPr>
          <w:rFonts w:ascii="Times New Roman" w:hAnsi="Times New Roman" w:cs="Times New Roman"/>
          <w:color w:val="000000" w:themeColor="text1"/>
          <w:sz w:val="28"/>
          <w:szCs w:val="28"/>
          <w:shd w:val="clear" w:color="auto" w:fill="FFFFFF"/>
          <w:lang w:val="en-US"/>
        </w:rPr>
        <w:t>Clothing</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worn</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on</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your</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body</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to</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be</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visible</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in</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videoconferencing</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and</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not</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necessarily</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matching</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what</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you</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are</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wearing</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out</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of</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camera</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range</w:t>
      </w:r>
      <w:r w:rsidR="000D7CFA" w:rsidRPr="000D7CFA">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rPr>
        <w:t>/</w:t>
      </w:r>
      <w:r w:rsidR="000D7CFA" w:rsidRPr="000D7CFA">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rPr>
        <w:t>одежда, которую надевают для участия в видеоконференции, которая не обязательно должна сочетаться с тем, что надето на человеке вне зоны видимости камеры»</w:t>
      </w:r>
      <w:r w:rsidR="000D7CFA" w:rsidRPr="000D7CFA">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rPr>
        <w:t>[</w:t>
      </w:r>
      <w:r w:rsidR="000D7CFA">
        <w:rPr>
          <w:rFonts w:ascii="Times New Roman" w:hAnsi="Times New Roman" w:cs="Times New Roman"/>
          <w:color w:val="000000" w:themeColor="text1"/>
          <w:sz w:val="28"/>
          <w:szCs w:val="28"/>
          <w:shd w:val="clear" w:color="auto" w:fill="FFFFFF"/>
          <w:lang w:val="en-US"/>
        </w:rPr>
        <w:t>Collins</w:t>
      </w:r>
      <w:r w:rsidR="000D7CFA" w:rsidRPr="000D7CFA">
        <w:rPr>
          <w:rFonts w:ascii="Times New Roman" w:hAnsi="Times New Roman" w:cs="Times New Roman"/>
          <w:color w:val="000000" w:themeColor="text1"/>
          <w:sz w:val="28"/>
          <w:szCs w:val="28"/>
          <w:shd w:val="clear" w:color="auto" w:fill="FFFFFF"/>
        </w:rPr>
        <w:t xml:space="preserve"> </w:t>
      </w:r>
      <w:r w:rsidR="000D7CFA">
        <w:rPr>
          <w:rFonts w:ascii="Times New Roman" w:hAnsi="Times New Roman" w:cs="Times New Roman"/>
          <w:color w:val="000000" w:themeColor="text1"/>
          <w:sz w:val="28"/>
          <w:szCs w:val="28"/>
          <w:shd w:val="clear" w:color="auto" w:fill="FFFFFF"/>
          <w:lang w:val="en-US"/>
        </w:rPr>
        <w:t>dictionary</w:t>
      </w:r>
      <w:r w:rsidRPr="00EA383F">
        <w:rPr>
          <w:rFonts w:ascii="Times New Roman" w:hAnsi="Times New Roman" w:cs="Times New Roman"/>
          <w:color w:val="000000" w:themeColor="text1"/>
          <w:sz w:val="28"/>
          <w:szCs w:val="28"/>
          <w:shd w:val="clear" w:color="auto" w:fill="FFFFFF"/>
        </w:rPr>
        <w:t xml:space="preserve">]. Неологизм встретился в статье </w:t>
      </w:r>
      <w:r w:rsidRPr="00EA383F">
        <w:rPr>
          <w:rFonts w:ascii="Times New Roman" w:hAnsi="Times New Roman" w:cs="Times New Roman"/>
          <w:color w:val="000000" w:themeColor="text1"/>
          <w:sz w:val="28"/>
          <w:szCs w:val="28"/>
          <w:shd w:val="clear" w:color="auto" w:fill="FFFFFF"/>
          <w:lang w:val="en-US"/>
        </w:rPr>
        <w:t>The</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Irish</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Times</w:t>
      </w:r>
      <w:r w:rsidRPr="00EA383F">
        <w:rPr>
          <w:rFonts w:ascii="Times New Roman" w:hAnsi="Times New Roman" w:cs="Times New Roman"/>
          <w:color w:val="000000" w:themeColor="text1"/>
          <w:sz w:val="28"/>
          <w:szCs w:val="28"/>
          <w:shd w:val="clear" w:color="auto" w:fill="FFFFFF"/>
        </w:rPr>
        <w:t xml:space="preserve"> на тему современного этикета в эпоху </w:t>
      </w:r>
      <w:r w:rsidRPr="00EA383F">
        <w:rPr>
          <w:rFonts w:ascii="Times New Roman" w:hAnsi="Times New Roman" w:cs="Times New Roman"/>
          <w:color w:val="000000" w:themeColor="text1"/>
          <w:sz w:val="28"/>
          <w:szCs w:val="28"/>
          <w:shd w:val="clear" w:color="auto" w:fill="FFFFFF"/>
          <w:lang w:val="en-US"/>
        </w:rPr>
        <w:t>Zoom</w:t>
      </w:r>
      <w:r w:rsidRPr="00EA383F">
        <w:rPr>
          <w:rFonts w:ascii="Times New Roman" w:hAnsi="Times New Roman" w:cs="Times New Roman"/>
          <w:color w:val="000000" w:themeColor="text1"/>
          <w:sz w:val="28"/>
          <w:szCs w:val="28"/>
          <w:shd w:val="clear" w:color="auto" w:fill="FFFFFF"/>
        </w:rPr>
        <w:t>: «</w:t>
      </w:r>
      <w:r w:rsidRPr="00EA383F">
        <w:rPr>
          <w:rFonts w:ascii="Times New Roman" w:hAnsi="Times New Roman" w:cs="Times New Roman"/>
          <w:b/>
          <w:color w:val="000000" w:themeColor="text1"/>
          <w:sz w:val="28"/>
          <w:szCs w:val="28"/>
          <w:shd w:val="clear" w:color="auto" w:fill="FFFFFF"/>
          <w:lang w:val="en-US"/>
        </w:rPr>
        <w:t>Upperwear</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does</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not</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equal</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any</w:t>
      </w:r>
      <w:r w:rsidRPr="00EA383F">
        <w:rPr>
          <w:rFonts w:ascii="Times New Roman" w:hAnsi="Times New Roman" w:cs="Times New Roman"/>
          <w:color w:val="000000" w:themeColor="text1"/>
          <w:sz w:val="28"/>
          <w:szCs w:val="28"/>
          <w:shd w:val="clear" w:color="auto" w:fill="FFFFFF"/>
        </w:rPr>
        <w:t>-</w:t>
      </w:r>
      <w:r w:rsidRPr="00EA383F">
        <w:rPr>
          <w:rFonts w:ascii="Times New Roman" w:hAnsi="Times New Roman" w:cs="Times New Roman"/>
          <w:color w:val="000000" w:themeColor="text1"/>
          <w:sz w:val="28"/>
          <w:szCs w:val="28"/>
          <w:shd w:val="clear" w:color="auto" w:fill="FFFFFF"/>
          <w:lang w:val="en-US"/>
        </w:rPr>
        <w:t>wear</w:t>
      </w:r>
      <w:r w:rsidRPr="00EA383F">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lang w:val="en-US"/>
        </w:rPr>
        <w:t>One of the joys of Zoom life is the freedom to wear whatever you like below the waist. If you can get away with it above the waist too, fine»</w:t>
      </w:r>
      <w:r w:rsidR="008B64B3" w:rsidRPr="008B64B3">
        <w:rPr>
          <w:rFonts w:ascii="Times New Roman" w:hAnsi="Times New Roman" w:cs="Times New Roman"/>
          <w:color w:val="000000" w:themeColor="text1"/>
          <w:sz w:val="28"/>
          <w:szCs w:val="28"/>
          <w:shd w:val="clear" w:color="auto" w:fill="FFFFFF"/>
          <w:lang w:val="en-US"/>
        </w:rPr>
        <w:t xml:space="preserve"> </w:t>
      </w:r>
      <w:r w:rsidRPr="00EA383F">
        <w:rPr>
          <w:rFonts w:ascii="Times New Roman" w:hAnsi="Times New Roman" w:cs="Times New Roman"/>
          <w:color w:val="000000" w:themeColor="text1"/>
          <w:sz w:val="28"/>
          <w:szCs w:val="28"/>
          <w:shd w:val="clear" w:color="auto" w:fill="FFFFFF"/>
          <w:lang w:val="en-US"/>
        </w:rPr>
        <w:t>[</w:t>
      </w:r>
      <w:r w:rsidR="000D7CFA">
        <w:rPr>
          <w:rFonts w:ascii="Times New Roman" w:hAnsi="Times New Roman" w:cs="Times New Roman"/>
          <w:color w:val="000000" w:themeColor="text1"/>
          <w:sz w:val="28"/>
          <w:szCs w:val="28"/>
          <w:shd w:val="clear" w:color="auto" w:fill="FFFFFF"/>
          <w:lang w:val="en-US"/>
        </w:rPr>
        <w:t>Clark, 2020</w:t>
      </w:r>
      <w:r w:rsidRPr="00EA383F">
        <w:rPr>
          <w:rFonts w:ascii="Times New Roman" w:hAnsi="Times New Roman" w:cs="Times New Roman"/>
          <w:color w:val="000000" w:themeColor="text1"/>
          <w:sz w:val="28"/>
          <w:szCs w:val="28"/>
          <w:shd w:val="clear" w:color="auto" w:fill="FFFFFF"/>
          <w:lang w:val="en-US"/>
        </w:rPr>
        <w:t>].</w:t>
      </w:r>
      <w:r w:rsidR="002050A8" w:rsidRPr="002050A8">
        <w:rPr>
          <w:rFonts w:ascii="Times New Roman" w:hAnsi="Times New Roman" w:cs="Times New Roman"/>
          <w:color w:val="000000" w:themeColor="text1"/>
          <w:sz w:val="28"/>
          <w:szCs w:val="28"/>
          <w:shd w:val="clear" w:color="auto" w:fill="FFFFFF"/>
          <w:lang w:val="en-US"/>
        </w:rPr>
        <w:t xml:space="preserve"> </w:t>
      </w:r>
    </w:p>
    <w:p w:rsidR="0067597B" w:rsidRDefault="0067597B" w:rsidP="002050A8">
      <w:pPr>
        <w:pStyle w:val="a6"/>
        <w:spacing w:before="0" w:line="360" w:lineRule="auto"/>
        <w:ind w:firstLine="458"/>
        <w:jc w:val="both"/>
        <w:rPr>
          <w:rFonts w:ascii="Times New Roman" w:hAnsi="Times New Roman" w:cs="Times New Roman"/>
          <w:color w:val="000000" w:themeColor="text1"/>
          <w:sz w:val="28"/>
          <w:szCs w:val="28"/>
          <w:shd w:val="clear" w:color="auto" w:fill="FFFFFF"/>
          <w:lang w:val="en-US"/>
        </w:rPr>
      </w:pPr>
      <w:r w:rsidRPr="00EA383F">
        <w:rPr>
          <w:rFonts w:ascii="Times New Roman" w:hAnsi="Times New Roman" w:cs="Times New Roman"/>
          <w:color w:val="000000" w:themeColor="text1"/>
          <w:sz w:val="28"/>
          <w:szCs w:val="28"/>
          <w:shd w:val="clear" w:color="auto" w:fill="FFFFFF"/>
        </w:rPr>
        <w:t>Следующей</w:t>
      </w:r>
      <w:r w:rsidRPr="002050A8">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rPr>
        <w:t>семантической</w:t>
      </w:r>
      <w:r w:rsidRPr="002050A8">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rPr>
        <w:t>группой</w:t>
      </w:r>
      <w:r w:rsidRPr="002050A8">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rPr>
        <w:t>неологизмов</w:t>
      </w:r>
      <w:r w:rsidRPr="002050A8">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rPr>
        <w:t>стала</w:t>
      </w:r>
      <w:r w:rsidRPr="002050A8">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rPr>
        <w:t>группа</w:t>
      </w:r>
      <w:r w:rsidRPr="002050A8">
        <w:rPr>
          <w:rFonts w:ascii="Times New Roman" w:hAnsi="Times New Roman" w:cs="Times New Roman"/>
          <w:color w:val="000000" w:themeColor="text1"/>
          <w:sz w:val="28"/>
          <w:szCs w:val="28"/>
          <w:shd w:val="clear" w:color="auto" w:fill="FFFFFF"/>
        </w:rPr>
        <w:t xml:space="preserve">, </w:t>
      </w:r>
      <w:r w:rsidRPr="00EA383F">
        <w:rPr>
          <w:rFonts w:ascii="Times New Roman" w:hAnsi="Times New Roman" w:cs="Times New Roman"/>
          <w:color w:val="000000" w:themeColor="text1"/>
          <w:sz w:val="28"/>
          <w:szCs w:val="28"/>
          <w:shd w:val="clear" w:color="auto" w:fill="FFFFFF"/>
        </w:rPr>
        <w:t>об</w:t>
      </w:r>
      <w:r w:rsidR="00D012DA" w:rsidRPr="00EA383F">
        <w:rPr>
          <w:rFonts w:ascii="Times New Roman" w:hAnsi="Times New Roman" w:cs="Times New Roman"/>
          <w:color w:val="000000" w:themeColor="text1"/>
          <w:sz w:val="28"/>
          <w:szCs w:val="28"/>
          <w:shd w:val="clear" w:color="auto" w:fill="FFFFFF"/>
        </w:rPr>
        <w:t>ъ</w:t>
      </w:r>
      <w:r w:rsidRPr="00EA383F">
        <w:rPr>
          <w:rFonts w:ascii="Times New Roman" w:hAnsi="Times New Roman" w:cs="Times New Roman"/>
          <w:color w:val="000000" w:themeColor="text1"/>
          <w:sz w:val="28"/>
          <w:szCs w:val="28"/>
          <w:shd w:val="clear" w:color="auto" w:fill="FFFFFF"/>
        </w:rPr>
        <w:t>единяющая</w:t>
      </w:r>
      <w:r w:rsidRPr="002050A8">
        <w:rPr>
          <w:rFonts w:ascii="Times New Roman" w:hAnsi="Times New Roman" w:cs="Times New Roman"/>
          <w:color w:val="000000" w:themeColor="text1"/>
          <w:sz w:val="28"/>
          <w:szCs w:val="28"/>
          <w:shd w:val="clear" w:color="auto" w:fill="FFFFFF"/>
        </w:rPr>
        <w:t xml:space="preserve"> </w:t>
      </w:r>
      <w:r w:rsidR="00D012DA" w:rsidRPr="00EA383F">
        <w:rPr>
          <w:rFonts w:ascii="Times New Roman" w:hAnsi="Times New Roman" w:cs="Times New Roman"/>
          <w:color w:val="000000" w:themeColor="text1"/>
          <w:sz w:val="28"/>
          <w:szCs w:val="28"/>
          <w:shd w:val="clear" w:color="auto" w:fill="FFFFFF"/>
        </w:rPr>
        <w:t>неологизмы</w:t>
      </w:r>
      <w:r w:rsidR="00D012DA" w:rsidRPr="002050A8">
        <w:rPr>
          <w:rFonts w:ascii="Times New Roman" w:hAnsi="Times New Roman" w:cs="Times New Roman"/>
          <w:color w:val="000000" w:themeColor="text1"/>
          <w:sz w:val="28"/>
          <w:szCs w:val="28"/>
          <w:shd w:val="clear" w:color="auto" w:fill="FFFFFF"/>
        </w:rPr>
        <w:t xml:space="preserve">, </w:t>
      </w:r>
      <w:r w:rsidR="00D012DA" w:rsidRPr="00EA383F">
        <w:rPr>
          <w:rFonts w:ascii="Times New Roman" w:hAnsi="Times New Roman" w:cs="Times New Roman"/>
          <w:color w:val="000000" w:themeColor="text1"/>
          <w:sz w:val="28"/>
          <w:szCs w:val="28"/>
          <w:shd w:val="clear" w:color="auto" w:fill="FFFFFF"/>
        </w:rPr>
        <w:t>связанные</w:t>
      </w:r>
      <w:r w:rsidR="00D012DA" w:rsidRPr="002050A8">
        <w:rPr>
          <w:rFonts w:ascii="Times New Roman" w:hAnsi="Times New Roman" w:cs="Times New Roman"/>
          <w:color w:val="000000" w:themeColor="text1"/>
          <w:sz w:val="28"/>
          <w:szCs w:val="28"/>
          <w:shd w:val="clear" w:color="auto" w:fill="FFFFFF"/>
        </w:rPr>
        <w:t xml:space="preserve"> </w:t>
      </w:r>
      <w:r w:rsidR="00D012DA" w:rsidRPr="00EA383F">
        <w:rPr>
          <w:rFonts w:ascii="Times New Roman" w:hAnsi="Times New Roman" w:cs="Times New Roman"/>
          <w:color w:val="000000" w:themeColor="text1"/>
          <w:sz w:val="28"/>
          <w:szCs w:val="28"/>
          <w:shd w:val="clear" w:color="auto" w:fill="FFFFFF"/>
        </w:rPr>
        <w:t>с</w:t>
      </w:r>
      <w:r w:rsidR="00D012DA" w:rsidRPr="002050A8">
        <w:rPr>
          <w:rFonts w:ascii="Times New Roman" w:hAnsi="Times New Roman" w:cs="Times New Roman"/>
          <w:color w:val="000000" w:themeColor="text1"/>
          <w:sz w:val="28"/>
          <w:szCs w:val="28"/>
          <w:shd w:val="clear" w:color="auto" w:fill="FFFFFF"/>
        </w:rPr>
        <w:t xml:space="preserve"> </w:t>
      </w:r>
      <w:r w:rsidR="00D012DA" w:rsidRPr="00EA383F">
        <w:rPr>
          <w:rFonts w:ascii="Times New Roman" w:hAnsi="Times New Roman" w:cs="Times New Roman"/>
          <w:color w:val="000000" w:themeColor="text1"/>
          <w:sz w:val="28"/>
          <w:szCs w:val="28"/>
          <w:shd w:val="clear" w:color="auto" w:fill="FFFFFF"/>
        </w:rPr>
        <w:t>географической</w:t>
      </w:r>
      <w:r w:rsidR="00D012DA" w:rsidRPr="002050A8">
        <w:rPr>
          <w:rFonts w:ascii="Times New Roman" w:hAnsi="Times New Roman" w:cs="Times New Roman"/>
          <w:color w:val="000000" w:themeColor="text1"/>
          <w:sz w:val="28"/>
          <w:szCs w:val="28"/>
          <w:shd w:val="clear" w:color="auto" w:fill="FFFFFF"/>
        </w:rPr>
        <w:t xml:space="preserve"> </w:t>
      </w:r>
      <w:r w:rsidR="00D012DA" w:rsidRPr="00EA383F">
        <w:rPr>
          <w:rFonts w:ascii="Times New Roman" w:hAnsi="Times New Roman" w:cs="Times New Roman"/>
          <w:color w:val="000000" w:themeColor="text1"/>
          <w:sz w:val="28"/>
          <w:szCs w:val="28"/>
          <w:shd w:val="clear" w:color="auto" w:fill="FFFFFF"/>
        </w:rPr>
        <w:t>сферой</w:t>
      </w:r>
      <w:r w:rsidR="00D012DA" w:rsidRPr="002050A8">
        <w:rPr>
          <w:rFonts w:ascii="Times New Roman" w:hAnsi="Times New Roman" w:cs="Times New Roman"/>
          <w:color w:val="000000" w:themeColor="text1"/>
          <w:sz w:val="28"/>
          <w:szCs w:val="28"/>
          <w:shd w:val="clear" w:color="auto" w:fill="FFFFFF"/>
        </w:rPr>
        <w:t xml:space="preserve">. </w:t>
      </w:r>
      <w:r w:rsidR="00D012DA" w:rsidRPr="00EA383F">
        <w:rPr>
          <w:rFonts w:ascii="Times New Roman" w:hAnsi="Times New Roman" w:cs="Times New Roman"/>
          <w:color w:val="000000" w:themeColor="text1"/>
          <w:sz w:val="28"/>
          <w:szCs w:val="28"/>
          <w:shd w:val="clear" w:color="auto" w:fill="FFFFFF"/>
        </w:rPr>
        <w:t xml:space="preserve">В прессе встретились неологизмы, обозначающие зоны распространения и частотности случаев заболевания </w:t>
      </w:r>
      <w:r w:rsidR="00D012DA" w:rsidRPr="00EA383F">
        <w:rPr>
          <w:rFonts w:ascii="Times New Roman" w:hAnsi="Times New Roman" w:cs="Times New Roman"/>
          <w:color w:val="000000" w:themeColor="text1"/>
          <w:sz w:val="28"/>
          <w:szCs w:val="28"/>
          <w:shd w:val="clear" w:color="auto" w:fill="FFFFFF"/>
          <w:lang w:val="en-US"/>
        </w:rPr>
        <w:t>Covid</w:t>
      </w:r>
      <w:r w:rsidR="00D012DA" w:rsidRPr="00EA383F">
        <w:rPr>
          <w:rFonts w:ascii="Times New Roman" w:hAnsi="Times New Roman" w:cs="Times New Roman"/>
          <w:color w:val="000000" w:themeColor="text1"/>
          <w:sz w:val="28"/>
          <w:szCs w:val="28"/>
          <w:shd w:val="clear" w:color="auto" w:fill="FFFFFF"/>
        </w:rPr>
        <w:t xml:space="preserve">-19: </w:t>
      </w:r>
      <w:r w:rsidR="00D012DA" w:rsidRPr="00EA383F">
        <w:rPr>
          <w:rFonts w:ascii="Times New Roman" w:hAnsi="Times New Roman" w:cs="Times New Roman"/>
          <w:b/>
          <w:color w:val="000000" w:themeColor="text1"/>
          <w:sz w:val="28"/>
          <w:szCs w:val="28"/>
          <w:shd w:val="clear" w:color="auto" w:fill="FFFFFF"/>
          <w:lang w:val="en-US"/>
        </w:rPr>
        <w:t>red</w:t>
      </w:r>
      <w:r w:rsidR="00D012DA" w:rsidRPr="00EA383F">
        <w:rPr>
          <w:rFonts w:ascii="Times New Roman" w:hAnsi="Times New Roman" w:cs="Times New Roman"/>
          <w:b/>
          <w:color w:val="000000" w:themeColor="text1"/>
          <w:sz w:val="28"/>
          <w:szCs w:val="28"/>
          <w:shd w:val="clear" w:color="auto" w:fill="FFFFFF"/>
        </w:rPr>
        <w:t xml:space="preserve"> </w:t>
      </w:r>
      <w:r w:rsidR="00D012DA" w:rsidRPr="00EA383F">
        <w:rPr>
          <w:rFonts w:ascii="Times New Roman" w:hAnsi="Times New Roman" w:cs="Times New Roman"/>
          <w:b/>
          <w:color w:val="000000" w:themeColor="text1"/>
          <w:sz w:val="28"/>
          <w:szCs w:val="28"/>
          <w:shd w:val="clear" w:color="auto" w:fill="FFFFFF"/>
          <w:lang w:val="en-US"/>
        </w:rPr>
        <w:t>zone</w:t>
      </w:r>
      <w:r w:rsidR="00D012DA" w:rsidRPr="00EA383F">
        <w:rPr>
          <w:rFonts w:ascii="Times New Roman" w:hAnsi="Times New Roman" w:cs="Times New Roman"/>
          <w:color w:val="000000" w:themeColor="text1"/>
          <w:sz w:val="28"/>
          <w:szCs w:val="28"/>
          <w:shd w:val="clear" w:color="auto" w:fill="FFFFFF"/>
        </w:rPr>
        <w:t xml:space="preserve">, </w:t>
      </w:r>
      <w:r w:rsidR="00D012DA" w:rsidRPr="00EA383F">
        <w:rPr>
          <w:rFonts w:ascii="Times New Roman" w:hAnsi="Times New Roman" w:cs="Times New Roman"/>
          <w:b/>
          <w:color w:val="000000" w:themeColor="text1"/>
          <w:sz w:val="28"/>
          <w:szCs w:val="28"/>
          <w:shd w:val="clear" w:color="auto" w:fill="FFFFFF"/>
          <w:lang w:val="en-US"/>
        </w:rPr>
        <w:t>green</w:t>
      </w:r>
      <w:r w:rsidR="00D012DA" w:rsidRPr="00EA383F">
        <w:rPr>
          <w:rFonts w:ascii="Times New Roman" w:hAnsi="Times New Roman" w:cs="Times New Roman"/>
          <w:b/>
          <w:color w:val="000000" w:themeColor="text1"/>
          <w:sz w:val="28"/>
          <w:szCs w:val="28"/>
          <w:shd w:val="clear" w:color="auto" w:fill="FFFFFF"/>
        </w:rPr>
        <w:t xml:space="preserve"> </w:t>
      </w:r>
      <w:r w:rsidR="00D012DA" w:rsidRPr="00EA383F">
        <w:rPr>
          <w:rFonts w:ascii="Times New Roman" w:hAnsi="Times New Roman" w:cs="Times New Roman"/>
          <w:b/>
          <w:color w:val="000000" w:themeColor="text1"/>
          <w:sz w:val="28"/>
          <w:szCs w:val="28"/>
          <w:shd w:val="clear" w:color="auto" w:fill="FFFFFF"/>
          <w:lang w:val="en-US"/>
        </w:rPr>
        <w:t>zone</w:t>
      </w:r>
      <w:r w:rsidR="00D012DA" w:rsidRPr="00EA383F">
        <w:rPr>
          <w:rFonts w:ascii="Times New Roman" w:hAnsi="Times New Roman" w:cs="Times New Roman"/>
          <w:color w:val="000000" w:themeColor="text1"/>
          <w:sz w:val="28"/>
          <w:szCs w:val="28"/>
          <w:shd w:val="clear" w:color="auto" w:fill="FFFFFF"/>
        </w:rPr>
        <w:t xml:space="preserve"> и </w:t>
      </w:r>
      <w:r w:rsidR="00D012DA" w:rsidRPr="00EA383F">
        <w:rPr>
          <w:rFonts w:ascii="Times New Roman" w:hAnsi="Times New Roman" w:cs="Times New Roman"/>
          <w:b/>
          <w:color w:val="000000" w:themeColor="text1"/>
          <w:sz w:val="28"/>
          <w:szCs w:val="28"/>
          <w:shd w:val="clear" w:color="auto" w:fill="FFFFFF"/>
          <w:lang w:val="en-US"/>
        </w:rPr>
        <w:t>orange</w:t>
      </w:r>
      <w:r w:rsidR="00D012DA" w:rsidRPr="00EA383F">
        <w:rPr>
          <w:rFonts w:ascii="Times New Roman" w:hAnsi="Times New Roman" w:cs="Times New Roman"/>
          <w:b/>
          <w:color w:val="000000" w:themeColor="text1"/>
          <w:sz w:val="28"/>
          <w:szCs w:val="28"/>
          <w:shd w:val="clear" w:color="auto" w:fill="FFFFFF"/>
        </w:rPr>
        <w:t xml:space="preserve"> </w:t>
      </w:r>
      <w:r w:rsidR="00D012DA" w:rsidRPr="00EA383F">
        <w:rPr>
          <w:rFonts w:ascii="Times New Roman" w:hAnsi="Times New Roman" w:cs="Times New Roman"/>
          <w:b/>
          <w:color w:val="000000" w:themeColor="text1"/>
          <w:sz w:val="28"/>
          <w:szCs w:val="28"/>
          <w:shd w:val="clear" w:color="auto" w:fill="FFFFFF"/>
          <w:lang w:val="en-US"/>
        </w:rPr>
        <w:t>zone</w:t>
      </w:r>
      <w:r w:rsidR="00D012DA" w:rsidRPr="00EA383F">
        <w:rPr>
          <w:rFonts w:ascii="Times New Roman" w:hAnsi="Times New Roman" w:cs="Times New Roman"/>
          <w:color w:val="000000" w:themeColor="text1"/>
          <w:sz w:val="28"/>
          <w:szCs w:val="28"/>
          <w:shd w:val="clear" w:color="auto" w:fill="FFFFFF"/>
        </w:rPr>
        <w:t xml:space="preserve">. </w:t>
      </w:r>
      <w:r w:rsidR="00D012DA" w:rsidRPr="00EA383F">
        <w:rPr>
          <w:rFonts w:ascii="Times New Roman" w:hAnsi="Times New Roman" w:cs="Times New Roman"/>
          <w:color w:val="000000" w:themeColor="text1"/>
          <w:sz w:val="28"/>
          <w:szCs w:val="28"/>
          <w:shd w:val="clear" w:color="auto" w:fill="FFFFFF"/>
          <w:lang w:val="en-US"/>
        </w:rPr>
        <w:t xml:space="preserve">The Indian Express </w:t>
      </w:r>
      <w:r w:rsidR="00D012DA" w:rsidRPr="00EA383F">
        <w:rPr>
          <w:rFonts w:ascii="Times New Roman" w:hAnsi="Times New Roman" w:cs="Times New Roman"/>
          <w:color w:val="000000" w:themeColor="text1"/>
          <w:sz w:val="28"/>
          <w:szCs w:val="28"/>
          <w:shd w:val="clear" w:color="auto" w:fill="FFFFFF"/>
        </w:rPr>
        <w:t>сообщает</w:t>
      </w:r>
      <w:r w:rsidR="00D012DA" w:rsidRPr="00EA383F">
        <w:rPr>
          <w:rFonts w:ascii="Times New Roman" w:hAnsi="Times New Roman" w:cs="Times New Roman"/>
          <w:color w:val="000000" w:themeColor="text1"/>
          <w:sz w:val="28"/>
          <w:szCs w:val="28"/>
          <w:shd w:val="clear" w:color="auto" w:fill="FFFFFF"/>
          <w:lang w:val="en-US"/>
        </w:rPr>
        <w:t xml:space="preserve"> </w:t>
      </w:r>
      <w:r w:rsidR="00D012DA" w:rsidRPr="00EA383F">
        <w:rPr>
          <w:rFonts w:ascii="Times New Roman" w:hAnsi="Times New Roman" w:cs="Times New Roman"/>
          <w:color w:val="000000" w:themeColor="text1"/>
          <w:sz w:val="28"/>
          <w:szCs w:val="28"/>
          <w:shd w:val="clear" w:color="auto" w:fill="FFFFFF"/>
        </w:rPr>
        <w:t>о</w:t>
      </w:r>
      <w:r w:rsidR="00D012DA" w:rsidRPr="00EA383F">
        <w:rPr>
          <w:rFonts w:ascii="Times New Roman" w:hAnsi="Times New Roman" w:cs="Times New Roman"/>
          <w:color w:val="000000" w:themeColor="text1"/>
          <w:sz w:val="28"/>
          <w:szCs w:val="28"/>
          <w:shd w:val="clear" w:color="auto" w:fill="FFFFFF"/>
          <w:lang w:val="en-US"/>
        </w:rPr>
        <w:t xml:space="preserve"> </w:t>
      </w:r>
      <w:r w:rsidR="00D012DA" w:rsidRPr="00EA383F">
        <w:rPr>
          <w:rFonts w:ascii="Times New Roman" w:hAnsi="Times New Roman" w:cs="Times New Roman"/>
          <w:color w:val="000000" w:themeColor="text1"/>
          <w:sz w:val="28"/>
          <w:szCs w:val="28"/>
          <w:shd w:val="clear" w:color="auto" w:fill="FFFFFF"/>
        </w:rPr>
        <w:t>публикации</w:t>
      </w:r>
      <w:r w:rsidR="00D012DA" w:rsidRPr="00EA383F">
        <w:rPr>
          <w:rFonts w:ascii="Times New Roman" w:hAnsi="Times New Roman" w:cs="Times New Roman"/>
          <w:color w:val="000000" w:themeColor="text1"/>
          <w:sz w:val="28"/>
          <w:szCs w:val="28"/>
          <w:shd w:val="clear" w:color="auto" w:fill="FFFFFF"/>
          <w:lang w:val="en-US"/>
        </w:rPr>
        <w:t xml:space="preserve"> </w:t>
      </w:r>
      <w:r w:rsidR="00D012DA" w:rsidRPr="00EA383F">
        <w:rPr>
          <w:rFonts w:ascii="Times New Roman" w:hAnsi="Times New Roman" w:cs="Times New Roman"/>
          <w:color w:val="000000" w:themeColor="text1"/>
          <w:sz w:val="28"/>
          <w:szCs w:val="28"/>
          <w:shd w:val="clear" w:color="auto" w:fill="FFFFFF"/>
        </w:rPr>
        <w:t>списка</w:t>
      </w:r>
      <w:r w:rsidR="00D012DA" w:rsidRPr="00EA383F">
        <w:rPr>
          <w:rFonts w:ascii="Times New Roman" w:hAnsi="Times New Roman" w:cs="Times New Roman"/>
          <w:color w:val="000000" w:themeColor="text1"/>
          <w:sz w:val="28"/>
          <w:szCs w:val="28"/>
          <w:shd w:val="clear" w:color="auto" w:fill="FFFFFF"/>
          <w:lang w:val="en-US"/>
        </w:rPr>
        <w:t xml:space="preserve"> </w:t>
      </w:r>
      <w:r w:rsidR="00D012DA" w:rsidRPr="00EA383F">
        <w:rPr>
          <w:rFonts w:ascii="Times New Roman" w:hAnsi="Times New Roman" w:cs="Times New Roman"/>
          <w:color w:val="000000" w:themeColor="text1"/>
          <w:sz w:val="28"/>
          <w:szCs w:val="28"/>
          <w:shd w:val="clear" w:color="auto" w:fill="FFFFFF"/>
        </w:rPr>
        <w:t>районов</w:t>
      </w:r>
      <w:r w:rsidR="0017170A" w:rsidRPr="00EA383F">
        <w:rPr>
          <w:rFonts w:ascii="Times New Roman" w:hAnsi="Times New Roman" w:cs="Times New Roman"/>
          <w:color w:val="000000" w:themeColor="text1"/>
          <w:sz w:val="28"/>
          <w:szCs w:val="28"/>
          <w:shd w:val="clear" w:color="auto" w:fill="FFFFFF"/>
          <w:lang w:val="en-US"/>
        </w:rPr>
        <w:t xml:space="preserve"> </w:t>
      </w:r>
      <w:r w:rsidR="0017170A" w:rsidRPr="00EA383F">
        <w:rPr>
          <w:rFonts w:ascii="Times New Roman" w:hAnsi="Times New Roman" w:cs="Times New Roman"/>
          <w:color w:val="000000" w:themeColor="text1"/>
          <w:sz w:val="28"/>
          <w:szCs w:val="28"/>
          <w:shd w:val="clear" w:color="auto" w:fill="FFFFFF"/>
        </w:rPr>
        <w:t>Индии</w:t>
      </w:r>
      <w:r w:rsidR="00D012DA" w:rsidRPr="00EA383F">
        <w:rPr>
          <w:rFonts w:ascii="Times New Roman" w:hAnsi="Times New Roman" w:cs="Times New Roman"/>
          <w:color w:val="000000" w:themeColor="text1"/>
          <w:sz w:val="28"/>
          <w:szCs w:val="28"/>
          <w:shd w:val="clear" w:color="auto" w:fill="FFFFFF"/>
          <w:lang w:val="en-US"/>
        </w:rPr>
        <w:t xml:space="preserve">, </w:t>
      </w:r>
      <w:r w:rsidR="00D012DA" w:rsidRPr="00EA383F">
        <w:rPr>
          <w:rFonts w:ascii="Times New Roman" w:hAnsi="Times New Roman" w:cs="Times New Roman"/>
          <w:color w:val="000000" w:themeColor="text1"/>
          <w:sz w:val="28"/>
          <w:szCs w:val="28"/>
          <w:shd w:val="clear" w:color="auto" w:fill="FFFFFF"/>
        </w:rPr>
        <w:t>относящихся</w:t>
      </w:r>
      <w:r w:rsidR="00D012DA" w:rsidRPr="00EA383F">
        <w:rPr>
          <w:rFonts w:ascii="Times New Roman" w:hAnsi="Times New Roman" w:cs="Times New Roman"/>
          <w:color w:val="000000" w:themeColor="text1"/>
          <w:sz w:val="28"/>
          <w:szCs w:val="28"/>
          <w:shd w:val="clear" w:color="auto" w:fill="FFFFFF"/>
          <w:lang w:val="en-US"/>
        </w:rPr>
        <w:t xml:space="preserve"> </w:t>
      </w:r>
      <w:r w:rsidR="00D012DA" w:rsidRPr="00EA383F">
        <w:rPr>
          <w:rFonts w:ascii="Times New Roman" w:hAnsi="Times New Roman" w:cs="Times New Roman"/>
          <w:color w:val="000000" w:themeColor="text1"/>
          <w:sz w:val="28"/>
          <w:szCs w:val="28"/>
          <w:shd w:val="clear" w:color="auto" w:fill="FFFFFF"/>
        </w:rPr>
        <w:t>к</w:t>
      </w:r>
      <w:r w:rsidR="00D012DA" w:rsidRPr="00EA383F">
        <w:rPr>
          <w:rFonts w:ascii="Times New Roman" w:hAnsi="Times New Roman" w:cs="Times New Roman"/>
          <w:color w:val="000000" w:themeColor="text1"/>
          <w:sz w:val="28"/>
          <w:szCs w:val="28"/>
          <w:shd w:val="clear" w:color="auto" w:fill="FFFFFF"/>
          <w:lang w:val="en-US"/>
        </w:rPr>
        <w:t xml:space="preserve"> </w:t>
      </w:r>
      <w:r w:rsidR="00D012DA" w:rsidRPr="00EA383F">
        <w:rPr>
          <w:rFonts w:ascii="Times New Roman" w:hAnsi="Times New Roman" w:cs="Times New Roman"/>
          <w:color w:val="000000" w:themeColor="text1"/>
          <w:sz w:val="28"/>
          <w:szCs w:val="28"/>
          <w:shd w:val="clear" w:color="auto" w:fill="FFFFFF"/>
        </w:rPr>
        <w:t>одной</w:t>
      </w:r>
      <w:r w:rsidR="00D012DA" w:rsidRPr="00EA383F">
        <w:rPr>
          <w:rFonts w:ascii="Times New Roman" w:hAnsi="Times New Roman" w:cs="Times New Roman"/>
          <w:color w:val="000000" w:themeColor="text1"/>
          <w:sz w:val="28"/>
          <w:szCs w:val="28"/>
          <w:shd w:val="clear" w:color="auto" w:fill="FFFFFF"/>
          <w:lang w:val="en-US"/>
        </w:rPr>
        <w:t xml:space="preserve"> </w:t>
      </w:r>
      <w:r w:rsidR="00D012DA" w:rsidRPr="00EA383F">
        <w:rPr>
          <w:rFonts w:ascii="Times New Roman" w:hAnsi="Times New Roman" w:cs="Times New Roman"/>
          <w:color w:val="000000" w:themeColor="text1"/>
          <w:sz w:val="28"/>
          <w:szCs w:val="28"/>
          <w:shd w:val="clear" w:color="auto" w:fill="FFFFFF"/>
        </w:rPr>
        <w:t>из</w:t>
      </w:r>
      <w:r w:rsidR="00D012DA" w:rsidRPr="00EA383F">
        <w:rPr>
          <w:rFonts w:ascii="Times New Roman" w:hAnsi="Times New Roman" w:cs="Times New Roman"/>
          <w:color w:val="000000" w:themeColor="text1"/>
          <w:sz w:val="28"/>
          <w:szCs w:val="28"/>
          <w:shd w:val="clear" w:color="auto" w:fill="FFFFFF"/>
          <w:lang w:val="en-US"/>
        </w:rPr>
        <w:t xml:space="preserve"> </w:t>
      </w:r>
      <w:r w:rsidR="00D012DA" w:rsidRPr="00EA383F">
        <w:rPr>
          <w:rFonts w:ascii="Times New Roman" w:hAnsi="Times New Roman" w:cs="Times New Roman"/>
          <w:color w:val="000000" w:themeColor="text1"/>
          <w:sz w:val="28"/>
          <w:szCs w:val="28"/>
          <w:shd w:val="clear" w:color="auto" w:fill="FFFFFF"/>
        </w:rPr>
        <w:t>трех</w:t>
      </w:r>
      <w:r w:rsidR="00D012DA" w:rsidRPr="00EA383F">
        <w:rPr>
          <w:rFonts w:ascii="Times New Roman" w:hAnsi="Times New Roman" w:cs="Times New Roman"/>
          <w:color w:val="000000" w:themeColor="text1"/>
          <w:sz w:val="28"/>
          <w:szCs w:val="28"/>
          <w:shd w:val="clear" w:color="auto" w:fill="FFFFFF"/>
          <w:lang w:val="en-US"/>
        </w:rPr>
        <w:t xml:space="preserve"> </w:t>
      </w:r>
      <w:r w:rsidR="00D012DA" w:rsidRPr="00EA383F">
        <w:rPr>
          <w:rFonts w:ascii="Times New Roman" w:hAnsi="Times New Roman" w:cs="Times New Roman"/>
          <w:color w:val="000000" w:themeColor="text1"/>
          <w:sz w:val="28"/>
          <w:szCs w:val="28"/>
          <w:shd w:val="clear" w:color="auto" w:fill="FFFFFF"/>
        </w:rPr>
        <w:t>зон</w:t>
      </w:r>
      <w:r w:rsidR="0017170A" w:rsidRPr="00EA383F">
        <w:rPr>
          <w:rFonts w:ascii="Times New Roman" w:hAnsi="Times New Roman" w:cs="Times New Roman"/>
          <w:color w:val="000000" w:themeColor="text1"/>
          <w:sz w:val="28"/>
          <w:szCs w:val="28"/>
          <w:shd w:val="clear" w:color="auto" w:fill="FFFFFF"/>
          <w:lang w:val="en-US"/>
        </w:rPr>
        <w:t>: «</w:t>
      </w:r>
      <w:r w:rsidR="0017170A" w:rsidRPr="00EA383F">
        <w:rPr>
          <w:rFonts w:ascii="Times New Roman" w:hAnsi="Times New Roman" w:cs="Times New Roman"/>
          <w:sz w:val="28"/>
          <w:szCs w:val="28"/>
          <w:lang w:val="en-US"/>
        </w:rPr>
        <w:t xml:space="preserve"> </w:t>
      </w:r>
      <w:r w:rsidR="0017170A" w:rsidRPr="00EA383F">
        <w:rPr>
          <w:rFonts w:ascii="Times New Roman" w:hAnsi="Times New Roman" w:cs="Times New Roman"/>
          <w:color w:val="000000" w:themeColor="text1"/>
          <w:sz w:val="28"/>
          <w:szCs w:val="28"/>
          <w:shd w:val="clear" w:color="auto" w:fill="FFFFFF"/>
          <w:lang w:val="en-US"/>
        </w:rPr>
        <w:t xml:space="preserve">The Union Health Ministry has placed 130 districts across the country in the </w:t>
      </w:r>
      <w:r w:rsidR="0017170A" w:rsidRPr="00EA383F">
        <w:rPr>
          <w:rFonts w:ascii="Times New Roman" w:hAnsi="Times New Roman" w:cs="Times New Roman"/>
          <w:b/>
          <w:color w:val="000000" w:themeColor="text1"/>
          <w:sz w:val="28"/>
          <w:szCs w:val="28"/>
          <w:shd w:val="clear" w:color="auto" w:fill="FFFFFF"/>
          <w:lang w:val="en-US"/>
        </w:rPr>
        <w:t>red zone</w:t>
      </w:r>
      <w:r w:rsidR="0017170A" w:rsidRPr="00EA383F">
        <w:rPr>
          <w:rFonts w:ascii="Times New Roman" w:hAnsi="Times New Roman" w:cs="Times New Roman"/>
          <w:color w:val="000000" w:themeColor="text1"/>
          <w:sz w:val="28"/>
          <w:szCs w:val="28"/>
          <w:shd w:val="clear" w:color="auto" w:fill="FFFFFF"/>
          <w:lang w:val="en-US"/>
        </w:rPr>
        <w:t xml:space="preserve">, 284 in </w:t>
      </w:r>
      <w:r w:rsidR="0017170A" w:rsidRPr="00EA383F">
        <w:rPr>
          <w:rFonts w:ascii="Times New Roman" w:hAnsi="Times New Roman" w:cs="Times New Roman"/>
          <w:b/>
          <w:color w:val="000000" w:themeColor="text1"/>
          <w:sz w:val="28"/>
          <w:szCs w:val="28"/>
          <w:shd w:val="clear" w:color="auto" w:fill="FFFFFF"/>
          <w:lang w:val="en-US"/>
        </w:rPr>
        <w:t>orange zone</w:t>
      </w:r>
      <w:r w:rsidR="0017170A" w:rsidRPr="00EA383F">
        <w:rPr>
          <w:rFonts w:ascii="Times New Roman" w:hAnsi="Times New Roman" w:cs="Times New Roman"/>
          <w:color w:val="000000" w:themeColor="text1"/>
          <w:sz w:val="28"/>
          <w:szCs w:val="28"/>
          <w:shd w:val="clear" w:color="auto" w:fill="FFFFFF"/>
          <w:lang w:val="en-US"/>
        </w:rPr>
        <w:t xml:space="preserve"> and 319 in </w:t>
      </w:r>
      <w:r w:rsidR="0017170A" w:rsidRPr="00EA383F">
        <w:rPr>
          <w:rFonts w:ascii="Times New Roman" w:hAnsi="Times New Roman" w:cs="Times New Roman"/>
          <w:b/>
          <w:color w:val="000000" w:themeColor="text1"/>
          <w:sz w:val="28"/>
          <w:szCs w:val="28"/>
          <w:shd w:val="clear" w:color="auto" w:fill="FFFFFF"/>
          <w:lang w:val="en-US"/>
        </w:rPr>
        <w:t>green zones</w:t>
      </w:r>
      <w:r w:rsidR="0017170A" w:rsidRPr="00EA383F">
        <w:rPr>
          <w:rFonts w:ascii="Times New Roman" w:hAnsi="Times New Roman" w:cs="Times New Roman"/>
          <w:color w:val="000000" w:themeColor="text1"/>
          <w:sz w:val="28"/>
          <w:szCs w:val="28"/>
          <w:shd w:val="clear" w:color="auto" w:fill="FFFFFF"/>
          <w:lang w:val="en-US"/>
        </w:rPr>
        <w:t>»</w:t>
      </w:r>
      <w:r w:rsidR="00B01769" w:rsidRPr="00B01769">
        <w:rPr>
          <w:rFonts w:ascii="Times New Roman" w:hAnsi="Times New Roman" w:cs="Times New Roman"/>
          <w:color w:val="000000" w:themeColor="text1"/>
          <w:sz w:val="28"/>
          <w:szCs w:val="28"/>
          <w:shd w:val="clear" w:color="auto" w:fill="FFFFFF"/>
          <w:lang w:val="en-US"/>
        </w:rPr>
        <w:t xml:space="preserve"> </w:t>
      </w:r>
      <w:r w:rsidR="0017170A" w:rsidRPr="00EA383F">
        <w:rPr>
          <w:rFonts w:ascii="Times New Roman" w:hAnsi="Times New Roman" w:cs="Times New Roman"/>
          <w:color w:val="000000" w:themeColor="text1"/>
          <w:sz w:val="28"/>
          <w:szCs w:val="28"/>
          <w:shd w:val="clear" w:color="auto" w:fill="FFFFFF"/>
          <w:lang w:val="en-US"/>
        </w:rPr>
        <w:t>[</w:t>
      </w:r>
      <w:r w:rsidR="00B01769">
        <w:rPr>
          <w:rFonts w:ascii="Times New Roman" w:hAnsi="Times New Roman" w:cs="Times New Roman"/>
          <w:color w:val="000000" w:themeColor="text1"/>
          <w:sz w:val="28"/>
          <w:szCs w:val="28"/>
          <w:shd w:val="clear" w:color="auto" w:fill="FFFFFF"/>
          <w:lang w:val="en-US"/>
        </w:rPr>
        <w:t>Vig, 2020</w:t>
      </w:r>
      <w:r w:rsidR="0017170A" w:rsidRPr="00EA383F">
        <w:rPr>
          <w:rFonts w:ascii="Times New Roman" w:hAnsi="Times New Roman" w:cs="Times New Roman"/>
          <w:color w:val="000000" w:themeColor="text1"/>
          <w:sz w:val="28"/>
          <w:szCs w:val="28"/>
          <w:shd w:val="clear" w:color="auto" w:fill="FFFFFF"/>
          <w:lang w:val="en-US"/>
        </w:rPr>
        <w:t xml:space="preserve">]. </w:t>
      </w:r>
      <w:r w:rsidR="0017170A" w:rsidRPr="00EA383F">
        <w:rPr>
          <w:rFonts w:ascii="Times New Roman" w:hAnsi="Times New Roman" w:cs="Times New Roman"/>
          <w:color w:val="000000" w:themeColor="text1"/>
          <w:sz w:val="28"/>
          <w:szCs w:val="28"/>
          <w:shd w:val="clear" w:color="auto" w:fill="FFFFFF"/>
        </w:rPr>
        <w:t>В</w:t>
      </w:r>
      <w:r w:rsidR="0017170A" w:rsidRPr="00EA383F">
        <w:rPr>
          <w:rFonts w:ascii="Times New Roman" w:hAnsi="Times New Roman" w:cs="Times New Roman"/>
          <w:color w:val="000000" w:themeColor="text1"/>
          <w:sz w:val="28"/>
          <w:szCs w:val="28"/>
          <w:shd w:val="clear" w:color="auto" w:fill="FFFFFF"/>
          <w:lang w:val="en-US"/>
        </w:rPr>
        <w:t xml:space="preserve"> </w:t>
      </w:r>
      <w:r w:rsidR="0017170A" w:rsidRPr="00EA383F">
        <w:rPr>
          <w:rFonts w:ascii="Times New Roman" w:hAnsi="Times New Roman" w:cs="Times New Roman"/>
          <w:color w:val="000000" w:themeColor="text1"/>
          <w:sz w:val="28"/>
          <w:szCs w:val="28"/>
          <w:shd w:val="clear" w:color="auto" w:fill="FFFFFF"/>
        </w:rPr>
        <w:t>значении</w:t>
      </w:r>
      <w:r w:rsidR="0017170A" w:rsidRPr="00EA383F">
        <w:rPr>
          <w:rFonts w:ascii="Times New Roman" w:hAnsi="Times New Roman" w:cs="Times New Roman"/>
          <w:color w:val="000000" w:themeColor="text1"/>
          <w:sz w:val="28"/>
          <w:szCs w:val="28"/>
          <w:shd w:val="clear" w:color="auto" w:fill="FFFFFF"/>
          <w:lang w:val="en-US"/>
        </w:rPr>
        <w:t xml:space="preserve"> </w:t>
      </w:r>
      <w:r w:rsidR="0017170A" w:rsidRPr="00EA383F">
        <w:rPr>
          <w:rFonts w:ascii="Times New Roman" w:hAnsi="Times New Roman" w:cs="Times New Roman"/>
          <w:color w:val="000000" w:themeColor="text1"/>
          <w:sz w:val="28"/>
          <w:szCs w:val="28"/>
          <w:shd w:val="clear" w:color="auto" w:fill="FFFFFF"/>
        </w:rPr>
        <w:t>понятия</w:t>
      </w:r>
      <w:r w:rsidR="0017170A" w:rsidRPr="00EA383F">
        <w:rPr>
          <w:rFonts w:ascii="Times New Roman" w:hAnsi="Times New Roman" w:cs="Times New Roman"/>
          <w:color w:val="000000" w:themeColor="text1"/>
          <w:sz w:val="28"/>
          <w:szCs w:val="28"/>
          <w:shd w:val="clear" w:color="auto" w:fill="FFFFFF"/>
          <w:lang w:val="en-US"/>
        </w:rPr>
        <w:t xml:space="preserve"> red zone </w:t>
      </w:r>
      <w:r w:rsidR="0017170A" w:rsidRPr="00EA383F">
        <w:rPr>
          <w:rFonts w:ascii="Times New Roman" w:hAnsi="Times New Roman" w:cs="Times New Roman"/>
          <w:color w:val="000000" w:themeColor="text1"/>
          <w:sz w:val="28"/>
          <w:szCs w:val="28"/>
          <w:shd w:val="clear" w:color="auto" w:fill="FFFFFF"/>
        </w:rPr>
        <w:t>наблюдается</w:t>
      </w:r>
      <w:r w:rsidR="0017170A" w:rsidRPr="00EA383F">
        <w:rPr>
          <w:rFonts w:ascii="Times New Roman" w:hAnsi="Times New Roman" w:cs="Times New Roman"/>
          <w:color w:val="000000" w:themeColor="text1"/>
          <w:sz w:val="28"/>
          <w:szCs w:val="28"/>
          <w:shd w:val="clear" w:color="auto" w:fill="FFFFFF"/>
          <w:lang w:val="en-US"/>
        </w:rPr>
        <w:t xml:space="preserve"> </w:t>
      </w:r>
      <w:r w:rsidR="0017170A" w:rsidRPr="00EA383F">
        <w:rPr>
          <w:rFonts w:ascii="Times New Roman" w:hAnsi="Times New Roman" w:cs="Times New Roman"/>
          <w:color w:val="000000" w:themeColor="text1"/>
          <w:sz w:val="28"/>
          <w:szCs w:val="28"/>
          <w:shd w:val="clear" w:color="auto" w:fill="FFFFFF"/>
        </w:rPr>
        <w:t>семантических</w:t>
      </w:r>
      <w:r w:rsidR="0017170A" w:rsidRPr="00EA383F">
        <w:rPr>
          <w:rFonts w:ascii="Times New Roman" w:hAnsi="Times New Roman" w:cs="Times New Roman"/>
          <w:color w:val="000000" w:themeColor="text1"/>
          <w:sz w:val="28"/>
          <w:szCs w:val="28"/>
          <w:shd w:val="clear" w:color="auto" w:fill="FFFFFF"/>
          <w:lang w:val="en-US"/>
        </w:rPr>
        <w:t xml:space="preserve"> </w:t>
      </w:r>
      <w:r w:rsidR="0017170A" w:rsidRPr="00EA383F">
        <w:rPr>
          <w:rFonts w:ascii="Times New Roman" w:hAnsi="Times New Roman" w:cs="Times New Roman"/>
          <w:color w:val="000000" w:themeColor="text1"/>
          <w:sz w:val="28"/>
          <w:szCs w:val="28"/>
          <w:shd w:val="clear" w:color="auto" w:fill="FFFFFF"/>
        </w:rPr>
        <w:t>сдвиг</w:t>
      </w:r>
      <w:r w:rsidR="0017170A" w:rsidRPr="00EA383F">
        <w:rPr>
          <w:rFonts w:ascii="Times New Roman" w:hAnsi="Times New Roman" w:cs="Times New Roman"/>
          <w:color w:val="000000" w:themeColor="text1"/>
          <w:sz w:val="28"/>
          <w:szCs w:val="28"/>
          <w:shd w:val="clear" w:color="auto" w:fill="FFFFFF"/>
          <w:lang w:val="en-US"/>
        </w:rPr>
        <w:t xml:space="preserve">, </w:t>
      </w:r>
      <w:r w:rsidR="0017170A" w:rsidRPr="00EA383F">
        <w:rPr>
          <w:rFonts w:ascii="Times New Roman" w:hAnsi="Times New Roman" w:cs="Times New Roman"/>
          <w:color w:val="000000" w:themeColor="text1"/>
          <w:sz w:val="28"/>
          <w:szCs w:val="28"/>
          <w:shd w:val="clear" w:color="auto" w:fill="FFFFFF"/>
        </w:rPr>
        <w:t>так</w:t>
      </w:r>
      <w:r w:rsidR="0017170A" w:rsidRPr="00EA383F">
        <w:rPr>
          <w:rFonts w:ascii="Times New Roman" w:hAnsi="Times New Roman" w:cs="Times New Roman"/>
          <w:color w:val="000000" w:themeColor="text1"/>
          <w:sz w:val="28"/>
          <w:szCs w:val="28"/>
          <w:shd w:val="clear" w:color="auto" w:fill="FFFFFF"/>
          <w:lang w:val="en-US"/>
        </w:rPr>
        <w:t xml:space="preserve"> </w:t>
      </w:r>
      <w:r w:rsidR="0017170A" w:rsidRPr="00EA383F">
        <w:rPr>
          <w:rFonts w:ascii="Times New Roman" w:hAnsi="Times New Roman" w:cs="Times New Roman"/>
          <w:color w:val="000000" w:themeColor="text1"/>
          <w:sz w:val="28"/>
          <w:szCs w:val="28"/>
          <w:shd w:val="clear" w:color="auto" w:fill="FFFFFF"/>
        </w:rPr>
        <w:t>как</w:t>
      </w:r>
      <w:r w:rsidR="0017170A" w:rsidRPr="00EA383F">
        <w:rPr>
          <w:rFonts w:ascii="Times New Roman" w:hAnsi="Times New Roman" w:cs="Times New Roman"/>
          <w:color w:val="000000" w:themeColor="text1"/>
          <w:sz w:val="28"/>
          <w:szCs w:val="28"/>
          <w:shd w:val="clear" w:color="auto" w:fill="FFFFFF"/>
          <w:lang w:val="en-US"/>
        </w:rPr>
        <w:t xml:space="preserve"> </w:t>
      </w:r>
      <w:r w:rsidR="0017170A" w:rsidRPr="00EA383F">
        <w:rPr>
          <w:rFonts w:ascii="Times New Roman" w:hAnsi="Times New Roman" w:cs="Times New Roman"/>
          <w:color w:val="000000" w:themeColor="text1"/>
          <w:sz w:val="28"/>
          <w:szCs w:val="28"/>
          <w:shd w:val="clear" w:color="auto" w:fill="FFFFFF"/>
        </w:rPr>
        <w:t>в</w:t>
      </w:r>
      <w:r w:rsidR="0017170A" w:rsidRPr="00EA383F">
        <w:rPr>
          <w:rFonts w:ascii="Times New Roman" w:hAnsi="Times New Roman" w:cs="Times New Roman"/>
          <w:color w:val="000000" w:themeColor="text1"/>
          <w:sz w:val="28"/>
          <w:szCs w:val="28"/>
          <w:shd w:val="clear" w:color="auto" w:fill="FFFFFF"/>
          <w:lang w:val="en-US"/>
        </w:rPr>
        <w:t xml:space="preserve"> </w:t>
      </w:r>
      <w:r w:rsidR="0017170A" w:rsidRPr="00EA383F">
        <w:rPr>
          <w:rFonts w:ascii="Times New Roman" w:hAnsi="Times New Roman" w:cs="Times New Roman"/>
          <w:color w:val="000000" w:themeColor="text1"/>
          <w:sz w:val="28"/>
          <w:szCs w:val="28"/>
          <w:shd w:val="clear" w:color="auto" w:fill="FFFFFF"/>
        </w:rPr>
        <w:t>словарях</w:t>
      </w:r>
      <w:r w:rsidR="0017170A" w:rsidRPr="00EA383F">
        <w:rPr>
          <w:rFonts w:ascii="Times New Roman" w:hAnsi="Times New Roman" w:cs="Times New Roman"/>
          <w:color w:val="000000" w:themeColor="text1"/>
          <w:sz w:val="28"/>
          <w:szCs w:val="28"/>
          <w:shd w:val="clear" w:color="auto" w:fill="FFFFFF"/>
          <w:lang w:val="en-US"/>
        </w:rPr>
        <w:t xml:space="preserve"> </w:t>
      </w:r>
      <w:r w:rsidR="0017170A" w:rsidRPr="00EA383F">
        <w:rPr>
          <w:rFonts w:ascii="Times New Roman" w:hAnsi="Times New Roman" w:cs="Times New Roman"/>
          <w:color w:val="000000" w:themeColor="text1"/>
          <w:sz w:val="28"/>
          <w:szCs w:val="28"/>
          <w:shd w:val="clear" w:color="auto" w:fill="FFFFFF"/>
        </w:rPr>
        <w:t>фиксируется</w:t>
      </w:r>
      <w:r w:rsidR="0017170A" w:rsidRPr="00EA383F">
        <w:rPr>
          <w:rFonts w:ascii="Times New Roman" w:hAnsi="Times New Roman" w:cs="Times New Roman"/>
          <w:color w:val="000000" w:themeColor="text1"/>
          <w:sz w:val="28"/>
          <w:szCs w:val="28"/>
          <w:shd w:val="clear" w:color="auto" w:fill="FFFFFF"/>
          <w:lang w:val="en-US"/>
        </w:rPr>
        <w:t xml:space="preserve"> </w:t>
      </w:r>
      <w:r w:rsidR="0017170A" w:rsidRPr="00EA383F">
        <w:rPr>
          <w:rFonts w:ascii="Times New Roman" w:hAnsi="Times New Roman" w:cs="Times New Roman"/>
          <w:color w:val="000000" w:themeColor="text1"/>
          <w:sz w:val="28"/>
          <w:szCs w:val="28"/>
          <w:shd w:val="clear" w:color="auto" w:fill="FFFFFF"/>
        </w:rPr>
        <w:t>значение</w:t>
      </w:r>
      <w:r w:rsidR="0017170A" w:rsidRPr="00EA383F">
        <w:rPr>
          <w:rFonts w:ascii="Times New Roman" w:hAnsi="Times New Roman" w:cs="Times New Roman"/>
          <w:color w:val="000000" w:themeColor="text1"/>
          <w:sz w:val="28"/>
          <w:szCs w:val="28"/>
          <w:shd w:val="clear" w:color="auto" w:fill="FFFFFF"/>
          <w:lang w:val="en-US"/>
        </w:rPr>
        <w:t xml:space="preserve"> «</w:t>
      </w:r>
      <w:r w:rsidR="003B75C5" w:rsidRPr="00EA383F">
        <w:rPr>
          <w:rFonts w:ascii="Times New Roman" w:hAnsi="Times New Roman" w:cs="Times New Roman"/>
          <w:color w:val="000000" w:themeColor="text1"/>
          <w:sz w:val="28"/>
          <w:szCs w:val="28"/>
          <w:shd w:val="clear" w:color="auto" w:fill="FFFFFF"/>
          <w:lang w:val="en-US"/>
        </w:rPr>
        <w:t>the area of a football field inside an opponent’s 20-yard line»</w:t>
      </w:r>
      <w:r w:rsidR="008B64B3" w:rsidRPr="008B64B3">
        <w:rPr>
          <w:rFonts w:ascii="Times New Roman" w:hAnsi="Times New Roman" w:cs="Times New Roman"/>
          <w:color w:val="000000" w:themeColor="text1"/>
          <w:sz w:val="28"/>
          <w:szCs w:val="28"/>
          <w:shd w:val="clear" w:color="auto" w:fill="FFFFFF"/>
          <w:lang w:val="en-US"/>
        </w:rPr>
        <w:t xml:space="preserve"> </w:t>
      </w:r>
      <w:r w:rsidR="003B75C5" w:rsidRPr="00EA383F">
        <w:rPr>
          <w:rFonts w:ascii="Times New Roman" w:hAnsi="Times New Roman" w:cs="Times New Roman"/>
          <w:color w:val="000000" w:themeColor="text1"/>
          <w:sz w:val="28"/>
          <w:szCs w:val="28"/>
          <w:shd w:val="clear" w:color="auto" w:fill="FFFFFF"/>
          <w:lang w:val="en-US"/>
        </w:rPr>
        <w:t>[Merriam-Webster</w:t>
      </w:r>
      <w:r w:rsidR="00B01769">
        <w:rPr>
          <w:rFonts w:ascii="Times New Roman" w:hAnsi="Times New Roman" w:cs="Times New Roman"/>
          <w:color w:val="000000" w:themeColor="text1"/>
          <w:sz w:val="28"/>
          <w:szCs w:val="28"/>
          <w:shd w:val="clear" w:color="auto" w:fill="FFFFFF"/>
          <w:lang w:val="en-US"/>
        </w:rPr>
        <w:t xml:space="preserve"> dictionary</w:t>
      </w:r>
      <w:r w:rsidR="003B75C5" w:rsidRPr="00EA383F">
        <w:rPr>
          <w:rFonts w:ascii="Times New Roman" w:hAnsi="Times New Roman" w:cs="Times New Roman"/>
          <w:color w:val="000000" w:themeColor="text1"/>
          <w:sz w:val="28"/>
          <w:szCs w:val="28"/>
          <w:shd w:val="clear" w:color="auto" w:fill="FFFFFF"/>
          <w:lang w:val="en-US"/>
        </w:rPr>
        <w:t xml:space="preserve">]. </w:t>
      </w:r>
      <w:r w:rsidR="003B75C5" w:rsidRPr="00EA383F">
        <w:rPr>
          <w:rFonts w:ascii="Times New Roman" w:hAnsi="Times New Roman" w:cs="Times New Roman"/>
          <w:color w:val="000000" w:themeColor="text1"/>
          <w:sz w:val="28"/>
          <w:szCs w:val="28"/>
          <w:shd w:val="clear" w:color="auto" w:fill="FFFFFF"/>
        </w:rPr>
        <w:t xml:space="preserve">Новым значением для понятия </w:t>
      </w:r>
      <w:r w:rsidR="003B75C5" w:rsidRPr="00EA383F">
        <w:rPr>
          <w:rFonts w:ascii="Times New Roman" w:hAnsi="Times New Roman" w:cs="Times New Roman"/>
          <w:color w:val="000000" w:themeColor="text1"/>
          <w:sz w:val="28"/>
          <w:szCs w:val="28"/>
          <w:shd w:val="clear" w:color="auto" w:fill="FFFFFF"/>
          <w:lang w:val="en-US"/>
        </w:rPr>
        <w:t>red</w:t>
      </w:r>
      <w:r w:rsidR="003B75C5" w:rsidRPr="00EA383F">
        <w:rPr>
          <w:rFonts w:ascii="Times New Roman" w:hAnsi="Times New Roman" w:cs="Times New Roman"/>
          <w:color w:val="000000" w:themeColor="text1"/>
          <w:sz w:val="28"/>
          <w:szCs w:val="28"/>
          <w:shd w:val="clear" w:color="auto" w:fill="FFFFFF"/>
        </w:rPr>
        <w:t xml:space="preserve"> </w:t>
      </w:r>
      <w:r w:rsidR="003B75C5" w:rsidRPr="00EA383F">
        <w:rPr>
          <w:rFonts w:ascii="Times New Roman" w:hAnsi="Times New Roman" w:cs="Times New Roman"/>
          <w:color w:val="000000" w:themeColor="text1"/>
          <w:sz w:val="28"/>
          <w:szCs w:val="28"/>
          <w:shd w:val="clear" w:color="auto" w:fill="FFFFFF"/>
          <w:lang w:val="en-US"/>
        </w:rPr>
        <w:t>zone</w:t>
      </w:r>
      <w:r w:rsidR="003B75C5" w:rsidRPr="00EA383F">
        <w:rPr>
          <w:rFonts w:ascii="Times New Roman" w:hAnsi="Times New Roman" w:cs="Times New Roman"/>
          <w:color w:val="000000" w:themeColor="text1"/>
          <w:sz w:val="28"/>
          <w:szCs w:val="28"/>
          <w:shd w:val="clear" w:color="auto" w:fill="FFFFFF"/>
        </w:rPr>
        <w:t xml:space="preserve"> является обозначение зоны, в которой наблюдалось большинство случаев заболевания </w:t>
      </w:r>
      <w:r w:rsidR="003B75C5" w:rsidRPr="00EA383F">
        <w:rPr>
          <w:rFonts w:ascii="Times New Roman" w:hAnsi="Times New Roman" w:cs="Times New Roman"/>
          <w:color w:val="000000" w:themeColor="text1"/>
          <w:sz w:val="28"/>
          <w:szCs w:val="28"/>
          <w:shd w:val="clear" w:color="auto" w:fill="FFFFFF"/>
          <w:lang w:val="en-US"/>
        </w:rPr>
        <w:t>Covid</w:t>
      </w:r>
      <w:r w:rsidR="00562396">
        <w:rPr>
          <w:rFonts w:ascii="Times New Roman" w:hAnsi="Times New Roman" w:cs="Times New Roman"/>
          <w:color w:val="000000" w:themeColor="text1"/>
          <w:sz w:val="28"/>
          <w:szCs w:val="28"/>
          <w:shd w:val="clear" w:color="auto" w:fill="FFFFFF"/>
        </w:rPr>
        <w:t xml:space="preserve"> 19. В</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rPr>
        <w:t>статье</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COVID</w:t>
      </w:r>
      <w:r w:rsidR="00562396" w:rsidRPr="00273709">
        <w:rPr>
          <w:rFonts w:ascii="Times New Roman" w:hAnsi="Times New Roman" w:cs="Times New Roman"/>
          <w:color w:val="000000" w:themeColor="text1"/>
          <w:sz w:val="28"/>
          <w:szCs w:val="28"/>
          <w:shd w:val="clear" w:color="auto" w:fill="FFFFFF"/>
        </w:rPr>
        <w:t xml:space="preserve">-19 </w:t>
      </w:r>
      <w:r w:rsidR="00562396">
        <w:rPr>
          <w:rFonts w:ascii="Times New Roman" w:hAnsi="Times New Roman" w:cs="Times New Roman"/>
          <w:color w:val="000000" w:themeColor="text1"/>
          <w:sz w:val="28"/>
          <w:szCs w:val="28"/>
          <w:shd w:val="clear" w:color="auto" w:fill="FFFFFF"/>
          <w:lang w:val="en-US"/>
        </w:rPr>
        <w:t>containment</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plan</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What</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are</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red</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orange</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green</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zones</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rPr>
        <w:t>из</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rPr>
        <w:t>новостного</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rPr>
        <w:t>портала</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Times</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Now</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rPr>
        <w:t>сказано</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rPr>
        <w:t>что</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red</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zones</w:t>
      </w:r>
      <w:r w:rsidR="00562396" w:rsidRPr="00273709">
        <w:rPr>
          <w:rFonts w:ascii="Times New Roman" w:hAnsi="Times New Roman" w:cs="Times New Roman"/>
          <w:color w:val="000000" w:themeColor="text1"/>
          <w:sz w:val="28"/>
          <w:szCs w:val="28"/>
          <w:shd w:val="clear" w:color="auto" w:fill="FFFFFF"/>
        </w:rPr>
        <w:t xml:space="preserve"> </w:t>
      </w:r>
      <w:r w:rsidR="00426272">
        <w:rPr>
          <w:rFonts w:ascii="Times New Roman" w:hAnsi="Times New Roman" w:cs="Times New Roman"/>
          <w:color w:val="000000" w:themeColor="text1"/>
          <w:sz w:val="28"/>
          <w:szCs w:val="28"/>
          <w:shd w:val="clear" w:color="auto" w:fill="FFFFFF"/>
        </w:rPr>
        <w:t>‒</w:t>
      </w:r>
      <w:r w:rsidR="00426272" w:rsidRPr="00426272">
        <w:rPr>
          <w:rFonts w:ascii="Times New Roman" w:hAnsi="Times New Roman" w:cs="Times New Roman"/>
          <w:color w:val="000000" w:themeColor="text1"/>
          <w:sz w:val="28"/>
          <w:szCs w:val="28"/>
          <w:shd w:val="clear" w:color="auto" w:fill="FFFFFF"/>
        </w:rPr>
        <w:t xml:space="preserve"> </w:t>
      </w:r>
      <w:r w:rsidR="00562396" w:rsidRPr="00273709">
        <w:rPr>
          <w:rFonts w:ascii="Times New Roman" w:hAnsi="Times New Roman" w:cs="Times New Roman"/>
          <w:color w:val="000000" w:themeColor="text1"/>
          <w:sz w:val="28"/>
          <w:szCs w:val="28"/>
          <w:shd w:val="clear" w:color="auto" w:fill="FFFFFF"/>
        </w:rPr>
        <w:t>«…</w:t>
      </w:r>
      <w:r w:rsidR="00562396">
        <w:rPr>
          <w:rFonts w:ascii="Times New Roman" w:hAnsi="Times New Roman" w:cs="Times New Roman"/>
          <w:color w:val="000000" w:themeColor="text1"/>
          <w:sz w:val="28"/>
          <w:szCs w:val="28"/>
          <w:shd w:val="clear" w:color="auto" w:fill="FFFFFF"/>
          <w:lang w:val="en-US"/>
        </w:rPr>
        <w:t>are</w:t>
      </w:r>
      <w:r w:rsidR="00273709">
        <w:rPr>
          <w:rFonts w:ascii="Times New Roman" w:hAnsi="Times New Roman" w:cs="Times New Roman"/>
          <w:color w:val="000000" w:themeColor="text1"/>
          <w:sz w:val="28"/>
          <w:szCs w:val="28"/>
          <w:shd w:val="clear" w:color="auto" w:fill="FFFFFF"/>
          <w:lang w:val="en-US"/>
        </w:rPr>
        <w:t>as</w:t>
      </w:r>
      <w:r w:rsidR="00273709" w:rsidRPr="00273709">
        <w:rPr>
          <w:rFonts w:ascii="Times New Roman" w:hAnsi="Times New Roman" w:cs="Times New Roman"/>
          <w:color w:val="000000" w:themeColor="text1"/>
          <w:sz w:val="28"/>
          <w:szCs w:val="28"/>
          <w:shd w:val="clear" w:color="auto" w:fill="FFFFFF"/>
        </w:rPr>
        <w:t xml:space="preserve"> </w:t>
      </w:r>
      <w:r w:rsidR="00273709">
        <w:rPr>
          <w:rFonts w:ascii="Times New Roman" w:hAnsi="Times New Roman" w:cs="Times New Roman"/>
          <w:color w:val="000000" w:themeColor="text1"/>
          <w:sz w:val="28"/>
          <w:szCs w:val="28"/>
          <w:shd w:val="clear" w:color="auto" w:fill="FFFFFF"/>
          <w:lang w:val="en-US"/>
        </w:rPr>
        <w:t>or</w:t>
      </w:r>
      <w:r w:rsidR="00273709" w:rsidRPr="00273709">
        <w:rPr>
          <w:rFonts w:ascii="Times New Roman" w:hAnsi="Times New Roman" w:cs="Times New Roman"/>
          <w:color w:val="000000" w:themeColor="text1"/>
          <w:sz w:val="28"/>
          <w:szCs w:val="28"/>
          <w:shd w:val="clear" w:color="auto" w:fill="FFFFFF"/>
        </w:rPr>
        <w:t xml:space="preserve"> </w:t>
      </w:r>
      <w:r w:rsidR="00273709">
        <w:rPr>
          <w:rFonts w:ascii="Times New Roman" w:hAnsi="Times New Roman" w:cs="Times New Roman"/>
          <w:color w:val="000000" w:themeColor="text1"/>
          <w:sz w:val="28"/>
          <w:szCs w:val="28"/>
          <w:shd w:val="clear" w:color="auto" w:fill="FFFFFF"/>
          <w:lang w:val="en-US"/>
        </w:rPr>
        <w:t>the</w:t>
      </w:r>
      <w:r w:rsidR="00273709" w:rsidRPr="00273709">
        <w:rPr>
          <w:rFonts w:ascii="Times New Roman" w:hAnsi="Times New Roman" w:cs="Times New Roman"/>
          <w:color w:val="000000" w:themeColor="text1"/>
          <w:sz w:val="28"/>
          <w:szCs w:val="28"/>
          <w:shd w:val="clear" w:color="auto" w:fill="FFFFFF"/>
        </w:rPr>
        <w:t xml:space="preserve"> </w:t>
      </w:r>
      <w:r w:rsidR="00273709">
        <w:rPr>
          <w:rFonts w:ascii="Times New Roman" w:hAnsi="Times New Roman" w:cs="Times New Roman"/>
          <w:color w:val="000000" w:themeColor="text1"/>
          <w:sz w:val="28"/>
          <w:szCs w:val="28"/>
          <w:shd w:val="clear" w:color="auto" w:fill="FFFFFF"/>
          <w:lang w:val="en-US"/>
        </w:rPr>
        <w:t>hotspots</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classified</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as</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those</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with</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the</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highest</w:t>
      </w:r>
      <w:r w:rsidR="00562396" w:rsidRPr="00273709">
        <w:rPr>
          <w:rFonts w:ascii="Times New Roman" w:hAnsi="Times New Roman" w:cs="Times New Roman"/>
          <w:color w:val="000000" w:themeColor="text1"/>
          <w:sz w:val="28"/>
          <w:szCs w:val="28"/>
          <w:shd w:val="clear" w:color="auto" w:fill="FFFFFF"/>
        </w:rPr>
        <w:t xml:space="preserve"> </w:t>
      </w:r>
      <w:r w:rsidR="00562396">
        <w:rPr>
          <w:rFonts w:ascii="Times New Roman" w:hAnsi="Times New Roman" w:cs="Times New Roman"/>
          <w:color w:val="000000" w:themeColor="text1"/>
          <w:sz w:val="28"/>
          <w:szCs w:val="28"/>
          <w:shd w:val="clear" w:color="auto" w:fill="FFFFFF"/>
          <w:lang w:val="en-US"/>
        </w:rPr>
        <w:t>caseload</w:t>
      </w:r>
      <w:r w:rsidR="00562396" w:rsidRPr="00273709">
        <w:rPr>
          <w:rFonts w:ascii="Times New Roman" w:hAnsi="Times New Roman" w:cs="Times New Roman"/>
          <w:color w:val="000000" w:themeColor="text1"/>
          <w:sz w:val="28"/>
          <w:szCs w:val="28"/>
          <w:shd w:val="clear" w:color="auto" w:fill="FFFFFF"/>
        </w:rPr>
        <w:t>»</w:t>
      </w:r>
      <w:r w:rsidR="00273709" w:rsidRPr="00273709">
        <w:rPr>
          <w:rFonts w:ascii="Times New Roman" w:hAnsi="Times New Roman" w:cs="Times New Roman"/>
          <w:color w:val="000000" w:themeColor="text1"/>
          <w:sz w:val="28"/>
          <w:szCs w:val="28"/>
          <w:shd w:val="clear" w:color="auto" w:fill="FFFFFF"/>
        </w:rPr>
        <w:t xml:space="preserve"> [</w:t>
      </w:r>
      <w:r w:rsidR="00426272">
        <w:rPr>
          <w:rFonts w:ascii="Times New Roman" w:hAnsi="Times New Roman" w:cs="Times New Roman"/>
          <w:color w:val="000000" w:themeColor="text1"/>
          <w:sz w:val="28"/>
          <w:szCs w:val="28"/>
          <w:shd w:val="clear" w:color="auto" w:fill="FFFFFF"/>
          <w:lang w:val="en-US"/>
        </w:rPr>
        <w:t>Mehta</w:t>
      </w:r>
      <w:r w:rsidR="00426272" w:rsidRPr="00426272">
        <w:rPr>
          <w:rFonts w:ascii="Times New Roman" w:hAnsi="Times New Roman" w:cs="Times New Roman"/>
          <w:color w:val="000000" w:themeColor="text1"/>
          <w:sz w:val="28"/>
          <w:szCs w:val="28"/>
          <w:shd w:val="clear" w:color="auto" w:fill="FFFFFF"/>
        </w:rPr>
        <w:t>, 2020</w:t>
      </w:r>
      <w:r w:rsidR="00273709" w:rsidRPr="00273709">
        <w:rPr>
          <w:rFonts w:ascii="Times New Roman" w:hAnsi="Times New Roman" w:cs="Times New Roman"/>
          <w:color w:val="000000" w:themeColor="text1"/>
          <w:sz w:val="28"/>
          <w:szCs w:val="28"/>
          <w:shd w:val="clear" w:color="auto" w:fill="FFFFFF"/>
        </w:rPr>
        <w:t xml:space="preserve">], </w:t>
      </w:r>
      <w:r w:rsidR="00273709">
        <w:rPr>
          <w:rFonts w:ascii="Times New Roman" w:hAnsi="Times New Roman" w:cs="Times New Roman"/>
          <w:color w:val="000000" w:themeColor="text1"/>
          <w:sz w:val="28"/>
          <w:szCs w:val="28"/>
          <w:shd w:val="clear" w:color="auto" w:fill="FFFFFF"/>
        </w:rPr>
        <w:t xml:space="preserve">то есть районы с наибольшей интенсивностью случаев заражения. Что касается </w:t>
      </w:r>
      <w:r w:rsidR="00273709">
        <w:rPr>
          <w:rFonts w:ascii="Times New Roman" w:hAnsi="Times New Roman" w:cs="Times New Roman"/>
          <w:color w:val="000000" w:themeColor="text1"/>
          <w:sz w:val="28"/>
          <w:szCs w:val="28"/>
          <w:shd w:val="clear" w:color="auto" w:fill="FFFFFF"/>
          <w:lang w:val="en-US"/>
        </w:rPr>
        <w:lastRenderedPageBreak/>
        <w:t>orange</w:t>
      </w:r>
      <w:r w:rsidR="00273709" w:rsidRPr="00273709">
        <w:rPr>
          <w:rFonts w:ascii="Times New Roman" w:hAnsi="Times New Roman" w:cs="Times New Roman"/>
          <w:color w:val="000000" w:themeColor="text1"/>
          <w:sz w:val="28"/>
          <w:szCs w:val="28"/>
          <w:shd w:val="clear" w:color="auto" w:fill="FFFFFF"/>
        </w:rPr>
        <w:t xml:space="preserve"> </w:t>
      </w:r>
      <w:r w:rsidR="00273709">
        <w:rPr>
          <w:rFonts w:ascii="Times New Roman" w:hAnsi="Times New Roman" w:cs="Times New Roman"/>
          <w:color w:val="000000" w:themeColor="text1"/>
          <w:sz w:val="28"/>
          <w:szCs w:val="28"/>
          <w:shd w:val="clear" w:color="auto" w:fill="FFFFFF"/>
          <w:lang w:val="en-US"/>
        </w:rPr>
        <w:t>zones</w:t>
      </w:r>
      <w:r w:rsidR="00273709" w:rsidRPr="00273709">
        <w:rPr>
          <w:rFonts w:ascii="Times New Roman" w:hAnsi="Times New Roman" w:cs="Times New Roman"/>
          <w:color w:val="000000" w:themeColor="text1"/>
          <w:sz w:val="28"/>
          <w:szCs w:val="28"/>
          <w:shd w:val="clear" w:color="auto" w:fill="FFFFFF"/>
        </w:rPr>
        <w:t xml:space="preserve">, </w:t>
      </w:r>
      <w:r w:rsidR="00273709">
        <w:rPr>
          <w:rFonts w:ascii="Times New Roman" w:hAnsi="Times New Roman" w:cs="Times New Roman"/>
          <w:color w:val="000000" w:themeColor="text1"/>
          <w:sz w:val="28"/>
          <w:szCs w:val="28"/>
          <w:shd w:val="clear" w:color="auto" w:fill="FFFFFF"/>
        </w:rPr>
        <w:t xml:space="preserve">то данным неологизмом обозначаются зоны с меньшим количеством случаев заражения, а </w:t>
      </w:r>
      <w:r w:rsidR="00273709">
        <w:rPr>
          <w:rFonts w:ascii="Times New Roman" w:hAnsi="Times New Roman" w:cs="Times New Roman"/>
          <w:color w:val="000000" w:themeColor="text1"/>
          <w:sz w:val="28"/>
          <w:szCs w:val="28"/>
          <w:shd w:val="clear" w:color="auto" w:fill="FFFFFF"/>
          <w:lang w:val="en-US"/>
        </w:rPr>
        <w:t>green</w:t>
      </w:r>
      <w:r w:rsidR="00273709" w:rsidRPr="00273709">
        <w:rPr>
          <w:rFonts w:ascii="Times New Roman" w:hAnsi="Times New Roman" w:cs="Times New Roman"/>
          <w:color w:val="000000" w:themeColor="text1"/>
          <w:sz w:val="28"/>
          <w:szCs w:val="28"/>
          <w:shd w:val="clear" w:color="auto" w:fill="FFFFFF"/>
        </w:rPr>
        <w:t xml:space="preserve"> </w:t>
      </w:r>
      <w:r w:rsidR="00273709">
        <w:rPr>
          <w:rFonts w:ascii="Times New Roman" w:hAnsi="Times New Roman" w:cs="Times New Roman"/>
          <w:color w:val="000000" w:themeColor="text1"/>
          <w:sz w:val="28"/>
          <w:szCs w:val="28"/>
          <w:shd w:val="clear" w:color="auto" w:fill="FFFFFF"/>
          <w:lang w:val="en-US"/>
        </w:rPr>
        <w:t>zones</w:t>
      </w:r>
      <w:r w:rsidR="00273709" w:rsidRPr="00273709">
        <w:rPr>
          <w:rFonts w:ascii="Times New Roman" w:hAnsi="Times New Roman" w:cs="Times New Roman"/>
          <w:color w:val="000000" w:themeColor="text1"/>
          <w:sz w:val="28"/>
          <w:szCs w:val="28"/>
          <w:shd w:val="clear" w:color="auto" w:fill="FFFFFF"/>
        </w:rPr>
        <w:t xml:space="preserve"> ‒ </w:t>
      </w:r>
      <w:r w:rsidR="00273709">
        <w:rPr>
          <w:rFonts w:ascii="Times New Roman" w:hAnsi="Times New Roman" w:cs="Times New Roman"/>
          <w:color w:val="000000" w:themeColor="text1"/>
          <w:sz w:val="28"/>
          <w:szCs w:val="28"/>
          <w:shd w:val="clear" w:color="auto" w:fill="FFFFFF"/>
        </w:rPr>
        <w:t>это территория, где не было выявлено случаев заражения в течение 21 дня. Новостной</w:t>
      </w:r>
      <w:r w:rsidR="00273709" w:rsidRPr="00273709">
        <w:rPr>
          <w:rFonts w:ascii="Times New Roman" w:hAnsi="Times New Roman" w:cs="Times New Roman"/>
          <w:color w:val="000000" w:themeColor="text1"/>
          <w:sz w:val="28"/>
          <w:szCs w:val="28"/>
          <w:shd w:val="clear" w:color="auto" w:fill="FFFFFF"/>
          <w:lang w:val="en-US"/>
        </w:rPr>
        <w:t xml:space="preserve"> </w:t>
      </w:r>
      <w:r w:rsidR="00273709">
        <w:rPr>
          <w:rFonts w:ascii="Times New Roman" w:hAnsi="Times New Roman" w:cs="Times New Roman"/>
          <w:color w:val="000000" w:themeColor="text1"/>
          <w:sz w:val="28"/>
          <w:szCs w:val="28"/>
          <w:shd w:val="clear" w:color="auto" w:fill="FFFFFF"/>
        </w:rPr>
        <w:t>портал</w:t>
      </w:r>
      <w:r w:rsidR="00273709" w:rsidRPr="00273709">
        <w:rPr>
          <w:rFonts w:ascii="Times New Roman" w:hAnsi="Times New Roman" w:cs="Times New Roman"/>
          <w:color w:val="000000" w:themeColor="text1"/>
          <w:sz w:val="28"/>
          <w:szCs w:val="28"/>
          <w:shd w:val="clear" w:color="auto" w:fill="FFFFFF"/>
          <w:lang w:val="en-US"/>
        </w:rPr>
        <w:t xml:space="preserve"> </w:t>
      </w:r>
      <w:r w:rsidR="00273709">
        <w:rPr>
          <w:rFonts w:ascii="Times New Roman" w:hAnsi="Times New Roman" w:cs="Times New Roman"/>
          <w:color w:val="000000" w:themeColor="text1"/>
          <w:sz w:val="28"/>
          <w:szCs w:val="28"/>
          <w:shd w:val="clear" w:color="auto" w:fill="FFFFFF"/>
          <w:lang w:val="en-US"/>
        </w:rPr>
        <w:t xml:space="preserve">India Today </w:t>
      </w:r>
      <w:r w:rsidR="00273709">
        <w:rPr>
          <w:rFonts w:ascii="Times New Roman" w:hAnsi="Times New Roman" w:cs="Times New Roman"/>
          <w:color w:val="000000" w:themeColor="text1"/>
          <w:sz w:val="28"/>
          <w:szCs w:val="28"/>
          <w:shd w:val="clear" w:color="auto" w:fill="FFFFFF"/>
        </w:rPr>
        <w:t>в</w:t>
      </w:r>
      <w:r w:rsidR="00273709" w:rsidRPr="00273709">
        <w:rPr>
          <w:rFonts w:ascii="Times New Roman" w:hAnsi="Times New Roman" w:cs="Times New Roman"/>
          <w:color w:val="000000" w:themeColor="text1"/>
          <w:sz w:val="28"/>
          <w:szCs w:val="28"/>
          <w:shd w:val="clear" w:color="auto" w:fill="FFFFFF"/>
          <w:lang w:val="en-US"/>
        </w:rPr>
        <w:t xml:space="preserve"> </w:t>
      </w:r>
      <w:r w:rsidR="00273709">
        <w:rPr>
          <w:rFonts w:ascii="Times New Roman" w:hAnsi="Times New Roman" w:cs="Times New Roman"/>
          <w:color w:val="000000" w:themeColor="text1"/>
          <w:sz w:val="28"/>
          <w:szCs w:val="28"/>
          <w:shd w:val="clear" w:color="auto" w:fill="FFFFFF"/>
        </w:rPr>
        <w:t>статье</w:t>
      </w:r>
      <w:r w:rsidR="00273709" w:rsidRPr="00273709">
        <w:rPr>
          <w:rFonts w:ascii="Times New Roman" w:hAnsi="Times New Roman" w:cs="Times New Roman"/>
          <w:color w:val="000000" w:themeColor="text1"/>
          <w:sz w:val="28"/>
          <w:szCs w:val="28"/>
          <w:shd w:val="clear" w:color="auto" w:fill="FFFFFF"/>
          <w:lang w:val="en-US"/>
        </w:rPr>
        <w:t xml:space="preserve"> «</w:t>
      </w:r>
      <w:r w:rsidR="00273709">
        <w:rPr>
          <w:rFonts w:ascii="Times New Roman" w:hAnsi="Times New Roman" w:cs="Times New Roman"/>
          <w:color w:val="000000" w:themeColor="text1"/>
          <w:sz w:val="28"/>
          <w:szCs w:val="28"/>
          <w:shd w:val="clear" w:color="auto" w:fill="FFFFFF"/>
          <w:lang w:val="en-US"/>
        </w:rPr>
        <w:t>Full list of Red, Yellow, Green Zone districts</w:t>
      </w:r>
      <w:r w:rsidR="00273709" w:rsidRPr="00273709">
        <w:rPr>
          <w:rFonts w:ascii="Times New Roman" w:hAnsi="Times New Roman" w:cs="Times New Roman"/>
          <w:color w:val="000000" w:themeColor="text1"/>
          <w:sz w:val="28"/>
          <w:szCs w:val="28"/>
          <w:shd w:val="clear" w:color="auto" w:fill="FFFFFF"/>
          <w:lang w:val="en-US"/>
        </w:rPr>
        <w:t>»</w:t>
      </w:r>
      <w:r w:rsidR="00273709">
        <w:rPr>
          <w:rFonts w:ascii="Times New Roman" w:hAnsi="Times New Roman" w:cs="Times New Roman"/>
          <w:color w:val="000000" w:themeColor="text1"/>
          <w:sz w:val="28"/>
          <w:szCs w:val="28"/>
          <w:shd w:val="clear" w:color="auto" w:fill="FFFFFF"/>
          <w:lang w:val="en-US"/>
        </w:rPr>
        <w:t xml:space="preserve"> </w:t>
      </w:r>
      <w:r w:rsidR="00273709">
        <w:rPr>
          <w:rFonts w:ascii="Times New Roman" w:hAnsi="Times New Roman" w:cs="Times New Roman"/>
          <w:color w:val="000000" w:themeColor="text1"/>
          <w:sz w:val="28"/>
          <w:szCs w:val="28"/>
          <w:shd w:val="clear" w:color="auto" w:fill="FFFFFF"/>
        </w:rPr>
        <w:t>сообщает</w:t>
      </w:r>
      <w:r w:rsidR="00273709" w:rsidRPr="00273709">
        <w:rPr>
          <w:rFonts w:ascii="Times New Roman" w:hAnsi="Times New Roman" w:cs="Times New Roman"/>
          <w:color w:val="000000" w:themeColor="text1"/>
          <w:sz w:val="28"/>
          <w:szCs w:val="28"/>
          <w:shd w:val="clear" w:color="auto" w:fill="FFFFFF"/>
          <w:lang w:val="en-US"/>
        </w:rPr>
        <w:t>: «</w:t>
      </w:r>
      <w:r w:rsidR="00273709" w:rsidRPr="00426272">
        <w:rPr>
          <w:rFonts w:ascii="Times New Roman" w:hAnsi="Times New Roman" w:cs="Times New Roman"/>
          <w:b/>
          <w:color w:val="000000" w:themeColor="text1"/>
          <w:sz w:val="28"/>
          <w:szCs w:val="28"/>
          <w:shd w:val="clear" w:color="auto" w:fill="FFFFFF"/>
          <w:lang w:val="en-US"/>
        </w:rPr>
        <w:t>Red Zones</w:t>
      </w:r>
      <w:r w:rsidR="00273709">
        <w:rPr>
          <w:rFonts w:ascii="Times New Roman" w:hAnsi="Times New Roman" w:cs="Times New Roman"/>
          <w:color w:val="000000" w:themeColor="text1"/>
          <w:sz w:val="28"/>
          <w:szCs w:val="28"/>
          <w:shd w:val="clear" w:color="auto" w:fill="FFFFFF"/>
          <w:lang w:val="en-US"/>
        </w:rPr>
        <w:t xml:space="preserve"> have</w:t>
      </w:r>
      <w:r w:rsidR="00045214">
        <w:rPr>
          <w:rFonts w:ascii="Times New Roman" w:hAnsi="Times New Roman" w:cs="Times New Roman"/>
          <w:color w:val="000000" w:themeColor="text1"/>
          <w:sz w:val="28"/>
          <w:szCs w:val="28"/>
          <w:shd w:val="clear" w:color="auto" w:fill="FFFFFF"/>
          <w:lang w:val="en-US"/>
        </w:rPr>
        <w:t xml:space="preserve"> a high number of cases and a hi</w:t>
      </w:r>
      <w:r w:rsidR="00273709">
        <w:rPr>
          <w:rFonts w:ascii="Times New Roman" w:hAnsi="Times New Roman" w:cs="Times New Roman"/>
          <w:color w:val="000000" w:themeColor="text1"/>
          <w:sz w:val="28"/>
          <w:szCs w:val="28"/>
          <w:shd w:val="clear" w:color="auto" w:fill="FFFFFF"/>
          <w:lang w:val="en-US"/>
        </w:rPr>
        <w:t xml:space="preserve">gh doubling rate, </w:t>
      </w:r>
      <w:r w:rsidR="00273709" w:rsidRPr="00426272">
        <w:rPr>
          <w:rFonts w:ascii="Times New Roman" w:hAnsi="Times New Roman" w:cs="Times New Roman"/>
          <w:b/>
          <w:color w:val="000000" w:themeColor="text1"/>
          <w:sz w:val="28"/>
          <w:szCs w:val="28"/>
          <w:shd w:val="clear" w:color="auto" w:fill="FFFFFF"/>
          <w:lang w:val="en-US"/>
        </w:rPr>
        <w:t>Orange Zones</w:t>
      </w:r>
      <w:r w:rsidR="00273709">
        <w:rPr>
          <w:rFonts w:ascii="Times New Roman" w:hAnsi="Times New Roman" w:cs="Times New Roman"/>
          <w:color w:val="000000" w:themeColor="text1"/>
          <w:sz w:val="28"/>
          <w:szCs w:val="28"/>
          <w:shd w:val="clear" w:color="auto" w:fill="FFFFFF"/>
          <w:lang w:val="en-US"/>
        </w:rPr>
        <w:t xml:space="preserve"> have comparatively fewer cases</w:t>
      </w:r>
      <w:r w:rsidR="00045214">
        <w:rPr>
          <w:rFonts w:ascii="Times New Roman" w:hAnsi="Times New Roman" w:cs="Times New Roman"/>
          <w:color w:val="000000" w:themeColor="text1"/>
          <w:sz w:val="28"/>
          <w:szCs w:val="28"/>
          <w:shd w:val="clear" w:color="auto" w:fill="FFFFFF"/>
          <w:lang w:val="en-US"/>
        </w:rPr>
        <w:t xml:space="preserve"> and </w:t>
      </w:r>
      <w:r w:rsidR="00045214" w:rsidRPr="00426272">
        <w:rPr>
          <w:rFonts w:ascii="Times New Roman" w:hAnsi="Times New Roman" w:cs="Times New Roman"/>
          <w:b/>
          <w:color w:val="000000" w:themeColor="text1"/>
          <w:sz w:val="28"/>
          <w:szCs w:val="28"/>
          <w:shd w:val="clear" w:color="auto" w:fill="FFFFFF"/>
          <w:lang w:val="en-US"/>
        </w:rPr>
        <w:t>Green Zones</w:t>
      </w:r>
      <w:r w:rsidR="00045214">
        <w:rPr>
          <w:rFonts w:ascii="Times New Roman" w:hAnsi="Times New Roman" w:cs="Times New Roman"/>
          <w:color w:val="000000" w:themeColor="text1"/>
          <w:sz w:val="28"/>
          <w:szCs w:val="28"/>
          <w:shd w:val="clear" w:color="auto" w:fill="FFFFFF"/>
          <w:lang w:val="en-US"/>
        </w:rPr>
        <w:t xml:space="preserve"> have not had any cases in the last 21 days</w:t>
      </w:r>
      <w:r w:rsidR="00273709" w:rsidRPr="00273709">
        <w:rPr>
          <w:rFonts w:ascii="Times New Roman" w:hAnsi="Times New Roman" w:cs="Times New Roman"/>
          <w:color w:val="000000" w:themeColor="text1"/>
          <w:sz w:val="28"/>
          <w:szCs w:val="28"/>
          <w:shd w:val="clear" w:color="auto" w:fill="FFFFFF"/>
          <w:lang w:val="en-US"/>
        </w:rPr>
        <w:t>»</w:t>
      </w:r>
      <w:r w:rsidR="00045214">
        <w:rPr>
          <w:rFonts w:ascii="Times New Roman" w:hAnsi="Times New Roman" w:cs="Times New Roman"/>
          <w:color w:val="000000" w:themeColor="text1"/>
          <w:sz w:val="28"/>
          <w:szCs w:val="28"/>
          <w:shd w:val="clear" w:color="auto" w:fill="FFFFFF"/>
          <w:lang w:val="en-US"/>
        </w:rPr>
        <w:t xml:space="preserve"> [</w:t>
      </w:r>
      <w:r w:rsidR="00426272">
        <w:rPr>
          <w:rFonts w:ascii="Times New Roman" w:hAnsi="Times New Roman" w:cs="Times New Roman"/>
          <w:color w:val="000000" w:themeColor="text1"/>
          <w:sz w:val="28"/>
          <w:szCs w:val="28"/>
          <w:shd w:val="clear" w:color="auto" w:fill="FFFFFF"/>
          <w:lang w:val="en-US"/>
        </w:rPr>
        <w:t>Trehan, 2020</w:t>
      </w:r>
      <w:r w:rsidR="00045214">
        <w:rPr>
          <w:rFonts w:ascii="Times New Roman" w:hAnsi="Times New Roman" w:cs="Times New Roman"/>
          <w:color w:val="000000" w:themeColor="text1"/>
          <w:sz w:val="28"/>
          <w:szCs w:val="28"/>
          <w:shd w:val="clear" w:color="auto" w:fill="FFFFFF"/>
          <w:lang w:val="en-US"/>
        </w:rPr>
        <w:t>].</w:t>
      </w:r>
    </w:p>
    <w:p w:rsidR="00592D68" w:rsidRDefault="00FE50BA" w:rsidP="00FE50BA">
      <w:pPr>
        <w:pStyle w:val="a6"/>
        <w:spacing w:before="0" w:line="360" w:lineRule="auto"/>
        <w:ind w:firstLine="458"/>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t>Вспышка коронавируса п</w:t>
      </w:r>
      <w:r w:rsidR="00426272">
        <w:rPr>
          <w:rFonts w:ascii="Times New Roman" w:hAnsi="Times New Roman" w:cs="Times New Roman"/>
          <w:color w:val="000000" w:themeColor="text1"/>
          <w:sz w:val="28"/>
          <w:szCs w:val="28"/>
          <w:shd w:val="clear" w:color="auto" w:fill="FFFFFF"/>
        </w:rPr>
        <w:t>олностью изменила туризм в мире. З</w:t>
      </w:r>
      <w:r>
        <w:rPr>
          <w:rFonts w:ascii="Times New Roman" w:hAnsi="Times New Roman" w:cs="Times New Roman"/>
          <w:color w:val="000000" w:themeColor="text1"/>
          <w:sz w:val="28"/>
          <w:szCs w:val="28"/>
          <w:shd w:val="clear" w:color="auto" w:fill="FFFFFF"/>
        </w:rPr>
        <w:t xml:space="preserve">акрытие границ или ограничения на их пересечение, обязательные тесты на ковид затруднили возобновление международных поездок. Это повлияло и </w:t>
      </w:r>
      <w:r w:rsidR="002F573E">
        <w:rPr>
          <w:rFonts w:ascii="Times New Roman" w:hAnsi="Times New Roman" w:cs="Times New Roman"/>
          <w:color w:val="000000" w:themeColor="text1"/>
          <w:sz w:val="28"/>
          <w:szCs w:val="28"/>
          <w:shd w:val="clear" w:color="auto" w:fill="FFFFFF"/>
        </w:rPr>
        <w:t>на язык. В прессе было найдено несколько</w:t>
      </w:r>
      <w:r>
        <w:rPr>
          <w:rFonts w:ascii="Times New Roman" w:hAnsi="Times New Roman" w:cs="Times New Roman"/>
          <w:color w:val="000000" w:themeColor="text1"/>
          <w:sz w:val="28"/>
          <w:szCs w:val="28"/>
          <w:shd w:val="clear" w:color="auto" w:fill="FFFFFF"/>
        </w:rPr>
        <w:t xml:space="preserve"> неологизмов</w:t>
      </w:r>
      <w:r w:rsidR="002F573E">
        <w:rPr>
          <w:rFonts w:ascii="Times New Roman" w:hAnsi="Times New Roman" w:cs="Times New Roman"/>
          <w:color w:val="000000" w:themeColor="text1"/>
          <w:sz w:val="28"/>
          <w:szCs w:val="28"/>
          <w:shd w:val="clear" w:color="auto" w:fill="FFFFFF"/>
        </w:rPr>
        <w:t>, вошедших в семантическую группу сферы</w:t>
      </w:r>
      <w:r>
        <w:rPr>
          <w:rFonts w:ascii="Times New Roman" w:hAnsi="Times New Roman" w:cs="Times New Roman"/>
          <w:color w:val="000000" w:themeColor="text1"/>
          <w:sz w:val="28"/>
          <w:szCs w:val="28"/>
          <w:shd w:val="clear" w:color="auto" w:fill="FFFFFF"/>
        </w:rPr>
        <w:t xml:space="preserve"> </w:t>
      </w:r>
      <w:r w:rsidR="002F573E">
        <w:rPr>
          <w:rFonts w:ascii="Times New Roman" w:hAnsi="Times New Roman" w:cs="Times New Roman"/>
          <w:color w:val="000000" w:themeColor="text1"/>
          <w:sz w:val="28"/>
          <w:szCs w:val="28"/>
          <w:shd w:val="clear" w:color="auto" w:fill="FFFFFF"/>
        </w:rPr>
        <w:t>туризма</w:t>
      </w:r>
      <w:r>
        <w:rPr>
          <w:rFonts w:ascii="Times New Roman" w:hAnsi="Times New Roman" w:cs="Times New Roman"/>
          <w:color w:val="000000" w:themeColor="text1"/>
          <w:sz w:val="28"/>
          <w:szCs w:val="28"/>
          <w:shd w:val="clear" w:color="auto" w:fill="FFFFFF"/>
        </w:rPr>
        <w:t>. Во</w:t>
      </w:r>
      <w:r w:rsidRPr="0023515E">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rPr>
        <w:t>первых</w:t>
      </w:r>
      <w:r w:rsidRPr="0023515E">
        <w:rPr>
          <w:rFonts w:ascii="Times New Roman" w:hAnsi="Times New Roman" w:cs="Times New Roman"/>
          <w:color w:val="000000" w:themeColor="text1"/>
          <w:sz w:val="28"/>
          <w:szCs w:val="28"/>
          <w:shd w:val="clear" w:color="auto" w:fill="FFFFFF"/>
          <w:lang w:val="en-US"/>
        </w:rPr>
        <w:t xml:space="preserve">, </w:t>
      </w:r>
      <w:r w:rsidR="002F573E">
        <w:rPr>
          <w:rFonts w:ascii="Times New Roman" w:hAnsi="Times New Roman" w:cs="Times New Roman"/>
          <w:color w:val="000000" w:themeColor="text1"/>
          <w:sz w:val="28"/>
          <w:szCs w:val="28"/>
          <w:shd w:val="clear" w:color="auto" w:fill="FFFFFF"/>
        </w:rPr>
        <w:t>неологизм</w:t>
      </w:r>
      <w:r w:rsidR="002F573E" w:rsidRPr="0023515E">
        <w:rPr>
          <w:rFonts w:ascii="Times New Roman" w:hAnsi="Times New Roman" w:cs="Times New Roman"/>
          <w:color w:val="000000" w:themeColor="text1"/>
          <w:sz w:val="28"/>
          <w:szCs w:val="28"/>
          <w:shd w:val="clear" w:color="auto" w:fill="FFFFFF"/>
          <w:lang w:val="en-US"/>
        </w:rPr>
        <w:t xml:space="preserve"> </w:t>
      </w:r>
      <w:r w:rsidR="002F573E" w:rsidRPr="002F573E">
        <w:rPr>
          <w:rFonts w:ascii="Times New Roman" w:hAnsi="Times New Roman" w:cs="Times New Roman"/>
          <w:b/>
          <w:color w:val="000000" w:themeColor="text1"/>
          <w:sz w:val="28"/>
          <w:szCs w:val="28"/>
          <w:shd w:val="clear" w:color="auto" w:fill="FFFFFF"/>
          <w:lang w:val="en-US"/>
        </w:rPr>
        <w:t>air</w:t>
      </w:r>
      <w:r w:rsidR="002F573E" w:rsidRPr="0023515E">
        <w:rPr>
          <w:rFonts w:ascii="Times New Roman" w:hAnsi="Times New Roman" w:cs="Times New Roman"/>
          <w:b/>
          <w:color w:val="000000" w:themeColor="text1"/>
          <w:sz w:val="28"/>
          <w:szCs w:val="28"/>
          <w:shd w:val="clear" w:color="auto" w:fill="FFFFFF"/>
          <w:lang w:val="en-US"/>
        </w:rPr>
        <w:t xml:space="preserve"> </w:t>
      </w:r>
      <w:r w:rsidR="002F573E" w:rsidRPr="002F573E">
        <w:rPr>
          <w:rFonts w:ascii="Times New Roman" w:hAnsi="Times New Roman" w:cs="Times New Roman"/>
          <w:b/>
          <w:color w:val="000000" w:themeColor="text1"/>
          <w:sz w:val="28"/>
          <w:szCs w:val="28"/>
          <w:shd w:val="clear" w:color="auto" w:fill="FFFFFF"/>
          <w:lang w:val="en-US"/>
        </w:rPr>
        <w:t>bridge</w:t>
      </w:r>
      <w:r w:rsidR="002F573E" w:rsidRPr="0023515E">
        <w:rPr>
          <w:rFonts w:ascii="Times New Roman" w:hAnsi="Times New Roman" w:cs="Times New Roman"/>
          <w:color w:val="000000" w:themeColor="text1"/>
          <w:sz w:val="28"/>
          <w:szCs w:val="28"/>
          <w:shd w:val="clear" w:color="auto" w:fill="FFFFFF"/>
          <w:lang w:val="en-US"/>
        </w:rPr>
        <w:t xml:space="preserve">. </w:t>
      </w:r>
      <w:r w:rsidR="002F573E" w:rsidRPr="002F573E">
        <w:rPr>
          <w:rFonts w:ascii="Times New Roman" w:hAnsi="Times New Roman" w:cs="Times New Roman"/>
          <w:color w:val="000000" w:themeColor="text1"/>
          <w:sz w:val="28"/>
          <w:szCs w:val="28"/>
          <w:shd w:val="clear" w:color="auto" w:fill="FFFFFF"/>
          <w:lang w:val="en-US"/>
        </w:rPr>
        <w:t>Cambridge Dictionary дает этому понятию следующее определение: «an air route connecting two places that makes it possible for people or supplies, such as military equipment, to be transported into or out of an area» [</w:t>
      </w:r>
      <w:r w:rsidR="00426272">
        <w:rPr>
          <w:rFonts w:ascii="Times New Roman" w:hAnsi="Times New Roman" w:cs="Times New Roman"/>
          <w:color w:val="000000" w:themeColor="text1"/>
          <w:sz w:val="28"/>
          <w:szCs w:val="28"/>
          <w:shd w:val="clear" w:color="auto" w:fill="FFFFFF"/>
          <w:lang w:val="en-US"/>
        </w:rPr>
        <w:t>Cambridge dictionary</w:t>
      </w:r>
      <w:r w:rsidR="002F573E" w:rsidRPr="002F573E">
        <w:rPr>
          <w:rFonts w:ascii="Times New Roman" w:hAnsi="Times New Roman" w:cs="Times New Roman"/>
          <w:color w:val="000000" w:themeColor="text1"/>
          <w:sz w:val="28"/>
          <w:szCs w:val="28"/>
          <w:shd w:val="clear" w:color="auto" w:fill="FFFFFF"/>
          <w:lang w:val="en-US"/>
        </w:rPr>
        <w:t xml:space="preserve">]. </w:t>
      </w:r>
      <w:r w:rsidR="002F573E" w:rsidRPr="002F573E">
        <w:rPr>
          <w:rFonts w:ascii="Times New Roman" w:hAnsi="Times New Roman" w:cs="Times New Roman"/>
          <w:color w:val="000000" w:themeColor="text1"/>
          <w:sz w:val="28"/>
          <w:szCs w:val="28"/>
          <w:shd w:val="clear" w:color="auto" w:fill="FFFFFF"/>
        </w:rPr>
        <w:t xml:space="preserve">Данное понятие относится к числу семантических неологизмов, так как в период локдауна приобрело новый оттенок значения, а именно связанный с пандемией коронавируса. </w:t>
      </w:r>
      <w:r w:rsidR="002F573E" w:rsidRPr="002F573E">
        <w:rPr>
          <w:rFonts w:ascii="Times New Roman" w:hAnsi="Times New Roman" w:cs="Times New Roman"/>
          <w:color w:val="000000" w:themeColor="text1"/>
          <w:sz w:val="28"/>
          <w:szCs w:val="28"/>
          <w:shd w:val="clear" w:color="auto" w:fill="FFFFFF"/>
          <w:lang w:val="en-US"/>
        </w:rPr>
        <w:t xml:space="preserve">The Guardian объясняет, что an air bridge «…is a reciprocal agreement between two countries that allows tourists to travel without restrictions. It would mean that UK holidaymakers could visit countries with low coronavirus infection rates without having to quarantine for 14 days when they return…» </w:t>
      </w:r>
      <w:r w:rsidR="002F573E" w:rsidRPr="002F573E">
        <w:rPr>
          <w:rFonts w:ascii="Times New Roman" w:hAnsi="Times New Roman" w:cs="Times New Roman"/>
          <w:color w:val="000000" w:themeColor="text1"/>
          <w:sz w:val="28"/>
          <w:szCs w:val="28"/>
          <w:shd w:val="clear" w:color="auto" w:fill="FFFFFF"/>
        </w:rPr>
        <w:t>[</w:t>
      </w:r>
      <w:r w:rsidR="00426272">
        <w:rPr>
          <w:rFonts w:ascii="Times New Roman" w:hAnsi="Times New Roman" w:cs="Times New Roman"/>
          <w:color w:val="000000" w:themeColor="text1"/>
          <w:sz w:val="28"/>
          <w:szCs w:val="28"/>
          <w:shd w:val="clear" w:color="auto" w:fill="FFFFFF"/>
          <w:lang w:val="en-US"/>
        </w:rPr>
        <w:t>Dixon</w:t>
      </w:r>
      <w:r w:rsidR="00426272" w:rsidRPr="00426272">
        <w:rPr>
          <w:rFonts w:ascii="Times New Roman" w:hAnsi="Times New Roman" w:cs="Times New Roman"/>
          <w:color w:val="000000" w:themeColor="text1"/>
          <w:sz w:val="28"/>
          <w:szCs w:val="28"/>
          <w:shd w:val="clear" w:color="auto" w:fill="FFFFFF"/>
        </w:rPr>
        <w:t>, 2020</w:t>
      </w:r>
      <w:r w:rsidR="002F573E" w:rsidRPr="002F573E">
        <w:rPr>
          <w:rFonts w:ascii="Times New Roman" w:hAnsi="Times New Roman" w:cs="Times New Roman"/>
          <w:color w:val="000000" w:themeColor="text1"/>
          <w:sz w:val="28"/>
          <w:szCs w:val="28"/>
          <w:shd w:val="clear" w:color="auto" w:fill="FFFFFF"/>
        </w:rPr>
        <w:t>], то есть новое значение данного понятия связано с взаимным соглашением между двумя странами, которое позволяет туристам путешествовать без ограничений, что дает возможность отдыхающим в Великобритании посещать страны с низким уровнем заболеваемости без необходимости находиться на двухнедельном карантине по возвращении.</w:t>
      </w:r>
      <w:r w:rsidR="002F573E">
        <w:rPr>
          <w:rFonts w:ascii="Times New Roman" w:hAnsi="Times New Roman" w:cs="Times New Roman"/>
          <w:color w:val="000000" w:themeColor="text1"/>
          <w:sz w:val="28"/>
          <w:szCs w:val="28"/>
          <w:shd w:val="clear" w:color="auto" w:fill="FFFFFF"/>
        </w:rPr>
        <w:t xml:space="preserve"> </w:t>
      </w:r>
      <w:r w:rsidR="00D028FB">
        <w:rPr>
          <w:rFonts w:ascii="Times New Roman" w:hAnsi="Times New Roman" w:cs="Times New Roman"/>
          <w:color w:val="000000" w:themeColor="text1"/>
          <w:sz w:val="28"/>
          <w:szCs w:val="28"/>
          <w:shd w:val="clear" w:color="auto" w:fill="FFFFFF"/>
        </w:rPr>
        <w:t xml:space="preserve">После ослабления ограничений стали возможны различные виды безопасных путешествий. Неологизм </w:t>
      </w:r>
      <w:r w:rsidR="00D028FB" w:rsidRPr="00D028FB">
        <w:rPr>
          <w:rFonts w:ascii="Times New Roman" w:hAnsi="Times New Roman" w:cs="Times New Roman"/>
          <w:b/>
          <w:color w:val="000000" w:themeColor="text1"/>
          <w:sz w:val="28"/>
          <w:szCs w:val="28"/>
          <w:shd w:val="clear" w:color="auto" w:fill="FFFFFF"/>
          <w:lang w:val="en-US"/>
        </w:rPr>
        <w:t>travel</w:t>
      </w:r>
      <w:r w:rsidR="00D028FB" w:rsidRPr="00D028FB">
        <w:rPr>
          <w:rFonts w:ascii="Times New Roman" w:hAnsi="Times New Roman" w:cs="Times New Roman"/>
          <w:b/>
          <w:color w:val="000000" w:themeColor="text1"/>
          <w:sz w:val="28"/>
          <w:szCs w:val="28"/>
          <w:shd w:val="clear" w:color="auto" w:fill="FFFFFF"/>
        </w:rPr>
        <w:t xml:space="preserve"> </w:t>
      </w:r>
      <w:r w:rsidR="00D028FB" w:rsidRPr="00D028FB">
        <w:rPr>
          <w:rFonts w:ascii="Times New Roman" w:hAnsi="Times New Roman" w:cs="Times New Roman"/>
          <w:b/>
          <w:color w:val="000000" w:themeColor="text1"/>
          <w:sz w:val="28"/>
          <w:szCs w:val="28"/>
          <w:shd w:val="clear" w:color="auto" w:fill="FFFFFF"/>
          <w:lang w:val="en-US"/>
        </w:rPr>
        <w:t>bubble</w:t>
      </w:r>
      <w:r w:rsidR="00D028FB" w:rsidRPr="00D028FB">
        <w:rPr>
          <w:rFonts w:ascii="Times New Roman" w:hAnsi="Times New Roman" w:cs="Times New Roman"/>
          <w:color w:val="000000" w:themeColor="text1"/>
          <w:sz w:val="28"/>
          <w:szCs w:val="28"/>
          <w:shd w:val="clear" w:color="auto" w:fill="FFFFFF"/>
        </w:rPr>
        <w:t xml:space="preserve"> </w:t>
      </w:r>
      <w:r w:rsidR="00D028FB">
        <w:rPr>
          <w:rFonts w:ascii="Times New Roman" w:hAnsi="Times New Roman" w:cs="Times New Roman"/>
          <w:color w:val="000000" w:themeColor="text1"/>
          <w:sz w:val="28"/>
          <w:szCs w:val="28"/>
          <w:shd w:val="clear" w:color="auto" w:fill="FFFFFF"/>
        </w:rPr>
        <w:t xml:space="preserve">наряду с вышеупомянутым </w:t>
      </w:r>
      <w:r w:rsidR="00D028FB">
        <w:rPr>
          <w:rFonts w:ascii="Times New Roman" w:hAnsi="Times New Roman" w:cs="Times New Roman"/>
          <w:color w:val="000000" w:themeColor="text1"/>
          <w:sz w:val="28"/>
          <w:szCs w:val="28"/>
          <w:shd w:val="clear" w:color="auto" w:fill="FFFFFF"/>
          <w:lang w:val="en-US"/>
        </w:rPr>
        <w:t>air</w:t>
      </w:r>
      <w:r w:rsidR="00D028FB" w:rsidRPr="00D028FB">
        <w:rPr>
          <w:rFonts w:ascii="Times New Roman" w:hAnsi="Times New Roman" w:cs="Times New Roman"/>
          <w:color w:val="000000" w:themeColor="text1"/>
          <w:sz w:val="28"/>
          <w:szCs w:val="28"/>
          <w:shd w:val="clear" w:color="auto" w:fill="FFFFFF"/>
        </w:rPr>
        <w:t xml:space="preserve"> </w:t>
      </w:r>
      <w:r w:rsidR="00D028FB">
        <w:rPr>
          <w:rFonts w:ascii="Times New Roman" w:hAnsi="Times New Roman" w:cs="Times New Roman"/>
          <w:color w:val="000000" w:themeColor="text1"/>
          <w:sz w:val="28"/>
          <w:szCs w:val="28"/>
          <w:shd w:val="clear" w:color="auto" w:fill="FFFFFF"/>
          <w:lang w:val="en-US"/>
        </w:rPr>
        <w:t>bridge</w:t>
      </w:r>
      <w:r w:rsidR="00D028FB" w:rsidRPr="00D028FB">
        <w:rPr>
          <w:rFonts w:ascii="Times New Roman" w:hAnsi="Times New Roman" w:cs="Times New Roman"/>
          <w:color w:val="000000" w:themeColor="text1"/>
          <w:sz w:val="28"/>
          <w:szCs w:val="28"/>
          <w:shd w:val="clear" w:color="auto" w:fill="FFFFFF"/>
        </w:rPr>
        <w:t xml:space="preserve">, </w:t>
      </w:r>
      <w:r w:rsidR="00D028FB">
        <w:rPr>
          <w:rFonts w:ascii="Times New Roman" w:hAnsi="Times New Roman" w:cs="Times New Roman"/>
          <w:color w:val="000000" w:themeColor="text1"/>
          <w:sz w:val="28"/>
          <w:szCs w:val="28"/>
          <w:shd w:val="clear" w:color="auto" w:fill="FFFFFF"/>
        </w:rPr>
        <w:t xml:space="preserve">а также </w:t>
      </w:r>
      <w:r w:rsidR="00D028FB">
        <w:rPr>
          <w:rFonts w:ascii="Times New Roman" w:hAnsi="Times New Roman" w:cs="Times New Roman"/>
          <w:color w:val="000000" w:themeColor="text1"/>
          <w:sz w:val="28"/>
          <w:szCs w:val="28"/>
          <w:shd w:val="clear" w:color="auto" w:fill="FFFFFF"/>
          <w:lang w:val="en-US"/>
        </w:rPr>
        <w:t>air</w:t>
      </w:r>
      <w:r w:rsidR="00D028FB" w:rsidRPr="00D028FB">
        <w:rPr>
          <w:rFonts w:ascii="Times New Roman" w:hAnsi="Times New Roman" w:cs="Times New Roman"/>
          <w:color w:val="000000" w:themeColor="text1"/>
          <w:sz w:val="28"/>
          <w:szCs w:val="28"/>
          <w:shd w:val="clear" w:color="auto" w:fill="FFFFFF"/>
        </w:rPr>
        <w:t xml:space="preserve"> </w:t>
      </w:r>
      <w:r w:rsidR="00D028FB">
        <w:rPr>
          <w:rFonts w:ascii="Times New Roman" w:hAnsi="Times New Roman" w:cs="Times New Roman"/>
          <w:color w:val="000000" w:themeColor="text1"/>
          <w:sz w:val="28"/>
          <w:szCs w:val="28"/>
          <w:shd w:val="clear" w:color="auto" w:fill="FFFFFF"/>
          <w:lang w:val="en-US"/>
        </w:rPr>
        <w:t>corridor</w:t>
      </w:r>
      <w:r w:rsidR="00D028FB" w:rsidRPr="00D028FB">
        <w:rPr>
          <w:rFonts w:ascii="Times New Roman" w:hAnsi="Times New Roman" w:cs="Times New Roman"/>
          <w:color w:val="000000" w:themeColor="text1"/>
          <w:sz w:val="28"/>
          <w:szCs w:val="28"/>
          <w:shd w:val="clear" w:color="auto" w:fill="FFFFFF"/>
        </w:rPr>
        <w:t xml:space="preserve"> </w:t>
      </w:r>
      <w:r w:rsidR="00D028FB">
        <w:rPr>
          <w:rFonts w:ascii="Times New Roman" w:hAnsi="Times New Roman" w:cs="Times New Roman"/>
          <w:color w:val="000000" w:themeColor="text1"/>
          <w:sz w:val="28"/>
          <w:szCs w:val="28"/>
          <w:shd w:val="clear" w:color="auto" w:fill="FFFFFF"/>
        </w:rPr>
        <w:t xml:space="preserve">обозначает постепенное возвращение свободных от карантина </w:t>
      </w:r>
      <w:r w:rsidR="00D028FB">
        <w:rPr>
          <w:rFonts w:ascii="Times New Roman" w:hAnsi="Times New Roman" w:cs="Times New Roman"/>
          <w:color w:val="000000" w:themeColor="text1"/>
          <w:sz w:val="28"/>
          <w:szCs w:val="28"/>
          <w:shd w:val="clear" w:color="auto" w:fill="FFFFFF"/>
        </w:rPr>
        <w:lastRenderedPageBreak/>
        <w:t xml:space="preserve">авиаперелетов между определенными городами и странами. </w:t>
      </w:r>
      <w:r w:rsidR="00D028FB">
        <w:rPr>
          <w:rFonts w:ascii="Times New Roman" w:hAnsi="Times New Roman" w:cs="Times New Roman"/>
          <w:color w:val="000000" w:themeColor="text1"/>
          <w:sz w:val="28"/>
          <w:szCs w:val="28"/>
          <w:shd w:val="clear" w:color="auto" w:fill="FFFFFF"/>
          <w:lang w:val="en-US"/>
        </w:rPr>
        <w:t xml:space="preserve">The Washington Post </w:t>
      </w:r>
      <w:r w:rsidR="00D028FB">
        <w:rPr>
          <w:rFonts w:ascii="Times New Roman" w:hAnsi="Times New Roman" w:cs="Times New Roman"/>
          <w:color w:val="000000" w:themeColor="text1"/>
          <w:sz w:val="28"/>
          <w:szCs w:val="28"/>
          <w:shd w:val="clear" w:color="auto" w:fill="FFFFFF"/>
        </w:rPr>
        <w:t>в</w:t>
      </w:r>
      <w:r w:rsidR="00D028FB" w:rsidRPr="00D028FB">
        <w:rPr>
          <w:rFonts w:ascii="Times New Roman" w:hAnsi="Times New Roman" w:cs="Times New Roman"/>
          <w:color w:val="000000" w:themeColor="text1"/>
          <w:sz w:val="28"/>
          <w:szCs w:val="28"/>
          <w:shd w:val="clear" w:color="auto" w:fill="FFFFFF"/>
          <w:lang w:val="en-US"/>
        </w:rPr>
        <w:t xml:space="preserve"> </w:t>
      </w:r>
      <w:r w:rsidR="00D028FB">
        <w:rPr>
          <w:rFonts w:ascii="Times New Roman" w:hAnsi="Times New Roman" w:cs="Times New Roman"/>
          <w:color w:val="000000" w:themeColor="text1"/>
          <w:sz w:val="28"/>
          <w:szCs w:val="28"/>
          <w:shd w:val="clear" w:color="auto" w:fill="FFFFFF"/>
        </w:rPr>
        <w:t>статье</w:t>
      </w:r>
      <w:r w:rsidR="00D028FB" w:rsidRPr="00D028FB">
        <w:rPr>
          <w:rFonts w:ascii="Times New Roman" w:hAnsi="Times New Roman" w:cs="Times New Roman"/>
          <w:color w:val="000000" w:themeColor="text1"/>
          <w:sz w:val="28"/>
          <w:szCs w:val="28"/>
          <w:shd w:val="clear" w:color="auto" w:fill="FFFFFF"/>
          <w:lang w:val="en-US"/>
        </w:rPr>
        <w:t xml:space="preserve"> «</w:t>
      </w:r>
      <w:r w:rsidR="00D028FB">
        <w:rPr>
          <w:rFonts w:ascii="Times New Roman" w:hAnsi="Times New Roman" w:cs="Times New Roman"/>
          <w:color w:val="000000" w:themeColor="text1"/>
          <w:sz w:val="28"/>
          <w:szCs w:val="28"/>
          <w:shd w:val="clear" w:color="auto" w:fill="FFFFFF"/>
          <w:lang w:val="en-US"/>
        </w:rPr>
        <w:t>How do travel bubbles work? 4 questions, answered</w:t>
      </w:r>
      <w:r w:rsidR="00D028FB" w:rsidRPr="00D028FB">
        <w:rPr>
          <w:rFonts w:ascii="Times New Roman" w:hAnsi="Times New Roman" w:cs="Times New Roman"/>
          <w:color w:val="000000" w:themeColor="text1"/>
          <w:sz w:val="28"/>
          <w:szCs w:val="28"/>
          <w:shd w:val="clear" w:color="auto" w:fill="FFFFFF"/>
          <w:lang w:val="en-US"/>
        </w:rPr>
        <w:t xml:space="preserve">» </w:t>
      </w:r>
      <w:r w:rsidR="004C451A">
        <w:rPr>
          <w:rFonts w:ascii="Times New Roman" w:hAnsi="Times New Roman" w:cs="Times New Roman"/>
          <w:color w:val="000000" w:themeColor="text1"/>
          <w:sz w:val="28"/>
          <w:szCs w:val="28"/>
          <w:shd w:val="clear" w:color="auto" w:fill="FFFFFF"/>
        </w:rPr>
        <w:t>объясняет</w:t>
      </w:r>
      <w:r w:rsidR="00D028FB" w:rsidRPr="00D028FB">
        <w:rPr>
          <w:rFonts w:ascii="Times New Roman" w:hAnsi="Times New Roman" w:cs="Times New Roman"/>
          <w:color w:val="000000" w:themeColor="text1"/>
          <w:sz w:val="28"/>
          <w:szCs w:val="28"/>
          <w:shd w:val="clear" w:color="auto" w:fill="FFFFFF"/>
          <w:lang w:val="en-US"/>
        </w:rPr>
        <w:t xml:space="preserve"> </w:t>
      </w:r>
      <w:r w:rsidR="00D028FB">
        <w:rPr>
          <w:rFonts w:ascii="Times New Roman" w:hAnsi="Times New Roman" w:cs="Times New Roman"/>
          <w:color w:val="000000" w:themeColor="text1"/>
          <w:sz w:val="28"/>
          <w:szCs w:val="28"/>
          <w:shd w:val="clear" w:color="auto" w:fill="FFFFFF"/>
        </w:rPr>
        <w:t>значение</w:t>
      </w:r>
      <w:r w:rsidR="00D028FB" w:rsidRPr="00D028FB">
        <w:rPr>
          <w:rFonts w:ascii="Times New Roman" w:hAnsi="Times New Roman" w:cs="Times New Roman"/>
          <w:color w:val="000000" w:themeColor="text1"/>
          <w:sz w:val="28"/>
          <w:szCs w:val="28"/>
          <w:shd w:val="clear" w:color="auto" w:fill="FFFFFF"/>
          <w:lang w:val="en-US"/>
        </w:rPr>
        <w:t xml:space="preserve"> </w:t>
      </w:r>
      <w:r w:rsidR="00D028FB">
        <w:rPr>
          <w:rFonts w:ascii="Times New Roman" w:hAnsi="Times New Roman" w:cs="Times New Roman"/>
          <w:color w:val="000000" w:themeColor="text1"/>
          <w:sz w:val="28"/>
          <w:szCs w:val="28"/>
          <w:shd w:val="clear" w:color="auto" w:fill="FFFFFF"/>
        </w:rPr>
        <w:t>неологизма</w:t>
      </w:r>
      <w:r w:rsidR="00D028FB" w:rsidRPr="00D028FB">
        <w:rPr>
          <w:rFonts w:ascii="Times New Roman" w:hAnsi="Times New Roman" w:cs="Times New Roman"/>
          <w:color w:val="000000" w:themeColor="text1"/>
          <w:sz w:val="28"/>
          <w:szCs w:val="28"/>
          <w:shd w:val="clear" w:color="auto" w:fill="FFFFFF"/>
          <w:lang w:val="en-US"/>
        </w:rPr>
        <w:t xml:space="preserve"> </w:t>
      </w:r>
      <w:r w:rsidR="00D028FB">
        <w:rPr>
          <w:rFonts w:ascii="Times New Roman" w:hAnsi="Times New Roman" w:cs="Times New Roman"/>
          <w:color w:val="000000" w:themeColor="text1"/>
          <w:sz w:val="28"/>
          <w:szCs w:val="28"/>
          <w:shd w:val="clear" w:color="auto" w:fill="FFFFFF"/>
          <w:lang w:val="en-US"/>
        </w:rPr>
        <w:t>travel bubble:</w:t>
      </w:r>
      <w:r w:rsidR="00D028FB" w:rsidRPr="00D028FB">
        <w:rPr>
          <w:rFonts w:ascii="Times New Roman" w:hAnsi="Times New Roman" w:cs="Times New Roman"/>
          <w:color w:val="000000" w:themeColor="text1"/>
          <w:sz w:val="28"/>
          <w:szCs w:val="28"/>
          <w:shd w:val="clear" w:color="auto" w:fill="FFFFFF"/>
          <w:lang w:val="en-US"/>
        </w:rPr>
        <w:t xml:space="preserve"> «</w:t>
      </w:r>
      <w:r w:rsidR="00D028FB">
        <w:rPr>
          <w:rFonts w:ascii="Times New Roman" w:hAnsi="Times New Roman" w:cs="Times New Roman"/>
          <w:color w:val="000000" w:themeColor="text1"/>
          <w:sz w:val="28"/>
          <w:szCs w:val="28"/>
          <w:shd w:val="clear" w:color="auto" w:fill="FFFFFF"/>
          <w:lang w:val="en-US"/>
        </w:rPr>
        <w:t xml:space="preserve">Sometimes called a travel corridor, </w:t>
      </w:r>
      <w:r w:rsidR="00D028FB" w:rsidRPr="00D028FB">
        <w:rPr>
          <w:rFonts w:ascii="Times New Roman" w:hAnsi="Times New Roman" w:cs="Times New Roman"/>
          <w:b/>
          <w:color w:val="000000" w:themeColor="text1"/>
          <w:sz w:val="28"/>
          <w:szCs w:val="28"/>
          <w:shd w:val="clear" w:color="auto" w:fill="FFFFFF"/>
          <w:lang w:val="en-US"/>
        </w:rPr>
        <w:t>a travel bubble</w:t>
      </w:r>
      <w:r w:rsidR="00D028FB">
        <w:rPr>
          <w:rFonts w:ascii="Times New Roman" w:hAnsi="Times New Roman" w:cs="Times New Roman"/>
          <w:color w:val="000000" w:themeColor="text1"/>
          <w:sz w:val="28"/>
          <w:szCs w:val="28"/>
          <w:shd w:val="clear" w:color="auto" w:fill="FFFFFF"/>
          <w:lang w:val="en-US"/>
        </w:rPr>
        <w:t xml:space="preserve"> is a partnership between two or more places with similar rates of covid-19 that allows for quarantine-free leisure travel in both directions</w:t>
      </w:r>
      <w:r w:rsidR="00D028FB" w:rsidRPr="00D028FB">
        <w:rPr>
          <w:rFonts w:ascii="Times New Roman" w:hAnsi="Times New Roman" w:cs="Times New Roman"/>
          <w:color w:val="000000" w:themeColor="text1"/>
          <w:sz w:val="28"/>
          <w:szCs w:val="28"/>
          <w:shd w:val="clear" w:color="auto" w:fill="FFFFFF"/>
          <w:lang w:val="en-US"/>
        </w:rPr>
        <w:t xml:space="preserve">» </w:t>
      </w:r>
      <w:r w:rsidR="00D028FB">
        <w:rPr>
          <w:rFonts w:ascii="Times New Roman" w:hAnsi="Times New Roman" w:cs="Times New Roman"/>
          <w:color w:val="000000" w:themeColor="text1"/>
          <w:sz w:val="28"/>
          <w:szCs w:val="28"/>
          <w:shd w:val="clear" w:color="auto" w:fill="FFFFFF"/>
          <w:lang w:val="en-US"/>
        </w:rPr>
        <w:t>[</w:t>
      </w:r>
      <w:r w:rsidR="00426272">
        <w:rPr>
          <w:rFonts w:ascii="Times New Roman" w:hAnsi="Times New Roman" w:cs="Times New Roman"/>
          <w:color w:val="000000" w:themeColor="text1"/>
          <w:sz w:val="28"/>
          <w:szCs w:val="28"/>
          <w:shd w:val="clear" w:color="auto" w:fill="FFFFFF"/>
          <w:lang w:val="en-US"/>
        </w:rPr>
        <w:t>McMahon, 2020</w:t>
      </w:r>
      <w:r w:rsidR="00D028FB">
        <w:rPr>
          <w:rFonts w:ascii="Times New Roman" w:hAnsi="Times New Roman" w:cs="Times New Roman"/>
          <w:color w:val="000000" w:themeColor="text1"/>
          <w:sz w:val="28"/>
          <w:szCs w:val="28"/>
          <w:shd w:val="clear" w:color="auto" w:fill="FFFFFF"/>
          <w:lang w:val="en-US"/>
        </w:rPr>
        <w:t>].</w:t>
      </w:r>
      <w:r w:rsidR="004C451A">
        <w:rPr>
          <w:rFonts w:ascii="Times New Roman" w:hAnsi="Times New Roman" w:cs="Times New Roman"/>
          <w:color w:val="000000" w:themeColor="text1"/>
          <w:sz w:val="28"/>
          <w:szCs w:val="28"/>
          <w:shd w:val="clear" w:color="auto" w:fill="FFFFFF"/>
          <w:lang w:val="en-US"/>
        </w:rPr>
        <w:t xml:space="preserve"> </w:t>
      </w:r>
      <w:r w:rsidR="004C451A">
        <w:rPr>
          <w:rFonts w:ascii="Times New Roman" w:hAnsi="Times New Roman" w:cs="Times New Roman"/>
          <w:color w:val="000000" w:themeColor="text1"/>
          <w:sz w:val="28"/>
          <w:szCs w:val="28"/>
          <w:shd w:val="clear" w:color="auto" w:fill="FFFFFF"/>
        </w:rPr>
        <w:t>Длительная стагнация в туристической сфере привела к желанию ув</w:t>
      </w:r>
      <w:r w:rsidR="00426272">
        <w:rPr>
          <w:rFonts w:ascii="Times New Roman" w:hAnsi="Times New Roman" w:cs="Times New Roman"/>
          <w:color w:val="000000" w:themeColor="text1"/>
          <w:sz w:val="28"/>
          <w:szCs w:val="28"/>
          <w:shd w:val="clear" w:color="auto" w:fill="FFFFFF"/>
        </w:rPr>
        <w:t>еличения количества путешествий</w:t>
      </w:r>
      <w:r w:rsidR="004C451A">
        <w:rPr>
          <w:rFonts w:ascii="Times New Roman" w:hAnsi="Times New Roman" w:cs="Times New Roman"/>
          <w:color w:val="000000" w:themeColor="text1"/>
          <w:sz w:val="28"/>
          <w:szCs w:val="28"/>
          <w:shd w:val="clear" w:color="auto" w:fill="FFFFFF"/>
        </w:rPr>
        <w:t xml:space="preserve"> после ослабления ограничений и восстановления более безопасной ситуации. Неологизм </w:t>
      </w:r>
      <w:r w:rsidR="004C451A" w:rsidRPr="004C451A">
        <w:rPr>
          <w:rFonts w:ascii="Times New Roman" w:hAnsi="Times New Roman" w:cs="Times New Roman"/>
          <w:b/>
          <w:color w:val="000000" w:themeColor="text1"/>
          <w:sz w:val="28"/>
          <w:szCs w:val="28"/>
          <w:shd w:val="clear" w:color="auto" w:fill="FFFFFF"/>
          <w:lang w:val="en-US"/>
        </w:rPr>
        <w:t>revenge</w:t>
      </w:r>
      <w:r w:rsidR="004C451A" w:rsidRPr="004C451A">
        <w:rPr>
          <w:rFonts w:ascii="Times New Roman" w:hAnsi="Times New Roman" w:cs="Times New Roman"/>
          <w:b/>
          <w:color w:val="000000" w:themeColor="text1"/>
          <w:sz w:val="28"/>
          <w:szCs w:val="28"/>
          <w:shd w:val="clear" w:color="auto" w:fill="FFFFFF"/>
        </w:rPr>
        <w:t xml:space="preserve"> </w:t>
      </w:r>
      <w:r w:rsidR="004C451A" w:rsidRPr="004C451A">
        <w:rPr>
          <w:rFonts w:ascii="Times New Roman" w:hAnsi="Times New Roman" w:cs="Times New Roman"/>
          <w:b/>
          <w:color w:val="000000" w:themeColor="text1"/>
          <w:sz w:val="28"/>
          <w:szCs w:val="28"/>
          <w:shd w:val="clear" w:color="auto" w:fill="FFFFFF"/>
          <w:lang w:val="en-US"/>
        </w:rPr>
        <w:t>travel</w:t>
      </w:r>
      <w:r w:rsidR="004C451A" w:rsidRPr="004C451A">
        <w:rPr>
          <w:rFonts w:ascii="Times New Roman" w:hAnsi="Times New Roman" w:cs="Times New Roman"/>
          <w:b/>
          <w:color w:val="000000" w:themeColor="text1"/>
          <w:sz w:val="28"/>
          <w:szCs w:val="28"/>
          <w:shd w:val="clear" w:color="auto" w:fill="FFFFFF"/>
        </w:rPr>
        <w:t xml:space="preserve"> </w:t>
      </w:r>
      <w:r w:rsidR="004C451A" w:rsidRPr="004C451A">
        <w:rPr>
          <w:rFonts w:ascii="Times New Roman" w:hAnsi="Times New Roman" w:cs="Times New Roman"/>
          <w:color w:val="000000" w:themeColor="text1"/>
          <w:sz w:val="28"/>
          <w:szCs w:val="28"/>
          <w:shd w:val="clear" w:color="auto" w:fill="FFFFFF"/>
        </w:rPr>
        <w:t xml:space="preserve">обозначает отношение к туризму в том ключе, что люди больше хотят путешествовать и менее охотно отменяют свои планы на отпуск после пандемии коронавируса. </w:t>
      </w:r>
      <w:r w:rsidR="004C451A">
        <w:rPr>
          <w:rFonts w:ascii="Times New Roman" w:hAnsi="Times New Roman" w:cs="Times New Roman"/>
          <w:color w:val="000000" w:themeColor="text1"/>
          <w:sz w:val="28"/>
          <w:szCs w:val="28"/>
          <w:shd w:val="clear" w:color="auto" w:fill="FFFFFF"/>
        </w:rPr>
        <w:t>В</w:t>
      </w:r>
      <w:r w:rsidR="004C451A" w:rsidRPr="004C451A">
        <w:rPr>
          <w:rFonts w:ascii="Times New Roman" w:hAnsi="Times New Roman" w:cs="Times New Roman"/>
          <w:color w:val="000000" w:themeColor="text1"/>
          <w:sz w:val="28"/>
          <w:szCs w:val="28"/>
          <w:shd w:val="clear" w:color="auto" w:fill="FFFFFF"/>
          <w:lang w:val="en-US"/>
        </w:rPr>
        <w:t xml:space="preserve"> </w:t>
      </w:r>
      <w:r w:rsidR="004C451A">
        <w:rPr>
          <w:rFonts w:ascii="Times New Roman" w:hAnsi="Times New Roman" w:cs="Times New Roman"/>
          <w:color w:val="000000" w:themeColor="text1"/>
          <w:sz w:val="28"/>
          <w:szCs w:val="28"/>
          <w:shd w:val="clear" w:color="auto" w:fill="FFFFFF"/>
        </w:rPr>
        <w:t>статье</w:t>
      </w:r>
      <w:r w:rsidR="004C451A" w:rsidRPr="004C451A">
        <w:rPr>
          <w:rFonts w:ascii="Times New Roman" w:hAnsi="Times New Roman" w:cs="Times New Roman"/>
          <w:color w:val="000000" w:themeColor="text1"/>
          <w:sz w:val="28"/>
          <w:szCs w:val="28"/>
          <w:shd w:val="clear" w:color="auto" w:fill="FFFFFF"/>
          <w:lang w:val="en-US"/>
        </w:rPr>
        <w:t xml:space="preserve"> </w:t>
      </w:r>
      <w:r w:rsidR="004C451A">
        <w:rPr>
          <w:rFonts w:ascii="Times New Roman" w:hAnsi="Times New Roman" w:cs="Times New Roman"/>
          <w:color w:val="000000" w:themeColor="text1"/>
          <w:sz w:val="28"/>
          <w:szCs w:val="28"/>
          <w:shd w:val="clear" w:color="auto" w:fill="FFFFFF"/>
          <w:lang w:val="en-US"/>
        </w:rPr>
        <w:t xml:space="preserve">Forbes </w:t>
      </w:r>
      <w:r w:rsidR="004C451A" w:rsidRPr="004C451A">
        <w:rPr>
          <w:rFonts w:ascii="Times New Roman" w:hAnsi="Times New Roman" w:cs="Times New Roman"/>
          <w:color w:val="000000" w:themeColor="text1"/>
          <w:sz w:val="28"/>
          <w:szCs w:val="28"/>
          <w:shd w:val="clear" w:color="auto" w:fill="FFFFFF"/>
          <w:lang w:val="en-US"/>
        </w:rPr>
        <w:t>«</w:t>
      </w:r>
      <w:r w:rsidR="004C451A">
        <w:rPr>
          <w:rFonts w:ascii="Times New Roman" w:hAnsi="Times New Roman" w:cs="Times New Roman"/>
          <w:color w:val="000000" w:themeColor="text1"/>
          <w:sz w:val="28"/>
          <w:szCs w:val="28"/>
          <w:shd w:val="clear" w:color="auto" w:fill="FFFFFF"/>
          <w:lang w:val="en-US"/>
        </w:rPr>
        <w:t>Revenge Travel And Where Americans Are Travelling</w:t>
      </w:r>
      <w:r w:rsidR="004C451A" w:rsidRPr="004C451A">
        <w:rPr>
          <w:rFonts w:ascii="Times New Roman" w:hAnsi="Times New Roman" w:cs="Times New Roman"/>
          <w:color w:val="000000" w:themeColor="text1"/>
          <w:sz w:val="28"/>
          <w:szCs w:val="28"/>
          <w:shd w:val="clear" w:color="auto" w:fill="FFFFFF"/>
          <w:lang w:val="en-US"/>
        </w:rPr>
        <w:t>»</w:t>
      </w:r>
      <w:r w:rsidR="004C451A">
        <w:rPr>
          <w:rFonts w:ascii="Times New Roman" w:hAnsi="Times New Roman" w:cs="Times New Roman"/>
          <w:color w:val="000000" w:themeColor="text1"/>
          <w:sz w:val="28"/>
          <w:szCs w:val="28"/>
          <w:shd w:val="clear" w:color="auto" w:fill="FFFFFF"/>
          <w:lang w:val="en-US"/>
        </w:rPr>
        <w:t xml:space="preserve"> </w:t>
      </w:r>
      <w:r w:rsidR="004C451A">
        <w:rPr>
          <w:rFonts w:ascii="Times New Roman" w:hAnsi="Times New Roman" w:cs="Times New Roman"/>
          <w:color w:val="000000" w:themeColor="text1"/>
          <w:sz w:val="28"/>
          <w:szCs w:val="28"/>
          <w:shd w:val="clear" w:color="auto" w:fill="FFFFFF"/>
        </w:rPr>
        <w:t>объясняется</w:t>
      </w:r>
      <w:r w:rsidR="004C451A" w:rsidRPr="004C451A">
        <w:rPr>
          <w:rFonts w:ascii="Times New Roman" w:hAnsi="Times New Roman" w:cs="Times New Roman"/>
          <w:color w:val="000000" w:themeColor="text1"/>
          <w:sz w:val="28"/>
          <w:szCs w:val="28"/>
          <w:shd w:val="clear" w:color="auto" w:fill="FFFFFF"/>
          <w:lang w:val="en-US"/>
        </w:rPr>
        <w:t xml:space="preserve"> </w:t>
      </w:r>
      <w:r w:rsidR="004C451A">
        <w:rPr>
          <w:rFonts w:ascii="Times New Roman" w:hAnsi="Times New Roman" w:cs="Times New Roman"/>
          <w:color w:val="000000" w:themeColor="text1"/>
          <w:sz w:val="28"/>
          <w:szCs w:val="28"/>
          <w:shd w:val="clear" w:color="auto" w:fill="FFFFFF"/>
        </w:rPr>
        <w:t>значение</w:t>
      </w:r>
      <w:r w:rsidR="004C451A" w:rsidRPr="004C451A">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rPr>
        <w:t>этого</w:t>
      </w:r>
      <w:r w:rsidR="006C743C" w:rsidRPr="006C743C">
        <w:rPr>
          <w:rFonts w:ascii="Times New Roman" w:hAnsi="Times New Roman" w:cs="Times New Roman"/>
          <w:color w:val="000000" w:themeColor="text1"/>
          <w:sz w:val="28"/>
          <w:szCs w:val="28"/>
          <w:shd w:val="clear" w:color="auto" w:fill="FFFFFF"/>
          <w:lang w:val="en-US"/>
        </w:rPr>
        <w:t xml:space="preserve"> </w:t>
      </w:r>
      <w:r w:rsidR="004C451A">
        <w:rPr>
          <w:rFonts w:ascii="Times New Roman" w:hAnsi="Times New Roman" w:cs="Times New Roman"/>
          <w:color w:val="000000" w:themeColor="text1"/>
          <w:sz w:val="28"/>
          <w:szCs w:val="28"/>
          <w:shd w:val="clear" w:color="auto" w:fill="FFFFFF"/>
        </w:rPr>
        <w:t>неологизма</w:t>
      </w:r>
      <w:r w:rsidR="006C743C" w:rsidRPr="006C743C">
        <w:rPr>
          <w:rFonts w:ascii="Times New Roman" w:hAnsi="Times New Roman" w:cs="Times New Roman"/>
          <w:color w:val="000000" w:themeColor="text1"/>
          <w:sz w:val="28"/>
          <w:szCs w:val="28"/>
          <w:shd w:val="clear" w:color="auto" w:fill="FFFFFF"/>
          <w:lang w:val="en-US"/>
        </w:rPr>
        <w:t>:</w:t>
      </w:r>
      <w:r w:rsidR="004C451A" w:rsidRPr="004C451A">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lang w:val="en-US"/>
        </w:rPr>
        <w:t xml:space="preserve">This might be the first time you’re hearing the term </w:t>
      </w:r>
      <w:r w:rsidR="006C743C" w:rsidRPr="00426272">
        <w:rPr>
          <w:rFonts w:ascii="Times New Roman" w:hAnsi="Times New Roman" w:cs="Times New Roman"/>
          <w:b/>
          <w:color w:val="000000" w:themeColor="text1"/>
          <w:sz w:val="28"/>
          <w:szCs w:val="28"/>
          <w:shd w:val="clear" w:color="auto" w:fill="FFFFFF"/>
          <w:lang w:val="en-US"/>
        </w:rPr>
        <w:t>revenge travel</w:t>
      </w:r>
      <w:r w:rsidR="006C743C">
        <w:rPr>
          <w:rFonts w:ascii="Times New Roman" w:hAnsi="Times New Roman" w:cs="Times New Roman"/>
          <w:color w:val="000000" w:themeColor="text1"/>
          <w:sz w:val="28"/>
          <w:szCs w:val="28"/>
          <w:shd w:val="clear" w:color="auto" w:fill="FFFFFF"/>
          <w:lang w:val="en-US"/>
        </w:rPr>
        <w:t>. This travel mindset means that people are more eager to travel and less willing to cancel their vacation plans this year after the coronavirus shutdowns</w:t>
      </w:r>
      <w:r w:rsidR="006C743C" w:rsidRPr="006C743C">
        <w:rPr>
          <w:rFonts w:ascii="Times New Roman" w:hAnsi="Times New Roman" w:cs="Times New Roman"/>
          <w:color w:val="000000" w:themeColor="text1"/>
          <w:sz w:val="28"/>
          <w:szCs w:val="28"/>
          <w:shd w:val="clear" w:color="auto" w:fill="FFFFFF"/>
          <w:lang w:val="en-US"/>
        </w:rPr>
        <w:t>»</w:t>
      </w:r>
      <w:r w:rsidR="006C743C">
        <w:rPr>
          <w:rFonts w:ascii="Times New Roman" w:hAnsi="Times New Roman" w:cs="Times New Roman"/>
          <w:color w:val="000000" w:themeColor="text1"/>
          <w:sz w:val="28"/>
          <w:szCs w:val="28"/>
          <w:shd w:val="clear" w:color="auto" w:fill="FFFFFF"/>
          <w:lang w:val="en-US"/>
        </w:rPr>
        <w:t xml:space="preserve"> [</w:t>
      </w:r>
      <w:r w:rsidR="00426272">
        <w:rPr>
          <w:rFonts w:ascii="Times New Roman" w:hAnsi="Times New Roman" w:cs="Times New Roman"/>
          <w:color w:val="000000" w:themeColor="text1"/>
          <w:sz w:val="28"/>
          <w:szCs w:val="28"/>
          <w:shd w:val="clear" w:color="auto" w:fill="FFFFFF"/>
          <w:lang w:val="en-US"/>
        </w:rPr>
        <w:t>Whitmore, 2021</w:t>
      </w:r>
      <w:r w:rsid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rPr>
        <w:t>Данный</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rPr>
        <w:t>неологизм</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rPr>
        <w:t>встретился</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rPr>
        <w:t>и</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rPr>
        <w:t>в</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rPr>
        <w:t>свежей</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rPr>
        <w:t>статье</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lang w:val="en-US"/>
        </w:rPr>
        <w:t>Axios</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rPr>
        <w:t>от</w:t>
      </w:r>
      <w:r w:rsidR="006C743C" w:rsidRPr="006C743C">
        <w:rPr>
          <w:rFonts w:ascii="Times New Roman" w:hAnsi="Times New Roman" w:cs="Times New Roman"/>
          <w:color w:val="000000" w:themeColor="text1"/>
          <w:sz w:val="28"/>
          <w:szCs w:val="28"/>
          <w:shd w:val="clear" w:color="auto" w:fill="FFFFFF"/>
          <w:lang w:val="en-US"/>
        </w:rPr>
        <w:t xml:space="preserve"> 4 </w:t>
      </w:r>
      <w:r w:rsidR="006C743C">
        <w:rPr>
          <w:rFonts w:ascii="Times New Roman" w:hAnsi="Times New Roman" w:cs="Times New Roman"/>
          <w:color w:val="000000" w:themeColor="text1"/>
          <w:sz w:val="28"/>
          <w:szCs w:val="28"/>
          <w:shd w:val="clear" w:color="auto" w:fill="FFFFFF"/>
        </w:rPr>
        <w:t>апреля</w:t>
      </w:r>
      <w:r w:rsidR="006C743C" w:rsidRPr="006C743C">
        <w:rPr>
          <w:rFonts w:ascii="Times New Roman" w:hAnsi="Times New Roman" w:cs="Times New Roman"/>
          <w:color w:val="000000" w:themeColor="text1"/>
          <w:sz w:val="28"/>
          <w:szCs w:val="28"/>
          <w:shd w:val="clear" w:color="auto" w:fill="FFFFFF"/>
          <w:lang w:val="en-US"/>
        </w:rPr>
        <w:t xml:space="preserve"> 2022 </w:t>
      </w:r>
      <w:r w:rsidR="006C743C">
        <w:rPr>
          <w:rFonts w:ascii="Times New Roman" w:hAnsi="Times New Roman" w:cs="Times New Roman"/>
          <w:color w:val="000000" w:themeColor="text1"/>
          <w:sz w:val="28"/>
          <w:szCs w:val="28"/>
          <w:shd w:val="clear" w:color="auto" w:fill="FFFFFF"/>
        </w:rPr>
        <w:t>года</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rPr>
        <w:t>в</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rPr>
        <w:t>следующем</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rPr>
        <w:t>контексте</w:t>
      </w:r>
      <w:r w:rsidR="006C743C" w:rsidRPr="006C743C">
        <w:rPr>
          <w:rFonts w:ascii="Times New Roman" w:hAnsi="Times New Roman" w:cs="Times New Roman"/>
          <w:color w:val="000000" w:themeColor="text1"/>
          <w:sz w:val="28"/>
          <w:szCs w:val="28"/>
          <w:shd w:val="clear" w:color="auto" w:fill="FFFFFF"/>
          <w:lang w:val="en-US"/>
        </w:rPr>
        <w:t>: «</w:t>
      </w:r>
      <w:r w:rsidR="006C743C">
        <w:rPr>
          <w:rFonts w:ascii="Times New Roman" w:hAnsi="Times New Roman" w:cs="Times New Roman"/>
          <w:color w:val="000000" w:themeColor="text1"/>
          <w:sz w:val="28"/>
          <w:szCs w:val="28"/>
          <w:shd w:val="clear" w:color="auto" w:fill="FFFFFF"/>
          <w:lang w:val="en-US"/>
        </w:rPr>
        <w:t>After</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lang w:val="en-US"/>
        </w:rPr>
        <w:t>two</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lang w:val="en-US"/>
        </w:rPr>
        <w:t>years</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lang w:val="en-US"/>
        </w:rPr>
        <w:t>of</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lang w:val="en-US"/>
        </w:rPr>
        <w:t>pandemic</w:t>
      </w:r>
      <w:r w:rsidR="006C743C" w:rsidRPr="006C743C">
        <w:rPr>
          <w:rFonts w:ascii="Times New Roman" w:hAnsi="Times New Roman" w:cs="Times New Roman"/>
          <w:color w:val="000000" w:themeColor="text1"/>
          <w:sz w:val="28"/>
          <w:szCs w:val="28"/>
          <w:shd w:val="clear" w:color="auto" w:fill="FFFFFF"/>
          <w:lang w:val="en-US"/>
        </w:rPr>
        <w:t>-</w:t>
      </w:r>
      <w:r w:rsidR="006C743C">
        <w:rPr>
          <w:rFonts w:ascii="Times New Roman" w:hAnsi="Times New Roman" w:cs="Times New Roman"/>
          <w:color w:val="000000" w:themeColor="text1"/>
          <w:sz w:val="28"/>
          <w:szCs w:val="28"/>
          <w:shd w:val="clear" w:color="auto" w:fill="FFFFFF"/>
          <w:lang w:val="en-US"/>
        </w:rPr>
        <w:t>related</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lang w:val="en-US"/>
        </w:rPr>
        <w:t>cancellations</w:t>
      </w:r>
      <w:r w:rsidR="006C743C" w:rsidRPr="006C743C">
        <w:rPr>
          <w:rFonts w:ascii="Times New Roman" w:hAnsi="Times New Roman" w:cs="Times New Roman"/>
          <w:color w:val="000000" w:themeColor="text1"/>
          <w:sz w:val="28"/>
          <w:szCs w:val="28"/>
          <w:shd w:val="clear" w:color="auto" w:fill="FFFFFF"/>
          <w:lang w:val="en-US"/>
        </w:rPr>
        <w:t xml:space="preserve">, </w:t>
      </w:r>
      <w:r w:rsidR="006C743C">
        <w:rPr>
          <w:rFonts w:ascii="Times New Roman" w:hAnsi="Times New Roman" w:cs="Times New Roman"/>
          <w:color w:val="000000" w:themeColor="text1"/>
          <w:sz w:val="28"/>
          <w:szCs w:val="28"/>
          <w:shd w:val="clear" w:color="auto" w:fill="FFFFFF"/>
          <w:lang w:val="en-US"/>
        </w:rPr>
        <w:t>Americans are splurging on “</w:t>
      </w:r>
      <w:r w:rsidR="006C743C" w:rsidRPr="00426272">
        <w:rPr>
          <w:rFonts w:ascii="Times New Roman" w:hAnsi="Times New Roman" w:cs="Times New Roman"/>
          <w:b/>
          <w:color w:val="000000" w:themeColor="text1"/>
          <w:sz w:val="28"/>
          <w:szCs w:val="28"/>
          <w:shd w:val="clear" w:color="auto" w:fill="FFFFFF"/>
          <w:lang w:val="en-US"/>
        </w:rPr>
        <w:t>revenge travel</w:t>
      </w:r>
      <w:r w:rsidR="006C743C">
        <w:rPr>
          <w:rFonts w:ascii="Times New Roman" w:hAnsi="Times New Roman" w:cs="Times New Roman"/>
          <w:color w:val="000000" w:themeColor="text1"/>
          <w:sz w:val="28"/>
          <w:szCs w:val="28"/>
          <w:shd w:val="clear" w:color="auto" w:fill="FFFFFF"/>
          <w:lang w:val="en-US"/>
        </w:rPr>
        <w:t>” to make up for lost time, treating themselves to premium airfares, nicer accomodations and longer stays</w:t>
      </w:r>
      <w:r w:rsidR="006C743C" w:rsidRPr="006C743C">
        <w:rPr>
          <w:rFonts w:ascii="Times New Roman" w:hAnsi="Times New Roman" w:cs="Times New Roman"/>
          <w:color w:val="000000" w:themeColor="text1"/>
          <w:sz w:val="28"/>
          <w:szCs w:val="28"/>
          <w:shd w:val="clear" w:color="auto" w:fill="FFFFFF"/>
          <w:lang w:val="en-US"/>
        </w:rPr>
        <w:t>»</w:t>
      </w:r>
      <w:r w:rsidR="006C743C">
        <w:rPr>
          <w:rFonts w:ascii="Times New Roman" w:hAnsi="Times New Roman" w:cs="Times New Roman"/>
          <w:color w:val="000000" w:themeColor="text1"/>
          <w:sz w:val="28"/>
          <w:szCs w:val="28"/>
          <w:shd w:val="clear" w:color="auto" w:fill="FFFFFF"/>
          <w:lang w:val="en-US"/>
        </w:rPr>
        <w:t xml:space="preserve"> [</w:t>
      </w:r>
      <w:r w:rsidR="00426272">
        <w:rPr>
          <w:rFonts w:ascii="Times New Roman" w:hAnsi="Times New Roman" w:cs="Times New Roman"/>
          <w:color w:val="000000" w:themeColor="text1"/>
          <w:sz w:val="28"/>
          <w:szCs w:val="28"/>
          <w:shd w:val="clear" w:color="auto" w:fill="FFFFFF"/>
          <w:lang w:val="en-US"/>
        </w:rPr>
        <w:t>Muller, 2022</w:t>
      </w:r>
      <w:r w:rsidR="006C743C">
        <w:rPr>
          <w:rFonts w:ascii="Times New Roman" w:hAnsi="Times New Roman" w:cs="Times New Roman"/>
          <w:color w:val="000000" w:themeColor="text1"/>
          <w:sz w:val="28"/>
          <w:szCs w:val="28"/>
          <w:shd w:val="clear" w:color="auto" w:fill="FFFFFF"/>
          <w:lang w:val="en-US"/>
        </w:rPr>
        <w:t>].</w:t>
      </w:r>
    </w:p>
    <w:p w:rsidR="00ED265D" w:rsidRDefault="001F64B0" w:rsidP="00FE50BA">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Использование</w:t>
      </w:r>
      <w:r w:rsidR="002F3049">
        <w:rPr>
          <w:rFonts w:ascii="Times New Roman" w:hAnsi="Times New Roman" w:cs="Times New Roman"/>
          <w:color w:val="000000" w:themeColor="text1"/>
          <w:sz w:val="28"/>
          <w:szCs w:val="28"/>
          <w:shd w:val="clear" w:color="auto" w:fill="FFFFFF"/>
        </w:rPr>
        <w:t xml:space="preserve"> неологизмов с тематикой локдауна в средствах массовой информации имеет важное значение для фиксации новых значений слов. В первую очередь</w:t>
      </w:r>
      <w:r>
        <w:rPr>
          <w:rFonts w:ascii="Times New Roman" w:hAnsi="Times New Roman" w:cs="Times New Roman"/>
          <w:color w:val="000000" w:themeColor="text1"/>
          <w:sz w:val="28"/>
          <w:szCs w:val="28"/>
          <w:shd w:val="clear" w:color="auto" w:fill="FFFFFF"/>
        </w:rPr>
        <w:t>,</w:t>
      </w:r>
      <w:r w:rsidR="002F3049">
        <w:rPr>
          <w:rFonts w:ascii="Times New Roman" w:hAnsi="Times New Roman" w:cs="Times New Roman"/>
          <w:color w:val="000000" w:themeColor="text1"/>
          <w:sz w:val="28"/>
          <w:szCs w:val="28"/>
          <w:shd w:val="clear" w:color="auto" w:fill="FFFFFF"/>
        </w:rPr>
        <w:t xml:space="preserve"> неологизмы с тематикой локдауна в текстах современной прессы выполняют номинативную функцию. Большинство неологизмов использовались в статьях для объяснения читателям значений данных понятий, например</w:t>
      </w:r>
      <w:r>
        <w:rPr>
          <w:rFonts w:ascii="Times New Roman" w:hAnsi="Times New Roman" w:cs="Times New Roman"/>
          <w:color w:val="000000" w:themeColor="text1"/>
          <w:sz w:val="28"/>
          <w:szCs w:val="28"/>
          <w:shd w:val="clear" w:color="auto" w:fill="FFFFFF"/>
        </w:rPr>
        <w:t>,</w:t>
      </w:r>
      <w:r w:rsidR="002F3049">
        <w:rPr>
          <w:rFonts w:ascii="Times New Roman" w:hAnsi="Times New Roman" w:cs="Times New Roman"/>
          <w:color w:val="000000" w:themeColor="text1"/>
          <w:sz w:val="28"/>
          <w:szCs w:val="28"/>
          <w:shd w:val="clear" w:color="auto" w:fill="FFFFFF"/>
        </w:rPr>
        <w:t xml:space="preserve"> в случае с такими неологизмами как </w:t>
      </w:r>
      <w:r w:rsidR="002F3049">
        <w:rPr>
          <w:rFonts w:ascii="Times New Roman" w:hAnsi="Times New Roman" w:cs="Times New Roman"/>
          <w:color w:val="000000" w:themeColor="text1"/>
          <w:sz w:val="28"/>
          <w:szCs w:val="28"/>
          <w:shd w:val="clear" w:color="auto" w:fill="FFFFFF"/>
          <w:lang w:val="en-US"/>
        </w:rPr>
        <w:t>Blursday</w:t>
      </w:r>
      <w:r w:rsidR="002F3049" w:rsidRPr="002F304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doomscrolling</w:t>
      </w:r>
      <w:r w:rsidRPr="001F64B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superspreader</w:t>
      </w:r>
      <w:r w:rsidRPr="001F64B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red</w:t>
      </w:r>
      <w:r w:rsidRPr="001F64B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orange</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green</w:t>
      </w:r>
      <w:r w:rsidRPr="001F64B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zones</w:t>
      </w:r>
      <w:r w:rsidRPr="001F64B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travel</w:t>
      </w:r>
      <w:r w:rsidRPr="001F64B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bubble</w:t>
      </w:r>
      <w:r w:rsidRPr="001F64B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revenge</w:t>
      </w:r>
      <w:r w:rsidRPr="001F64B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travel</w:t>
      </w:r>
      <w:r>
        <w:rPr>
          <w:rFonts w:ascii="Times New Roman" w:hAnsi="Times New Roman" w:cs="Times New Roman"/>
          <w:color w:val="000000" w:themeColor="text1"/>
          <w:sz w:val="28"/>
          <w:szCs w:val="28"/>
          <w:shd w:val="clear" w:color="auto" w:fill="FFFFFF"/>
        </w:rPr>
        <w:t xml:space="preserve">. Примечательно, что в словарях зафиксировано новое значение не всех, встретившихся в текстах СМИ неологизмов, и новое значение фиксируется именно в статьях на заданную тему. </w:t>
      </w:r>
      <w:r w:rsidR="00ED265D" w:rsidRPr="00ED265D">
        <w:rPr>
          <w:rFonts w:ascii="Times New Roman" w:hAnsi="Times New Roman" w:cs="Times New Roman"/>
          <w:color w:val="000000" w:themeColor="text1"/>
          <w:sz w:val="28"/>
          <w:szCs w:val="28"/>
          <w:shd w:val="clear" w:color="auto" w:fill="FFFFFF"/>
        </w:rPr>
        <w:t xml:space="preserve">Данный факт подтверждает мнение </w:t>
      </w:r>
      <w:r w:rsidR="00426272">
        <w:rPr>
          <w:rFonts w:ascii="Times New Roman" w:hAnsi="Times New Roman" w:cs="Times New Roman"/>
          <w:color w:val="000000" w:themeColor="text1"/>
          <w:sz w:val="28"/>
          <w:szCs w:val="28"/>
          <w:shd w:val="clear" w:color="auto" w:fill="FFFFFF"/>
        </w:rPr>
        <w:t xml:space="preserve">Т. В. </w:t>
      </w:r>
      <w:r w:rsidR="00ED265D" w:rsidRPr="00ED265D">
        <w:rPr>
          <w:rFonts w:ascii="Times New Roman" w:hAnsi="Times New Roman" w:cs="Times New Roman"/>
          <w:color w:val="000000" w:themeColor="text1"/>
          <w:sz w:val="28"/>
          <w:szCs w:val="28"/>
          <w:shd w:val="clear" w:color="auto" w:fill="FFFFFF"/>
        </w:rPr>
        <w:lastRenderedPageBreak/>
        <w:t xml:space="preserve">Поповой о том, что отсутствие </w:t>
      </w:r>
      <w:r w:rsidR="00ED265D">
        <w:rPr>
          <w:rFonts w:ascii="Times New Roman" w:hAnsi="Times New Roman" w:cs="Times New Roman"/>
          <w:color w:val="000000" w:themeColor="text1"/>
          <w:sz w:val="28"/>
          <w:szCs w:val="28"/>
          <w:shd w:val="clear" w:color="auto" w:fill="FFFFFF"/>
        </w:rPr>
        <w:t>слова</w:t>
      </w:r>
      <w:r w:rsidR="00ED265D" w:rsidRPr="00ED265D">
        <w:rPr>
          <w:rFonts w:ascii="Times New Roman" w:hAnsi="Times New Roman" w:cs="Times New Roman"/>
          <w:color w:val="000000" w:themeColor="text1"/>
          <w:sz w:val="28"/>
          <w:szCs w:val="28"/>
          <w:shd w:val="clear" w:color="auto" w:fill="FFFFFF"/>
        </w:rPr>
        <w:t xml:space="preserve"> в словаре не является основанием для того, чтобы не считать его </w:t>
      </w:r>
      <w:r w:rsidR="00ED265D">
        <w:rPr>
          <w:rFonts w:ascii="Times New Roman" w:hAnsi="Times New Roman" w:cs="Times New Roman"/>
          <w:color w:val="000000" w:themeColor="text1"/>
          <w:sz w:val="28"/>
          <w:szCs w:val="28"/>
          <w:shd w:val="clear" w:color="auto" w:fill="FFFFFF"/>
        </w:rPr>
        <w:t>неологизмом</w:t>
      </w:r>
      <w:r w:rsidR="00426272">
        <w:rPr>
          <w:rFonts w:ascii="Times New Roman" w:hAnsi="Times New Roman" w:cs="Times New Roman"/>
          <w:color w:val="000000" w:themeColor="text1"/>
          <w:sz w:val="28"/>
          <w:szCs w:val="28"/>
          <w:shd w:val="clear" w:color="auto" w:fill="FFFFFF"/>
        </w:rPr>
        <w:t xml:space="preserve"> </w:t>
      </w:r>
      <w:r w:rsidR="00426272" w:rsidRPr="00426272">
        <w:rPr>
          <w:rFonts w:ascii="Times New Roman" w:hAnsi="Times New Roman" w:cs="Times New Roman"/>
          <w:color w:val="000000" w:themeColor="text1"/>
          <w:sz w:val="28"/>
          <w:szCs w:val="28"/>
          <w:shd w:val="clear" w:color="auto" w:fill="FFFFFF"/>
        </w:rPr>
        <w:t>[</w:t>
      </w:r>
      <w:r w:rsidR="00426272">
        <w:rPr>
          <w:rFonts w:ascii="Times New Roman" w:hAnsi="Times New Roman" w:cs="Times New Roman"/>
          <w:color w:val="000000" w:themeColor="text1"/>
          <w:sz w:val="28"/>
          <w:szCs w:val="28"/>
          <w:shd w:val="clear" w:color="auto" w:fill="FFFFFF"/>
        </w:rPr>
        <w:t>Попова, 2005: 8 ‒ 9</w:t>
      </w:r>
      <w:r w:rsidR="00426272" w:rsidRPr="00426272">
        <w:rPr>
          <w:rFonts w:ascii="Times New Roman" w:hAnsi="Times New Roman" w:cs="Times New Roman"/>
          <w:color w:val="000000" w:themeColor="text1"/>
          <w:sz w:val="28"/>
          <w:szCs w:val="28"/>
          <w:shd w:val="clear" w:color="auto" w:fill="FFFFFF"/>
        </w:rPr>
        <w:t>]</w:t>
      </w:r>
      <w:r w:rsidR="00ED265D" w:rsidRPr="00ED265D">
        <w:rPr>
          <w:rFonts w:ascii="Times New Roman" w:hAnsi="Times New Roman" w:cs="Times New Roman"/>
          <w:color w:val="000000" w:themeColor="text1"/>
          <w:sz w:val="28"/>
          <w:szCs w:val="28"/>
          <w:shd w:val="clear" w:color="auto" w:fill="FFFFFF"/>
        </w:rPr>
        <w:t>.</w:t>
      </w:r>
      <w:r w:rsidR="00ED265D">
        <w:rPr>
          <w:rFonts w:ascii="Times New Roman" w:hAnsi="Times New Roman" w:cs="Times New Roman"/>
          <w:color w:val="000000" w:themeColor="text1"/>
          <w:sz w:val="28"/>
          <w:szCs w:val="28"/>
          <w:shd w:val="clear" w:color="auto" w:fill="FFFFFF"/>
        </w:rPr>
        <w:t xml:space="preserve"> </w:t>
      </w:r>
    </w:p>
    <w:p w:rsidR="00ED265D" w:rsidRDefault="001F64B0" w:rsidP="00FE50BA">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 номинативная функция неологизмов с тематикой локдауна в текстах прессы проявляется в информировании читателя или о значении нового, распространившегося в период локдауна понятия или о самом факте появления большого количества «коронных» неологизмов. Обзору неологизмов посвящено большое количество рассмотренных в рамках данного исследования статей.</w:t>
      </w:r>
    </w:p>
    <w:p w:rsidR="00ED265D" w:rsidRDefault="004D661D" w:rsidP="00FE50BA">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Следующая не менее важная функция неологизмов с тематикой локдауна в статьях СМИ ‒ функция привлечения внимания. Многие неологизмы вынесены в заголовки статей, таким образом проявляется лексический способ привлечения внимания аудитории. </w:t>
      </w:r>
      <w:r w:rsidR="00D16C5B">
        <w:rPr>
          <w:rFonts w:ascii="Times New Roman" w:hAnsi="Times New Roman" w:cs="Times New Roman"/>
          <w:color w:val="000000" w:themeColor="text1"/>
          <w:sz w:val="28"/>
          <w:szCs w:val="28"/>
          <w:shd w:val="clear" w:color="auto" w:fill="FFFFFF"/>
        </w:rPr>
        <w:t xml:space="preserve">В функции привлечения внимания выступали такие неологизмы как </w:t>
      </w:r>
      <w:r w:rsidR="00D16C5B">
        <w:rPr>
          <w:rFonts w:ascii="Times New Roman" w:hAnsi="Times New Roman" w:cs="Times New Roman"/>
          <w:color w:val="000000" w:themeColor="text1"/>
          <w:sz w:val="28"/>
          <w:szCs w:val="28"/>
          <w:shd w:val="clear" w:color="auto" w:fill="FFFFFF"/>
          <w:lang w:val="en-US"/>
        </w:rPr>
        <w:t>coronacoaster</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zoomed</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out</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coronasomnia</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rPr>
        <w:t xml:space="preserve">и другие. </w:t>
      </w:r>
      <w:r>
        <w:rPr>
          <w:rFonts w:ascii="Times New Roman" w:hAnsi="Times New Roman" w:cs="Times New Roman"/>
          <w:color w:val="000000" w:themeColor="text1"/>
          <w:sz w:val="28"/>
          <w:szCs w:val="28"/>
          <w:shd w:val="clear" w:color="auto" w:fill="FFFFFF"/>
        </w:rPr>
        <w:t>Неологизмы с тематикой локдауна используются в разговорной речи, в мессенджерах и в виде хэштегов, становясь частотно употребительными и колоритными. Данный контраст и самобытность неологизмов авторы статей и используют в качестве пр</w:t>
      </w:r>
      <w:r w:rsidR="00AC4FCB">
        <w:rPr>
          <w:rFonts w:ascii="Times New Roman" w:hAnsi="Times New Roman" w:cs="Times New Roman"/>
          <w:color w:val="000000" w:themeColor="text1"/>
          <w:sz w:val="28"/>
          <w:szCs w:val="28"/>
          <w:shd w:val="clear" w:color="auto" w:fill="FFFFFF"/>
        </w:rPr>
        <w:t>ивлечения внимания читателя.</w:t>
      </w:r>
    </w:p>
    <w:p w:rsidR="00ED265D" w:rsidRPr="00B355CE" w:rsidRDefault="00ED265D" w:rsidP="00FE50BA">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ходе семантического </w:t>
      </w:r>
      <w:r w:rsidR="00D16C5B">
        <w:rPr>
          <w:rFonts w:ascii="Times New Roman" w:hAnsi="Times New Roman" w:cs="Times New Roman"/>
          <w:color w:val="000000" w:themeColor="text1"/>
          <w:sz w:val="28"/>
          <w:szCs w:val="28"/>
          <w:shd w:val="clear" w:color="auto" w:fill="FFFFFF"/>
        </w:rPr>
        <w:t>анализа</w:t>
      </w:r>
      <w:r>
        <w:rPr>
          <w:rFonts w:ascii="Times New Roman" w:hAnsi="Times New Roman" w:cs="Times New Roman"/>
          <w:color w:val="000000" w:themeColor="text1"/>
          <w:sz w:val="28"/>
          <w:szCs w:val="28"/>
          <w:shd w:val="clear" w:color="auto" w:fill="FFFFFF"/>
        </w:rPr>
        <w:t xml:space="preserve"> неологизмов и изучения текстов СМИ была отмечена еще одна особенность</w:t>
      </w:r>
      <w:r w:rsidR="004D661D">
        <w:rPr>
          <w:rFonts w:ascii="Times New Roman" w:hAnsi="Times New Roman" w:cs="Times New Roman"/>
          <w:color w:val="000000" w:themeColor="text1"/>
          <w:sz w:val="28"/>
          <w:szCs w:val="28"/>
          <w:shd w:val="clear" w:color="auto" w:fill="FFFFFF"/>
        </w:rPr>
        <w:t xml:space="preserve"> н</w:t>
      </w:r>
      <w:r w:rsidR="00AC4FCB">
        <w:rPr>
          <w:rFonts w:ascii="Times New Roman" w:hAnsi="Times New Roman" w:cs="Times New Roman"/>
          <w:color w:val="000000" w:themeColor="text1"/>
          <w:sz w:val="28"/>
          <w:szCs w:val="28"/>
          <w:shd w:val="clear" w:color="auto" w:fill="FFFFFF"/>
        </w:rPr>
        <w:t>еологизмов с тематикой локдауна.</w:t>
      </w:r>
      <w:r>
        <w:rPr>
          <w:rFonts w:ascii="Times New Roman" w:hAnsi="Times New Roman" w:cs="Times New Roman"/>
          <w:color w:val="000000" w:themeColor="text1"/>
          <w:sz w:val="28"/>
          <w:szCs w:val="28"/>
          <w:shd w:val="clear" w:color="auto" w:fill="FFFFFF"/>
        </w:rPr>
        <w:t xml:space="preserve"> </w:t>
      </w:r>
      <w:r w:rsidR="00AC4FCB">
        <w:rPr>
          <w:rFonts w:ascii="Times New Roman" w:hAnsi="Times New Roman" w:cs="Times New Roman"/>
          <w:color w:val="000000" w:themeColor="text1"/>
          <w:sz w:val="28"/>
          <w:szCs w:val="28"/>
          <w:shd w:val="clear" w:color="auto" w:fill="FFFFFF"/>
        </w:rPr>
        <w:t>В</w:t>
      </w:r>
      <w:r w:rsidR="004D661D">
        <w:rPr>
          <w:rFonts w:ascii="Times New Roman" w:hAnsi="Times New Roman" w:cs="Times New Roman"/>
          <w:color w:val="000000" w:themeColor="text1"/>
          <w:sz w:val="28"/>
          <w:szCs w:val="28"/>
          <w:shd w:val="clear" w:color="auto" w:fill="FFFFFF"/>
        </w:rPr>
        <w:t xml:space="preserve"> некоторых случаях в статьях, </w:t>
      </w:r>
      <w:r>
        <w:rPr>
          <w:rFonts w:ascii="Times New Roman" w:hAnsi="Times New Roman" w:cs="Times New Roman"/>
          <w:color w:val="000000" w:themeColor="text1"/>
          <w:sz w:val="28"/>
          <w:szCs w:val="28"/>
          <w:shd w:val="clear" w:color="auto" w:fill="FFFFFF"/>
        </w:rPr>
        <w:t>посвященных</w:t>
      </w:r>
      <w:r w:rsidR="004D661D">
        <w:rPr>
          <w:rFonts w:ascii="Times New Roman" w:hAnsi="Times New Roman" w:cs="Times New Roman"/>
          <w:color w:val="000000" w:themeColor="text1"/>
          <w:sz w:val="28"/>
          <w:szCs w:val="28"/>
          <w:shd w:val="clear" w:color="auto" w:fill="FFFFFF"/>
        </w:rPr>
        <w:t xml:space="preserve"> неологизмам, упоминается их автор. </w:t>
      </w:r>
      <w:r>
        <w:rPr>
          <w:rFonts w:ascii="Times New Roman" w:hAnsi="Times New Roman" w:cs="Times New Roman"/>
          <w:color w:val="000000" w:themeColor="text1"/>
          <w:sz w:val="28"/>
          <w:szCs w:val="28"/>
          <w:shd w:val="clear" w:color="auto" w:fill="FFFFFF"/>
        </w:rPr>
        <w:t>Например,</w:t>
      </w:r>
      <w:r w:rsidR="004D661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в статье </w:t>
      </w:r>
      <w:r>
        <w:rPr>
          <w:rFonts w:ascii="Times New Roman" w:hAnsi="Times New Roman" w:cs="Times New Roman"/>
          <w:color w:val="000000" w:themeColor="text1"/>
          <w:sz w:val="28"/>
          <w:szCs w:val="28"/>
          <w:shd w:val="clear" w:color="auto" w:fill="FFFFFF"/>
          <w:lang w:val="en-US"/>
        </w:rPr>
        <w:t>Irish</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Times</w:t>
      </w:r>
      <w:r w:rsidRPr="00ED265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посвященной разбору </w:t>
      </w:r>
      <w:r w:rsidR="00D16C5B">
        <w:rPr>
          <w:rFonts w:ascii="Times New Roman" w:hAnsi="Times New Roman" w:cs="Times New Roman"/>
          <w:color w:val="000000" w:themeColor="text1"/>
          <w:sz w:val="28"/>
          <w:szCs w:val="28"/>
          <w:shd w:val="clear" w:color="auto" w:fill="FFFFFF"/>
        </w:rPr>
        <w:t xml:space="preserve">такого явления как </w:t>
      </w:r>
      <w:r w:rsidR="00D16C5B">
        <w:rPr>
          <w:rFonts w:ascii="Times New Roman" w:hAnsi="Times New Roman" w:cs="Times New Roman"/>
          <w:color w:val="000000" w:themeColor="text1"/>
          <w:sz w:val="28"/>
          <w:szCs w:val="28"/>
          <w:shd w:val="clear" w:color="auto" w:fill="FFFFFF"/>
          <w:lang w:val="en-US"/>
        </w:rPr>
        <w:t>cov</w:t>
      </w:r>
      <w:r>
        <w:rPr>
          <w:rFonts w:ascii="Times New Roman" w:hAnsi="Times New Roman" w:cs="Times New Roman"/>
          <w:color w:val="000000" w:themeColor="text1"/>
          <w:sz w:val="28"/>
          <w:szCs w:val="28"/>
          <w:shd w:val="clear" w:color="auto" w:fill="FFFFFF"/>
          <w:lang w:val="en-US"/>
        </w:rPr>
        <w:t>ideo</w:t>
      </w:r>
      <w:r w:rsidRPr="00ED265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party</w:t>
      </w:r>
      <w:r w:rsidR="00D16C5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упомянут</w:t>
      </w:r>
      <w:r w:rsidR="00D16C5B">
        <w:rPr>
          <w:rFonts w:ascii="Times New Roman" w:hAnsi="Times New Roman" w:cs="Times New Roman"/>
          <w:color w:val="000000" w:themeColor="text1"/>
          <w:sz w:val="28"/>
          <w:szCs w:val="28"/>
          <w:shd w:val="clear" w:color="auto" w:fill="FFFFFF"/>
        </w:rPr>
        <w:t>а комик Элисон Спиттл как автор хэштега «</w:t>
      </w:r>
      <w:r w:rsidR="00D16C5B">
        <w:rPr>
          <w:rFonts w:ascii="Times New Roman" w:hAnsi="Times New Roman" w:cs="Times New Roman"/>
          <w:color w:val="000000" w:themeColor="text1"/>
          <w:sz w:val="28"/>
          <w:szCs w:val="28"/>
          <w:shd w:val="clear" w:color="auto" w:fill="FFFFFF"/>
          <w:lang w:val="en-US"/>
        </w:rPr>
        <w:t>covideo</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party</w:t>
      </w:r>
      <w:r w:rsidR="00D16C5B">
        <w:rPr>
          <w:rFonts w:ascii="Times New Roman" w:hAnsi="Times New Roman" w:cs="Times New Roman"/>
          <w:color w:val="000000" w:themeColor="text1"/>
          <w:sz w:val="28"/>
          <w:szCs w:val="28"/>
          <w:shd w:val="clear" w:color="auto" w:fill="FFFFFF"/>
        </w:rPr>
        <w:t>»: «</w:t>
      </w:r>
      <w:r w:rsidR="00D16C5B">
        <w:rPr>
          <w:rFonts w:ascii="Times New Roman" w:hAnsi="Times New Roman" w:cs="Times New Roman"/>
          <w:color w:val="000000" w:themeColor="text1"/>
          <w:sz w:val="28"/>
          <w:szCs w:val="28"/>
          <w:shd w:val="clear" w:color="auto" w:fill="FFFFFF"/>
          <w:lang w:val="en-US"/>
        </w:rPr>
        <w:t>One</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of</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those</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people</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is</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Westmeath</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comedian</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Alison</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Spittle</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creator</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of</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the</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instantly</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memorable</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CovideoParty</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on</w:t>
      </w:r>
      <w:r w:rsidR="00D16C5B" w:rsidRPr="00D16C5B">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lang w:val="en-US"/>
        </w:rPr>
        <w:t>Twitter</w:t>
      </w:r>
      <w:r w:rsidR="00D16C5B">
        <w:rPr>
          <w:rFonts w:ascii="Times New Roman" w:hAnsi="Times New Roman" w:cs="Times New Roman"/>
          <w:color w:val="000000" w:themeColor="text1"/>
          <w:sz w:val="28"/>
          <w:szCs w:val="28"/>
          <w:shd w:val="clear" w:color="auto" w:fill="FFFFFF"/>
        </w:rPr>
        <w:t xml:space="preserve">» </w:t>
      </w:r>
      <w:r w:rsidR="00D16C5B" w:rsidRPr="00D16C5B">
        <w:rPr>
          <w:rFonts w:ascii="Times New Roman" w:hAnsi="Times New Roman" w:cs="Times New Roman"/>
          <w:color w:val="000000" w:themeColor="text1"/>
          <w:sz w:val="28"/>
          <w:szCs w:val="28"/>
          <w:shd w:val="clear" w:color="auto" w:fill="FFFFFF"/>
        </w:rPr>
        <w:t>[</w:t>
      </w:r>
      <w:r w:rsidR="00BC05EF">
        <w:rPr>
          <w:rFonts w:ascii="Times New Roman" w:hAnsi="Times New Roman" w:cs="Times New Roman"/>
          <w:color w:val="000000" w:themeColor="text1"/>
          <w:sz w:val="28"/>
          <w:szCs w:val="28"/>
          <w:shd w:val="clear" w:color="auto" w:fill="FFFFFF"/>
          <w:lang w:val="en-US"/>
        </w:rPr>
        <w:t>Ingle</w:t>
      </w:r>
      <w:r w:rsidR="00BC05EF" w:rsidRPr="00BC05EF">
        <w:rPr>
          <w:rFonts w:ascii="Times New Roman" w:hAnsi="Times New Roman" w:cs="Times New Roman"/>
          <w:color w:val="000000" w:themeColor="text1"/>
          <w:sz w:val="28"/>
          <w:szCs w:val="28"/>
          <w:shd w:val="clear" w:color="auto" w:fill="FFFFFF"/>
        </w:rPr>
        <w:t>, 2020</w:t>
      </w:r>
      <w:r w:rsidR="00D16C5B" w:rsidRPr="00D16C5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Важно отметить, что </w:t>
      </w:r>
      <w:r w:rsidR="00B355CE">
        <w:rPr>
          <w:rFonts w:ascii="Times New Roman" w:hAnsi="Times New Roman" w:cs="Times New Roman"/>
          <w:color w:val="000000" w:themeColor="text1"/>
          <w:sz w:val="28"/>
          <w:szCs w:val="28"/>
          <w:shd w:val="clear" w:color="auto" w:fill="FFFFFF"/>
        </w:rPr>
        <w:t>отсутствие авторства выделяется обычно в качестве одной из характеристик неологизма, например, этого мнения придерживается лингвист А.И. Диброва</w:t>
      </w:r>
      <w:r w:rsidR="00471B10">
        <w:rPr>
          <w:rFonts w:ascii="Times New Roman" w:hAnsi="Times New Roman" w:cs="Times New Roman"/>
          <w:color w:val="000000" w:themeColor="text1"/>
          <w:sz w:val="28"/>
          <w:szCs w:val="28"/>
          <w:shd w:val="clear" w:color="auto" w:fill="FFFFFF"/>
        </w:rPr>
        <w:t xml:space="preserve"> </w:t>
      </w:r>
      <w:r w:rsidR="00471B10" w:rsidRPr="00471B10">
        <w:rPr>
          <w:rFonts w:ascii="Times New Roman" w:hAnsi="Times New Roman" w:cs="Times New Roman"/>
          <w:color w:val="000000" w:themeColor="text1"/>
          <w:sz w:val="28"/>
          <w:szCs w:val="28"/>
          <w:shd w:val="clear" w:color="auto" w:fill="FFFFFF"/>
        </w:rPr>
        <w:t>[</w:t>
      </w:r>
      <w:r w:rsidR="00BC05EF">
        <w:rPr>
          <w:rFonts w:ascii="Times New Roman" w:hAnsi="Times New Roman" w:cs="Times New Roman"/>
          <w:color w:val="000000" w:themeColor="text1"/>
          <w:sz w:val="28"/>
          <w:szCs w:val="28"/>
          <w:shd w:val="clear" w:color="auto" w:fill="FFFFFF"/>
        </w:rPr>
        <w:t>Диброва, 2001: 15</w:t>
      </w:r>
      <w:r w:rsidR="00471B10" w:rsidRPr="00471B10">
        <w:rPr>
          <w:rFonts w:ascii="Times New Roman" w:hAnsi="Times New Roman" w:cs="Times New Roman"/>
          <w:color w:val="000000" w:themeColor="text1"/>
          <w:sz w:val="28"/>
          <w:szCs w:val="28"/>
          <w:shd w:val="clear" w:color="auto" w:fill="FFFFFF"/>
        </w:rPr>
        <w:t>]</w:t>
      </w:r>
      <w:r w:rsidR="00B355CE">
        <w:rPr>
          <w:rFonts w:ascii="Times New Roman" w:hAnsi="Times New Roman" w:cs="Times New Roman"/>
          <w:color w:val="000000" w:themeColor="text1"/>
          <w:sz w:val="28"/>
          <w:szCs w:val="28"/>
          <w:shd w:val="clear" w:color="auto" w:fill="FFFFFF"/>
        </w:rPr>
        <w:t xml:space="preserve">. Тем не менее, окказионализмом понятие </w:t>
      </w:r>
      <w:r w:rsidR="00B355CE">
        <w:rPr>
          <w:rFonts w:ascii="Times New Roman" w:hAnsi="Times New Roman" w:cs="Times New Roman"/>
          <w:color w:val="000000" w:themeColor="text1"/>
          <w:sz w:val="28"/>
          <w:szCs w:val="28"/>
          <w:shd w:val="clear" w:color="auto" w:fill="FFFFFF"/>
          <w:lang w:val="en-US"/>
        </w:rPr>
        <w:t>covideo</w:t>
      </w:r>
      <w:r w:rsidR="00B355CE" w:rsidRPr="00B355CE">
        <w:rPr>
          <w:rFonts w:ascii="Times New Roman" w:hAnsi="Times New Roman" w:cs="Times New Roman"/>
          <w:color w:val="000000" w:themeColor="text1"/>
          <w:sz w:val="28"/>
          <w:szCs w:val="28"/>
          <w:shd w:val="clear" w:color="auto" w:fill="FFFFFF"/>
        </w:rPr>
        <w:t xml:space="preserve"> </w:t>
      </w:r>
      <w:r w:rsidR="00B355CE">
        <w:rPr>
          <w:rFonts w:ascii="Times New Roman" w:hAnsi="Times New Roman" w:cs="Times New Roman"/>
          <w:color w:val="000000" w:themeColor="text1"/>
          <w:sz w:val="28"/>
          <w:szCs w:val="28"/>
          <w:shd w:val="clear" w:color="auto" w:fill="FFFFFF"/>
          <w:lang w:val="en-US"/>
        </w:rPr>
        <w:t>party</w:t>
      </w:r>
      <w:r w:rsidR="00B355CE" w:rsidRPr="00B355CE">
        <w:rPr>
          <w:rFonts w:ascii="Times New Roman" w:hAnsi="Times New Roman" w:cs="Times New Roman"/>
          <w:color w:val="000000" w:themeColor="text1"/>
          <w:sz w:val="28"/>
          <w:szCs w:val="28"/>
          <w:shd w:val="clear" w:color="auto" w:fill="FFFFFF"/>
        </w:rPr>
        <w:t xml:space="preserve"> </w:t>
      </w:r>
      <w:r w:rsidR="00B355CE">
        <w:rPr>
          <w:rFonts w:ascii="Times New Roman" w:hAnsi="Times New Roman" w:cs="Times New Roman"/>
          <w:color w:val="000000" w:themeColor="text1"/>
          <w:sz w:val="28"/>
          <w:szCs w:val="28"/>
          <w:shd w:val="clear" w:color="auto" w:fill="FFFFFF"/>
        </w:rPr>
        <w:t xml:space="preserve">считать нельзя, так как оно не используется автором в одном только тексте, а также не является единожды употребленным выражением, о чем </w:t>
      </w:r>
      <w:r w:rsidR="00B355CE">
        <w:rPr>
          <w:rFonts w:ascii="Times New Roman" w:hAnsi="Times New Roman" w:cs="Times New Roman"/>
          <w:color w:val="000000" w:themeColor="text1"/>
          <w:sz w:val="28"/>
          <w:szCs w:val="28"/>
          <w:shd w:val="clear" w:color="auto" w:fill="FFFFFF"/>
        </w:rPr>
        <w:lastRenderedPageBreak/>
        <w:t>свидетельствует использование данного неологизма в различных статьях средств массовой информации. Можно предположить, что с развитием социальных сетей и активного проникновения новых слов в словарный запас людей, человек, впервые зафиксировавший данное выражение в соц</w:t>
      </w:r>
      <w:r w:rsidR="00D16C5B">
        <w:rPr>
          <w:rFonts w:ascii="Times New Roman" w:hAnsi="Times New Roman" w:cs="Times New Roman"/>
          <w:color w:val="000000" w:themeColor="text1"/>
          <w:sz w:val="28"/>
          <w:szCs w:val="28"/>
          <w:shd w:val="clear" w:color="auto" w:fill="FFFFFF"/>
        </w:rPr>
        <w:t xml:space="preserve">иальных </w:t>
      </w:r>
      <w:r w:rsidR="00B355CE">
        <w:rPr>
          <w:rFonts w:ascii="Times New Roman" w:hAnsi="Times New Roman" w:cs="Times New Roman"/>
          <w:color w:val="000000" w:themeColor="text1"/>
          <w:sz w:val="28"/>
          <w:szCs w:val="28"/>
          <w:shd w:val="clear" w:color="auto" w:fill="FFFFFF"/>
        </w:rPr>
        <w:t>сетях и считается его автором, как в случае с</w:t>
      </w:r>
      <w:r w:rsidR="00D16C5B">
        <w:rPr>
          <w:rFonts w:ascii="Times New Roman" w:hAnsi="Times New Roman" w:cs="Times New Roman"/>
          <w:color w:val="000000" w:themeColor="text1"/>
          <w:sz w:val="28"/>
          <w:szCs w:val="28"/>
          <w:shd w:val="clear" w:color="auto" w:fill="FFFFFF"/>
        </w:rPr>
        <w:t xml:space="preserve"> Элисон Спиттл</w:t>
      </w:r>
      <w:r w:rsidR="00B355CE">
        <w:rPr>
          <w:rFonts w:ascii="Times New Roman" w:hAnsi="Times New Roman" w:cs="Times New Roman"/>
          <w:color w:val="000000" w:themeColor="text1"/>
          <w:sz w:val="28"/>
          <w:szCs w:val="28"/>
          <w:shd w:val="clear" w:color="auto" w:fill="FFFFFF"/>
        </w:rPr>
        <w:t xml:space="preserve">. </w:t>
      </w:r>
      <w:r w:rsidR="00D16C5B">
        <w:rPr>
          <w:rFonts w:ascii="Times New Roman" w:hAnsi="Times New Roman" w:cs="Times New Roman"/>
          <w:color w:val="000000" w:themeColor="text1"/>
          <w:sz w:val="28"/>
          <w:szCs w:val="28"/>
          <w:shd w:val="clear" w:color="auto" w:fill="FFFFFF"/>
        </w:rPr>
        <w:t>В любом случае,</w:t>
      </w:r>
      <w:r w:rsidR="00B355CE">
        <w:rPr>
          <w:rFonts w:ascii="Times New Roman" w:hAnsi="Times New Roman" w:cs="Times New Roman"/>
          <w:color w:val="000000" w:themeColor="text1"/>
          <w:sz w:val="28"/>
          <w:szCs w:val="28"/>
          <w:shd w:val="clear" w:color="auto" w:fill="FFFFFF"/>
        </w:rPr>
        <w:t xml:space="preserve"> подобные противоречия лишний раз указывают на то, что неология является только форми</w:t>
      </w:r>
      <w:r w:rsidR="00D16C5B">
        <w:rPr>
          <w:rFonts w:ascii="Times New Roman" w:hAnsi="Times New Roman" w:cs="Times New Roman"/>
          <w:color w:val="000000" w:themeColor="text1"/>
          <w:sz w:val="28"/>
          <w:szCs w:val="28"/>
          <w:shd w:val="clear" w:color="auto" w:fill="FFFFFF"/>
        </w:rPr>
        <w:t>рующейся наукой, а</w:t>
      </w:r>
      <w:r w:rsidR="00B355CE">
        <w:rPr>
          <w:rFonts w:ascii="Times New Roman" w:hAnsi="Times New Roman" w:cs="Times New Roman"/>
          <w:color w:val="000000" w:themeColor="text1"/>
          <w:sz w:val="28"/>
          <w:szCs w:val="28"/>
          <w:shd w:val="clear" w:color="auto" w:fill="FFFFFF"/>
        </w:rPr>
        <w:t xml:space="preserve"> критерии выделения неологизмов в современных реалиях быстрого прогресса и </w:t>
      </w:r>
      <w:r w:rsidR="00BC05EF">
        <w:rPr>
          <w:rFonts w:ascii="Times New Roman" w:hAnsi="Times New Roman" w:cs="Times New Roman"/>
          <w:color w:val="000000" w:themeColor="text1"/>
          <w:sz w:val="28"/>
          <w:szCs w:val="28"/>
          <w:shd w:val="clear" w:color="auto" w:fill="FFFFFF"/>
        </w:rPr>
        <w:t>изменений в языковом составе</w:t>
      </w:r>
      <w:r w:rsidR="00D16C5B">
        <w:rPr>
          <w:rFonts w:ascii="Times New Roman" w:hAnsi="Times New Roman" w:cs="Times New Roman"/>
          <w:color w:val="000000" w:themeColor="text1"/>
          <w:sz w:val="28"/>
          <w:szCs w:val="28"/>
          <w:shd w:val="clear" w:color="auto" w:fill="FFFFFF"/>
        </w:rPr>
        <w:t xml:space="preserve"> требуют дальнейшего изучения.</w:t>
      </w:r>
    </w:p>
    <w:p w:rsidR="002F3049" w:rsidRDefault="00471B10" w:rsidP="00FE50BA">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 точки зрения степени новизны большинство рассмотренных в данном исследовании неологизмов являются «сильными», так как отличаются яркой степенью новизны, например, </w:t>
      </w:r>
      <w:r>
        <w:rPr>
          <w:rFonts w:ascii="Times New Roman" w:hAnsi="Times New Roman" w:cs="Times New Roman"/>
          <w:color w:val="000000" w:themeColor="text1"/>
          <w:sz w:val="28"/>
          <w:szCs w:val="28"/>
          <w:shd w:val="clear" w:color="auto" w:fill="FFFFFF"/>
          <w:lang w:val="en-US"/>
        </w:rPr>
        <w:t>covidiot</w:t>
      </w:r>
      <w:r>
        <w:rPr>
          <w:rFonts w:ascii="Times New Roman" w:hAnsi="Times New Roman" w:cs="Times New Roman"/>
          <w:color w:val="000000" w:themeColor="text1"/>
          <w:sz w:val="28"/>
          <w:szCs w:val="28"/>
          <w:shd w:val="clear" w:color="auto" w:fill="FFFFFF"/>
        </w:rPr>
        <w:t xml:space="preserve">, coronacoaster, quarantini, walktailing, </w:t>
      </w:r>
      <w:r>
        <w:rPr>
          <w:rFonts w:ascii="Times New Roman" w:hAnsi="Times New Roman" w:cs="Times New Roman"/>
          <w:color w:val="000000" w:themeColor="text1"/>
          <w:sz w:val="28"/>
          <w:szCs w:val="28"/>
          <w:shd w:val="clear" w:color="auto" w:fill="FFFFFF"/>
          <w:lang w:val="en-US"/>
        </w:rPr>
        <w:t>Blursday</w:t>
      </w:r>
      <w:r w:rsidRPr="00471B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revenge</w:t>
      </w:r>
      <w:r w:rsidRPr="00471B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travel</w:t>
      </w:r>
      <w:r w:rsidRPr="00471B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moronavirus</w:t>
      </w:r>
      <w:r w:rsidRPr="00471B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Тем не менее, часть неологизмов можно отнести к разряду слабых по их степени новизны, в основном это неологизмы с семантическим сдвигом, форма которых была известна в языке ранее с иным значением, например</w:t>
      </w:r>
      <w:r w:rsidR="000A5FA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air</w:t>
      </w:r>
      <w:r w:rsidRPr="00471B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bridge</w:t>
      </w:r>
      <w:r w:rsidRPr="00471B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red</w:t>
      </w:r>
      <w:r w:rsidRPr="00471B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zone</w:t>
      </w:r>
      <w:r w:rsidRPr="00471B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lockdown</w:t>
      </w:r>
      <w:r w:rsidRPr="00471B10">
        <w:rPr>
          <w:rFonts w:ascii="Times New Roman" w:hAnsi="Times New Roman" w:cs="Times New Roman"/>
          <w:color w:val="000000" w:themeColor="text1"/>
          <w:sz w:val="28"/>
          <w:szCs w:val="28"/>
          <w:shd w:val="clear" w:color="auto" w:fill="FFFFFF"/>
        </w:rPr>
        <w:t>.</w:t>
      </w:r>
    </w:p>
    <w:p w:rsidR="003B42E9" w:rsidRDefault="001A479A" w:rsidP="002F4678">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w:t>
      </w:r>
      <w:r w:rsidR="000A5FAA">
        <w:rPr>
          <w:rFonts w:ascii="Times New Roman" w:hAnsi="Times New Roman" w:cs="Times New Roman"/>
          <w:color w:val="000000" w:themeColor="text1"/>
          <w:sz w:val="28"/>
          <w:szCs w:val="28"/>
          <w:shd w:val="clear" w:color="auto" w:fill="FFFFFF"/>
        </w:rPr>
        <w:t>, после проведенного семантического анализа неологизмов с тематикой локдауна, было выделено десять лексико-семантических групп, которые объединили неологизмы, называющие болезнь, обозначающие период до и после пандемии, названия людей и групп, обозначающие вид досуга и отдыха, связанные с новой реальностью, интернетом и телекоммуникациями, здоровьем и самочувствием, связанные с темой моды, неологизмы географической сферы, а также неологизмы, связанные с темой туризма. Самой крупной лексико-семантической группой стала группа, включающая в себя неологизмы</w:t>
      </w:r>
      <w:r w:rsidR="008D3B29">
        <w:rPr>
          <w:rFonts w:ascii="Times New Roman" w:hAnsi="Times New Roman" w:cs="Times New Roman"/>
          <w:color w:val="000000" w:themeColor="text1"/>
          <w:sz w:val="28"/>
          <w:szCs w:val="28"/>
          <w:shd w:val="clear" w:color="auto" w:fill="FFFFFF"/>
        </w:rPr>
        <w:t>,</w:t>
      </w:r>
      <w:r w:rsidR="000A5FAA">
        <w:rPr>
          <w:rFonts w:ascii="Times New Roman" w:hAnsi="Times New Roman" w:cs="Times New Roman"/>
          <w:color w:val="000000" w:themeColor="text1"/>
          <w:sz w:val="28"/>
          <w:szCs w:val="28"/>
          <w:shd w:val="clear" w:color="auto" w:fill="FFFFFF"/>
        </w:rPr>
        <w:t xml:space="preserve"> связанные с новой реальностью и мерами безопасности (11 неологизмов), из лексико-семантической группы «мода» в текстах современной прессы в ходе исследо</w:t>
      </w:r>
      <w:r w:rsidR="00BC05EF">
        <w:rPr>
          <w:rFonts w:ascii="Times New Roman" w:hAnsi="Times New Roman" w:cs="Times New Roman"/>
          <w:color w:val="000000" w:themeColor="text1"/>
          <w:sz w:val="28"/>
          <w:szCs w:val="28"/>
          <w:shd w:val="clear" w:color="auto" w:fill="FFFFFF"/>
        </w:rPr>
        <w:t>вания встретился один неологизм</w:t>
      </w:r>
      <w:r w:rsidR="000A5FAA">
        <w:rPr>
          <w:rFonts w:ascii="Times New Roman" w:hAnsi="Times New Roman" w:cs="Times New Roman"/>
          <w:color w:val="000000" w:themeColor="text1"/>
          <w:sz w:val="28"/>
          <w:szCs w:val="28"/>
          <w:shd w:val="clear" w:color="auto" w:fill="FFFFFF"/>
        </w:rPr>
        <w:t xml:space="preserve"> </w:t>
      </w:r>
      <w:r w:rsidR="000A5FAA">
        <w:rPr>
          <w:rFonts w:ascii="Times New Roman" w:hAnsi="Times New Roman" w:cs="Times New Roman"/>
          <w:color w:val="000000" w:themeColor="text1"/>
          <w:sz w:val="28"/>
          <w:szCs w:val="28"/>
          <w:shd w:val="clear" w:color="auto" w:fill="FFFFFF"/>
          <w:lang w:val="en-US"/>
        </w:rPr>
        <w:t>upperwear</w:t>
      </w:r>
      <w:r w:rsidR="000A5FAA" w:rsidRPr="000A5FAA">
        <w:rPr>
          <w:rFonts w:ascii="Times New Roman" w:hAnsi="Times New Roman" w:cs="Times New Roman"/>
          <w:color w:val="000000" w:themeColor="text1"/>
          <w:sz w:val="28"/>
          <w:szCs w:val="28"/>
          <w:shd w:val="clear" w:color="auto" w:fill="FFFFFF"/>
        </w:rPr>
        <w:t xml:space="preserve">. </w:t>
      </w:r>
      <w:r w:rsidR="000A5FAA">
        <w:rPr>
          <w:rFonts w:ascii="Times New Roman" w:hAnsi="Times New Roman" w:cs="Times New Roman"/>
          <w:color w:val="000000" w:themeColor="text1"/>
          <w:sz w:val="28"/>
          <w:szCs w:val="28"/>
          <w:shd w:val="clear" w:color="auto" w:fill="FFFFFF"/>
        </w:rPr>
        <w:t>Двумя основными функциями использования неологизмов с тематикой локдауна в прессе являются номинативная функция и функция привлечения внимания.</w:t>
      </w:r>
    </w:p>
    <w:p w:rsidR="005E333E" w:rsidRPr="009C37D8" w:rsidRDefault="005E333E" w:rsidP="002F4678">
      <w:pPr>
        <w:pStyle w:val="21"/>
        <w:ind w:firstLine="0"/>
        <w:jc w:val="center"/>
      </w:pPr>
      <w:bookmarkStart w:id="9" w:name="_Toc103811757"/>
      <w:r w:rsidRPr="009C37D8">
        <w:lastRenderedPageBreak/>
        <w:t>2.2</w:t>
      </w:r>
      <w:r w:rsidR="003A42DA">
        <w:t>.</w:t>
      </w:r>
      <w:r w:rsidRPr="009C37D8">
        <w:t xml:space="preserve"> </w:t>
      </w:r>
      <w:r w:rsidR="003B42E9" w:rsidRPr="009C37D8">
        <w:t>Структурная классификация неологизмов с тематикой локдауна</w:t>
      </w:r>
      <w:bookmarkEnd w:id="9"/>
    </w:p>
    <w:p w:rsidR="003A42DA" w:rsidRDefault="003B42E9" w:rsidP="00E27B49">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На основании изучения основных процессов словообразования при создании неологизмов в данном параграфе будет представлена классификация неологизмов с тематикой локдауна с точки зрения их структуры. В основу данной классификации легли классификации неологизмов с точки зрения способа словообразования, представленные в работе В.</w:t>
      </w:r>
      <w:r w:rsidR="00BC05E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Заботкиной и исследовании </w:t>
      </w:r>
      <w:r>
        <w:rPr>
          <w:rFonts w:ascii="Times New Roman" w:hAnsi="Times New Roman" w:cs="Times New Roman"/>
          <w:color w:val="000000" w:themeColor="text1"/>
          <w:sz w:val="28"/>
          <w:szCs w:val="28"/>
          <w:shd w:val="clear" w:color="auto" w:fill="FFFFFF"/>
          <w:lang w:val="en-US"/>
        </w:rPr>
        <w:t>Ratih</w:t>
      </w:r>
      <w:r w:rsidR="002F4678">
        <w:rPr>
          <w:rFonts w:ascii="Times New Roman" w:hAnsi="Times New Roman" w:cs="Times New Roman"/>
          <w:color w:val="000000" w:themeColor="text1"/>
          <w:sz w:val="28"/>
          <w:szCs w:val="28"/>
          <w:shd w:val="clear" w:color="auto" w:fill="FFFFFF"/>
        </w:rPr>
        <w:t xml:space="preserve"> </w:t>
      </w:r>
      <w:r w:rsidRPr="003B42E9">
        <w:rPr>
          <w:rFonts w:ascii="Times New Roman" w:hAnsi="Times New Roman" w:cs="Times New Roman"/>
          <w:color w:val="000000" w:themeColor="text1"/>
          <w:sz w:val="28"/>
          <w:szCs w:val="28"/>
          <w:shd w:val="clear" w:color="auto" w:fill="FFFFFF"/>
        </w:rPr>
        <w:t>&amp;</w:t>
      </w:r>
      <w:r w:rsidR="002F467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Gusdian</w:t>
      </w:r>
      <w:r w:rsidRPr="003B42E9">
        <w:rPr>
          <w:rFonts w:ascii="Times New Roman" w:hAnsi="Times New Roman" w:cs="Times New Roman"/>
          <w:color w:val="000000" w:themeColor="text1"/>
          <w:sz w:val="28"/>
          <w:szCs w:val="28"/>
          <w:shd w:val="clear" w:color="auto" w:fill="FFFFFF"/>
        </w:rPr>
        <w:t>.</w:t>
      </w:r>
      <w:r w:rsidR="00A0005A">
        <w:rPr>
          <w:rFonts w:ascii="Times New Roman" w:hAnsi="Times New Roman" w:cs="Times New Roman"/>
          <w:color w:val="000000" w:themeColor="text1"/>
          <w:sz w:val="28"/>
          <w:szCs w:val="28"/>
          <w:shd w:val="clear" w:color="auto" w:fill="FFFFFF"/>
        </w:rPr>
        <w:t xml:space="preserve"> Прежде чем рассмотреть типы словообразовательных моделей в неологизмах, необходимо распределить выбранные из текстов СМИ не</w:t>
      </w:r>
      <w:r w:rsidR="00BA351B">
        <w:rPr>
          <w:rFonts w:ascii="Times New Roman" w:hAnsi="Times New Roman" w:cs="Times New Roman"/>
          <w:color w:val="000000" w:themeColor="text1"/>
          <w:sz w:val="28"/>
          <w:szCs w:val="28"/>
          <w:shd w:val="clear" w:color="auto" w:fill="FFFFFF"/>
        </w:rPr>
        <w:t>ологизмы с тематикой локдауна по группам</w:t>
      </w:r>
      <w:r w:rsidR="00A0005A">
        <w:rPr>
          <w:rFonts w:ascii="Times New Roman" w:hAnsi="Times New Roman" w:cs="Times New Roman"/>
          <w:color w:val="000000" w:themeColor="text1"/>
          <w:sz w:val="28"/>
          <w:szCs w:val="28"/>
          <w:shd w:val="clear" w:color="auto" w:fill="FFFFFF"/>
        </w:rPr>
        <w:t xml:space="preserve"> в соответствии</w:t>
      </w:r>
      <w:r w:rsidR="00516156">
        <w:rPr>
          <w:rFonts w:ascii="Times New Roman" w:hAnsi="Times New Roman" w:cs="Times New Roman"/>
          <w:color w:val="000000" w:themeColor="text1"/>
          <w:sz w:val="28"/>
          <w:szCs w:val="28"/>
          <w:shd w:val="clear" w:color="auto" w:fill="FFFFFF"/>
        </w:rPr>
        <w:t xml:space="preserve"> со способом их образования. </w:t>
      </w:r>
    </w:p>
    <w:p w:rsidR="003B42E9" w:rsidRPr="00BA351B" w:rsidRDefault="00516156" w:rsidP="00E27B49">
      <w:pPr>
        <w:pStyle w:val="a6"/>
        <w:spacing w:before="0" w:line="360" w:lineRule="auto"/>
        <w:ind w:firstLine="458"/>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t>Итак</w:t>
      </w:r>
      <w:r w:rsidRPr="00516156">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в</w:t>
      </w:r>
      <w:r w:rsidRPr="00516156">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группу</w:t>
      </w:r>
      <w:r w:rsidRPr="00516156">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неологизмов</w:t>
      </w:r>
      <w:r w:rsidR="003A42DA" w:rsidRPr="003A42DA">
        <w:rPr>
          <w:rFonts w:ascii="Times New Roman" w:hAnsi="Times New Roman" w:cs="Times New Roman"/>
          <w:color w:val="000000" w:themeColor="text1"/>
          <w:sz w:val="28"/>
          <w:szCs w:val="28"/>
          <w:shd w:val="clear" w:color="auto" w:fill="FFFFFF"/>
          <w:lang w:val="en-US"/>
        </w:rPr>
        <w:t>,</w:t>
      </w:r>
      <w:r w:rsidRPr="00516156">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образованных</w:t>
      </w:r>
      <w:r w:rsidRPr="00516156">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путем</w:t>
      </w:r>
      <w:r w:rsidRPr="00516156">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морфемной</w:t>
      </w:r>
      <w:r w:rsidRPr="00516156">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деривации</w:t>
      </w:r>
      <w:r w:rsidR="003A42DA" w:rsidRPr="003A42DA">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вошли</w:t>
      </w:r>
      <w:r w:rsidRPr="00516156">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неологизмы</w:t>
      </w:r>
      <w:r w:rsidRPr="00516156">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Covid</w:t>
      </w:r>
      <w:r w:rsidRPr="00516156">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Covid</w:t>
      </w:r>
      <w:r w:rsidRPr="00516156">
        <w:rPr>
          <w:rFonts w:ascii="Times New Roman" w:hAnsi="Times New Roman" w:cs="Times New Roman"/>
          <w:color w:val="000000" w:themeColor="text1"/>
          <w:sz w:val="28"/>
          <w:szCs w:val="28"/>
          <w:shd w:val="clear" w:color="auto" w:fill="FFFFFF"/>
          <w:lang w:val="en-US"/>
        </w:rPr>
        <w:t xml:space="preserve">-19, </w:t>
      </w:r>
      <w:r>
        <w:rPr>
          <w:rFonts w:ascii="Times New Roman" w:hAnsi="Times New Roman" w:cs="Times New Roman"/>
          <w:color w:val="000000" w:themeColor="text1"/>
          <w:sz w:val="28"/>
          <w:szCs w:val="28"/>
          <w:shd w:val="clear" w:color="auto" w:fill="FFFFFF"/>
          <w:lang w:val="en-US"/>
        </w:rPr>
        <w:t>Sars</w:t>
      </w:r>
      <w:r w:rsidRPr="00516156">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Cov</w:t>
      </w:r>
      <w:r w:rsidRPr="00516156">
        <w:rPr>
          <w:rFonts w:ascii="Times New Roman" w:hAnsi="Times New Roman" w:cs="Times New Roman"/>
          <w:color w:val="000000" w:themeColor="text1"/>
          <w:sz w:val="28"/>
          <w:szCs w:val="28"/>
          <w:shd w:val="clear" w:color="auto" w:fill="FFFFFF"/>
          <w:lang w:val="en-US"/>
        </w:rPr>
        <w:t xml:space="preserve">-2, </w:t>
      </w:r>
      <w:r>
        <w:rPr>
          <w:rFonts w:ascii="Times New Roman" w:hAnsi="Times New Roman" w:cs="Times New Roman"/>
          <w:color w:val="000000" w:themeColor="text1"/>
          <w:sz w:val="28"/>
          <w:szCs w:val="28"/>
          <w:shd w:val="clear" w:color="auto" w:fill="FFFFFF"/>
          <w:lang w:val="en-US"/>
        </w:rPr>
        <w:t>Rona</w:t>
      </w:r>
      <w:r w:rsidRPr="00516156">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PC</w:t>
      </w:r>
      <w:r w:rsidRPr="00516156">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pre</w:t>
      </w:r>
      <w:r w:rsidRPr="00516156">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covid</w:t>
      </w:r>
      <w:r w:rsidRPr="00516156">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post</w:t>
      </w:r>
      <w:r w:rsidRPr="00516156">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covid</w:t>
      </w:r>
      <w:r w:rsidRPr="00516156">
        <w:rPr>
          <w:rFonts w:ascii="Times New Roman" w:hAnsi="Times New Roman" w:cs="Times New Roman"/>
          <w:color w:val="000000" w:themeColor="text1"/>
          <w:sz w:val="28"/>
          <w:szCs w:val="28"/>
          <w:shd w:val="clear" w:color="auto" w:fill="FFFFFF"/>
          <w:lang w:val="en-US"/>
        </w:rPr>
        <w:t>, coronageddon, quaranteam, zoom-mom, coronials, quaranteens, coronababies, covidiot, anti-vaxxer, superspreader</w:t>
      </w:r>
      <w:r w:rsidR="00A3541E">
        <w:rPr>
          <w:rFonts w:ascii="Times New Roman" w:hAnsi="Times New Roman" w:cs="Times New Roman"/>
          <w:color w:val="000000" w:themeColor="text1"/>
          <w:sz w:val="28"/>
          <w:szCs w:val="28"/>
          <w:shd w:val="clear" w:color="auto" w:fill="FFFFFF"/>
          <w:lang w:val="en-US"/>
        </w:rPr>
        <w:t>/super-spreader</w:t>
      </w:r>
      <w:r w:rsidRPr="00516156">
        <w:rPr>
          <w:rFonts w:ascii="Times New Roman" w:hAnsi="Times New Roman" w:cs="Times New Roman"/>
          <w:color w:val="000000" w:themeColor="text1"/>
          <w:sz w:val="28"/>
          <w:szCs w:val="28"/>
          <w:shd w:val="clear" w:color="auto" w:fill="FFFFFF"/>
          <w:lang w:val="en-US"/>
        </w:rPr>
        <w:t xml:space="preserve">, quarantini, workcation, staycation, drivecation, walktail, walktailing, covexit, </w:t>
      </w:r>
      <w:r>
        <w:rPr>
          <w:rFonts w:ascii="Times New Roman" w:hAnsi="Times New Roman" w:cs="Times New Roman"/>
          <w:color w:val="000000" w:themeColor="text1"/>
          <w:sz w:val="28"/>
          <w:szCs w:val="28"/>
          <w:shd w:val="clear" w:color="auto" w:fill="FFFFFF"/>
          <w:lang w:val="en-US"/>
        </w:rPr>
        <w:t>Blursday, coronaspeak, infodemic, covidivorce, self-quarantine, to zoom, zoom-bombing, zoom-hours, zoom-centric, doomscrolling, coronasomnia, coronacoaster, zoom-fatigue</w:t>
      </w:r>
      <w:r w:rsidR="00A3541E">
        <w:rPr>
          <w:rFonts w:ascii="Times New Roman" w:hAnsi="Times New Roman" w:cs="Times New Roman"/>
          <w:color w:val="000000" w:themeColor="text1"/>
          <w:sz w:val="28"/>
          <w:szCs w:val="28"/>
          <w:shd w:val="clear" w:color="auto" w:fill="FFFFFF"/>
          <w:lang w:val="en-US"/>
        </w:rPr>
        <w:t>, upperwear, zoomed out</w:t>
      </w:r>
      <w:r w:rsidR="00BA351B">
        <w:rPr>
          <w:rFonts w:ascii="Times New Roman" w:hAnsi="Times New Roman" w:cs="Times New Roman"/>
          <w:color w:val="000000" w:themeColor="text1"/>
          <w:sz w:val="28"/>
          <w:szCs w:val="28"/>
          <w:shd w:val="clear" w:color="auto" w:fill="FFFFFF"/>
          <w:lang w:val="en-US"/>
        </w:rPr>
        <w:t>, moronavirus</w:t>
      </w:r>
      <w:r w:rsidR="00A3541E">
        <w:rPr>
          <w:rFonts w:ascii="Times New Roman" w:hAnsi="Times New Roman" w:cs="Times New Roman"/>
          <w:color w:val="000000" w:themeColor="text1"/>
          <w:sz w:val="28"/>
          <w:szCs w:val="28"/>
          <w:shd w:val="clear" w:color="auto" w:fill="FFFFFF"/>
          <w:lang w:val="en-US"/>
        </w:rPr>
        <w:t xml:space="preserve">. </w:t>
      </w:r>
      <w:r w:rsidR="00BA351B">
        <w:rPr>
          <w:rFonts w:ascii="Times New Roman" w:hAnsi="Times New Roman" w:cs="Times New Roman"/>
          <w:color w:val="000000" w:themeColor="text1"/>
          <w:sz w:val="28"/>
          <w:szCs w:val="28"/>
          <w:shd w:val="clear" w:color="auto" w:fill="FFFFFF"/>
        </w:rPr>
        <w:t>Неологизмы</w:t>
      </w:r>
      <w:r w:rsidR="00BA351B" w:rsidRPr="00BA351B">
        <w:rPr>
          <w:rFonts w:ascii="Times New Roman" w:hAnsi="Times New Roman" w:cs="Times New Roman"/>
          <w:color w:val="000000" w:themeColor="text1"/>
          <w:sz w:val="28"/>
          <w:szCs w:val="28"/>
          <w:shd w:val="clear" w:color="auto" w:fill="FFFFFF"/>
          <w:lang w:val="en-US"/>
        </w:rPr>
        <w:t xml:space="preserve"> </w:t>
      </w:r>
      <w:r w:rsidR="00BA351B">
        <w:rPr>
          <w:rFonts w:ascii="Times New Roman" w:hAnsi="Times New Roman" w:cs="Times New Roman"/>
          <w:color w:val="000000" w:themeColor="text1"/>
          <w:sz w:val="28"/>
          <w:szCs w:val="28"/>
          <w:shd w:val="clear" w:color="auto" w:fill="FFFFFF"/>
          <w:lang w:val="en-US"/>
        </w:rPr>
        <w:t>social distancing, lockdown, second w</w:t>
      </w:r>
      <w:r w:rsidR="005E139C">
        <w:rPr>
          <w:rFonts w:ascii="Times New Roman" w:hAnsi="Times New Roman" w:cs="Times New Roman"/>
          <w:color w:val="000000" w:themeColor="text1"/>
          <w:sz w:val="28"/>
          <w:szCs w:val="28"/>
          <w:shd w:val="clear" w:color="auto" w:fill="FFFFFF"/>
          <w:lang w:val="en-US"/>
        </w:rPr>
        <w:t>ave, security theatre, red zone</w:t>
      </w:r>
      <w:r w:rsidR="005E139C" w:rsidRPr="005E139C">
        <w:rPr>
          <w:rFonts w:ascii="Times New Roman" w:hAnsi="Times New Roman" w:cs="Times New Roman"/>
          <w:color w:val="000000" w:themeColor="text1"/>
          <w:sz w:val="28"/>
          <w:szCs w:val="28"/>
          <w:shd w:val="clear" w:color="auto" w:fill="FFFFFF"/>
          <w:lang w:val="en-US"/>
        </w:rPr>
        <w:t xml:space="preserve">, </w:t>
      </w:r>
      <w:r w:rsidR="005E139C">
        <w:rPr>
          <w:rFonts w:ascii="Times New Roman" w:hAnsi="Times New Roman" w:cs="Times New Roman"/>
          <w:color w:val="000000" w:themeColor="text1"/>
          <w:sz w:val="28"/>
          <w:szCs w:val="28"/>
          <w:shd w:val="clear" w:color="auto" w:fill="FFFFFF"/>
          <w:lang w:val="en-US"/>
        </w:rPr>
        <w:t xml:space="preserve">Omicron </w:t>
      </w:r>
      <w:r w:rsidR="00BA351B">
        <w:rPr>
          <w:rFonts w:ascii="Times New Roman" w:hAnsi="Times New Roman" w:cs="Times New Roman"/>
          <w:color w:val="000000" w:themeColor="text1"/>
          <w:sz w:val="28"/>
          <w:szCs w:val="28"/>
          <w:shd w:val="clear" w:color="auto" w:fill="FFFFFF"/>
        </w:rPr>
        <w:t>образованы</w:t>
      </w:r>
      <w:r w:rsidR="00BA351B" w:rsidRPr="00BA351B">
        <w:rPr>
          <w:rFonts w:ascii="Times New Roman" w:hAnsi="Times New Roman" w:cs="Times New Roman"/>
          <w:color w:val="000000" w:themeColor="text1"/>
          <w:sz w:val="28"/>
          <w:szCs w:val="28"/>
          <w:shd w:val="clear" w:color="auto" w:fill="FFFFFF"/>
          <w:lang w:val="en-US"/>
        </w:rPr>
        <w:t xml:space="preserve"> </w:t>
      </w:r>
      <w:r w:rsidR="00BA351B">
        <w:rPr>
          <w:rFonts w:ascii="Times New Roman" w:hAnsi="Times New Roman" w:cs="Times New Roman"/>
          <w:color w:val="000000" w:themeColor="text1"/>
          <w:sz w:val="28"/>
          <w:szCs w:val="28"/>
          <w:shd w:val="clear" w:color="auto" w:fill="FFFFFF"/>
        </w:rPr>
        <w:t>путем</w:t>
      </w:r>
      <w:r w:rsidR="00BA351B" w:rsidRPr="00BA351B">
        <w:rPr>
          <w:rFonts w:ascii="Times New Roman" w:hAnsi="Times New Roman" w:cs="Times New Roman"/>
          <w:color w:val="000000" w:themeColor="text1"/>
          <w:sz w:val="28"/>
          <w:szCs w:val="28"/>
          <w:shd w:val="clear" w:color="auto" w:fill="FFFFFF"/>
          <w:lang w:val="en-US"/>
        </w:rPr>
        <w:t xml:space="preserve"> </w:t>
      </w:r>
      <w:r w:rsidR="00BA351B">
        <w:rPr>
          <w:rFonts w:ascii="Times New Roman" w:hAnsi="Times New Roman" w:cs="Times New Roman"/>
          <w:color w:val="000000" w:themeColor="text1"/>
          <w:sz w:val="28"/>
          <w:szCs w:val="28"/>
          <w:shd w:val="clear" w:color="auto" w:fill="FFFFFF"/>
        </w:rPr>
        <w:t>семантической</w:t>
      </w:r>
      <w:r w:rsidR="00BA351B" w:rsidRPr="00BA351B">
        <w:rPr>
          <w:rFonts w:ascii="Times New Roman" w:hAnsi="Times New Roman" w:cs="Times New Roman"/>
          <w:color w:val="000000" w:themeColor="text1"/>
          <w:sz w:val="28"/>
          <w:szCs w:val="28"/>
          <w:shd w:val="clear" w:color="auto" w:fill="FFFFFF"/>
          <w:lang w:val="en-US"/>
        </w:rPr>
        <w:t xml:space="preserve"> </w:t>
      </w:r>
      <w:r w:rsidR="00BA351B">
        <w:rPr>
          <w:rFonts w:ascii="Times New Roman" w:hAnsi="Times New Roman" w:cs="Times New Roman"/>
          <w:color w:val="000000" w:themeColor="text1"/>
          <w:sz w:val="28"/>
          <w:szCs w:val="28"/>
          <w:shd w:val="clear" w:color="auto" w:fill="FFFFFF"/>
        </w:rPr>
        <w:t>деривации</w:t>
      </w:r>
      <w:r w:rsidR="00BA351B">
        <w:rPr>
          <w:rFonts w:ascii="Times New Roman" w:hAnsi="Times New Roman" w:cs="Times New Roman"/>
          <w:color w:val="000000" w:themeColor="text1"/>
          <w:sz w:val="28"/>
          <w:szCs w:val="28"/>
          <w:shd w:val="clear" w:color="auto" w:fill="FFFFFF"/>
          <w:lang w:val="en-US"/>
        </w:rPr>
        <w:t xml:space="preserve">. </w:t>
      </w:r>
      <w:r w:rsidR="00BA351B">
        <w:rPr>
          <w:rFonts w:ascii="Times New Roman" w:hAnsi="Times New Roman" w:cs="Times New Roman"/>
          <w:color w:val="000000" w:themeColor="text1"/>
          <w:sz w:val="28"/>
          <w:szCs w:val="28"/>
          <w:shd w:val="clear" w:color="auto" w:fill="FFFFFF"/>
        </w:rPr>
        <w:t>Неологизмы</w:t>
      </w:r>
      <w:r w:rsidR="00BA351B" w:rsidRPr="00BA351B">
        <w:rPr>
          <w:rFonts w:ascii="Times New Roman" w:hAnsi="Times New Roman" w:cs="Times New Roman"/>
          <w:color w:val="000000" w:themeColor="text1"/>
          <w:sz w:val="28"/>
          <w:szCs w:val="28"/>
          <w:shd w:val="clear" w:color="auto" w:fill="FFFFFF"/>
          <w:lang w:val="en-US"/>
        </w:rPr>
        <w:t xml:space="preserve"> </w:t>
      </w:r>
      <w:r w:rsidR="00BA351B">
        <w:rPr>
          <w:rFonts w:ascii="Times New Roman" w:hAnsi="Times New Roman" w:cs="Times New Roman"/>
          <w:color w:val="000000" w:themeColor="text1"/>
          <w:sz w:val="28"/>
          <w:szCs w:val="28"/>
          <w:shd w:val="clear" w:color="auto" w:fill="FFFFFF"/>
          <w:lang w:val="en-US"/>
        </w:rPr>
        <w:t>revenge travel, a travel bubble, green zone, orange zone, vaccine envy, covideo party, corona boyfriend, Lady Rona, Miss Rona, Miss Roni</w:t>
      </w:r>
      <w:r w:rsidR="00A66362">
        <w:rPr>
          <w:rFonts w:ascii="Times New Roman" w:hAnsi="Times New Roman" w:cs="Times New Roman"/>
          <w:color w:val="000000" w:themeColor="text1"/>
          <w:sz w:val="28"/>
          <w:szCs w:val="28"/>
          <w:shd w:val="clear" w:color="auto" w:fill="FFFFFF"/>
          <w:lang w:val="en-US"/>
        </w:rPr>
        <w:t>, Boomer remover</w:t>
      </w:r>
      <w:r w:rsidR="00BA351B">
        <w:rPr>
          <w:rFonts w:ascii="Times New Roman" w:hAnsi="Times New Roman" w:cs="Times New Roman"/>
          <w:color w:val="000000" w:themeColor="text1"/>
          <w:sz w:val="28"/>
          <w:szCs w:val="28"/>
          <w:shd w:val="clear" w:color="auto" w:fill="FFFFFF"/>
          <w:lang w:val="en-US"/>
        </w:rPr>
        <w:t xml:space="preserve"> </w:t>
      </w:r>
      <w:r w:rsidR="00BA351B">
        <w:rPr>
          <w:rFonts w:ascii="Times New Roman" w:hAnsi="Times New Roman" w:cs="Times New Roman"/>
          <w:color w:val="000000" w:themeColor="text1"/>
          <w:sz w:val="28"/>
          <w:szCs w:val="28"/>
          <w:shd w:val="clear" w:color="auto" w:fill="FFFFFF"/>
        </w:rPr>
        <w:t>являются</w:t>
      </w:r>
      <w:r w:rsidR="00BA351B" w:rsidRPr="00BA351B">
        <w:rPr>
          <w:rFonts w:ascii="Times New Roman" w:hAnsi="Times New Roman" w:cs="Times New Roman"/>
          <w:color w:val="000000" w:themeColor="text1"/>
          <w:sz w:val="28"/>
          <w:szCs w:val="28"/>
          <w:shd w:val="clear" w:color="auto" w:fill="FFFFFF"/>
          <w:lang w:val="en-US"/>
        </w:rPr>
        <w:t xml:space="preserve"> </w:t>
      </w:r>
      <w:r w:rsidR="00BA351B">
        <w:rPr>
          <w:rFonts w:ascii="Times New Roman" w:hAnsi="Times New Roman" w:cs="Times New Roman"/>
          <w:color w:val="000000" w:themeColor="text1"/>
          <w:sz w:val="28"/>
          <w:szCs w:val="28"/>
          <w:shd w:val="clear" w:color="auto" w:fill="FFFFFF"/>
        </w:rPr>
        <w:t>несвободными</w:t>
      </w:r>
      <w:r w:rsidR="00BA351B" w:rsidRPr="00BA351B">
        <w:rPr>
          <w:rFonts w:ascii="Times New Roman" w:hAnsi="Times New Roman" w:cs="Times New Roman"/>
          <w:color w:val="000000" w:themeColor="text1"/>
          <w:sz w:val="28"/>
          <w:szCs w:val="28"/>
          <w:shd w:val="clear" w:color="auto" w:fill="FFFFFF"/>
          <w:lang w:val="en-US"/>
        </w:rPr>
        <w:t xml:space="preserve"> </w:t>
      </w:r>
      <w:r w:rsidR="00BA351B">
        <w:rPr>
          <w:rFonts w:ascii="Times New Roman" w:hAnsi="Times New Roman" w:cs="Times New Roman"/>
          <w:color w:val="000000" w:themeColor="text1"/>
          <w:sz w:val="28"/>
          <w:szCs w:val="28"/>
          <w:shd w:val="clear" w:color="auto" w:fill="FFFFFF"/>
        </w:rPr>
        <w:t>устойчивыми</w:t>
      </w:r>
      <w:r w:rsidR="00BA351B" w:rsidRPr="00BA351B">
        <w:rPr>
          <w:rFonts w:ascii="Times New Roman" w:hAnsi="Times New Roman" w:cs="Times New Roman"/>
          <w:color w:val="000000" w:themeColor="text1"/>
          <w:sz w:val="28"/>
          <w:szCs w:val="28"/>
          <w:shd w:val="clear" w:color="auto" w:fill="FFFFFF"/>
          <w:lang w:val="en-US"/>
        </w:rPr>
        <w:t xml:space="preserve"> </w:t>
      </w:r>
      <w:r w:rsidR="00BA351B">
        <w:rPr>
          <w:rFonts w:ascii="Times New Roman" w:hAnsi="Times New Roman" w:cs="Times New Roman"/>
          <w:color w:val="000000" w:themeColor="text1"/>
          <w:sz w:val="28"/>
          <w:szCs w:val="28"/>
          <w:shd w:val="clear" w:color="auto" w:fill="FFFFFF"/>
        </w:rPr>
        <w:t>сочетаниями</w:t>
      </w:r>
      <w:r w:rsidR="00BA351B" w:rsidRPr="00BA351B">
        <w:rPr>
          <w:rFonts w:ascii="Times New Roman" w:hAnsi="Times New Roman" w:cs="Times New Roman"/>
          <w:color w:val="000000" w:themeColor="text1"/>
          <w:sz w:val="28"/>
          <w:szCs w:val="28"/>
          <w:shd w:val="clear" w:color="auto" w:fill="FFFFFF"/>
          <w:lang w:val="en-US"/>
        </w:rPr>
        <w:t>.</w:t>
      </w:r>
    </w:p>
    <w:p w:rsidR="003E1B09" w:rsidRDefault="00DD598A" w:rsidP="002F4678">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Разбор семантики неологизмов был проведен в предыдущем параграфе, там же было отмечено, что в выражениях наблюдается семантический сдвиг, заключающийся в присвоении нового значения уже существующем</w:t>
      </w:r>
      <w:r w:rsidR="003223B3">
        <w:rPr>
          <w:rFonts w:ascii="Times New Roman" w:hAnsi="Times New Roman" w:cs="Times New Roman"/>
          <w:color w:val="000000" w:themeColor="text1"/>
          <w:sz w:val="28"/>
          <w:szCs w:val="28"/>
          <w:shd w:val="clear" w:color="auto" w:fill="FFFFFF"/>
        </w:rPr>
        <w:t>у</w:t>
      </w:r>
      <w:r>
        <w:rPr>
          <w:rFonts w:ascii="Times New Roman" w:hAnsi="Times New Roman" w:cs="Times New Roman"/>
          <w:color w:val="000000" w:themeColor="text1"/>
          <w:sz w:val="28"/>
          <w:szCs w:val="28"/>
          <w:shd w:val="clear" w:color="auto" w:fill="FFFFFF"/>
        </w:rPr>
        <w:t xml:space="preserve"> слову, в частности это новое значение завязано и</w:t>
      </w:r>
      <w:r w:rsidR="00BC05EF">
        <w:rPr>
          <w:rFonts w:ascii="Times New Roman" w:hAnsi="Times New Roman" w:cs="Times New Roman"/>
          <w:color w:val="000000" w:themeColor="text1"/>
          <w:sz w:val="28"/>
          <w:szCs w:val="28"/>
          <w:shd w:val="clear" w:color="auto" w:fill="FFFFFF"/>
        </w:rPr>
        <w:t>менно на ассоциации с</w:t>
      </w:r>
      <w:r>
        <w:rPr>
          <w:rFonts w:ascii="Times New Roman" w:hAnsi="Times New Roman" w:cs="Times New Roman"/>
          <w:color w:val="000000" w:themeColor="text1"/>
          <w:sz w:val="28"/>
          <w:szCs w:val="28"/>
          <w:shd w:val="clear" w:color="auto" w:fill="FFFFFF"/>
        </w:rPr>
        <w:t xml:space="preserve"> периодом пандемии коронавируса 2019 года. Что касается неологизмов-устойчивых сочетаний, то </w:t>
      </w:r>
      <w:r>
        <w:rPr>
          <w:rFonts w:ascii="Times New Roman" w:hAnsi="Times New Roman" w:cs="Times New Roman"/>
          <w:color w:val="000000" w:themeColor="text1"/>
          <w:sz w:val="28"/>
          <w:szCs w:val="28"/>
          <w:shd w:val="clear" w:color="auto" w:fill="FFFFFF"/>
          <w:lang w:val="en-US"/>
        </w:rPr>
        <w:t>revenge</w:t>
      </w:r>
      <w:r w:rsidRPr="00DD598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travel</w:t>
      </w:r>
      <w:r w:rsidRPr="00DD598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сформировано из двух лексических единиц: существительное </w:t>
      </w:r>
      <w:r>
        <w:rPr>
          <w:rFonts w:ascii="Times New Roman" w:hAnsi="Times New Roman" w:cs="Times New Roman"/>
          <w:color w:val="000000" w:themeColor="text1"/>
          <w:sz w:val="28"/>
          <w:szCs w:val="28"/>
          <w:shd w:val="clear" w:color="auto" w:fill="FFFFFF"/>
          <w:lang w:val="en-US"/>
        </w:rPr>
        <w:t>revenge</w:t>
      </w:r>
      <w:r>
        <w:rPr>
          <w:rFonts w:ascii="Times New Roman" w:hAnsi="Times New Roman" w:cs="Times New Roman"/>
          <w:color w:val="000000" w:themeColor="text1"/>
          <w:sz w:val="28"/>
          <w:szCs w:val="28"/>
          <w:shd w:val="clear" w:color="auto" w:fill="FFFFFF"/>
        </w:rPr>
        <w:t xml:space="preserve"> </w:t>
      </w:r>
      <w:r w:rsidRPr="00DD598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существительное </w:t>
      </w:r>
      <w:r>
        <w:rPr>
          <w:rFonts w:ascii="Times New Roman" w:hAnsi="Times New Roman" w:cs="Times New Roman"/>
          <w:color w:val="000000" w:themeColor="text1"/>
          <w:sz w:val="28"/>
          <w:szCs w:val="28"/>
          <w:shd w:val="clear" w:color="auto" w:fill="FFFFFF"/>
          <w:lang w:val="en-US"/>
        </w:rPr>
        <w:t>travel</w:t>
      </w:r>
      <w:r>
        <w:rPr>
          <w:rFonts w:ascii="Times New Roman" w:hAnsi="Times New Roman" w:cs="Times New Roman"/>
          <w:color w:val="000000" w:themeColor="text1"/>
          <w:sz w:val="28"/>
          <w:szCs w:val="28"/>
          <w:shd w:val="clear" w:color="auto" w:fill="FFFFFF"/>
        </w:rPr>
        <w:t>, котор</w:t>
      </w:r>
      <w:r w:rsidR="003223B3">
        <w:rPr>
          <w:rFonts w:ascii="Times New Roman" w:hAnsi="Times New Roman" w:cs="Times New Roman"/>
          <w:color w:val="000000" w:themeColor="text1"/>
          <w:sz w:val="28"/>
          <w:szCs w:val="28"/>
          <w:shd w:val="clear" w:color="auto" w:fill="FFFFFF"/>
        </w:rPr>
        <w:t xml:space="preserve">ые при нераздельном </w:t>
      </w:r>
      <w:r w:rsidR="003223B3">
        <w:rPr>
          <w:rFonts w:ascii="Times New Roman" w:hAnsi="Times New Roman" w:cs="Times New Roman"/>
          <w:color w:val="000000" w:themeColor="text1"/>
          <w:sz w:val="28"/>
          <w:szCs w:val="28"/>
          <w:shd w:val="clear" w:color="auto" w:fill="FFFFFF"/>
        </w:rPr>
        <w:lastRenderedPageBreak/>
        <w:t xml:space="preserve">употреблении передают определенное значение. </w:t>
      </w:r>
      <w:r w:rsidR="003223B3">
        <w:rPr>
          <w:rFonts w:ascii="Times New Roman" w:hAnsi="Times New Roman" w:cs="Times New Roman"/>
          <w:color w:val="000000" w:themeColor="text1"/>
          <w:sz w:val="28"/>
          <w:szCs w:val="28"/>
          <w:shd w:val="clear" w:color="auto" w:fill="FFFFFF"/>
          <w:lang w:val="en-US"/>
        </w:rPr>
        <w:t>A</w:t>
      </w:r>
      <w:r w:rsidR="003223B3" w:rsidRPr="003223B3">
        <w:rPr>
          <w:rFonts w:ascii="Times New Roman" w:hAnsi="Times New Roman" w:cs="Times New Roman"/>
          <w:color w:val="000000" w:themeColor="text1"/>
          <w:sz w:val="28"/>
          <w:szCs w:val="28"/>
          <w:shd w:val="clear" w:color="auto" w:fill="FFFFFF"/>
        </w:rPr>
        <w:t xml:space="preserve"> </w:t>
      </w:r>
      <w:r w:rsidR="003223B3">
        <w:rPr>
          <w:rFonts w:ascii="Times New Roman" w:hAnsi="Times New Roman" w:cs="Times New Roman"/>
          <w:color w:val="000000" w:themeColor="text1"/>
          <w:sz w:val="28"/>
          <w:szCs w:val="28"/>
          <w:shd w:val="clear" w:color="auto" w:fill="FFFFFF"/>
          <w:lang w:val="en-US"/>
        </w:rPr>
        <w:t>travel</w:t>
      </w:r>
      <w:r w:rsidR="003223B3" w:rsidRPr="003223B3">
        <w:rPr>
          <w:rFonts w:ascii="Times New Roman" w:hAnsi="Times New Roman" w:cs="Times New Roman"/>
          <w:color w:val="000000" w:themeColor="text1"/>
          <w:sz w:val="28"/>
          <w:szCs w:val="28"/>
          <w:shd w:val="clear" w:color="auto" w:fill="FFFFFF"/>
        </w:rPr>
        <w:t xml:space="preserve"> </w:t>
      </w:r>
      <w:r w:rsidR="003223B3">
        <w:rPr>
          <w:rFonts w:ascii="Times New Roman" w:hAnsi="Times New Roman" w:cs="Times New Roman"/>
          <w:color w:val="000000" w:themeColor="text1"/>
          <w:sz w:val="28"/>
          <w:szCs w:val="28"/>
          <w:shd w:val="clear" w:color="auto" w:fill="FFFFFF"/>
          <w:lang w:val="en-US"/>
        </w:rPr>
        <w:t>bubble</w:t>
      </w:r>
      <w:r w:rsidR="003223B3">
        <w:rPr>
          <w:rFonts w:ascii="Times New Roman" w:hAnsi="Times New Roman" w:cs="Times New Roman"/>
          <w:color w:val="000000" w:themeColor="text1"/>
          <w:sz w:val="28"/>
          <w:szCs w:val="28"/>
          <w:shd w:val="clear" w:color="auto" w:fill="FFFFFF"/>
        </w:rPr>
        <w:t xml:space="preserve"> является идиоматическим сочетанием, где существительное </w:t>
      </w:r>
      <w:r w:rsidR="003223B3">
        <w:rPr>
          <w:rFonts w:ascii="Times New Roman" w:hAnsi="Times New Roman" w:cs="Times New Roman"/>
          <w:color w:val="000000" w:themeColor="text1"/>
          <w:sz w:val="28"/>
          <w:szCs w:val="28"/>
          <w:shd w:val="clear" w:color="auto" w:fill="FFFFFF"/>
          <w:lang w:val="en-US"/>
        </w:rPr>
        <w:t>bubble</w:t>
      </w:r>
      <w:r w:rsidR="003223B3">
        <w:rPr>
          <w:rFonts w:ascii="Times New Roman" w:hAnsi="Times New Roman" w:cs="Times New Roman"/>
          <w:color w:val="000000" w:themeColor="text1"/>
          <w:sz w:val="28"/>
          <w:szCs w:val="28"/>
          <w:shd w:val="clear" w:color="auto" w:fill="FFFFFF"/>
        </w:rPr>
        <w:t xml:space="preserve"> имеет неузуальное значение, то есть имеется в виду не словарное значение существительного «пузырь». Неологизмы </w:t>
      </w:r>
      <w:r w:rsidR="003223B3">
        <w:rPr>
          <w:rFonts w:ascii="Times New Roman" w:hAnsi="Times New Roman" w:cs="Times New Roman"/>
          <w:color w:val="000000" w:themeColor="text1"/>
          <w:sz w:val="28"/>
          <w:szCs w:val="28"/>
          <w:shd w:val="clear" w:color="auto" w:fill="FFFFFF"/>
          <w:lang w:val="en-US"/>
        </w:rPr>
        <w:t>green</w:t>
      </w:r>
      <w:r w:rsidR="003223B3" w:rsidRPr="003223B3">
        <w:rPr>
          <w:rFonts w:ascii="Times New Roman" w:hAnsi="Times New Roman" w:cs="Times New Roman"/>
          <w:color w:val="000000" w:themeColor="text1"/>
          <w:sz w:val="28"/>
          <w:szCs w:val="28"/>
          <w:shd w:val="clear" w:color="auto" w:fill="FFFFFF"/>
        </w:rPr>
        <w:t xml:space="preserve"> </w:t>
      </w:r>
      <w:r w:rsidR="003223B3">
        <w:rPr>
          <w:rFonts w:ascii="Times New Roman" w:hAnsi="Times New Roman" w:cs="Times New Roman"/>
          <w:color w:val="000000" w:themeColor="text1"/>
          <w:sz w:val="28"/>
          <w:szCs w:val="28"/>
          <w:shd w:val="clear" w:color="auto" w:fill="FFFFFF"/>
          <w:lang w:val="en-US"/>
        </w:rPr>
        <w:t>zone</w:t>
      </w:r>
      <w:r w:rsidR="003223B3" w:rsidRPr="003223B3">
        <w:rPr>
          <w:rFonts w:ascii="Times New Roman" w:hAnsi="Times New Roman" w:cs="Times New Roman"/>
          <w:color w:val="000000" w:themeColor="text1"/>
          <w:sz w:val="28"/>
          <w:szCs w:val="28"/>
          <w:shd w:val="clear" w:color="auto" w:fill="FFFFFF"/>
        </w:rPr>
        <w:t xml:space="preserve"> </w:t>
      </w:r>
      <w:r w:rsidR="003223B3">
        <w:rPr>
          <w:rFonts w:ascii="Times New Roman" w:hAnsi="Times New Roman" w:cs="Times New Roman"/>
          <w:color w:val="000000" w:themeColor="text1"/>
          <w:sz w:val="28"/>
          <w:szCs w:val="28"/>
          <w:shd w:val="clear" w:color="auto" w:fill="FFFFFF"/>
        </w:rPr>
        <w:t>и</w:t>
      </w:r>
      <w:r w:rsidR="003223B3" w:rsidRPr="003223B3">
        <w:rPr>
          <w:rFonts w:ascii="Times New Roman" w:hAnsi="Times New Roman" w:cs="Times New Roman"/>
          <w:color w:val="000000" w:themeColor="text1"/>
          <w:sz w:val="28"/>
          <w:szCs w:val="28"/>
          <w:shd w:val="clear" w:color="auto" w:fill="FFFFFF"/>
        </w:rPr>
        <w:t xml:space="preserve"> </w:t>
      </w:r>
      <w:r w:rsidR="003223B3">
        <w:rPr>
          <w:rFonts w:ascii="Times New Roman" w:hAnsi="Times New Roman" w:cs="Times New Roman"/>
          <w:color w:val="000000" w:themeColor="text1"/>
          <w:sz w:val="28"/>
          <w:szCs w:val="28"/>
          <w:shd w:val="clear" w:color="auto" w:fill="FFFFFF"/>
          <w:lang w:val="en-US"/>
        </w:rPr>
        <w:t>orange</w:t>
      </w:r>
      <w:r w:rsidR="003223B3">
        <w:rPr>
          <w:rFonts w:ascii="Times New Roman" w:hAnsi="Times New Roman" w:cs="Times New Roman"/>
          <w:color w:val="000000" w:themeColor="text1"/>
          <w:sz w:val="28"/>
          <w:szCs w:val="28"/>
          <w:shd w:val="clear" w:color="auto" w:fill="FFFFFF"/>
        </w:rPr>
        <w:t xml:space="preserve"> </w:t>
      </w:r>
      <w:r w:rsidR="003223B3">
        <w:rPr>
          <w:rFonts w:ascii="Times New Roman" w:hAnsi="Times New Roman" w:cs="Times New Roman"/>
          <w:color w:val="000000" w:themeColor="text1"/>
          <w:sz w:val="28"/>
          <w:szCs w:val="28"/>
          <w:shd w:val="clear" w:color="auto" w:fill="FFFFFF"/>
          <w:lang w:val="en-US"/>
        </w:rPr>
        <w:t>zone</w:t>
      </w:r>
      <w:r w:rsidR="003223B3" w:rsidRPr="003223B3">
        <w:rPr>
          <w:rFonts w:ascii="Times New Roman" w:hAnsi="Times New Roman" w:cs="Times New Roman"/>
          <w:color w:val="000000" w:themeColor="text1"/>
          <w:sz w:val="28"/>
          <w:szCs w:val="28"/>
          <w:shd w:val="clear" w:color="auto" w:fill="FFFFFF"/>
        </w:rPr>
        <w:t xml:space="preserve"> </w:t>
      </w:r>
      <w:r w:rsidR="003223B3">
        <w:rPr>
          <w:rFonts w:ascii="Times New Roman" w:hAnsi="Times New Roman" w:cs="Times New Roman"/>
          <w:color w:val="000000" w:themeColor="text1"/>
          <w:sz w:val="28"/>
          <w:szCs w:val="28"/>
          <w:shd w:val="clear" w:color="auto" w:fill="FFFFFF"/>
        </w:rPr>
        <w:t xml:space="preserve">образованы по аналогии с неологизмом </w:t>
      </w:r>
      <w:r w:rsidR="003223B3">
        <w:rPr>
          <w:rFonts w:ascii="Times New Roman" w:hAnsi="Times New Roman" w:cs="Times New Roman"/>
          <w:color w:val="000000" w:themeColor="text1"/>
          <w:sz w:val="28"/>
          <w:szCs w:val="28"/>
          <w:shd w:val="clear" w:color="auto" w:fill="FFFFFF"/>
          <w:lang w:val="en-US"/>
        </w:rPr>
        <w:t>red</w:t>
      </w:r>
      <w:r w:rsidR="003223B3" w:rsidRPr="003223B3">
        <w:rPr>
          <w:rFonts w:ascii="Times New Roman" w:hAnsi="Times New Roman" w:cs="Times New Roman"/>
          <w:color w:val="000000" w:themeColor="text1"/>
          <w:sz w:val="28"/>
          <w:szCs w:val="28"/>
          <w:shd w:val="clear" w:color="auto" w:fill="FFFFFF"/>
        </w:rPr>
        <w:t xml:space="preserve"> </w:t>
      </w:r>
      <w:r w:rsidR="003223B3">
        <w:rPr>
          <w:rFonts w:ascii="Times New Roman" w:hAnsi="Times New Roman" w:cs="Times New Roman"/>
          <w:color w:val="000000" w:themeColor="text1"/>
          <w:sz w:val="28"/>
          <w:szCs w:val="28"/>
          <w:shd w:val="clear" w:color="auto" w:fill="FFFFFF"/>
          <w:lang w:val="en-US"/>
        </w:rPr>
        <w:t>zone</w:t>
      </w:r>
      <w:r w:rsidR="003223B3">
        <w:rPr>
          <w:rFonts w:ascii="Times New Roman" w:hAnsi="Times New Roman" w:cs="Times New Roman"/>
          <w:color w:val="000000" w:themeColor="text1"/>
          <w:sz w:val="28"/>
          <w:szCs w:val="28"/>
          <w:shd w:val="clear" w:color="auto" w:fill="FFFFFF"/>
        </w:rPr>
        <w:t xml:space="preserve">, который был отнесен в группу семантических неологизмов. Данные неологизмы являются идиоматическими сочетаниями с цветовым компонентом. Колоративы в данном случае используются на основании ассоциации, если красный обозначает опасность, то зеленый, наоборот, безопасность, а оранжевый находится где-то посередине, обозначая среднее количество случаев заражения. Неологизм </w:t>
      </w:r>
      <w:r w:rsidR="003223B3">
        <w:rPr>
          <w:rFonts w:ascii="Times New Roman" w:hAnsi="Times New Roman" w:cs="Times New Roman"/>
          <w:color w:val="000000" w:themeColor="text1"/>
          <w:sz w:val="28"/>
          <w:szCs w:val="28"/>
          <w:shd w:val="clear" w:color="auto" w:fill="FFFFFF"/>
          <w:lang w:val="en-US"/>
        </w:rPr>
        <w:t>vaccine</w:t>
      </w:r>
      <w:r w:rsidR="003223B3" w:rsidRPr="00AE79C3">
        <w:rPr>
          <w:rFonts w:ascii="Times New Roman" w:hAnsi="Times New Roman" w:cs="Times New Roman"/>
          <w:color w:val="000000" w:themeColor="text1"/>
          <w:sz w:val="28"/>
          <w:szCs w:val="28"/>
          <w:shd w:val="clear" w:color="auto" w:fill="FFFFFF"/>
        </w:rPr>
        <w:t xml:space="preserve"> </w:t>
      </w:r>
      <w:r w:rsidR="003223B3">
        <w:rPr>
          <w:rFonts w:ascii="Times New Roman" w:hAnsi="Times New Roman" w:cs="Times New Roman"/>
          <w:color w:val="000000" w:themeColor="text1"/>
          <w:sz w:val="28"/>
          <w:szCs w:val="28"/>
          <w:shd w:val="clear" w:color="auto" w:fill="FFFFFF"/>
          <w:lang w:val="en-US"/>
        </w:rPr>
        <w:t>envy</w:t>
      </w:r>
      <w:r w:rsidR="003223B3">
        <w:rPr>
          <w:rFonts w:ascii="Times New Roman" w:hAnsi="Times New Roman" w:cs="Times New Roman"/>
          <w:color w:val="000000" w:themeColor="text1"/>
          <w:sz w:val="28"/>
          <w:szCs w:val="28"/>
          <w:shd w:val="clear" w:color="auto" w:fill="FFFFFF"/>
        </w:rPr>
        <w:t xml:space="preserve"> образован </w:t>
      </w:r>
      <w:r w:rsidR="00AE79C3">
        <w:rPr>
          <w:rFonts w:ascii="Times New Roman" w:hAnsi="Times New Roman" w:cs="Times New Roman"/>
          <w:color w:val="000000" w:themeColor="text1"/>
          <w:sz w:val="28"/>
          <w:szCs w:val="28"/>
          <w:shd w:val="clear" w:color="auto" w:fill="FFFFFF"/>
        </w:rPr>
        <w:t xml:space="preserve">из двух существительных </w:t>
      </w:r>
      <w:r w:rsidR="00AE79C3">
        <w:rPr>
          <w:rFonts w:ascii="Times New Roman" w:hAnsi="Times New Roman" w:cs="Times New Roman"/>
          <w:color w:val="000000" w:themeColor="text1"/>
          <w:sz w:val="28"/>
          <w:szCs w:val="28"/>
          <w:shd w:val="clear" w:color="auto" w:fill="FFFFFF"/>
          <w:lang w:val="en-US"/>
        </w:rPr>
        <w:t>vaccine</w:t>
      </w:r>
      <w:r w:rsidR="00AE79C3" w:rsidRPr="00AE79C3">
        <w:rPr>
          <w:rFonts w:ascii="Times New Roman" w:hAnsi="Times New Roman" w:cs="Times New Roman"/>
          <w:color w:val="000000" w:themeColor="text1"/>
          <w:sz w:val="28"/>
          <w:szCs w:val="28"/>
          <w:shd w:val="clear" w:color="auto" w:fill="FFFFFF"/>
        </w:rPr>
        <w:t xml:space="preserve"> (</w:t>
      </w:r>
      <w:r w:rsidR="00AE79C3">
        <w:rPr>
          <w:rFonts w:ascii="Times New Roman" w:hAnsi="Times New Roman" w:cs="Times New Roman"/>
          <w:color w:val="000000" w:themeColor="text1"/>
          <w:sz w:val="28"/>
          <w:szCs w:val="28"/>
          <w:shd w:val="clear" w:color="auto" w:fill="FFFFFF"/>
        </w:rPr>
        <w:t xml:space="preserve">вакцина) и </w:t>
      </w:r>
      <w:r w:rsidR="00AE79C3">
        <w:rPr>
          <w:rFonts w:ascii="Times New Roman" w:hAnsi="Times New Roman" w:cs="Times New Roman"/>
          <w:color w:val="000000" w:themeColor="text1"/>
          <w:sz w:val="28"/>
          <w:szCs w:val="28"/>
          <w:shd w:val="clear" w:color="auto" w:fill="FFFFFF"/>
          <w:lang w:val="en-US"/>
        </w:rPr>
        <w:t>envy</w:t>
      </w:r>
      <w:r w:rsidR="00AE79C3" w:rsidRPr="00AE79C3">
        <w:rPr>
          <w:rFonts w:ascii="Times New Roman" w:hAnsi="Times New Roman" w:cs="Times New Roman"/>
          <w:color w:val="000000" w:themeColor="text1"/>
          <w:sz w:val="28"/>
          <w:szCs w:val="28"/>
          <w:shd w:val="clear" w:color="auto" w:fill="FFFFFF"/>
        </w:rPr>
        <w:t xml:space="preserve"> (</w:t>
      </w:r>
      <w:r w:rsidR="00AE79C3">
        <w:rPr>
          <w:rFonts w:ascii="Times New Roman" w:hAnsi="Times New Roman" w:cs="Times New Roman"/>
          <w:color w:val="000000" w:themeColor="text1"/>
          <w:sz w:val="28"/>
          <w:szCs w:val="28"/>
          <w:shd w:val="clear" w:color="auto" w:fill="FFFFFF"/>
        </w:rPr>
        <w:t xml:space="preserve">зависть) в прямом значении каждого компонента, однако для понимания значения данного выражения необходимы знания об определенном контексте, к которому относится данное несвободное сочетание, а именно контекст вакцинации в период пандемии коронавируса. Неологизм </w:t>
      </w:r>
      <w:r w:rsidR="00AE79C3">
        <w:rPr>
          <w:rFonts w:ascii="Times New Roman" w:hAnsi="Times New Roman" w:cs="Times New Roman"/>
          <w:color w:val="000000" w:themeColor="text1"/>
          <w:sz w:val="28"/>
          <w:szCs w:val="28"/>
          <w:shd w:val="clear" w:color="auto" w:fill="FFFFFF"/>
          <w:lang w:val="en-US"/>
        </w:rPr>
        <w:t>covideo</w:t>
      </w:r>
      <w:r w:rsidR="00AE79C3" w:rsidRPr="00AE79C3">
        <w:rPr>
          <w:rFonts w:ascii="Times New Roman" w:hAnsi="Times New Roman" w:cs="Times New Roman"/>
          <w:color w:val="000000" w:themeColor="text1"/>
          <w:sz w:val="28"/>
          <w:szCs w:val="28"/>
          <w:shd w:val="clear" w:color="auto" w:fill="FFFFFF"/>
        </w:rPr>
        <w:t xml:space="preserve"> </w:t>
      </w:r>
      <w:r w:rsidR="00AE79C3">
        <w:rPr>
          <w:rFonts w:ascii="Times New Roman" w:hAnsi="Times New Roman" w:cs="Times New Roman"/>
          <w:color w:val="000000" w:themeColor="text1"/>
          <w:sz w:val="28"/>
          <w:szCs w:val="28"/>
          <w:shd w:val="clear" w:color="auto" w:fill="FFFFFF"/>
          <w:lang w:val="en-US"/>
        </w:rPr>
        <w:t>party</w:t>
      </w:r>
      <w:r w:rsidR="00AE79C3" w:rsidRPr="00AE79C3">
        <w:rPr>
          <w:rFonts w:ascii="Times New Roman" w:hAnsi="Times New Roman" w:cs="Times New Roman"/>
          <w:color w:val="000000" w:themeColor="text1"/>
          <w:sz w:val="28"/>
          <w:szCs w:val="28"/>
          <w:shd w:val="clear" w:color="auto" w:fill="FFFFFF"/>
        </w:rPr>
        <w:t xml:space="preserve"> </w:t>
      </w:r>
      <w:r w:rsidR="00AE79C3">
        <w:rPr>
          <w:rFonts w:ascii="Times New Roman" w:hAnsi="Times New Roman" w:cs="Times New Roman"/>
          <w:color w:val="000000" w:themeColor="text1"/>
          <w:sz w:val="28"/>
          <w:szCs w:val="28"/>
          <w:shd w:val="clear" w:color="auto" w:fill="FFFFFF"/>
        </w:rPr>
        <w:t xml:space="preserve">было решено отнести к разряду несвободных сочетаний, однако важно отметить, что первый компонент </w:t>
      </w:r>
      <w:r w:rsidR="00AE79C3">
        <w:rPr>
          <w:rFonts w:ascii="Times New Roman" w:hAnsi="Times New Roman" w:cs="Times New Roman"/>
          <w:color w:val="000000" w:themeColor="text1"/>
          <w:sz w:val="28"/>
          <w:szCs w:val="28"/>
          <w:shd w:val="clear" w:color="auto" w:fill="FFFFFF"/>
          <w:lang w:val="en-US"/>
        </w:rPr>
        <w:t>covideo</w:t>
      </w:r>
      <w:r w:rsidR="00AE79C3" w:rsidRPr="00AE79C3">
        <w:rPr>
          <w:rFonts w:ascii="Times New Roman" w:hAnsi="Times New Roman" w:cs="Times New Roman"/>
          <w:color w:val="000000" w:themeColor="text1"/>
          <w:sz w:val="28"/>
          <w:szCs w:val="28"/>
          <w:shd w:val="clear" w:color="auto" w:fill="FFFFFF"/>
        </w:rPr>
        <w:t xml:space="preserve"> </w:t>
      </w:r>
      <w:r w:rsidR="00AE79C3">
        <w:rPr>
          <w:rFonts w:ascii="Times New Roman" w:hAnsi="Times New Roman" w:cs="Times New Roman"/>
          <w:color w:val="000000" w:themeColor="text1"/>
          <w:sz w:val="28"/>
          <w:szCs w:val="28"/>
          <w:shd w:val="clear" w:color="auto" w:fill="FFFFFF"/>
        </w:rPr>
        <w:t>образован путем морфемной деривации (</w:t>
      </w:r>
      <w:r w:rsidR="00AE79C3" w:rsidRPr="006D4151">
        <w:rPr>
          <w:rFonts w:ascii="Times New Roman" w:hAnsi="Times New Roman" w:cs="Times New Roman"/>
          <w:b/>
          <w:color w:val="000000" w:themeColor="text1"/>
          <w:sz w:val="28"/>
          <w:szCs w:val="28"/>
          <w:shd w:val="clear" w:color="auto" w:fill="FFFFFF"/>
          <w:lang w:val="en-US"/>
        </w:rPr>
        <w:t>co</w:t>
      </w:r>
      <w:r w:rsidR="00AE79C3">
        <w:rPr>
          <w:rFonts w:ascii="Times New Roman" w:hAnsi="Times New Roman" w:cs="Times New Roman"/>
          <w:color w:val="000000" w:themeColor="text1"/>
          <w:sz w:val="28"/>
          <w:szCs w:val="28"/>
          <w:shd w:val="clear" w:color="auto" w:fill="FFFFFF"/>
          <w:lang w:val="en-US"/>
        </w:rPr>
        <w:t>vid</w:t>
      </w:r>
      <w:r w:rsidR="00AE79C3" w:rsidRPr="00AE79C3">
        <w:rPr>
          <w:rFonts w:ascii="Times New Roman" w:hAnsi="Times New Roman" w:cs="Times New Roman"/>
          <w:color w:val="000000" w:themeColor="text1"/>
          <w:sz w:val="28"/>
          <w:szCs w:val="28"/>
          <w:shd w:val="clear" w:color="auto" w:fill="FFFFFF"/>
        </w:rPr>
        <w:t xml:space="preserve"> + </w:t>
      </w:r>
      <w:r w:rsidR="00AE79C3" w:rsidRPr="006D4151">
        <w:rPr>
          <w:rFonts w:ascii="Times New Roman" w:hAnsi="Times New Roman" w:cs="Times New Roman"/>
          <w:b/>
          <w:color w:val="000000" w:themeColor="text1"/>
          <w:sz w:val="28"/>
          <w:szCs w:val="28"/>
          <w:shd w:val="clear" w:color="auto" w:fill="FFFFFF"/>
          <w:lang w:val="en-US"/>
        </w:rPr>
        <w:t>video</w:t>
      </w:r>
      <w:r w:rsidR="00AE79C3">
        <w:rPr>
          <w:rFonts w:ascii="Times New Roman" w:hAnsi="Times New Roman" w:cs="Times New Roman"/>
          <w:color w:val="000000" w:themeColor="text1"/>
          <w:sz w:val="28"/>
          <w:szCs w:val="28"/>
          <w:shd w:val="clear" w:color="auto" w:fill="FFFFFF"/>
        </w:rPr>
        <w:t>), при этом наблюдается процесс блендинга (сращение)</w:t>
      </w:r>
      <w:r w:rsidR="006D4151">
        <w:rPr>
          <w:rFonts w:ascii="Times New Roman" w:hAnsi="Times New Roman" w:cs="Times New Roman"/>
          <w:color w:val="000000" w:themeColor="text1"/>
          <w:sz w:val="28"/>
          <w:szCs w:val="28"/>
          <w:shd w:val="clear" w:color="auto" w:fill="FFFFFF"/>
        </w:rPr>
        <w:t xml:space="preserve">. В сочетании </w:t>
      </w:r>
      <w:r w:rsidR="006D4151">
        <w:rPr>
          <w:rFonts w:ascii="Times New Roman" w:hAnsi="Times New Roman" w:cs="Times New Roman"/>
          <w:color w:val="000000" w:themeColor="text1"/>
          <w:sz w:val="28"/>
          <w:szCs w:val="28"/>
          <w:shd w:val="clear" w:color="auto" w:fill="FFFFFF"/>
          <w:lang w:val="en-US"/>
        </w:rPr>
        <w:t>corona</w:t>
      </w:r>
      <w:r w:rsidR="006D4151" w:rsidRPr="006D4151">
        <w:rPr>
          <w:rFonts w:ascii="Times New Roman" w:hAnsi="Times New Roman" w:cs="Times New Roman"/>
          <w:color w:val="000000" w:themeColor="text1"/>
          <w:sz w:val="28"/>
          <w:szCs w:val="28"/>
          <w:shd w:val="clear" w:color="auto" w:fill="FFFFFF"/>
        </w:rPr>
        <w:t xml:space="preserve"> </w:t>
      </w:r>
      <w:r w:rsidR="006D4151">
        <w:rPr>
          <w:rFonts w:ascii="Times New Roman" w:hAnsi="Times New Roman" w:cs="Times New Roman"/>
          <w:color w:val="000000" w:themeColor="text1"/>
          <w:sz w:val="28"/>
          <w:szCs w:val="28"/>
          <w:shd w:val="clear" w:color="auto" w:fill="FFFFFF"/>
          <w:lang w:val="en-US"/>
        </w:rPr>
        <w:t>boyfriend</w:t>
      </w:r>
      <w:r w:rsidR="006D4151" w:rsidRPr="006D4151">
        <w:rPr>
          <w:rFonts w:ascii="Times New Roman" w:hAnsi="Times New Roman" w:cs="Times New Roman"/>
          <w:color w:val="000000" w:themeColor="text1"/>
          <w:sz w:val="28"/>
          <w:szCs w:val="28"/>
          <w:shd w:val="clear" w:color="auto" w:fill="FFFFFF"/>
        </w:rPr>
        <w:t xml:space="preserve"> </w:t>
      </w:r>
      <w:r w:rsidR="006D4151">
        <w:rPr>
          <w:rFonts w:ascii="Times New Roman" w:hAnsi="Times New Roman" w:cs="Times New Roman"/>
          <w:color w:val="000000" w:themeColor="text1"/>
          <w:sz w:val="28"/>
          <w:szCs w:val="28"/>
          <w:shd w:val="clear" w:color="auto" w:fill="FFFFFF"/>
        </w:rPr>
        <w:t>наблюдается усечение в первом компоненте (</w:t>
      </w:r>
      <w:r w:rsidR="006D4151" w:rsidRPr="006D4151">
        <w:rPr>
          <w:rFonts w:ascii="Times New Roman" w:hAnsi="Times New Roman" w:cs="Times New Roman"/>
          <w:b/>
          <w:color w:val="000000" w:themeColor="text1"/>
          <w:sz w:val="28"/>
          <w:szCs w:val="28"/>
          <w:shd w:val="clear" w:color="auto" w:fill="FFFFFF"/>
          <w:lang w:val="en-US"/>
        </w:rPr>
        <w:t>corona</w:t>
      </w:r>
      <w:r w:rsidR="006D4151">
        <w:rPr>
          <w:rFonts w:ascii="Times New Roman" w:hAnsi="Times New Roman" w:cs="Times New Roman"/>
          <w:color w:val="000000" w:themeColor="text1"/>
          <w:sz w:val="28"/>
          <w:szCs w:val="28"/>
          <w:shd w:val="clear" w:color="auto" w:fill="FFFFFF"/>
          <w:lang w:val="en-US"/>
        </w:rPr>
        <w:t>virus</w:t>
      </w:r>
      <w:r w:rsidR="006D4151">
        <w:rPr>
          <w:rFonts w:ascii="Times New Roman" w:hAnsi="Times New Roman" w:cs="Times New Roman"/>
          <w:color w:val="000000" w:themeColor="text1"/>
          <w:sz w:val="28"/>
          <w:szCs w:val="28"/>
          <w:shd w:val="clear" w:color="auto" w:fill="FFFFFF"/>
        </w:rPr>
        <w:t>). Этот же усеченный компонент используется и в персонифицированных кличках, данных коронавирусу</w:t>
      </w:r>
      <w:r w:rsidR="00BC05EF">
        <w:rPr>
          <w:rFonts w:ascii="Times New Roman" w:hAnsi="Times New Roman" w:cs="Times New Roman"/>
          <w:color w:val="000000" w:themeColor="text1"/>
          <w:sz w:val="28"/>
          <w:szCs w:val="28"/>
          <w:shd w:val="clear" w:color="auto" w:fill="FFFFFF"/>
        </w:rPr>
        <w:t>,</w:t>
      </w:r>
      <w:r w:rsidR="006D4151">
        <w:rPr>
          <w:rFonts w:ascii="Times New Roman" w:hAnsi="Times New Roman" w:cs="Times New Roman"/>
          <w:color w:val="000000" w:themeColor="text1"/>
          <w:sz w:val="28"/>
          <w:szCs w:val="28"/>
          <w:shd w:val="clear" w:color="auto" w:fill="FFFFFF"/>
        </w:rPr>
        <w:t xml:space="preserve"> </w:t>
      </w:r>
      <w:r w:rsidR="006D4151">
        <w:rPr>
          <w:rFonts w:ascii="Times New Roman" w:hAnsi="Times New Roman" w:cs="Times New Roman"/>
          <w:color w:val="000000" w:themeColor="text1"/>
          <w:sz w:val="28"/>
          <w:szCs w:val="28"/>
          <w:shd w:val="clear" w:color="auto" w:fill="FFFFFF"/>
          <w:lang w:val="en-US"/>
        </w:rPr>
        <w:t>Lady</w:t>
      </w:r>
      <w:r w:rsidR="006D4151" w:rsidRPr="006D4151">
        <w:rPr>
          <w:rFonts w:ascii="Times New Roman" w:hAnsi="Times New Roman" w:cs="Times New Roman"/>
          <w:color w:val="000000" w:themeColor="text1"/>
          <w:sz w:val="28"/>
          <w:szCs w:val="28"/>
          <w:shd w:val="clear" w:color="auto" w:fill="FFFFFF"/>
        </w:rPr>
        <w:t xml:space="preserve"> </w:t>
      </w:r>
      <w:r w:rsidR="006D4151">
        <w:rPr>
          <w:rFonts w:ascii="Times New Roman" w:hAnsi="Times New Roman" w:cs="Times New Roman"/>
          <w:color w:val="000000" w:themeColor="text1"/>
          <w:sz w:val="28"/>
          <w:szCs w:val="28"/>
          <w:shd w:val="clear" w:color="auto" w:fill="FFFFFF"/>
          <w:lang w:val="en-US"/>
        </w:rPr>
        <w:t>Rona</w:t>
      </w:r>
      <w:r w:rsidR="006D4151" w:rsidRPr="006D4151">
        <w:rPr>
          <w:rFonts w:ascii="Times New Roman" w:hAnsi="Times New Roman" w:cs="Times New Roman"/>
          <w:color w:val="000000" w:themeColor="text1"/>
          <w:sz w:val="28"/>
          <w:szCs w:val="28"/>
          <w:shd w:val="clear" w:color="auto" w:fill="FFFFFF"/>
        </w:rPr>
        <w:t xml:space="preserve"> </w:t>
      </w:r>
      <w:r w:rsidR="006D4151">
        <w:rPr>
          <w:rFonts w:ascii="Times New Roman" w:hAnsi="Times New Roman" w:cs="Times New Roman"/>
          <w:color w:val="000000" w:themeColor="text1"/>
          <w:sz w:val="28"/>
          <w:szCs w:val="28"/>
          <w:shd w:val="clear" w:color="auto" w:fill="FFFFFF"/>
        </w:rPr>
        <w:t xml:space="preserve">и </w:t>
      </w:r>
      <w:r w:rsidR="006D4151">
        <w:rPr>
          <w:rFonts w:ascii="Times New Roman" w:hAnsi="Times New Roman" w:cs="Times New Roman"/>
          <w:color w:val="000000" w:themeColor="text1"/>
          <w:sz w:val="28"/>
          <w:szCs w:val="28"/>
          <w:shd w:val="clear" w:color="auto" w:fill="FFFFFF"/>
          <w:lang w:val="en-US"/>
        </w:rPr>
        <w:t>Miss</w:t>
      </w:r>
      <w:r w:rsidR="006D4151" w:rsidRPr="006D4151">
        <w:rPr>
          <w:rFonts w:ascii="Times New Roman" w:hAnsi="Times New Roman" w:cs="Times New Roman"/>
          <w:color w:val="000000" w:themeColor="text1"/>
          <w:sz w:val="28"/>
          <w:szCs w:val="28"/>
          <w:shd w:val="clear" w:color="auto" w:fill="FFFFFF"/>
        </w:rPr>
        <w:t xml:space="preserve"> </w:t>
      </w:r>
      <w:r w:rsidR="006D4151">
        <w:rPr>
          <w:rFonts w:ascii="Times New Roman" w:hAnsi="Times New Roman" w:cs="Times New Roman"/>
          <w:color w:val="000000" w:themeColor="text1"/>
          <w:sz w:val="28"/>
          <w:szCs w:val="28"/>
          <w:shd w:val="clear" w:color="auto" w:fill="FFFFFF"/>
          <w:lang w:val="en-US"/>
        </w:rPr>
        <w:t>Rona</w:t>
      </w:r>
      <w:r w:rsidR="00BC05EF">
        <w:rPr>
          <w:rFonts w:ascii="Times New Roman" w:hAnsi="Times New Roman" w:cs="Times New Roman"/>
          <w:color w:val="000000" w:themeColor="text1"/>
          <w:sz w:val="28"/>
          <w:szCs w:val="28"/>
          <w:shd w:val="clear" w:color="auto" w:fill="FFFFFF"/>
        </w:rPr>
        <w:t>. В</w:t>
      </w:r>
      <w:r w:rsidR="006D4151">
        <w:rPr>
          <w:rFonts w:ascii="Times New Roman" w:hAnsi="Times New Roman" w:cs="Times New Roman"/>
          <w:color w:val="000000" w:themeColor="text1"/>
          <w:sz w:val="28"/>
          <w:szCs w:val="28"/>
          <w:shd w:val="clear" w:color="auto" w:fill="FFFFFF"/>
        </w:rPr>
        <w:t xml:space="preserve"> варианте употребления </w:t>
      </w:r>
      <w:r w:rsidR="006D4151">
        <w:rPr>
          <w:rFonts w:ascii="Times New Roman" w:hAnsi="Times New Roman" w:cs="Times New Roman"/>
          <w:color w:val="000000" w:themeColor="text1"/>
          <w:sz w:val="28"/>
          <w:szCs w:val="28"/>
          <w:shd w:val="clear" w:color="auto" w:fill="FFFFFF"/>
          <w:lang w:val="en-US"/>
        </w:rPr>
        <w:t>Miss</w:t>
      </w:r>
      <w:r w:rsidR="006D4151" w:rsidRPr="006D4151">
        <w:rPr>
          <w:rFonts w:ascii="Times New Roman" w:hAnsi="Times New Roman" w:cs="Times New Roman"/>
          <w:color w:val="000000" w:themeColor="text1"/>
          <w:sz w:val="28"/>
          <w:szCs w:val="28"/>
          <w:shd w:val="clear" w:color="auto" w:fill="FFFFFF"/>
        </w:rPr>
        <w:t xml:space="preserve"> </w:t>
      </w:r>
      <w:r w:rsidR="006D4151">
        <w:rPr>
          <w:rFonts w:ascii="Times New Roman" w:hAnsi="Times New Roman" w:cs="Times New Roman"/>
          <w:color w:val="000000" w:themeColor="text1"/>
          <w:sz w:val="28"/>
          <w:szCs w:val="28"/>
          <w:shd w:val="clear" w:color="auto" w:fill="FFFFFF"/>
          <w:lang w:val="en-US"/>
        </w:rPr>
        <w:t>Roni</w:t>
      </w:r>
      <w:r w:rsidR="009166ED">
        <w:rPr>
          <w:rFonts w:ascii="Times New Roman" w:hAnsi="Times New Roman" w:cs="Times New Roman"/>
          <w:color w:val="000000" w:themeColor="text1"/>
          <w:sz w:val="28"/>
          <w:szCs w:val="28"/>
          <w:shd w:val="clear" w:color="auto" w:fill="FFFFFF"/>
        </w:rPr>
        <w:t xml:space="preserve"> </w:t>
      </w:r>
      <w:r w:rsidR="00A66362">
        <w:rPr>
          <w:rFonts w:ascii="Times New Roman" w:hAnsi="Times New Roman" w:cs="Times New Roman"/>
          <w:color w:val="000000" w:themeColor="text1"/>
          <w:sz w:val="28"/>
          <w:szCs w:val="28"/>
          <w:shd w:val="clear" w:color="auto" w:fill="FFFFFF"/>
        </w:rPr>
        <w:t xml:space="preserve">наблюдается </w:t>
      </w:r>
      <w:r w:rsidR="000F6045">
        <w:rPr>
          <w:rFonts w:ascii="Times New Roman" w:hAnsi="Times New Roman" w:cs="Times New Roman"/>
          <w:color w:val="000000" w:themeColor="text1"/>
          <w:sz w:val="28"/>
          <w:szCs w:val="28"/>
          <w:shd w:val="clear" w:color="auto" w:fill="FFFFFF"/>
        </w:rPr>
        <w:t>усечение</w:t>
      </w:r>
      <w:r w:rsidR="000F6045" w:rsidRPr="000F6045">
        <w:rPr>
          <w:rFonts w:ascii="Times New Roman" w:hAnsi="Times New Roman" w:cs="Times New Roman"/>
          <w:color w:val="000000" w:themeColor="text1"/>
          <w:sz w:val="28"/>
          <w:szCs w:val="28"/>
          <w:shd w:val="clear" w:color="auto" w:fill="FFFFFF"/>
        </w:rPr>
        <w:t xml:space="preserve"> </w:t>
      </w:r>
      <w:r w:rsidR="000F6045">
        <w:rPr>
          <w:rFonts w:ascii="Times New Roman" w:hAnsi="Times New Roman" w:cs="Times New Roman"/>
          <w:color w:val="000000" w:themeColor="text1"/>
          <w:sz w:val="28"/>
          <w:szCs w:val="28"/>
          <w:shd w:val="clear" w:color="auto" w:fill="FFFFFF"/>
        </w:rPr>
        <w:t>и присоединение диминутивного суффикса -</w:t>
      </w:r>
      <w:r w:rsidR="000F6045">
        <w:rPr>
          <w:rFonts w:ascii="Times New Roman" w:hAnsi="Times New Roman" w:cs="Times New Roman"/>
          <w:color w:val="000000" w:themeColor="text1"/>
          <w:sz w:val="28"/>
          <w:szCs w:val="28"/>
          <w:shd w:val="clear" w:color="auto" w:fill="FFFFFF"/>
          <w:lang w:val="en-US"/>
        </w:rPr>
        <w:t>i</w:t>
      </w:r>
      <w:r w:rsidR="000F6045">
        <w:rPr>
          <w:rFonts w:ascii="Times New Roman" w:hAnsi="Times New Roman" w:cs="Times New Roman"/>
          <w:color w:val="000000" w:themeColor="text1"/>
          <w:sz w:val="28"/>
          <w:szCs w:val="28"/>
          <w:shd w:val="clear" w:color="auto" w:fill="FFFFFF"/>
        </w:rPr>
        <w:t>- (</w:t>
      </w:r>
      <w:r w:rsidR="000F6045" w:rsidRPr="000F6045">
        <w:rPr>
          <w:rFonts w:ascii="Times New Roman" w:hAnsi="Times New Roman" w:cs="Times New Roman"/>
          <w:b/>
          <w:color w:val="000000" w:themeColor="text1"/>
          <w:sz w:val="28"/>
          <w:szCs w:val="28"/>
          <w:shd w:val="clear" w:color="auto" w:fill="FFFFFF"/>
          <w:lang w:val="en-US"/>
        </w:rPr>
        <w:t>Ron</w:t>
      </w:r>
      <w:r w:rsidR="000F6045">
        <w:rPr>
          <w:rFonts w:ascii="Times New Roman" w:hAnsi="Times New Roman" w:cs="Times New Roman"/>
          <w:color w:val="000000" w:themeColor="text1"/>
          <w:sz w:val="28"/>
          <w:szCs w:val="28"/>
          <w:shd w:val="clear" w:color="auto" w:fill="FFFFFF"/>
          <w:lang w:val="en-US"/>
        </w:rPr>
        <w:t>a</w:t>
      </w:r>
      <w:r w:rsidR="000F6045" w:rsidRPr="000F6045">
        <w:rPr>
          <w:rFonts w:ascii="Times New Roman" w:hAnsi="Times New Roman" w:cs="Times New Roman"/>
          <w:color w:val="000000" w:themeColor="text1"/>
          <w:sz w:val="28"/>
          <w:szCs w:val="28"/>
          <w:shd w:val="clear" w:color="auto" w:fill="FFFFFF"/>
        </w:rPr>
        <w:t xml:space="preserve"> + </w:t>
      </w:r>
      <w:r w:rsidR="000F6045">
        <w:rPr>
          <w:rFonts w:ascii="Times New Roman" w:hAnsi="Times New Roman" w:cs="Times New Roman"/>
          <w:color w:val="000000" w:themeColor="text1"/>
          <w:sz w:val="28"/>
          <w:szCs w:val="28"/>
          <w:shd w:val="clear" w:color="auto" w:fill="FFFFFF"/>
          <w:lang w:val="en-US"/>
        </w:rPr>
        <w:t>i</w:t>
      </w:r>
      <w:r w:rsidR="000F6045" w:rsidRPr="000F6045">
        <w:rPr>
          <w:rFonts w:ascii="Times New Roman" w:hAnsi="Times New Roman" w:cs="Times New Roman"/>
          <w:color w:val="000000" w:themeColor="text1"/>
          <w:sz w:val="28"/>
          <w:szCs w:val="28"/>
          <w:shd w:val="clear" w:color="auto" w:fill="FFFFFF"/>
        </w:rPr>
        <w:t>).</w:t>
      </w:r>
      <w:r w:rsidR="00DC6903" w:rsidRPr="00DC6903">
        <w:rPr>
          <w:rFonts w:ascii="Times New Roman" w:hAnsi="Times New Roman" w:cs="Times New Roman"/>
          <w:color w:val="000000" w:themeColor="text1"/>
          <w:sz w:val="28"/>
          <w:szCs w:val="28"/>
          <w:shd w:val="clear" w:color="auto" w:fill="FFFFFF"/>
        </w:rPr>
        <w:t xml:space="preserve"> </w:t>
      </w:r>
      <w:r w:rsidR="00DC6903">
        <w:rPr>
          <w:rFonts w:ascii="Times New Roman" w:hAnsi="Times New Roman" w:cs="Times New Roman"/>
          <w:color w:val="000000" w:themeColor="text1"/>
          <w:sz w:val="28"/>
          <w:szCs w:val="28"/>
          <w:shd w:val="clear" w:color="auto" w:fill="FFFFFF"/>
        </w:rPr>
        <w:t xml:space="preserve">Неологизм </w:t>
      </w:r>
      <w:r w:rsidR="00DC6903">
        <w:rPr>
          <w:rFonts w:ascii="Times New Roman" w:hAnsi="Times New Roman" w:cs="Times New Roman"/>
          <w:color w:val="000000" w:themeColor="text1"/>
          <w:sz w:val="28"/>
          <w:szCs w:val="28"/>
          <w:shd w:val="clear" w:color="auto" w:fill="FFFFFF"/>
          <w:lang w:val="en-US"/>
        </w:rPr>
        <w:t>Boomer</w:t>
      </w:r>
      <w:r w:rsidR="00DC6903" w:rsidRPr="00DC6903">
        <w:rPr>
          <w:rFonts w:ascii="Times New Roman" w:hAnsi="Times New Roman" w:cs="Times New Roman"/>
          <w:color w:val="000000" w:themeColor="text1"/>
          <w:sz w:val="28"/>
          <w:szCs w:val="28"/>
          <w:shd w:val="clear" w:color="auto" w:fill="FFFFFF"/>
        </w:rPr>
        <w:t xml:space="preserve"> </w:t>
      </w:r>
      <w:r w:rsidR="00DC6903">
        <w:rPr>
          <w:rFonts w:ascii="Times New Roman" w:hAnsi="Times New Roman" w:cs="Times New Roman"/>
          <w:color w:val="000000" w:themeColor="text1"/>
          <w:sz w:val="28"/>
          <w:szCs w:val="28"/>
          <w:shd w:val="clear" w:color="auto" w:fill="FFFFFF"/>
          <w:lang w:val="en-US"/>
        </w:rPr>
        <w:t>remover</w:t>
      </w:r>
      <w:r w:rsidR="00DC6903" w:rsidRPr="00DC6903">
        <w:rPr>
          <w:rFonts w:ascii="Times New Roman" w:hAnsi="Times New Roman" w:cs="Times New Roman"/>
          <w:color w:val="000000" w:themeColor="text1"/>
          <w:sz w:val="28"/>
          <w:szCs w:val="28"/>
          <w:shd w:val="clear" w:color="auto" w:fill="FFFFFF"/>
        </w:rPr>
        <w:t xml:space="preserve"> </w:t>
      </w:r>
      <w:r w:rsidR="00DC6903">
        <w:rPr>
          <w:rFonts w:ascii="Times New Roman" w:hAnsi="Times New Roman" w:cs="Times New Roman"/>
          <w:color w:val="000000" w:themeColor="text1"/>
          <w:sz w:val="28"/>
          <w:szCs w:val="28"/>
          <w:shd w:val="clear" w:color="auto" w:fill="FFFFFF"/>
        </w:rPr>
        <w:t>является идиоматическим сочетанием, образованным из двух существительных.</w:t>
      </w:r>
    </w:p>
    <w:p w:rsidR="00DC6903" w:rsidRDefault="00DC6903" w:rsidP="005E333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В неологизмах с тематикой локдауна, образованных путем морфемной деривации, самой продуктивной моделью словообразования стало сращение, также в неологизмах наблюдались процессы акронимизации, аббревиации, аффиксальное с</w:t>
      </w:r>
      <w:r w:rsidR="00304E44">
        <w:rPr>
          <w:rFonts w:ascii="Times New Roman" w:hAnsi="Times New Roman" w:cs="Times New Roman"/>
          <w:color w:val="000000" w:themeColor="text1"/>
          <w:sz w:val="28"/>
          <w:szCs w:val="28"/>
          <w:shd w:val="clear" w:color="auto" w:fill="FFFFFF"/>
        </w:rPr>
        <w:t>ловообразование, словосложение и двойные словообразовательные процессы.</w:t>
      </w:r>
    </w:p>
    <w:p w:rsidR="00304E44" w:rsidRDefault="00304E44" w:rsidP="00304E44">
      <w:pPr>
        <w:pStyle w:val="a6"/>
        <w:numPr>
          <w:ilvl w:val="0"/>
          <w:numId w:val="21"/>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Акроним</w:t>
      </w:r>
    </w:p>
    <w:p w:rsidR="007B22FC" w:rsidRDefault="003B0550" w:rsidP="003B0550">
      <w:pPr>
        <w:pStyle w:val="a6"/>
        <w:spacing w:before="0" w:line="360" w:lineRule="auto"/>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Covid (</w:t>
      </w:r>
      <w:r w:rsidRPr="003B0550">
        <w:rPr>
          <w:rFonts w:ascii="Times New Roman" w:hAnsi="Times New Roman" w:cs="Times New Roman"/>
          <w:b/>
          <w:color w:val="000000" w:themeColor="text1"/>
          <w:sz w:val="28"/>
          <w:szCs w:val="28"/>
          <w:shd w:val="clear" w:color="auto" w:fill="FFFFFF"/>
          <w:lang w:val="en-US"/>
        </w:rPr>
        <w:t>Co</w:t>
      </w:r>
      <w:r>
        <w:rPr>
          <w:rFonts w:ascii="Times New Roman" w:hAnsi="Times New Roman" w:cs="Times New Roman"/>
          <w:color w:val="000000" w:themeColor="text1"/>
          <w:sz w:val="28"/>
          <w:szCs w:val="28"/>
          <w:shd w:val="clear" w:color="auto" w:fill="FFFFFF"/>
          <w:lang w:val="en-US"/>
        </w:rPr>
        <w:t>rona</w:t>
      </w:r>
      <w:r w:rsidRPr="003B0550">
        <w:rPr>
          <w:rFonts w:ascii="Times New Roman" w:hAnsi="Times New Roman" w:cs="Times New Roman"/>
          <w:b/>
          <w:color w:val="000000" w:themeColor="text1"/>
          <w:sz w:val="28"/>
          <w:szCs w:val="28"/>
          <w:shd w:val="clear" w:color="auto" w:fill="FFFFFF"/>
          <w:lang w:val="en-US"/>
        </w:rPr>
        <w:t>vi</w:t>
      </w:r>
      <w:r>
        <w:rPr>
          <w:rFonts w:ascii="Times New Roman" w:hAnsi="Times New Roman" w:cs="Times New Roman"/>
          <w:color w:val="000000" w:themeColor="text1"/>
          <w:sz w:val="28"/>
          <w:szCs w:val="28"/>
          <w:shd w:val="clear" w:color="auto" w:fill="FFFFFF"/>
          <w:lang w:val="en-US"/>
        </w:rPr>
        <w:t xml:space="preserve">rus </w:t>
      </w:r>
      <w:r w:rsidRPr="003B0550">
        <w:rPr>
          <w:rFonts w:ascii="Times New Roman" w:hAnsi="Times New Roman" w:cs="Times New Roman"/>
          <w:b/>
          <w:color w:val="000000" w:themeColor="text1"/>
          <w:sz w:val="28"/>
          <w:szCs w:val="28"/>
          <w:shd w:val="clear" w:color="auto" w:fill="FFFFFF"/>
          <w:lang w:val="en-US"/>
        </w:rPr>
        <w:t>d</w:t>
      </w:r>
      <w:r w:rsidR="007B22FC">
        <w:rPr>
          <w:rFonts w:ascii="Times New Roman" w:hAnsi="Times New Roman" w:cs="Times New Roman"/>
          <w:color w:val="000000" w:themeColor="text1"/>
          <w:sz w:val="28"/>
          <w:szCs w:val="28"/>
          <w:shd w:val="clear" w:color="auto" w:fill="FFFFFF"/>
          <w:lang w:val="en-US"/>
        </w:rPr>
        <w:t>isease = co+vi+d).</w:t>
      </w:r>
    </w:p>
    <w:p w:rsidR="003B0550" w:rsidRPr="003B0550" w:rsidRDefault="003B0550" w:rsidP="003B0550">
      <w:pPr>
        <w:pStyle w:val="a6"/>
        <w:spacing w:before="0" w:line="360" w:lineRule="auto"/>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Sars-CoV-2 (</w:t>
      </w:r>
      <w:r w:rsidRPr="00BA233E">
        <w:rPr>
          <w:rFonts w:ascii="Times New Roman" w:hAnsi="Times New Roman" w:cs="Times New Roman"/>
          <w:b/>
          <w:color w:val="000000" w:themeColor="text1"/>
          <w:sz w:val="28"/>
          <w:szCs w:val="28"/>
          <w:shd w:val="clear" w:color="auto" w:fill="FFFFFF"/>
          <w:lang w:val="en-US"/>
        </w:rPr>
        <w:t>S</w:t>
      </w:r>
      <w:r>
        <w:rPr>
          <w:rFonts w:ascii="Times New Roman" w:hAnsi="Times New Roman" w:cs="Times New Roman"/>
          <w:color w:val="000000" w:themeColor="text1"/>
          <w:sz w:val="28"/>
          <w:szCs w:val="28"/>
          <w:shd w:val="clear" w:color="auto" w:fill="FFFFFF"/>
          <w:lang w:val="en-US"/>
        </w:rPr>
        <w:t xml:space="preserve">evere </w:t>
      </w:r>
      <w:r w:rsidRPr="00BA233E">
        <w:rPr>
          <w:rFonts w:ascii="Times New Roman" w:hAnsi="Times New Roman" w:cs="Times New Roman"/>
          <w:b/>
          <w:color w:val="000000" w:themeColor="text1"/>
          <w:sz w:val="28"/>
          <w:szCs w:val="28"/>
          <w:shd w:val="clear" w:color="auto" w:fill="FFFFFF"/>
          <w:lang w:val="en-US"/>
        </w:rPr>
        <w:t>a</w:t>
      </w:r>
      <w:r>
        <w:rPr>
          <w:rFonts w:ascii="Times New Roman" w:hAnsi="Times New Roman" w:cs="Times New Roman"/>
          <w:color w:val="000000" w:themeColor="text1"/>
          <w:sz w:val="28"/>
          <w:szCs w:val="28"/>
          <w:shd w:val="clear" w:color="auto" w:fill="FFFFFF"/>
          <w:lang w:val="en-US"/>
        </w:rPr>
        <w:t xml:space="preserve">cute </w:t>
      </w:r>
      <w:r w:rsidRPr="00BA233E">
        <w:rPr>
          <w:rFonts w:ascii="Times New Roman" w:hAnsi="Times New Roman" w:cs="Times New Roman"/>
          <w:b/>
          <w:color w:val="000000" w:themeColor="text1"/>
          <w:sz w:val="28"/>
          <w:szCs w:val="28"/>
          <w:shd w:val="clear" w:color="auto" w:fill="FFFFFF"/>
          <w:lang w:val="en-US"/>
        </w:rPr>
        <w:t>r</w:t>
      </w:r>
      <w:r>
        <w:rPr>
          <w:rFonts w:ascii="Times New Roman" w:hAnsi="Times New Roman" w:cs="Times New Roman"/>
          <w:color w:val="000000" w:themeColor="text1"/>
          <w:sz w:val="28"/>
          <w:szCs w:val="28"/>
          <w:shd w:val="clear" w:color="auto" w:fill="FFFFFF"/>
          <w:lang w:val="en-US"/>
        </w:rPr>
        <w:t xml:space="preserve">espiratory </w:t>
      </w:r>
      <w:r w:rsidRPr="00BA233E">
        <w:rPr>
          <w:rFonts w:ascii="Times New Roman" w:hAnsi="Times New Roman" w:cs="Times New Roman"/>
          <w:b/>
          <w:color w:val="000000" w:themeColor="text1"/>
          <w:sz w:val="28"/>
          <w:szCs w:val="28"/>
          <w:shd w:val="clear" w:color="auto" w:fill="FFFFFF"/>
          <w:lang w:val="en-US"/>
        </w:rPr>
        <w:t>s</w:t>
      </w:r>
      <w:r>
        <w:rPr>
          <w:rFonts w:ascii="Times New Roman" w:hAnsi="Times New Roman" w:cs="Times New Roman"/>
          <w:color w:val="000000" w:themeColor="text1"/>
          <w:sz w:val="28"/>
          <w:szCs w:val="28"/>
          <w:shd w:val="clear" w:color="auto" w:fill="FFFFFF"/>
          <w:lang w:val="en-US"/>
        </w:rPr>
        <w:t xml:space="preserve">yndrome-related </w:t>
      </w:r>
      <w:r w:rsidRPr="00BA233E">
        <w:rPr>
          <w:rFonts w:ascii="Times New Roman" w:hAnsi="Times New Roman" w:cs="Times New Roman"/>
          <w:b/>
          <w:color w:val="000000" w:themeColor="text1"/>
          <w:sz w:val="28"/>
          <w:szCs w:val="28"/>
          <w:shd w:val="clear" w:color="auto" w:fill="FFFFFF"/>
          <w:lang w:val="en-US"/>
        </w:rPr>
        <w:t>co</w:t>
      </w:r>
      <w:r>
        <w:rPr>
          <w:rFonts w:ascii="Times New Roman" w:hAnsi="Times New Roman" w:cs="Times New Roman"/>
          <w:color w:val="000000" w:themeColor="text1"/>
          <w:sz w:val="28"/>
          <w:szCs w:val="28"/>
          <w:shd w:val="clear" w:color="auto" w:fill="FFFFFF"/>
          <w:lang w:val="en-US"/>
        </w:rPr>
        <w:t>rona</w:t>
      </w:r>
      <w:r w:rsidRPr="00BA233E">
        <w:rPr>
          <w:rFonts w:ascii="Times New Roman" w:hAnsi="Times New Roman" w:cs="Times New Roman"/>
          <w:b/>
          <w:color w:val="000000" w:themeColor="text1"/>
          <w:sz w:val="28"/>
          <w:szCs w:val="28"/>
          <w:shd w:val="clear" w:color="auto" w:fill="FFFFFF"/>
          <w:lang w:val="en-US"/>
        </w:rPr>
        <w:t>v</w:t>
      </w:r>
      <w:r w:rsidRPr="00BA233E">
        <w:rPr>
          <w:rFonts w:ascii="Times New Roman" w:hAnsi="Times New Roman" w:cs="Times New Roman"/>
          <w:color w:val="000000" w:themeColor="text1"/>
          <w:sz w:val="28"/>
          <w:szCs w:val="28"/>
          <w:shd w:val="clear" w:color="auto" w:fill="FFFFFF"/>
          <w:lang w:val="en-US"/>
        </w:rPr>
        <w:t>i</w:t>
      </w:r>
      <w:r>
        <w:rPr>
          <w:rFonts w:ascii="Times New Roman" w:hAnsi="Times New Roman" w:cs="Times New Roman"/>
          <w:color w:val="000000" w:themeColor="text1"/>
          <w:sz w:val="28"/>
          <w:szCs w:val="28"/>
          <w:shd w:val="clear" w:color="auto" w:fill="FFFFFF"/>
          <w:lang w:val="en-US"/>
        </w:rPr>
        <w:t xml:space="preserve">rus </w:t>
      </w:r>
      <w:r w:rsidRPr="00BA233E">
        <w:rPr>
          <w:rFonts w:ascii="Times New Roman" w:hAnsi="Times New Roman" w:cs="Times New Roman"/>
          <w:b/>
          <w:color w:val="000000" w:themeColor="text1"/>
          <w:sz w:val="28"/>
          <w:szCs w:val="28"/>
          <w:shd w:val="clear" w:color="auto" w:fill="FFFFFF"/>
          <w:lang w:val="en-US"/>
        </w:rPr>
        <w:t>2</w:t>
      </w:r>
      <w:r w:rsidR="00BA233E">
        <w:rPr>
          <w:rFonts w:ascii="Times New Roman" w:hAnsi="Times New Roman" w:cs="Times New Roman"/>
          <w:color w:val="000000" w:themeColor="text1"/>
          <w:sz w:val="28"/>
          <w:szCs w:val="28"/>
          <w:shd w:val="clear" w:color="auto" w:fill="FFFFFF"/>
          <w:lang w:val="en-US"/>
        </w:rPr>
        <w:t xml:space="preserve"> = s+a+r+s+co+v+2)</w:t>
      </w:r>
      <w:r w:rsidR="007B22FC">
        <w:rPr>
          <w:rFonts w:ascii="Times New Roman" w:hAnsi="Times New Roman" w:cs="Times New Roman"/>
          <w:color w:val="000000" w:themeColor="text1"/>
          <w:sz w:val="28"/>
          <w:szCs w:val="28"/>
          <w:shd w:val="clear" w:color="auto" w:fill="FFFFFF"/>
          <w:lang w:val="en-US"/>
        </w:rPr>
        <w:t>.</w:t>
      </w:r>
    </w:p>
    <w:p w:rsidR="00304E44" w:rsidRDefault="00304E44" w:rsidP="00BA233E">
      <w:pPr>
        <w:pStyle w:val="a6"/>
        <w:numPr>
          <w:ilvl w:val="0"/>
          <w:numId w:val="21"/>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Аббревиатура</w:t>
      </w:r>
    </w:p>
    <w:p w:rsidR="00BA233E" w:rsidRPr="00BA233E" w:rsidRDefault="00BA233E" w:rsidP="00BA233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PC (</w:t>
      </w:r>
      <w:r w:rsidRPr="00BA233E">
        <w:rPr>
          <w:rFonts w:ascii="Times New Roman" w:hAnsi="Times New Roman" w:cs="Times New Roman"/>
          <w:b/>
          <w:color w:val="000000" w:themeColor="text1"/>
          <w:sz w:val="28"/>
          <w:szCs w:val="28"/>
          <w:shd w:val="clear" w:color="auto" w:fill="FFFFFF"/>
          <w:lang w:val="en-US"/>
        </w:rPr>
        <w:t>p</w:t>
      </w:r>
      <w:r>
        <w:rPr>
          <w:rFonts w:ascii="Times New Roman" w:hAnsi="Times New Roman" w:cs="Times New Roman"/>
          <w:color w:val="000000" w:themeColor="text1"/>
          <w:sz w:val="28"/>
          <w:szCs w:val="28"/>
          <w:shd w:val="clear" w:color="auto" w:fill="FFFFFF"/>
          <w:lang w:val="en-US"/>
        </w:rPr>
        <w:t xml:space="preserve">re </w:t>
      </w:r>
      <w:r w:rsidRPr="00BA233E">
        <w:rPr>
          <w:rFonts w:ascii="Times New Roman" w:hAnsi="Times New Roman" w:cs="Times New Roman"/>
          <w:b/>
          <w:color w:val="000000" w:themeColor="text1"/>
          <w:sz w:val="28"/>
          <w:szCs w:val="28"/>
          <w:shd w:val="clear" w:color="auto" w:fill="FFFFFF"/>
          <w:lang w:val="en-US"/>
        </w:rPr>
        <w:t>c</w:t>
      </w:r>
      <w:r>
        <w:rPr>
          <w:rFonts w:ascii="Times New Roman" w:hAnsi="Times New Roman" w:cs="Times New Roman"/>
          <w:color w:val="000000" w:themeColor="text1"/>
          <w:sz w:val="28"/>
          <w:szCs w:val="28"/>
          <w:shd w:val="clear" w:color="auto" w:fill="FFFFFF"/>
          <w:lang w:val="en-US"/>
        </w:rPr>
        <w:t xml:space="preserve">oronavirus = p+c). </w:t>
      </w:r>
      <w:r>
        <w:rPr>
          <w:rFonts w:ascii="Times New Roman" w:hAnsi="Times New Roman" w:cs="Times New Roman"/>
          <w:color w:val="000000" w:themeColor="text1"/>
          <w:sz w:val="28"/>
          <w:szCs w:val="28"/>
          <w:shd w:val="clear" w:color="auto" w:fill="FFFFFF"/>
        </w:rPr>
        <w:t xml:space="preserve">В данном случае наблюдается </w:t>
      </w:r>
      <w:r w:rsidR="0012610E">
        <w:rPr>
          <w:rFonts w:ascii="Times New Roman" w:hAnsi="Times New Roman" w:cs="Times New Roman"/>
          <w:color w:val="000000" w:themeColor="text1"/>
          <w:sz w:val="28"/>
          <w:szCs w:val="28"/>
          <w:shd w:val="clear" w:color="auto" w:fill="FFFFFF"/>
        </w:rPr>
        <w:t>омонимия</w:t>
      </w:r>
      <w:r>
        <w:rPr>
          <w:rFonts w:ascii="Times New Roman" w:hAnsi="Times New Roman" w:cs="Times New Roman"/>
          <w:color w:val="000000" w:themeColor="text1"/>
          <w:sz w:val="28"/>
          <w:szCs w:val="28"/>
          <w:shd w:val="clear" w:color="auto" w:fill="FFFFFF"/>
        </w:rPr>
        <w:t xml:space="preserve"> с аббревиатурой </w:t>
      </w:r>
      <w:r>
        <w:rPr>
          <w:rFonts w:ascii="Times New Roman" w:hAnsi="Times New Roman" w:cs="Times New Roman"/>
          <w:color w:val="000000" w:themeColor="text1"/>
          <w:sz w:val="28"/>
          <w:szCs w:val="28"/>
          <w:shd w:val="clear" w:color="auto" w:fill="FFFFFF"/>
          <w:lang w:val="en-US"/>
        </w:rPr>
        <w:t>PC</w:t>
      </w:r>
      <w:r>
        <w:rPr>
          <w:rFonts w:ascii="Times New Roman" w:hAnsi="Times New Roman" w:cs="Times New Roman"/>
          <w:color w:val="000000" w:themeColor="text1"/>
          <w:sz w:val="28"/>
          <w:szCs w:val="28"/>
          <w:shd w:val="clear" w:color="auto" w:fill="FFFFFF"/>
        </w:rPr>
        <w:t xml:space="preserve">, образованной от </w:t>
      </w:r>
      <w:r>
        <w:rPr>
          <w:rFonts w:ascii="Times New Roman" w:hAnsi="Times New Roman" w:cs="Times New Roman"/>
          <w:color w:val="000000" w:themeColor="text1"/>
          <w:sz w:val="28"/>
          <w:szCs w:val="28"/>
          <w:shd w:val="clear" w:color="auto" w:fill="FFFFFF"/>
          <w:lang w:val="en-US"/>
        </w:rPr>
        <w:t>personal</w:t>
      </w:r>
      <w:r w:rsidRPr="00BA233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computer</w:t>
      </w:r>
      <w:r w:rsidRPr="00BA233E">
        <w:rPr>
          <w:rFonts w:ascii="Times New Roman" w:hAnsi="Times New Roman" w:cs="Times New Roman"/>
          <w:color w:val="000000" w:themeColor="text1"/>
          <w:sz w:val="28"/>
          <w:szCs w:val="28"/>
          <w:shd w:val="clear" w:color="auto" w:fill="FFFFFF"/>
        </w:rPr>
        <w:t>.</w:t>
      </w:r>
    </w:p>
    <w:p w:rsidR="00304E44" w:rsidRDefault="00304E44" w:rsidP="00304E44">
      <w:pPr>
        <w:pStyle w:val="a6"/>
        <w:numPr>
          <w:ilvl w:val="0"/>
          <w:numId w:val="21"/>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Усечение</w:t>
      </w:r>
      <w:r w:rsidR="007D6BC6">
        <w:rPr>
          <w:rFonts w:ascii="Times New Roman" w:hAnsi="Times New Roman" w:cs="Times New Roman"/>
          <w:color w:val="000000" w:themeColor="text1"/>
          <w:sz w:val="28"/>
          <w:szCs w:val="28"/>
          <w:shd w:val="clear" w:color="auto" w:fill="FFFFFF"/>
          <w:lang w:val="en-US"/>
        </w:rPr>
        <w:t xml:space="preserve"> (Clipping)</w:t>
      </w:r>
    </w:p>
    <w:p w:rsidR="00BA233E" w:rsidRPr="00BA233E" w:rsidRDefault="00BA233E" w:rsidP="00BA233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Rona</w:t>
      </w:r>
      <w:r w:rsidRPr="00BA233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co</w:t>
      </w:r>
      <w:r w:rsidRPr="00BA233E">
        <w:rPr>
          <w:rFonts w:ascii="Times New Roman" w:hAnsi="Times New Roman" w:cs="Times New Roman"/>
          <w:b/>
          <w:color w:val="000000" w:themeColor="text1"/>
          <w:sz w:val="28"/>
          <w:szCs w:val="28"/>
          <w:shd w:val="clear" w:color="auto" w:fill="FFFFFF"/>
          <w:lang w:val="en-US"/>
        </w:rPr>
        <w:t>rona</w:t>
      </w:r>
      <w:r>
        <w:rPr>
          <w:rFonts w:ascii="Times New Roman" w:hAnsi="Times New Roman" w:cs="Times New Roman"/>
          <w:color w:val="000000" w:themeColor="text1"/>
          <w:sz w:val="28"/>
          <w:szCs w:val="28"/>
          <w:shd w:val="clear" w:color="auto" w:fill="FFFFFF"/>
          <w:lang w:val="en-US"/>
        </w:rPr>
        <w:t>virus</w:t>
      </w:r>
      <w:r w:rsidRPr="00BA233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Происходит усечение начала со- и конечного –</w:t>
      </w:r>
      <w:r>
        <w:rPr>
          <w:rFonts w:ascii="Times New Roman" w:hAnsi="Times New Roman" w:cs="Times New Roman"/>
          <w:color w:val="000000" w:themeColor="text1"/>
          <w:sz w:val="28"/>
          <w:szCs w:val="28"/>
          <w:shd w:val="clear" w:color="auto" w:fill="FFFFFF"/>
          <w:lang w:val="en-US"/>
        </w:rPr>
        <w:t>virus</w:t>
      </w:r>
      <w:r w:rsidRPr="00BA233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в слове </w:t>
      </w:r>
      <w:r>
        <w:rPr>
          <w:rFonts w:ascii="Times New Roman" w:hAnsi="Times New Roman" w:cs="Times New Roman"/>
          <w:color w:val="000000" w:themeColor="text1"/>
          <w:sz w:val="28"/>
          <w:szCs w:val="28"/>
          <w:shd w:val="clear" w:color="auto" w:fill="FFFFFF"/>
          <w:lang w:val="en-US"/>
        </w:rPr>
        <w:t>coronavirus</w:t>
      </w:r>
      <w:r>
        <w:rPr>
          <w:rFonts w:ascii="Times New Roman" w:hAnsi="Times New Roman" w:cs="Times New Roman"/>
          <w:color w:val="000000" w:themeColor="text1"/>
          <w:sz w:val="28"/>
          <w:szCs w:val="28"/>
          <w:shd w:val="clear" w:color="auto" w:fill="FFFFFF"/>
        </w:rPr>
        <w:t xml:space="preserve">, образованного путем сложения двух слов </w:t>
      </w:r>
      <w:r>
        <w:rPr>
          <w:rFonts w:ascii="Times New Roman" w:hAnsi="Times New Roman" w:cs="Times New Roman"/>
          <w:color w:val="000000" w:themeColor="text1"/>
          <w:sz w:val="28"/>
          <w:szCs w:val="28"/>
          <w:shd w:val="clear" w:color="auto" w:fill="FFFFFF"/>
          <w:lang w:val="en-US"/>
        </w:rPr>
        <w:t>corona</w:t>
      </w:r>
      <w:r w:rsidRPr="00BA233E">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virus</w:t>
      </w:r>
    </w:p>
    <w:p w:rsidR="00304E44" w:rsidRDefault="00304E44" w:rsidP="00304E44">
      <w:pPr>
        <w:pStyle w:val="a6"/>
        <w:numPr>
          <w:ilvl w:val="0"/>
          <w:numId w:val="21"/>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Аффиксация</w:t>
      </w:r>
    </w:p>
    <w:p w:rsidR="00BA233E" w:rsidRDefault="00C669C6" w:rsidP="00BA233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Неологизмы</w:t>
      </w:r>
      <w:r w:rsidRPr="007D6BC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pre</w:t>
      </w:r>
      <w:r w:rsidRPr="007D6BC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covid</w:t>
      </w:r>
      <w:r w:rsidRPr="007D6BC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и</w:t>
      </w:r>
      <w:r w:rsidRPr="007D6BC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post</w:t>
      </w:r>
      <w:r w:rsidRPr="007D6BC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covid</w:t>
      </w:r>
      <w:r w:rsidRPr="007D6BC6">
        <w:rPr>
          <w:rFonts w:ascii="Times New Roman" w:hAnsi="Times New Roman" w:cs="Times New Roman"/>
          <w:color w:val="000000" w:themeColor="text1"/>
          <w:sz w:val="28"/>
          <w:szCs w:val="28"/>
          <w:shd w:val="clear" w:color="auto" w:fill="FFFFFF"/>
        </w:rPr>
        <w:t xml:space="preserve"> </w:t>
      </w:r>
      <w:r w:rsidR="007D6BC6">
        <w:rPr>
          <w:rFonts w:ascii="Times New Roman" w:hAnsi="Times New Roman" w:cs="Times New Roman"/>
          <w:color w:val="000000" w:themeColor="text1"/>
          <w:sz w:val="28"/>
          <w:szCs w:val="28"/>
          <w:shd w:val="clear" w:color="auto" w:fill="FFFFFF"/>
        </w:rPr>
        <w:t xml:space="preserve">образованы путем присоединения префиксов </w:t>
      </w:r>
      <w:r w:rsidR="007D6BC6">
        <w:rPr>
          <w:rFonts w:ascii="Times New Roman" w:hAnsi="Times New Roman" w:cs="Times New Roman"/>
          <w:color w:val="000000" w:themeColor="text1"/>
          <w:sz w:val="28"/>
          <w:szCs w:val="28"/>
          <w:shd w:val="clear" w:color="auto" w:fill="FFFFFF"/>
          <w:lang w:val="en-US"/>
        </w:rPr>
        <w:t>pre</w:t>
      </w:r>
      <w:r w:rsidR="007D6BC6" w:rsidRPr="007D6BC6">
        <w:rPr>
          <w:rFonts w:ascii="Times New Roman" w:hAnsi="Times New Roman" w:cs="Times New Roman"/>
          <w:color w:val="000000" w:themeColor="text1"/>
          <w:sz w:val="28"/>
          <w:szCs w:val="28"/>
          <w:shd w:val="clear" w:color="auto" w:fill="FFFFFF"/>
        </w:rPr>
        <w:t xml:space="preserve">- </w:t>
      </w:r>
      <w:r w:rsidR="007D6BC6">
        <w:rPr>
          <w:rFonts w:ascii="Times New Roman" w:hAnsi="Times New Roman" w:cs="Times New Roman"/>
          <w:color w:val="000000" w:themeColor="text1"/>
          <w:sz w:val="28"/>
          <w:szCs w:val="28"/>
          <w:shd w:val="clear" w:color="auto" w:fill="FFFFFF"/>
        </w:rPr>
        <w:t xml:space="preserve">и </w:t>
      </w:r>
      <w:r w:rsidR="007D6BC6">
        <w:rPr>
          <w:rFonts w:ascii="Times New Roman" w:hAnsi="Times New Roman" w:cs="Times New Roman"/>
          <w:color w:val="000000" w:themeColor="text1"/>
          <w:sz w:val="28"/>
          <w:szCs w:val="28"/>
          <w:shd w:val="clear" w:color="auto" w:fill="FFFFFF"/>
          <w:lang w:val="en-US"/>
        </w:rPr>
        <w:t>post</w:t>
      </w:r>
      <w:r w:rsidR="007D6BC6">
        <w:rPr>
          <w:rFonts w:ascii="Times New Roman" w:hAnsi="Times New Roman" w:cs="Times New Roman"/>
          <w:color w:val="000000" w:themeColor="text1"/>
          <w:sz w:val="28"/>
          <w:szCs w:val="28"/>
          <w:shd w:val="clear" w:color="auto" w:fill="FFFFFF"/>
        </w:rPr>
        <w:t>-</w:t>
      </w:r>
      <w:r w:rsidR="007D6BC6" w:rsidRPr="007D6BC6">
        <w:rPr>
          <w:rFonts w:ascii="Times New Roman" w:hAnsi="Times New Roman" w:cs="Times New Roman"/>
          <w:color w:val="000000" w:themeColor="text1"/>
          <w:sz w:val="28"/>
          <w:szCs w:val="28"/>
          <w:shd w:val="clear" w:color="auto" w:fill="FFFFFF"/>
        </w:rPr>
        <w:t xml:space="preserve"> </w:t>
      </w:r>
      <w:r w:rsidR="007D6BC6">
        <w:rPr>
          <w:rFonts w:ascii="Times New Roman" w:hAnsi="Times New Roman" w:cs="Times New Roman"/>
          <w:color w:val="000000" w:themeColor="text1"/>
          <w:sz w:val="28"/>
          <w:szCs w:val="28"/>
          <w:shd w:val="clear" w:color="auto" w:fill="FFFFFF"/>
        </w:rPr>
        <w:t xml:space="preserve">к акрониму </w:t>
      </w:r>
      <w:r w:rsidR="007D6BC6">
        <w:rPr>
          <w:rFonts w:ascii="Times New Roman" w:hAnsi="Times New Roman" w:cs="Times New Roman"/>
          <w:color w:val="000000" w:themeColor="text1"/>
          <w:sz w:val="28"/>
          <w:szCs w:val="28"/>
          <w:shd w:val="clear" w:color="auto" w:fill="FFFFFF"/>
          <w:lang w:val="en-US"/>
        </w:rPr>
        <w:t>covid</w:t>
      </w:r>
      <w:r w:rsidR="0012610E">
        <w:rPr>
          <w:rFonts w:ascii="Times New Roman" w:hAnsi="Times New Roman" w:cs="Times New Roman"/>
          <w:color w:val="000000" w:themeColor="text1"/>
          <w:sz w:val="28"/>
          <w:szCs w:val="28"/>
          <w:shd w:val="clear" w:color="auto" w:fill="FFFFFF"/>
        </w:rPr>
        <w:t xml:space="preserve"> (о</w:t>
      </w:r>
      <w:r w:rsidR="007D6BC6">
        <w:rPr>
          <w:rFonts w:ascii="Times New Roman" w:hAnsi="Times New Roman" w:cs="Times New Roman"/>
          <w:color w:val="000000" w:themeColor="text1"/>
          <w:sz w:val="28"/>
          <w:szCs w:val="28"/>
          <w:shd w:val="clear" w:color="auto" w:fill="FFFFFF"/>
        </w:rPr>
        <w:t xml:space="preserve">снова </w:t>
      </w:r>
      <w:r w:rsidR="007D6BC6">
        <w:rPr>
          <w:rFonts w:ascii="Times New Roman" w:hAnsi="Times New Roman" w:cs="Times New Roman"/>
          <w:color w:val="000000" w:themeColor="text1"/>
          <w:sz w:val="28"/>
          <w:szCs w:val="28"/>
          <w:shd w:val="clear" w:color="auto" w:fill="FFFFFF"/>
          <w:lang w:val="en-US"/>
        </w:rPr>
        <w:t>covid</w:t>
      </w:r>
      <w:r w:rsidR="007D6BC6" w:rsidRPr="007D6BC6">
        <w:rPr>
          <w:rFonts w:ascii="Times New Roman" w:hAnsi="Times New Roman" w:cs="Times New Roman"/>
          <w:color w:val="000000" w:themeColor="text1"/>
          <w:sz w:val="28"/>
          <w:szCs w:val="28"/>
          <w:shd w:val="clear" w:color="auto" w:fill="FFFFFF"/>
        </w:rPr>
        <w:t xml:space="preserve"> </w:t>
      </w:r>
      <w:r w:rsidR="007D6BC6">
        <w:rPr>
          <w:rFonts w:ascii="Times New Roman" w:hAnsi="Times New Roman" w:cs="Times New Roman"/>
          <w:color w:val="000000" w:themeColor="text1"/>
          <w:sz w:val="28"/>
          <w:szCs w:val="28"/>
          <w:shd w:val="clear" w:color="auto" w:fill="FFFFFF"/>
        </w:rPr>
        <w:t>является продуктивной основой словообразования различных неологизмов с тематикой локдауна</w:t>
      </w:r>
      <w:r w:rsidR="0012610E">
        <w:rPr>
          <w:rFonts w:ascii="Times New Roman" w:hAnsi="Times New Roman" w:cs="Times New Roman"/>
          <w:color w:val="000000" w:themeColor="text1"/>
          <w:sz w:val="28"/>
          <w:szCs w:val="28"/>
          <w:shd w:val="clear" w:color="auto" w:fill="FFFFFF"/>
        </w:rPr>
        <w:t>)</w:t>
      </w:r>
      <w:r w:rsidR="007D6BC6">
        <w:rPr>
          <w:rFonts w:ascii="Times New Roman" w:hAnsi="Times New Roman" w:cs="Times New Roman"/>
          <w:color w:val="000000" w:themeColor="text1"/>
          <w:sz w:val="28"/>
          <w:szCs w:val="28"/>
          <w:shd w:val="clear" w:color="auto" w:fill="FFFFFF"/>
        </w:rPr>
        <w:t>.</w:t>
      </w:r>
    </w:p>
    <w:p w:rsidR="0039540D" w:rsidRDefault="007D6BC6" w:rsidP="00BA233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Неологизмы </w:t>
      </w:r>
      <w:r>
        <w:rPr>
          <w:rFonts w:ascii="Times New Roman" w:hAnsi="Times New Roman" w:cs="Times New Roman"/>
          <w:color w:val="000000" w:themeColor="text1"/>
          <w:sz w:val="28"/>
          <w:szCs w:val="28"/>
          <w:shd w:val="clear" w:color="auto" w:fill="FFFFFF"/>
          <w:lang w:val="en-US"/>
        </w:rPr>
        <w:t>anti</w:t>
      </w:r>
      <w:r w:rsidRPr="007D6BC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vaxxer</w:t>
      </w:r>
      <w:r w:rsidRPr="007D6BC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w:t>
      </w:r>
      <w:r>
        <w:rPr>
          <w:rFonts w:ascii="Times New Roman" w:hAnsi="Times New Roman" w:cs="Times New Roman"/>
          <w:color w:val="000000" w:themeColor="text1"/>
          <w:sz w:val="28"/>
          <w:szCs w:val="28"/>
          <w:shd w:val="clear" w:color="auto" w:fill="FFFFFF"/>
          <w:lang w:val="en-US"/>
        </w:rPr>
        <w:t>superspreader</w:t>
      </w:r>
      <w:r w:rsidRPr="007D6BC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образованы при помощи префиксально-суффиксального словообразования. </w:t>
      </w:r>
      <w:r>
        <w:rPr>
          <w:rFonts w:ascii="Times New Roman" w:hAnsi="Times New Roman" w:cs="Times New Roman"/>
          <w:color w:val="000000" w:themeColor="text1"/>
          <w:sz w:val="28"/>
          <w:szCs w:val="28"/>
          <w:shd w:val="clear" w:color="auto" w:fill="FFFFFF"/>
          <w:lang w:val="en-US"/>
        </w:rPr>
        <w:t>Anti</w:t>
      </w:r>
      <w:r w:rsidRPr="007D6BC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vaxxer</w:t>
      </w:r>
      <w:r w:rsidRPr="007D6BC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образован путем присоединения к основе </w:t>
      </w:r>
      <w:r>
        <w:rPr>
          <w:rFonts w:ascii="Times New Roman" w:hAnsi="Times New Roman" w:cs="Times New Roman"/>
          <w:color w:val="000000" w:themeColor="text1"/>
          <w:sz w:val="28"/>
          <w:szCs w:val="28"/>
          <w:shd w:val="clear" w:color="auto" w:fill="FFFFFF"/>
          <w:lang w:val="en-US"/>
        </w:rPr>
        <w:t>vax</w:t>
      </w:r>
      <w:r w:rsidRPr="007D6BC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образовано от </w:t>
      </w:r>
      <w:r>
        <w:rPr>
          <w:rFonts w:ascii="Times New Roman" w:hAnsi="Times New Roman" w:cs="Times New Roman"/>
          <w:color w:val="000000" w:themeColor="text1"/>
          <w:sz w:val="28"/>
          <w:szCs w:val="28"/>
          <w:shd w:val="clear" w:color="auto" w:fill="FFFFFF"/>
          <w:lang w:val="en-US"/>
        </w:rPr>
        <w:t>vaccine</w:t>
      </w:r>
      <w:r w:rsidRPr="007D6BC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приставки </w:t>
      </w:r>
      <w:r>
        <w:rPr>
          <w:rFonts w:ascii="Times New Roman" w:hAnsi="Times New Roman" w:cs="Times New Roman"/>
          <w:color w:val="000000" w:themeColor="text1"/>
          <w:sz w:val="28"/>
          <w:szCs w:val="28"/>
          <w:shd w:val="clear" w:color="auto" w:fill="FFFFFF"/>
          <w:lang w:val="en-US"/>
        </w:rPr>
        <w:t>anti</w:t>
      </w:r>
      <w:r w:rsidRPr="007D6BC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и суффикса –</w:t>
      </w:r>
      <w:r>
        <w:rPr>
          <w:rFonts w:ascii="Times New Roman" w:hAnsi="Times New Roman" w:cs="Times New Roman"/>
          <w:color w:val="000000" w:themeColor="text1"/>
          <w:sz w:val="28"/>
          <w:szCs w:val="28"/>
          <w:shd w:val="clear" w:color="auto" w:fill="FFFFFF"/>
          <w:lang w:val="en-US"/>
        </w:rPr>
        <w:t>er</w:t>
      </w:r>
      <w:r>
        <w:rPr>
          <w:rFonts w:ascii="Times New Roman" w:hAnsi="Times New Roman" w:cs="Times New Roman"/>
          <w:color w:val="000000" w:themeColor="text1"/>
          <w:sz w:val="28"/>
          <w:szCs w:val="28"/>
          <w:shd w:val="clear" w:color="auto" w:fill="FFFFFF"/>
        </w:rPr>
        <w:t xml:space="preserve"> с удвоением х (</w:t>
      </w:r>
      <w:r>
        <w:rPr>
          <w:rFonts w:ascii="Times New Roman" w:hAnsi="Times New Roman" w:cs="Times New Roman"/>
          <w:color w:val="000000" w:themeColor="text1"/>
          <w:sz w:val="28"/>
          <w:szCs w:val="28"/>
          <w:shd w:val="clear" w:color="auto" w:fill="FFFFFF"/>
          <w:lang w:val="en-US"/>
        </w:rPr>
        <w:t>anti</w:t>
      </w:r>
      <w:r w:rsidRPr="007D6BC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vax</w:t>
      </w:r>
      <w:r w:rsidRPr="007D6BC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x</w:t>
      </w:r>
      <w:r w:rsidRPr="007D6BC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er</w:t>
      </w:r>
      <w:r w:rsidRPr="007D6BC6">
        <w:rPr>
          <w:rFonts w:ascii="Times New Roman" w:hAnsi="Times New Roman" w:cs="Times New Roman"/>
          <w:color w:val="000000" w:themeColor="text1"/>
          <w:sz w:val="28"/>
          <w:szCs w:val="28"/>
          <w:shd w:val="clear" w:color="auto" w:fill="FFFFFF"/>
        </w:rPr>
        <w:t>)</w:t>
      </w:r>
      <w:r w:rsidR="00070A0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Superspreader</w:t>
      </w:r>
      <w:r w:rsidRPr="007D6BC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образован при помощи присоединения к основе </w:t>
      </w:r>
      <w:r>
        <w:rPr>
          <w:rFonts w:ascii="Times New Roman" w:hAnsi="Times New Roman" w:cs="Times New Roman"/>
          <w:color w:val="000000" w:themeColor="text1"/>
          <w:sz w:val="28"/>
          <w:szCs w:val="28"/>
          <w:shd w:val="clear" w:color="auto" w:fill="FFFFFF"/>
          <w:lang w:val="en-US"/>
        </w:rPr>
        <w:t>spread</w:t>
      </w:r>
      <w:r w:rsidRPr="007D6BC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приставки </w:t>
      </w:r>
      <w:r>
        <w:rPr>
          <w:rFonts w:ascii="Times New Roman" w:hAnsi="Times New Roman" w:cs="Times New Roman"/>
          <w:color w:val="000000" w:themeColor="text1"/>
          <w:sz w:val="28"/>
          <w:szCs w:val="28"/>
          <w:shd w:val="clear" w:color="auto" w:fill="FFFFFF"/>
          <w:lang w:val="en-US"/>
        </w:rPr>
        <w:t>super</w:t>
      </w:r>
      <w:r w:rsidRPr="007D6BC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w:t>
      </w:r>
      <w:r>
        <w:rPr>
          <w:rFonts w:ascii="Times New Roman" w:hAnsi="Times New Roman" w:cs="Times New Roman"/>
          <w:color w:val="000000" w:themeColor="text1"/>
          <w:sz w:val="28"/>
          <w:szCs w:val="28"/>
          <w:shd w:val="clear" w:color="auto" w:fill="FFFFFF"/>
          <w:lang w:val="en-US"/>
        </w:rPr>
        <w:t>c</w:t>
      </w:r>
      <w:r>
        <w:rPr>
          <w:rFonts w:ascii="Times New Roman" w:hAnsi="Times New Roman" w:cs="Times New Roman"/>
          <w:color w:val="000000" w:themeColor="text1"/>
          <w:sz w:val="28"/>
          <w:szCs w:val="28"/>
          <w:shd w:val="clear" w:color="auto" w:fill="FFFFFF"/>
        </w:rPr>
        <w:t>уффикса –</w:t>
      </w:r>
      <w:r>
        <w:rPr>
          <w:rFonts w:ascii="Times New Roman" w:hAnsi="Times New Roman" w:cs="Times New Roman"/>
          <w:color w:val="000000" w:themeColor="text1"/>
          <w:sz w:val="28"/>
          <w:szCs w:val="28"/>
          <w:shd w:val="clear" w:color="auto" w:fill="FFFFFF"/>
          <w:lang w:val="en-US"/>
        </w:rPr>
        <w:t>er</w:t>
      </w:r>
      <w:r w:rsidRPr="007D6BC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super</w:t>
      </w:r>
      <w:r w:rsidRPr="007D6BC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spread</w:t>
      </w:r>
      <w:r w:rsidRPr="007D6BC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er</w:t>
      </w:r>
      <w:r w:rsidRPr="007D6BC6">
        <w:rPr>
          <w:rFonts w:ascii="Times New Roman" w:hAnsi="Times New Roman" w:cs="Times New Roman"/>
          <w:color w:val="000000" w:themeColor="text1"/>
          <w:sz w:val="28"/>
          <w:szCs w:val="28"/>
          <w:shd w:val="clear" w:color="auto" w:fill="FFFFFF"/>
        </w:rPr>
        <w:t>)</w:t>
      </w:r>
      <w:r w:rsidR="0039540D">
        <w:rPr>
          <w:rFonts w:ascii="Times New Roman" w:hAnsi="Times New Roman" w:cs="Times New Roman"/>
          <w:color w:val="000000" w:themeColor="text1"/>
          <w:sz w:val="28"/>
          <w:szCs w:val="28"/>
          <w:shd w:val="clear" w:color="auto" w:fill="FFFFFF"/>
        </w:rPr>
        <w:t>.</w:t>
      </w:r>
    </w:p>
    <w:p w:rsidR="0039540D" w:rsidRDefault="00237371" w:rsidP="00BA233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Неологизм </w:t>
      </w:r>
      <w:r>
        <w:rPr>
          <w:rFonts w:ascii="Times New Roman" w:hAnsi="Times New Roman" w:cs="Times New Roman"/>
          <w:color w:val="000000" w:themeColor="text1"/>
          <w:sz w:val="28"/>
          <w:szCs w:val="28"/>
          <w:shd w:val="clear" w:color="auto" w:fill="FFFFFF"/>
          <w:lang w:val="en-US"/>
        </w:rPr>
        <w:t>coronaspeak</w:t>
      </w:r>
      <w:r w:rsidRPr="0023737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образован </w:t>
      </w:r>
      <w:r w:rsidR="0039540D">
        <w:rPr>
          <w:rFonts w:ascii="Times New Roman" w:hAnsi="Times New Roman" w:cs="Times New Roman"/>
          <w:color w:val="000000" w:themeColor="text1"/>
          <w:sz w:val="28"/>
          <w:szCs w:val="28"/>
          <w:shd w:val="clear" w:color="auto" w:fill="FFFFFF"/>
        </w:rPr>
        <w:t>путем</w:t>
      </w:r>
      <w:r>
        <w:rPr>
          <w:rFonts w:ascii="Times New Roman" w:hAnsi="Times New Roman" w:cs="Times New Roman"/>
          <w:color w:val="000000" w:themeColor="text1"/>
          <w:sz w:val="28"/>
          <w:szCs w:val="28"/>
          <w:shd w:val="clear" w:color="auto" w:fill="FFFFFF"/>
        </w:rPr>
        <w:t xml:space="preserve"> аффиксальной деривации </w:t>
      </w:r>
      <w:r w:rsidR="002E1DFE">
        <w:rPr>
          <w:rFonts w:ascii="Times New Roman" w:hAnsi="Times New Roman" w:cs="Times New Roman"/>
          <w:color w:val="000000" w:themeColor="text1"/>
          <w:sz w:val="28"/>
          <w:szCs w:val="28"/>
          <w:shd w:val="clear" w:color="auto" w:fill="FFFFFF"/>
        </w:rPr>
        <w:t>при помощи присоединения</w:t>
      </w:r>
      <w:r>
        <w:rPr>
          <w:rFonts w:ascii="Times New Roman" w:hAnsi="Times New Roman" w:cs="Times New Roman"/>
          <w:color w:val="000000" w:themeColor="text1"/>
          <w:sz w:val="28"/>
          <w:szCs w:val="28"/>
          <w:shd w:val="clear" w:color="auto" w:fill="FFFFFF"/>
        </w:rPr>
        <w:t xml:space="preserve"> полусуффикса –</w:t>
      </w:r>
      <w:r>
        <w:rPr>
          <w:rFonts w:ascii="Times New Roman" w:hAnsi="Times New Roman" w:cs="Times New Roman"/>
          <w:color w:val="000000" w:themeColor="text1"/>
          <w:sz w:val="28"/>
          <w:szCs w:val="28"/>
          <w:shd w:val="clear" w:color="auto" w:fill="FFFFFF"/>
          <w:lang w:val="en-US"/>
        </w:rPr>
        <w:t>speak</w:t>
      </w:r>
      <w:r w:rsidRPr="0023737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к основе </w:t>
      </w:r>
      <w:r>
        <w:rPr>
          <w:rFonts w:ascii="Times New Roman" w:hAnsi="Times New Roman" w:cs="Times New Roman"/>
          <w:color w:val="000000" w:themeColor="text1"/>
          <w:sz w:val="28"/>
          <w:szCs w:val="28"/>
          <w:shd w:val="clear" w:color="auto" w:fill="FFFFFF"/>
          <w:lang w:val="en-US"/>
        </w:rPr>
        <w:t>corona</w:t>
      </w:r>
      <w:r w:rsidRPr="0023737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усечение от </w:t>
      </w:r>
      <w:r>
        <w:rPr>
          <w:rFonts w:ascii="Times New Roman" w:hAnsi="Times New Roman" w:cs="Times New Roman"/>
          <w:color w:val="000000" w:themeColor="text1"/>
          <w:sz w:val="28"/>
          <w:szCs w:val="28"/>
          <w:shd w:val="clear" w:color="auto" w:fill="FFFFFF"/>
          <w:lang w:val="en-US"/>
        </w:rPr>
        <w:t>coronavirus</w:t>
      </w:r>
      <w:r>
        <w:rPr>
          <w:rFonts w:ascii="Times New Roman" w:hAnsi="Times New Roman" w:cs="Times New Roman"/>
          <w:color w:val="000000" w:themeColor="text1"/>
          <w:sz w:val="28"/>
          <w:szCs w:val="28"/>
          <w:shd w:val="clear" w:color="auto" w:fill="FFFFFF"/>
        </w:rPr>
        <w:t xml:space="preserve">, corona стала продуктивной основой при словообразовании наряду с </w:t>
      </w:r>
      <w:r>
        <w:rPr>
          <w:rFonts w:ascii="Times New Roman" w:hAnsi="Times New Roman" w:cs="Times New Roman"/>
          <w:color w:val="000000" w:themeColor="text1"/>
          <w:sz w:val="28"/>
          <w:szCs w:val="28"/>
          <w:shd w:val="clear" w:color="auto" w:fill="FFFFFF"/>
          <w:lang w:val="en-US"/>
        </w:rPr>
        <w:t>covid</w:t>
      </w:r>
      <w:r>
        <w:rPr>
          <w:rFonts w:ascii="Times New Roman" w:hAnsi="Times New Roman" w:cs="Times New Roman"/>
          <w:color w:val="000000" w:themeColor="text1"/>
          <w:sz w:val="28"/>
          <w:szCs w:val="28"/>
          <w:shd w:val="clear" w:color="auto" w:fill="FFFFFF"/>
        </w:rPr>
        <w:t>).</w:t>
      </w:r>
    </w:p>
    <w:p w:rsidR="007D6BC6" w:rsidRPr="009A0E00" w:rsidRDefault="009A0E00" w:rsidP="00BA233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Self</w:t>
      </w:r>
      <w:r w:rsidRPr="009A0E0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quarantine</w:t>
      </w:r>
      <w:r w:rsidRPr="009A0E0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образован методом аффиксального словообразования при помощи присоединения префикса </w:t>
      </w:r>
      <w:r>
        <w:rPr>
          <w:rFonts w:ascii="Times New Roman" w:hAnsi="Times New Roman" w:cs="Times New Roman"/>
          <w:color w:val="000000" w:themeColor="text1"/>
          <w:sz w:val="28"/>
          <w:szCs w:val="28"/>
          <w:shd w:val="clear" w:color="auto" w:fill="FFFFFF"/>
          <w:lang w:val="en-US"/>
        </w:rPr>
        <w:t>self</w:t>
      </w:r>
      <w:r w:rsidRPr="009A0E0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к существительному </w:t>
      </w:r>
      <w:r>
        <w:rPr>
          <w:rFonts w:ascii="Times New Roman" w:hAnsi="Times New Roman" w:cs="Times New Roman"/>
          <w:color w:val="000000" w:themeColor="text1"/>
          <w:sz w:val="28"/>
          <w:szCs w:val="28"/>
          <w:shd w:val="clear" w:color="auto" w:fill="FFFFFF"/>
          <w:lang w:val="en-US"/>
        </w:rPr>
        <w:t>quarantine</w:t>
      </w:r>
      <w:r w:rsidRPr="009A0E0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self</w:t>
      </w:r>
      <w:r w:rsidRPr="009A0E0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quarantine</w:t>
      </w:r>
      <w:r w:rsidRPr="009A0E00">
        <w:rPr>
          <w:rFonts w:ascii="Times New Roman" w:hAnsi="Times New Roman" w:cs="Times New Roman"/>
          <w:color w:val="000000" w:themeColor="text1"/>
          <w:sz w:val="28"/>
          <w:szCs w:val="28"/>
          <w:shd w:val="clear" w:color="auto" w:fill="FFFFFF"/>
        </w:rPr>
        <w:t>).</w:t>
      </w:r>
    </w:p>
    <w:p w:rsidR="00304E44" w:rsidRDefault="00304E44" w:rsidP="00304E44">
      <w:pPr>
        <w:pStyle w:val="a6"/>
        <w:numPr>
          <w:ilvl w:val="0"/>
          <w:numId w:val="21"/>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Словосложение</w:t>
      </w:r>
    </w:p>
    <w:p w:rsidR="0012610E" w:rsidRPr="0012610E" w:rsidRDefault="00237371" w:rsidP="00237371">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Covid</w:t>
      </w:r>
      <w:r w:rsidRPr="00237371">
        <w:rPr>
          <w:rFonts w:ascii="Times New Roman" w:hAnsi="Times New Roman" w:cs="Times New Roman"/>
          <w:color w:val="000000" w:themeColor="text1"/>
          <w:sz w:val="28"/>
          <w:szCs w:val="28"/>
          <w:shd w:val="clear" w:color="auto" w:fill="FFFFFF"/>
        </w:rPr>
        <w:t xml:space="preserve">-19 </w:t>
      </w:r>
      <w:r>
        <w:rPr>
          <w:rFonts w:ascii="Times New Roman" w:hAnsi="Times New Roman" w:cs="Times New Roman"/>
          <w:color w:val="000000" w:themeColor="text1"/>
          <w:sz w:val="28"/>
          <w:szCs w:val="28"/>
          <w:shd w:val="clear" w:color="auto" w:fill="FFFFFF"/>
        </w:rPr>
        <w:t>создан при помощи словосложения по модели акроним + числительное (</w:t>
      </w:r>
      <w:r>
        <w:rPr>
          <w:rFonts w:ascii="Times New Roman" w:hAnsi="Times New Roman" w:cs="Times New Roman"/>
          <w:color w:val="000000" w:themeColor="text1"/>
          <w:sz w:val="28"/>
          <w:szCs w:val="28"/>
          <w:shd w:val="clear" w:color="auto" w:fill="FFFFFF"/>
          <w:lang w:val="en-US"/>
        </w:rPr>
        <w:t>covid</w:t>
      </w:r>
      <w:r w:rsidR="0012610E">
        <w:rPr>
          <w:rFonts w:ascii="Times New Roman" w:hAnsi="Times New Roman" w:cs="Times New Roman"/>
          <w:color w:val="000000" w:themeColor="text1"/>
          <w:sz w:val="28"/>
          <w:szCs w:val="28"/>
          <w:shd w:val="clear" w:color="auto" w:fill="FFFFFF"/>
        </w:rPr>
        <w:t xml:space="preserve"> + 19).</w:t>
      </w:r>
    </w:p>
    <w:p w:rsidR="00237371" w:rsidRDefault="00237371" w:rsidP="00237371">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lastRenderedPageBreak/>
        <w:t>Zoom</w:t>
      </w:r>
      <w:r w:rsidRPr="0076318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mom</w:t>
      </w:r>
      <w:r w:rsidRPr="0076318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существительное + </w:t>
      </w:r>
      <w:r w:rsidR="009A0E00">
        <w:rPr>
          <w:rFonts w:ascii="Times New Roman" w:hAnsi="Times New Roman" w:cs="Times New Roman"/>
          <w:color w:val="000000" w:themeColor="text1"/>
          <w:sz w:val="28"/>
          <w:szCs w:val="28"/>
          <w:shd w:val="clear" w:color="auto" w:fill="FFFFFF"/>
        </w:rPr>
        <w:t>существительное).</w:t>
      </w:r>
    </w:p>
    <w:p w:rsidR="0039540D" w:rsidRDefault="0039540D" w:rsidP="00237371">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Zoom</w:t>
      </w:r>
      <w:r w:rsidRPr="0039540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centric</w:t>
      </w:r>
      <w:r w:rsidRPr="0039540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существительное + прилагательное).</w:t>
      </w:r>
    </w:p>
    <w:p w:rsidR="0039540D" w:rsidRDefault="0039540D" w:rsidP="00237371">
      <w:pPr>
        <w:pStyle w:val="a6"/>
        <w:spacing w:before="0" w:line="360" w:lineRule="auto"/>
        <w:jc w:val="both"/>
        <w:rPr>
          <w:rFonts w:ascii="Times New Roman" w:hAnsi="Times New Roman" w:cs="Times New Roman"/>
          <w:color w:val="000000" w:themeColor="text1"/>
          <w:sz w:val="28"/>
          <w:szCs w:val="28"/>
          <w:shd w:val="clear" w:color="auto" w:fill="FFFFFF"/>
        </w:rPr>
      </w:pPr>
      <w:r w:rsidRPr="0039540D">
        <w:rPr>
          <w:rFonts w:ascii="Times New Roman" w:hAnsi="Times New Roman" w:cs="Times New Roman"/>
          <w:color w:val="000000" w:themeColor="text1"/>
          <w:sz w:val="28"/>
          <w:szCs w:val="28"/>
          <w:shd w:val="clear" w:color="auto" w:fill="FFFFFF"/>
        </w:rPr>
        <w:t>Zoom-fatigue (су</w:t>
      </w:r>
      <w:r w:rsidR="000F2527">
        <w:rPr>
          <w:rFonts w:ascii="Times New Roman" w:hAnsi="Times New Roman" w:cs="Times New Roman"/>
          <w:color w:val="000000" w:themeColor="text1"/>
          <w:sz w:val="28"/>
          <w:szCs w:val="28"/>
          <w:shd w:val="clear" w:color="auto" w:fill="FFFFFF"/>
        </w:rPr>
        <w:t>ществительное + существительное).</w:t>
      </w:r>
    </w:p>
    <w:p w:rsidR="000F2527" w:rsidRPr="00763187" w:rsidRDefault="000F2527" w:rsidP="00237371">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Zoomed</w:t>
      </w:r>
      <w:r w:rsidRPr="0076318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out</w:t>
      </w:r>
      <w:r w:rsidRPr="00763187">
        <w:rPr>
          <w:rFonts w:ascii="Times New Roman" w:hAnsi="Times New Roman" w:cs="Times New Roman"/>
          <w:color w:val="000000" w:themeColor="text1"/>
          <w:sz w:val="28"/>
          <w:szCs w:val="28"/>
          <w:shd w:val="clear" w:color="auto" w:fill="FFFFFF"/>
        </w:rPr>
        <w:t xml:space="preserve"> </w:t>
      </w:r>
      <w:r w:rsidR="002E1DFE" w:rsidRPr="00763187">
        <w:rPr>
          <w:rFonts w:ascii="Times New Roman" w:hAnsi="Times New Roman" w:cs="Times New Roman"/>
          <w:color w:val="000000" w:themeColor="text1"/>
          <w:sz w:val="28"/>
          <w:szCs w:val="28"/>
          <w:shd w:val="clear" w:color="auto" w:fill="FFFFFF"/>
        </w:rPr>
        <w:t>(</w:t>
      </w:r>
      <w:r w:rsidR="002E1DFE">
        <w:rPr>
          <w:rFonts w:ascii="Times New Roman" w:hAnsi="Times New Roman" w:cs="Times New Roman"/>
          <w:color w:val="000000" w:themeColor="text1"/>
          <w:sz w:val="28"/>
          <w:szCs w:val="28"/>
          <w:shd w:val="clear" w:color="auto" w:fill="FFFFFF"/>
          <w:lang w:val="en-US"/>
        </w:rPr>
        <w:t>Participle</w:t>
      </w:r>
      <w:r w:rsidR="002E1DFE" w:rsidRPr="00763187">
        <w:rPr>
          <w:rFonts w:ascii="Times New Roman" w:hAnsi="Times New Roman" w:cs="Times New Roman"/>
          <w:color w:val="000000" w:themeColor="text1"/>
          <w:sz w:val="28"/>
          <w:szCs w:val="28"/>
          <w:shd w:val="clear" w:color="auto" w:fill="FFFFFF"/>
        </w:rPr>
        <w:t xml:space="preserve"> 2 + </w:t>
      </w:r>
      <w:r w:rsidR="002E1DFE">
        <w:rPr>
          <w:rFonts w:ascii="Times New Roman" w:hAnsi="Times New Roman" w:cs="Times New Roman"/>
          <w:color w:val="000000" w:themeColor="text1"/>
          <w:sz w:val="28"/>
          <w:szCs w:val="28"/>
          <w:shd w:val="clear" w:color="auto" w:fill="FFFFFF"/>
        </w:rPr>
        <w:t>наречие</w:t>
      </w:r>
      <w:r w:rsidR="002E1DFE" w:rsidRPr="00763187">
        <w:rPr>
          <w:rFonts w:ascii="Times New Roman" w:hAnsi="Times New Roman" w:cs="Times New Roman"/>
          <w:color w:val="000000" w:themeColor="text1"/>
          <w:sz w:val="28"/>
          <w:szCs w:val="28"/>
          <w:shd w:val="clear" w:color="auto" w:fill="FFFFFF"/>
        </w:rPr>
        <w:t>).</w:t>
      </w:r>
    </w:p>
    <w:p w:rsidR="002E1DFE" w:rsidRPr="002E1DFE" w:rsidRDefault="002E1DFE" w:rsidP="00237371">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Upperwear</w:t>
      </w:r>
      <w:r w:rsidRPr="002E1DF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образовано сложением прилагательного </w:t>
      </w:r>
      <w:r>
        <w:rPr>
          <w:rFonts w:ascii="Times New Roman" w:hAnsi="Times New Roman" w:cs="Times New Roman"/>
          <w:color w:val="000000" w:themeColor="text1"/>
          <w:sz w:val="28"/>
          <w:szCs w:val="28"/>
          <w:shd w:val="clear" w:color="auto" w:fill="FFFFFF"/>
          <w:lang w:val="en-US"/>
        </w:rPr>
        <w:t>upper</w:t>
      </w:r>
      <w:r w:rsidRPr="002E1DF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существительного </w:t>
      </w:r>
      <w:r>
        <w:rPr>
          <w:rFonts w:ascii="Times New Roman" w:hAnsi="Times New Roman" w:cs="Times New Roman"/>
          <w:color w:val="000000" w:themeColor="text1"/>
          <w:sz w:val="28"/>
          <w:szCs w:val="28"/>
          <w:shd w:val="clear" w:color="auto" w:fill="FFFFFF"/>
          <w:lang w:val="en-US"/>
        </w:rPr>
        <w:t>wear</w:t>
      </w:r>
      <w:r w:rsidRPr="002E1DF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прилагательное + существительное)</w:t>
      </w:r>
    </w:p>
    <w:p w:rsidR="007D6BC6" w:rsidRPr="0012610E" w:rsidRDefault="007D6BC6" w:rsidP="00304E44">
      <w:pPr>
        <w:pStyle w:val="a6"/>
        <w:numPr>
          <w:ilvl w:val="0"/>
          <w:numId w:val="21"/>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Сращение (</w:t>
      </w:r>
      <w:r>
        <w:rPr>
          <w:rFonts w:ascii="Times New Roman" w:hAnsi="Times New Roman" w:cs="Times New Roman"/>
          <w:color w:val="000000" w:themeColor="text1"/>
          <w:sz w:val="28"/>
          <w:szCs w:val="28"/>
          <w:shd w:val="clear" w:color="auto" w:fill="FFFFFF"/>
          <w:lang w:val="en-US"/>
        </w:rPr>
        <w:t>Blending)</w:t>
      </w:r>
    </w:p>
    <w:p w:rsidR="0012610E" w:rsidRPr="0012610E" w:rsidRDefault="0012610E" w:rsidP="0012610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Coronageddon</w:t>
      </w:r>
      <w:r w:rsidRPr="0012610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образован посредством </w:t>
      </w:r>
      <w:r w:rsidR="000F2527">
        <w:rPr>
          <w:rFonts w:ascii="Times New Roman" w:hAnsi="Times New Roman" w:cs="Times New Roman"/>
          <w:color w:val="000000" w:themeColor="text1"/>
          <w:sz w:val="28"/>
          <w:szCs w:val="28"/>
          <w:shd w:val="clear" w:color="auto" w:fill="FFFFFF"/>
        </w:rPr>
        <w:t>сращения</w:t>
      </w:r>
      <w:r>
        <w:rPr>
          <w:rFonts w:ascii="Times New Roman" w:hAnsi="Times New Roman" w:cs="Times New Roman"/>
          <w:color w:val="000000" w:themeColor="text1"/>
          <w:sz w:val="28"/>
          <w:szCs w:val="28"/>
          <w:shd w:val="clear" w:color="auto" w:fill="FFFFFF"/>
        </w:rPr>
        <w:t xml:space="preserve"> двух существительных </w:t>
      </w:r>
      <w:r w:rsidRPr="0012610E">
        <w:rPr>
          <w:rFonts w:ascii="Times New Roman" w:hAnsi="Times New Roman" w:cs="Times New Roman"/>
          <w:color w:val="000000" w:themeColor="text1"/>
          <w:sz w:val="28"/>
          <w:szCs w:val="28"/>
          <w:shd w:val="clear" w:color="auto" w:fill="FFFFFF"/>
        </w:rPr>
        <w:t>(</w:t>
      </w:r>
      <w:r w:rsidRPr="0012610E">
        <w:rPr>
          <w:rFonts w:ascii="Times New Roman" w:hAnsi="Times New Roman" w:cs="Times New Roman"/>
          <w:b/>
          <w:color w:val="000000" w:themeColor="text1"/>
          <w:sz w:val="28"/>
          <w:szCs w:val="28"/>
          <w:shd w:val="clear" w:color="auto" w:fill="FFFFFF"/>
          <w:lang w:val="en-US"/>
        </w:rPr>
        <w:t>corona</w:t>
      </w:r>
      <w:r>
        <w:rPr>
          <w:rFonts w:ascii="Times New Roman" w:hAnsi="Times New Roman" w:cs="Times New Roman"/>
          <w:color w:val="000000" w:themeColor="text1"/>
          <w:sz w:val="28"/>
          <w:szCs w:val="28"/>
          <w:shd w:val="clear" w:color="auto" w:fill="FFFFFF"/>
          <w:lang w:val="en-US"/>
        </w:rPr>
        <w:t>virus</w:t>
      </w:r>
      <w:r w:rsidRPr="0012610E">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arma</w:t>
      </w:r>
      <w:r w:rsidRPr="0012610E">
        <w:rPr>
          <w:rFonts w:ascii="Times New Roman" w:hAnsi="Times New Roman" w:cs="Times New Roman"/>
          <w:b/>
          <w:color w:val="000000" w:themeColor="text1"/>
          <w:sz w:val="28"/>
          <w:szCs w:val="28"/>
          <w:shd w:val="clear" w:color="auto" w:fill="FFFFFF"/>
          <w:lang w:val="en-US"/>
        </w:rPr>
        <w:t>geddon</w:t>
      </w:r>
      <w:r w:rsidRPr="0012610E">
        <w:rPr>
          <w:rFonts w:ascii="Times New Roman" w:hAnsi="Times New Roman" w:cs="Times New Roman"/>
          <w:color w:val="000000" w:themeColor="text1"/>
          <w:sz w:val="28"/>
          <w:szCs w:val="28"/>
          <w:shd w:val="clear" w:color="auto" w:fill="FFFFFF"/>
        </w:rPr>
        <w:t>).</w:t>
      </w:r>
    </w:p>
    <w:p w:rsidR="0012610E" w:rsidRPr="00B60129" w:rsidRDefault="0012610E" w:rsidP="0012610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Quaranteam</w:t>
      </w:r>
      <w:r w:rsidRPr="0012610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образован путем сращения усечения от </w:t>
      </w:r>
      <w:r>
        <w:rPr>
          <w:rFonts w:ascii="Times New Roman" w:hAnsi="Times New Roman" w:cs="Times New Roman"/>
          <w:color w:val="000000" w:themeColor="text1"/>
          <w:sz w:val="28"/>
          <w:szCs w:val="28"/>
          <w:shd w:val="clear" w:color="auto" w:fill="FFFFFF"/>
          <w:lang w:val="en-US"/>
        </w:rPr>
        <w:t>quarantine</w:t>
      </w:r>
      <w:r w:rsidRPr="0012610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существительного </w:t>
      </w:r>
      <w:r>
        <w:rPr>
          <w:rFonts w:ascii="Times New Roman" w:hAnsi="Times New Roman" w:cs="Times New Roman"/>
          <w:color w:val="000000" w:themeColor="text1"/>
          <w:sz w:val="28"/>
          <w:szCs w:val="28"/>
          <w:shd w:val="clear" w:color="auto" w:fill="FFFFFF"/>
          <w:lang w:val="en-US"/>
        </w:rPr>
        <w:t>team</w:t>
      </w:r>
      <w:r w:rsidRPr="0012610E">
        <w:rPr>
          <w:rFonts w:ascii="Times New Roman" w:hAnsi="Times New Roman" w:cs="Times New Roman"/>
          <w:color w:val="000000" w:themeColor="text1"/>
          <w:sz w:val="28"/>
          <w:szCs w:val="28"/>
          <w:shd w:val="clear" w:color="auto" w:fill="FFFFFF"/>
        </w:rPr>
        <w:t xml:space="preserve"> (</w:t>
      </w:r>
      <w:r w:rsidRPr="0012610E">
        <w:rPr>
          <w:rFonts w:ascii="Times New Roman" w:hAnsi="Times New Roman" w:cs="Times New Roman"/>
          <w:b/>
          <w:color w:val="000000" w:themeColor="text1"/>
          <w:sz w:val="28"/>
          <w:szCs w:val="28"/>
          <w:shd w:val="clear" w:color="auto" w:fill="FFFFFF"/>
          <w:lang w:val="en-US"/>
        </w:rPr>
        <w:t>quaran</w:t>
      </w:r>
      <w:r>
        <w:rPr>
          <w:rFonts w:ascii="Times New Roman" w:hAnsi="Times New Roman" w:cs="Times New Roman"/>
          <w:color w:val="000000" w:themeColor="text1"/>
          <w:sz w:val="28"/>
          <w:szCs w:val="28"/>
          <w:shd w:val="clear" w:color="auto" w:fill="FFFFFF"/>
          <w:lang w:val="en-US"/>
        </w:rPr>
        <w:t>tine</w:t>
      </w:r>
      <w:r w:rsidRPr="0012610E">
        <w:rPr>
          <w:rFonts w:ascii="Times New Roman" w:hAnsi="Times New Roman" w:cs="Times New Roman"/>
          <w:color w:val="000000" w:themeColor="text1"/>
          <w:sz w:val="28"/>
          <w:szCs w:val="28"/>
          <w:shd w:val="clear" w:color="auto" w:fill="FFFFFF"/>
        </w:rPr>
        <w:t xml:space="preserve"> + </w:t>
      </w:r>
      <w:r w:rsidRPr="0012610E">
        <w:rPr>
          <w:rFonts w:ascii="Times New Roman" w:hAnsi="Times New Roman" w:cs="Times New Roman"/>
          <w:b/>
          <w:color w:val="000000" w:themeColor="text1"/>
          <w:sz w:val="28"/>
          <w:szCs w:val="28"/>
          <w:shd w:val="clear" w:color="auto" w:fill="FFFFFF"/>
          <w:lang w:val="en-US"/>
        </w:rPr>
        <w:t>team</w:t>
      </w:r>
      <w:r w:rsidRPr="0012610E">
        <w:rPr>
          <w:rFonts w:ascii="Times New Roman" w:hAnsi="Times New Roman" w:cs="Times New Roman"/>
          <w:color w:val="000000" w:themeColor="text1"/>
          <w:sz w:val="28"/>
          <w:szCs w:val="28"/>
          <w:shd w:val="clear" w:color="auto" w:fill="FFFFFF"/>
        </w:rPr>
        <w:t>)</w:t>
      </w:r>
      <w:r w:rsidR="00B60129" w:rsidRPr="00B60129">
        <w:rPr>
          <w:rFonts w:ascii="Times New Roman" w:hAnsi="Times New Roman" w:cs="Times New Roman"/>
          <w:color w:val="000000" w:themeColor="text1"/>
          <w:sz w:val="28"/>
          <w:szCs w:val="28"/>
          <w:shd w:val="clear" w:color="auto" w:fill="FFFFFF"/>
        </w:rPr>
        <w:t>.</w:t>
      </w:r>
    </w:p>
    <w:p w:rsidR="0012610E" w:rsidRPr="00CC41DC" w:rsidRDefault="00CC41DC" w:rsidP="0012610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Covidiot</w:t>
      </w:r>
      <w:r w:rsidRPr="00CC41D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образован путем сращения прoдуктивной основы </w:t>
      </w:r>
      <w:r>
        <w:rPr>
          <w:rFonts w:ascii="Times New Roman" w:hAnsi="Times New Roman" w:cs="Times New Roman"/>
          <w:color w:val="000000" w:themeColor="text1"/>
          <w:sz w:val="28"/>
          <w:szCs w:val="28"/>
          <w:shd w:val="clear" w:color="auto" w:fill="FFFFFF"/>
          <w:lang w:val="en-US"/>
        </w:rPr>
        <w:t>covid</w:t>
      </w:r>
      <w:r w:rsidRPr="00CC41D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существительного </w:t>
      </w:r>
      <w:r>
        <w:rPr>
          <w:rFonts w:ascii="Times New Roman" w:hAnsi="Times New Roman" w:cs="Times New Roman"/>
          <w:color w:val="000000" w:themeColor="text1"/>
          <w:sz w:val="28"/>
          <w:szCs w:val="28"/>
          <w:shd w:val="clear" w:color="auto" w:fill="FFFFFF"/>
          <w:lang w:val="en-US"/>
        </w:rPr>
        <w:t>idiot</w:t>
      </w:r>
      <w:r w:rsidRPr="00CC41DC">
        <w:rPr>
          <w:rFonts w:ascii="Times New Roman" w:hAnsi="Times New Roman" w:cs="Times New Roman"/>
          <w:color w:val="000000" w:themeColor="text1"/>
          <w:sz w:val="28"/>
          <w:szCs w:val="28"/>
          <w:shd w:val="clear" w:color="auto" w:fill="FFFFFF"/>
        </w:rPr>
        <w:t xml:space="preserve"> (</w:t>
      </w:r>
      <w:r w:rsidRPr="00CC41DC">
        <w:rPr>
          <w:rFonts w:ascii="Times New Roman" w:hAnsi="Times New Roman" w:cs="Times New Roman"/>
          <w:b/>
          <w:color w:val="000000" w:themeColor="text1"/>
          <w:sz w:val="28"/>
          <w:szCs w:val="28"/>
          <w:shd w:val="clear" w:color="auto" w:fill="FFFFFF"/>
          <w:lang w:val="en-US"/>
        </w:rPr>
        <w:t>cov</w:t>
      </w:r>
      <w:r>
        <w:rPr>
          <w:rFonts w:ascii="Times New Roman" w:hAnsi="Times New Roman" w:cs="Times New Roman"/>
          <w:color w:val="000000" w:themeColor="text1"/>
          <w:sz w:val="28"/>
          <w:szCs w:val="28"/>
          <w:shd w:val="clear" w:color="auto" w:fill="FFFFFF"/>
          <w:lang w:val="en-US"/>
        </w:rPr>
        <w:t>id</w:t>
      </w:r>
      <w:r w:rsidRPr="00CC41DC">
        <w:rPr>
          <w:rFonts w:ascii="Times New Roman" w:hAnsi="Times New Roman" w:cs="Times New Roman"/>
          <w:color w:val="000000" w:themeColor="text1"/>
          <w:sz w:val="28"/>
          <w:szCs w:val="28"/>
          <w:shd w:val="clear" w:color="auto" w:fill="FFFFFF"/>
        </w:rPr>
        <w:t xml:space="preserve"> + </w:t>
      </w:r>
      <w:r w:rsidRPr="00CC41DC">
        <w:rPr>
          <w:rFonts w:ascii="Times New Roman" w:hAnsi="Times New Roman" w:cs="Times New Roman"/>
          <w:b/>
          <w:color w:val="000000" w:themeColor="text1"/>
          <w:sz w:val="28"/>
          <w:szCs w:val="28"/>
          <w:shd w:val="clear" w:color="auto" w:fill="FFFFFF"/>
          <w:lang w:val="en-US"/>
        </w:rPr>
        <w:t>idiot</w:t>
      </w:r>
      <w:r w:rsidRPr="00CC41DC">
        <w:rPr>
          <w:rFonts w:ascii="Times New Roman" w:hAnsi="Times New Roman" w:cs="Times New Roman"/>
          <w:color w:val="000000" w:themeColor="text1"/>
          <w:sz w:val="28"/>
          <w:szCs w:val="28"/>
          <w:shd w:val="clear" w:color="auto" w:fill="FFFFFF"/>
        </w:rPr>
        <w:t>).</w:t>
      </w:r>
    </w:p>
    <w:p w:rsidR="00CC41DC" w:rsidRDefault="00CC41DC" w:rsidP="0012610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неологизме </w:t>
      </w:r>
      <w:r>
        <w:rPr>
          <w:rFonts w:ascii="Times New Roman" w:hAnsi="Times New Roman" w:cs="Times New Roman"/>
          <w:color w:val="000000" w:themeColor="text1"/>
          <w:sz w:val="28"/>
          <w:szCs w:val="28"/>
          <w:shd w:val="clear" w:color="auto" w:fill="FFFFFF"/>
          <w:lang w:val="en-US"/>
        </w:rPr>
        <w:t>quarantini</w:t>
      </w:r>
      <w:r w:rsidRPr="00CC41D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сращиваются два существительных </w:t>
      </w:r>
      <w:r>
        <w:rPr>
          <w:rFonts w:ascii="Times New Roman" w:hAnsi="Times New Roman" w:cs="Times New Roman"/>
          <w:color w:val="000000" w:themeColor="text1"/>
          <w:sz w:val="28"/>
          <w:szCs w:val="28"/>
          <w:shd w:val="clear" w:color="auto" w:fill="FFFFFF"/>
          <w:lang w:val="en-US"/>
        </w:rPr>
        <w:t>quarantine</w:t>
      </w:r>
      <w:r w:rsidRPr="00CC41D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w:t>
      </w:r>
      <w:r>
        <w:rPr>
          <w:rFonts w:ascii="Times New Roman" w:hAnsi="Times New Roman" w:cs="Times New Roman"/>
          <w:color w:val="000000" w:themeColor="text1"/>
          <w:sz w:val="28"/>
          <w:szCs w:val="28"/>
          <w:shd w:val="clear" w:color="auto" w:fill="FFFFFF"/>
          <w:lang w:val="en-US"/>
        </w:rPr>
        <w:t>martini</w:t>
      </w:r>
      <w:r w:rsidRPr="00CC41DC">
        <w:rPr>
          <w:rFonts w:ascii="Times New Roman" w:hAnsi="Times New Roman" w:cs="Times New Roman"/>
          <w:color w:val="000000" w:themeColor="text1"/>
          <w:sz w:val="28"/>
          <w:szCs w:val="28"/>
          <w:shd w:val="clear" w:color="auto" w:fill="FFFFFF"/>
        </w:rPr>
        <w:t xml:space="preserve"> (</w:t>
      </w:r>
      <w:r w:rsidRPr="00CC41DC">
        <w:rPr>
          <w:rFonts w:ascii="Times New Roman" w:hAnsi="Times New Roman" w:cs="Times New Roman"/>
          <w:b/>
          <w:color w:val="000000" w:themeColor="text1"/>
          <w:sz w:val="28"/>
          <w:szCs w:val="28"/>
          <w:shd w:val="clear" w:color="auto" w:fill="FFFFFF"/>
          <w:lang w:val="en-US"/>
        </w:rPr>
        <w:t>quaran</w:t>
      </w:r>
      <w:r>
        <w:rPr>
          <w:rFonts w:ascii="Times New Roman" w:hAnsi="Times New Roman" w:cs="Times New Roman"/>
          <w:color w:val="000000" w:themeColor="text1"/>
          <w:sz w:val="28"/>
          <w:szCs w:val="28"/>
          <w:shd w:val="clear" w:color="auto" w:fill="FFFFFF"/>
          <w:lang w:val="en-US"/>
        </w:rPr>
        <w:t>tine</w:t>
      </w:r>
      <w:r w:rsidRPr="00CC41DC">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mar</w:t>
      </w:r>
      <w:r w:rsidRPr="00CC41DC">
        <w:rPr>
          <w:rFonts w:ascii="Times New Roman" w:hAnsi="Times New Roman" w:cs="Times New Roman"/>
          <w:b/>
          <w:color w:val="000000" w:themeColor="text1"/>
          <w:sz w:val="28"/>
          <w:szCs w:val="28"/>
          <w:shd w:val="clear" w:color="auto" w:fill="FFFFFF"/>
          <w:lang w:val="en-US"/>
        </w:rPr>
        <w:t>tini</w:t>
      </w:r>
      <w:r w:rsidRPr="00CC41DC">
        <w:rPr>
          <w:rFonts w:ascii="Times New Roman" w:hAnsi="Times New Roman" w:cs="Times New Roman"/>
          <w:color w:val="000000" w:themeColor="text1"/>
          <w:sz w:val="28"/>
          <w:szCs w:val="28"/>
          <w:shd w:val="clear" w:color="auto" w:fill="FFFFFF"/>
        </w:rPr>
        <w:t>).</w:t>
      </w:r>
    </w:p>
    <w:p w:rsidR="00CC41DC" w:rsidRDefault="00CC41DC" w:rsidP="0012610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При образовании неологизмов </w:t>
      </w:r>
      <w:r>
        <w:rPr>
          <w:rFonts w:ascii="Times New Roman" w:hAnsi="Times New Roman" w:cs="Times New Roman"/>
          <w:color w:val="000000" w:themeColor="text1"/>
          <w:sz w:val="28"/>
          <w:szCs w:val="28"/>
          <w:shd w:val="clear" w:color="auto" w:fill="FFFFFF"/>
          <w:lang w:val="en-US"/>
        </w:rPr>
        <w:t>drivecation</w:t>
      </w:r>
      <w:r w:rsidRPr="00CC41D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workcation</w:t>
      </w:r>
      <w:r w:rsidRPr="00CC41D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w:t>
      </w:r>
      <w:r>
        <w:rPr>
          <w:rFonts w:ascii="Times New Roman" w:hAnsi="Times New Roman" w:cs="Times New Roman"/>
          <w:color w:val="000000" w:themeColor="text1"/>
          <w:sz w:val="28"/>
          <w:szCs w:val="28"/>
          <w:shd w:val="clear" w:color="auto" w:fill="FFFFFF"/>
          <w:lang w:val="en-US"/>
        </w:rPr>
        <w:t>staycation</w:t>
      </w:r>
      <w:r w:rsidRPr="00CC41D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наблюдаются одинаковые процессы сращения глаголов </w:t>
      </w:r>
      <w:r>
        <w:rPr>
          <w:rFonts w:ascii="Times New Roman" w:hAnsi="Times New Roman" w:cs="Times New Roman"/>
          <w:color w:val="000000" w:themeColor="text1"/>
          <w:sz w:val="28"/>
          <w:szCs w:val="28"/>
          <w:shd w:val="clear" w:color="auto" w:fill="FFFFFF"/>
          <w:lang w:val="en-US"/>
        </w:rPr>
        <w:t>drive</w:t>
      </w:r>
      <w:r w:rsidRPr="00CC41D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work</w:t>
      </w:r>
      <w:r w:rsidRPr="00CC41D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stay</w:t>
      </w:r>
      <w:r w:rsidRPr="00CC41D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с существительным </w:t>
      </w:r>
      <w:r>
        <w:rPr>
          <w:rFonts w:ascii="Times New Roman" w:hAnsi="Times New Roman" w:cs="Times New Roman"/>
          <w:color w:val="000000" w:themeColor="text1"/>
          <w:sz w:val="28"/>
          <w:szCs w:val="28"/>
          <w:shd w:val="clear" w:color="auto" w:fill="FFFFFF"/>
          <w:lang w:val="en-US"/>
        </w:rPr>
        <w:t>vacation</w:t>
      </w:r>
      <w:r w:rsidRPr="00CC41DC">
        <w:rPr>
          <w:rFonts w:ascii="Times New Roman" w:hAnsi="Times New Roman" w:cs="Times New Roman"/>
          <w:color w:val="000000" w:themeColor="text1"/>
          <w:sz w:val="28"/>
          <w:szCs w:val="28"/>
          <w:shd w:val="clear" w:color="auto" w:fill="FFFFFF"/>
        </w:rPr>
        <w:t xml:space="preserve"> (</w:t>
      </w:r>
      <w:r w:rsidRPr="00CC41DC">
        <w:rPr>
          <w:rFonts w:ascii="Times New Roman" w:hAnsi="Times New Roman" w:cs="Times New Roman"/>
          <w:b/>
          <w:color w:val="000000" w:themeColor="text1"/>
          <w:sz w:val="28"/>
          <w:szCs w:val="28"/>
          <w:shd w:val="clear" w:color="auto" w:fill="FFFFFF"/>
          <w:lang w:val="en-US"/>
        </w:rPr>
        <w:t>drive</w:t>
      </w:r>
      <w:r w:rsidRPr="00CC41DC">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va</w:t>
      </w:r>
      <w:r w:rsidRPr="00CC41DC">
        <w:rPr>
          <w:rFonts w:ascii="Times New Roman" w:hAnsi="Times New Roman" w:cs="Times New Roman"/>
          <w:b/>
          <w:color w:val="000000" w:themeColor="text1"/>
          <w:sz w:val="28"/>
          <w:szCs w:val="28"/>
          <w:shd w:val="clear" w:color="auto" w:fill="FFFFFF"/>
          <w:lang w:val="en-US"/>
        </w:rPr>
        <w:t>cation</w:t>
      </w:r>
      <w:r>
        <w:rPr>
          <w:rFonts w:ascii="Times New Roman" w:hAnsi="Times New Roman" w:cs="Times New Roman"/>
          <w:color w:val="000000" w:themeColor="text1"/>
          <w:sz w:val="28"/>
          <w:szCs w:val="28"/>
          <w:shd w:val="clear" w:color="auto" w:fill="FFFFFF"/>
        </w:rPr>
        <w:t xml:space="preserve"> = drivecation, </w:t>
      </w:r>
      <w:r w:rsidRPr="00CC41DC">
        <w:rPr>
          <w:rFonts w:ascii="Times New Roman" w:hAnsi="Times New Roman" w:cs="Times New Roman"/>
          <w:b/>
          <w:color w:val="000000" w:themeColor="text1"/>
          <w:sz w:val="28"/>
          <w:szCs w:val="28"/>
          <w:shd w:val="clear" w:color="auto" w:fill="FFFFFF"/>
        </w:rPr>
        <w:t>work</w:t>
      </w:r>
      <w:r>
        <w:rPr>
          <w:rFonts w:ascii="Times New Roman" w:hAnsi="Times New Roman" w:cs="Times New Roman"/>
          <w:color w:val="000000" w:themeColor="text1"/>
          <w:sz w:val="28"/>
          <w:szCs w:val="28"/>
          <w:shd w:val="clear" w:color="auto" w:fill="FFFFFF"/>
        </w:rPr>
        <w:t xml:space="preserve"> </w:t>
      </w:r>
      <w:r w:rsidRPr="00CC41D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va</w:t>
      </w:r>
      <w:r w:rsidRPr="00CC41DC">
        <w:rPr>
          <w:rFonts w:ascii="Times New Roman" w:hAnsi="Times New Roman" w:cs="Times New Roman"/>
          <w:b/>
          <w:color w:val="000000" w:themeColor="text1"/>
          <w:sz w:val="28"/>
          <w:szCs w:val="28"/>
          <w:shd w:val="clear" w:color="auto" w:fill="FFFFFF"/>
          <w:lang w:val="en-US"/>
        </w:rPr>
        <w:t>cation</w:t>
      </w:r>
      <w:r w:rsidRPr="00CC41DC">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workcation</w:t>
      </w:r>
      <w:r>
        <w:rPr>
          <w:rFonts w:ascii="Times New Roman" w:hAnsi="Times New Roman" w:cs="Times New Roman"/>
          <w:color w:val="000000" w:themeColor="text1"/>
          <w:sz w:val="28"/>
          <w:szCs w:val="28"/>
          <w:shd w:val="clear" w:color="auto" w:fill="FFFFFF"/>
        </w:rPr>
        <w:t xml:space="preserve">, </w:t>
      </w:r>
      <w:r w:rsidRPr="00CC41DC">
        <w:rPr>
          <w:rFonts w:ascii="Times New Roman" w:hAnsi="Times New Roman" w:cs="Times New Roman"/>
          <w:b/>
          <w:color w:val="000000" w:themeColor="text1"/>
          <w:sz w:val="28"/>
          <w:szCs w:val="28"/>
          <w:shd w:val="clear" w:color="auto" w:fill="FFFFFF"/>
        </w:rPr>
        <w:t>stay</w:t>
      </w:r>
      <w:r>
        <w:rPr>
          <w:rFonts w:ascii="Times New Roman" w:hAnsi="Times New Roman" w:cs="Times New Roman"/>
          <w:color w:val="000000" w:themeColor="text1"/>
          <w:sz w:val="28"/>
          <w:szCs w:val="28"/>
          <w:shd w:val="clear" w:color="auto" w:fill="FFFFFF"/>
        </w:rPr>
        <w:t xml:space="preserve"> </w:t>
      </w:r>
      <w:r w:rsidRPr="00CC41D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va</w:t>
      </w:r>
      <w:r w:rsidRPr="00CC41DC">
        <w:rPr>
          <w:rFonts w:ascii="Times New Roman" w:hAnsi="Times New Roman" w:cs="Times New Roman"/>
          <w:b/>
          <w:color w:val="000000" w:themeColor="text1"/>
          <w:sz w:val="28"/>
          <w:szCs w:val="28"/>
          <w:shd w:val="clear" w:color="auto" w:fill="FFFFFF"/>
          <w:lang w:val="en-US"/>
        </w:rPr>
        <w:t>cation</w:t>
      </w:r>
      <w:r w:rsidRPr="00CC41DC">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staycation</w:t>
      </w:r>
      <w:r w:rsidRPr="00CC41DC">
        <w:rPr>
          <w:rFonts w:ascii="Times New Roman" w:hAnsi="Times New Roman" w:cs="Times New Roman"/>
          <w:color w:val="000000" w:themeColor="text1"/>
          <w:sz w:val="28"/>
          <w:szCs w:val="28"/>
          <w:shd w:val="clear" w:color="auto" w:fill="FFFFFF"/>
        </w:rPr>
        <w:t>).</w:t>
      </w:r>
    </w:p>
    <w:p w:rsidR="00CC41DC" w:rsidRDefault="00CC41DC" w:rsidP="0012610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Существительное </w:t>
      </w:r>
      <w:r>
        <w:rPr>
          <w:rFonts w:ascii="Times New Roman" w:hAnsi="Times New Roman" w:cs="Times New Roman"/>
          <w:color w:val="000000" w:themeColor="text1"/>
          <w:sz w:val="28"/>
          <w:szCs w:val="28"/>
          <w:shd w:val="clear" w:color="auto" w:fill="FFFFFF"/>
          <w:lang w:val="en-US"/>
        </w:rPr>
        <w:t>walktail</w:t>
      </w:r>
      <w:r w:rsidRPr="00CC41D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образовалось посредством сращения существительного </w:t>
      </w:r>
      <w:r>
        <w:rPr>
          <w:rFonts w:ascii="Times New Roman" w:hAnsi="Times New Roman" w:cs="Times New Roman"/>
          <w:color w:val="000000" w:themeColor="text1"/>
          <w:sz w:val="28"/>
          <w:szCs w:val="28"/>
          <w:shd w:val="clear" w:color="auto" w:fill="FFFFFF"/>
          <w:lang w:val="en-US"/>
        </w:rPr>
        <w:t>walk</w:t>
      </w:r>
      <w:r w:rsidRPr="00CC41D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w:t>
      </w:r>
      <w:r>
        <w:rPr>
          <w:rFonts w:ascii="Times New Roman" w:hAnsi="Times New Roman" w:cs="Times New Roman"/>
          <w:color w:val="000000" w:themeColor="text1"/>
          <w:sz w:val="28"/>
          <w:szCs w:val="28"/>
          <w:shd w:val="clear" w:color="auto" w:fill="FFFFFF"/>
          <w:lang w:val="en-US"/>
        </w:rPr>
        <w:t>cocktail</w:t>
      </w:r>
      <w:r w:rsidRPr="00CC41DC">
        <w:rPr>
          <w:rFonts w:ascii="Times New Roman" w:hAnsi="Times New Roman" w:cs="Times New Roman"/>
          <w:color w:val="000000" w:themeColor="text1"/>
          <w:sz w:val="28"/>
          <w:szCs w:val="28"/>
          <w:shd w:val="clear" w:color="auto" w:fill="FFFFFF"/>
        </w:rPr>
        <w:t xml:space="preserve"> (</w:t>
      </w:r>
      <w:r w:rsidRPr="00CC41DC">
        <w:rPr>
          <w:rFonts w:ascii="Times New Roman" w:hAnsi="Times New Roman" w:cs="Times New Roman"/>
          <w:b/>
          <w:color w:val="000000" w:themeColor="text1"/>
          <w:sz w:val="28"/>
          <w:szCs w:val="28"/>
          <w:shd w:val="clear" w:color="auto" w:fill="FFFFFF"/>
          <w:lang w:val="en-US"/>
        </w:rPr>
        <w:t>walk</w:t>
      </w:r>
      <w:r w:rsidRPr="00CC41DC">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cock</w:t>
      </w:r>
      <w:r w:rsidRPr="00CC41DC">
        <w:rPr>
          <w:rFonts w:ascii="Times New Roman" w:hAnsi="Times New Roman" w:cs="Times New Roman"/>
          <w:b/>
          <w:color w:val="000000" w:themeColor="text1"/>
          <w:sz w:val="28"/>
          <w:szCs w:val="28"/>
          <w:shd w:val="clear" w:color="auto" w:fill="FFFFFF"/>
          <w:lang w:val="en-US"/>
        </w:rPr>
        <w:t>tail</w:t>
      </w:r>
      <w:r w:rsidRPr="00CC41D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AF5FDA" w:rsidRDefault="00AF5FDA" w:rsidP="0012610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Неологизм </w:t>
      </w:r>
      <w:r>
        <w:rPr>
          <w:rFonts w:ascii="Times New Roman" w:hAnsi="Times New Roman" w:cs="Times New Roman"/>
          <w:color w:val="000000" w:themeColor="text1"/>
          <w:sz w:val="28"/>
          <w:szCs w:val="28"/>
          <w:shd w:val="clear" w:color="auto" w:fill="FFFFFF"/>
          <w:lang w:val="en-US"/>
        </w:rPr>
        <w:t>covexit</w:t>
      </w:r>
      <w:r w:rsidRPr="00AF5FDA">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rPr>
        <w:t xml:space="preserve">это сращение продуктивной основы </w:t>
      </w:r>
      <w:r>
        <w:rPr>
          <w:rFonts w:ascii="Times New Roman" w:hAnsi="Times New Roman" w:cs="Times New Roman"/>
          <w:color w:val="000000" w:themeColor="text1"/>
          <w:sz w:val="28"/>
          <w:szCs w:val="28"/>
          <w:shd w:val="clear" w:color="auto" w:fill="FFFFFF"/>
          <w:lang w:val="en-US"/>
        </w:rPr>
        <w:t>covid</w:t>
      </w:r>
      <w:r w:rsidRPr="00AF5FD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существительного </w:t>
      </w:r>
      <w:r>
        <w:rPr>
          <w:rFonts w:ascii="Times New Roman" w:hAnsi="Times New Roman" w:cs="Times New Roman"/>
          <w:color w:val="000000" w:themeColor="text1"/>
          <w:sz w:val="28"/>
          <w:szCs w:val="28"/>
          <w:shd w:val="clear" w:color="auto" w:fill="FFFFFF"/>
          <w:lang w:val="en-US"/>
        </w:rPr>
        <w:t>exit</w:t>
      </w:r>
      <w:r w:rsidRPr="00AF5FDA">
        <w:rPr>
          <w:rFonts w:ascii="Times New Roman" w:hAnsi="Times New Roman" w:cs="Times New Roman"/>
          <w:color w:val="000000" w:themeColor="text1"/>
          <w:sz w:val="28"/>
          <w:szCs w:val="28"/>
          <w:shd w:val="clear" w:color="auto" w:fill="FFFFFF"/>
        </w:rPr>
        <w:t xml:space="preserve"> (</w:t>
      </w:r>
      <w:r w:rsidRPr="00AF5FDA">
        <w:rPr>
          <w:rFonts w:ascii="Times New Roman" w:hAnsi="Times New Roman" w:cs="Times New Roman"/>
          <w:b/>
          <w:color w:val="000000" w:themeColor="text1"/>
          <w:sz w:val="28"/>
          <w:szCs w:val="28"/>
          <w:shd w:val="clear" w:color="auto" w:fill="FFFFFF"/>
          <w:lang w:val="en-US"/>
        </w:rPr>
        <w:t>cov</w:t>
      </w:r>
      <w:r>
        <w:rPr>
          <w:rFonts w:ascii="Times New Roman" w:hAnsi="Times New Roman" w:cs="Times New Roman"/>
          <w:color w:val="000000" w:themeColor="text1"/>
          <w:sz w:val="28"/>
          <w:szCs w:val="28"/>
          <w:shd w:val="clear" w:color="auto" w:fill="FFFFFF"/>
          <w:lang w:val="en-US"/>
        </w:rPr>
        <w:t>id</w:t>
      </w:r>
      <w:r w:rsidRPr="00AF5FDA">
        <w:rPr>
          <w:rFonts w:ascii="Times New Roman" w:hAnsi="Times New Roman" w:cs="Times New Roman"/>
          <w:color w:val="000000" w:themeColor="text1"/>
          <w:sz w:val="28"/>
          <w:szCs w:val="28"/>
          <w:shd w:val="clear" w:color="auto" w:fill="FFFFFF"/>
        </w:rPr>
        <w:t xml:space="preserve"> + </w:t>
      </w:r>
      <w:r w:rsidRPr="00AF5FDA">
        <w:rPr>
          <w:rFonts w:ascii="Times New Roman" w:hAnsi="Times New Roman" w:cs="Times New Roman"/>
          <w:b/>
          <w:color w:val="000000" w:themeColor="text1"/>
          <w:sz w:val="28"/>
          <w:szCs w:val="28"/>
          <w:shd w:val="clear" w:color="auto" w:fill="FFFFFF"/>
          <w:lang w:val="en-US"/>
        </w:rPr>
        <w:t>exit</w:t>
      </w:r>
      <w:r w:rsidRPr="00AF5FDA">
        <w:rPr>
          <w:rFonts w:ascii="Times New Roman" w:hAnsi="Times New Roman" w:cs="Times New Roman"/>
          <w:color w:val="000000" w:themeColor="text1"/>
          <w:sz w:val="28"/>
          <w:szCs w:val="28"/>
          <w:shd w:val="clear" w:color="auto" w:fill="FFFFFF"/>
        </w:rPr>
        <w:t>).</w:t>
      </w:r>
    </w:p>
    <w:p w:rsidR="00AF5FDA" w:rsidRDefault="00AF5FDA" w:rsidP="0012610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неологизме </w:t>
      </w:r>
      <w:r>
        <w:rPr>
          <w:rFonts w:ascii="Times New Roman" w:hAnsi="Times New Roman" w:cs="Times New Roman"/>
          <w:color w:val="000000" w:themeColor="text1"/>
          <w:sz w:val="28"/>
          <w:szCs w:val="28"/>
          <w:shd w:val="clear" w:color="auto" w:fill="FFFFFF"/>
          <w:lang w:val="en-US"/>
        </w:rPr>
        <w:t>Blursday</w:t>
      </w:r>
      <w:r w:rsidRPr="00AF5FD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произошел процесс сращения существительного </w:t>
      </w:r>
      <w:r>
        <w:rPr>
          <w:rFonts w:ascii="Times New Roman" w:hAnsi="Times New Roman" w:cs="Times New Roman"/>
          <w:color w:val="000000" w:themeColor="text1"/>
          <w:sz w:val="28"/>
          <w:szCs w:val="28"/>
          <w:shd w:val="clear" w:color="auto" w:fill="FFFFFF"/>
          <w:lang w:val="en-US"/>
        </w:rPr>
        <w:t>blur</w:t>
      </w:r>
      <w:r w:rsidRPr="00AF5FD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существительного </w:t>
      </w:r>
      <w:r>
        <w:rPr>
          <w:rFonts w:ascii="Times New Roman" w:hAnsi="Times New Roman" w:cs="Times New Roman"/>
          <w:color w:val="000000" w:themeColor="text1"/>
          <w:sz w:val="28"/>
          <w:szCs w:val="28"/>
          <w:shd w:val="clear" w:color="auto" w:fill="FFFFFF"/>
          <w:lang w:val="en-US"/>
        </w:rPr>
        <w:t>Thursday</w:t>
      </w:r>
      <w:r w:rsidRPr="00AF5FD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Wednesday</w:t>
      </w:r>
      <w:r w:rsidRPr="00AF5FDA">
        <w:rPr>
          <w:rFonts w:ascii="Times New Roman" w:hAnsi="Times New Roman" w:cs="Times New Roman"/>
          <w:color w:val="000000" w:themeColor="text1"/>
          <w:sz w:val="28"/>
          <w:szCs w:val="28"/>
          <w:shd w:val="clear" w:color="auto" w:fill="FFFFFF"/>
        </w:rPr>
        <w:t xml:space="preserve"> (</w:t>
      </w:r>
      <w:r w:rsidRPr="00AF5FDA">
        <w:rPr>
          <w:rFonts w:ascii="Times New Roman" w:hAnsi="Times New Roman" w:cs="Times New Roman"/>
          <w:b/>
          <w:color w:val="000000" w:themeColor="text1"/>
          <w:sz w:val="28"/>
          <w:szCs w:val="28"/>
          <w:shd w:val="clear" w:color="auto" w:fill="FFFFFF"/>
          <w:lang w:val="en-US"/>
        </w:rPr>
        <w:t>blur</w:t>
      </w:r>
      <w:r w:rsidRPr="00AF5FDA">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Thur</w:t>
      </w:r>
      <w:r w:rsidRPr="00AF5FDA">
        <w:rPr>
          <w:rFonts w:ascii="Times New Roman" w:hAnsi="Times New Roman" w:cs="Times New Roman"/>
          <w:b/>
          <w:color w:val="000000" w:themeColor="text1"/>
          <w:sz w:val="28"/>
          <w:szCs w:val="28"/>
          <w:shd w:val="clear" w:color="auto" w:fill="FFFFFF"/>
          <w:lang w:val="en-US"/>
        </w:rPr>
        <w:t>sday</w:t>
      </w:r>
      <w:r w:rsidRPr="00AF5FD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AF5FDA" w:rsidRPr="00763187" w:rsidRDefault="00AF5FDA" w:rsidP="0012610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Infodemic</w:t>
      </w:r>
      <w:r w:rsidRPr="00AF5FD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образован посредством сращения существительных </w:t>
      </w:r>
      <w:r>
        <w:rPr>
          <w:rFonts w:ascii="Times New Roman" w:hAnsi="Times New Roman" w:cs="Times New Roman"/>
          <w:color w:val="000000" w:themeColor="text1"/>
          <w:sz w:val="28"/>
          <w:szCs w:val="28"/>
          <w:shd w:val="clear" w:color="auto" w:fill="FFFFFF"/>
          <w:lang w:val="en-US"/>
        </w:rPr>
        <w:t>information</w:t>
      </w:r>
      <w:r w:rsidRPr="00AF5FD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w:t>
      </w:r>
      <w:r>
        <w:rPr>
          <w:rFonts w:ascii="Times New Roman" w:hAnsi="Times New Roman" w:cs="Times New Roman"/>
          <w:color w:val="000000" w:themeColor="text1"/>
          <w:sz w:val="28"/>
          <w:szCs w:val="28"/>
          <w:shd w:val="clear" w:color="auto" w:fill="FFFFFF"/>
          <w:lang w:val="en-US"/>
        </w:rPr>
        <w:t>pandemic</w:t>
      </w:r>
      <w:r>
        <w:rPr>
          <w:rFonts w:ascii="Times New Roman" w:hAnsi="Times New Roman" w:cs="Times New Roman"/>
          <w:color w:val="000000" w:themeColor="text1"/>
          <w:sz w:val="28"/>
          <w:szCs w:val="28"/>
          <w:shd w:val="clear" w:color="auto" w:fill="FFFFFF"/>
        </w:rPr>
        <w:t xml:space="preserve"> (</w:t>
      </w:r>
      <w:r w:rsidRPr="00AF5FDA">
        <w:rPr>
          <w:rFonts w:ascii="Times New Roman" w:hAnsi="Times New Roman" w:cs="Times New Roman"/>
          <w:b/>
          <w:color w:val="000000" w:themeColor="text1"/>
          <w:sz w:val="28"/>
          <w:szCs w:val="28"/>
          <w:shd w:val="clear" w:color="auto" w:fill="FFFFFF"/>
          <w:lang w:val="en-US"/>
        </w:rPr>
        <w:t>info</w:t>
      </w:r>
      <w:r>
        <w:rPr>
          <w:rFonts w:ascii="Times New Roman" w:hAnsi="Times New Roman" w:cs="Times New Roman"/>
          <w:color w:val="000000" w:themeColor="text1"/>
          <w:sz w:val="28"/>
          <w:szCs w:val="28"/>
          <w:shd w:val="clear" w:color="auto" w:fill="FFFFFF"/>
          <w:lang w:val="en-US"/>
        </w:rPr>
        <w:t>rmation</w:t>
      </w:r>
      <w:r w:rsidRPr="00AF5FDA">
        <w:rPr>
          <w:rFonts w:ascii="Times New Roman" w:hAnsi="Times New Roman" w:cs="Times New Roman"/>
          <w:color w:val="000000" w:themeColor="text1"/>
          <w:sz w:val="28"/>
          <w:szCs w:val="28"/>
          <w:shd w:val="clear" w:color="auto" w:fill="FFFFFF"/>
        </w:rPr>
        <w:t xml:space="preserve"> +</w:t>
      </w:r>
      <w:r w:rsidRPr="0076318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pan</w:t>
      </w:r>
      <w:r w:rsidRPr="00AF5FDA">
        <w:rPr>
          <w:rFonts w:ascii="Times New Roman" w:hAnsi="Times New Roman" w:cs="Times New Roman"/>
          <w:b/>
          <w:color w:val="000000" w:themeColor="text1"/>
          <w:sz w:val="28"/>
          <w:szCs w:val="28"/>
          <w:shd w:val="clear" w:color="auto" w:fill="FFFFFF"/>
          <w:lang w:val="en-US"/>
        </w:rPr>
        <w:t>demic</w:t>
      </w:r>
      <w:r w:rsidRPr="00763187">
        <w:rPr>
          <w:rFonts w:ascii="Times New Roman" w:hAnsi="Times New Roman" w:cs="Times New Roman"/>
          <w:color w:val="000000" w:themeColor="text1"/>
          <w:sz w:val="28"/>
          <w:szCs w:val="28"/>
          <w:shd w:val="clear" w:color="auto" w:fill="FFFFFF"/>
        </w:rPr>
        <w:t>).</w:t>
      </w:r>
    </w:p>
    <w:p w:rsidR="007B22FC" w:rsidRDefault="007B22FC" w:rsidP="0012610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Covidivorce</w:t>
      </w:r>
      <w:r w:rsidRPr="007B22FC">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rPr>
        <w:t xml:space="preserve">неологизм, образованный сращением продуктивной основы </w:t>
      </w:r>
      <w:r>
        <w:rPr>
          <w:rFonts w:ascii="Times New Roman" w:hAnsi="Times New Roman" w:cs="Times New Roman"/>
          <w:color w:val="000000" w:themeColor="text1"/>
          <w:sz w:val="28"/>
          <w:szCs w:val="28"/>
          <w:shd w:val="clear" w:color="auto" w:fill="FFFFFF"/>
          <w:lang w:val="en-US"/>
        </w:rPr>
        <w:t>covid</w:t>
      </w:r>
      <w:r w:rsidRPr="007B22F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существительного </w:t>
      </w:r>
      <w:r>
        <w:rPr>
          <w:rFonts w:ascii="Times New Roman" w:hAnsi="Times New Roman" w:cs="Times New Roman"/>
          <w:color w:val="000000" w:themeColor="text1"/>
          <w:sz w:val="28"/>
          <w:szCs w:val="28"/>
          <w:shd w:val="clear" w:color="auto" w:fill="FFFFFF"/>
          <w:lang w:val="en-US"/>
        </w:rPr>
        <w:t>divorce</w:t>
      </w:r>
      <w:r w:rsidRPr="007B22FC">
        <w:rPr>
          <w:rFonts w:ascii="Times New Roman" w:hAnsi="Times New Roman" w:cs="Times New Roman"/>
          <w:color w:val="000000" w:themeColor="text1"/>
          <w:sz w:val="28"/>
          <w:szCs w:val="28"/>
          <w:shd w:val="clear" w:color="auto" w:fill="FFFFFF"/>
        </w:rPr>
        <w:t xml:space="preserve"> (</w:t>
      </w:r>
      <w:r w:rsidRPr="007B22FC">
        <w:rPr>
          <w:rFonts w:ascii="Times New Roman" w:hAnsi="Times New Roman" w:cs="Times New Roman"/>
          <w:b/>
          <w:color w:val="000000" w:themeColor="text1"/>
          <w:sz w:val="28"/>
          <w:szCs w:val="28"/>
          <w:shd w:val="clear" w:color="auto" w:fill="FFFFFF"/>
          <w:lang w:val="en-US"/>
        </w:rPr>
        <w:t>covi</w:t>
      </w:r>
      <w:r>
        <w:rPr>
          <w:rFonts w:ascii="Times New Roman" w:hAnsi="Times New Roman" w:cs="Times New Roman"/>
          <w:color w:val="000000" w:themeColor="text1"/>
          <w:sz w:val="28"/>
          <w:szCs w:val="28"/>
          <w:shd w:val="clear" w:color="auto" w:fill="FFFFFF"/>
          <w:lang w:val="en-US"/>
        </w:rPr>
        <w:t>d</w:t>
      </w:r>
      <w:r w:rsidRPr="007B22FC">
        <w:rPr>
          <w:rFonts w:ascii="Times New Roman" w:hAnsi="Times New Roman" w:cs="Times New Roman"/>
          <w:color w:val="000000" w:themeColor="text1"/>
          <w:sz w:val="28"/>
          <w:szCs w:val="28"/>
          <w:shd w:val="clear" w:color="auto" w:fill="FFFFFF"/>
        </w:rPr>
        <w:t xml:space="preserve"> + </w:t>
      </w:r>
      <w:r w:rsidRPr="007B22FC">
        <w:rPr>
          <w:rFonts w:ascii="Times New Roman" w:hAnsi="Times New Roman" w:cs="Times New Roman"/>
          <w:b/>
          <w:color w:val="000000" w:themeColor="text1"/>
          <w:sz w:val="28"/>
          <w:szCs w:val="28"/>
          <w:shd w:val="clear" w:color="auto" w:fill="FFFFFF"/>
          <w:lang w:val="en-US"/>
        </w:rPr>
        <w:t>divorce</w:t>
      </w:r>
      <w:r w:rsidRPr="007B22FC">
        <w:rPr>
          <w:rFonts w:ascii="Times New Roman" w:hAnsi="Times New Roman" w:cs="Times New Roman"/>
          <w:color w:val="000000" w:themeColor="text1"/>
          <w:sz w:val="28"/>
          <w:szCs w:val="28"/>
          <w:shd w:val="clear" w:color="auto" w:fill="FFFFFF"/>
        </w:rPr>
        <w:t>).</w:t>
      </w:r>
    </w:p>
    <w:p w:rsidR="007B22FC" w:rsidRDefault="007B22FC" w:rsidP="0012610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lastRenderedPageBreak/>
        <w:t>Moronavirus</w:t>
      </w:r>
      <w:r w:rsidRPr="007B22FC">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rPr>
        <w:t xml:space="preserve">сращение существительных </w:t>
      </w:r>
      <w:r>
        <w:rPr>
          <w:rFonts w:ascii="Times New Roman" w:hAnsi="Times New Roman" w:cs="Times New Roman"/>
          <w:color w:val="000000" w:themeColor="text1"/>
          <w:sz w:val="28"/>
          <w:szCs w:val="28"/>
          <w:shd w:val="clear" w:color="auto" w:fill="FFFFFF"/>
          <w:lang w:val="en-US"/>
        </w:rPr>
        <w:t>moron</w:t>
      </w:r>
      <w:r w:rsidRPr="007B22F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w:t>
      </w:r>
      <w:r>
        <w:rPr>
          <w:rFonts w:ascii="Times New Roman" w:hAnsi="Times New Roman" w:cs="Times New Roman"/>
          <w:color w:val="000000" w:themeColor="text1"/>
          <w:sz w:val="28"/>
          <w:szCs w:val="28"/>
          <w:shd w:val="clear" w:color="auto" w:fill="FFFFFF"/>
          <w:lang w:val="en-US"/>
        </w:rPr>
        <w:t>coronavirus</w:t>
      </w:r>
      <w:r w:rsidRPr="007B22FC">
        <w:rPr>
          <w:rFonts w:ascii="Times New Roman" w:hAnsi="Times New Roman" w:cs="Times New Roman"/>
          <w:color w:val="000000" w:themeColor="text1"/>
          <w:sz w:val="28"/>
          <w:szCs w:val="28"/>
          <w:shd w:val="clear" w:color="auto" w:fill="FFFFFF"/>
        </w:rPr>
        <w:t xml:space="preserve"> (</w:t>
      </w:r>
      <w:r w:rsidRPr="007B22FC">
        <w:rPr>
          <w:rFonts w:ascii="Times New Roman" w:hAnsi="Times New Roman" w:cs="Times New Roman"/>
          <w:b/>
          <w:color w:val="000000" w:themeColor="text1"/>
          <w:sz w:val="28"/>
          <w:szCs w:val="28"/>
          <w:shd w:val="clear" w:color="auto" w:fill="FFFFFF"/>
          <w:lang w:val="en-US"/>
        </w:rPr>
        <w:t>moron</w:t>
      </w:r>
      <w:r w:rsidRPr="007B22FC">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coron</w:t>
      </w:r>
      <w:r w:rsidRPr="007B22FC">
        <w:rPr>
          <w:rFonts w:ascii="Times New Roman" w:hAnsi="Times New Roman" w:cs="Times New Roman"/>
          <w:b/>
          <w:color w:val="000000" w:themeColor="text1"/>
          <w:sz w:val="28"/>
          <w:szCs w:val="28"/>
          <w:shd w:val="clear" w:color="auto" w:fill="FFFFFF"/>
          <w:lang w:val="en-US"/>
        </w:rPr>
        <w:t>avirus</w:t>
      </w:r>
      <w:r w:rsidRPr="007B22FC">
        <w:rPr>
          <w:rFonts w:ascii="Times New Roman" w:hAnsi="Times New Roman" w:cs="Times New Roman"/>
          <w:color w:val="000000" w:themeColor="text1"/>
          <w:sz w:val="28"/>
          <w:szCs w:val="28"/>
          <w:shd w:val="clear" w:color="auto" w:fill="FFFFFF"/>
        </w:rPr>
        <w:t>).</w:t>
      </w:r>
    </w:p>
    <w:p w:rsidR="000F2527" w:rsidRPr="000F2527" w:rsidRDefault="000F2527" w:rsidP="0012610E">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Coronasomnia</w:t>
      </w:r>
      <w:r w:rsidRPr="000F2527">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rPr>
        <w:t xml:space="preserve">сращение существительных </w:t>
      </w:r>
      <w:r>
        <w:rPr>
          <w:rFonts w:ascii="Times New Roman" w:hAnsi="Times New Roman" w:cs="Times New Roman"/>
          <w:color w:val="000000" w:themeColor="text1"/>
          <w:sz w:val="28"/>
          <w:szCs w:val="28"/>
          <w:shd w:val="clear" w:color="auto" w:fill="FFFFFF"/>
          <w:lang w:val="en-US"/>
        </w:rPr>
        <w:t>coronavirus</w:t>
      </w:r>
      <w:r w:rsidRPr="000F252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w:t>
      </w:r>
      <w:r>
        <w:rPr>
          <w:rFonts w:ascii="Times New Roman" w:hAnsi="Times New Roman" w:cs="Times New Roman"/>
          <w:color w:val="000000" w:themeColor="text1"/>
          <w:sz w:val="28"/>
          <w:szCs w:val="28"/>
          <w:shd w:val="clear" w:color="auto" w:fill="FFFFFF"/>
          <w:lang w:val="en-US"/>
        </w:rPr>
        <w:t>insomnia</w:t>
      </w:r>
      <w:r w:rsidRPr="000F2527">
        <w:rPr>
          <w:rFonts w:ascii="Times New Roman" w:hAnsi="Times New Roman" w:cs="Times New Roman"/>
          <w:color w:val="000000" w:themeColor="text1"/>
          <w:sz w:val="28"/>
          <w:szCs w:val="28"/>
          <w:shd w:val="clear" w:color="auto" w:fill="FFFFFF"/>
        </w:rPr>
        <w:t xml:space="preserve"> (</w:t>
      </w:r>
      <w:r w:rsidRPr="000F2527">
        <w:rPr>
          <w:rFonts w:ascii="Times New Roman" w:hAnsi="Times New Roman" w:cs="Times New Roman"/>
          <w:b/>
          <w:color w:val="000000" w:themeColor="text1"/>
          <w:sz w:val="28"/>
          <w:szCs w:val="28"/>
          <w:shd w:val="clear" w:color="auto" w:fill="FFFFFF"/>
          <w:lang w:val="en-US"/>
        </w:rPr>
        <w:t>corona</w:t>
      </w:r>
      <w:r>
        <w:rPr>
          <w:rFonts w:ascii="Times New Roman" w:hAnsi="Times New Roman" w:cs="Times New Roman"/>
          <w:color w:val="000000" w:themeColor="text1"/>
          <w:sz w:val="28"/>
          <w:szCs w:val="28"/>
          <w:shd w:val="clear" w:color="auto" w:fill="FFFFFF"/>
          <w:lang w:val="en-US"/>
        </w:rPr>
        <w:t>virus</w:t>
      </w:r>
      <w:r w:rsidRPr="000F2527">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in</w:t>
      </w:r>
      <w:r w:rsidRPr="000F2527">
        <w:rPr>
          <w:rFonts w:ascii="Times New Roman" w:hAnsi="Times New Roman" w:cs="Times New Roman"/>
          <w:b/>
          <w:color w:val="000000" w:themeColor="text1"/>
          <w:sz w:val="28"/>
          <w:szCs w:val="28"/>
          <w:shd w:val="clear" w:color="auto" w:fill="FFFFFF"/>
          <w:lang w:val="en-US"/>
        </w:rPr>
        <w:t>somnia</w:t>
      </w:r>
      <w:r w:rsidRPr="000F2527">
        <w:rPr>
          <w:rFonts w:ascii="Times New Roman" w:hAnsi="Times New Roman" w:cs="Times New Roman"/>
          <w:color w:val="000000" w:themeColor="text1"/>
          <w:sz w:val="28"/>
          <w:szCs w:val="28"/>
          <w:shd w:val="clear" w:color="auto" w:fill="FFFFFF"/>
        </w:rPr>
        <w:t>).</w:t>
      </w:r>
    </w:p>
    <w:p w:rsidR="000F2527" w:rsidRPr="000F2527" w:rsidRDefault="000F2527" w:rsidP="0012610E">
      <w:pPr>
        <w:pStyle w:val="a6"/>
        <w:spacing w:before="0" w:line="360" w:lineRule="auto"/>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Coronacoaster</w:t>
      </w:r>
      <w:r w:rsidRPr="000F2527">
        <w:rPr>
          <w:rFonts w:ascii="Times New Roman" w:hAnsi="Times New Roman" w:cs="Times New Roman"/>
          <w:color w:val="000000" w:themeColor="text1"/>
          <w:sz w:val="28"/>
          <w:szCs w:val="28"/>
          <w:shd w:val="clear" w:color="auto" w:fill="FFFFFF"/>
          <w:lang w:val="en-US"/>
        </w:rPr>
        <w:t xml:space="preserve"> ‒ </w:t>
      </w:r>
      <w:r>
        <w:rPr>
          <w:rFonts w:ascii="Times New Roman" w:hAnsi="Times New Roman" w:cs="Times New Roman"/>
          <w:color w:val="000000" w:themeColor="text1"/>
          <w:sz w:val="28"/>
          <w:szCs w:val="28"/>
          <w:shd w:val="clear" w:color="auto" w:fill="FFFFFF"/>
        </w:rPr>
        <w:t>сращение</w:t>
      </w:r>
      <w:r w:rsidRPr="000F2527">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существительных</w:t>
      </w:r>
      <w:r w:rsidRPr="000F2527">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coronavirus</w:t>
      </w:r>
      <w:r w:rsidRPr="000F2527">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и</w:t>
      </w:r>
      <w:r w:rsidRPr="000F2527">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rollercoaster</w:t>
      </w:r>
      <w:r w:rsidRPr="000F2527">
        <w:rPr>
          <w:rFonts w:ascii="Times New Roman" w:hAnsi="Times New Roman" w:cs="Times New Roman"/>
          <w:color w:val="000000" w:themeColor="text1"/>
          <w:sz w:val="28"/>
          <w:szCs w:val="28"/>
          <w:shd w:val="clear" w:color="auto" w:fill="FFFFFF"/>
          <w:lang w:val="en-US"/>
        </w:rPr>
        <w:t xml:space="preserve"> (</w:t>
      </w:r>
      <w:r w:rsidRPr="000F2527">
        <w:rPr>
          <w:rFonts w:ascii="Times New Roman" w:hAnsi="Times New Roman" w:cs="Times New Roman"/>
          <w:b/>
          <w:color w:val="000000" w:themeColor="text1"/>
          <w:sz w:val="28"/>
          <w:szCs w:val="28"/>
          <w:shd w:val="clear" w:color="auto" w:fill="FFFFFF"/>
          <w:lang w:val="en-US"/>
        </w:rPr>
        <w:t>corona</w:t>
      </w:r>
      <w:r>
        <w:rPr>
          <w:rFonts w:ascii="Times New Roman" w:hAnsi="Times New Roman" w:cs="Times New Roman"/>
          <w:color w:val="000000" w:themeColor="text1"/>
          <w:sz w:val="28"/>
          <w:szCs w:val="28"/>
          <w:shd w:val="clear" w:color="auto" w:fill="FFFFFF"/>
          <w:lang w:val="en-US"/>
        </w:rPr>
        <w:t>virus</w:t>
      </w:r>
      <w:r w:rsidRPr="000F2527">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 xml:space="preserve"> roller</w:t>
      </w:r>
      <w:r w:rsidRPr="000F2527">
        <w:rPr>
          <w:rFonts w:ascii="Times New Roman" w:hAnsi="Times New Roman" w:cs="Times New Roman"/>
          <w:b/>
          <w:color w:val="000000" w:themeColor="text1"/>
          <w:sz w:val="28"/>
          <w:szCs w:val="28"/>
          <w:shd w:val="clear" w:color="auto" w:fill="FFFFFF"/>
          <w:lang w:val="en-US"/>
        </w:rPr>
        <w:t>coaster</w:t>
      </w:r>
      <w:r>
        <w:rPr>
          <w:rFonts w:ascii="Times New Roman" w:hAnsi="Times New Roman" w:cs="Times New Roman"/>
          <w:color w:val="000000" w:themeColor="text1"/>
          <w:sz w:val="28"/>
          <w:szCs w:val="28"/>
          <w:shd w:val="clear" w:color="auto" w:fill="FFFFFF"/>
          <w:lang w:val="en-US"/>
        </w:rPr>
        <w:t>).</w:t>
      </w:r>
    </w:p>
    <w:p w:rsidR="00304E44" w:rsidRDefault="00F22B13" w:rsidP="00304E44">
      <w:pPr>
        <w:pStyle w:val="a6"/>
        <w:numPr>
          <w:ilvl w:val="0"/>
          <w:numId w:val="21"/>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Конверсия</w:t>
      </w:r>
    </w:p>
    <w:p w:rsidR="009A0E00" w:rsidRPr="0012610E" w:rsidRDefault="009A0E00" w:rsidP="009A0E00">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To</w:t>
      </w:r>
      <w:r w:rsidRPr="009A0E0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zoom</w:t>
      </w:r>
      <w:r w:rsidRPr="009A0E0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образован путем конверсии от </w:t>
      </w:r>
      <w:r w:rsidR="002E1DFE">
        <w:rPr>
          <w:rFonts w:ascii="Times New Roman" w:hAnsi="Times New Roman" w:cs="Times New Roman"/>
          <w:color w:val="000000" w:themeColor="text1"/>
          <w:sz w:val="28"/>
          <w:szCs w:val="28"/>
          <w:shd w:val="clear" w:color="auto" w:fill="FFFFFF"/>
        </w:rPr>
        <w:t xml:space="preserve">существительного </w:t>
      </w:r>
      <w:r>
        <w:rPr>
          <w:rFonts w:ascii="Times New Roman" w:hAnsi="Times New Roman" w:cs="Times New Roman"/>
          <w:color w:val="000000" w:themeColor="text1"/>
          <w:sz w:val="28"/>
          <w:szCs w:val="28"/>
          <w:shd w:val="clear" w:color="auto" w:fill="FFFFFF"/>
          <w:lang w:val="en-US"/>
        </w:rPr>
        <w:t>Zoom</w:t>
      </w:r>
      <w:r w:rsidRPr="009A0E0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Встречаются </w:t>
      </w:r>
      <w:r w:rsidR="00AF5FDA">
        <w:rPr>
          <w:rFonts w:ascii="Times New Roman" w:hAnsi="Times New Roman" w:cs="Times New Roman"/>
          <w:color w:val="000000" w:themeColor="text1"/>
          <w:sz w:val="28"/>
          <w:szCs w:val="28"/>
          <w:shd w:val="clear" w:color="auto" w:fill="FFFFFF"/>
        </w:rPr>
        <w:t xml:space="preserve">отглагольные </w:t>
      </w:r>
      <w:r>
        <w:rPr>
          <w:rFonts w:ascii="Times New Roman" w:hAnsi="Times New Roman" w:cs="Times New Roman"/>
          <w:color w:val="000000" w:themeColor="text1"/>
          <w:sz w:val="28"/>
          <w:szCs w:val="28"/>
          <w:shd w:val="clear" w:color="auto" w:fill="FFFFFF"/>
        </w:rPr>
        <w:t>формы</w:t>
      </w:r>
      <w:r w:rsidR="00AF5FDA">
        <w:rPr>
          <w:rFonts w:ascii="Times New Roman" w:hAnsi="Times New Roman" w:cs="Times New Roman"/>
          <w:color w:val="000000" w:themeColor="text1"/>
          <w:sz w:val="28"/>
          <w:szCs w:val="28"/>
          <w:shd w:val="clear" w:color="auto" w:fill="FFFFFF"/>
        </w:rPr>
        <w:t>, например</w:t>
      </w:r>
      <w:r w:rsidR="002E1DFE">
        <w:rPr>
          <w:rFonts w:ascii="Times New Roman" w:hAnsi="Times New Roman" w:cs="Times New Roman"/>
          <w:color w:val="000000" w:themeColor="text1"/>
          <w:sz w:val="28"/>
          <w:szCs w:val="28"/>
          <w:shd w:val="clear" w:color="auto" w:fill="FFFFFF"/>
        </w:rPr>
        <w:t>,</w:t>
      </w:r>
      <w:r w:rsidR="00AF5FDA">
        <w:rPr>
          <w:rFonts w:ascii="Times New Roman" w:hAnsi="Times New Roman" w:cs="Times New Roman"/>
          <w:color w:val="000000" w:themeColor="text1"/>
          <w:sz w:val="28"/>
          <w:szCs w:val="28"/>
          <w:shd w:val="clear" w:color="auto" w:fill="FFFFFF"/>
        </w:rPr>
        <w:t xml:space="preserve"> герундий</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zooming</w:t>
      </w:r>
      <w:r w:rsidRPr="0012610E">
        <w:rPr>
          <w:rFonts w:ascii="Times New Roman" w:hAnsi="Times New Roman" w:cs="Times New Roman"/>
          <w:color w:val="000000" w:themeColor="text1"/>
          <w:sz w:val="28"/>
          <w:szCs w:val="28"/>
          <w:shd w:val="clear" w:color="auto" w:fill="FFFFFF"/>
        </w:rPr>
        <w:t>.</w:t>
      </w:r>
    </w:p>
    <w:p w:rsidR="003B0550" w:rsidRDefault="003B0550" w:rsidP="002F4678">
      <w:pPr>
        <w:pStyle w:val="a6"/>
        <w:spacing w:before="0" w:line="360" w:lineRule="auto"/>
        <w:ind w:firstLine="36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Двойные словообразовательные процессы:</w:t>
      </w:r>
    </w:p>
    <w:p w:rsidR="003B0550" w:rsidRDefault="003B0550" w:rsidP="003B0550">
      <w:pPr>
        <w:pStyle w:val="a6"/>
        <w:numPr>
          <w:ilvl w:val="0"/>
          <w:numId w:val="22"/>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Словосложение + аффиксация</w:t>
      </w:r>
    </w:p>
    <w:p w:rsidR="0039540D" w:rsidRPr="0039540D" w:rsidRDefault="0039540D" w:rsidP="0039540D">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Неологизм </w:t>
      </w:r>
      <w:r>
        <w:rPr>
          <w:rFonts w:ascii="Times New Roman" w:hAnsi="Times New Roman" w:cs="Times New Roman"/>
          <w:color w:val="000000" w:themeColor="text1"/>
          <w:sz w:val="28"/>
          <w:szCs w:val="28"/>
          <w:shd w:val="clear" w:color="auto" w:fill="FFFFFF"/>
          <w:lang w:val="en-US"/>
        </w:rPr>
        <w:t>zoom</w:t>
      </w:r>
      <w:r w:rsidRPr="0039540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bombing</w:t>
      </w:r>
      <w:r w:rsidRPr="0039540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образован при помощи словосложения (</w:t>
      </w:r>
      <w:r>
        <w:rPr>
          <w:rFonts w:ascii="Times New Roman" w:hAnsi="Times New Roman" w:cs="Times New Roman"/>
          <w:color w:val="000000" w:themeColor="text1"/>
          <w:sz w:val="28"/>
          <w:szCs w:val="28"/>
          <w:shd w:val="clear" w:color="auto" w:fill="FFFFFF"/>
          <w:lang w:val="en-US"/>
        </w:rPr>
        <w:t>zoom</w:t>
      </w:r>
      <w:r w:rsidRPr="0039540D">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bomb</w:t>
      </w:r>
      <w:r w:rsidRPr="0039540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и присоединения суффикса –</w:t>
      </w:r>
      <w:r>
        <w:rPr>
          <w:rFonts w:ascii="Times New Roman" w:hAnsi="Times New Roman" w:cs="Times New Roman"/>
          <w:color w:val="000000" w:themeColor="text1"/>
          <w:sz w:val="28"/>
          <w:szCs w:val="28"/>
          <w:shd w:val="clear" w:color="auto" w:fill="FFFFFF"/>
          <w:lang w:val="en-US"/>
        </w:rPr>
        <w:t>ing</w:t>
      </w:r>
      <w:r w:rsidRPr="0039540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zoom</w:t>
      </w:r>
      <w:r w:rsidRPr="0039540D">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bomb</w:t>
      </w:r>
      <w:r w:rsidRPr="0039540D">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ing</w:t>
      </w:r>
      <w:r w:rsidRPr="0039540D">
        <w:rPr>
          <w:rFonts w:ascii="Times New Roman" w:hAnsi="Times New Roman" w:cs="Times New Roman"/>
          <w:color w:val="000000" w:themeColor="text1"/>
          <w:sz w:val="28"/>
          <w:szCs w:val="28"/>
          <w:shd w:val="clear" w:color="auto" w:fill="FFFFFF"/>
        </w:rPr>
        <w:t>).</w:t>
      </w:r>
    </w:p>
    <w:p w:rsidR="0039540D" w:rsidRPr="0039540D" w:rsidRDefault="0039540D" w:rsidP="0039540D">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Неологизм </w:t>
      </w:r>
      <w:r>
        <w:rPr>
          <w:rFonts w:ascii="Times New Roman" w:hAnsi="Times New Roman" w:cs="Times New Roman"/>
          <w:color w:val="000000" w:themeColor="text1"/>
          <w:sz w:val="28"/>
          <w:szCs w:val="28"/>
          <w:shd w:val="clear" w:color="auto" w:fill="FFFFFF"/>
          <w:lang w:val="en-US"/>
        </w:rPr>
        <w:t>zoom</w:t>
      </w:r>
      <w:r w:rsidRPr="0039540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hours</w:t>
      </w:r>
      <w:r w:rsidRPr="0039540D">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rPr>
        <w:t xml:space="preserve">сложение существительных </w:t>
      </w:r>
      <w:r>
        <w:rPr>
          <w:rFonts w:ascii="Times New Roman" w:hAnsi="Times New Roman" w:cs="Times New Roman"/>
          <w:color w:val="000000" w:themeColor="text1"/>
          <w:sz w:val="28"/>
          <w:szCs w:val="28"/>
          <w:shd w:val="clear" w:color="auto" w:fill="FFFFFF"/>
          <w:lang w:val="en-US"/>
        </w:rPr>
        <w:t>zoom</w:t>
      </w:r>
      <w:r w:rsidRPr="0039540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w:t>
      </w:r>
      <w:r>
        <w:rPr>
          <w:rFonts w:ascii="Times New Roman" w:hAnsi="Times New Roman" w:cs="Times New Roman"/>
          <w:color w:val="000000" w:themeColor="text1"/>
          <w:sz w:val="28"/>
          <w:szCs w:val="28"/>
          <w:shd w:val="clear" w:color="auto" w:fill="FFFFFF"/>
          <w:lang w:val="en-US"/>
        </w:rPr>
        <w:t>hour</w:t>
      </w:r>
      <w:r w:rsidRPr="0039540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и присоединение суффикса множественного числа –</w:t>
      </w:r>
      <w:r>
        <w:rPr>
          <w:rFonts w:ascii="Times New Roman" w:hAnsi="Times New Roman" w:cs="Times New Roman"/>
          <w:color w:val="000000" w:themeColor="text1"/>
          <w:sz w:val="28"/>
          <w:szCs w:val="28"/>
          <w:shd w:val="clear" w:color="auto" w:fill="FFFFFF"/>
          <w:lang w:val="en-US"/>
        </w:rPr>
        <w:t>s</w:t>
      </w:r>
      <w:r w:rsidRPr="0039540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zoom</w:t>
      </w:r>
      <w:r w:rsidRPr="0039540D">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hour</w:t>
      </w:r>
      <w:r w:rsidRPr="0039540D">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s</w:t>
      </w:r>
      <w:r w:rsidRPr="0039540D">
        <w:rPr>
          <w:rFonts w:ascii="Times New Roman" w:hAnsi="Times New Roman" w:cs="Times New Roman"/>
          <w:color w:val="000000" w:themeColor="text1"/>
          <w:sz w:val="28"/>
          <w:szCs w:val="28"/>
          <w:shd w:val="clear" w:color="auto" w:fill="FFFFFF"/>
        </w:rPr>
        <w:t>).</w:t>
      </w:r>
    </w:p>
    <w:p w:rsidR="0039540D" w:rsidRPr="0039540D" w:rsidRDefault="0039540D" w:rsidP="0039540D">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Неологизм </w:t>
      </w:r>
      <w:r>
        <w:rPr>
          <w:rFonts w:ascii="Times New Roman" w:hAnsi="Times New Roman" w:cs="Times New Roman"/>
          <w:color w:val="000000" w:themeColor="text1"/>
          <w:sz w:val="28"/>
          <w:szCs w:val="28"/>
          <w:shd w:val="clear" w:color="auto" w:fill="FFFFFF"/>
          <w:lang w:val="en-US"/>
        </w:rPr>
        <w:t>doomscrolling</w:t>
      </w:r>
      <w:r w:rsidRPr="0039540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образован путем сложения существительного </w:t>
      </w:r>
      <w:r>
        <w:rPr>
          <w:rFonts w:ascii="Times New Roman" w:hAnsi="Times New Roman" w:cs="Times New Roman"/>
          <w:color w:val="000000" w:themeColor="text1"/>
          <w:sz w:val="28"/>
          <w:szCs w:val="28"/>
          <w:shd w:val="clear" w:color="auto" w:fill="FFFFFF"/>
          <w:lang w:val="en-US"/>
        </w:rPr>
        <w:t>doom</w:t>
      </w:r>
      <w:r w:rsidRPr="0039540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с глаголом </w:t>
      </w:r>
      <w:r>
        <w:rPr>
          <w:rFonts w:ascii="Times New Roman" w:hAnsi="Times New Roman" w:cs="Times New Roman"/>
          <w:color w:val="000000" w:themeColor="text1"/>
          <w:sz w:val="28"/>
          <w:szCs w:val="28"/>
          <w:shd w:val="clear" w:color="auto" w:fill="FFFFFF"/>
          <w:lang w:val="en-US"/>
        </w:rPr>
        <w:t>scroll</w:t>
      </w:r>
      <w:r>
        <w:rPr>
          <w:rFonts w:ascii="Times New Roman" w:hAnsi="Times New Roman" w:cs="Times New Roman"/>
          <w:color w:val="000000" w:themeColor="text1"/>
          <w:sz w:val="28"/>
          <w:szCs w:val="28"/>
          <w:shd w:val="clear" w:color="auto" w:fill="FFFFFF"/>
        </w:rPr>
        <w:t>, после чего присоединяется суффикс –</w:t>
      </w:r>
      <w:r>
        <w:rPr>
          <w:rFonts w:ascii="Times New Roman" w:hAnsi="Times New Roman" w:cs="Times New Roman"/>
          <w:color w:val="000000" w:themeColor="text1"/>
          <w:sz w:val="28"/>
          <w:szCs w:val="28"/>
          <w:shd w:val="clear" w:color="auto" w:fill="FFFFFF"/>
          <w:lang w:val="en-US"/>
        </w:rPr>
        <w:t>ing</w:t>
      </w:r>
      <w:r w:rsidRPr="0039540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doom</w:t>
      </w:r>
      <w:r w:rsidRPr="0039540D">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scroll</w:t>
      </w:r>
      <w:r w:rsidRPr="0039540D">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ing</w:t>
      </w:r>
      <w:r w:rsidR="000F2527">
        <w:rPr>
          <w:rFonts w:ascii="Times New Roman" w:hAnsi="Times New Roman" w:cs="Times New Roman"/>
          <w:color w:val="000000" w:themeColor="text1"/>
          <w:sz w:val="28"/>
          <w:szCs w:val="28"/>
          <w:shd w:val="clear" w:color="auto" w:fill="FFFFFF"/>
        </w:rPr>
        <w:t>).</w:t>
      </w:r>
    </w:p>
    <w:p w:rsidR="003B0550" w:rsidRDefault="003B0550" w:rsidP="003B0550">
      <w:pPr>
        <w:pStyle w:val="a6"/>
        <w:numPr>
          <w:ilvl w:val="0"/>
          <w:numId w:val="22"/>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Сращение + аффиксация</w:t>
      </w:r>
    </w:p>
    <w:p w:rsidR="00B60129" w:rsidRDefault="00B60129" w:rsidP="00B60129">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Coronials</w:t>
      </w:r>
      <w:r w:rsidRPr="00B6012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сочетает в себе два словообразовательных процесса: во-первых, происходит сращение </w:t>
      </w:r>
      <w:r>
        <w:rPr>
          <w:rFonts w:ascii="Times New Roman" w:hAnsi="Times New Roman" w:cs="Times New Roman"/>
          <w:color w:val="000000" w:themeColor="text1"/>
          <w:sz w:val="28"/>
          <w:szCs w:val="28"/>
          <w:shd w:val="clear" w:color="auto" w:fill="FFFFFF"/>
          <w:lang w:val="en-US"/>
        </w:rPr>
        <w:t>corona</w:t>
      </w:r>
      <w:r w:rsidRPr="00B60129">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millennial</w:t>
      </w:r>
      <w:r w:rsidRPr="00B6012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во-вторых добавляется суффикс множественного числа –</w:t>
      </w:r>
      <w:r>
        <w:rPr>
          <w:rFonts w:ascii="Times New Roman" w:hAnsi="Times New Roman" w:cs="Times New Roman"/>
          <w:color w:val="000000" w:themeColor="text1"/>
          <w:sz w:val="28"/>
          <w:szCs w:val="28"/>
          <w:shd w:val="clear" w:color="auto" w:fill="FFFFFF"/>
          <w:lang w:val="en-US"/>
        </w:rPr>
        <w:t>s</w:t>
      </w:r>
      <w:r w:rsidRPr="00B60129">
        <w:rPr>
          <w:rFonts w:ascii="Times New Roman" w:hAnsi="Times New Roman" w:cs="Times New Roman"/>
          <w:color w:val="000000" w:themeColor="text1"/>
          <w:sz w:val="28"/>
          <w:szCs w:val="28"/>
          <w:shd w:val="clear" w:color="auto" w:fill="FFFFFF"/>
        </w:rPr>
        <w:t xml:space="preserve"> (</w:t>
      </w:r>
      <w:r w:rsidRPr="00B60129">
        <w:rPr>
          <w:rFonts w:ascii="Times New Roman" w:hAnsi="Times New Roman" w:cs="Times New Roman"/>
          <w:b/>
          <w:color w:val="000000" w:themeColor="text1"/>
          <w:sz w:val="28"/>
          <w:szCs w:val="28"/>
          <w:shd w:val="clear" w:color="auto" w:fill="FFFFFF"/>
          <w:lang w:val="en-US"/>
        </w:rPr>
        <w:t>coro</w:t>
      </w:r>
      <w:r>
        <w:rPr>
          <w:rFonts w:ascii="Times New Roman" w:hAnsi="Times New Roman" w:cs="Times New Roman"/>
          <w:color w:val="000000" w:themeColor="text1"/>
          <w:sz w:val="28"/>
          <w:szCs w:val="28"/>
          <w:shd w:val="clear" w:color="auto" w:fill="FFFFFF"/>
          <w:lang w:val="en-US"/>
        </w:rPr>
        <w:t>na</w:t>
      </w:r>
      <w:r w:rsidRPr="00B60129">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millen</w:t>
      </w:r>
      <w:r w:rsidRPr="00B60129">
        <w:rPr>
          <w:rFonts w:ascii="Times New Roman" w:hAnsi="Times New Roman" w:cs="Times New Roman"/>
          <w:b/>
          <w:color w:val="000000" w:themeColor="text1"/>
          <w:sz w:val="28"/>
          <w:szCs w:val="28"/>
          <w:shd w:val="clear" w:color="auto" w:fill="FFFFFF"/>
          <w:lang w:val="en-US"/>
        </w:rPr>
        <w:t>nial</w:t>
      </w:r>
      <w:r w:rsidRPr="00B60129">
        <w:rPr>
          <w:rFonts w:ascii="Times New Roman" w:hAnsi="Times New Roman" w:cs="Times New Roman"/>
          <w:color w:val="000000" w:themeColor="text1"/>
          <w:sz w:val="28"/>
          <w:szCs w:val="28"/>
          <w:shd w:val="clear" w:color="auto" w:fill="FFFFFF"/>
        </w:rPr>
        <w:t xml:space="preserve"> + </w:t>
      </w:r>
      <w:r w:rsidRPr="00B60129">
        <w:rPr>
          <w:rFonts w:ascii="Times New Roman" w:hAnsi="Times New Roman" w:cs="Times New Roman"/>
          <w:b/>
          <w:color w:val="000000" w:themeColor="text1"/>
          <w:sz w:val="28"/>
          <w:szCs w:val="28"/>
          <w:shd w:val="clear" w:color="auto" w:fill="FFFFFF"/>
          <w:lang w:val="en-US"/>
        </w:rPr>
        <w:t>s</w:t>
      </w:r>
      <w:r w:rsidRPr="00B60129">
        <w:rPr>
          <w:rFonts w:ascii="Times New Roman" w:hAnsi="Times New Roman" w:cs="Times New Roman"/>
          <w:color w:val="000000" w:themeColor="text1"/>
          <w:sz w:val="28"/>
          <w:szCs w:val="28"/>
          <w:shd w:val="clear" w:color="auto" w:fill="FFFFFF"/>
        </w:rPr>
        <w:t>).</w:t>
      </w:r>
    </w:p>
    <w:p w:rsidR="00AF5FDA" w:rsidRPr="00AF5FDA" w:rsidRDefault="00B60129" w:rsidP="00B60129">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словообразовании неологизма </w:t>
      </w:r>
      <w:r>
        <w:rPr>
          <w:rFonts w:ascii="Times New Roman" w:hAnsi="Times New Roman" w:cs="Times New Roman"/>
          <w:color w:val="000000" w:themeColor="text1"/>
          <w:sz w:val="28"/>
          <w:szCs w:val="28"/>
          <w:shd w:val="clear" w:color="auto" w:fill="FFFFFF"/>
          <w:lang w:val="en-US"/>
        </w:rPr>
        <w:t>quaranteens</w:t>
      </w:r>
      <w:r w:rsidRPr="00B6012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наблюдаются аналогичные процессы сращения и присоединения суффикса множественного числа (</w:t>
      </w:r>
      <w:r w:rsidRPr="00B60129">
        <w:rPr>
          <w:rFonts w:ascii="Times New Roman" w:hAnsi="Times New Roman" w:cs="Times New Roman"/>
          <w:b/>
          <w:color w:val="000000" w:themeColor="text1"/>
          <w:sz w:val="28"/>
          <w:szCs w:val="28"/>
          <w:shd w:val="clear" w:color="auto" w:fill="FFFFFF"/>
          <w:lang w:val="en-US"/>
        </w:rPr>
        <w:t>quaran</w:t>
      </w:r>
      <w:r>
        <w:rPr>
          <w:rFonts w:ascii="Times New Roman" w:hAnsi="Times New Roman" w:cs="Times New Roman"/>
          <w:color w:val="000000" w:themeColor="text1"/>
          <w:sz w:val="28"/>
          <w:szCs w:val="28"/>
          <w:shd w:val="clear" w:color="auto" w:fill="FFFFFF"/>
          <w:lang w:val="en-US"/>
        </w:rPr>
        <w:t>tine</w:t>
      </w:r>
      <w:r w:rsidRPr="00B60129">
        <w:rPr>
          <w:rFonts w:ascii="Times New Roman" w:hAnsi="Times New Roman" w:cs="Times New Roman"/>
          <w:color w:val="000000" w:themeColor="text1"/>
          <w:sz w:val="28"/>
          <w:szCs w:val="28"/>
          <w:shd w:val="clear" w:color="auto" w:fill="FFFFFF"/>
        </w:rPr>
        <w:t xml:space="preserve"> + </w:t>
      </w:r>
      <w:r w:rsidRPr="00B60129">
        <w:rPr>
          <w:rFonts w:ascii="Times New Roman" w:hAnsi="Times New Roman" w:cs="Times New Roman"/>
          <w:b/>
          <w:color w:val="000000" w:themeColor="text1"/>
          <w:sz w:val="28"/>
          <w:szCs w:val="28"/>
          <w:shd w:val="clear" w:color="auto" w:fill="FFFFFF"/>
          <w:lang w:val="en-US"/>
        </w:rPr>
        <w:t>teen</w:t>
      </w:r>
      <w:r w:rsidRPr="00B60129">
        <w:rPr>
          <w:rFonts w:ascii="Times New Roman" w:hAnsi="Times New Roman" w:cs="Times New Roman"/>
          <w:color w:val="000000" w:themeColor="text1"/>
          <w:sz w:val="28"/>
          <w:szCs w:val="28"/>
          <w:shd w:val="clear" w:color="auto" w:fill="FFFFFF"/>
        </w:rPr>
        <w:t xml:space="preserve"> + </w:t>
      </w:r>
      <w:r w:rsidRPr="00B60129">
        <w:rPr>
          <w:rFonts w:ascii="Times New Roman" w:hAnsi="Times New Roman" w:cs="Times New Roman"/>
          <w:b/>
          <w:color w:val="000000" w:themeColor="text1"/>
          <w:sz w:val="28"/>
          <w:szCs w:val="28"/>
          <w:shd w:val="clear" w:color="auto" w:fill="FFFFFF"/>
          <w:lang w:val="en-US"/>
        </w:rPr>
        <w:t>s</w:t>
      </w:r>
      <w:r w:rsidRPr="00B60129">
        <w:rPr>
          <w:rFonts w:ascii="Times New Roman" w:hAnsi="Times New Roman" w:cs="Times New Roman"/>
          <w:color w:val="000000" w:themeColor="text1"/>
          <w:sz w:val="28"/>
          <w:szCs w:val="28"/>
          <w:shd w:val="clear" w:color="auto" w:fill="FFFFFF"/>
        </w:rPr>
        <w:t>).</w:t>
      </w:r>
      <w:r w:rsidR="003A42DA">
        <w:rPr>
          <w:rFonts w:ascii="Times New Roman" w:hAnsi="Times New Roman" w:cs="Times New Roman"/>
          <w:color w:val="000000" w:themeColor="text1"/>
          <w:sz w:val="28"/>
          <w:szCs w:val="28"/>
          <w:shd w:val="clear" w:color="auto" w:fill="FFFFFF"/>
        </w:rPr>
        <w:t xml:space="preserve"> </w:t>
      </w:r>
      <w:r w:rsidR="00CC41DC">
        <w:rPr>
          <w:rFonts w:ascii="Times New Roman" w:hAnsi="Times New Roman" w:cs="Times New Roman"/>
          <w:color w:val="000000" w:themeColor="text1"/>
          <w:sz w:val="28"/>
          <w:szCs w:val="28"/>
          <w:shd w:val="clear" w:color="auto" w:fill="FFFFFF"/>
        </w:rPr>
        <w:t xml:space="preserve">Неологизм </w:t>
      </w:r>
      <w:r w:rsidR="00CC41DC">
        <w:rPr>
          <w:rFonts w:ascii="Times New Roman" w:hAnsi="Times New Roman" w:cs="Times New Roman"/>
          <w:color w:val="000000" w:themeColor="text1"/>
          <w:sz w:val="28"/>
          <w:szCs w:val="28"/>
          <w:shd w:val="clear" w:color="auto" w:fill="FFFFFF"/>
          <w:lang w:val="en-US"/>
        </w:rPr>
        <w:t>c</w:t>
      </w:r>
      <w:r>
        <w:rPr>
          <w:rFonts w:ascii="Times New Roman" w:hAnsi="Times New Roman" w:cs="Times New Roman"/>
          <w:color w:val="000000" w:themeColor="text1"/>
          <w:sz w:val="28"/>
          <w:szCs w:val="28"/>
          <w:shd w:val="clear" w:color="auto" w:fill="FFFFFF"/>
          <w:lang w:val="en-US"/>
        </w:rPr>
        <w:t>oronababies</w:t>
      </w:r>
      <w:r w:rsidRPr="00B6012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образован при помощи сращения двух существительных </w:t>
      </w:r>
      <w:r>
        <w:rPr>
          <w:rFonts w:ascii="Times New Roman" w:hAnsi="Times New Roman" w:cs="Times New Roman"/>
          <w:color w:val="000000" w:themeColor="text1"/>
          <w:sz w:val="28"/>
          <w:szCs w:val="28"/>
          <w:shd w:val="clear" w:color="auto" w:fill="FFFFFF"/>
          <w:lang w:val="en-US"/>
        </w:rPr>
        <w:t>coronavirus</w:t>
      </w:r>
      <w:r w:rsidRPr="00B6012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 </w:t>
      </w:r>
      <w:r>
        <w:rPr>
          <w:rFonts w:ascii="Times New Roman" w:hAnsi="Times New Roman" w:cs="Times New Roman"/>
          <w:color w:val="000000" w:themeColor="text1"/>
          <w:sz w:val="28"/>
          <w:szCs w:val="28"/>
          <w:shd w:val="clear" w:color="auto" w:fill="FFFFFF"/>
          <w:lang w:val="en-US"/>
        </w:rPr>
        <w:t>baby</w:t>
      </w:r>
      <w:r>
        <w:rPr>
          <w:rFonts w:ascii="Times New Roman" w:hAnsi="Times New Roman" w:cs="Times New Roman"/>
          <w:color w:val="000000" w:themeColor="text1"/>
          <w:sz w:val="28"/>
          <w:szCs w:val="28"/>
          <w:shd w:val="clear" w:color="auto" w:fill="FFFFFF"/>
        </w:rPr>
        <w:t>, после чего присоединяется суффикс множественного числа –</w:t>
      </w:r>
      <w:r>
        <w:rPr>
          <w:rFonts w:ascii="Times New Roman" w:hAnsi="Times New Roman" w:cs="Times New Roman"/>
          <w:color w:val="000000" w:themeColor="text1"/>
          <w:sz w:val="28"/>
          <w:szCs w:val="28"/>
          <w:shd w:val="clear" w:color="auto" w:fill="FFFFFF"/>
          <w:lang w:val="en-US"/>
        </w:rPr>
        <w:t>s</w:t>
      </w:r>
      <w:r w:rsidRPr="00B60129">
        <w:rPr>
          <w:rFonts w:ascii="Times New Roman" w:hAnsi="Times New Roman" w:cs="Times New Roman"/>
          <w:color w:val="000000" w:themeColor="text1"/>
          <w:sz w:val="28"/>
          <w:szCs w:val="28"/>
          <w:shd w:val="clear" w:color="auto" w:fill="FFFFFF"/>
        </w:rPr>
        <w:t xml:space="preserve"> (</w:t>
      </w:r>
      <w:r w:rsidRPr="00B60129">
        <w:rPr>
          <w:rFonts w:ascii="Times New Roman" w:hAnsi="Times New Roman" w:cs="Times New Roman"/>
          <w:b/>
          <w:color w:val="000000" w:themeColor="text1"/>
          <w:sz w:val="28"/>
          <w:szCs w:val="28"/>
          <w:shd w:val="clear" w:color="auto" w:fill="FFFFFF"/>
          <w:lang w:val="en-US"/>
        </w:rPr>
        <w:t>corona</w:t>
      </w:r>
      <w:r>
        <w:rPr>
          <w:rFonts w:ascii="Times New Roman" w:hAnsi="Times New Roman" w:cs="Times New Roman"/>
          <w:color w:val="000000" w:themeColor="text1"/>
          <w:sz w:val="28"/>
          <w:szCs w:val="28"/>
          <w:shd w:val="clear" w:color="auto" w:fill="FFFFFF"/>
          <w:lang w:val="en-US"/>
        </w:rPr>
        <w:t>virus</w:t>
      </w:r>
      <w:r>
        <w:rPr>
          <w:rFonts w:ascii="Times New Roman" w:hAnsi="Times New Roman" w:cs="Times New Roman"/>
          <w:color w:val="000000" w:themeColor="text1"/>
          <w:sz w:val="28"/>
          <w:szCs w:val="28"/>
          <w:shd w:val="clear" w:color="auto" w:fill="FFFFFF"/>
        </w:rPr>
        <w:t xml:space="preserve"> </w:t>
      </w:r>
      <w:r w:rsidRPr="00B60129">
        <w:rPr>
          <w:rFonts w:ascii="Times New Roman" w:hAnsi="Times New Roman" w:cs="Times New Roman"/>
          <w:color w:val="000000" w:themeColor="text1"/>
          <w:sz w:val="28"/>
          <w:szCs w:val="28"/>
          <w:shd w:val="clear" w:color="auto" w:fill="FFFFFF"/>
        </w:rPr>
        <w:t xml:space="preserve">+ </w:t>
      </w:r>
      <w:r w:rsidRPr="00B60129">
        <w:rPr>
          <w:rFonts w:ascii="Times New Roman" w:hAnsi="Times New Roman" w:cs="Times New Roman"/>
          <w:b/>
          <w:color w:val="000000" w:themeColor="text1"/>
          <w:sz w:val="28"/>
          <w:szCs w:val="28"/>
          <w:shd w:val="clear" w:color="auto" w:fill="FFFFFF"/>
          <w:lang w:val="en-US"/>
        </w:rPr>
        <w:t>bab</w:t>
      </w:r>
      <w:r>
        <w:rPr>
          <w:rFonts w:ascii="Times New Roman" w:hAnsi="Times New Roman" w:cs="Times New Roman"/>
          <w:color w:val="000000" w:themeColor="text1"/>
          <w:sz w:val="28"/>
          <w:szCs w:val="28"/>
          <w:shd w:val="clear" w:color="auto" w:fill="FFFFFF"/>
          <w:lang w:val="en-US"/>
        </w:rPr>
        <w:t>y</w:t>
      </w:r>
      <w:r w:rsidRPr="00B60129">
        <w:rPr>
          <w:rFonts w:ascii="Times New Roman" w:hAnsi="Times New Roman" w:cs="Times New Roman"/>
          <w:color w:val="000000" w:themeColor="text1"/>
          <w:sz w:val="28"/>
          <w:szCs w:val="28"/>
          <w:shd w:val="clear" w:color="auto" w:fill="FFFFFF"/>
        </w:rPr>
        <w:t>+</w:t>
      </w:r>
      <w:r w:rsidRPr="00B60129">
        <w:rPr>
          <w:rFonts w:ascii="Times New Roman" w:hAnsi="Times New Roman" w:cs="Times New Roman"/>
          <w:b/>
          <w:color w:val="000000" w:themeColor="text1"/>
          <w:sz w:val="28"/>
          <w:szCs w:val="28"/>
          <w:shd w:val="clear" w:color="auto" w:fill="FFFFFF"/>
          <w:lang w:val="en-US"/>
        </w:rPr>
        <w:t>i</w:t>
      </w:r>
      <w:r w:rsidRPr="00B60129">
        <w:rPr>
          <w:rFonts w:ascii="Times New Roman" w:hAnsi="Times New Roman" w:cs="Times New Roman"/>
          <w:color w:val="000000" w:themeColor="text1"/>
          <w:sz w:val="28"/>
          <w:szCs w:val="28"/>
          <w:shd w:val="clear" w:color="auto" w:fill="FFFFFF"/>
        </w:rPr>
        <w:t>+</w:t>
      </w:r>
      <w:r w:rsidRPr="00B60129">
        <w:rPr>
          <w:rFonts w:ascii="Times New Roman" w:hAnsi="Times New Roman" w:cs="Times New Roman"/>
          <w:b/>
          <w:color w:val="000000" w:themeColor="text1"/>
          <w:sz w:val="28"/>
          <w:szCs w:val="28"/>
          <w:shd w:val="clear" w:color="auto" w:fill="FFFFFF"/>
          <w:lang w:val="en-US"/>
        </w:rPr>
        <w:t>es</w:t>
      </w:r>
      <w:r w:rsidR="00CC41DC" w:rsidRPr="00CC41DC">
        <w:rPr>
          <w:rFonts w:ascii="Times New Roman" w:hAnsi="Times New Roman" w:cs="Times New Roman"/>
          <w:color w:val="000000" w:themeColor="text1"/>
          <w:sz w:val="28"/>
          <w:szCs w:val="28"/>
          <w:shd w:val="clear" w:color="auto" w:fill="FFFFFF"/>
        </w:rPr>
        <w:t>)</w:t>
      </w:r>
      <w:r w:rsidR="00CC41DC">
        <w:rPr>
          <w:rFonts w:ascii="Times New Roman" w:hAnsi="Times New Roman" w:cs="Times New Roman"/>
          <w:color w:val="000000" w:themeColor="text1"/>
          <w:sz w:val="28"/>
          <w:szCs w:val="28"/>
          <w:shd w:val="clear" w:color="auto" w:fill="FFFFFF"/>
        </w:rPr>
        <w:t>.</w:t>
      </w:r>
      <w:r w:rsidR="003A42DA">
        <w:rPr>
          <w:rFonts w:ascii="Times New Roman" w:hAnsi="Times New Roman" w:cs="Times New Roman"/>
          <w:color w:val="000000" w:themeColor="text1"/>
          <w:sz w:val="28"/>
          <w:szCs w:val="28"/>
          <w:shd w:val="clear" w:color="auto" w:fill="FFFFFF"/>
        </w:rPr>
        <w:t xml:space="preserve"> </w:t>
      </w:r>
      <w:r w:rsidR="00AF5FDA">
        <w:rPr>
          <w:rFonts w:ascii="Times New Roman" w:hAnsi="Times New Roman" w:cs="Times New Roman"/>
          <w:color w:val="000000" w:themeColor="text1"/>
          <w:sz w:val="28"/>
          <w:szCs w:val="28"/>
          <w:shd w:val="clear" w:color="auto" w:fill="FFFFFF"/>
        </w:rPr>
        <w:t xml:space="preserve">Существительное </w:t>
      </w:r>
      <w:r w:rsidR="00AF5FDA">
        <w:rPr>
          <w:rFonts w:ascii="Times New Roman" w:hAnsi="Times New Roman" w:cs="Times New Roman"/>
          <w:color w:val="000000" w:themeColor="text1"/>
          <w:sz w:val="28"/>
          <w:szCs w:val="28"/>
          <w:shd w:val="clear" w:color="auto" w:fill="FFFFFF"/>
          <w:lang w:val="en-US"/>
        </w:rPr>
        <w:t>walktailing</w:t>
      </w:r>
      <w:r w:rsidR="00AF5FDA" w:rsidRPr="00AF5FDA">
        <w:rPr>
          <w:rFonts w:ascii="Times New Roman" w:hAnsi="Times New Roman" w:cs="Times New Roman"/>
          <w:color w:val="000000" w:themeColor="text1"/>
          <w:sz w:val="28"/>
          <w:szCs w:val="28"/>
          <w:shd w:val="clear" w:color="auto" w:fill="FFFFFF"/>
        </w:rPr>
        <w:t xml:space="preserve"> </w:t>
      </w:r>
      <w:r w:rsidR="00AF5FDA">
        <w:rPr>
          <w:rFonts w:ascii="Times New Roman" w:hAnsi="Times New Roman" w:cs="Times New Roman"/>
          <w:color w:val="000000" w:themeColor="text1"/>
          <w:sz w:val="28"/>
          <w:szCs w:val="28"/>
          <w:shd w:val="clear" w:color="auto" w:fill="FFFFFF"/>
        </w:rPr>
        <w:t xml:space="preserve">сочетает в себе два словообразовательных процесса: сращение </w:t>
      </w:r>
      <w:r w:rsidR="00AF5FDA">
        <w:rPr>
          <w:rFonts w:ascii="Times New Roman" w:hAnsi="Times New Roman" w:cs="Times New Roman"/>
          <w:color w:val="000000" w:themeColor="text1"/>
          <w:sz w:val="28"/>
          <w:szCs w:val="28"/>
          <w:shd w:val="clear" w:color="auto" w:fill="FFFFFF"/>
          <w:lang w:val="en-US"/>
        </w:rPr>
        <w:t>walk</w:t>
      </w:r>
      <w:r w:rsidR="00AF5FDA" w:rsidRPr="00AF5FDA">
        <w:rPr>
          <w:rFonts w:ascii="Times New Roman" w:hAnsi="Times New Roman" w:cs="Times New Roman"/>
          <w:color w:val="000000" w:themeColor="text1"/>
          <w:sz w:val="28"/>
          <w:szCs w:val="28"/>
          <w:shd w:val="clear" w:color="auto" w:fill="FFFFFF"/>
        </w:rPr>
        <w:t xml:space="preserve"> </w:t>
      </w:r>
      <w:r w:rsidR="00AF5FDA">
        <w:rPr>
          <w:rFonts w:ascii="Times New Roman" w:hAnsi="Times New Roman" w:cs="Times New Roman"/>
          <w:color w:val="000000" w:themeColor="text1"/>
          <w:sz w:val="28"/>
          <w:szCs w:val="28"/>
          <w:shd w:val="clear" w:color="auto" w:fill="FFFFFF"/>
        </w:rPr>
        <w:t xml:space="preserve">и </w:t>
      </w:r>
      <w:r w:rsidR="00AF5FDA">
        <w:rPr>
          <w:rFonts w:ascii="Times New Roman" w:hAnsi="Times New Roman" w:cs="Times New Roman"/>
          <w:color w:val="000000" w:themeColor="text1"/>
          <w:sz w:val="28"/>
          <w:szCs w:val="28"/>
          <w:shd w:val="clear" w:color="auto" w:fill="FFFFFF"/>
          <w:lang w:val="en-US"/>
        </w:rPr>
        <w:t>cocktail</w:t>
      </w:r>
      <w:r w:rsidR="00AF5FDA" w:rsidRPr="00AF5FDA">
        <w:rPr>
          <w:rFonts w:ascii="Times New Roman" w:hAnsi="Times New Roman" w:cs="Times New Roman"/>
          <w:color w:val="000000" w:themeColor="text1"/>
          <w:sz w:val="28"/>
          <w:szCs w:val="28"/>
          <w:shd w:val="clear" w:color="auto" w:fill="FFFFFF"/>
        </w:rPr>
        <w:t xml:space="preserve"> </w:t>
      </w:r>
      <w:r w:rsidR="00AF5FDA">
        <w:rPr>
          <w:rFonts w:ascii="Times New Roman" w:hAnsi="Times New Roman" w:cs="Times New Roman"/>
          <w:color w:val="000000" w:themeColor="text1"/>
          <w:sz w:val="28"/>
          <w:szCs w:val="28"/>
          <w:shd w:val="clear" w:color="auto" w:fill="FFFFFF"/>
        </w:rPr>
        <w:t>и присоединение суффикса –</w:t>
      </w:r>
      <w:r w:rsidR="00AF5FDA">
        <w:rPr>
          <w:rFonts w:ascii="Times New Roman" w:hAnsi="Times New Roman" w:cs="Times New Roman"/>
          <w:color w:val="000000" w:themeColor="text1"/>
          <w:sz w:val="28"/>
          <w:szCs w:val="28"/>
          <w:shd w:val="clear" w:color="auto" w:fill="FFFFFF"/>
          <w:lang w:val="en-US"/>
        </w:rPr>
        <w:t>ing</w:t>
      </w:r>
      <w:r w:rsidR="00AF5FDA" w:rsidRPr="00AF5FDA">
        <w:rPr>
          <w:rFonts w:ascii="Times New Roman" w:hAnsi="Times New Roman" w:cs="Times New Roman"/>
          <w:color w:val="000000" w:themeColor="text1"/>
          <w:sz w:val="28"/>
          <w:szCs w:val="28"/>
          <w:shd w:val="clear" w:color="auto" w:fill="FFFFFF"/>
        </w:rPr>
        <w:t xml:space="preserve"> (</w:t>
      </w:r>
      <w:r w:rsidR="00AF5FDA" w:rsidRPr="00AF5FDA">
        <w:rPr>
          <w:rFonts w:ascii="Times New Roman" w:hAnsi="Times New Roman" w:cs="Times New Roman"/>
          <w:b/>
          <w:color w:val="000000" w:themeColor="text1"/>
          <w:sz w:val="28"/>
          <w:szCs w:val="28"/>
          <w:shd w:val="clear" w:color="auto" w:fill="FFFFFF"/>
          <w:lang w:val="en-US"/>
        </w:rPr>
        <w:t>walk</w:t>
      </w:r>
      <w:r w:rsidR="00AF5FDA" w:rsidRPr="00AF5FDA">
        <w:rPr>
          <w:rFonts w:ascii="Times New Roman" w:hAnsi="Times New Roman" w:cs="Times New Roman"/>
          <w:color w:val="000000" w:themeColor="text1"/>
          <w:sz w:val="28"/>
          <w:szCs w:val="28"/>
          <w:shd w:val="clear" w:color="auto" w:fill="FFFFFF"/>
        </w:rPr>
        <w:t xml:space="preserve"> + </w:t>
      </w:r>
      <w:r w:rsidR="00AF5FDA">
        <w:rPr>
          <w:rFonts w:ascii="Times New Roman" w:hAnsi="Times New Roman" w:cs="Times New Roman"/>
          <w:color w:val="000000" w:themeColor="text1"/>
          <w:sz w:val="28"/>
          <w:szCs w:val="28"/>
          <w:shd w:val="clear" w:color="auto" w:fill="FFFFFF"/>
          <w:lang w:val="en-US"/>
        </w:rPr>
        <w:t>cock</w:t>
      </w:r>
      <w:r w:rsidR="00AF5FDA" w:rsidRPr="00AF5FDA">
        <w:rPr>
          <w:rFonts w:ascii="Times New Roman" w:hAnsi="Times New Roman" w:cs="Times New Roman"/>
          <w:b/>
          <w:color w:val="000000" w:themeColor="text1"/>
          <w:sz w:val="28"/>
          <w:szCs w:val="28"/>
          <w:shd w:val="clear" w:color="auto" w:fill="FFFFFF"/>
          <w:lang w:val="en-US"/>
        </w:rPr>
        <w:t>tail</w:t>
      </w:r>
      <w:r w:rsidR="00AF5FDA" w:rsidRPr="00AF5FDA">
        <w:rPr>
          <w:rFonts w:ascii="Times New Roman" w:hAnsi="Times New Roman" w:cs="Times New Roman"/>
          <w:color w:val="000000" w:themeColor="text1"/>
          <w:sz w:val="28"/>
          <w:szCs w:val="28"/>
          <w:shd w:val="clear" w:color="auto" w:fill="FFFFFF"/>
        </w:rPr>
        <w:t xml:space="preserve"> + </w:t>
      </w:r>
      <w:r w:rsidR="00AF5FDA" w:rsidRPr="00AF5FDA">
        <w:rPr>
          <w:rFonts w:ascii="Times New Roman" w:hAnsi="Times New Roman" w:cs="Times New Roman"/>
          <w:b/>
          <w:color w:val="000000" w:themeColor="text1"/>
          <w:sz w:val="28"/>
          <w:szCs w:val="28"/>
          <w:shd w:val="clear" w:color="auto" w:fill="FFFFFF"/>
          <w:lang w:val="en-US"/>
        </w:rPr>
        <w:t>ing</w:t>
      </w:r>
      <w:r w:rsidR="00AF5FDA" w:rsidRPr="00AF5FDA">
        <w:rPr>
          <w:rFonts w:ascii="Times New Roman" w:hAnsi="Times New Roman" w:cs="Times New Roman"/>
          <w:color w:val="000000" w:themeColor="text1"/>
          <w:sz w:val="28"/>
          <w:szCs w:val="28"/>
          <w:shd w:val="clear" w:color="auto" w:fill="FFFFFF"/>
        </w:rPr>
        <w:t>).</w:t>
      </w:r>
    </w:p>
    <w:p w:rsidR="00AC4FCB" w:rsidRPr="00DD598A" w:rsidRDefault="00AC4FCB">
      <w:pPr>
        <w:rPr>
          <w:color w:val="000000" w:themeColor="text1"/>
          <w:sz w:val="28"/>
          <w:szCs w:val="28"/>
          <w:shd w:val="clear" w:color="auto" w:fill="FFFFFF"/>
          <w:lang w:val="ru-RU" w:eastAsia="ru-RU"/>
          <w14:textOutline w14:w="0" w14:cap="flat" w14:cmpd="sng" w14:algn="ctr">
            <w14:noFill/>
            <w14:prstDash w14:val="solid"/>
            <w14:bevel/>
          </w14:textOutline>
        </w:rPr>
      </w:pPr>
      <w:r w:rsidRPr="00DD598A">
        <w:rPr>
          <w:color w:val="000000" w:themeColor="text1"/>
          <w:sz w:val="28"/>
          <w:szCs w:val="28"/>
          <w:shd w:val="clear" w:color="auto" w:fill="FFFFFF"/>
          <w:lang w:val="ru-RU"/>
        </w:rPr>
        <w:br w:type="page"/>
      </w:r>
    </w:p>
    <w:p w:rsidR="000A5FAA" w:rsidRPr="009C37D8" w:rsidRDefault="009C37D8" w:rsidP="009C37D8">
      <w:pPr>
        <w:pStyle w:val="12"/>
        <w:rPr>
          <w:shd w:val="clear" w:color="auto" w:fill="FFFFFF"/>
        </w:rPr>
      </w:pPr>
      <w:bookmarkStart w:id="10" w:name="_Toc103811758"/>
      <w:r w:rsidRPr="009C37D8">
        <w:rPr>
          <w:shd w:val="clear" w:color="auto" w:fill="FFFFFF"/>
        </w:rPr>
        <w:lastRenderedPageBreak/>
        <w:t>ВЫВОДЫ ПО ГЛАВЕ 2</w:t>
      </w:r>
      <w:bookmarkEnd w:id="10"/>
    </w:p>
    <w:p w:rsidR="00E27B49" w:rsidRPr="00DD598A" w:rsidRDefault="00763187" w:rsidP="009C37D8">
      <w:pPr>
        <w:pStyle w:val="a6"/>
        <w:spacing w:before="0" w:line="360" w:lineRule="auto"/>
        <w:ind w:firstLine="45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настоящей главе проанализированы неологизмы с тематикой локдауна в английском языке с точки зрения семантики и способа появления. Неологизмы, появившиеся путем морфемной деривации были проанализированы с точки зрения структуры, были выделены основны</w:t>
      </w:r>
      <w:r w:rsidR="00FE5404">
        <w:rPr>
          <w:rFonts w:ascii="Times New Roman" w:hAnsi="Times New Roman" w:cs="Times New Roman"/>
          <w:color w:val="000000" w:themeColor="text1"/>
          <w:sz w:val="28"/>
          <w:szCs w:val="28"/>
          <w:shd w:val="clear" w:color="auto" w:fill="FFFFFF"/>
        </w:rPr>
        <w:t>е словообразовательные процессы. В данной главе исследованы 5</w:t>
      </w:r>
      <w:r w:rsidR="007D0BE6">
        <w:rPr>
          <w:rFonts w:ascii="Times New Roman" w:hAnsi="Times New Roman" w:cs="Times New Roman"/>
          <w:color w:val="000000" w:themeColor="text1"/>
          <w:sz w:val="28"/>
          <w:szCs w:val="28"/>
          <w:shd w:val="clear" w:color="auto" w:fill="FFFFFF"/>
        </w:rPr>
        <w:t xml:space="preserve">6 неологизмов периода локдауна. В результате семантического анализа неологизмов </w:t>
      </w:r>
      <w:r w:rsidR="00F62E27">
        <w:rPr>
          <w:rFonts w:ascii="Times New Roman" w:hAnsi="Times New Roman" w:cs="Times New Roman"/>
          <w:color w:val="000000" w:themeColor="text1"/>
          <w:sz w:val="28"/>
          <w:szCs w:val="28"/>
          <w:shd w:val="clear" w:color="auto" w:fill="FFFFFF"/>
        </w:rPr>
        <w:t xml:space="preserve">было </w:t>
      </w:r>
      <w:r w:rsidR="00FE5404">
        <w:rPr>
          <w:rFonts w:ascii="Times New Roman" w:hAnsi="Times New Roman" w:cs="Times New Roman"/>
          <w:color w:val="000000" w:themeColor="text1"/>
          <w:sz w:val="28"/>
          <w:szCs w:val="28"/>
          <w:shd w:val="clear" w:color="auto" w:fill="FFFFFF"/>
        </w:rPr>
        <w:t xml:space="preserve">сформировано </w:t>
      </w:r>
      <w:r w:rsidR="00906239">
        <w:rPr>
          <w:rFonts w:ascii="Times New Roman" w:hAnsi="Times New Roman" w:cs="Times New Roman"/>
          <w:color w:val="000000" w:themeColor="text1"/>
          <w:sz w:val="28"/>
          <w:szCs w:val="28"/>
          <w:shd w:val="clear" w:color="auto" w:fill="FFFFFF"/>
        </w:rPr>
        <w:t>10 групп:</w:t>
      </w:r>
    </w:p>
    <w:tbl>
      <w:tblPr>
        <w:tblStyle w:val="af4"/>
        <w:tblW w:w="0" w:type="auto"/>
        <w:tblLook w:val="04A0" w:firstRow="1" w:lastRow="0" w:firstColumn="1" w:lastColumn="0" w:noHBand="0" w:noVBand="1"/>
      </w:tblPr>
      <w:tblGrid>
        <w:gridCol w:w="506"/>
        <w:gridCol w:w="3720"/>
        <w:gridCol w:w="2828"/>
        <w:gridCol w:w="2693"/>
      </w:tblGrid>
      <w:tr w:rsidR="00DC3F8F" w:rsidTr="00DC3F8F">
        <w:tc>
          <w:tcPr>
            <w:tcW w:w="506"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p>
        </w:tc>
        <w:tc>
          <w:tcPr>
            <w:tcW w:w="3720" w:type="dxa"/>
          </w:tcPr>
          <w:p w:rsidR="00DC3F8F" w:rsidRDefault="00DC3F8F" w:rsidP="00DC3F8F">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Семантическая группа</w:t>
            </w:r>
          </w:p>
        </w:tc>
        <w:tc>
          <w:tcPr>
            <w:tcW w:w="2828" w:type="dxa"/>
          </w:tcPr>
          <w:p w:rsidR="00DC3F8F" w:rsidRDefault="00DC3F8F" w:rsidP="00DC3F8F">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Количество</w:t>
            </w:r>
          </w:p>
        </w:tc>
        <w:tc>
          <w:tcPr>
            <w:tcW w:w="2693" w:type="dxa"/>
          </w:tcPr>
          <w:p w:rsidR="00DC3F8F" w:rsidRDefault="00DC3F8F" w:rsidP="00DC3F8F">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Процент</w:t>
            </w:r>
          </w:p>
        </w:tc>
      </w:tr>
      <w:tr w:rsidR="00DC3F8F" w:rsidTr="00DC3F8F">
        <w:tc>
          <w:tcPr>
            <w:tcW w:w="506"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p>
        </w:tc>
        <w:tc>
          <w:tcPr>
            <w:tcW w:w="3720"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Название болезни</w:t>
            </w:r>
          </w:p>
        </w:tc>
        <w:tc>
          <w:tcPr>
            <w:tcW w:w="2828" w:type="dxa"/>
          </w:tcPr>
          <w:p w:rsidR="00DC3F8F" w:rsidRDefault="00F4742A"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 неологизмов</w:t>
            </w:r>
          </w:p>
        </w:tc>
        <w:tc>
          <w:tcPr>
            <w:tcW w:w="2693" w:type="dxa"/>
          </w:tcPr>
          <w:p w:rsidR="00DC3F8F" w:rsidRDefault="00114104"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18%</w:t>
            </w:r>
          </w:p>
        </w:tc>
      </w:tr>
      <w:tr w:rsidR="00DC3F8F" w:rsidTr="00DC3F8F">
        <w:tc>
          <w:tcPr>
            <w:tcW w:w="506"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c>
          <w:tcPr>
            <w:tcW w:w="3720"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Обозначение периода</w:t>
            </w:r>
          </w:p>
        </w:tc>
        <w:tc>
          <w:tcPr>
            <w:tcW w:w="2828" w:type="dxa"/>
          </w:tcPr>
          <w:p w:rsidR="00DC3F8F" w:rsidRDefault="00F4742A"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неологизма</w:t>
            </w:r>
          </w:p>
        </w:tc>
        <w:tc>
          <w:tcPr>
            <w:tcW w:w="2693" w:type="dxa"/>
          </w:tcPr>
          <w:p w:rsidR="00DC3F8F" w:rsidRDefault="00114104"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w:t>
            </w:r>
          </w:p>
        </w:tc>
      </w:tr>
      <w:tr w:rsidR="00DC3F8F" w:rsidTr="00DC3F8F">
        <w:tc>
          <w:tcPr>
            <w:tcW w:w="506"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p>
        </w:tc>
        <w:tc>
          <w:tcPr>
            <w:tcW w:w="3720"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Люди и группы</w:t>
            </w:r>
          </w:p>
        </w:tc>
        <w:tc>
          <w:tcPr>
            <w:tcW w:w="2828" w:type="dxa"/>
          </w:tcPr>
          <w:p w:rsidR="00DC3F8F" w:rsidRDefault="00F4742A"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 неологизмов</w:t>
            </w:r>
          </w:p>
        </w:tc>
        <w:tc>
          <w:tcPr>
            <w:tcW w:w="2693" w:type="dxa"/>
          </w:tcPr>
          <w:p w:rsidR="00DC3F8F" w:rsidRDefault="00114104"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18%</w:t>
            </w:r>
          </w:p>
        </w:tc>
      </w:tr>
      <w:tr w:rsidR="00DC3F8F" w:rsidTr="00DC3F8F">
        <w:tc>
          <w:tcPr>
            <w:tcW w:w="506"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w:t>
            </w:r>
          </w:p>
        </w:tc>
        <w:tc>
          <w:tcPr>
            <w:tcW w:w="3720"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Досуг и отдых</w:t>
            </w:r>
          </w:p>
        </w:tc>
        <w:tc>
          <w:tcPr>
            <w:tcW w:w="2828" w:type="dxa"/>
          </w:tcPr>
          <w:p w:rsidR="00DC3F8F" w:rsidRDefault="00F4742A"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неологизмов</w:t>
            </w:r>
          </w:p>
        </w:tc>
        <w:tc>
          <w:tcPr>
            <w:tcW w:w="2693" w:type="dxa"/>
          </w:tcPr>
          <w:p w:rsidR="00DC3F8F" w:rsidRDefault="00114104"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w:t>
            </w:r>
          </w:p>
        </w:tc>
      </w:tr>
      <w:tr w:rsidR="00DC3F8F" w:rsidTr="00DC3F8F">
        <w:tc>
          <w:tcPr>
            <w:tcW w:w="506"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w:t>
            </w:r>
          </w:p>
        </w:tc>
        <w:tc>
          <w:tcPr>
            <w:tcW w:w="3720"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Новая реальность</w:t>
            </w:r>
          </w:p>
        </w:tc>
        <w:tc>
          <w:tcPr>
            <w:tcW w:w="2828" w:type="dxa"/>
          </w:tcPr>
          <w:p w:rsidR="00DC3F8F" w:rsidRDefault="00F4742A"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 неологизмов</w:t>
            </w:r>
          </w:p>
        </w:tc>
        <w:tc>
          <w:tcPr>
            <w:tcW w:w="2693" w:type="dxa"/>
          </w:tcPr>
          <w:p w:rsidR="00DC3F8F" w:rsidRDefault="00114104"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19%</w:t>
            </w:r>
          </w:p>
        </w:tc>
      </w:tr>
      <w:tr w:rsidR="00DC3F8F" w:rsidTr="00DC3F8F">
        <w:tc>
          <w:tcPr>
            <w:tcW w:w="506"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w:t>
            </w:r>
          </w:p>
        </w:tc>
        <w:tc>
          <w:tcPr>
            <w:tcW w:w="3720"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Интернет</w:t>
            </w:r>
            <w:r>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rPr>
              <w:t>телекоммуникации</w:t>
            </w:r>
          </w:p>
        </w:tc>
        <w:tc>
          <w:tcPr>
            <w:tcW w:w="2828" w:type="dxa"/>
          </w:tcPr>
          <w:p w:rsidR="00DC3F8F" w:rsidRDefault="00F4742A"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неологизмов</w:t>
            </w:r>
          </w:p>
        </w:tc>
        <w:tc>
          <w:tcPr>
            <w:tcW w:w="2693" w:type="dxa"/>
          </w:tcPr>
          <w:p w:rsidR="00DC3F8F" w:rsidRDefault="00114104"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9%</w:t>
            </w:r>
          </w:p>
        </w:tc>
      </w:tr>
      <w:tr w:rsidR="00DC3F8F" w:rsidTr="00DC3F8F">
        <w:tc>
          <w:tcPr>
            <w:tcW w:w="506"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w:t>
            </w:r>
          </w:p>
        </w:tc>
        <w:tc>
          <w:tcPr>
            <w:tcW w:w="3720"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Здоровье и самочувствие</w:t>
            </w:r>
          </w:p>
        </w:tc>
        <w:tc>
          <w:tcPr>
            <w:tcW w:w="2828" w:type="dxa"/>
          </w:tcPr>
          <w:p w:rsidR="00DC3F8F" w:rsidRDefault="00F4742A"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неологизма</w:t>
            </w:r>
          </w:p>
        </w:tc>
        <w:tc>
          <w:tcPr>
            <w:tcW w:w="2693" w:type="dxa"/>
          </w:tcPr>
          <w:p w:rsidR="00DC3F8F" w:rsidRDefault="00114104"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w:t>
            </w:r>
          </w:p>
        </w:tc>
      </w:tr>
      <w:tr w:rsidR="00DC3F8F" w:rsidTr="00DC3F8F">
        <w:tc>
          <w:tcPr>
            <w:tcW w:w="506"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w:t>
            </w:r>
          </w:p>
        </w:tc>
        <w:tc>
          <w:tcPr>
            <w:tcW w:w="3720"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Мода</w:t>
            </w:r>
          </w:p>
        </w:tc>
        <w:tc>
          <w:tcPr>
            <w:tcW w:w="2828" w:type="dxa"/>
          </w:tcPr>
          <w:p w:rsidR="00DC3F8F" w:rsidRDefault="00F4742A"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неологизм</w:t>
            </w:r>
          </w:p>
        </w:tc>
        <w:tc>
          <w:tcPr>
            <w:tcW w:w="2693" w:type="dxa"/>
          </w:tcPr>
          <w:p w:rsidR="00DC3F8F" w:rsidRDefault="00114104"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r>
      <w:tr w:rsidR="00DC3F8F" w:rsidTr="00DC3F8F">
        <w:tc>
          <w:tcPr>
            <w:tcW w:w="506"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9</w:t>
            </w:r>
          </w:p>
        </w:tc>
        <w:tc>
          <w:tcPr>
            <w:tcW w:w="3720"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Географическая сфера</w:t>
            </w:r>
          </w:p>
        </w:tc>
        <w:tc>
          <w:tcPr>
            <w:tcW w:w="2828" w:type="dxa"/>
          </w:tcPr>
          <w:p w:rsidR="00DC3F8F" w:rsidRDefault="00F4742A"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неологизма</w:t>
            </w:r>
          </w:p>
        </w:tc>
        <w:tc>
          <w:tcPr>
            <w:tcW w:w="2693" w:type="dxa"/>
          </w:tcPr>
          <w:p w:rsidR="00DC3F8F" w:rsidRDefault="00114104"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w:t>
            </w:r>
          </w:p>
        </w:tc>
      </w:tr>
      <w:tr w:rsidR="00DC3F8F" w:rsidTr="00DC3F8F">
        <w:tc>
          <w:tcPr>
            <w:tcW w:w="506"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w:t>
            </w:r>
          </w:p>
        </w:tc>
        <w:tc>
          <w:tcPr>
            <w:tcW w:w="3720" w:type="dxa"/>
          </w:tcPr>
          <w:p w:rsidR="00DC3F8F" w:rsidRDefault="00DC3F8F"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Туристическая сфера</w:t>
            </w:r>
          </w:p>
        </w:tc>
        <w:tc>
          <w:tcPr>
            <w:tcW w:w="2828" w:type="dxa"/>
          </w:tcPr>
          <w:p w:rsidR="00DC3F8F" w:rsidRDefault="00F4742A"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неологизма</w:t>
            </w:r>
          </w:p>
        </w:tc>
        <w:tc>
          <w:tcPr>
            <w:tcW w:w="2693" w:type="dxa"/>
          </w:tcPr>
          <w:p w:rsidR="00DC3F8F" w:rsidRDefault="00114104" w:rsidP="003A4B73">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w:t>
            </w:r>
          </w:p>
        </w:tc>
      </w:tr>
    </w:tbl>
    <w:p w:rsidR="00906239" w:rsidRPr="002F4678" w:rsidRDefault="00906239" w:rsidP="003A4B73">
      <w:pPr>
        <w:pStyle w:val="a6"/>
        <w:spacing w:before="0" w:line="360" w:lineRule="auto"/>
        <w:jc w:val="both"/>
        <w:rPr>
          <w:rFonts w:ascii="Times New Roman" w:hAnsi="Times New Roman" w:cs="Times New Roman"/>
          <w:color w:val="000000" w:themeColor="text1"/>
          <w:shd w:val="clear" w:color="auto" w:fill="FFFFFF"/>
        </w:rPr>
      </w:pPr>
      <w:r w:rsidRPr="002F4678">
        <w:rPr>
          <w:rFonts w:ascii="Times New Roman" w:hAnsi="Times New Roman" w:cs="Times New Roman"/>
          <w:color w:val="000000" w:themeColor="text1"/>
          <w:shd w:val="clear" w:color="auto" w:fill="FFFFFF"/>
        </w:rPr>
        <w:t>Таблица 1</w:t>
      </w:r>
      <w:r w:rsidR="002F4678" w:rsidRPr="002F4678">
        <w:rPr>
          <w:rFonts w:ascii="Times New Roman" w:hAnsi="Times New Roman" w:cs="Times New Roman"/>
          <w:color w:val="000000" w:themeColor="text1"/>
          <w:shd w:val="clear" w:color="auto" w:fill="FFFFFF"/>
        </w:rPr>
        <w:t>. Семантические группы неологизмов</w:t>
      </w:r>
    </w:p>
    <w:p w:rsidR="007D0BE6" w:rsidRDefault="00114104" w:rsidP="00B9451D">
      <w:pPr>
        <w:pStyle w:val="a6"/>
        <w:spacing w:before="0"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14:textOutline w14:w="0" w14:cap="rnd" w14:cmpd="sng" w14:algn="ctr">
            <w14:noFill/>
            <w14:prstDash w14:val="solid"/>
            <w14:bevel/>
          </w14:textOutline>
        </w:rPr>
        <w:drawing>
          <wp:inline distT="0" distB="0" distL="0" distR="0">
            <wp:extent cx="5371200" cy="2786380"/>
            <wp:effectExtent l="0" t="0" r="127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246C" w:rsidRPr="0067246C" w:rsidRDefault="0067246C" w:rsidP="003A4B73">
      <w:pPr>
        <w:pStyle w:val="a6"/>
        <w:spacing w:before="0" w:line="360" w:lineRule="auto"/>
        <w:jc w:val="both"/>
        <w:rPr>
          <w:rFonts w:ascii="Times New Roman" w:hAnsi="Times New Roman" w:cs="Times New Roman"/>
          <w:color w:val="000000" w:themeColor="text1"/>
          <w:shd w:val="clear" w:color="auto" w:fill="FFFFFF"/>
        </w:rPr>
      </w:pPr>
      <w:r w:rsidRPr="0067246C">
        <w:rPr>
          <w:rFonts w:ascii="Times New Roman" w:hAnsi="Times New Roman" w:cs="Times New Roman"/>
          <w:color w:val="000000" w:themeColor="text1"/>
          <w:shd w:val="clear" w:color="auto" w:fill="FFFFFF"/>
        </w:rPr>
        <w:t>Рис.1. Семантические группы</w:t>
      </w:r>
      <w:r w:rsidR="006322FD">
        <w:rPr>
          <w:rFonts w:ascii="Times New Roman" w:hAnsi="Times New Roman" w:cs="Times New Roman"/>
          <w:color w:val="000000" w:themeColor="text1"/>
          <w:shd w:val="clear" w:color="auto" w:fill="FFFFFF"/>
        </w:rPr>
        <w:t xml:space="preserve"> неологизмов</w:t>
      </w:r>
    </w:p>
    <w:p w:rsidR="00114104" w:rsidRDefault="00084AE7" w:rsidP="009C7A95">
      <w:pPr>
        <w:pStyle w:val="a6"/>
        <w:spacing w:before="0" w:line="36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Визуализация результатов семантического анализа неологизмов позволяет выделить 3 самые крупные группы неологизмов, встретившихся в прессе: 1. Неологизмы, обозначающие название болезни</w:t>
      </w:r>
      <w:r w:rsidR="008D1AEE">
        <w:rPr>
          <w:rFonts w:ascii="Times New Roman" w:hAnsi="Times New Roman" w:cs="Times New Roman"/>
          <w:color w:val="000000" w:themeColor="text1"/>
          <w:sz w:val="28"/>
          <w:szCs w:val="28"/>
          <w:shd w:val="clear" w:color="auto" w:fill="FFFFFF"/>
        </w:rPr>
        <w:t xml:space="preserve"> (18%)</w:t>
      </w:r>
      <w:r>
        <w:rPr>
          <w:rFonts w:ascii="Times New Roman" w:hAnsi="Times New Roman" w:cs="Times New Roman"/>
          <w:color w:val="000000" w:themeColor="text1"/>
          <w:sz w:val="28"/>
          <w:szCs w:val="28"/>
          <w:shd w:val="clear" w:color="auto" w:fill="FFFFFF"/>
        </w:rPr>
        <w:t>; 2. Неологизмы для описания людей и групп</w:t>
      </w:r>
      <w:r w:rsidR="008D1AEE">
        <w:rPr>
          <w:rFonts w:ascii="Times New Roman" w:hAnsi="Times New Roman" w:cs="Times New Roman"/>
          <w:color w:val="000000" w:themeColor="text1"/>
          <w:sz w:val="28"/>
          <w:szCs w:val="28"/>
          <w:shd w:val="clear" w:color="auto" w:fill="FFFFFF"/>
        </w:rPr>
        <w:t xml:space="preserve"> (18%)</w:t>
      </w:r>
      <w:r>
        <w:rPr>
          <w:rFonts w:ascii="Times New Roman" w:hAnsi="Times New Roman" w:cs="Times New Roman"/>
          <w:color w:val="000000" w:themeColor="text1"/>
          <w:sz w:val="28"/>
          <w:szCs w:val="28"/>
          <w:shd w:val="clear" w:color="auto" w:fill="FFFFFF"/>
        </w:rPr>
        <w:t>; 3. Неологизмы, связанные с новой реальностью</w:t>
      </w:r>
      <w:r w:rsidR="008D1AEE">
        <w:rPr>
          <w:rFonts w:ascii="Times New Roman" w:hAnsi="Times New Roman" w:cs="Times New Roman"/>
          <w:color w:val="000000" w:themeColor="text1"/>
          <w:sz w:val="28"/>
          <w:szCs w:val="28"/>
          <w:shd w:val="clear" w:color="auto" w:fill="FFFFFF"/>
        </w:rPr>
        <w:t xml:space="preserve"> (19%)</w:t>
      </w:r>
      <w:r>
        <w:rPr>
          <w:rFonts w:ascii="Times New Roman" w:hAnsi="Times New Roman" w:cs="Times New Roman"/>
          <w:color w:val="000000" w:themeColor="text1"/>
          <w:sz w:val="28"/>
          <w:szCs w:val="28"/>
          <w:shd w:val="clear" w:color="auto" w:fill="FFFFFF"/>
        </w:rPr>
        <w:t>.</w:t>
      </w:r>
    </w:p>
    <w:p w:rsidR="00084AE7" w:rsidRDefault="009047BA" w:rsidP="00084AE7">
      <w:pPr>
        <w:pStyle w:val="a6"/>
        <w:spacing w:before="0" w:line="36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ходе анализа </w:t>
      </w:r>
      <w:r w:rsidR="00084AE7">
        <w:rPr>
          <w:rFonts w:ascii="Times New Roman" w:hAnsi="Times New Roman" w:cs="Times New Roman"/>
          <w:color w:val="000000" w:themeColor="text1"/>
          <w:sz w:val="28"/>
          <w:szCs w:val="28"/>
          <w:shd w:val="clear" w:color="auto" w:fill="FFFFFF"/>
        </w:rPr>
        <w:t>неологизмов с тематикой л</w:t>
      </w:r>
      <w:r w:rsidR="006A75A9">
        <w:rPr>
          <w:rFonts w:ascii="Times New Roman" w:hAnsi="Times New Roman" w:cs="Times New Roman"/>
          <w:color w:val="000000" w:themeColor="text1"/>
          <w:sz w:val="28"/>
          <w:szCs w:val="28"/>
          <w:shd w:val="clear" w:color="auto" w:fill="FFFFFF"/>
        </w:rPr>
        <w:t>окдауна была выделена такая особенность</w:t>
      </w:r>
      <w:r w:rsidR="00084AE7">
        <w:rPr>
          <w:rFonts w:ascii="Times New Roman" w:hAnsi="Times New Roman" w:cs="Times New Roman"/>
          <w:color w:val="000000" w:themeColor="text1"/>
          <w:sz w:val="28"/>
          <w:szCs w:val="28"/>
          <w:shd w:val="clear" w:color="auto" w:fill="FFFFFF"/>
        </w:rPr>
        <w:t>, как языковая игра</w:t>
      </w:r>
      <w:r w:rsidR="00152043">
        <w:rPr>
          <w:rFonts w:ascii="Times New Roman" w:hAnsi="Times New Roman" w:cs="Times New Roman"/>
          <w:color w:val="000000" w:themeColor="text1"/>
          <w:sz w:val="28"/>
          <w:szCs w:val="28"/>
          <w:shd w:val="clear" w:color="auto" w:fill="FFFFFF"/>
        </w:rPr>
        <w:t>, лежащая в основе образования неологизм</w:t>
      </w:r>
      <w:r w:rsidR="006A75A9">
        <w:rPr>
          <w:rFonts w:ascii="Times New Roman" w:hAnsi="Times New Roman" w:cs="Times New Roman"/>
          <w:color w:val="000000" w:themeColor="text1"/>
          <w:sz w:val="28"/>
          <w:szCs w:val="28"/>
          <w:shd w:val="clear" w:color="auto" w:fill="FFFFFF"/>
        </w:rPr>
        <w:t>ов при помощи процесса сращения</w:t>
      </w:r>
      <w:r w:rsidR="00152043" w:rsidRPr="00152043">
        <w:rPr>
          <w:rFonts w:ascii="Times New Roman" w:hAnsi="Times New Roman" w:cs="Times New Roman"/>
          <w:color w:val="000000" w:themeColor="text1"/>
          <w:sz w:val="28"/>
          <w:szCs w:val="28"/>
          <w:shd w:val="clear" w:color="auto" w:fill="FFFFFF"/>
        </w:rPr>
        <w:t>.</w:t>
      </w:r>
      <w:r w:rsidR="00152043">
        <w:rPr>
          <w:rFonts w:ascii="Times New Roman" w:hAnsi="Times New Roman" w:cs="Times New Roman"/>
          <w:color w:val="000000" w:themeColor="text1"/>
          <w:sz w:val="28"/>
          <w:szCs w:val="28"/>
          <w:shd w:val="clear" w:color="auto" w:fill="FFFFFF"/>
        </w:rPr>
        <w:t xml:space="preserve"> Языковая игра заключается в обыгрывании созвучности со словом </w:t>
      </w:r>
      <w:r w:rsidR="00152043">
        <w:rPr>
          <w:rFonts w:ascii="Times New Roman" w:hAnsi="Times New Roman" w:cs="Times New Roman"/>
          <w:color w:val="000000" w:themeColor="text1"/>
          <w:sz w:val="28"/>
          <w:szCs w:val="28"/>
          <w:shd w:val="clear" w:color="auto" w:fill="FFFFFF"/>
          <w:lang w:val="en-US"/>
        </w:rPr>
        <w:t>coronavirus</w:t>
      </w:r>
      <w:r w:rsidR="00152043" w:rsidRPr="00152043">
        <w:rPr>
          <w:rFonts w:ascii="Times New Roman" w:hAnsi="Times New Roman" w:cs="Times New Roman"/>
          <w:color w:val="000000" w:themeColor="text1"/>
          <w:sz w:val="28"/>
          <w:szCs w:val="28"/>
          <w:shd w:val="clear" w:color="auto" w:fill="FFFFFF"/>
        </w:rPr>
        <w:t xml:space="preserve">, </w:t>
      </w:r>
      <w:r w:rsidR="00152043">
        <w:rPr>
          <w:rFonts w:ascii="Times New Roman" w:hAnsi="Times New Roman" w:cs="Times New Roman"/>
          <w:color w:val="000000" w:themeColor="text1"/>
          <w:sz w:val="28"/>
          <w:szCs w:val="28"/>
          <w:shd w:val="clear" w:color="auto" w:fill="FFFFFF"/>
        </w:rPr>
        <w:t xml:space="preserve">например, </w:t>
      </w:r>
      <w:r w:rsidR="00152043">
        <w:rPr>
          <w:rFonts w:ascii="Times New Roman" w:hAnsi="Times New Roman" w:cs="Times New Roman"/>
          <w:color w:val="000000" w:themeColor="text1"/>
          <w:sz w:val="28"/>
          <w:szCs w:val="28"/>
          <w:shd w:val="clear" w:color="auto" w:fill="FFFFFF"/>
          <w:lang w:val="en-US"/>
        </w:rPr>
        <w:t>moronavirus</w:t>
      </w:r>
      <w:r w:rsidR="00152043">
        <w:rPr>
          <w:rFonts w:ascii="Times New Roman" w:hAnsi="Times New Roman" w:cs="Times New Roman"/>
          <w:color w:val="000000" w:themeColor="text1"/>
          <w:sz w:val="28"/>
          <w:szCs w:val="28"/>
          <w:shd w:val="clear" w:color="auto" w:fill="FFFFFF"/>
        </w:rPr>
        <w:t xml:space="preserve"> или звуковой близости с такими словами, как </w:t>
      </w:r>
      <w:r w:rsidR="00152043">
        <w:rPr>
          <w:rFonts w:ascii="Times New Roman" w:hAnsi="Times New Roman" w:cs="Times New Roman"/>
          <w:color w:val="000000" w:themeColor="text1"/>
          <w:sz w:val="28"/>
          <w:szCs w:val="28"/>
          <w:shd w:val="clear" w:color="auto" w:fill="FFFFFF"/>
          <w:lang w:val="en-US"/>
        </w:rPr>
        <w:t>Armageddon</w:t>
      </w:r>
      <w:r w:rsidR="00152043" w:rsidRPr="00152043">
        <w:rPr>
          <w:rFonts w:ascii="Times New Roman" w:hAnsi="Times New Roman" w:cs="Times New Roman"/>
          <w:color w:val="000000" w:themeColor="text1"/>
          <w:sz w:val="28"/>
          <w:szCs w:val="28"/>
          <w:shd w:val="clear" w:color="auto" w:fill="FFFFFF"/>
        </w:rPr>
        <w:t xml:space="preserve"> (</w:t>
      </w:r>
      <w:r w:rsidR="00152043">
        <w:rPr>
          <w:rFonts w:ascii="Times New Roman" w:hAnsi="Times New Roman" w:cs="Times New Roman"/>
          <w:color w:val="000000" w:themeColor="text1"/>
          <w:sz w:val="28"/>
          <w:szCs w:val="28"/>
          <w:shd w:val="clear" w:color="auto" w:fill="FFFFFF"/>
          <w:lang w:val="en-US"/>
        </w:rPr>
        <w:t>coronageddon</w:t>
      </w:r>
      <w:r w:rsidR="00152043" w:rsidRPr="00152043">
        <w:rPr>
          <w:rFonts w:ascii="Times New Roman" w:hAnsi="Times New Roman" w:cs="Times New Roman"/>
          <w:color w:val="000000" w:themeColor="text1"/>
          <w:sz w:val="28"/>
          <w:szCs w:val="28"/>
          <w:shd w:val="clear" w:color="auto" w:fill="FFFFFF"/>
        </w:rPr>
        <w:t xml:space="preserve">), </w:t>
      </w:r>
      <w:r w:rsidR="00152043">
        <w:rPr>
          <w:rFonts w:ascii="Times New Roman" w:hAnsi="Times New Roman" w:cs="Times New Roman"/>
          <w:color w:val="000000" w:themeColor="text1"/>
          <w:sz w:val="28"/>
          <w:szCs w:val="28"/>
          <w:shd w:val="clear" w:color="auto" w:fill="FFFFFF"/>
          <w:lang w:val="en-US"/>
        </w:rPr>
        <w:t>quarantine</w:t>
      </w:r>
      <w:r w:rsidR="00152043" w:rsidRPr="00152043">
        <w:rPr>
          <w:rFonts w:ascii="Times New Roman" w:hAnsi="Times New Roman" w:cs="Times New Roman"/>
          <w:color w:val="000000" w:themeColor="text1"/>
          <w:sz w:val="28"/>
          <w:szCs w:val="28"/>
          <w:shd w:val="clear" w:color="auto" w:fill="FFFFFF"/>
        </w:rPr>
        <w:t xml:space="preserve"> (</w:t>
      </w:r>
      <w:r w:rsidR="00152043">
        <w:rPr>
          <w:rFonts w:ascii="Times New Roman" w:hAnsi="Times New Roman" w:cs="Times New Roman"/>
          <w:color w:val="000000" w:themeColor="text1"/>
          <w:sz w:val="28"/>
          <w:szCs w:val="28"/>
          <w:shd w:val="clear" w:color="auto" w:fill="FFFFFF"/>
          <w:lang w:val="en-US"/>
        </w:rPr>
        <w:t>quaranteam</w:t>
      </w:r>
      <w:r w:rsidR="00152043" w:rsidRPr="00152043">
        <w:rPr>
          <w:rFonts w:ascii="Times New Roman" w:hAnsi="Times New Roman" w:cs="Times New Roman"/>
          <w:color w:val="000000" w:themeColor="text1"/>
          <w:sz w:val="28"/>
          <w:szCs w:val="28"/>
          <w:shd w:val="clear" w:color="auto" w:fill="FFFFFF"/>
        </w:rPr>
        <w:t xml:space="preserve"> </w:t>
      </w:r>
      <w:r w:rsidR="00152043">
        <w:rPr>
          <w:rFonts w:ascii="Times New Roman" w:hAnsi="Times New Roman" w:cs="Times New Roman"/>
          <w:color w:val="000000" w:themeColor="text1"/>
          <w:sz w:val="28"/>
          <w:szCs w:val="28"/>
          <w:shd w:val="clear" w:color="auto" w:fill="FFFFFF"/>
        </w:rPr>
        <w:t xml:space="preserve">и </w:t>
      </w:r>
      <w:r w:rsidR="00152043">
        <w:rPr>
          <w:rFonts w:ascii="Times New Roman" w:hAnsi="Times New Roman" w:cs="Times New Roman"/>
          <w:color w:val="000000" w:themeColor="text1"/>
          <w:sz w:val="28"/>
          <w:szCs w:val="28"/>
          <w:shd w:val="clear" w:color="auto" w:fill="FFFFFF"/>
          <w:lang w:val="en-US"/>
        </w:rPr>
        <w:t>quaranteen</w:t>
      </w:r>
      <w:r w:rsidR="00152043" w:rsidRPr="00152043">
        <w:rPr>
          <w:rFonts w:ascii="Times New Roman" w:hAnsi="Times New Roman" w:cs="Times New Roman"/>
          <w:color w:val="000000" w:themeColor="text1"/>
          <w:sz w:val="28"/>
          <w:szCs w:val="28"/>
          <w:shd w:val="clear" w:color="auto" w:fill="FFFFFF"/>
        </w:rPr>
        <w:t xml:space="preserve">), </w:t>
      </w:r>
      <w:r w:rsidR="00152043">
        <w:rPr>
          <w:rFonts w:ascii="Times New Roman" w:hAnsi="Times New Roman" w:cs="Times New Roman"/>
          <w:color w:val="000000" w:themeColor="text1"/>
          <w:sz w:val="28"/>
          <w:szCs w:val="28"/>
          <w:shd w:val="clear" w:color="auto" w:fill="FFFFFF"/>
          <w:lang w:val="en-US"/>
        </w:rPr>
        <w:t>Thursday</w:t>
      </w:r>
      <w:r w:rsidR="00152043" w:rsidRPr="00152043">
        <w:rPr>
          <w:rFonts w:ascii="Times New Roman" w:hAnsi="Times New Roman" w:cs="Times New Roman"/>
          <w:color w:val="000000" w:themeColor="text1"/>
          <w:sz w:val="28"/>
          <w:szCs w:val="28"/>
          <w:shd w:val="clear" w:color="auto" w:fill="FFFFFF"/>
        </w:rPr>
        <w:t xml:space="preserve"> (</w:t>
      </w:r>
      <w:r w:rsidR="00152043">
        <w:rPr>
          <w:rFonts w:ascii="Times New Roman" w:hAnsi="Times New Roman" w:cs="Times New Roman"/>
          <w:color w:val="000000" w:themeColor="text1"/>
          <w:sz w:val="28"/>
          <w:szCs w:val="28"/>
          <w:shd w:val="clear" w:color="auto" w:fill="FFFFFF"/>
          <w:lang w:val="en-US"/>
        </w:rPr>
        <w:t>Blursday</w:t>
      </w:r>
      <w:r w:rsidR="00152043" w:rsidRPr="00152043">
        <w:rPr>
          <w:rFonts w:ascii="Times New Roman" w:hAnsi="Times New Roman" w:cs="Times New Roman"/>
          <w:color w:val="000000" w:themeColor="text1"/>
          <w:sz w:val="28"/>
          <w:szCs w:val="28"/>
          <w:shd w:val="clear" w:color="auto" w:fill="FFFFFF"/>
        </w:rPr>
        <w:t xml:space="preserve">), </w:t>
      </w:r>
      <w:r w:rsidR="00152043">
        <w:rPr>
          <w:rFonts w:ascii="Times New Roman" w:hAnsi="Times New Roman" w:cs="Times New Roman"/>
          <w:color w:val="000000" w:themeColor="text1"/>
          <w:sz w:val="28"/>
          <w:szCs w:val="28"/>
          <w:shd w:val="clear" w:color="auto" w:fill="FFFFFF"/>
          <w:lang w:val="en-US"/>
        </w:rPr>
        <w:t>cocktail</w:t>
      </w:r>
      <w:r w:rsidR="00152043" w:rsidRPr="00152043">
        <w:rPr>
          <w:rFonts w:ascii="Times New Roman" w:hAnsi="Times New Roman" w:cs="Times New Roman"/>
          <w:color w:val="000000" w:themeColor="text1"/>
          <w:sz w:val="28"/>
          <w:szCs w:val="28"/>
          <w:shd w:val="clear" w:color="auto" w:fill="FFFFFF"/>
        </w:rPr>
        <w:t xml:space="preserve"> (</w:t>
      </w:r>
      <w:r w:rsidR="00152043">
        <w:rPr>
          <w:rFonts w:ascii="Times New Roman" w:hAnsi="Times New Roman" w:cs="Times New Roman"/>
          <w:color w:val="000000" w:themeColor="text1"/>
          <w:sz w:val="28"/>
          <w:szCs w:val="28"/>
          <w:shd w:val="clear" w:color="auto" w:fill="FFFFFF"/>
          <w:lang w:val="en-US"/>
        </w:rPr>
        <w:t>walktail</w:t>
      </w:r>
      <w:r w:rsidR="00152043" w:rsidRPr="00152043">
        <w:rPr>
          <w:rFonts w:ascii="Times New Roman" w:hAnsi="Times New Roman" w:cs="Times New Roman"/>
          <w:color w:val="000000" w:themeColor="text1"/>
          <w:sz w:val="28"/>
          <w:szCs w:val="28"/>
          <w:shd w:val="clear" w:color="auto" w:fill="FFFFFF"/>
        </w:rPr>
        <w:t>).</w:t>
      </w:r>
      <w:r w:rsidR="006A75A9">
        <w:rPr>
          <w:rFonts w:ascii="Times New Roman" w:hAnsi="Times New Roman" w:cs="Times New Roman"/>
          <w:color w:val="000000" w:themeColor="text1"/>
          <w:sz w:val="28"/>
          <w:szCs w:val="28"/>
          <w:shd w:val="clear" w:color="auto" w:fill="FFFFFF"/>
        </w:rPr>
        <w:t xml:space="preserve"> Кроме того, в ходе изучения материалов современной прессы был сделан вывод о</w:t>
      </w:r>
      <w:r w:rsidR="006A75A9" w:rsidRPr="006A75A9">
        <w:rPr>
          <w:rFonts w:ascii="Times New Roman" w:hAnsi="Times New Roman" w:cs="Times New Roman"/>
          <w:color w:val="000000" w:themeColor="text1"/>
          <w:sz w:val="28"/>
          <w:szCs w:val="28"/>
          <w:shd w:val="clear" w:color="auto" w:fill="FFFFFF"/>
        </w:rPr>
        <w:t xml:space="preserve"> полисемантично</w:t>
      </w:r>
      <w:r w:rsidR="006A75A9">
        <w:rPr>
          <w:rFonts w:ascii="Times New Roman" w:hAnsi="Times New Roman" w:cs="Times New Roman"/>
          <w:color w:val="000000" w:themeColor="text1"/>
          <w:sz w:val="28"/>
          <w:szCs w:val="28"/>
          <w:shd w:val="clear" w:color="auto" w:fill="FFFFFF"/>
        </w:rPr>
        <w:t>сти</w:t>
      </w:r>
      <w:r w:rsidR="006A75A9" w:rsidRPr="006A75A9">
        <w:rPr>
          <w:rFonts w:ascii="Times New Roman" w:hAnsi="Times New Roman" w:cs="Times New Roman"/>
          <w:color w:val="000000" w:themeColor="text1"/>
          <w:sz w:val="28"/>
          <w:szCs w:val="28"/>
          <w:shd w:val="clear" w:color="auto" w:fill="FFFFFF"/>
        </w:rPr>
        <w:t xml:space="preserve"> неологизма moronavirus</w:t>
      </w:r>
      <w:r w:rsidR="006A75A9">
        <w:rPr>
          <w:rFonts w:ascii="Times New Roman" w:hAnsi="Times New Roman" w:cs="Times New Roman"/>
          <w:color w:val="000000" w:themeColor="text1"/>
          <w:sz w:val="28"/>
          <w:szCs w:val="28"/>
          <w:shd w:val="clear" w:color="auto" w:fill="FFFFFF"/>
        </w:rPr>
        <w:t xml:space="preserve">. В одних статьях он используется в качестве </w:t>
      </w:r>
      <w:r w:rsidR="008D1AEE">
        <w:rPr>
          <w:rFonts w:ascii="Times New Roman" w:hAnsi="Times New Roman" w:cs="Times New Roman"/>
          <w:color w:val="000000" w:themeColor="text1"/>
          <w:sz w:val="28"/>
          <w:szCs w:val="28"/>
          <w:shd w:val="clear" w:color="auto" w:fill="FFFFFF"/>
        </w:rPr>
        <w:t>альтернативного</w:t>
      </w:r>
      <w:r w:rsidR="006A75A9">
        <w:rPr>
          <w:rFonts w:ascii="Times New Roman" w:hAnsi="Times New Roman" w:cs="Times New Roman"/>
          <w:color w:val="000000" w:themeColor="text1"/>
          <w:sz w:val="28"/>
          <w:szCs w:val="28"/>
          <w:shd w:val="clear" w:color="auto" w:fill="FFFFFF"/>
        </w:rPr>
        <w:t xml:space="preserve"> названия для коронавируса, в других ‒ как характеристика человека (синонимичен неологизму </w:t>
      </w:r>
      <w:r w:rsidR="006A75A9">
        <w:rPr>
          <w:rFonts w:ascii="Times New Roman" w:hAnsi="Times New Roman" w:cs="Times New Roman"/>
          <w:color w:val="000000" w:themeColor="text1"/>
          <w:sz w:val="28"/>
          <w:szCs w:val="28"/>
          <w:shd w:val="clear" w:color="auto" w:fill="FFFFFF"/>
          <w:lang w:val="en-US"/>
        </w:rPr>
        <w:t>covidiot</w:t>
      </w:r>
      <w:r w:rsidR="006A75A9">
        <w:rPr>
          <w:rFonts w:ascii="Times New Roman" w:hAnsi="Times New Roman" w:cs="Times New Roman"/>
          <w:color w:val="000000" w:themeColor="text1"/>
          <w:sz w:val="28"/>
          <w:szCs w:val="28"/>
          <w:shd w:val="clear" w:color="auto" w:fill="FFFFFF"/>
        </w:rPr>
        <w:t>)</w:t>
      </w:r>
      <w:r w:rsidR="006A75A9" w:rsidRPr="006A75A9">
        <w:rPr>
          <w:rFonts w:ascii="Times New Roman" w:hAnsi="Times New Roman" w:cs="Times New Roman"/>
          <w:color w:val="000000" w:themeColor="text1"/>
          <w:sz w:val="28"/>
          <w:szCs w:val="28"/>
          <w:shd w:val="clear" w:color="auto" w:fill="FFFFFF"/>
        </w:rPr>
        <w:t>.</w:t>
      </w:r>
    </w:p>
    <w:p w:rsidR="006A75A9" w:rsidRDefault="006A75A9" w:rsidP="00084AE7">
      <w:pPr>
        <w:pStyle w:val="a6"/>
        <w:spacing w:before="0" w:line="36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 точки зрения функциональной роли неологизмов с тематикой локдауна в текстах современных средств массовой информации было выделено две основные функции неологизмов, номинативная и привлечение внимания.</w:t>
      </w:r>
    </w:p>
    <w:p w:rsidR="00F62E27" w:rsidRDefault="00F62E27" w:rsidP="00906239">
      <w:pPr>
        <w:pStyle w:val="a6"/>
        <w:spacing w:before="0" w:line="36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ходе анализа неологизмов с точки зрения способа их появления, неологизмы с тематикой локдауна были отнесены к трем типам:</w:t>
      </w:r>
    </w:p>
    <w:tbl>
      <w:tblPr>
        <w:tblStyle w:val="af4"/>
        <w:tblW w:w="9889" w:type="dxa"/>
        <w:tblLayout w:type="fixed"/>
        <w:tblLook w:val="04A0" w:firstRow="1" w:lastRow="0" w:firstColumn="1" w:lastColumn="0" w:noHBand="0" w:noVBand="1"/>
      </w:tblPr>
      <w:tblGrid>
        <w:gridCol w:w="1905"/>
        <w:gridCol w:w="1464"/>
        <w:gridCol w:w="1842"/>
        <w:gridCol w:w="1418"/>
        <w:gridCol w:w="1843"/>
        <w:gridCol w:w="1417"/>
      </w:tblGrid>
      <w:tr w:rsidR="0097673B" w:rsidTr="0097673B">
        <w:trPr>
          <w:trHeight w:val="807"/>
        </w:trPr>
        <w:tc>
          <w:tcPr>
            <w:tcW w:w="3369" w:type="dxa"/>
            <w:gridSpan w:val="2"/>
          </w:tcPr>
          <w:p w:rsidR="0097673B" w:rsidRDefault="0097673B" w:rsidP="0097673B">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Словообразовательные неологизмы (морфемная деривация)</w:t>
            </w:r>
          </w:p>
        </w:tc>
        <w:tc>
          <w:tcPr>
            <w:tcW w:w="3260" w:type="dxa"/>
            <w:gridSpan w:val="2"/>
          </w:tcPr>
          <w:p w:rsidR="0097673B" w:rsidRDefault="0097673B" w:rsidP="0097673B">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Семантические неологизмы</w:t>
            </w:r>
          </w:p>
        </w:tc>
        <w:tc>
          <w:tcPr>
            <w:tcW w:w="3260" w:type="dxa"/>
            <w:gridSpan w:val="2"/>
          </w:tcPr>
          <w:p w:rsidR="0097673B" w:rsidRDefault="0097673B" w:rsidP="0097673B">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Несвободные сочетания</w:t>
            </w:r>
          </w:p>
        </w:tc>
      </w:tr>
      <w:tr w:rsidR="0097673B" w:rsidTr="0097673B">
        <w:trPr>
          <w:trHeight w:val="771"/>
        </w:trPr>
        <w:tc>
          <w:tcPr>
            <w:tcW w:w="1905" w:type="dxa"/>
          </w:tcPr>
          <w:p w:rsidR="0097673B" w:rsidRDefault="0097673B" w:rsidP="0097673B">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39 неологизмов</w:t>
            </w:r>
          </w:p>
        </w:tc>
        <w:tc>
          <w:tcPr>
            <w:tcW w:w="1464" w:type="dxa"/>
          </w:tcPr>
          <w:p w:rsidR="0097673B" w:rsidRDefault="005C32BD" w:rsidP="005C32BD">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69%</w:t>
            </w:r>
          </w:p>
        </w:tc>
        <w:tc>
          <w:tcPr>
            <w:tcW w:w="1842" w:type="dxa"/>
          </w:tcPr>
          <w:p w:rsidR="0097673B" w:rsidRDefault="0097673B" w:rsidP="0097673B">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неологизмов</w:t>
            </w:r>
          </w:p>
        </w:tc>
        <w:tc>
          <w:tcPr>
            <w:tcW w:w="1418" w:type="dxa"/>
          </w:tcPr>
          <w:p w:rsidR="0097673B" w:rsidRDefault="005C32BD" w:rsidP="005C32BD">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w:t>
            </w:r>
          </w:p>
        </w:tc>
        <w:tc>
          <w:tcPr>
            <w:tcW w:w="1843" w:type="dxa"/>
          </w:tcPr>
          <w:p w:rsidR="0097673B" w:rsidRDefault="0097673B" w:rsidP="005C32BD">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 неологизмов</w:t>
            </w:r>
          </w:p>
        </w:tc>
        <w:tc>
          <w:tcPr>
            <w:tcW w:w="1417" w:type="dxa"/>
          </w:tcPr>
          <w:p w:rsidR="0097673B" w:rsidRDefault="005C32BD" w:rsidP="005C32BD">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20%</w:t>
            </w:r>
          </w:p>
        </w:tc>
      </w:tr>
    </w:tbl>
    <w:p w:rsidR="00906239" w:rsidRPr="00B9451D" w:rsidRDefault="00906239" w:rsidP="00F62E27">
      <w:pPr>
        <w:pStyle w:val="a6"/>
        <w:spacing w:before="0" w:line="360" w:lineRule="auto"/>
        <w:jc w:val="both"/>
        <w:rPr>
          <w:rFonts w:ascii="Times New Roman" w:hAnsi="Times New Roman" w:cs="Times New Roman"/>
          <w:color w:val="000000" w:themeColor="text1"/>
          <w:shd w:val="clear" w:color="auto" w:fill="FFFFFF"/>
        </w:rPr>
      </w:pPr>
      <w:r w:rsidRPr="00B9451D">
        <w:rPr>
          <w:rFonts w:ascii="Times New Roman" w:hAnsi="Times New Roman" w:cs="Times New Roman"/>
          <w:color w:val="000000" w:themeColor="text1"/>
          <w:shd w:val="clear" w:color="auto" w:fill="FFFFFF"/>
        </w:rPr>
        <w:t>Таблица 2</w:t>
      </w:r>
      <w:r w:rsidR="00B9451D">
        <w:rPr>
          <w:rFonts w:ascii="Times New Roman" w:hAnsi="Times New Roman" w:cs="Times New Roman"/>
          <w:color w:val="000000" w:themeColor="text1"/>
          <w:shd w:val="clear" w:color="auto" w:fill="FFFFFF"/>
        </w:rPr>
        <w:t>. Классификация неологизмов по способу появления</w:t>
      </w:r>
    </w:p>
    <w:p w:rsidR="00F62E27" w:rsidRDefault="0097673B" w:rsidP="00F62E27">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14:textOutline w14:w="0" w14:cap="rnd" w14:cmpd="sng" w14:algn="ctr">
            <w14:noFill/>
            <w14:prstDash w14:val="solid"/>
            <w14:bevel/>
          </w14:textOutline>
        </w:rPr>
        <w:lastRenderedPageBreak/>
        <w:drawing>
          <wp:inline distT="0" distB="0" distL="0" distR="0">
            <wp:extent cx="5227200" cy="2732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451D" w:rsidRPr="00B9451D" w:rsidRDefault="00B9451D" w:rsidP="00F62E27">
      <w:pPr>
        <w:pStyle w:val="a6"/>
        <w:spacing w:before="0" w:line="360" w:lineRule="auto"/>
        <w:jc w:val="both"/>
        <w:rPr>
          <w:rFonts w:ascii="Times New Roman" w:hAnsi="Times New Roman" w:cs="Times New Roman"/>
          <w:color w:val="000000" w:themeColor="text1"/>
          <w:shd w:val="clear" w:color="auto" w:fill="FFFFFF"/>
        </w:rPr>
      </w:pPr>
      <w:r w:rsidRPr="00B9451D">
        <w:rPr>
          <w:rFonts w:ascii="Times New Roman" w:hAnsi="Times New Roman" w:cs="Times New Roman"/>
          <w:color w:val="000000" w:themeColor="text1"/>
          <w:shd w:val="clear" w:color="auto" w:fill="FFFFFF"/>
        </w:rPr>
        <w:t>Рис.2 Классификация неологизмов по способу появления</w:t>
      </w:r>
    </w:p>
    <w:p w:rsidR="005C32BD" w:rsidRDefault="005C32BD" w:rsidP="00F62E27">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906239">
        <w:rPr>
          <w:rFonts w:ascii="Times New Roman" w:hAnsi="Times New Roman" w:cs="Times New Roman"/>
          <w:color w:val="000000" w:themeColor="text1"/>
          <w:sz w:val="28"/>
          <w:szCs w:val="28"/>
          <w:shd w:val="clear" w:color="auto" w:fill="FFFFFF"/>
        </w:rPr>
        <w:t>В соответствии с информацией, представ</w:t>
      </w:r>
      <w:r w:rsidR="009C7A95">
        <w:rPr>
          <w:rFonts w:ascii="Times New Roman" w:hAnsi="Times New Roman" w:cs="Times New Roman"/>
          <w:color w:val="000000" w:themeColor="text1"/>
          <w:sz w:val="28"/>
          <w:szCs w:val="28"/>
          <w:shd w:val="clear" w:color="auto" w:fill="FFFFFF"/>
        </w:rPr>
        <w:t>ленной в таблице 2 и на рис. 2</w:t>
      </w:r>
      <w:r w:rsidR="00906239">
        <w:rPr>
          <w:rFonts w:ascii="Times New Roman" w:hAnsi="Times New Roman" w:cs="Times New Roman"/>
          <w:color w:val="000000" w:themeColor="text1"/>
          <w:sz w:val="28"/>
          <w:szCs w:val="28"/>
          <w:shd w:val="clear" w:color="auto" w:fill="FFFFFF"/>
        </w:rPr>
        <w:t xml:space="preserve">, подавляющее большинство неологизмов в данном исследовании являются словообразовательными, то есть образованы посредством морфемной деривации, несвободные сочетания составили 20% от общего количества неологизмов, взятых из статей современных СМИ методом случайной выборки. Неологизмы, образованные путем семантического сдвига составили 11%. </w:t>
      </w:r>
      <w:r>
        <w:rPr>
          <w:rFonts w:ascii="Times New Roman" w:hAnsi="Times New Roman" w:cs="Times New Roman"/>
          <w:color w:val="000000" w:themeColor="text1"/>
          <w:sz w:val="28"/>
          <w:szCs w:val="28"/>
          <w:shd w:val="clear" w:color="auto" w:fill="FFFFFF"/>
        </w:rPr>
        <w:t>Неологизмы, образованные путем морфемной деривации были проанализированы с точки зрения их структуры, были выделены основные словообразовательные процессы при их создании. В результате структурного анализа неологизмов с тематикой локдауна была сформирована классификация по основным словообразовательным процессам:</w:t>
      </w:r>
    </w:p>
    <w:tbl>
      <w:tblPr>
        <w:tblStyle w:val="af4"/>
        <w:tblW w:w="0" w:type="auto"/>
        <w:tblLook w:val="04A0" w:firstRow="1" w:lastRow="0" w:firstColumn="1" w:lastColumn="0" w:noHBand="0" w:noVBand="1"/>
      </w:tblPr>
      <w:tblGrid>
        <w:gridCol w:w="426"/>
        <w:gridCol w:w="4500"/>
        <w:gridCol w:w="2464"/>
        <w:gridCol w:w="2464"/>
      </w:tblGrid>
      <w:tr w:rsidR="006659C4" w:rsidTr="006659C4">
        <w:tc>
          <w:tcPr>
            <w:tcW w:w="426"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p>
        </w:tc>
        <w:tc>
          <w:tcPr>
            <w:tcW w:w="4500" w:type="dxa"/>
          </w:tcPr>
          <w:p w:rsidR="006659C4" w:rsidRDefault="006659C4" w:rsidP="006659C4">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Словообразовательный процесс</w:t>
            </w:r>
          </w:p>
        </w:tc>
        <w:tc>
          <w:tcPr>
            <w:tcW w:w="2464" w:type="dxa"/>
          </w:tcPr>
          <w:p w:rsidR="006659C4" w:rsidRDefault="006659C4" w:rsidP="006659C4">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Количество</w:t>
            </w:r>
          </w:p>
        </w:tc>
        <w:tc>
          <w:tcPr>
            <w:tcW w:w="2464" w:type="dxa"/>
          </w:tcPr>
          <w:p w:rsidR="006659C4" w:rsidRDefault="006659C4" w:rsidP="006659C4">
            <w:pPr>
              <w:pStyle w:val="a6"/>
              <w:pBdr>
                <w:top w:val="none" w:sz="0" w:space="0" w:color="auto"/>
                <w:left w:val="none" w:sz="0" w:space="0" w:color="auto"/>
                <w:bottom w:val="none" w:sz="0" w:space="0" w:color="auto"/>
                <w:right w:val="none" w:sz="0" w:space="0" w:color="auto"/>
                <w:between w:val="none" w:sz="0" w:space="0" w:color="auto"/>
                <w:bar w:val="none" w:sz="0" w:color="auto"/>
              </w:pBdr>
              <w:tabs>
                <w:tab w:val="left" w:pos="1470"/>
              </w:tabs>
              <w:spacing w:before="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Процент</w:t>
            </w:r>
          </w:p>
        </w:tc>
      </w:tr>
      <w:tr w:rsidR="006659C4" w:rsidTr="006659C4">
        <w:tc>
          <w:tcPr>
            <w:tcW w:w="426"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p>
        </w:tc>
        <w:tc>
          <w:tcPr>
            <w:tcW w:w="4500"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Акроним</w:t>
            </w:r>
          </w:p>
        </w:tc>
        <w:tc>
          <w:tcPr>
            <w:tcW w:w="2464" w:type="dxa"/>
          </w:tcPr>
          <w:p w:rsidR="006659C4" w:rsidRDefault="006110F0"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неологизма</w:t>
            </w:r>
          </w:p>
        </w:tc>
        <w:tc>
          <w:tcPr>
            <w:tcW w:w="2464" w:type="dxa"/>
          </w:tcPr>
          <w:p w:rsidR="006659C4" w:rsidRDefault="00B90B7C"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w:t>
            </w:r>
          </w:p>
        </w:tc>
      </w:tr>
      <w:tr w:rsidR="006659C4" w:rsidTr="006659C4">
        <w:tc>
          <w:tcPr>
            <w:tcW w:w="426"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c>
          <w:tcPr>
            <w:tcW w:w="4500"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Аббревиатура</w:t>
            </w:r>
          </w:p>
        </w:tc>
        <w:tc>
          <w:tcPr>
            <w:tcW w:w="2464" w:type="dxa"/>
          </w:tcPr>
          <w:p w:rsidR="006659C4" w:rsidRDefault="006110F0"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неологизм</w:t>
            </w:r>
          </w:p>
        </w:tc>
        <w:tc>
          <w:tcPr>
            <w:tcW w:w="2464" w:type="dxa"/>
          </w:tcPr>
          <w:p w:rsidR="006659C4" w:rsidRDefault="00B90B7C"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p>
        </w:tc>
      </w:tr>
      <w:tr w:rsidR="006659C4" w:rsidTr="006659C4">
        <w:tc>
          <w:tcPr>
            <w:tcW w:w="426"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p>
        </w:tc>
        <w:tc>
          <w:tcPr>
            <w:tcW w:w="4500"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Усечение</w:t>
            </w:r>
          </w:p>
        </w:tc>
        <w:tc>
          <w:tcPr>
            <w:tcW w:w="2464" w:type="dxa"/>
          </w:tcPr>
          <w:p w:rsidR="006659C4" w:rsidRDefault="006110F0"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неологизм</w:t>
            </w:r>
          </w:p>
        </w:tc>
        <w:tc>
          <w:tcPr>
            <w:tcW w:w="2464" w:type="dxa"/>
          </w:tcPr>
          <w:p w:rsidR="006659C4" w:rsidRDefault="00B90B7C"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p>
        </w:tc>
      </w:tr>
      <w:tr w:rsidR="006659C4" w:rsidTr="006659C4">
        <w:tc>
          <w:tcPr>
            <w:tcW w:w="426"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w:t>
            </w:r>
          </w:p>
        </w:tc>
        <w:tc>
          <w:tcPr>
            <w:tcW w:w="4500"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Аффиксация</w:t>
            </w:r>
          </w:p>
        </w:tc>
        <w:tc>
          <w:tcPr>
            <w:tcW w:w="2464" w:type="dxa"/>
          </w:tcPr>
          <w:p w:rsidR="006659C4" w:rsidRDefault="006110F0"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неологизмов</w:t>
            </w:r>
          </w:p>
        </w:tc>
        <w:tc>
          <w:tcPr>
            <w:tcW w:w="2464" w:type="dxa"/>
          </w:tcPr>
          <w:p w:rsidR="006659C4" w:rsidRDefault="00B90B7C"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15%</w:t>
            </w:r>
          </w:p>
        </w:tc>
      </w:tr>
      <w:tr w:rsidR="006659C4" w:rsidTr="006659C4">
        <w:tc>
          <w:tcPr>
            <w:tcW w:w="426"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w:t>
            </w:r>
          </w:p>
        </w:tc>
        <w:tc>
          <w:tcPr>
            <w:tcW w:w="4500"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Словосложение</w:t>
            </w:r>
          </w:p>
        </w:tc>
        <w:tc>
          <w:tcPr>
            <w:tcW w:w="2464" w:type="dxa"/>
          </w:tcPr>
          <w:p w:rsidR="006659C4" w:rsidRDefault="006110F0"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 неологизмов</w:t>
            </w:r>
          </w:p>
        </w:tc>
        <w:tc>
          <w:tcPr>
            <w:tcW w:w="2464" w:type="dxa"/>
          </w:tcPr>
          <w:p w:rsidR="006659C4" w:rsidRDefault="00B90B7C"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15%</w:t>
            </w:r>
          </w:p>
        </w:tc>
      </w:tr>
      <w:tr w:rsidR="006659C4" w:rsidTr="006659C4">
        <w:tc>
          <w:tcPr>
            <w:tcW w:w="426"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w:t>
            </w:r>
          </w:p>
        </w:tc>
        <w:tc>
          <w:tcPr>
            <w:tcW w:w="4500"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Сращение</w:t>
            </w:r>
          </w:p>
        </w:tc>
        <w:tc>
          <w:tcPr>
            <w:tcW w:w="2464" w:type="dxa"/>
          </w:tcPr>
          <w:p w:rsidR="006659C4" w:rsidRDefault="006110F0"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15 неологизмов</w:t>
            </w:r>
          </w:p>
        </w:tc>
        <w:tc>
          <w:tcPr>
            <w:tcW w:w="2464" w:type="dxa"/>
          </w:tcPr>
          <w:p w:rsidR="006659C4" w:rsidRDefault="00B90B7C"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38%</w:t>
            </w:r>
          </w:p>
        </w:tc>
      </w:tr>
      <w:tr w:rsidR="006659C4" w:rsidTr="006659C4">
        <w:tc>
          <w:tcPr>
            <w:tcW w:w="426"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w:t>
            </w:r>
          </w:p>
        </w:tc>
        <w:tc>
          <w:tcPr>
            <w:tcW w:w="4500"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Конверсия</w:t>
            </w:r>
          </w:p>
        </w:tc>
        <w:tc>
          <w:tcPr>
            <w:tcW w:w="2464" w:type="dxa"/>
          </w:tcPr>
          <w:p w:rsidR="006659C4" w:rsidRDefault="006110F0"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неологизм</w:t>
            </w:r>
          </w:p>
        </w:tc>
        <w:tc>
          <w:tcPr>
            <w:tcW w:w="2464" w:type="dxa"/>
          </w:tcPr>
          <w:p w:rsidR="006659C4" w:rsidRDefault="00B90B7C"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p>
        </w:tc>
      </w:tr>
      <w:tr w:rsidR="006659C4" w:rsidTr="006659C4">
        <w:tc>
          <w:tcPr>
            <w:tcW w:w="426"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p>
        </w:tc>
        <w:tc>
          <w:tcPr>
            <w:tcW w:w="4500" w:type="dxa"/>
          </w:tcPr>
          <w:p w:rsidR="006659C4" w:rsidRDefault="006659C4" w:rsidP="006659C4">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Двойное словообразование</w:t>
            </w:r>
          </w:p>
        </w:tc>
        <w:tc>
          <w:tcPr>
            <w:tcW w:w="2464"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p>
        </w:tc>
        <w:tc>
          <w:tcPr>
            <w:tcW w:w="2464"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p>
        </w:tc>
      </w:tr>
      <w:tr w:rsidR="006659C4" w:rsidTr="006659C4">
        <w:tc>
          <w:tcPr>
            <w:tcW w:w="426"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w:t>
            </w:r>
          </w:p>
        </w:tc>
        <w:tc>
          <w:tcPr>
            <w:tcW w:w="4500"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Сращение + аффиксация</w:t>
            </w:r>
          </w:p>
        </w:tc>
        <w:tc>
          <w:tcPr>
            <w:tcW w:w="2464" w:type="dxa"/>
          </w:tcPr>
          <w:p w:rsidR="006659C4" w:rsidRDefault="006110F0"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неологизма</w:t>
            </w:r>
          </w:p>
        </w:tc>
        <w:tc>
          <w:tcPr>
            <w:tcW w:w="2464" w:type="dxa"/>
          </w:tcPr>
          <w:p w:rsidR="006659C4" w:rsidRDefault="00B90B7C"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w:t>
            </w:r>
          </w:p>
        </w:tc>
      </w:tr>
      <w:tr w:rsidR="006659C4" w:rsidTr="006659C4">
        <w:tc>
          <w:tcPr>
            <w:tcW w:w="426"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9.</w:t>
            </w:r>
          </w:p>
        </w:tc>
        <w:tc>
          <w:tcPr>
            <w:tcW w:w="4500" w:type="dxa"/>
          </w:tcPr>
          <w:p w:rsidR="006659C4" w:rsidRDefault="006659C4"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Словосложение + аффиксация</w:t>
            </w:r>
          </w:p>
        </w:tc>
        <w:tc>
          <w:tcPr>
            <w:tcW w:w="2464" w:type="dxa"/>
          </w:tcPr>
          <w:p w:rsidR="006659C4" w:rsidRDefault="006110F0"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неологизма</w:t>
            </w:r>
          </w:p>
        </w:tc>
        <w:tc>
          <w:tcPr>
            <w:tcW w:w="2464" w:type="dxa"/>
          </w:tcPr>
          <w:p w:rsidR="006659C4" w:rsidRDefault="00B90B7C" w:rsidP="00F62E27">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w:t>
            </w:r>
          </w:p>
        </w:tc>
      </w:tr>
    </w:tbl>
    <w:p w:rsidR="00906239" w:rsidRPr="00B9451D" w:rsidRDefault="00906239" w:rsidP="00F62E27">
      <w:pPr>
        <w:pStyle w:val="a6"/>
        <w:spacing w:before="0" w:line="360" w:lineRule="auto"/>
        <w:jc w:val="both"/>
        <w:rPr>
          <w:rFonts w:ascii="Times New Roman" w:hAnsi="Times New Roman" w:cs="Times New Roman"/>
          <w:color w:val="000000" w:themeColor="text1"/>
          <w:shd w:val="clear" w:color="auto" w:fill="FFFFFF"/>
        </w:rPr>
      </w:pPr>
      <w:r w:rsidRPr="00B9451D">
        <w:rPr>
          <w:rFonts w:ascii="Times New Roman" w:hAnsi="Times New Roman" w:cs="Times New Roman"/>
          <w:color w:val="000000" w:themeColor="text1"/>
          <w:shd w:val="clear" w:color="auto" w:fill="FFFFFF"/>
        </w:rPr>
        <w:t>Таблица 3</w:t>
      </w:r>
      <w:r w:rsidR="00B9451D" w:rsidRPr="00B9451D">
        <w:rPr>
          <w:rFonts w:ascii="Times New Roman" w:hAnsi="Times New Roman" w:cs="Times New Roman"/>
          <w:color w:val="000000" w:themeColor="text1"/>
          <w:shd w:val="clear" w:color="auto" w:fill="FFFFFF"/>
        </w:rPr>
        <w:t>. Словообразовательные процессы</w:t>
      </w:r>
    </w:p>
    <w:p w:rsidR="005C32BD" w:rsidRDefault="006110F0" w:rsidP="00F62E27">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14:textOutline w14:w="0" w14:cap="rnd" w14:cmpd="sng" w14:algn="ctr">
            <w14:noFill/>
            <w14:prstDash w14:val="solid"/>
            <w14:bevel/>
          </w14:textOutline>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451D" w:rsidRPr="00B9451D" w:rsidRDefault="00B9451D" w:rsidP="00F62E27">
      <w:pPr>
        <w:pStyle w:val="a6"/>
        <w:spacing w:before="0" w:line="360" w:lineRule="auto"/>
        <w:jc w:val="both"/>
        <w:rPr>
          <w:rFonts w:ascii="Times New Roman" w:hAnsi="Times New Roman" w:cs="Times New Roman"/>
          <w:color w:val="000000" w:themeColor="text1"/>
          <w:shd w:val="clear" w:color="auto" w:fill="FFFFFF"/>
        </w:rPr>
      </w:pPr>
      <w:r w:rsidRPr="00B9451D">
        <w:rPr>
          <w:rFonts w:ascii="Times New Roman" w:hAnsi="Times New Roman" w:cs="Times New Roman"/>
          <w:color w:val="000000" w:themeColor="text1"/>
          <w:shd w:val="clear" w:color="auto" w:fill="FFFFFF"/>
        </w:rPr>
        <w:t>Рис. 3. Словообразовательные процессы</w:t>
      </w:r>
    </w:p>
    <w:p w:rsidR="001D0E29" w:rsidRDefault="001D0E29" w:rsidP="00F62E27">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Таким образом, в образовании неологизмов периода локдауна </w:t>
      </w:r>
      <w:r w:rsidR="004447A2">
        <w:rPr>
          <w:rFonts w:ascii="Times New Roman" w:hAnsi="Times New Roman" w:cs="Times New Roman"/>
          <w:color w:val="000000" w:themeColor="text1"/>
          <w:sz w:val="28"/>
          <w:szCs w:val="28"/>
          <w:shd w:val="clear" w:color="auto" w:fill="FFFFFF"/>
        </w:rPr>
        <w:t>участвуют 9</w:t>
      </w:r>
      <w:r>
        <w:rPr>
          <w:rFonts w:ascii="Times New Roman" w:hAnsi="Times New Roman" w:cs="Times New Roman"/>
          <w:color w:val="000000" w:themeColor="text1"/>
          <w:sz w:val="28"/>
          <w:szCs w:val="28"/>
          <w:shd w:val="clear" w:color="auto" w:fill="FFFFFF"/>
        </w:rPr>
        <w:t xml:space="preserve"> основных словообразовательных процессов,</w:t>
      </w:r>
      <w:r w:rsidR="004447A2">
        <w:rPr>
          <w:rFonts w:ascii="Times New Roman" w:hAnsi="Times New Roman" w:cs="Times New Roman"/>
          <w:color w:val="000000" w:themeColor="text1"/>
          <w:sz w:val="28"/>
          <w:szCs w:val="28"/>
          <w:shd w:val="clear" w:color="auto" w:fill="FFFFFF"/>
        </w:rPr>
        <w:t xml:space="preserve"> в том числе комбинация двух словообразовательных процессов. С</w:t>
      </w:r>
      <w:r>
        <w:rPr>
          <w:rFonts w:ascii="Times New Roman" w:hAnsi="Times New Roman" w:cs="Times New Roman"/>
          <w:color w:val="000000" w:themeColor="text1"/>
          <w:sz w:val="28"/>
          <w:szCs w:val="28"/>
          <w:shd w:val="clear" w:color="auto" w:fill="FFFFFF"/>
        </w:rPr>
        <w:t xml:space="preserve">амым продуктивным в данном исследовании оказался процесс сращения (38%), </w:t>
      </w:r>
      <w:r w:rsidR="004447A2">
        <w:rPr>
          <w:rFonts w:ascii="Times New Roman" w:hAnsi="Times New Roman" w:cs="Times New Roman"/>
          <w:color w:val="000000" w:themeColor="text1"/>
          <w:sz w:val="28"/>
          <w:szCs w:val="28"/>
          <w:shd w:val="clear" w:color="auto" w:fill="FFFFFF"/>
        </w:rPr>
        <w:t>неологизмы, созданные путем аффиксации и словосложения также являются продуктивным</w:t>
      </w:r>
      <w:r w:rsidR="009047BA">
        <w:rPr>
          <w:rFonts w:ascii="Times New Roman" w:hAnsi="Times New Roman" w:cs="Times New Roman"/>
          <w:color w:val="000000" w:themeColor="text1"/>
          <w:sz w:val="28"/>
          <w:szCs w:val="28"/>
          <w:shd w:val="clear" w:color="auto" w:fill="FFFFFF"/>
        </w:rPr>
        <w:t>и процессами</w:t>
      </w:r>
      <w:r w:rsidR="004447A2">
        <w:rPr>
          <w:rFonts w:ascii="Times New Roman" w:hAnsi="Times New Roman" w:cs="Times New Roman"/>
          <w:color w:val="000000" w:themeColor="text1"/>
          <w:sz w:val="28"/>
          <w:szCs w:val="28"/>
          <w:shd w:val="clear" w:color="auto" w:fill="FFFFFF"/>
        </w:rPr>
        <w:t xml:space="preserve"> словообразования, каждый составляет 15% от количества неологизмов, образованных путем морфемной деривации. Важно отметить, что при анализе неологизмов, образованных при помощи аффиксации, словосложения и сращения, было</w:t>
      </w:r>
      <w:r w:rsidR="00B90B7C">
        <w:rPr>
          <w:rFonts w:ascii="Times New Roman" w:hAnsi="Times New Roman" w:cs="Times New Roman"/>
          <w:color w:val="000000" w:themeColor="text1"/>
          <w:sz w:val="28"/>
          <w:szCs w:val="28"/>
          <w:shd w:val="clear" w:color="auto" w:fill="FFFFFF"/>
        </w:rPr>
        <w:t xml:space="preserve"> выделено несколько неологизмов, которые стали продуктивными основами при словообразовании. Это такие основы, как </w:t>
      </w:r>
      <w:r w:rsidR="003E7A3F">
        <w:rPr>
          <w:rFonts w:ascii="Times New Roman" w:hAnsi="Times New Roman" w:cs="Times New Roman"/>
          <w:color w:val="000000" w:themeColor="text1"/>
          <w:sz w:val="28"/>
          <w:szCs w:val="28"/>
          <w:shd w:val="clear" w:color="auto" w:fill="FFFFFF"/>
          <w:lang w:val="en-US"/>
        </w:rPr>
        <w:t>covid</w:t>
      </w:r>
      <w:r w:rsidR="003E7A3F">
        <w:rPr>
          <w:rFonts w:ascii="Times New Roman" w:hAnsi="Times New Roman" w:cs="Times New Roman"/>
          <w:color w:val="000000" w:themeColor="text1"/>
          <w:sz w:val="28"/>
          <w:szCs w:val="28"/>
          <w:shd w:val="clear" w:color="auto" w:fill="FFFFFF"/>
        </w:rPr>
        <w:t xml:space="preserve">, </w:t>
      </w:r>
      <w:r w:rsidR="00B90B7C">
        <w:rPr>
          <w:rFonts w:ascii="Times New Roman" w:hAnsi="Times New Roman" w:cs="Times New Roman"/>
          <w:color w:val="000000" w:themeColor="text1"/>
          <w:sz w:val="28"/>
          <w:szCs w:val="28"/>
          <w:shd w:val="clear" w:color="auto" w:fill="FFFFFF"/>
          <w:lang w:val="en-US"/>
        </w:rPr>
        <w:t>corona</w:t>
      </w:r>
      <w:r w:rsidR="003E7A3F">
        <w:rPr>
          <w:rFonts w:ascii="Times New Roman" w:hAnsi="Times New Roman" w:cs="Times New Roman"/>
          <w:color w:val="000000" w:themeColor="text1"/>
          <w:sz w:val="28"/>
          <w:szCs w:val="28"/>
          <w:shd w:val="clear" w:color="auto" w:fill="FFFFFF"/>
        </w:rPr>
        <w:t xml:space="preserve">, </w:t>
      </w:r>
      <w:r w:rsidR="003E7A3F">
        <w:rPr>
          <w:rFonts w:ascii="Times New Roman" w:hAnsi="Times New Roman" w:cs="Times New Roman"/>
          <w:color w:val="000000" w:themeColor="text1"/>
          <w:sz w:val="28"/>
          <w:szCs w:val="28"/>
          <w:shd w:val="clear" w:color="auto" w:fill="FFFFFF"/>
          <w:lang w:val="en-US"/>
        </w:rPr>
        <w:t>zoom</w:t>
      </w:r>
      <w:r w:rsidR="009047BA">
        <w:rPr>
          <w:rFonts w:ascii="Times New Roman" w:hAnsi="Times New Roman" w:cs="Times New Roman"/>
          <w:color w:val="000000" w:themeColor="text1"/>
          <w:sz w:val="28"/>
          <w:szCs w:val="28"/>
          <w:shd w:val="clear" w:color="auto" w:fill="FFFFFF"/>
        </w:rPr>
        <w:t>.</w:t>
      </w:r>
    </w:p>
    <w:p w:rsidR="00C653F5" w:rsidRDefault="00B15FBC" w:rsidP="00F62E27">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При анализе процесса аффиксации были выявлены основные приставки и суффиксы, участвующие в словообразовании неологизмов периода локдауна. Кроме того, изучение процесса словосложения показало, что основными </w:t>
      </w:r>
      <w:r>
        <w:rPr>
          <w:rFonts w:ascii="Times New Roman" w:hAnsi="Times New Roman" w:cs="Times New Roman"/>
          <w:color w:val="000000" w:themeColor="text1"/>
          <w:sz w:val="28"/>
          <w:szCs w:val="28"/>
          <w:shd w:val="clear" w:color="auto" w:fill="FFFFFF"/>
        </w:rPr>
        <w:lastRenderedPageBreak/>
        <w:t>моделями словосложения в данном исследовании оказались комбинации существительных</w:t>
      </w:r>
      <w:r w:rsidR="00A62896">
        <w:rPr>
          <w:rFonts w:ascii="Times New Roman" w:hAnsi="Times New Roman" w:cs="Times New Roman"/>
          <w:color w:val="000000" w:themeColor="text1"/>
          <w:sz w:val="28"/>
          <w:szCs w:val="28"/>
          <w:shd w:val="clear" w:color="auto" w:fill="FFFFFF"/>
        </w:rPr>
        <w:t xml:space="preserve"> с существительными</w:t>
      </w:r>
      <w:r>
        <w:rPr>
          <w:rFonts w:ascii="Times New Roman" w:hAnsi="Times New Roman" w:cs="Times New Roman"/>
          <w:color w:val="000000" w:themeColor="text1"/>
          <w:sz w:val="28"/>
          <w:szCs w:val="28"/>
          <w:shd w:val="clear" w:color="auto" w:fill="FFFFFF"/>
        </w:rPr>
        <w:t xml:space="preserve"> и прилагательных</w:t>
      </w:r>
      <w:r w:rsidR="00A62896">
        <w:rPr>
          <w:rFonts w:ascii="Times New Roman" w:hAnsi="Times New Roman" w:cs="Times New Roman"/>
          <w:color w:val="000000" w:themeColor="text1"/>
          <w:sz w:val="28"/>
          <w:szCs w:val="28"/>
          <w:shd w:val="clear" w:color="auto" w:fill="FFFFFF"/>
        </w:rPr>
        <w:t xml:space="preserve"> с существительными</w:t>
      </w:r>
      <w:r>
        <w:rPr>
          <w:rFonts w:ascii="Times New Roman" w:hAnsi="Times New Roman" w:cs="Times New Roman"/>
          <w:color w:val="000000" w:themeColor="text1"/>
          <w:sz w:val="28"/>
          <w:szCs w:val="28"/>
          <w:shd w:val="clear" w:color="auto" w:fill="FFFFFF"/>
        </w:rPr>
        <w:t>. Результаты представлены на рис.4</w:t>
      </w:r>
      <w:r w:rsidR="00600CC5">
        <w:rPr>
          <w:rFonts w:ascii="Times New Roman" w:hAnsi="Times New Roman" w:cs="Times New Roman"/>
          <w:color w:val="000000" w:themeColor="text1"/>
          <w:sz w:val="28"/>
          <w:szCs w:val="28"/>
          <w:shd w:val="clear" w:color="auto" w:fill="FFFFFF"/>
        </w:rPr>
        <w:t xml:space="preserve"> и рис.5</w:t>
      </w:r>
      <w:r>
        <w:rPr>
          <w:rFonts w:ascii="Times New Roman" w:hAnsi="Times New Roman" w:cs="Times New Roman"/>
          <w:color w:val="000000" w:themeColor="text1"/>
          <w:sz w:val="28"/>
          <w:szCs w:val="28"/>
          <w:shd w:val="clear" w:color="auto" w:fill="FFFFFF"/>
        </w:rPr>
        <w:t>.</w:t>
      </w:r>
    </w:p>
    <w:p w:rsidR="00B15FBC" w:rsidRDefault="00A62896" w:rsidP="00F62E27">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14:textOutline w14:w="0" w14:cap="rnd" w14:cmpd="sng" w14:algn="ctr">
            <w14:noFill/>
            <w14:prstDash w14:val="solid"/>
            <w14:bevel/>
          </w14:textOutline>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219C" w:rsidRPr="0066219C" w:rsidRDefault="0066219C" w:rsidP="00F62E27">
      <w:pPr>
        <w:pStyle w:val="a6"/>
        <w:spacing w:before="0" w:line="360" w:lineRule="auto"/>
        <w:jc w:val="both"/>
        <w:rPr>
          <w:rFonts w:ascii="Times New Roman" w:hAnsi="Times New Roman" w:cs="Times New Roman"/>
          <w:color w:val="000000" w:themeColor="text1"/>
          <w:shd w:val="clear" w:color="auto" w:fill="FFFFFF"/>
        </w:rPr>
      </w:pPr>
      <w:r w:rsidRPr="0066219C">
        <w:rPr>
          <w:rFonts w:ascii="Times New Roman" w:hAnsi="Times New Roman" w:cs="Times New Roman"/>
          <w:color w:val="000000" w:themeColor="text1"/>
          <w:shd w:val="clear" w:color="auto" w:fill="FFFFFF"/>
        </w:rPr>
        <w:t>Рис. 4. Основные аффиксы</w:t>
      </w:r>
    </w:p>
    <w:p w:rsidR="00600CC5" w:rsidRDefault="00600CC5" w:rsidP="00F62E27">
      <w:pPr>
        <w:pStyle w:val="a6"/>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14:textOutline w14:w="0" w14:cap="rnd" w14:cmpd="sng" w14:algn="ctr">
            <w14:noFill/>
            <w14:prstDash w14:val="solid"/>
            <w14:bevel/>
          </w14:textOutline>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219C" w:rsidRPr="0066219C" w:rsidRDefault="0066219C" w:rsidP="00F62E27">
      <w:pPr>
        <w:pStyle w:val="a6"/>
        <w:spacing w:before="0" w:line="360" w:lineRule="auto"/>
        <w:jc w:val="both"/>
        <w:rPr>
          <w:rFonts w:ascii="Times New Roman" w:hAnsi="Times New Roman" w:cs="Times New Roman"/>
          <w:color w:val="000000" w:themeColor="text1"/>
          <w:shd w:val="clear" w:color="auto" w:fill="FFFFFF"/>
        </w:rPr>
      </w:pPr>
      <w:r w:rsidRPr="0066219C">
        <w:rPr>
          <w:rFonts w:ascii="Times New Roman" w:hAnsi="Times New Roman" w:cs="Times New Roman"/>
          <w:color w:val="000000" w:themeColor="text1"/>
          <w:shd w:val="clear" w:color="auto" w:fill="FFFFFF"/>
        </w:rPr>
        <w:t>Рис. 5. Модели словосложения</w:t>
      </w:r>
    </w:p>
    <w:p w:rsidR="00600CC5" w:rsidRDefault="00600CC5">
      <w:pPr>
        <w:rPr>
          <w:color w:val="000000" w:themeColor="text1"/>
          <w:sz w:val="28"/>
          <w:szCs w:val="28"/>
          <w:shd w:val="clear" w:color="auto" w:fill="FFFFFF"/>
          <w:lang w:val="ru-RU" w:eastAsia="ru-RU"/>
          <w14:textOutline w14:w="0" w14:cap="flat" w14:cmpd="sng" w14:algn="ctr">
            <w14:noFill/>
            <w14:prstDash w14:val="solid"/>
            <w14:bevel/>
          </w14:textOutline>
        </w:rPr>
      </w:pPr>
      <w:r w:rsidRPr="00D724F7">
        <w:rPr>
          <w:color w:val="000000" w:themeColor="text1"/>
          <w:sz w:val="28"/>
          <w:szCs w:val="28"/>
          <w:shd w:val="clear" w:color="auto" w:fill="FFFFFF"/>
          <w:lang w:val="ru-RU"/>
        </w:rPr>
        <w:br w:type="page"/>
      </w:r>
    </w:p>
    <w:p w:rsidR="00600CC5" w:rsidRDefault="009C37D8" w:rsidP="009C37D8">
      <w:pPr>
        <w:pStyle w:val="12"/>
        <w:rPr>
          <w:shd w:val="clear" w:color="auto" w:fill="FFFFFF"/>
        </w:rPr>
      </w:pPr>
      <w:bookmarkStart w:id="11" w:name="_Toc103811759"/>
      <w:r>
        <w:rPr>
          <w:shd w:val="clear" w:color="auto" w:fill="FFFFFF"/>
        </w:rPr>
        <w:lastRenderedPageBreak/>
        <w:t>ЗАКЛЮЧЕНИЕ</w:t>
      </w:r>
      <w:bookmarkEnd w:id="11"/>
    </w:p>
    <w:p w:rsidR="00FE220A" w:rsidRDefault="000A09D7" w:rsidP="000A09D7">
      <w:pPr>
        <w:pStyle w:val="a6"/>
        <w:spacing w:before="0" w:line="36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Несмотря на то, что пандемия коронавируса нанесла удар по здоровью и финансовому благополучию людей по всему миру, она, с другой стороны, дала жизнь новым словам, заметно изменив привычный всем ежедневный лексикон. Слова локдаун, коронавирус, социальная </w:t>
      </w:r>
      <w:r w:rsidR="00FC4645">
        <w:rPr>
          <w:rFonts w:ascii="Times New Roman" w:hAnsi="Times New Roman" w:cs="Times New Roman"/>
          <w:color w:val="000000" w:themeColor="text1"/>
          <w:sz w:val="28"/>
          <w:szCs w:val="28"/>
          <w:shd w:val="clear" w:color="auto" w:fill="FFFFFF"/>
        </w:rPr>
        <w:t xml:space="preserve">дистанция, </w:t>
      </w:r>
      <w:r>
        <w:rPr>
          <w:rFonts w:ascii="Times New Roman" w:hAnsi="Times New Roman" w:cs="Times New Roman"/>
          <w:color w:val="000000" w:themeColor="text1"/>
          <w:sz w:val="28"/>
          <w:szCs w:val="28"/>
          <w:shd w:val="clear" w:color="auto" w:fill="FFFFFF"/>
        </w:rPr>
        <w:t>малоизвестные для многих людей</w:t>
      </w:r>
      <w:r w:rsidR="00FC4645">
        <w:rPr>
          <w:rFonts w:ascii="Times New Roman" w:hAnsi="Times New Roman" w:cs="Times New Roman"/>
          <w:color w:val="000000" w:themeColor="text1"/>
          <w:sz w:val="28"/>
          <w:szCs w:val="28"/>
          <w:shd w:val="clear" w:color="auto" w:fill="FFFFFF"/>
        </w:rPr>
        <w:t xml:space="preserve"> до периода пандемии</w:t>
      </w:r>
      <w:r>
        <w:rPr>
          <w:rFonts w:ascii="Times New Roman" w:hAnsi="Times New Roman" w:cs="Times New Roman"/>
          <w:color w:val="000000" w:themeColor="text1"/>
          <w:sz w:val="28"/>
          <w:szCs w:val="28"/>
          <w:shd w:val="clear" w:color="auto" w:fill="FFFFFF"/>
        </w:rPr>
        <w:t>, в ее расцвет стали употребляться с беспрецедентной частотой. В ходе исследования было выявлено, что подобные слова подверглись семантическому сдвигу,</w:t>
      </w:r>
      <w:r w:rsidR="00C44810">
        <w:rPr>
          <w:rFonts w:ascii="Times New Roman" w:hAnsi="Times New Roman" w:cs="Times New Roman"/>
          <w:color w:val="000000" w:themeColor="text1"/>
          <w:sz w:val="28"/>
          <w:szCs w:val="28"/>
          <w:shd w:val="clear" w:color="auto" w:fill="FFFFFF"/>
        </w:rPr>
        <w:t xml:space="preserve"> но </w:t>
      </w:r>
      <w:r w:rsidR="00FC4645">
        <w:rPr>
          <w:rFonts w:ascii="Times New Roman" w:hAnsi="Times New Roman" w:cs="Times New Roman"/>
          <w:color w:val="000000" w:themeColor="text1"/>
          <w:sz w:val="28"/>
          <w:szCs w:val="28"/>
          <w:shd w:val="clear" w:color="auto" w:fill="FFFFFF"/>
        </w:rPr>
        <w:t>образовалась</w:t>
      </w:r>
      <w:r w:rsidR="00C44810">
        <w:rPr>
          <w:rFonts w:ascii="Times New Roman" w:hAnsi="Times New Roman" w:cs="Times New Roman"/>
          <w:color w:val="000000" w:themeColor="text1"/>
          <w:sz w:val="28"/>
          <w:szCs w:val="28"/>
          <w:shd w:val="clear" w:color="auto" w:fill="FFFFFF"/>
        </w:rPr>
        <w:t xml:space="preserve"> немалая часть </w:t>
      </w:r>
      <w:r w:rsidR="00FC4645">
        <w:rPr>
          <w:rFonts w:ascii="Times New Roman" w:hAnsi="Times New Roman" w:cs="Times New Roman"/>
          <w:color w:val="000000" w:themeColor="text1"/>
          <w:sz w:val="28"/>
          <w:szCs w:val="28"/>
          <w:shd w:val="clear" w:color="auto" w:fill="FFFFFF"/>
        </w:rPr>
        <w:t xml:space="preserve">и </w:t>
      </w:r>
      <w:r w:rsidR="00C44810">
        <w:rPr>
          <w:rFonts w:ascii="Times New Roman" w:hAnsi="Times New Roman" w:cs="Times New Roman"/>
          <w:color w:val="000000" w:themeColor="text1"/>
          <w:sz w:val="28"/>
          <w:szCs w:val="28"/>
          <w:shd w:val="clear" w:color="auto" w:fill="FFFFFF"/>
        </w:rPr>
        <w:t xml:space="preserve">«чистых» неологизмов, как </w:t>
      </w:r>
      <w:r w:rsidR="00C44810">
        <w:rPr>
          <w:rFonts w:ascii="Times New Roman" w:hAnsi="Times New Roman" w:cs="Times New Roman"/>
          <w:color w:val="000000" w:themeColor="text1"/>
          <w:sz w:val="28"/>
          <w:szCs w:val="28"/>
          <w:shd w:val="clear" w:color="auto" w:fill="FFFFFF"/>
          <w:lang w:val="en-US"/>
        </w:rPr>
        <w:t>Covid</w:t>
      </w:r>
      <w:r w:rsidR="00C44810" w:rsidRPr="00C44810">
        <w:rPr>
          <w:rFonts w:ascii="Times New Roman" w:hAnsi="Times New Roman" w:cs="Times New Roman"/>
          <w:color w:val="000000" w:themeColor="text1"/>
          <w:sz w:val="28"/>
          <w:szCs w:val="28"/>
          <w:shd w:val="clear" w:color="auto" w:fill="FFFFFF"/>
        </w:rPr>
        <w:t xml:space="preserve">, </w:t>
      </w:r>
      <w:r w:rsidR="00C44810">
        <w:rPr>
          <w:rFonts w:ascii="Times New Roman" w:hAnsi="Times New Roman" w:cs="Times New Roman"/>
          <w:color w:val="000000" w:themeColor="text1"/>
          <w:sz w:val="28"/>
          <w:szCs w:val="28"/>
          <w:shd w:val="clear" w:color="auto" w:fill="FFFFFF"/>
          <w:lang w:val="en-US"/>
        </w:rPr>
        <w:t>moronavirus</w:t>
      </w:r>
      <w:r w:rsidR="00C44810" w:rsidRPr="00C44810">
        <w:rPr>
          <w:rFonts w:ascii="Times New Roman" w:hAnsi="Times New Roman" w:cs="Times New Roman"/>
          <w:color w:val="000000" w:themeColor="text1"/>
          <w:sz w:val="28"/>
          <w:szCs w:val="28"/>
          <w:shd w:val="clear" w:color="auto" w:fill="FFFFFF"/>
        </w:rPr>
        <w:t xml:space="preserve">, </w:t>
      </w:r>
      <w:r w:rsidR="00C44810">
        <w:rPr>
          <w:rFonts w:ascii="Times New Roman" w:hAnsi="Times New Roman" w:cs="Times New Roman"/>
          <w:color w:val="000000" w:themeColor="text1"/>
          <w:sz w:val="28"/>
          <w:szCs w:val="28"/>
          <w:shd w:val="clear" w:color="auto" w:fill="FFFFFF"/>
          <w:lang w:val="en-US"/>
        </w:rPr>
        <w:t>covidiot</w:t>
      </w:r>
      <w:r w:rsidR="00C44810" w:rsidRPr="00C44810">
        <w:rPr>
          <w:rFonts w:ascii="Times New Roman" w:hAnsi="Times New Roman" w:cs="Times New Roman"/>
          <w:color w:val="000000" w:themeColor="text1"/>
          <w:sz w:val="28"/>
          <w:szCs w:val="28"/>
          <w:shd w:val="clear" w:color="auto" w:fill="FFFFFF"/>
        </w:rPr>
        <w:t xml:space="preserve">, </w:t>
      </w:r>
      <w:r w:rsidR="00C44810">
        <w:rPr>
          <w:rFonts w:ascii="Times New Roman" w:hAnsi="Times New Roman" w:cs="Times New Roman"/>
          <w:color w:val="000000" w:themeColor="text1"/>
          <w:sz w:val="28"/>
          <w:szCs w:val="28"/>
          <w:shd w:val="clear" w:color="auto" w:fill="FFFFFF"/>
          <w:lang w:val="en-US"/>
        </w:rPr>
        <w:t>covidivorce</w:t>
      </w:r>
      <w:r w:rsidR="00C44810" w:rsidRPr="00C44810">
        <w:rPr>
          <w:rFonts w:ascii="Times New Roman" w:hAnsi="Times New Roman" w:cs="Times New Roman"/>
          <w:color w:val="000000" w:themeColor="text1"/>
          <w:sz w:val="28"/>
          <w:szCs w:val="28"/>
          <w:shd w:val="clear" w:color="auto" w:fill="FFFFFF"/>
        </w:rPr>
        <w:t xml:space="preserve"> </w:t>
      </w:r>
      <w:r w:rsidR="00C44810">
        <w:rPr>
          <w:rFonts w:ascii="Times New Roman" w:hAnsi="Times New Roman" w:cs="Times New Roman"/>
          <w:color w:val="000000" w:themeColor="text1"/>
          <w:sz w:val="28"/>
          <w:szCs w:val="28"/>
          <w:shd w:val="clear" w:color="auto" w:fill="FFFFFF"/>
        </w:rPr>
        <w:t>и другие. Словари активно добавляют новые</w:t>
      </w:r>
      <w:r w:rsidR="008C4D48">
        <w:rPr>
          <w:rFonts w:ascii="Times New Roman" w:hAnsi="Times New Roman" w:cs="Times New Roman"/>
          <w:color w:val="000000" w:themeColor="text1"/>
          <w:sz w:val="28"/>
          <w:szCs w:val="28"/>
          <w:shd w:val="clear" w:color="auto" w:fill="FFFFFF"/>
        </w:rPr>
        <w:t xml:space="preserve"> значения старых слов и фиксирую</w:t>
      </w:r>
      <w:r w:rsidR="00C44810">
        <w:rPr>
          <w:rFonts w:ascii="Times New Roman" w:hAnsi="Times New Roman" w:cs="Times New Roman"/>
          <w:color w:val="000000" w:themeColor="text1"/>
          <w:sz w:val="28"/>
          <w:szCs w:val="28"/>
          <w:shd w:val="clear" w:color="auto" w:fill="FFFFFF"/>
        </w:rPr>
        <w:t xml:space="preserve">т неологизмы, тем не менее не все найденные в прессе неологизмы на момент исследования попали в словари. Пандемия дала огромный простор для исследований во многих сферах, однако изучение неологизмов является одной из самых интересных и актуальных частей лингвистики, так как неология сохраняет еще много вопросов без однозначного ответа. </w:t>
      </w:r>
      <w:r w:rsidR="0073562D">
        <w:rPr>
          <w:rFonts w:ascii="Times New Roman" w:hAnsi="Times New Roman" w:cs="Times New Roman"/>
          <w:color w:val="000000" w:themeColor="text1"/>
          <w:sz w:val="28"/>
          <w:szCs w:val="28"/>
          <w:shd w:val="clear" w:color="auto" w:fill="FFFFFF"/>
        </w:rPr>
        <w:t>Темпы распространения неологизмов с тематикой локдауна оказались стремительными в силу нескольких причин. Во-первых, степень серьезности пандемии коронавируса, затронувшей без исключения международное сообщество</w:t>
      </w:r>
      <w:r w:rsidR="00FE220A">
        <w:rPr>
          <w:rFonts w:ascii="Times New Roman" w:hAnsi="Times New Roman" w:cs="Times New Roman"/>
          <w:color w:val="000000" w:themeColor="text1"/>
          <w:sz w:val="28"/>
          <w:szCs w:val="28"/>
          <w:shd w:val="clear" w:color="auto" w:fill="FFFFFF"/>
        </w:rPr>
        <w:t>. Серьезность этого события заключалась в разрушительном влиянии на экономику, а также в большом количестве случаев заражения вирусом с летальным исходом. Во-вторых, важную роль в популяризации неологизмов сыграли современные СМИ, оказавшись невероятно оперативными в фиксации новых слов в своих статьях, что помогло ускорить осведомленность о неологизмах и, как следствие, их распространение.</w:t>
      </w:r>
    </w:p>
    <w:p w:rsidR="00D16A82" w:rsidRDefault="00C44810" w:rsidP="000A09D7">
      <w:pPr>
        <w:pStyle w:val="a6"/>
        <w:spacing w:before="0" w:line="36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продолжение настоящего исследования важно проследить, какое количество неологизмов</w:t>
      </w:r>
      <w:r w:rsidR="00D16A82">
        <w:rPr>
          <w:rFonts w:ascii="Times New Roman" w:hAnsi="Times New Roman" w:cs="Times New Roman"/>
          <w:color w:val="000000" w:themeColor="text1"/>
          <w:sz w:val="28"/>
          <w:szCs w:val="28"/>
          <w:shd w:val="clear" w:color="auto" w:fill="FFFFFF"/>
        </w:rPr>
        <w:t xml:space="preserve"> периода локдауна</w:t>
      </w:r>
      <w:r>
        <w:rPr>
          <w:rFonts w:ascii="Times New Roman" w:hAnsi="Times New Roman" w:cs="Times New Roman"/>
          <w:color w:val="000000" w:themeColor="text1"/>
          <w:sz w:val="28"/>
          <w:szCs w:val="28"/>
          <w:shd w:val="clear" w:color="auto" w:fill="FFFFFF"/>
        </w:rPr>
        <w:t xml:space="preserve"> сохранится в языке, а какие</w:t>
      </w:r>
      <w:r w:rsidR="00D16A82">
        <w:rPr>
          <w:rFonts w:ascii="Times New Roman" w:hAnsi="Times New Roman" w:cs="Times New Roman"/>
          <w:color w:val="000000" w:themeColor="text1"/>
          <w:sz w:val="28"/>
          <w:szCs w:val="28"/>
          <w:shd w:val="clear" w:color="auto" w:fill="FFFFFF"/>
        </w:rPr>
        <w:t xml:space="preserve"> из них</w:t>
      </w:r>
      <w:r>
        <w:rPr>
          <w:rFonts w:ascii="Times New Roman" w:hAnsi="Times New Roman" w:cs="Times New Roman"/>
          <w:color w:val="000000" w:themeColor="text1"/>
          <w:sz w:val="28"/>
          <w:szCs w:val="28"/>
          <w:shd w:val="clear" w:color="auto" w:fill="FFFFFF"/>
        </w:rPr>
        <w:t xml:space="preserve"> забудутся </w:t>
      </w:r>
      <w:r w:rsidR="00FC4645">
        <w:rPr>
          <w:rFonts w:ascii="Times New Roman" w:hAnsi="Times New Roman" w:cs="Times New Roman"/>
          <w:color w:val="000000" w:themeColor="text1"/>
          <w:sz w:val="28"/>
          <w:szCs w:val="28"/>
          <w:shd w:val="clear" w:color="auto" w:fill="FFFFFF"/>
        </w:rPr>
        <w:t>и останутся только отголоском данной эпохи. Этот</w:t>
      </w:r>
      <w:r>
        <w:rPr>
          <w:rFonts w:ascii="Times New Roman" w:hAnsi="Times New Roman" w:cs="Times New Roman"/>
          <w:color w:val="000000" w:themeColor="text1"/>
          <w:sz w:val="28"/>
          <w:szCs w:val="28"/>
          <w:shd w:val="clear" w:color="auto" w:fill="FFFFFF"/>
        </w:rPr>
        <w:t xml:space="preserve"> вопрос является одним из важнейших аспектов при изучении неологизмов. Необходимо будет </w:t>
      </w:r>
      <w:r w:rsidR="00D16A82">
        <w:rPr>
          <w:rFonts w:ascii="Times New Roman" w:hAnsi="Times New Roman" w:cs="Times New Roman"/>
          <w:color w:val="000000" w:themeColor="text1"/>
          <w:sz w:val="28"/>
          <w:szCs w:val="28"/>
          <w:shd w:val="clear" w:color="auto" w:fill="FFFFFF"/>
        </w:rPr>
        <w:t>проанализировать</w:t>
      </w:r>
      <w:r>
        <w:rPr>
          <w:rFonts w:ascii="Times New Roman" w:hAnsi="Times New Roman" w:cs="Times New Roman"/>
          <w:color w:val="000000" w:themeColor="text1"/>
          <w:sz w:val="28"/>
          <w:szCs w:val="28"/>
          <w:shd w:val="clear" w:color="auto" w:fill="FFFFFF"/>
        </w:rPr>
        <w:t xml:space="preserve">, что влияет на закрепление </w:t>
      </w:r>
      <w:r w:rsidR="008C4D48">
        <w:rPr>
          <w:rFonts w:ascii="Times New Roman" w:hAnsi="Times New Roman" w:cs="Times New Roman"/>
          <w:color w:val="000000" w:themeColor="text1"/>
          <w:sz w:val="28"/>
          <w:szCs w:val="28"/>
          <w:shd w:val="clear" w:color="auto" w:fill="FFFFFF"/>
        </w:rPr>
        <w:t xml:space="preserve">в языке </w:t>
      </w:r>
      <w:r>
        <w:rPr>
          <w:rFonts w:ascii="Times New Roman" w:hAnsi="Times New Roman" w:cs="Times New Roman"/>
          <w:color w:val="000000" w:themeColor="text1"/>
          <w:sz w:val="28"/>
          <w:szCs w:val="28"/>
          <w:shd w:val="clear" w:color="auto" w:fill="FFFFFF"/>
        </w:rPr>
        <w:t xml:space="preserve">тех или иных </w:t>
      </w:r>
      <w:r>
        <w:rPr>
          <w:rFonts w:ascii="Times New Roman" w:hAnsi="Times New Roman" w:cs="Times New Roman"/>
          <w:color w:val="000000" w:themeColor="text1"/>
          <w:sz w:val="28"/>
          <w:szCs w:val="28"/>
          <w:shd w:val="clear" w:color="auto" w:fill="FFFFFF"/>
        </w:rPr>
        <w:lastRenderedPageBreak/>
        <w:t>неологизмов</w:t>
      </w:r>
      <w:r w:rsidR="00FC4645">
        <w:rPr>
          <w:rFonts w:ascii="Times New Roman" w:hAnsi="Times New Roman" w:cs="Times New Roman"/>
          <w:color w:val="000000" w:themeColor="text1"/>
          <w:sz w:val="28"/>
          <w:szCs w:val="28"/>
          <w:shd w:val="clear" w:color="auto" w:fill="FFFFFF"/>
        </w:rPr>
        <w:t xml:space="preserve"> в периоды</w:t>
      </w:r>
      <w:r>
        <w:rPr>
          <w:rFonts w:ascii="Times New Roman" w:hAnsi="Times New Roman" w:cs="Times New Roman"/>
          <w:color w:val="000000" w:themeColor="text1"/>
          <w:sz w:val="28"/>
          <w:szCs w:val="28"/>
          <w:shd w:val="clear" w:color="auto" w:fill="FFFFFF"/>
        </w:rPr>
        <w:t xml:space="preserve"> таких ярких социальных потрясений, как пандемия коронавируса</w:t>
      </w:r>
      <w:r w:rsidR="008C4D48">
        <w:rPr>
          <w:rFonts w:ascii="Times New Roman" w:hAnsi="Times New Roman" w:cs="Times New Roman"/>
          <w:color w:val="000000" w:themeColor="text1"/>
          <w:sz w:val="28"/>
          <w:szCs w:val="28"/>
          <w:shd w:val="clear" w:color="auto" w:fill="FFFFFF"/>
        </w:rPr>
        <w:t>, а также проследить насколько быстро в сознании людей будет стираться ощущение новизны данных неологизмов.</w:t>
      </w:r>
      <w:r w:rsidR="00D16A82">
        <w:rPr>
          <w:rFonts w:ascii="Times New Roman" w:hAnsi="Times New Roman" w:cs="Times New Roman"/>
          <w:color w:val="000000" w:themeColor="text1"/>
          <w:sz w:val="28"/>
          <w:szCs w:val="28"/>
          <w:shd w:val="clear" w:color="auto" w:fill="FFFFFF"/>
        </w:rPr>
        <w:t xml:space="preserve"> Важно продолжать исследования, касающиеся использования значения и форм неологизмов в речи, их распространения на начальных этапах своего жизненного цикла, </w:t>
      </w:r>
      <w:r w:rsidR="00FE220A">
        <w:rPr>
          <w:rFonts w:ascii="Times New Roman" w:hAnsi="Times New Roman" w:cs="Times New Roman"/>
          <w:color w:val="000000" w:themeColor="text1"/>
          <w:sz w:val="28"/>
          <w:szCs w:val="28"/>
          <w:shd w:val="clear" w:color="auto" w:fill="FFFFFF"/>
        </w:rPr>
        <w:t xml:space="preserve">а также изучать то, </w:t>
      </w:r>
      <w:r w:rsidR="00D16A82">
        <w:rPr>
          <w:rFonts w:ascii="Times New Roman" w:hAnsi="Times New Roman" w:cs="Times New Roman"/>
          <w:color w:val="000000" w:themeColor="text1"/>
          <w:sz w:val="28"/>
          <w:szCs w:val="28"/>
          <w:shd w:val="clear" w:color="auto" w:fill="FFFFFF"/>
        </w:rPr>
        <w:t>как они закрепляются в языке и на основании каких критериев в нем не приживаются.</w:t>
      </w:r>
    </w:p>
    <w:p w:rsidR="00D16A82" w:rsidRDefault="00D16A82">
      <w:pPr>
        <w:rPr>
          <w:color w:val="000000" w:themeColor="text1"/>
          <w:sz w:val="28"/>
          <w:szCs w:val="28"/>
          <w:shd w:val="clear" w:color="auto" w:fill="FFFFFF"/>
          <w:lang w:val="ru-RU" w:eastAsia="ru-RU"/>
          <w14:textOutline w14:w="0" w14:cap="flat" w14:cmpd="sng" w14:algn="ctr">
            <w14:noFill/>
            <w14:prstDash w14:val="solid"/>
            <w14:bevel/>
          </w14:textOutline>
        </w:rPr>
      </w:pPr>
      <w:r w:rsidRPr="00D724F7">
        <w:rPr>
          <w:color w:val="000000" w:themeColor="text1"/>
          <w:sz w:val="28"/>
          <w:szCs w:val="28"/>
          <w:shd w:val="clear" w:color="auto" w:fill="FFFFFF"/>
          <w:lang w:val="ru-RU"/>
        </w:rPr>
        <w:br w:type="page"/>
      </w:r>
    </w:p>
    <w:p w:rsidR="00924623" w:rsidRPr="009C7A95" w:rsidRDefault="009C37D8" w:rsidP="009C7A95">
      <w:pPr>
        <w:pStyle w:val="12"/>
        <w:spacing w:line="360" w:lineRule="auto"/>
        <w:rPr>
          <w:shd w:val="clear" w:color="auto" w:fill="FFFFFF"/>
        </w:rPr>
      </w:pPr>
      <w:bookmarkStart w:id="12" w:name="_Toc103811760"/>
      <w:r w:rsidRPr="009C7A95">
        <w:rPr>
          <w:shd w:val="clear" w:color="auto" w:fill="FFFFFF"/>
        </w:rPr>
        <w:lastRenderedPageBreak/>
        <w:t>СПИСОК ИСПОЛЬЗОВАННОЙ ЛИТЕРАТУРЫ</w:t>
      </w:r>
      <w:bookmarkEnd w:id="12"/>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Алаторцева С. И. Словари новых слов / С. И. Алаторцева // История русской лексикографии / отв. ред.Ф. П. Сорокалетов. ‒ СПб.: Дмитрий Буланин, 1998. 612 с.</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Алиаскарова Г. Ф. Сравнительный анализ неологизмов в современном русском и немецком языках // Вестник СГТУ. 2006. №1. URL: https://cyberleninka.ru/article/n/sravnitelnyy-analiz-neologizmov-v-sovremennom-russkom-i-nemetskom-yazykah (дата обращения: 18.05.2022).</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Арнольд И. В. Лексикология современного английского языка: учеб. пособие / И.В. Арнольд. ‒ 2-е изд., перераб. ‒ М.: ФЛИНТА: Наука, 2012. ‒ 376 с.</w:t>
      </w:r>
    </w:p>
    <w:p w:rsidR="004D5801" w:rsidRPr="009C7A95" w:rsidRDefault="004D5801" w:rsidP="009C7A95">
      <w:pPr>
        <w:pStyle w:val="a6"/>
        <w:numPr>
          <w:ilvl w:val="0"/>
          <w:numId w:val="36"/>
        </w:numPr>
        <w:spacing w:before="0"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Бахтин М. М. Эстетика словесного творчества/М.М. Бахтин; Сост. С. Г. Бочаров; Текст подгот. Г. С. Бернштейн и Л. В. Дерюгина; Примеч. С. С Аверинцева и С.Г. Бочарова. ‒ М.: Искусство, 1979. ‒ 423 с. ‒ (Из истории советской эстетики и теории искусства).</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Брагина А. А. Неологизмы в русском языке. ‒ М.: Просвещение, 1973. ‒ 224 с.</w:t>
      </w:r>
    </w:p>
    <w:p w:rsidR="004D5801" w:rsidRPr="009C7A95" w:rsidRDefault="004D5801" w:rsidP="009C7A95">
      <w:pPr>
        <w:pStyle w:val="a6"/>
        <w:numPr>
          <w:ilvl w:val="0"/>
          <w:numId w:val="36"/>
        </w:numPr>
        <w:spacing w:before="0"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Буслаев Ф. И. Преподавание отечественного языка. ‒ М.: Просвещение, 1992. ‒ 512 с.</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Воробьёва И. А. Понятие "неологизм", классификация неологизмов в английском языке // Вестник Хабаровского государственного университета экономики и права. 2019. №3 (101). URL: https://cyberleninka.ru/article/n/ponyatie-neologizm-klassifikatsiya-neologizmov-v-angliyskom-yazyke (дата обращения: 18.05.2022).</w:t>
      </w:r>
    </w:p>
    <w:p w:rsidR="004D5801" w:rsidRPr="009C7A95" w:rsidRDefault="004D5801" w:rsidP="009C7A95">
      <w:pPr>
        <w:pStyle w:val="a6"/>
        <w:numPr>
          <w:ilvl w:val="0"/>
          <w:numId w:val="36"/>
        </w:numPr>
        <w:spacing w:before="0"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Гальперин И. Р. Очерки по стилистике английского языка. ‒ М.: Издательство литературы на иностранных языках, 1958. ‒ 462 с.</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lastRenderedPageBreak/>
        <w:t>Гацалова Л. Б. Неология как наука в общей парадигме современного языкознания (на материале русского и осетинского языков): автореф…дис.кан. филол.наук. ‒ Нальчик: 2005. ‒ 44 с.</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Голец В. А. Неологизмы в современной англоязычной молодежной прессе (1990-2014): дис. …канд. филол. наук. Пятигорск, 2015. 192 с.</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Диброва Е. И. Современный русский язык. Теория. Анализ языковых единиц: Учеб. для студ. высш. учебн. заведений. В 2 ч. / Е.И. Диброва, Л.Н. Касаткин, Н.А. Николина, И.И. Щеболева; под ред. Е.И. Дибровой. – М.: AcademiA, 2001. – 440 с.</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Дубенец Э. М. Лингвистические изменения в современном английском языке. Спецкурс. ‒ М.: Глосса-пресс, 2003. ‒ 255 с.</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Заботкина В. И. Новая лексика современного английского языка. ‒ М.: Высшая школа, 1990. ‒ 124 с.</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Земская Е. А. Словообразование как деятельность. ‒ М.: Наука, 1992. ‒ 221 с.</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Кольцова Е.А. Неологизмы английского языка XXI в // Вестник РУДН. Серия: Теория языка. Семиотика. Семантика. 2017. №3. URL: https://cyberleninka.ru/article/n/neologizmy-angliyskogo-yazyka-xxi-v (дата обращения: 18.05.2022).</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Котелова Н. З. Банк русских неологизмов // Новые слова и словари новых слов. ‒ Л.: Наука, 1983. С. 158 – 222.</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Котелова Н. З. Новые слова и значения. Словарь-справочник по материалам прессы и литературы 60-х годов // Н.З. Котелова. Избранные работы / Российская академия наук; Институт лингвистических исследований. ‒ Спб.: Нестор-История, 2015. ‒ С. 169 ‒ 180.</w:t>
      </w:r>
    </w:p>
    <w:p w:rsidR="004D5801"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lastRenderedPageBreak/>
        <w:t>Котелова Н. З. Первый опыт лексикографического описания русских неологизмов // Н.</w:t>
      </w:r>
      <w:r>
        <w:rPr>
          <w:rFonts w:ascii="Times New Roman" w:hAnsi="Times New Roman" w:cs="Times New Roman"/>
          <w:color w:val="000000" w:themeColor="text1"/>
          <w:sz w:val="28"/>
          <w:szCs w:val="28"/>
          <w:shd w:val="clear" w:color="auto" w:fill="FFFFFF"/>
        </w:rPr>
        <w:t xml:space="preserve"> </w:t>
      </w:r>
      <w:r w:rsidRPr="009C7A95">
        <w:rPr>
          <w:rFonts w:ascii="Times New Roman" w:hAnsi="Times New Roman" w:cs="Times New Roman"/>
          <w:color w:val="000000" w:themeColor="text1"/>
          <w:sz w:val="28"/>
          <w:szCs w:val="28"/>
          <w:shd w:val="clear" w:color="auto" w:fill="FFFFFF"/>
        </w:rPr>
        <w:t>З. Котелова. Избранные работы / Российская академия наук; Институт лингвистических исследований. ‒ Спб.: Нестор-История, 2015. ‒ С</w:t>
      </w:r>
      <w:r>
        <w:rPr>
          <w:rFonts w:ascii="Times New Roman" w:hAnsi="Times New Roman" w:cs="Times New Roman"/>
          <w:color w:val="000000" w:themeColor="text1"/>
          <w:sz w:val="28"/>
          <w:szCs w:val="28"/>
          <w:shd w:val="clear" w:color="auto" w:fill="FFFFFF"/>
        </w:rPr>
        <w:t xml:space="preserve">. 181 ‒ </w:t>
      </w:r>
      <w:r w:rsidRPr="009C7A95">
        <w:rPr>
          <w:rFonts w:ascii="Times New Roman" w:hAnsi="Times New Roman" w:cs="Times New Roman"/>
          <w:color w:val="000000" w:themeColor="text1"/>
          <w:sz w:val="28"/>
          <w:szCs w:val="28"/>
          <w:shd w:val="clear" w:color="auto" w:fill="FFFFFF"/>
        </w:rPr>
        <w:t>199.</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Котелова Н. З. Теоретические аспекты лексикографического описания неологизмов </w:t>
      </w:r>
      <w:r w:rsidRPr="00D32D3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Н. З. Котелова. Избранные работы </w:t>
      </w:r>
      <w:r w:rsidRPr="00D32D3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Российская академия наук; Институт лингвистических исследований. ‒ Спб.: Нестор-История, 2015. С. 254 ‒ 267.</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Ларионова Е. В. Новейшие англицизмы в современном русском языке. Автореф. дис. ... канд. филол. наук. М., 1994.</w:t>
      </w:r>
    </w:p>
    <w:p w:rsidR="004D5801" w:rsidRPr="009C7A95" w:rsidRDefault="004D5801" w:rsidP="009C7A95">
      <w:pPr>
        <w:pStyle w:val="a6"/>
        <w:numPr>
          <w:ilvl w:val="0"/>
          <w:numId w:val="36"/>
        </w:numPr>
        <w:spacing w:before="0"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Линь</w:t>
      </w:r>
      <w:r>
        <w:rPr>
          <w:rFonts w:ascii="Times New Roman" w:hAnsi="Times New Roman" w:cs="Times New Roman"/>
          <w:color w:val="000000" w:themeColor="text1"/>
          <w:sz w:val="28"/>
          <w:szCs w:val="28"/>
          <w:shd w:val="clear" w:color="auto" w:fill="FFFFFF"/>
        </w:rPr>
        <w:t xml:space="preserve"> Е</w:t>
      </w:r>
      <w:r w:rsidRPr="009C7A95">
        <w:rPr>
          <w:rFonts w:ascii="Times New Roman" w:hAnsi="Times New Roman" w:cs="Times New Roman"/>
          <w:color w:val="000000" w:themeColor="text1"/>
          <w:sz w:val="28"/>
          <w:szCs w:val="28"/>
          <w:shd w:val="clear" w:color="auto" w:fill="FFFFFF"/>
        </w:rPr>
        <w:t xml:space="preserve">, Кончакова С. В. Прагматические функции неологизмов в современных СМИ // Вестник ТГУ. 2015. №11 (151). </w:t>
      </w:r>
      <w:r w:rsidRPr="009C7A95">
        <w:rPr>
          <w:rFonts w:ascii="Times New Roman" w:hAnsi="Times New Roman" w:cs="Times New Roman"/>
          <w:color w:val="000000" w:themeColor="text1"/>
          <w:sz w:val="28"/>
          <w:szCs w:val="28"/>
          <w:shd w:val="clear" w:color="auto" w:fill="FFFFFF"/>
          <w:lang w:val="en-US"/>
        </w:rPr>
        <w:t>URL</w:t>
      </w:r>
      <w:r w:rsidRPr="009C7A95">
        <w:rPr>
          <w:rFonts w:ascii="Times New Roman" w:hAnsi="Times New Roman" w:cs="Times New Roman"/>
          <w:color w:val="000000" w:themeColor="text1"/>
          <w:sz w:val="28"/>
          <w:szCs w:val="28"/>
          <w:shd w:val="clear" w:color="auto" w:fill="FFFFFF"/>
        </w:rPr>
        <w:t>: https://cyberleninka.ru/article/n/pragmaticheskie-funktsii-neologizmov-v-sovremennyh-smi (дата обращения: 18.05.2022).</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Мечковская Н. Б. Общее языкознание: Структурная и социальная типология языков: Учебное пособие для студентов филологических и лингвистических специальностей. ‒ 2-е изд. ‒ М.: Флинта: Наука, 2001. ‒ 312 с.</w:t>
      </w:r>
    </w:p>
    <w:p w:rsidR="004D5801" w:rsidRPr="009C7A95" w:rsidRDefault="004D5801" w:rsidP="009C7A95">
      <w:pPr>
        <w:pStyle w:val="a6"/>
        <w:numPr>
          <w:ilvl w:val="0"/>
          <w:numId w:val="36"/>
        </w:numPr>
        <w:spacing w:before="0"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Поливанов Е. Д. За марксистское языкознание. ‒ М.,1931. ‒ 184 с.</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Попова Т. В. Русская неология и неография / учебное электронное текстовое издание. ‒</w:t>
      </w:r>
      <w:r>
        <w:rPr>
          <w:rFonts w:ascii="Times New Roman" w:hAnsi="Times New Roman" w:cs="Times New Roman"/>
          <w:color w:val="000000" w:themeColor="text1"/>
          <w:sz w:val="28"/>
          <w:szCs w:val="28"/>
          <w:shd w:val="clear" w:color="auto" w:fill="FFFFFF"/>
        </w:rPr>
        <w:t xml:space="preserve"> </w:t>
      </w:r>
      <w:r w:rsidRPr="009C7A95">
        <w:rPr>
          <w:rFonts w:ascii="Times New Roman" w:hAnsi="Times New Roman" w:cs="Times New Roman"/>
          <w:color w:val="000000" w:themeColor="text1"/>
          <w:sz w:val="28"/>
          <w:szCs w:val="28"/>
          <w:shd w:val="clear" w:color="auto" w:fill="FFFFFF"/>
        </w:rPr>
        <w:t>Екатеринбург: ГОУ-ВПО УГТУ-УПИ, 2005. ‒ 96 с.</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Потебня А. А. Теоретическая поэтика / Сост., вступ. ст., коммент. А. Б. Муратова. — М.: Высш. шк., 1990. — 344 с. — (Классика литературной науки).</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Розенталь Д. Э. Современный русский язык. ‒М.: Высшая школа, 1991. ‒ 559 с.</w:t>
      </w:r>
    </w:p>
    <w:p w:rsidR="004D5801" w:rsidRPr="009C7A95" w:rsidRDefault="004D5801"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 xml:space="preserve">Скалкина Я. Ю. Семантическая классификация неологизмов в болгарском, польском и русском языках // Славянский альманах. 2014. №1-2. URL: </w:t>
      </w:r>
      <w:r w:rsidRPr="009C7A95">
        <w:rPr>
          <w:rFonts w:ascii="Times New Roman" w:hAnsi="Times New Roman" w:cs="Times New Roman"/>
          <w:color w:val="000000" w:themeColor="text1"/>
          <w:sz w:val="28"/>
          <w:szCs w:val="28"/>
          <w:shd w:val="clear" w:color="auto" w:fill="FFFFFF"/>
        </w:rPr>
        <w:lastRenderedPageBreak/>
        <w:t>https://cyberleninka.ru/article/n/semanticheskaya-klassifikatsiya-neologizmov-v-bolgarskom-polskom-i-russkom-yazykah (дата обращения: 18.05.2022).</w:t>
      </w:r>
    </w:p>
    <w:p w:rsidR="005657A3" w:rsidRPr="009C7A95" w:rsidRDefault="005657A3"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lang w:val="en-US"/>
        </w:rPr>
      </w:pPr>
      <w:r w:rsidRPr="009C7A95">
        <w:rPr>
          <w:rFonts w:ascii="Times New Roman" w:hAnsi="Times New Roman" w:cs="Times New Roman"/>
          <w:color w:val="000000" w:themeColor="text1"/>
          <w:sz w:val="28"/>
          <w:szCs w:val="28"/>
          <w:shd w:val="clear" w:color="auto" w:fill="FFFFFF"/>
          <w:lang w:val="en-US"/>
        </w:rPr>
        <w:t>Newmark, P. (1988). A textbook of translation. Hertfordshire, England: Prentice HaH International vUIO Ltd.</w:t>
      </w:r>
    </w:p>
    <w:p w:rsidR="005657A3" w:rsidRPr="009C7A95" w:rsidRDefault="005657A3" w:rsidP="009C7A95">
      <w:pPr>
        <w:pStyle w:val="a6"/>
        <w:numPr>
          <w:ilvl w:val="0"/>
          <w:numId w:val="36"/>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lang w:val="en-US"/>
        </w:rPr>
        <w:t xml:space="preserve">Quirk R. (1974). A Grammar of Contemporary English. </w:t>
      </w:r>
      <w:r w:rsidRPr="009C7A95">
        <w:rPr>
          <w:rFonts w:ascii="Times New Roman" w:hAnsi="Times New Roman" w:cs="Times New Roman"/>
          <w:color w:val="000000" w:themeColor="text1"/>
          <w:sz w:val="28"/>
          <w:szCs w:val="28"/>
          <w:shd w:val="clear" w:color="auto" w:fill="FFFFFF"/>
        </w:rPr>
        <w:t>London, England: Longman.</w:t>
      </w:r>
    </w:p>
    <w:p w:rsidR="005657A3" w:rsidRPr="009C7A95" w:rsidRDefault="005657A3" w:rsidP="003313E0">
      <w:pPr>
        <w:pStyle w:val="a6"/>
        <w:numPr>
          <w:ilvl w:val="0"/>
          <w:numId w:val="36"/>
        </w:numPr>
        <w:spacing w:before="0"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lang w:val="en-US"/>
        </w:rPr>
        <w:t>Ratih, E</w:t>
      </w:r>
      <w:r w:rsidR="003A42DA">
        <w:rPr>
          <w:rFonts w:ascii="Times New Roman" w:hAnsi="Times New Roman" w:cs="Times New Roman"/>
          <w:color w:val="000000" w:themeColor="text1"/>
          <w:sz w:val="28"/>
          <w:szCs w:val="28"/>
          <w:shd w:val="clear" w:color="auto" w:fill="FFFFFF"/>
          <w:lang w:val="en-US"/>
        </w:rPr>
        <w:t>.,</w:t>
      </w:r>
      <w:r w:rsidR="000B311A">
        <w:rPr>
          <w:rFonts w:ascii="Times New Roman" w:hAnsi="Times New Roman" w:cs="Times New Roman"/>
          <w:color w:val="000000" w:themeColor="text1"/>
          <w:sz w:val="28"/>
          <w:szCs w:val="28"/>
          <w:shd w:val="clear" w:color="auto" w:fill="FFFFFF"/>
          <w:lang w:val="en-US"/>
        </w:rPr>
        <w:t xml:space="preserve"> Gusdian, R. I. (2018). Word formation</w:t>
      </w:r>
      <w:r w:rsidRPr="009C7A95">
        <w:rPr>
          <w:rFonts w:ascii="Times New Roman" w:hAnsi="Times New Roman" w:cs="Times New Roman"/>
          <w:color w:val="000000" w:themeColor="text1"/>
          <w:sz w:val="28"/>
          <w:szCs w:val="28"/>
          <w:shd w:val="clear" w:color="auto" w:fill="FFFFFF"/>
          <w:lang w:val="en-US"/>
        </w:rPr>
        <w:t xml:space="preserve"> </w:t>
      </w:r>
      <w:r w:rsidR="000B311A">
        <w:rPr>
          <w:rFonts w:ascii="Times New Roman" w:hAnsi="Times New Roman" w:cs="Times New Roman"/>
          <w:color w:val="000000" w:themeColor="text1"/>
          <w:sz w:val="28"/>
          <w:szCs w:val="28"/>
          <w:shd w:val="clear" w:color="auto" w:fill="FFFFFF"/>
          <w:lang w:val="en-US"/>
        </w:rPr>
        <w:t>processes in English new words of Oxford English Dictionary (OED) Online</w:t>
      </w:r>
      <w:r w:rsidRPr="009C7A95">
        <w:rPr>
          <w:rFonts w:ascii="Times New Roman" w:hAnsi="Times New Roman" w:cs="Times New Roman"/>
          <w:color w:val="000000" w:themeColor="text1"/>
          <w:sz w:val="28"/>
          <w:szCs w:val="28"/>
          <w:shd w:val="clear" w:color="auto" w:fill="FFFFFF"/>
          <w:lang w:val="en-US"/>
        </w:rPr>
        <w:t xml:space="preserve">. Celtic: A Journal of Culture, English Language Teaching, Literature and Linguistics, 5(2), 24-35. </w:t>
      </w:r>
      <w:r w:rsidRPr="009C7A95">
        <w:rPr>
          <w:rFonts w:ascii="Times New Roman" w:hAnsi="Times New Roman" w:cs="Times New Roman"/>
          <w:color w:val="000000" w:themeColor="text1"/>
          <w:sz w:val="28"/>
          <w:szCs w:val="28"/>
          <w:shd w:val="clear" w:color="auto" w:fill="FFFFFF"/>
        </w:rPr>
        <w:t xml:space="preserve">Retrieved from </w:t>
      </w:r>
      <w:hyperlink r:id="rId14" w:history="1">
        <w:r w:rsidRPr="009C7A95">
          <w:rPr>
            <w:rStyle w:val="a5"/>
            <w:rFonts w:ascii="Times New Roman" w:hAnsi="Times New Roman" w:cs="Times New Roman"/>
            <w:sz w:val="28"/>
            <w:szCs w:val="28"/>
            <w:shd w:val="clear" w:color="auto" w:fill="FFFFFF"/>
          </w:rPr>
          <w:t>https://doi.org/10.22219/celtic.v5i2.7617</w:t>
        </w:r>
      </w:hyperlink>
    </w:p>
    <w:p w:rsidR="005657A3" w:rsidRPr="009C7A95" w:rsidRDefault="009C37D8" w:rsidP="003313E0">
      <w:pPr>
        <w:pStyle w:val="12"/>
        <w:spacing w:after="0" w:line="360" w:lineRule="auto"/>
        <w:rPr>
          <w:shd w:val="clear" w:color="auto" w:fill="FFFFFF"/>
        </w:rPr>
      </w:pPr>
      <w:bookmarkStart w:id="13" w:name="_Toc103811761"/>
      <w:r w:rsidRPr="009C7A95">
        <w:rPr>
          <w:shd w:val="clear" w:color="auto" w:fill="FFFFFF"/>
        </w:rPr>
        <w:t>СПИСОК СЛОВАРЕЙ</w:t>
      </w:r>
      <w:bookmarkEnd w:id="13"/>
    </w:p>
    <w:p w:rsidR="001D0B32" w:rsidRPr="009C7A95" w:rsidRDefault="001D0B32" w:rsidP="003313E0">
      <w:pPr>
        <w:pStyle w:val="a6"/>
        <w:numPr>
          <w:ilvl w:val="0"/>
          <w:numId w:val="24"/>
        </w:numPr>
        <w:spacing w:before="0"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Литературная энциклопедия терминов и понятий / Под ред. А. Н. Николюкина. Институт научн. Информации по общественным наукам РАН. ‒ М.:  НПК «Интелвак», 2001. ‒ 1600 стб.</w:t>
      </w:r>
    </w:p>
    <w:p w:rsidR="001D0B32" w:rsidRPr="009C7A95" w:rsidRDefault="001D0B32" w:rsidP="003313E0">
      <w:pPr>
        <w:pStyle w:val="a6"/>
        <w:numPr>
          <w:ilvl w:val="0"/>
          <w:numId w:val="24"/>
        </w:numPr>
        <w:spacing w:before="0"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Ожегов С. И., Шведова Н. Ю. Толковый словарь русского языка. 4-е изд., М.: Азбуковник, 1997. ‒ 944 с.</w:t>
      </w:r>
    </w:p>
    <w:p w:rsidR="001D0B32" w:rsidRPr="009C7A95" w:rsidRDefault="001D0B32" w:rsidP="003313E0">
      <w:pPr>
        <w:pStyle w:val="a6"/>
        <w:numPr>
          <w:ilvl w:val="0"/>
          <w:numId w:val="24"/>
        </w:numPr>
        <w:spacing w:before="0"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rPr>
        <w:t>Толковый словарь иноязычных слов / Л. П. Крысин. ‒ М.: Русский язык, 1998. ‒ 846 с.</w:t>
      </w:r>
    </w:p>
    <w:p w:rsidR="001D0B32" w:rsidRPr="009C7A95" w:rsidRDefault="001D0B32" w:rsidP="009C7A95">
      <w:pPr>
        <w:pStyle w:val="a6"/>
        <w:numPr>
          <w:ilvl w:val="0"/>
          <w:numId w:val="24"/>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lang w:val="en-US"/>
        </w:rPr>
        <w:t>Cambridge</w:t>
      </w:r>
      <w:r w:rsidRPr="009C7A95">
        <w:rPr>
          <w:rFonts w:ascii="Times New Roman" w:hAnsi="Times New Roman" w:cs="Times New Roman"/>
          <w:color w:val="000000" w:themeColor="text1"/>
          <w:sz w:val="28"/>
          <w:szCs w:val="28"/>
          <w:shd w:val="clear" w:color="auto" w:fill="FFFFFF"/>
        </w:rPr>
        <w:t xml:space="preserve"> </w:t>
      </w:r>
      <w:r w:rsidRPr="009C7A95">
        <w:rPr>
          <w:rFonts w:ascii="Times New Roman" w:hAnsi="Times New Roman" w:cs="Times New Roman"/>
          <w:color w:val="000000" w:themeColor="text1"/>
          <w:sz w:val="28"/>
          <w:szCs w:val="28"/>
          <w:shd w:val="clear" w:color="auto" w:fill="FFFFFF"/>
          <w:lang w:val="en-US"/>
        </w:rPr>
        <w:t>Dictionary</w:t>
      </w:r>
      <w:r w:rsidRPr="009C7A95">
        <w:rPr>
          <w:rFonts w:ascii="Times New Roman" w:hAnsi="Times New Roman" w:cs="Times New Roman"/>
          <w:color w:val="000000" w:themeColor="text1"/>
          <w:sz w:val="28"/>
          <w:szCs w:val="28"/>
          <w:shd w:val="clear" w:color="auto" w:fill="FFFFFF"/>
        </w:rPr>
        <w:t>. [Электронный ресурс] ‒ Режим доступа: https://dictionary.cambridge.org/ru/ ‒ Загл. с экрана. (дата обращения: 18.05.2022)</w:t>
      </w:r>
    </w:p>
    <w:p w:rsidR="001D0B32" w:rsidRPr="009C7A95" w:rsidRDefault="001D0B32" w:rsidP="009C7A95">
      <w:pPr>
        <w:pStyle w:val="a6"/>
        <w:numPr>
          <w:ilvl w:val="0"/>
          <w:numId w:val="24"/>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lang w:val="en-US"/>
        </w:rPr>
        <w:t>Collins</w:t>
      </w:r>
      <w:r w:rsidRPr="009C7A95">
        <w:rPr>
          <w:rFonts w:ascii="Times New Roman" w:hAnsi="Times New Roman" w:cs="Times New Roman"/>
          <w:color w:val="000000" w:themeColor="text1"/>
          <w:sz w:val="28"/>
          <w:szCs w:val="28"/>
          <w:shd w:val="clear" w:color="auto" w:fill="FFFFFF"/>
        </w:rPr>
        <w:t xml:space="preserve"> </w:t>
      </w:r>
      <w:r w:rsidRPr="009C7A95">
        <w:rPr>
          <w:rFonts w:ascii="Times New Roman" w:hAnsi="Times New Roman" w:cs="Times New Roman"/>
          <w:color w:val="000000" w:themeColor="text1"/>
          <w:sz w:val="28"/>
          <w:szCs w:val="28"/>
          <w:shd w:val="clear" w:color="auto" w:fill="FFFFFF"/>
          <w:lang w:val="en-US"/>
        </w:rPr>
        <w:t>Dictionary</w:t>
      </w:r>
      <w:r w:rsidRPr="009C7A95">
        <w:rPr>
          <w:rFonts w:ascii="Times New Roman" w:hAnsi="Times New Roman" w:cs="Times New Roman"/>
          <w:color w:val="000000" w:themeColor="text1"/>
          <w:sz w:val="28"/>
          <w:szCs w:val="28"/>
          <w:shd w:val="clear" w:color="auto" w:fill="FFFFFF"/>
        </w:rPr>
        <w:t>. [Электронный ресурс] ‒ Режим доступа: https://www.collinsdictionary.com/ ‒ Загл. с экрана. (дата обращения: 18.05.2022)</w:t>
      </w:r>
    </w:p>
    <w:p w:rsidR="001D0B32" w:rsidRPr="009C7A95" w:rsidRDefault="001D0B32" w:rsidP="009C7A95">
      <w:pPr>
        <w:pStyle w:val="a6"/>
        <w:numPr>
          <w:ilvl w:val="0"/>
          <w:numId w:val="24"/>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lang w:val="en-US"/>
        </w:rPr>
        <w:t>Macmillan</w:t>
      </w:r>
      <w:r w:rsidRPr="009C7A95">
        <w:rPr>
          <w:rFonts w:ascii="Times New Roman" w:hAnsi="Times New Roman" w:cs="Times New Roman"/>
          <w:color w:val="000000" w:themeColor="text1"/>
          <w:sz w:val="28"/>
          <w:szCs w:val="28"/>
          <w:shd w:val="clear" w:color="auto" w:fill="FFFFFF"/>
        </w:rPr>
        <w:t xml:space="preserve"> </w:t>
      </w:r>
      <w:r w:rsidRPr="009C7A95">
        <w:rPr>
          <w:rFonts w:ascii="Times New Roman" w:hAnsi="Times New Roman" w:cs="Times New Roman"/>
          <w:color w:val="000000" w:themeColor="text1"/>
          <w:sz w:val="28"/>
          <w:szCs w:val="28"/>
          <w:shd w:val="clear" w:color="auto" w:fill="FFFFFF"/>
          <w:lang w:val="en-US"/>
        </w:rPr>
        <w:t>Dictionary</w:t>
      </w:r>
      <w:r w:rsidRPr="009C7A95">
        <w:rPr>
          <w:rFonts w:ascii="Times New Roman" w:hAnsi="Times New Roman" w:cs="Times New Roman"/>
          <w:color w:val="000000" w:themeColor="text1"/>
          <w:sz w:val="28"/>
          <w:szCs w:val="28"/>
          <w:shd w:val="clear" w:color="auto" w:fill="FFFFFF"/>
        </w:rPr>
        <w:t>. [Электронный ресурс] ‒ Режим доступа: https://www.macmillandictionary.com/ ‒ Загл. с экрана. (дата обращения: 18.05.2022)</w:t>
      </w:r>
    </w:p>
    <w:p w:rsidR="001D0B32" w:rsidRDefault="001D0B32" w:rsidP="009C7A95">
      <w:pPr>
        <w:pStyle w:val="a6"/>
        <w:numPr>
          <w:ilvl w:val="0"/>
          <w:numId w:val="24"/>
        </w:numPr>
        <w:spacing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lang w:val="en-US"/>
        </w:rPr>
        <w:lastRenderedPageBreak/>
        <w:t>Merriam</w:t>
      </w:r>
      <w:r w:rsidRPr="009C7A95">
        <w:rPr>
          <w:rFonts w:ascii="Times New Roman" w:hAnsi="Times New Roman" w:cs="Times New Roman"/>
          <w:color w:val="000000" w:themeColor="text1"/>
          <w:sz w:val="28"/>
          <w:szCs w:val="28"/>
          <w:shd w:val="clear" w:color="auto" w:fill="FFFFFF"/>
        </w:rPr>
        <w:t>-</w:t>
      </w:r>
      <w:r w:rsidRPr="009C7A95">
        <w:rPr>
          <w:rFonts w:ascii="Times New Roman" w:hAnsi="Times New Roman" w:cs="Times New Roman"/>
          <w:color w:val="000000" w:themeColor="text1"/>
          <w:sz w:val="28"/>
          <w:szCs w:val="28"/>
          <w:shd w:val="clear" w:color="auto" w:fill="FFFFFF"/>
          <w:lang w:val="en-US"/>
        </w:rPr>
        <w:t>Webster</w:t>
      </w:r>
      <w:r w:rsidRPr="009C7A95">
        <w:rPr>
          <w:rFonts w:ascii="Times New Roman" w:hAnsi="Times New Roman" w:cs="Times New Roman"/>
          <w:color w:val="000000" w:themeColor="text1"/>
          <w:sz w:val="28"/>
          <w:szCs w:val="28"/>
          <w:shd w:val="clear" w:color="auto" w:fill="FFFFFF"/>
        </w:rPr>
        <w:t xml:space="preserve">. [Электронный ресурс] ‒ Режим доступа: </w:t>
      </w:r>
      <w:hyperlink r:id="rId15" w:history="1">
        <w:r w:rsidRPr="009C7A95">
          <w:rPr>
            <w:rStyle w:val="a5"/>
            <w:rFonts w:ascii="Times New Roman" w:hAnsi="Times New Roman" w:cs="Times New Roman"/>
            <w:sz w:val="28"/>
            <w:szCs w:val="28"/>
            <w:shd w:val="clear" w:color="auto" w:fill="FFFFFF"/>
          </w:rPr>
          <w:t>https://www.merriam-webster.com/</w:t>
        </w:r>
      </w:hyperlink>
      <w:r w:rsidRPr="009C7A95">
        <w:rPr>
          <w:rFonts w:ascii="Times New Roman" w:hAnsi="Times New Roman" w:cs="Times New Roman"/>
          <w:color w:val="000000" w:themeColor="text1"/>
          <w:sz w:val="28"/>
          <w:szCs w:val="28"/>
          <w:shd w:val="clear" w:color="auto" w:fill="FFFFFF"/>
        </w:rPr>
        <w:t xml:space="preserve"> ‒ Загл. с экрана. (дата обращения: 18.05.2022)</w:t>
      </w:r>
    </w:p>
    <w:p w:rsidR="00AC4F0C" w:rsidRPr="00CC07A4" w:rsidRDefault="00AC4F0C" w:rsidP="003A42DA">
      <w:pPr>
        <w:pStyle w:val="a6"/>
        <w:numPr>
          <w:ilvl w:val="0"/>
          <w:numId w:val="24"/>
        </w:numPr>
        <w:spacing w:before="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 xml:space="preserve">NCI Dictionary of Cancer terms. </w:t>
      </w:r>
      <w:r w:rsidRPr="00CC07A4">
        <w:rPr>
          <w:rFonts w:ascii="Times New Roman" w:hAnsi="Times New Roman" w:cs="Times New Roman"/>
          <w:color w:val="000000" w:themeColor="text1"/>
          <w:sz w:val="28"/>
          <w:szCs w:val="28"/>
          <w:shd w:val="clear" w:color="auto" w:fill="FFFFFF"/>
        </w:rPr>
        <w:t>[</w:t>
      </w:r>
      <w:r w:rsidR="00CC07A4">
        <w:rPr>
          <w:rFonts w:ascii="Times New Roman" w:hAnsi="Times New Roman" w:cs="Times New Roman"/>
          <w:color w:val="000000" w:themeColor="text1"/>
          <w:sz w:val="28"/>
          <w:szCs w:val="28"/>
          <w:shd w:val="clear" w:color="auto" w:fill="FFFFFF"/>
        </w:rPr>
        <w:t>Электронный ресурс</w:t>
      </w:r>
      <w:r w:rsidRPr="00CC07A4">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rPr>
        <w:t xml:space="preserve">Режим доступа: </w:t>
      </w:r>
      <w:hyperlink r:id="rId16" w:history="1">
        <w:r w:rsidR="00CC07A4" w:rsidRPr="00A94B44">
          <w:rPr>
            <w:rStyle w:val="a5"/>
            <w:rFonts w:ascii="Times New Roman" w:hAnsi="Times New Roman" w:cs="Times New Roman"/>
            <w:sz w:val="28"/>
            <w:szCs w:val="28"/>
            <w:shd w:val="clear" w:color="auto" w:fill="FFFFFF"/>
          </w:rPr>
          <w:t>https://www.cancer.gov/publications/dictionaries/cancer-terms/def/sars-cov-2</w:t>
        </w:r>
      </w:hyperlink>
      <w:r w:rsidR="00CC07A4">
        <w:rPr>
          <w:rFonts w:ascii="Times New Roman" w:hAnsi="Times New Roman" w:cs="Times New Roman"/>
          <w:color w:val="000000" w:themeColor="text1"/>
          <w:sz w:val="28"/>
          <w:szCs w:val="28"/>
          <w:shd w:val="clear" w:color="auto" w:fill="FFFFFF"/>
        </w:rPr>
        <w:t xml:space="preserve"> ‒ Загл. с экрана. (дата обращения: 20.05. 2020)</w:t>
      </w:r>
    </w:p>
    <w:p w:rsidR="001D0B32" w:rsidRPr="009C7A95" w:rsidRDefault="001D0B32" w:rsidP="003A42DA">
      <w:pPr>
        <w:pStyle w:val="a6"/>
        <w:numPr>
          <w:ilvl w:val="0"/>
          <w:numId w:val="24"/>
        </w:numPr>
        <w:spacing w:before="0" w:line="360" w:lineRule="auto"/>
        <w:jc w:val="both"/>
        <w:rPr>
          <w:rFonts w:ascii="Times New Roman" w:hAnsi="Times New Roman" w:cs="Times New Roman"/>
          <w:color w:val="000000" w:themeColor="text1"/>
          <w:sz w:val="28"/>
          <w:szCs w:val="28"/>
          <w:shd w:val="clear" w:color="auto" w:fill="FFFFFF"/>
        </w:rPr>
      </w:pPr>
      <w:r w:rsidRPr="009C7A95">
        <w:rPr>
          <w:rFonts w:ascii="Times New Roman" w:hAnsi="Times New Roman" w:cs="Times New Roman"/>
          <w:color w:val="000000" w:themeColor="text1"/>
          <w:sz w:val="28"/>
          <w:szCs w:val="28"/>
          <w:shd w:val="clear" w:color="auto" w:fill="FFFFFF"/>
          <w:lang w:val="en-US"/>
        </w:rPr>
        <w:t>Urban</w:t>
      </w:r>
      <w:r w:rsidRPr="009C7A95">
        <w:rPr>
          <w:rFonts w:ascii="Times New Roman" w:hAnsi="Times New Roman" w:cs="Times New Roman"/>
          <w:color w:val="000000" w:themeColor="text1"/>
          <w:sz w:val="28"/>
          <w:szCs w:val="28"/>
          <w:shd w:val="clear" w:color="auto" w:fill="FFFFFF"/>
        </w:rPr>
        <w:t xml:space="preserve"> </w:t>
      </w:r>
      <w:r w:rsidRPr="009C7A95">
        <w:rPr>
          <w:rFonts w:ascii="Times New Roman" w:hAnsi="Times New Roman" w:cs="Times New Roman"/>
          <w:color w:val="000000" w:themeColor="text1"/>
          <w:sz w:val="28"/>
          <w:szCs w:val="28"/>
          <w:shd w:val="clear" w:color="auto" w:fill="FFFFFF"/>
          <w:lang w:val="en-US"/>
        </w:rPr>
        <w:t>Dictionary</w:t>
      </w:r>
      <w:r w:rsidRPr="009C7A95">
        <w:rPr>
          <w:rFonts w:ascii="Times New Roman" w:hAnsi="Times New Roman" w:cs="Times New Roman"/>
          <w:color w:val="000000" w:themeColor="text1"/>
          <w:sz w:val="28"/>
          <w:szCs w:val="28"/>
          <w:shd w:val="clear" w:color="auto" w:fill="FFFFFF"/>
        </w:rPr>
        <w:t>. [Электронный ресурс] ‒ Режим доступа: https://www.urbandictionary.com/ ‒ Загл. с экрана. (дата обращения: 18.05.2022)</w:t>
      </w:r>
    </w:p>
    <w:p w:rsidR="004D5801" w:rsidRPr="004D5801" w:rsidRDefault="009C37D8" w:rsidP="003A42DA">
      <w:pPr>
        <w:pStyle w:val="12"/>
        <w:spacing w:after="0" w:line="360" w:lineRule="auto"/>
        <w:rPr>
          <w:shd w:val="clear" w:color="auto" w:fill="FFFFFF"/>
        </w:rPr>
      </w:pPr>
      <w:bookmarkStart w:id="14" w:name="_Toc103811762"/>
      <w:r w:rsidRPr="009C7A95">
        <w:rPr>
          <w:shd w:val="clear" w:color="auto" w:fill="FFFFFF"/>
        </w:rPr>
        <w:t>СПИСОК ИСТОЧНИКОВ</w:t>
      </w:r>
      <w:bookmarkEnd w:id="14"/>
    </w:p>
    <w:p w:rsidR="0083718A" w:rsidRPr="004D5801" w:rsidRDefault="0083718A" w:rsidP="003A42DA">
      <w:pPr>
        <w:pStyle w:val="a6"/>
        <w:numPr>
          <w:ilvl w:val="0"/>
          <w:numId w:val="35"/>
        </w:numPr>
        <w:spacing w:before="0"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Ao, B. (2020, September 4). That Covid baby boom might be more of a bust. The Philadelphia Inquirer, Health. Retrieved from </w:t>
      </w:r>
      <w:hyperlink r:id="rId17" w:history="1">
        <w:r w:rsidRPr="004D5801">
          <w:rPr>
            <w:rStyle w:val="a5"/>
            <w:rFonts w:ascii="Times New Roman" w:hAnsi="Times New Roman" w:cs="Times New Roman"/>
            <w:sz w:val="28"/>
            <w:szCs w:val="28"/>
            <w:shd w:val="clear" w:color="auto" w:fill="FFFFFF"/>
            <w:lang w:val="en-US"/>
          </w:rPr>
          <w:t>https://www.inquirer.com/health/coronavirus/covid-coronavirus-birth-rate-decline-20200904.html</w:t>
        </w:r>
      </w:hyperlink>
    </w:p>
    <w:p w:rsidR="0083718A" w:rsidRPr="004D5801" w:rsidRDefault="0083718A" w:rsidP="003A42DA">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Benner, K. (2020, October 3). Attorney General Barr will not self-quarantine, despite possible exposure to the coronavirus. The New York Times, US, Elections. Retrieved from </w:t>
      </w:r>
      <w:hyperlink r:id="rId18" w:history="1">
        <w:r w:rsidRPr="004D5801">
          <w:rPr>
            <w:rStyle w:val="a5"/>
            <w:rFonts w:ascii="Times New Roman" w:hAnsi="Times New Roman" w:cs="Times New Roman"/>
            <w:sz w:val="28"/>
            <w:szCs w:val="28"/>
            <w:shd w:val="clear" w:color="auto" w:fill="FFFFFF"/>
            <w:lang w:val="en-US"/>
          </w:rPr>
          <w:t>https://www.nytimes.com/2020/10/03/us/elections/attorney-general-barr-will-not-self-quarantine-despite-possible-exposure-to-the-coronavirus.html</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Bilefsky, D. (2020, March 27). Of ‘Covidivorces’ and ‘Coronababies’: Life during a lockdown. The New York Times, World, The Coronavirus Pandemic. Retrieved from </w:t>
      </w:r>
      <w:hyperlink r:id="rId19" w:history="1">
        <w:r w:rsidRPr="004D5801">
          <w:rPr>
            <w:rStyle w:val="a5"/>
            <w:rFonts w:ascii="Times New Roman" w:hAnsi="Times New Roman" w:cs="Times New Roman"/>
            <w:sz w:val="28"/>
            <w:szCs w:val="28"/>
            <w:shd w:val="clear" w:color="auto" w:fill="FFFFFF"/>
            <w:lang w:val="en-US"/>
          </w:rPr>
          <w:t>https://www.nytimes.com/2020/03/27/world/coronavirus-lockdown-relationships.html</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Bollinger, R. (2022, April 8). COVID Variants: What you should know. John Hopkins Medicine, Health, Conditions and diseases. Retrieved from </w:t>
      </w:r>
      <w:hyperlink r:id="rId20" w:history="1">
        <w:r w:rsidRPr="004D5801">
          <w:rPr>
            <w:rStyle w:val="a5"/>
            <w:rFonts w:ascii="Times New Roman" w:hAnsi="Times New Roman" w:cs="Times New Roman"/>
            <w:sz w:val="28"/>
            <w:szCs w:val="28"/>
            <w:shd w:val="clear" w:color="auto" w:fill="FFFFFF"/>
            <w:lang w:val="en-US"/>
          </w:rPr>
          <w:t>https://www.hopkinsmedicine.org/health/conditions-and-diseases/coronavirus/a-new-strain-of-coronavirus-what-you-should-know</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lastRenderedPageBreak/>
        <w:t xml:space="preserve">Bryson, V. (2021, April 12). Post-COVID recovery plans must centre around care work ‒ here’s why. The Conversation, Global. Retrieved from </w:t>
      </w:r>
      <w:hyperlink r:id="rId21" w:history="1">
        <w:r w:rsidRPr="004D5801">
          <w:rPr>
            <w:rStyle w:val="a5"/>
            <w:rFonts w:ascii="Times New Roman" w:hAnsi="Times New Roman" w:cs="Times New Roman"/>
            <w:sz w:val="28"/>
            <w:szCs w:val="28"/>
            <w:shd w:val="clear" w:color="auto" w:fill="FFFFFF"/>
            <w:lang w:val="en-US"/>
          </w:rPr>
          <w:t>https://theconversation.com/post-covid-recovery-plans-must-centre-around-care-work-heres-why-157710</w:t>
        </w:r>
      </w:hyperlink>
    </w:p>
    <w:p w:rsidR="0083718A" w:rsidRPr="004D5801" w:rsidRDefault="0083718A" w:rsidP="00587A9E">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Cave, D. (2022, January 16). How the ‘Djokovic affair’ finally came to an end. The New York Times, World Retrieved from </w:t>
      </w:r>
      <w:hyperlink r:id="rId22" w:history="1">
        <w:r w:rsidRPr="004D5801">
          <w:rPr>
            <w:rStyle w:val="a5"/>
            <w:rFonts w:ascii="Times New Roman" w:hAnsi="Times New Roman" w:cs="Times New Roman"/>
            <w:sz w:val="28"/>
            <w:szCs w:val="28"/>
            <w:shd w:val="clear" w:color="auto" w:fill="FFFFFF"/>
            <w:lang w:val="en-US"/>
          </w:rPr>
          <w:t>https://www.nytimes.com/2022/01/16/world/australia/djokovic-deported.html</w:t>
        </w:r>
      </w:hyperlink>
      <w:r w:rsidRPr="004D5801">
        <w:rPr>
          <w:rFonts w:ascii="Times New Roman" w:hAnsi="Times New Roman" w:cs="Times New Roman"/>
          <w:color w:val="000000" w:themeColor="text1"/>
          <w:sz w:val="28"/>
          <w:szCs w:val="28"/>
          <w:shd w:val="clear" w:color="auto" w:fill="FFFFFF"/>
          <w:lang w:val="en-US"/>
        </w:rPr>
        <w:t xml:space="preserve"> </w:t>
      </w:r>
    </w:p>
    <w:p w:rsidR="0083718A" w:rsidRPr="004D5801" w:rsidRDefault="0083718A" w:rsidP="003313E0">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Clark, P. (2020, April 27). Pilita Clark: Modern manners in the age of Zoom. The Irish Times, Business. Retrieved from </w:t>
      </w:r>
      <w:hyperlink r:id="rId23" w:history="1">
        <w:r w:rsidRPr="004D5801">
          <w:rPr>
            <w:rStyle w:val="a5"/>
            <w:rFonts w:ascii="Times New Roman" w:hAnsi="Times New Roman" w:cs="Times New Roman"/>
            <w:sz w:val="28"/>
            <w:szCs w:val="28"/>
            <w:shd w:val="clear" w:color="auto" w:fill="FFFFFF"/>
            <w:lang w:val="en-US"/>
          </w:rPr>
          <w:t>https://www.irishtimes.com/business/work/pilita-clark-modern-manners-in-the-age-of-zoom-1.4238345</w:t>
        </w:r>
      </w:hyperlink>
    </w:p>
    <w:p w:rsidR="0083718A" w:rsidRPr="004D5801" w:rsidRDefault="0083718A" w:rsidP="0024691E">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Cosgrave, T. (2021, May 28). After covexit, what then? Irish Medical Times, Opinion. Retrieved from </w:t>
      </w:r>
      <w:hyperlink r:id="rId24" w:history="1">
        <w:r w:rsidRPr="004D5801">
          <w:rPr>
            <w:rStyle w:val="a5"/>
            <w:rFonts w:ascii="Times New Roman" w:hAnsi="Times New Roman" w:cs="Times New Roman"/>
            <w:sz w:val="28"/>
            <w:szCs w:val="28"/>
            <w:shd w:val="clear" w:color="auto" w:fill="FFFFFF"/>
            <w:lang w:val="en-US"/>
          </w:rPr>
          <w:t>https://www.imt.ie/opinion/after-covexit-what-then-28-05-2021/</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Davis, D. M. (2020, April 8). 7 slang words gen Zers coined in the coronavirus era, and what they actually mean. Insider, Home, Executive Lifestyle. Retrieved from </w:t>
      </w:r>
      <w:hyperlink r:id="rId25" w:history="1">
        <w:r w:rsidRPr="004D5801">
          <w:rPr>
            <w:rStyle w:val="a5"/>
            <w:rFonts w:ascii="Times New Roman" w:hAnsi="Times New Roman" w:cs="Times New Roman"/>
            <w:sz w:val="28"/>
            <w:szCs w:val="28"/>
            <w:shd w:val="clear" w:color="auto" w:fill="FFFFFF"/>
            <w:lang w:val="en-US"/>
          </w:rPr>
          <w:t>https://www.businessinsider.com/slang-gen-z-made-to-describe-coronavirus-pandemic-2020-4</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Derksen, R. (2021, June 2). From ‘deadly enemy’ to ‘covidiots’: Words matter when talking about COVID-19. The Conversation, Global. Retrieved from </w:t>
      </w:r>
      <w:hyperlink r:id="rId26" w:history="1">
        <w:r w:rsidRPr="004D5801">
          <w:rPr>
            <w:rStyle w:val="a5"/>
            <w:rFonts w:ascii="Times New Roman" w:hAnsi="Times New Roman" w:cs="Times New Roman"/>
            <w:sz w:val="28"/>
            <w:szCs w:val="28"/>
            <w:shd w:val="clear" w:color="auto" w:fill="FFFFFF"/>
            <w:lang w:val="en-US"/>
          </w:rPr>
          <w:t>https://theconversation.com/from-deadly-enemy-to-covidiots-words-matter-when-talking-about-covid-19-159759</w:t>
        </w:r>
      </w:hyperlink>
    </w:p>
    <w:p w:rsidR="0083718A" w:rsidRPr="004D5801" w:rsidRDefault="0083718A" w:rsidP="001026E1">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Dixon, R. (2020, June 26). What are air bridges, where will they cover and how will they affect my holiday? Q&amp;A. The Guardian, Lifestyle. Retrieved from </w:t>
      </w:r>
      <w:hyperlink r:id="rId27" w:history="1">
        <w:r w:rsidRPr="004D5801">
          <w:rPr>
            <w:rStyle w:val="a5"/>
            <w:rFonts w:ascii="Times New Roman" w:hAnsi="Times New Roman" w:cs="Times New Roman"/>
            <w:sz w:val="28"/>
            <w:szCs w:val="28"/>
            <w:shd w:val="clear" w:color="auto" w:fill="FFFFFF"/>
            <w:lang w:val="en-US"/>
          </w:rPr>
          <w:t>https://www.theguardian.com/travel/2020/jun/26/what-are-bridges-where-do-they-go-will-they-affect-my-holiday</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lastRenderedPageBreak/>
        <w:t xml:space="preserve">Doctor, V. (2022, January 15). Faith, freedom and anti-vaxxers. The Economic Times, Opinion, ET Commentary. Retrieved from </w:t>
      </w:r>
      <w:hyperlink r:id="rId28" w:history="1">
        <w:r w:rsidRPr="004D5801">
          <w:rPr>
            <w:rStyle w:val="a5"/>
            <w:rFonts w:ascii="Times New Roman" w:hAnsi="Times New Roman" w:cs="Times New Roman"/>
            <w:sz w:val="28"/>
            <w:szCs w:val="28"/>
            <w:shd w:val="clear" w:color="auto" w:fill="FFFFFF"/>
            <w:lang w:val="en-US"/>
          </w:rPr>
          <w:t>https://economictimes.indiatimes.com/opinion/et-commentary/faith-freedom-and-anti-vaxxers/articleshow/88908631.cms</w:t>
        </w:r>
      </w:hyperlink>
    </w:p>
    <w:p w:rsidR="0083718A" w:rsidRPr="004D5801" w:rsidRDefault="0083718A" w:rsidP="00587A9E">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Donelson, S. (2020, March 31). Self-quarantine is no time for an Instagram-ready kitchen. The New York Times, Opinion. Retrieved from </w:t>
      </w:r>
      <w:hyperlink r:id="rId29" w:history="1">
        <w:r w:rsidRPr="004D5801">
          <w:rPr>
            <w:rStyle w:val="a5"/>
            <w:rFonts w:ascii="Times New Roman" w:hAnsi="Times New Roman" w:cs="Times New Roman"/>
            <w:sz w:val="28"/>
            <w:szCs w:val="28"/>
            <w:shd w:val="clear" w:color="auto" w:fill="FFFFFF"/>
            <w:lang w:val="en-US"/>
          </w:rPr>
          <w:t>https://www.nytimes.com/2020/03/31/opinion/coronavirus-home.html</w:t>
        </w:r>
      </w:hyperlink>
      <w:r w:rsidRPr="004D5801">
        <w:rPr>
          <w:rFonts w:ascii="Times New Roman" w:hAnsi="Times New Roman" w:cs="Times New Roman"/>
          <w:color w:val="000000" w:themeColor="text1"/>
          <w:sz w:val="28"/>
          <w:szCs w:val="28"/>
          <w:shd w:val="clear" w:color="auto" w:fill="FFFFFF"/>
          <w:lang w:val="en-US"/>
        </w:rPr>
        <w:t xml:space="preserve"> </w:t>
      </w:r>
    </w:p>
    <w:p w:rsidR="0083718A" w:rsidRPr="004D5801" w:rsidRDefault="0083718A" w:rsidP="00A16BAF">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Engle, J. (2020, April 17). Is your family experiencing greater conflict during a time of self-quarantine? The New York Times, Learning Network. Retrieved from </w:t>
      </w:r>
      <w:hyperlink r:id="rId30" w:history="1">
        <w:r w:rsidRPr="004D5801">
          <w:rPr>
            <w:rStyle w:val="a5"/>
            <w:rFonts w:ascii="Times New Roman" w:hAnsi="Times New Roman" w:cs="Times New Roman"/>
            <w:sz w:val="28"/>
            <w:szCs w:val="28"/>
            <w:shd w:val="clear" w:color="auto" w:fill="FFFFFF"/>
            <w:lang w:val="en-US"/>
          </w:rPr>
          <w:t>https://www.nytimes.com/2020/04/17/learning/is-your-family-experiencing-greater-conflict-during-a-time-of-self-quarantine.html</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Faisal, M. (2022, January 14). Bangladesh tightens curbs as Covid cases rise, Dhaka a ‘red zone’. Aljazeera, News, Coronavirus pandemic. Retrieved from </w:t>
      </w:r>
      <w:hyperlink r:id="rId31" w:history="1">
        <w:r w:rsidRPr="004D5801">
          <w:rPr>
            <w:rStyle w:val="a5"/>
            <w:rFonts w:ascii="Times New Roman" w:hAnsi="Times New Roman" w:cs="Times New Roman"/>
            <w:sz w:val="28"/>
            <w:szCs w:val="28"/>
            <w:shd w:val="clear" w:color="auto" w:fill="FFFFFF"/>
            <w:lang w:val="en-US"/>
          </w:rPr>
          <w:t>https://www.aljazeera.com/news/2022/1/14/bangladesh-tightens-curbs-covid-cases-rise-dhaka-red-zone</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FitzSimons, P. (2020, May 26). Friends, bad news, moronavirus is getting worse in the US. The Sydney Morning Herald, Opinion. Retrieved from </w:t>
      </w:r>
      <w:hyperlink r:id="rId32" w:history="1">
        <w:r w:rsidRPr="004D5801">
          <w:rPr>
            <w:rStyle w:val="a5"/>
            <w:rFonts w:ascii="Times New Roman" w:hAnsi="Times New Roman" w:cs="Times New Roman"/>
            <w:sz w:val="28"/>
            <w:szCs w:val="28"/>
            <w:shd w:val="clear" w:color="auto" w:fill="FFFFFF"/>
            <w:lang w:val="en-US"/>
          </w:rPr>
          <w:t>https://www.smh.com.au/national/friends-bad-news-moronavirus-is-getting-worse-in-the-us-20200525-p54w3h.html</w:t>
        </w:r>
      </w:hyperlink>
    </w:p>
    <w:p w:rsidR="0083718A" w:rsidRPr="004D5801" w:rsidRDefault="0083718A" w:rsidP="001C34D3">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Flood, A. (2020, November 10). Lockdown named word of the year by Collins Dictionary. The Guardian, News, Books. Retrieved from </w:t>
      </w:r>
      <w:hyperlink r:id="rId33" w:history="1">
        <w:r w:rsidRPr="004D5801">
          <w:rPr>
            <w:rStyle w:val="a5"/>
            <w:rFonts w:ascii="Times New Roman" w:hAnsi="Times New Roman" w:cs="Times New Roman"/>
            <w:sz w:val="28"/>
            <w:szCs w:val="28"/>
            <w:shd w:val="clear" w:color="auto" w:fill="FFFFFF"/>
            <w:lang w:val="en-US"/>
          </w:rPr>
          <w:t>https://www.theguardian.com/books/2020/nov/10/lockdown-named-word-of-the-year-by-collins-dictionary</w:t>
        </w:r>
      </w:hyperlink>
    </w:p>
    <w:p w:rsidR="0083718A" w:rsidRPr="004D5801" w:rsidRDefault="0083718A" w:rsidP="006401E2">
      <w:pPr>
        <w:pStyle w:val="a6"/>
        <w:numPr>
          <w:ilvl w:val="0"/>
          <w:numId w:val="35"/>
        </w:numPr>
        <w:spacing w:line="360" w:lineRule="auto"/>
        <w:jc w:val="both"/>
        <w:rPr>
          <w:rStyle w:val="a5"/>
          <w:rFonts w:ascii="Times New Roman" w:hAnsi="Times New Roman" w:cs="Times New Roman"/>
          <w:color w:val="000000" w:themeColor="text1"/>
          <w:sz w:val="28"/>
          <w:szCs w:val="28"/>
          <w:u w:val="none"/>
          <w:shd w:val="clear" w:color="auto" w:fill="FFFFFF"/>
          <w:lang w:val="en-US"/>
        </w:rPr>
      </w:pPr>
      <w:r w:rsidRPr="004D5801">
        <w:rPr>
          <w:rStyle w:val="a5"/>
          <w:rFonts w:ascii="Times New Roman" w:hAnsi="Times New Roman" w:cs="Times New Roman"/>
          <w:sz w:val="28"/>
          <w:szCs w:val="28"/>
          <w:u w:val="none"/>
          <w:shd w:val="clear" w:color="auto" w:fill="FFFFFF"/>
          <w:lang w:val="en-US"/>
        </w:rPr>
        <w:t xml:space="preserve">Friedman T. L. (2020, October 6). Trump’s not Superman. He’s Superspreader. The New York Times, Opinion. Retrieved from </w:t>
      </w:r>
      <w:hyperlink r:id="rId34" w:history="1">
        <w:r w:rsidRPr="004D5801">
          <w:rPr>
            <w:rStyle w:val="a5"/>
            <w:rFonts w:ascii="Times New Roman" w:hAnsi="Times New Roman" w:cs="Times New Roman"/>
            <w:sz w:val="28"/>
            <w:szCs w:val="28"/>
            <w:shd w:val="clear" w:color="auto" w:fill="FFFFFF"/>
            <w:lang w:val="en-US"/>
          </w:rPr>
          <w:t>https://www.nytimes.com/2020/10/06/opinion/trump-coronavirus-superspreader.html</w:t>
        </w:r>
      </w:hyperlink>
      <w:r w:rsidRPr="004D5801">
        <w:rPr>
          <w:rStyle w:val="a5"/>
          <w:rFonts w:ascii="Times New Roman" w:hAnsi="Times New Roman" w:cs="Times New Roman"/>
          <w:sz w:val="28"/>
          <w:szCs w:val="28"/>
          <w:u w:val="none"/>
          <w:shd w:val="clear" w:color="auto" w:fill="FFFFFF"/>
          <w:lang w:val="en-US"/>
        </w:rPr>
        <w:t xml:space="preserve"> </w:t>
      </w:r>
    </w:p>
    <w:p w:rsidR="0083718A" w:rsidRPr="004D5801" w:rsidRDefault="0083718A" w:rsidP="001C0568">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lastRenderedPageBreak/>
        <w:t xml:space="preserve">Goldman, S. (2020, May 12).It’s not insomnia. It’s coronasomnia. Comprehensive Sleep Care Centre, News. Retrieved from </w:t>
      </w:r>
      <w:hyperlink r:id="rId35" w:history="1">
        <w:r w:rsidRPr="004D5801">
          <w:rPr>
            <w:rStyle w:val="a5"/>
            <w:rFonts w:ascii="Times New Roman" w:hAnsi="Times New Roman" w:cs="Times New Roman"/>
            <w:sz w:val="28"/>
            <w:szCs w:val="28"/>
            <w:shd w:val="clear" w:color="auto" w:fill="FFFFFF"/>
            <w:lang w:val="en-US"/>
          </w:rPr>
          <w:t>https://comprehensivesleepcare.com/2020/05/12/coronasomnia/</w:t>
        </w:r>
      </w:hyperlink>
    </w:p>
    <w:p w:rsidR="0083718A" w:rsidRPr="004D5801" w:rsidRDefault="0083718A" w:rsidP="00156257">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Greenberg, A. (2021, February 3). Why insider ‘zoom bombs’ are so hard to stop. Wired, Security. Retrieved from </w:t>
      </w:r>
      <w:hyperlink r:id="rId36" w:history="1">
        <w:r w:rsidRPr="004D5801">
          <w:rPr>
            <w:rStyle w:val="a5"/>
            <w:rFonts w:ascii="Times New Roman" w:hAnsi="Times New Roman" w:cs="Times New Roman"/>
            <w:sz w:val="28"/>
            <w:szCs w:val="28"/>
            <w:shd w:val="clear" w:color="auto" w:fill="FFFFFF"/>
            <w:lang w:val="en-US"/>
          </w:rPr>
          <w:t>https://www.wired.com/story/zoombomb-inside-jobs/</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Hamedy, S. (2020, April 17). People are ditching their homes and joining their friends to avoid isolation. It’s called quaranteaming. CNN, US. Retrieved from </w:t>
      </w:r>
      <w:hyperlink r:id="rId37" w:history="1">
        <w:r w:rsidRPr="004D5801">
          <w:rPr>
            <w:rStyle w:val="a5"/>
            <w:rFonts w:ascii="Times New Roman" w:hAnsi="Times New Roman" w:cs="Times New Roman"/>
            <w:sz w:val="28"/>
            <w:szCs w:val="28"/>
            <w:shd w:val="clear" w:color="auto" w:fill="FFFFFF"/>
            <w:lang w:val="en-US"/>
          </w:rPr>
          <w:t>https://edition.cnn.com/2020/04/17/us/quaranteam-coronavirus-wellness-trnd/index.html</w:t>
        </w:r>
      </w:hyperlink>
    </w:p>
    <w:p w:rsidR="0083718A" w:rsidRPr="004D5801" w:rsidRDefault="0083718A" w:rsidP="003313E0">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Harwood, J. (2021, December 31). The Corona-Coaster: entering year 3 of this ride that none of us asked to go on. The Guardian, Opinion, Coronavirus. Retrieved from </w:t>
      </w:r>
      <w:hyperlink r:id="rId38" w:history="1">
        <w:r w:rsidRPr="004D5801">
          <w:rPr>
            <w:rStyle w:val="a5"/>
            <w:rFonts w:ascii="Times New Roman" w:hAnsi="Times New Roman" w:cs="Times New Roman"/>
            <w:sz w:val="28"/>
            <w:szCs w:val="28"/>
            <w:shd w:val="clear" w:color="auto" w:fill="FFFFFF"/>
            <w:lang w:val="en-US"/>
          </w:rPr>
          <w:t>https://www.theguardian.com/commentisfree/2022/jan/01/the-corona-coaster-entering-year-3-of-this-ride-that-none-of-us-asked-to-go-on?utm_term=Autofeed&amp;CMP=twt_gu&amp;utm_medium&amp;utm_source=Twitter</w:t>
        </w:r>
      </w:hyperlink>
    </w:p>
    <w:p w:rsidR="0083718A" w:rsidRPr="004D5801" w:rsidRDefault="0083718A" w:rsidP="001C34D3">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Ingle, R. (2020, March 16). Stuck for something to do during coronavirus lockdown? Have a #CovideoParty tonight. The Irish Times, Culture. Retrieved from </w:t>
      </w:r>
      <w:hyperlink r:id="rId39" w:history="1">
        <w:r w:rsidRPr="004D5801">
          <w:rPr>
            <w:rStyle w:val="a5"/>
            <w:rFonts w:ascii="Times New Roman" w:hAnsi="Times New Roman" w:cs="Times New Roman"/>
            <w:sz w:val="28"/>
            <w:szCs w:val="28"/>
            <w:shd w:val="clear" w:color="auto" w:fill="FFFFFF"/>
            <w:lang w:val="en-US"/>
          </w:rPr>
          <w:t>https://www.irishtimes.com/culture/film/stuck-for-something-to-do-during-coronavirus-lockdown-have-a-covideoparty-tonight-1.4204352</w:t>
        </w:r>
      </w:hyperlink>
      <w:r w:rsidRPr="004D5801">
        <w:rPr>
          <w:rFonts w:ascii="Times New Roman" w:hAnsi="Times New Roman" w:cs="Times New Roman"/>
          <w:color w:val="000000" w:themeColor="text1"/>
          <w:sz w:val="28"/>
          <w:szCs w:val="28"/>
          <w:shd w:val="clear" w:color="auto" w:fill="FFFFFF"/>
          <w:lang w:val="en-US"/>
        </w:rPr>
        <w:t xml:space="preserve"> </w:t>
      </w:r>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Jenkins, S. (2022, March 25). Two years ago I was taking Covid ‘with a pinch of salt’ ‒ perhaps I was wrong. The Guardian, Opinion. Retrieved from </w:t>
      </w:r>
      <w:hyperlink r:id="rId40" w:history="1">
        <w:r w:rsidRPr="004D5801">
          <w:rPr>
            <w:rStyle w:val="a5"/>
            <w:rFonts w:ascii="Times New Roman" w:hAnsi="Times New Roman" w:cs="Times New Roman"/>
            <w:sz w:val="28"/>
            <w:szCs w:val="28"/>
            <w:shd w:val="clear" w:color="auto" w:fill="FFFFFF"/>
            <w:lang w:val="en-US"/>
          </w:rPr>
          <w:t>https://www.theguardian.com/commentisfree/2022/mar/25/covid-march-2020-prediction-uk-pandemic</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Kalder, D. (2020, March 30). Nineties in Russia prepared me for coronageddon. UnHerd, Global Affairs. Retrieved from </w:t>
      </w:r>
      <w:hyperlink r:id="rId41" w:history="1">
        <w:r w:rsidRPr="004D5801">
          <w:rPr>
            <w:rStyle w:val="a5"/>
            <w:rFonts w:ascii="Times New Roman" w:hAnsi="Times New Roman" w:cs="Times New Roman"/>
            <w:sz w:val="28"/>
            <w:szCs w:val="28"/>
            <w:shd w:val="clear" w:color="auto" w:fill="FFFFFF"/>
            <w:lang w:val="en-US"/>
          </w:rPr>
          <w:t>https://unherd.com/2020/03/how-90s-russia-prepared-me-for-coronageddon/</w:t>
        </w:r>
      </w:hyperlink>
    </w:p>
    <w:p w:rsidR="0083718A" w:rsidRPr="004D5801" w:rsidRDefault="0083718A" w:rsidP="00976065">
      <w:pPr>
        <w:pStyle w:val="a6"/>
        <w:numPr>
          <w:ilvl w:val="0"/>
          <w:numId w:val="35"/>
        </w:numPr>
        <w:spacing w:line="360" w:lineRule="auto"/>
        <w:jc w:val="both"/>
        <w:rPr>
          <w:rStyle w:val="a5"/>
          <w:rFonts w:ascii="Times New Roman" w:hAnsi="Times New Roman" w:cs="Times New Roman"/>
          <w:color w:val="000000" w:themeColor="text1"/>
          <w:sz w:val="28"/>
          <w:szCs w:val="28"/>
          <w:u w:val="none"/>
          <w:shd w:val="clear" w:color="auto" w:fill="FFFFFF"/>
          <w:lang w:val="en-US"/>
        </w:rPr>
      </w:pPr>
      <w:r w:rsidRPr="004D5801">
        <w:rPr>
          <w:rFonts w:ascii="Times New Roman" w:hAnsi="Times New Roman" w:cs="Times New Roman"/>
          <w:color w:val="000000" w:themeColor="text1"/>
          <w:sz w:val="28"/>
          <w:szCs w:val="28"/>
          <w:shd w:val="clear" w:color="auto" w:fill="FFFFFF"/>
          <w:lang w:val="en-US"/>
        </w:rPr>
        <w:lastRenderedPageBreak/>
        <w:t xml:space="preserve">Kussin, Z. (2020, March 17). Here’s how to make a perfect ‘Quarantini’ while stuck at home. New York Post, Living. Retrieved from </w:t>
      </w:r>
      <w:hyperlink r:id="rId42" w:history="1">
        <w:r w:rsidRPr="004D5801">
          <w:rPr>
            <w:rStyle w:val="a5"/>
            <w:rFonts w:ascii="Times New Roman" w:hAnsi="Times New Roman" w:cs="Times New Roman"/>
            <w:sz w:val="28"/>
            <w:szCs w:val="28"/>
            <w:shd w:val="clear" w:color="auto" w:fill="FFFFFF"/>
            <w:lang w:val="en-US"/>
          </w:rPr>
          <w:t>https://nypost.com/2020/03/17/heres-how-to-make-a-perfect-quarantini-while-stuck-at-home/</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Mack, D. (2021, February 14). What it’s like being named Rona in the time of “The Rona”. BuzzFeed News. Retrieved from </w:t>
      </w:r>
      <w:hyperlink r:id="rId43" w:history="1">
        <w:r w:rsidRPr="004D5801">
          <w:rPr>
            <w:rStyle w:val="a5"/>
            <w:rFonts w:ascii="Times New Roman" w:hAnsi="Times New Roman" w:cs="Times New Roman"/>
            <w:sz w:val="28"/>
            <w:szCs w:val="28"/>
            <w:shd w:val="clear" w:color="auto" w:fill="FFFFFF"/>
            <w:lang w:val="en-US"/>
          </w:rPr>
          <w:t>https://www.buzzfeednews.com/article/davidmack/rona-name-during-coronavirus-pandemic</w:t>
        </w:r>
      </w:hyperlink>
    </w:p>
    <w:p w:rsidR="0083718A" w:rsidRPr="004D5801" w:rsidRDefault="0083718A" w:rsidP="0097606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Mandal, S. (2020, August 8). Workcations: The new lockdown trend where work meets vacations. The Free Press Journal, Home, Weekend. Retrieved from </w:t>
      </w:r>
      <w:hyperlink r:id="rId44" w:history="1">
        <w:r w:rsidRPr="004D5801">
          <w:rPr>
            <w:rStyle w:val="a5"/>
            <w:rFonts w:ascii="Times New Roman" w:hAnsi="Times New Roman" w:cs="Times New Roman"/>
            <w:sz w:val="28"/>
            <w:szCs w:val="28"/>
            <w:shd w:val="clear" w:color="auto" w:fill="FFFFFF"/>
            <w:lang w:val="en-US"/>
          </w:rPr>
          <w:t>https://www.freepressjournal.in/weekend/workcations-the-new-lockdown-trend-where-work-meets-vacations</w:t>
        </w:r>
      </w:hyperlink>
    </w:p>
    <w:p w:rsidR="0083718A" w:rsidRPr="004D5801" w:rsidRDefault="0083718A" w:rsidP="00C23CC2">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Maragakis, L. (2021, October 21). Coronavirus second wave, third wave and beyond: what causes a COVID surge. Johns Hopkins Medicine, Health. Retrieved from </w:t>
      </w:r>
      <w:hyperlink r:id="rId45" w:history="1">
        <w:r w:rsidRPr="004D5801">
          <w:rPr>
            <w:rStyle w:val="a5"/>
            <w:rFonts w:ascii="Times New Roman" w:hAnsi="Times New Roman" w:cs="Times New Roman"/>
            <w:sz w:val="28"/>
            <w:szCs w:val="28"/>
            <w:shd w:val="clear" w:color="auto" w:fill="FFFFFF"/>
            <w:lang w:val="en-US"/>
          </w:rPr>
          <w:t>https://www.hopkinsmedicine.org/health/conditions-and-diseases/coronavirus/first-and-second-waves-of-coronavirus</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McCammond, A. (2020, May 22). 2020’s newest swing voters: Zoom moms. Axios, Politics&amp;Policy. Retrieved from </w:t>
      </w:r>
      <w:hyperlink r:id="rId46" w:history="1">
        <w:r w:rsidRPr="004D5801">
          <w:rPr>
            <w:rStyle w:val="a5"/>
            <w:rFonts w:ascii="Times New Roman" w:hAnsi="Times New Roman" w:cs="Times New Roman"/>
            <w:sz w:val="28"/>
            <w:szCs w:val="28"/>
            <w:shd w:val="clear" w:color="auto" w:fill="FFFFFF"/>
            <w:lang w:val="en-US"/>
          </w:rPr>
          <w:t>https://www.axios.com/2020/05/22/2020-swing-voters-zoom-moms</w:t>
        </w:r>
      </w:hyperlink>
    </w:p>
    <w:p w:rsidR="0083718A" w:rsidRPr="004D5801" w:rsidRDefault="0083718A" w:rsidP="000B311A">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McMahon, S. (2020, November 17). How do travel bubbles work? 4 questions, answered. The Washington Post, Travel. Retrieved from </w:t>
      </w:r>
      <w:hyperlink r:id="rId47" w:history="1">
        <w:r w:rsidRPr="004D5801">
          <w:rPr>
            <w:rStyle w:val="a5"/>
            <w:rFonts w:ascii="Times New Roman" w:hAnsi="Times New Roman" w:cs="Times New Roman"/>
            <w:sz w:val="28"/>
            <w:szCs w:val="28"/>
            <w:shd w:val="clear" w:color="auto" w:fill="FFFFFF"/>
            <w:lang w:val="en-US"/>
          </w:rPr>
          <w:t>https://www.washingtonpost.com/travel/2020/11/17/australia-singapore-bubble-covid/</w:t>
        </w:r>
      </w:hyperlink>
    </w:p>
    <w:p w:rsidR="0083718A" w:rsidRPr="004D5801" w:rsidRDefault="0083718A" w:rsidP="001026E1">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Mehta, K. (2020, May 17). COVID-19 containment plan: What are red, orange, green zones? Times Now News. Retrieved from </w:t>
      </w:r>
      <w:hyperlink r:id="rId48" w:history="1">
        <w:r w:rsidRPr="004D5801">
          <w:rPr>
            <w:rStyle w:val="a5"/>
            <w:rFonts w:ascii="Times New Roman" w:hAnsi="Times New Roman" w:cs="Times New Roman"/>
            <w:sz w:val="28"/>
            <w:szCs w:val="28"/>
            <w:shd w:val="clear" w:color="auto" w:fill="FFFFFF"/>
            <w:lang w:val="en-US"/>
          </w:rPr>
          <w:t>https://www.timesnownews.com/india/article/coronavirus-zones-and-their-meanings-covid-19-containment-plan-what-are-red-orange-green-zones/580094</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lastRenderedPageBreak/>
        <w:t xml:space="preserve">Menon, S. (2020, May 20). Socially distancing the moronavirus. Friday, Life and Culture, People &amp; Profiles. Retrieved from </w:t>
      </w:r>
      <w:hyperlink r:id="rId49" w:history="1">
        <w:r w:rsidRPr="004D5801">
          <w:rPr>
            <w:rStyle w:val="a5"/>
            <w:rFonts w:ascii="Times New Roman" w:hAnsi="Times New Roman" w:cs="Times New Roman"/>
            <w:sz w:val="28"/>
            <w:szCs w:val="28"/>
            <w:shd w:val="clear" w:color="auto" w:fill="FFFFFF"/>
            <w:lang w:val="en-US"/>
          </w:rPr>
          <w:t>https://fridaymagazine.ae/life-culture/people-profiles/socially-distancing-the-moronavirus-1.2307938</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Mohua Das. (2021, February 7). Covid jabs do have a side effect: Vaccine envy. The Economic Times, Industry, Healthcare. Retrieved from </w:t>
      </w:r>
      <w:hyperlink r:id="rId50" w:history="1">
        <w:r w:rsidRPr="004D5801">
          <w:rPr>
            <w:rStyle w:val="a5"/>
            <w:rFonts w:ascii="Times New Roman" w:hAnsi="Times New Roman" w:cs="Times New Roman"/>
            <w:sz w:val="28"/>
            <w:szCs w:val="28"/>
            <w:shd w:val="clear" w:color="auto" w:fill="FFFFFF"/>
            <w:lang w:val="en-US"/>
          </w:rPr>
          <w:t>https://economictimes.indiatimes.com/industry/healthcare/biotech/healthcare/covid-jabs-do-have-a-side-effect-vaccine-envy/articleshow/80730831.cms</w:t>
        </w:r>
      </w:hyperlink>
    </w:p>
    <w:p w:rsidR="0083718A" w:rsidRPr="004D5801" w:rsidRDefault="0083718A" w:rsidP="00F1756D">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Moran, P. (2020, April 22). Covidiots? Quarantinis? Linguist explains how COVID-19 has infected our language. CBC Radio, Current. Retrieved from </w:t>
      </w:r>
      <w:hyperlink r:id="rId51" w:history="1">
        <w:r w:rsidRPr="004D5801">
          <w:rPr>
            <w:rStyle w:val="a5"/>
            <w:rFonts w:ascii="Times New Roman" w:hAnsi="Times New Roman" w:cs="Times New Roman"/>
            <w:sz w:val="28"/>
            <w:szCs w:val="28"/>
            <w:shd w:val="clear" w:color="auto" w:fill="FFFFFF"/>
            <w:lang w:val="en-US"/>
          </w:rPr>
          <w:t>https://www.cbc.ca/radio/thecurrent/the-current-for-april-22-2020-1.5540906/covidiots-quarantinis-linguist-explains-how-covid-19-has-infected-our-language-1.5540914</w:t>
        </w:r>
      </w:hyperlink>
    </w:p>
    <w:p w:rsidR="0083718A" w:rsidRPr="004D5801" w:rsidRDefault="0083718A" w:rsidP="000B311A">
      <w:pPr>
        <w:pStyle w:val="a6"/>
        <w:numPr>
          <w:ilvl w:val="0"/>
          <w:numId w:val="35"/>
        </w:numPr>
        <w:spacing w:line="360" w:lineRule="auto"/>
        <w:jc w:val="both"/>
        <w:rPr>
          <w:rStyle w:val="a5"/>
          <w:rFonts w:ascii="Times New Roman" w:hAnsi="Times New Roman" w:cs="Times New Roman"/>
          <w:color w:val="000000" w:themeColor="text1"/>
          <w:sz w:val="28"/>
          <w:szCs w:val="28"/>
          <w:u w:val="none"/>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Muller, J. (2022, April 4). The summer of "revenge travel". Axios, Economy &amp; Business. Retrieved from </w:t>
      </w:r>
      <w:hyperlink r:id="rId52" w:history="1">
        <w:r w:rsidRPr="004D5801">
          <w:rPr>
            <w:rStyle w:val="a5"/>
            <w:rFonts w:ascii="Times New Roman" w:hAnsi="Times New Roman" w:cs="Times New Roman"/>
            <w:sz w:val="28"/>
            <w:szCs w:val="28"/>
            <w:shd w:val="clear" w:color="auto" w:fill="FFFFFF"/>
            <w:lang w:val="en-US"/>
          </w:rPr>
          <w:t>https://www.axios.com/2022/04/04/the-summer-of-revenge-travel</w:t>
        </w:r>
      </w:hyperlink>
    </w:p>
    <w:p w:rsidR="0083718A" w:rsidRPr="004D5801" w:rsidRDefault="0083718A" w:rsidP="00C23CC2">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Netburn, D. (2021, March 27). Feeling unsettled, anxious? Maybe you have COVID-19 vaccine envy. Los Angeles Times, Science and Medicine. Retrieved from </w:t>
      </w:r>
      <w:hyperlink r:id="rId53" w:history="1">
        <w:r w:rsidRPr="004D5801">
          <w:rPr>
            <w:rStyle w:val="a5"/>
            <w:rFonts w:ascii="Times New Roman" w:hAnsi="Times New Roman" w:cs="Times New Roman"/>
            <w:sz w:val="28"/>
            <w:szCs w:val="28"/>
            <w:shd w:val="clear" w:color="auto" w:fill="FFFFFF"/>
            <w:lang w:val="en-US"/>
          </w:rPr>
          <w:t>https://www.latimes.com/science/story/2021-03-27/vaccine-envy-what-you-can-do-about-it</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Phillips, T. (2022, January 25). Covid denialist and Bolsonaro ally Olavo de Carvalho died of virus, says daughter. The Guardian, News, World. Retrieved from </w:t>
      </w:r>
      <w:hyperlink r:id="rId54" w:history="1">
        <w:r w:rsidRPr="004D5801">
          <w:rPr>
            <w:rStyle w:val="a5"/>
            <w:rFonts w:ascii="Times New Roman" w:hAnsi="Times New Roman" w:cs="Times New Roman"/>
            <w:sz w:val="28"/>
            <w:szCs w:val="28"/>
            <w:shd w:val="clear" w:color="auto" w:fill="FFFFFF"/>
            <w:lang w:val="en-US"/>
          </w:rPr>
          <w:t>https://www.theguardian.com/world/2022/jan/25/covid-denialist-bolsonaro-ally-olavo-de-carvalho-dies-coronavirus</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Pitlor, H. (2020, April 3). Days without name: on time in the Time of Coronavirus. Literary Hub. Retrieved from </w:t>
      </w:r>
      <w:hyperlink r:id="rId55" w:history="1">
        <w:r w:rsidRPr="004D5801">
          <w:rPr>
            <w:rStyle w:val="a5"/>
            <w:rFonts w:ascii="Times New Roman" w:hAnsi="Times New Roman" w:cs="Times New Roman"/>
            <w:sz w:val="28"/>
            <w:szCs w:val="28"/>
            <w:shd w:val="clear" w:color="auto" w:fill="FFFFFF"/>
            <w:lang w:val="en-US"/>
          </w:rPr>
          <w:t>https://lithub.com/days-without-name-on-time-in-the-time-of-coronavirus/</w:t>
        </w:r>
      </w:hyperlink>
    </w:p>
    <w:p w:rsidR="0083718A" w:rsidRPr="004D5801" w:rsidRDefault="0083718A" w:rsidP="00156257">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lastRenderedPageBreak/>
        <w:t xml:space="preserve">Powell, B. (2021, November 9). Is COVID-induced hygiene theater the new security theater? The Hill, Opinion, White House. Retrieved from </w:t>
      </w:r>
      <w:hyperlink r:id="rId56" w:history="1">
        <w:r w:rsidRPr="004D5801">
          <w:rPr>
            <w:rStyle w:val="a5"/>
            <w:rFonts w:ascii="Times New Roman" w:hAnsi="Times New Roman" w:cs="Times New Roman"/>
            <w:sz w:val="28"/>
            <w:szCs w:val="28"/>
            <w:shd w:val="clear" w:color="auto" w:fill="FFFFFF"/>
            <w:lang w:val="en-US"/>
          </w:rPr>
          <w:t>https://thehill.com/opinion/white-house/571749-is-covid-induced-hygiene-theater-the-new-security-theater/</w:t>
        </w:r>
      </w:hyperlink>
    </w:p>
    <w:p w:rsidR="0083718A" w:rsidRPr="004D5801" w:rsidRDefault="0083718A" w:rsidP="00587A9E">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Richtel, M. (2020, February 6). W.H.O. fights a pandemic besides coronavirus: an ‘infodemic’. The New York Times, Health. Retrieved from </w:t>
      </w:r>
      <w:hyperlink r:id="rId57" w:history="1">
        <w:r w:rsidRPr="004D5801">
          <w:rPr>
            <w:rStyle w:val="a5"/>
            <w:rFonts w:ascii="Times New Roman" w:hAnsi="Times New Roman" w:cs="Times New Roman"/>
            <w:sz w:val="28"/>
            <w:szCs w:val="28"/>
            <w:shd w:val="clear" w:color="auto" w:fill="FFFFFF"/>
            <w:lang w:val="en-US"/>
          </w:rPr>
          <w:t>https://www.nytimes.com/2020/02/06/health/coronavirus-misinformation-social-media.html</w:t>
        </w:r>
      </w:hyperlink>
      <w:r w:rsidRPr="004D5801">
        <w:rPr>
          <w:rFonts w:ascii="Times New Roman" w:hAnsi="Times New Roman" w:cs="Times New Roman"/>
          <w:color w:val="000000" w:themeColor="text1"/>
          <w:sz w:val="28"/>
          <w:szCs w:val="28"/>
          <w:shd w:val="clear" w:color="auto" w:fill="FFFFFF"/>
          <w:lang w:val="en-US"/>
        </w:rPr>
        <w:t xml:space="preserve"> </w:t>
      </w:r>
    </w:p>
    <w:p w:rsidR="0083718A" w:rsidRPr="004D5801" w:rsidRDefault="0083718A" w:rsidP="00156257">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Rodriguez, B. (2020, September 17). My story of positivity. Panay News, Life and Style. Retrieved from </w:t>
      </w:r>
      <w:hyperlink r:id="rId58" w:history="1">
        <w:r w:rsidRPr="004D5801">
          <w:rPr>
            <w:rStyle w:val="a5"/>
            <w:rFonts w:ascii="Times New Roman" w:hAnsi="Times New Roman" w:cs="Times New Roman"/>
            <w:sz w:val="28"/>
            <w:szCs w:val="28"/>
            <w:shd w:val="clear" w:color="auto" w:fill="FFFFFF"/>
            <w:lang w:val="en-US"/>
          </w:rPr>
          <w:t>https://www.panaynews.net/my-story-of-positivity/</w:t>
        </w:r>
      </w:hyperlink>
    </w:p>
    <w:p w:rsidR="0083718A" w:rsidRPr="004D5801" w:rsidRDefault="0083718A" w:rsidP="003457F1">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Rosen, K. R. (2022, March 30). How to stop doomscrolling ‒ with psychology. Wired, Gear. Retrieved from </w:t>
      </w:r>
      <w:hyperlink r:id="rId59" w:history="1">
        <w:r w:rsidRPr="004D5801">
          <w:rPr>
            <w:rStyle w:val="a5"/>
            <w:rFonts w:ascii="Times New Roman" w:hAnsi="Times New Roman" w:cs="Times New Roman"/>
            <w:sz w:val="28"/>
            <w:szCs w:val="28"/>
            <w:shd w:val="clear" w:color="auto" w:fill="FFFFFF"/>
            <w:lang w:val="en-US"/>
          </w:rPr>
          <w:t>https://www.wired.com/story/how-to-stop-doomscrolling-psychology-social-media-fomo/</w:t>
        </w:r>
      </w:hyperlink>
    </w:p>
    <w:p w:rsidR="0083718A" w:rsidRPr="004D5801" w:rsidRDefault="0083718A" w:rsidP="00AC7930">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Seely, M. (2020, May 20). Slosh! Slurp! Welcome to the ‘Walktail’ Party. The New York Times, Living, Style. Retrieved from </w:t>
      </w:r>
      <w:hyperlink r:id="rId60" w:history="1">
        <w:r w:rsidRPr="004D5801">
          <w:rPr>
            <w:rStyle w:val="a5"/>
            <w:rFonts w:ascii="Times New Roman" w:hAnsi="Times New Roman" w:cs="Times New Roman"/>
            <w:sz w:val="28"/>
            <w:szCs w:val="28"/>
            <w:shd w:val="clear" w:color="auto" w:fill="FFFFFF"/>
            <w:lang w:val="en-US"/>
          </w:rPr>
          <w:t>https://www.nytimes.com/2020/05/20/style/cocktails-to-go.html</w:t>
        </w:r>
      </w:hyperlink>
    </w:p>
    <w:p w:rsidR="0083718A" w:rsidRPr="004D5801" w:rsidRDefault="0083718A" w:rsidP="001C0568">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Sklar, J. (2020, April 24).</w:t>
      </w:r>
      <w:r w:rsidRPr="004D5801">
        <w:rPr>
          <w:rFonts w:ascii="Times New Roman" w:hAnsi="Times New Roman" w:cs="Times New Roman"/>
          <w:sz w:val="28"/>
          <w:szCs w:val="28"/>
          <w:lang w:val="en-US"/>
        </w:rPr>
        <w:t xml:space="preserve"> </w:t>
      </w:r>
      <w:r w:rsidRPr="004D5801">
        <w:rPr>
          <w:rFonts w:ascii="Times New Roman" w:hAnsi="Times New Roman" w:cs="Times New Roman"/>
          <w:color w:val="000000" w:themeColor="text1"/>
          <w:sz w:val="28"/>
          <w:szCs w:val="28"/>
          <w:shd w:val="clear" w:color="auto" w:fill="FFFFFF"/>
          <w:lang w:val="en-US"/>
        </w:rPr>
        <w:t xml:space="preserve">‘Zoom fatigue’ is taxing the brain. Here's why that happens. National Geographic, Science. Retrieved from </w:t>
      </w:r>
      <w:hyperlink r:id="rId61" w:history="1">
        <w:r w:rsidRPr="004D5801">
          <w:rPr>
            <w:rStyle w:val="a5"/>
            <w:rFonts w:ascii="Times New Roman" w:hAnsi="Times New Roman" w:cs="Times New Roman"/>
            <w:sz w:val="28"/>
            <w:szCs w:val="28"/>
            <w:shd w:val="clear" w:color="auto" w:fill="FFFFFF"/>
            <w:lang w:val="en-US"/>
          </w:rPr>
          <w:t>https://www.nationalgeographic.com/science/article/coronavirus-zoom-fatigue-is-taxing-the-brain-here-is-why-that-happens</w:t>
        </w:r>
      </w:hyperlink>
    </w:p>
    <w:p w:rsidR="0083718A" w:rsidRPr="004D5801" w:rsidRDefault="0083718A" w:rsidP="00A16BAF">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Smith, M. (2020, February 14). Fear and takeout: 14 days in coronavirus ‘self-quarantine’. The New York Times, US. Retrieved from </w:t>
      </w:r>
      <w:hyperlink r:id="rId62" w:history="1">
        <w:r w:rsidRPr="004D5801">
          <w:rPr>
            <w:rStyle w:val="a5"/>
            <w:rFonts w:ascii="Times New Roman" w:hAnsi="Times New Roman" w:cs="Times New Roman"/>
            <w:sz w:val="28"/>
            <w:szCs w:val="28"/>
            <w:shd w:val="clear" w:color="auto" w:fill="FFFFFF"/>
            <w:lang w:val="en-US"/>
          </w:rPr>
          <w:t>https://www.nytimes.com/2020/02/04/us/coronavirus-quarantine.html</w:t>
        </w:r>
      </w:hyperlink>
    </w:p>
    <w:p w:rsidR="0083718A" w:rsidRPr="004D5801" w:rsidRDefault="0083718A" w:rsidP="00156257">
      <w:pPr>
        <w:pStyle w:val="a6"/>
        <w:numPr>
          <w:ilvl w:val="0"/>
          <w:numId w:val="35"/>
        </w:numPr>
        <w:spacing w:line="360" w:lineRule="auto"/>
        <w:jc w:val="both"/>
        <w:rPr>
          <w:rStyle w:val="a9"/>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Tan, M. K. (2021, April 30). </w:t>
      </w:r>
      <w:r w:rsidRPr="004D5801">
        <w:rPr>
          <w:rStyle w:val="a9"/>
          <w:rFonts w:ascii="Times New Roman" w:hAnsi="Times New Roman" w:cs="Times New Roman"/>
          <w:sz w:val="28"/>
          <w:szCs w:val="28"/>
          <w:shd w:val="clear" w:color="auto" w:fill="FFFFFF"/>
          <w:lang w:val="en-US"/>
        </w:rPr>
        <w:t xml:space="preserve">3 Ways to avoid getting 'zoomed out'. Entrepreneur. Retrieved from </w:t>
      </w:r>
      <w:hyperlink r:id="rId63" w:history="1">
        <w:r w:rsidRPr="004D5801">
          <w:rPr>
            <w:rStyle w:val="a5"/>
            <w:rFonts w:ascii="Times New Roman" w:hAnsi="Times New Roman" w:cs="Times New Roman"/>
            <w:sz w:val="28"/>
            <w:szCs w:val="28"/>
            <w:shd w:val="clear" w:color="auto" w:fill="FFFFFF"/>
            <w:lang w:val="en-US"/>
          </w:rPr>
          <w:t>https://www.entrepreneur.com/article/363519</w:t>
        </w:r>
      </w:hyperlink>
    </w:p>
    <w:p w:rsidR="0083718A" w:rsidRPr="004D5801" w:rsidRDefault="0083718A" w:rsidP="001026E1">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Trehan A.P. (2020, May 1). Full list of Red, Yellow, Green Zone districts for Lockdown 3.0. India Today, News. Retrieved from </w:t>
      </w:r>
      <w:hyperlink r:id="rId64" w:history="1">
        <w:r w:rsidRPr="004D5801">
          <w:rPr>
            <w:rStyle w:val="a5"/>
            <w:rFonts w:ascii="Times New Roman" w:hAnsi="Times New Roman" w:cs="Times New Roman"/>
            <w:sz w:val="28"/>
            <w:szCs w:val="28"/>
            <w:shd w:val="clear" w:color="auto" w:fill="FFFFFF"/>
            <w:lang w:val="en-US"/>
          </w:rPr>
          <w:t>https://www.indiatoday.in/india/story/red-orange-green-zones-full-current-update-list-districts-states-india-coronavirus-1673358-2020-05-01</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Verma, P., Sreeradha D Basu. (2022, April 2). Hiring returns to pre-Covid levels across sectors. The Economic Times, Jobs. Retrieved from </w:t>
      </w:r>
      <w:hyperlink r:id="rId65" w:history="1">
        <w:r w:rsidRPr="004D5801">
          <w:rPr>
            <w:rStyle w:val="a5"/>
            <w:rFonts w:ascii="Times New Roman" w:hAnsi="Times New Roman" w:cs="Times New Roman"/>
            <w:sz w:val="28"/>
            <w:szCs w:val="28"/>
            <w:shd w:val="clear" w:color="auto" w:fill="FFFFFF"/>
            <w:lang w:val="en-US"/>
          </w:rPr>
          <w:t>https://economictimes.indiatimes.com/jobs/hiring-returns-to-pre-covid-levels-across-sectors/articleshow/90615066.cms?from=mdr</w:t>
        </w:r>
      </w:hyperlink>
    </w:p>
    <w:p w:rsidR="0083718A" w:rsidRPr="004D5801" w:rsidRDefault="0083718A" w:rsidP="003313E0">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Vig, S. (2020, May 2). Covid-19 lockdown: Centre identifies red, orange, green zones for week after May 3; check full list here. The Indian Express. Retrieved from </w:t>
      </w:r>
      <w:hyperlink r:id="rId66" w:history="1">
        <w:r w:rsidRPr="004D5801">
          <w:rPr>
            <w:rStyle w:val="a5"/>
            <w:rFonts w:ascii="Times New Roman" w:hAnsi="Times New Roman" w:cs="Times New Roman"/>
            <w:sz w:val="28"/>
            <w:szCs w:val="28"/>
            <w:shd w:val="clear" w:color="auto" w:fill="FFFFFF"/>
            <w:lang w:val="en-US"/>
          </w:rPr>
          <w:t>https://indianexpress.com/article/india/covid-19-lockdown-centre-identifies-red-green-orange-zones-for-week-after-may-3-check-full-list-here-6388654/</w:t>
        </w:r>
      </w:hyperlink>
    </w:p>
    <w:p w:rsidR="0083718A" w:rsidRPr="004D5801" w:rsidRDefault="0083718A" w:rsidP="000B311A">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Whitmore, J. (2021, June 22). Revenge travel and where Americans are traveling. Forbes, Travel. Retrieved from </w:t>
      </w:r>
      <w:hyperlink r:id="rId67" w:history="1">
        <w:r w:rsidRPr="004D5801">
          <w:rPr>
            <w:rStyle w:val="a5"/>
            <w:rFonts w:ascii="Times New Roman" w:hAnsi="Times New Roman" w:cs="Times New Roman"/>
            <w:sz w:val="28"/>
            <w:szCs w:val="28"/>
            <w:shd w:val="clear" w:color="auto" w:fill="FFFFFF"/>
            <w:lang w:val="en-US"/>
          </w:rPr>
          <w:t>https://www.forbes.com/sites/geoffwhitmore/2021/06/22/revenge-travel-and-where-americans-are-traveling/?sh=3571a0b63399</w:t>
        </w:r>
      </w:hyperlink>
    </w:p>
    <w:p w:rsidR="0083718A" w:rsidRPr="004D5801" w:rsidRDefault="0083718A" w:rsidP="009C7A95">
      <w:pPr>
        <w:pStyle w:val="a6"/>
        <w:numPr>
          <w:ilvl w:val="0"/>
          <w:numId w:val="35"/>
        </w:numPr>
        <w:spacing w:line="360" w:lineRule="auto"/>
        <w:jc w:val="both"/>
        <w:rPr>
          <w:rFonts w:ascii="Times New Roman" w:hAnsi="Times New Roman" w:cs="Times New Roman"/>
          <w:color w:val="000000" w:themeColor="text1"/>
          <w:sz w:val="28"/>
          <w:szCs w:val="28"/>
          <w:shd w:val="clear" w:color="auto" w:fill="FFFFFF"/>
          <w:lang w:val="en-US"/>
        </w:rPr>
      </w:pPr>
      <w:r w:rsidRPr="004D5801">
        <w:rPr>
          <w:rFonts w:ascii="Times New Roman" w:hAnsi="Times New Roman" w:cs="Times New Roman"/>
          <w:color w:val="000000" w:themeColor="text1"/>
          <w:sz w:val="28"/>
          <w:szCs w:val="28"/>
          <w:shd w:val="clear" w:color="auto" w:fill="FFFFFF"/>
          <w:lang w:val="en-US"/>
        </w:rPr>
        <w:t xml:space="preserve">Zimmer, C. (2022, May 4). Omicron: What we know about the dominant coronavirus variant. The New York Times, The Coronavirus Pandemic. Retrieved from </w:t>
      </w:r>
      <w:hyperlink r:id="rId68" w:history="1">
        <w:r w:rsidRPr="004D5801">
          <w:rPr>
            <w:rStyle w:val="a5"/>
            <w:rFonts w:ascii="Times New Roman" w:hAnsi="Times New Roman" w:cs="Times New Roman"/>
            <w:sz w:val="28"/>
            <w:szCs w:val="28"/>
            <w:shd w:val="clear" w:color="auto" w:fill="FFFFFF"/>
            <w:lang w:val="en-US"/>
          </w:rPr>
          <w:t>https://www.nytimes.com/article/omicron-coronavirus-variant.html</w:t>
        </w:r>
      </w:hyperlink>
    </w:p>
    <w:sectPr w:rsidR="0083718A" w:rsidRPr="004D5801" w:rsidSect="007A2738">
      <w:footerReference w:type="default" r:id="rId69"/>
      <w:pgSz w:w="11906" w:h="16838"/>
      <w:pgMar w:top="1134" w:right="567" w:bottom="1134" w:left="1701" w:header="709" w:footer="85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33" w:rsidRDefault="003D3333">
      <w:r>
        <w:separator/>
      </w:r>
    </w:p>
  </w:endnote>
  <w:endnote w:type="continuationSeparator" w:id="0">
    <w:p w:rsidR="003D3333" w:rsidRDefault="003D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008933"/>
      <w:docPartObj>
        <w:docPartGallery w:val="Page Numbers (Bottom of Page)"/>
        <w:docPartUnique/>
      </w:docPartObj>
    </w:sdtPr>
    <w:sdtContent>
      <w:p w:rsidR="003A42DA" w:rsidRDefault="003A42DA">
        <w:pPr>
          <w:pStyle w:val="ac"/>
          <w:jc w:val="center"/>
        </w:pPr>
        <w:r>
          <w:fldChar w:fldCharType="begin"/>
        </w:r>
        <w:r>
          <w:instrText>PAGE   \* MERGEFORMAT</w:instrText>
        </w:r>
        <w:r>
          <w:fldChar w:fldCharType="separate"/>
        </w:r>
        <w:r w:rsidR="00B80C72" w:rsidRPr="00B80C72">
          <w:rPr>
            <w:noProof/>
            <w:lang w:val="ru-RU"/>
          </w:rPr>
          <w:t>16</w:t>
        </w:r>
        <w:r>
          <w:fldChar w:fldCharType="end"/>
        </w:r>
      </w:p>
    </w:sdtContent>
  </w:sdt>
  <w:p w:rsidR="003A42DA" w:rsidRDefault="003A42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33" w:rsidRDefault="003D3333">
      <w:r>
        <w:separator/>
      </w:r>
    </w:p>
  </w:footnote>
  <w:footnote w:type="continuationSeparator" w:id="0">
    <w:p w:rsidR="003D3333" w:rsidRDefault="003D3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042B"/>
    <w:multiLevelType w:val="multilevel"/>
    <w:tmpl w:val="CA90AEE6"/>
    <w:numStyleLink w:val="a"/>
  </w:abstractNum>
  <w:abstractNum w:abstractNumId="1">
    <w:nsid w:val="12993298"/>
    <w:multiLevelType w:val="hybridMultilevel"/>
    <w:tmpl w:val="7BACE81E"/>
    <w:styleLink w:val="1"/>
    <w:lvl w:ilvl="0" w:tplc="5AB66738">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49DAC348">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3D60D6A4">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752EC7C">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DC0A0DC6">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E918C5BC">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9B2A03E">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D30E3E8">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DABC158C">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4192CA3"/>
    <w:multiLevelType w:val="hybridMultilevel"/>
    <w:tmpl w:val="1CAC7CDC"/>
    <w:lvl w:ilvl="0" w:tplc="1A30F434">
      <w:start w:val="1"/>
      <w:numFmt w:val="decimal"/>
      <w:lvlText w:val="%1."/>
      <w:lvlJc w:val="left"/>
      <w:pPr>
        <w:ind w:left="360" w:hanging="360"/>
      </w:pPr>
      <w:rPr>
        <w:rFonts w:eastAsia="Arial Unicode M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EC45E9"/>
    <w:multiLevelType w:val="hybridMultilevel"/>
    <w:tmpl w:val="655E4D7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780072"/>
    <w:multiLevelType w:val="hybridMultilevel"/>
    <w:tmpl w:val="896EA8C2"/>
    <w:lvl w:ilvl="0" w:tplc="1A30F434">
      <w:start w:val="1"/>
      <w:numFmt w:val="decimal"/>
      <w:lvlText w:val="%1."/>
      <w:lvlJc w:val="left"/>
      <w:pPr>
        <w:ind w:left="360" w:hanging="360"/>
      </w:pPr>
      <w:rPr>
        <w:rFonts w:eastAsia="Arial Unicode MS" w:hint="default"/>
      </w:rPr>
    </w:lvl>
    <w:lvl w:ilvl="1" w:tplc="04190019" w:tentative="1">
      <w:start w:val="1"/>
      <w:numFmt w:val="lowerLetter"/>
      <w:lvlText w:val="%2."/>
      <w:lvlJc w:val="left"/>
      <w:pPr>
        <w:ind w:left="982" w:hanging="360"/>
      </w:pPr>
    </w:lvl>
    <w:lvl w:ilvl="2" w:tplc="0419001B" w:tentative="1">
      <w:start w:val="1"/>
      <w:numFmt w:val="lowerRoman"/>
      <w:lvlText w:val="%3."/>
      <w:lvlJc w:val="right"/>
      <w:pPr>
        <w:ind w:left="1702" w:hanging="180"/>
      </w:pPr>
    </w:lvl>
    <w:lvl w:ilvl="3" w:tplc="0419000F" w:tentative="1">
      <w:start w:val="1"/>
      <w:numFmt w:val="decimal"/>
      <w:lvlText w:val="%4."/>
      <w:lvlJc w:val="left"/>
      <w:pPr>
        <w:ind w:left="2422" w:hanging="360"/>
      </w:pPr>
    </w:lvl>
    <w:lvl w:ilvl="4" w:tplc="04190019" w:tentative="1">
      <w:start w:val="1"/>
      <w:numFmt w:val="lowerLetter"/>
      <w:lvlText w:val="%5."/>
      <w:lvlJc w:val="left"/>
      <w:pPr>
        <w:ind w:left="3142" w:hanging="360"/>
      </w:pPr>
    </w:lvl>
    <w:lvl w:ilvl="5" w:tplc="0419001B" w:tentative="1">
      <w:start w:val="1"/>
      <w:numFmt w:val="lowerRoman"/>
      <w:lvlText w:val="%6."/>
      <w:lvlJc w:val="right"/>
      <w:pPr>
        <w:ind w:left="3862" w:hanging="180"/>
      </w:pPr>
    </w:lvl>
    <w:lvl w:ilvl="6" w:tplc="0419000F" w:tentative="1">
      <w:start w:val="1"/>
      <w:numFmt w:val="decimal"/>
      <w:lvlText w:val="%7."/>
      <w:lvlJc w:val="left"/>
      <w:pPr>
        <w:ind w:left="4582" w:hanging="360"/>
      </w:pPr>
    </w:lvl>
    <w:lvl w:ilvl="7" w:tplc="04190019" w:tentative="1">
      <w:start w:val="1"/>
      <w:numFmt w:val="lowerLetter"/>
      <w:lvlText w:val="%8."/>
      <w:lvlJc w:val="left"/>
      <w:pPr>
        <w:ind w:left="5302" w:hanging="360"/>
      </w:pPr>
    </w:lvl>
    <w:lvl w:ilvl="8" w:tplc="0419001B" w:tentative="1">
      <w:start w:val="1"/>
      <w:numFmt w:val="lowerRoman"/>
      <w:lvlText w:val="%9."/>
      <w:lvlJc w:val="right"/>
      <w:pPr>
        <w:ind w:left="6022" w:hanging="180"/>
      </w:pPr>
    </w:lvl>
  </w:abstractNum>
  <w:abstractNum w:abstractNumId="5">
    <w:nsid w:val="1DA50C4B"/>
    <w:multiLevelType w:val="hybridMultilevel"/>
    <w:tmpl w:val="CA90AEE6"/>
    <w:numStyleLink w:val="a"/>
  </w:abstractNum>
  <w:abstractNum w:abstractNumId="6">
    <w:nsid w:val="1F8D08F6"/>
    <w:multiLevelType w:val="hybridMultilevel"/>
    <w:tmpl w:val="FDD69C06"/>
    <w:lvl w:ilvl="0" w:tplc="1A30F434">
      <w:start w:val="1"/>
      <w:numFmt w:val="decimal"/>
      <w:lvlText w:val="%1."/>
      <w:lvlJc w:val="left"/>
      <w:pPr>
        <w:ind w:left="1276" w:hanging="360"/>
      </w:pPr>
      <w:rPr>
        <w:rFonts w:eastAsia="Arial Unicode MS"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7">
    <w:nsid w:val="20935D74"/>
    <w:multiLevelType w:val="hybridMultilevel"/>
    <w:tmpl w:val="0EE83D78"/>
    <w:numStyleLink w:val="a0"/>
  </w:abstractNum>
  <w:abstractNum w:abstractNumId="8">
    <w:nsid w:val="21625631"/>
    <w:multiLevelType w:val="multilevel"/>
    <w:tmpl w:val="B4F81772"/>
    <w:lvl w:ilvl="0">
      <w:start w:val="1"/>
      <w:numFmt w:val="decimal"/>
      <w:lvlText w:val="%1"/>
      <w:lvlJc w:val="left"/>
      <w:pPr>
        <w:ind w:left="360" w:hanging="360"/>
      </w:pPr>
      <w:rPr>
        <w:rFonts w:hint="default"/>
      </w:rPr>
    </w:lvl>
    <w:lvl w:ilvl="1">
      <w:start w:val="1"/>
      <w:numFmt w:val="decimal"/>
      <w:lvlText w:val="%1.%2"/>
      <w:lvlJc w:val="left"/>
      <w:pPr>
        <w:ind w:left="1238" w:hanging="360"/>
      </w:pPr>
      <w:rPr>
        <w:rFonts w:hint="default"/>
      </w:rPr>
    </w:lvl>
    <w:lvl w:ilvl="2">
      <w:start w:val="1"/>
      <w:numFmt w:val="decimal"/>
      <w:lvlText w:val="%1.%2.%3"/>
      <w:lvlJc w:val="left"/>
      <w:pPr>
        <w:ind w:left="2476" w:hanging="720"/>
      </w:pPr>
      <w:rPr>
        <w:rFonts w:hint="default"/>
      </w:rPr>
    </w:lvl>
    <w:lvl w:ilvl="3">
      <w:start w:val="1"/>
      <w:numFmt w:val="decimal"/>
      <w:lvlText w:val="%1.%2.%3.%4"/>
      <w:lvlJc w:val="left"/>
      <w:pPr>
        <w:ind w:left="371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830" w:hanging="144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946" w:hanging="1800"/>
      </w:pPr>
      <w:rPr>
        <w:rFonts w:hint="default"/>
      </w:rPr>
    </w:lvl>
    <w:lvl w:ilvl="8">
      <w:start w:val="1"/>
      <w:numFmt w:val="decimal"/>
      <w:lvlText w:val="%1.%2.%3.%4.%5.%6.%7.%8.%9"/>
      <w:lvlJc w:val="left"/>
      <w:pPr>
        <w:ind w:left="9184" w:hanging="2160"/>
      </w:pPr>
      <w:rPr>
        <w:rFonts w:hint="default"/>
      </w:rPr>
    </w:lvl>
  </w:abstractNum>
  <w:abstractNum w:abstractNumId="9">
    <w:nsid w:val="22571508"/>
    <w:multiLevelType w:val="hybridMultilevel"/>
    <w:tmpl w:val="F8C43AD4"/>
    <w:lvl w:ilvl="0" w:tplc="3CC607AE">
      <w:start w:val="1"/>
      <w:numFmt w:val="decimal"/>
      <w:lvlText w:val="%1."/>
      <w:lvlJc w:val="left"/>
      <w:pPr>
        <w:ind w:left="458" w:hanging="458"/>
      </w:pPr>
      <w:rPr>
        <w:rFonts w:hint="default"/>
        <w:i w:val="0"/>
        <w:caps w:val="0"/>
        <w:smallCaps w:val="0"/>
        <w:strike w:val="0"/>
        <w:dstrike w:val="0"/>
        <w:outline w:val="0"/>
        <w:emboss w:val="0"/>
        <w:imprint w:val="0"/>
        <w:color w:val="000000" w:themeColor="text1"/>
        <w:spacing w:val="0"/>
        <w:w w:val="100"/>
        <w:kern w:val="0"/>
        <w:position w:val="0"/>
        <w:highlight w:val="none"/>
        <w:vertAlign w:val="baseline"/>
      </w:rPr>
    </w:lvl>
    <w:lvl w:ilvl="1" w:tplc="95A2140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5CF20A2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130152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A2CCE47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CEECA2E">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EC00737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B596B36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DAE8B50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94E53BF"/>
    <w:multiLevelType w:val="hybridMultilevel"/>
    <w:tmpl w:val="FA4CC46C"/>
    <w:lvl w:ilvl="0" w:tplc="0419000F">
      <w:start w:val="1"/>
      <w:numFmt w:val="decimal"/>
      <w:lvlText w:val="%1."/>
      <w:lvlJc w:val="left"/>
      <w:pPr>
        <w:ind w:left="458" w:hanging="458"/>
      </w:pPr>
      <w:rPr>
        <w:caps w:val="0"/>
        <w:smallCaps w:val="0"/>
        <w:strike w:val="0"/>
        <w:dstrike w:val="0"/>
        <w:outline w:val="0"/>
        <w:emboss w:val="0"/>
        <w:imprint w:val="0"/>
        <w:spacing w:val="0"/>
        <w:w w:val="100"/>
        <w:kern w:val="0"/>
        <w:position w:val="0"/>
        <w:highlight w:val="none"/>
        <w:vertAlign w:val="baseline"/>
      </w:rPr>
    </w:lvl>
    <w:lvl w:ilvl="1" w:tplc="91CEF8D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DC703D0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8C44B13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F2D456BE">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094AA38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B5064DC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D06655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A2842DA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BE64CAC"/>
    <w:multiLevelType w:val="hybridMultilevel"/>
    <w:tmpl w:val="703E64D2"/>
    <w:lvl w:ilvl="0" w:tplc="1A30F434">
      <w:start w:val="1"/>
      <w:numFmt w:val="decimal"/>
      <w:lvlText w:val="%1."/>
      <w:lvlJc w:val="left"/>
      <w:pPr>
        <w:ind w:left="360" w:hanging="360"/>
      </w:pPr>
      <w:rPr>
        <w:rFonts w:eastAsia="Arial Unicode MS" w:hint="default"/>
      </w:rPr>
    </w:lvl>
    <w:lvl w:ilvl="1" w:tplc="04190019" w:tentative="1">
      <w:start w:val="1"/>
      <w:numFmt w:val="lowerLetter"/>
      <w:lvlText w:val="%2."/>
      <w:lvlJc w:val="left"/>
      <w:pPr>
        <w:ind w:left="982" w:hanging="360"/>
      </w:pPr>
    </w:lvl>
    <w:lvl w:ilvl="2" w:tplc="0419001B" w:tentative="1">
      <w:start w:val="1"/>
      <w:numFmt w:val="lowerRoman"/>
      <w:lvlText w:val="%3."/>
      <w:lvlJc w:val="right"/>
      <w:pPr>
        <w:ind w:left="1702" w:hanging="180"/>
      </w:pPr>
    </w:lvl>
    <w:lvl w:ilvl="3" w:tplc="0419000F" w:tentative="1">
      <w:start w:val="1"/>
      <w:numFmt w:val="decimal"/>
      <w:lvlText w:val="%4."/>
      <w:lvlJc w:val="left"/>
      <w:pPr>
        <w:ind w:left="2422" w:hanging="360"/>
      </w:pPr>
    </w:lvl>
    <w:lvl w:ilvl="4" w:tplc="04190019" w:tentative="1">
      <w:start w:val="1"/>
      <w:numFmt w:val="lowerLetter"/>
      <w:lvlText w:val="%5."/>
      <w:lvlJc w:val="left"/>
      <w:pPr>
        <w:ind w:left="3142" w:hanging="360"/>
      </w:pPr>
    </w:lvl>
    <w:lvl w:ilvl="5" w:tplc="0419001B" w:tentative="1">
      <w:start w:val="1"/>
      <w:numFmt w:val="lowerRoman"/>
      <w:lvlText w:val="%6."/>
      <w:lvlJc w:val="right"/>
      <w:pPr>
        <w:ind w:left="3862" w:hanging="180"/>
      </w:pPr>
    </w:lvl>
    <w:lvl w:ilvl="6" w:tplc="0419000F" w:tentative="1">
      <w:start w:val="1"/>
      <w:numFmt w:val="decimal"/>
      <w:lvlText w:val="%7."/>
      <w:lvlJc w:val="left"/>
      <w:pPr>
        <w:ind w:left="4582" w:hanging="360"/>
      </w:pPr>
    </w:lvl>
    <w:lvl w:ilvl="7" w:tplc="04190019" w:tentative="1">
      <w:start w:val="1"/>
      <w:numFmt w:val="lowerLetter"/>
      <w:lvlText w:val="%8."/>
      <w:lvlJc w:val="left"/>
      <w:pPr>
        <w:ind w:left="5302" w:hanging="360"/>
      </w:pPr>
    </w:lvl>
    <w:lvl w:ilvl="8" w:tplc="0419001B" w:tentative="1">
      <w:start w:val="1"/>
      <w:numFmt w:val="lowerRoman"/>
      <w:lvlText w:val="%9."/>
      <w:lvlJc w:val="right"/>
      <w:pPr>
        <w:ind w:left="6022" w:hanging="180"/>
      </w:pPr>
    </w:lvl>
  </w:abstractNum>
  <w:abstractNum w:abstractNumId="12">
    <w:nsid w:val="2FCB312F"/>
    <w:multiLevelType w:val="hybridMultilevel"/>
    <w:tmpl w:val="383E1A8E"/>
    <w:lvl w:ilvl="0" w:tplc="AD960580">
      <w:start w:val="1"/>
      <w:numFmt w:val="decimal"/>
      <w:lvlText w:val="%1."/>
      <w:lvlJc w:val="left"/>
      <w:pPr>
        <w:ind w:left="916"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3">
    <w:nsid w:val="30C07B03"/>
    <w:multiLevelType w:val="multilevel"/>
    <w:tmpl w:val="847AD4CC"/>
    <w:lvl w:ilvl="0">
      <w:start w:val="1"/>
      <w:numFmt w:val="decimal"/>
      <w:lvlText w:val="%1."/>
      <w:lvlJc w:val="left"/>
      <w:pPr>
        <w:ind w:left="72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575322"/>
    <w:multiLevelType w:val="hybridMultilevel"/>
    <w:tmpl w:val="0EE83D78"/>
    <w:styleLink w:val="a0"/>
    <w:lvl w:ilvl="0" w:tplc="8664265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0E8216B2">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F04AE6A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48FA14D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B9EA95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6F4BE74">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24007B3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62B2E40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310EC0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70324B0"/>
    <w:multiLevelType w:val="hybridMultilevel"/>
    <w:tmpl w:val="3CBC8104"/>
    <w:lvl w:ilvl="0" w:tplc="9624536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A401F"/>
    <w:multiLevelType w:val="hybridMultilevel"/>
    <w:tmpl w:val="39640A2E"/>
    <w:lvl w:ilvl="0" w:tplc="CEE26048">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A240C5"/>
    <w:multiLevelType w:val="hybridMultilevel"/>
    <w:tmpl w:val="CA90AEE6"/>
    <w:styleLink w:val="a"/>
    <w:lvl w:ilvl="0" w:tplc="CA90AEE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3B220FA2">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024AFC2">
      <w:start w:val="1"/>
      <w:numFmt w:val="decimal"/>
      <w:lvlText w:val="%3."/>
      <w:lvlJc w:val="left"/>
      <w:pPr>
        <w:ind w:left="116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42B6C362">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13FE400E">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B73AA3F0">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B37C2A94">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D2AA71D8">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C36257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A127E78"/>
    <w:multiLevelType w:val="hybridMultilevel"/>
    <w:tmpl w:val="0576B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B35C3A"/>
    <w:multiLevelType w:val="hybridMultilevel"/>
    <w:tmpl w:val="DABE4E80"/>
    <w:lvl w:ilvl="0" w:tplc="962453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274C"/>
    <w:multiLevelType w:val="multilevel"/>
    <w:tmpl w:val="AE6620FC"/>
    <w:lvl w:ilvl="0">
      <w:start w:val="1"/>
      <w:numFmt w:val="decimal"/>
      <w:lvlText w:val="%1"/>
      <w:lvlJc w:val="left"/>
      <w:pPr>
        <w:ind w:left="420" w:hanging="420"/>
      </w:pPr>
      <w:rPr>
        <w:rFonts w:eastAsia="Arial Unicode MS" w:cs="Arial Unicode MS" w:hint="default"/>
      </w:rPr>
    </w:lvl>
    <w:lvl w:ilvl="1">
      <w:start w:val="1"/>
      <w:numFmt w:val="decimal"/>
      <w:lvlText w:val="%1.%2"/>
      <w:lvlJc w:val="left"/>
      <w:pPr>
        <w:ind w:left="420" w:hanging="42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1080" w:hanging="108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440" w:hanging="144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800" w:hanging="1800"/>
      </w:pPr>
      <w:rPr>
        <w:rFonts w:eastAsia="Arial Unicode MS" w:cs="Arial Unicode MS" w:hint="default"/>
      </w:rPr>
    </w:lvl>
    <w:lvl w:ilvl="8">
      <w:start w:val="1"/>
      <w:numFmt w:val="decimal"/>
      <w:lvlText w:val="%1.%2.%3.%4.%5.%6.%7.%8.%9"/>
      <w:lvlJc w:val="left"/>
      <w:pPr>
        <w:ind w:left="2160" w:hanging="2160"/>
      </w:pPr>
      <w:rPr>
        <w:rFonts w:eastAsia="Arial Unicode MS" w:cs="Arial Unicode MS" w:hint="default"/>
      </w:rPr>
    </w:lvl>
  </w:abstractNum>
  <w:abstractNum w:abstractNumId="21">
    <w:nsid w:val="4903382C"/>
    <w:multiLevelType w:val="hybridMultilevel"/>
    <w:tmpl w:val="7D325572"/>
    <w:lvl w:ilvl="0" w:tplc="962453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ABD6BFE"/>
    <w:multiLevelType w:val="multilevel"/>
    <w:tmpl w:val="60F4EEDE"/>
    <w:lvl w:ilvl="0">
      <w:start w:val="1"/>
      <w:numFmt w:val="decimal"/>
      <w:lvlText w:val="%1"/>
      <w:lvlJc w:val="left"/>
      <w:pPr>
        <w:ind w:left="420" w:hanging="420"/>
      </w:pPr>
      <w:rPr>
        <w:rFonts w:hint="default"/>
      </w:rPr>
    </w:lvl>
    <w:lvl w:ilvl="1">
      <w:start w:val="1"/>
      <w:numFmt w:val="decimal"/>
      <w:lvlText w:val="%1.%2"/>
      <w:lvlJc w:val="left"/>
      <w:pPr>
        <w:ind w:left="878" w:hanging="420"/>
      </w:pPr>
      <w:rPr>
        <w:rFonts w:hint="default"/>
      </w:rPr>
    </w:lvl>
    <w:lvl w:ilvl="2">
      <w:start w:val="1"/>
      <w:numFmt w:val="decimal"/>
      <w:lvlText w:val="%1.%2.%3"/>
      <w:lvlJc w:val="left"/>
      <w:pPr>
        <w:ind w:left="1636" w:hanging="720"/>
      </w:pPr>
      <w:rPr>
        <w:rFonts w:hint="default"/>
      </w:rPr>
    </w:lvl>
    <w:lvl w:ilvl="3">
      <w:start w:val="1"/>
      <w:numFmt w:val="decimal"/>
      <w:lvlText w:val="%1.%2.%3.%4"/>
      <w:lvlJc w:val="left"/>
      <w:pPr>
        <w:ind w:left="2454" w:hanging="1080"/>
      </w:pPr>
      <w:rPr>
        <w:rFonts w:hint="default"/>
      </w:rPr>
    </w:lvl>
    <w:lvl w:ilvl="4">
      <w:start w:val="1"/>
      <w:numFmt w:val="decimal"/>
      <w:lvlText w:val="%1.%2.%3.%4.%5"/>
      <w:lvlJc w:val="left"/>
      <w:pPr>
        <w:ind w:left="2912" w:hanging="1080"/>
      </w:pPr>
      <w:rPr>
        <w:rFonts w:hint="default"/>
      </w:rPr>
    </w:lvl>
    <w:lvl w:ilvl="5">
      <w:start w:val="1"/>
      <w:numFmt w:val="decimal"/>
      <w:lvlText w:val="%1.%2.%3.%4.%5.%6"/>
      <w:lvlJc w:val="left"/>
      <w:pPr>
        <w:ind w:left="3730" w:hanging="1440"/>
      </w:pPr>
      <w:rPr>
        <w:rFonts w:hint="default"/>
      </w:rPr>
    </w:lvl>
    <w:lvl w:ilvl="6">
      <w:start w:val="1"/>
      <w:numFmt w:val="decimal"/>
      <w:lvlText w:val="%1.%2.%3.%4.%5.%6.%7"/>
      <w:lvlJc w:val="left"/>
      <w:pPr>
        <w:ind w:left="4188" w:hanging="1440"/>
      </w:pPr>
      <w:rPr>
        <w:rFonts w:hint="default"/>
      </w:rPr>
    </w:lvl>
    <w:lvl w:ilvl="7">
      <w:start w:val="1"/>
      <w:numFmt w:val="decimal"/>
      <w:lvlText w:val="%1.%2.%3.%4.%5.%6.%7.%8"/>
      <w:lvlJc w:val="left"/>
      <w:pPr>
        <w:ind w:left="5006" w:hanging="1800"/>
      </w:pPr>
      <w:rPr>
        <w:rFonts w:hint="default"/>
      </w:rPr>
    </w:lvl>
    <w:lvl w:ilvl="8">
      <w:start w:val="1"/>
      <w:numFmt w:val="decimal"/>
      <w:lvlText w:val="%1.%2.%3.%4.%5.%6.%7.%8.%9"/>
      <w:lvlJc w:val="left"/>
      <w:pPr>
        <w:ind w:left="5824" w:hanging="2160"/>
      </w:pPr>
      <w:rPr>
        <w:rFonts w:hint="default"/>
      </w:rPr>
    </w:lvl>
  </w:abstractNum>
  <w:abstractNum w:abstractNumId="23">
    <w:nsid w:val="5341213E"/>
    <w:multiLevelType w:val="hybridMultilevel"/>
    <w:tmpl w:val="092E7648"/>
    <w:lvl w:ilvl="0" w:tplc="BD76F0F4">
      <w:start w:val="1"/>
      <w:numFmt w:val="decimal"/>
      <w:lvlText w:val="%1."/>
      <w:lvlJc w:val="left"/>
      <w:pPr>
        <w:ind w:left="360" w:hanging="360"/>
      </w:pPr>
      <w:rPr>
        <w:rFonts w:ascii="Times New Roman" w:eastAsia="Arial Unicode MS"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3442A6A"/>
    <w:multiLevelType w:val="hybridMultilevel"/>
    <w:tmpl w:val="AE86CA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8E61C79"/>
    <w:multiLevelType w:val="hybridMultilevel"/>
    <w:tmpl w:val="0984737C"/>
    <w:lvl w:ilvl="0" w:tplc="BD76F0F4">
      <w:start w:val="1"/>
      <w:numFmt w:val="decimal"/>
      <w:lvlText w:val="%1."/>
      <w:lvlJc w:val="left"/>
      <w:pPr>
        <w:ind w:left="36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3E6FDC"/>
    <w:multiLevelType w:val="hybridMultilevel"/>
    <w:tmpl w:val="23AAB6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3F13D47"/>
    <w:multiLevelType w:val="hybridMultilevel"/>
    <w:tmpl w:val="7BACE81E"/>
    <w:numStyleLink w:val="1"/>
  </w:abstractNum>
  <w:abstractNum w:abstractNumId="28">
    <w:nsid w:val="741764B2"/>
    <w:multiLevelType w:val="hybridMultilevel"/>
    <w:tmpl w:val="A6BE5684"/>
    <w:lvl w:ilvl="0" w:tplc="962453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6F6235"/>
    <w:multiLevelType w:val="multilevel"/>
    <w:tmpl w:val="61C88E08"/>
    <w:lvl w:ilvl="0">
      <w:start w:val="1"/>
      <w:numFmt w:val="decimal"/>
      <w:lvlText w:val="%1."/>
      <w:lvlJc w:val="left"/>
      <w:pPr>
        <w:ind w:left="818" w:hanging="360"/>
      </w:pPr>
      <w:rPr>
        <w:rFonts w:hint="default"/>
        <w:color w:val="000000" w:themeColor="text1"/>
      </w:rPr>
    </w:lvl>
    <w:lvl w:ilvl="1">
      <w:start w:val="1"/>
      <w:numFmt w:val="lowerLetter"/>
      <w:lvlText w:val="%2."/>
      <w:lvlJc w:val="left"/>
      <w:pPr>
        <w:ind w:left="1538" w:hanging="360"/>
      </w:pPr>
    </w:lvl>
    <w:lvl w:ilvl="2">
      <w:start w:val="1"/>
      <w:numFmt w:val="lowerRoman"/>
      <w:lvlText w:val="%3."/>
      <w:lvlJc w:val="right"/>
      <w:pPr>
        <w:ind w:left="2258" w:hanging="180"/>
      </w:pPr>
    </w:lvl>
    <w:lvl w:ilvl="3">
      <w:start w:val="1"/>
      <w:numFmt w:val="decimal"/>
      <w:lvlText w:val="%4."/>
      <w:lvlJc w:val="left"/>
      <w:pPr>
        <w:ind w:left="2978" w:hanging="360"/>
      </w:pPr>
    </w:lvl>
    <w:lvl w:ilvl="4">
      <w:start w:val="1"/>
      <w:numFmt w:val="lowerLetter"/>
      <w:lvlText w:val="%5."/>
      <w:lvlJc w:val="left"/>
      <w:pPr>
        <w:ind w:left="3698" w:hanging="360"/>
      </w:pPr>
    </w:lvl>
    <w:lvl w:ilvl="5">
      <w:start w:val="1"/>
      <w:numFmt w:val="lowerRoman"/>
      <w:lvlText w:val="%6."/>
      <w:lvlJc w:val="right"/>
      <w:pPr>
        <w:ind w:left="4418" w:hanging="180"/>
      </w:pPr>
    </w:lvl>
    <w:lvl w:ilvl="6">
      <w:start w:val="1"/>
      <w:numFmt w:val="decimal"/>
      <w:lvlText w:val="%7."/>
      <w:lvlJc w:val="left"/>
      <w:pPr>
        <w:ind w:left="5138" w:hanging="360"/>
      </w:pPr>
    </w:lvl>
    <w:lvl w:ilvl="7">
      <w:start w:val="1"/>
      <w:numFmt w:val="lowerLetter"/>
      <w:lvlText w:val="%8."/>
      <w:lvlJc w:val="left"/>
      <w:pPr>
        <w:ind w:left="5858" w:hanging="360"/>
      </w:pPr>
    </w:lvl>
    <w:lvl w:ilvl="8">
      <w:start w:val="1"/>
      <w:numFmt w:val="lowerRoman"/>
      <w:lvlText w:val="%9."/>
      <w:lvlJc w:val="right"/>
      <w:pPr>
        <w:ind w:left="6578" w:hanging="180"/>
      </w:pPr>
    </w:lvl>
  </w:abstractNum>
  <w:abstractNum w:abstractNumId="30">
    <w:nsid w:val="7B9B36C0"/>
    <w:multiLevelType w:val="hybridMultilevel"/>
    <w:tmpl w:val="8A265A56"/>
    <w:lvl w:ilvl="0" w:tplc="3CC607AE">
      <w:start w:val="1"/>
      <w:numFmt w:val="decimal"/>
      <w:lvlText w:val="%1."/>
      <w:lvlJc w:val="left"/>
      <w:pPr>
        <w:ind w:left="818" w:hanging="360"/>
      </w:pPr>
      <w:rPr>
        <w:rFonts w:hint="default"/>
        <w:color w:val="000000" w:themeColor="text1"/>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31">
    <w:nsid w:val="7CEF4147"/>
    <w:multiLevelType w:val="hybridMultilevel"/>
    <w:tmpl w:val="FD58AF4E"/>
    <w:lvl w:ilvl="0" w:tplc="263C0F2A">
      <w:start w:val="1"/>
      <w:numFmt w:val="decimal"/>
      <w:lvlText w:val="%1."/>
      <w:lvlJc w:val="left"/>
      <w:pPr>
        <w:ind w:left="458" w:hanging="458"/>
      </w:pPr>
      <w:rPr>
        <w:rFonts w:ascii="Times New Roman" w:eastAsia="Arial Unicode MS" w:hAnsi="Times New Roman" w:cs="Times New Roman"/>
        <w:i w:val="0"/>
        <w:caps w:val="0"/>
        <w:smallCaps w:val="0"/>
        <w:strike w:val="0"/>
        <w:dstrike w:val="0"/>
        <w:outline w:val="0"/>
        <w:emboss w:val="0"/>
        <w:imprint w:val="0"/>
        <w:color w:val="000000" w:themeColor="text1"/>
        <w:spacing w:val="0"/>
        <w:w w:val="100"/>
        <w:kern w:val="0"/>
        <w:position w:val="0"/>
        <w:highlight w:val="none"/>
        <w:vertAlign w:val="baseline"/>
      </w:rPr>
    </w:lvl>
    <w:lvl w:ilvl="1" w:tplc="95A2140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5CF20A2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130152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A2CCE47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CEECA2E">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EC00737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B596B36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DAE8B50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7DC41A99"/>
    <w:multiLevelType w:val="hybridMultilevel"/>
    <w:tmpl w:val="2626E4D6"/>
    <w:lvl w:ilvl="0" w:tplc="962453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7"/>
  </w:num>
  <w:num w:numId="3">
    <w:abstractNumId w:val="7"/>
    <w:lvlOverride w:ilvl="0">
      <w:startOverride w:val="1"/>
      <w:lvl w:ilvl="0" w:tplc="B6FEA5D2">
        <w:start w:val="1"/>
        <w:numFmt w:val="decimal"/>
        <w:lvlText w:val="%1)"/>
        <w:lvlJc w:val="left"/>
        <w:pPr>
          <w:ind w:left="458" w:hanging="458"/>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Override>
  </w:num>
  <w:num w:numId="4">
    <w:abstractNumId w:val="7"/>
  </w:num>
  <w:num w:numId="5">
    <w:abstractNumId w:val="7"/>
    <w:lvlOverride w:ilvl="0">
      <w:startOverride w:val="1"/>
      <w:lvl w:ilvl="0" w:tplc="B6FEA5D2">
        <w:start w:val="1"/>
        <w:numFmt w:val="decimal"/>
        <w:lvlText w:val="%1)"/>
        <w:lvlJc w:val="left"/>
        <w:pPr>
          <w:ind w:left="458" w:hanging="458"/>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6">
    <w:abstractNumId w:val="17"/>
  </w:num>
  <w:num w:numId="7">
    <w:abstractNumId w:val="5"/>
  </w:num>
  <w:num w:numId="8">
    <w:abstractNumId w:val="18"/>
  </w:num>
  <w:num w:numId="9">
    <w:abstractNumId w:val="20"/>
  </w:num>
  <w:num w:numId="10">
    <w:abstractNumId w:val="3"/>
  </w:num>
  <w:num w:numId="11">
    <w:abstractNumId w:val="22"/>
  </w:num>
  <w:num w:numId="12">
    <w:abstractNumId w:val="8"/>
  </w:num>
  <w:num w:numId="13">
    <w:abstractNumId w:val="7"/>
  </w:num>
  <w:num w:numId="14">
    <w:abstractNumId w:val="23"/>
  </w:num>
  <w:num w:numId="15">
    <w:abstractNumId w:val="1"/>
  </w:num>
  <w:num w:numId="16">
    <w:abstractNumId w:val="27"/>
  </w:num>
  <w:num w:numId="17">
    <w:abstractNumId w:val="2"/>
  </w:num>
  <w:num w:numId="18">
    <w:abstractNumId w:val="6"/>
  </w:num>
  <w:num w:numId="19">
    <w:abstractNumId w:val="4"/>
  </w:num>
  <w:num w:numId="20">
    <w:abstractNumId w:val="11"/>
  </w:num>
  <w:num w:numId="21">
    <w:abstractNumId w:val="24"/>
  </w:num>
  <w:num w:numId="22">
    <w:abstractNumId w:val="26"/>
  </w:num>
  <w:num w:numId="23">
    <w:abstractNumId w:val="12"/>
  </w:num>
  <w:num w:numId="24">
    <w:abstractNumId w:val="16"/>
  </w:num>
  <w:num w:numId="25">
    <w:abstractNumId w:val="0"/>
  </w:num>
  <w:num w:numId="26">
    <w:abstractNumId w:val="30"/>
  </w:num>
  <w:num w:numId="27">
    <w:abstractNumId w:val="29"/>
  </w:num>
  <w:num w:numId="28">
    <w:abstractNumId w:val="31"/>
  </w:num>
  <w:num w:numId="29">
    <w:abstractNumId w:val="9"/>
  </w:num>
  <w:num w:numId="30">
    <w:abstractNumId w:val="13"/>
  </w:num>
  <w:num w:numId="31">
    <w:abstractNumId w:val="25"/>
  </w:num>
  <w:num w:numId="32">
    <w:abstractNumId w:val="15"/>
  </w:num>
  <w:num w:numId="33">
    <w:abstractNumId w:val="32"/>
  </w:num>
  <w:num w:numId="34">
    <w:abstractNumId w:val="28"/>
  </w:num>
  <w:num w:numId="35">
    <w:abstractNumId w:val="21"/>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E1"/>
    <w:rsid w:val="00012DC0"/>
    <w:rsid w:val="00034843"/>
    <w:rsid w:val="00034AEF"/>
    <w:rsid w:val="00036C5F"/>
    <w:rsid w:val="00042903"/>
    <w:rsid w:val="00045214"/>
    <w:rsid w:val="00067C43"/>
    <w:rsid w:val="00070A0B"/>
    <w:rsid w:val="000847D3"/>
    <w:rsid w:val="00084AE7"/>
    <w:rsid w:val="000A09D7"/>
    <w:rsid w:val="000A5FAA"/>
    <w:rsid w:val="000B311A"/>
    <w:rsid w:val="000C40B8"/>
    <w:rsid w:val="000D17D7"/>
    <w:rsid w:val="000D33DE"/>
    <w:rsid w:val="000D5244"/>
    <w:rsid w:val="000D7CFA"/>
    <w:rsid w:val="000F2527"/>
    <w:rsid w:val="000F48AF"/>
    <w:rsid w:val="000F6045"/>
    <w:rsid w:val="001026E1"/>
    <w:rsid w:val="001078F9"/>
    <w:rsid w:val="001118BD"/>
    <w:rsid w:val="001137A4"/>
    <w:rsid w:val="00114104"/>
    <w:rsid w:val="0012610E"/>
    <w:rsid w:val="00133D07"/>
    <w:rsid w:val="0013413D"/>
    <w:rsid w:val="00137640"/>
    <w:rsid w:val="00152043"/>
    <w:rsid w:val="001531E7"/>
    <w:rsid w:val="00156257"/>
    <w:rsid w:val="00160FC1"/>
    <w:rsid w:val="00162D32"/>
    <w:rsid w:val="001648E6"/>
    <w:rsid w:val="00164ADE"/>
    <w:rsid w:val="0017170A"/>
    <w:rsid w:val="001724B7"/>
    <w:rsid w:val="001763D4"/>
    <w:rsid w:val="00183951"/>
    <w:rsid w:val="00193049"/>
    <w:rsid w:val="001A2D09"/>
    <w:rsid w:val="001A479A"/>
    <w:rsid w:val="001B0B47"/>
    <w:rsid w:val="001C0568"/>
    <w:rsid w:val="001C34D3"/>
    <w:rsid w:val="001D0B32"/>
    <w:rsid w:val="001D0E29"/>
    <w:rsid w:val="001D203A"/>
    <w:rsid w:val="001D7FFC"/>
    <w:rsid w:val="001E26C0"/>
    <w:rsid w:val="001E7E03"/>
    <w:rsid w:val="001F64B0"/>
    <w:rsid w:val="002050A8"/>
    <w:rsid w:val="00207A64"/>
    <w:rsid w:val="002113C1"/>
    <w:rsid w:val="00215282"/>
    <w:rsid w:val="0023515E"/>
    <w:rsid w:val="00237371"/>
    <w:rsid w:val="0024396E"/>
    <w:rsid w:val="0024691E"/>
    <w:rsid w:val="00260999"/>
    <w:rsid w:val="00267351"/>
    <w:rsid w:val="00273709"/>
    <w:rsid w:val="00284FB9"/>
    <w:rsid w:val="00290C79"/>
    <w:rsid w:val="00293138"/>
    <w:rsid w:val="002A2D50"/>
    <w:rsid w:val="002C4915"/>
    <w:rsid w:val="002C6CAB"/>
    <w:rsid w:val="002D25CC"/>
    <w:rsid w:val="002E1DFE"/>
    <w:rsid w:val="002E1FC7"/>
    <w:rsid w:val="002E59F5"/>
    <w:rsid w:val="002F3049"/>
    <w:rsid w:val="002F4678"/>
    <w:rsid w:val="002F4879"/>
    <w:rsid w:val="002F573E"/>
    <w:rsid w:val="00304E44"/>
    <w:rsid w:val="00305A3A"/>
    <w:rsid w:val="00311F17"/>
    <w:rsid w:val="003223B3"/>
    <w:rsid w:val="003279F1"/>
    <w:rsid w:val="003313E0"/>
    <w:rsid w:val="003439E0"/>
    <w:rsid w:val="003457F1"/>
    <w:rsid w:val="00345FAF"/>
    <w:rsid w:val="003537F0"/>
    <w:rsid w:val="00353FD7"/>
    <w:rsid w:val="00364FE6"/>
    <w:rsid w:val="00384055"/>
    <w:rsid w:val="003873B0"/>
    <w:rsid w:val="003953D3"/>
    <w:rsid w:val="0039540D"/>
    <w:rsid w:val="003A0F16"/>
    <w:rsid w:val="003A42DA"/>
    <w:rsid w:val="003A4B73"/>
    <w:rsid w:val="003B0550"/>
    <w:rsid w:val="003B42E9"/>
    <w:rsid w:val="003B75C5"/>
    <w:rsid w:val="003C13AB"/>
    <w:rsid w:val="003C3EB2"/>
    <w:rsid w:val="003D3333"/>
    <w:rsid w:val="003E1B09"/>
    <w:rsid w:val="003E7A3F"/>
    <w:rsid w:val="003F4CFA"/>
    <w:rsid w:val="00400AF2"/>
    <w:rsid w:val="00401FF5"/>
    <w:rsid w:val="00406255"/>
    <w:rsid w:val="00406A97"/>
    <w:rsid w:val="00426272"/>
    <w:rsid w:val="00440069"/>
    <w:rsid w:val="00440552"/>
    <w:rsid w:val="004447A2"/>
    <w:rsid w:val="00445AE5"/>
    <w:rsid w:val="00467FFC"/>
    <w:rsid w:val="00471B10"/>
    <w:rsid w:val="00473329"/>
    <w:rsid w:val="00473AD9"/>
    <w:rsid w:val="00484E55"/>
    <w:rsid w:val="004C451A"/>
    <w:rsid w:val="004C71DB"/>
    <w:rsid w:val="004D5801"/>
    <w:rsid w:val="004D661D"/>
    <w:rsid w:val="004D7480"/>
    <w:rsid w:val="004E34B0"/>
    <w:rsid w:val="004F291D"/>
    <w:rsid w:val="004F658B"/>
    <w:rsid w:val="0051079F"/>
    <w:rsid w:val="00516156"/>
    <w:rsid w:val="00517C9A"/>
    <w:rsid w:val="0054096B"/>
    <w:rsid w:val="0054324F"/>
    <w:rsid w:val="00562396"/>
    <w:rsid w:val="005657A3"/>
    <w:rsid w:val="00577CC6"/>
    <w:rsid w:val="00585834"/>
    <w:rsid w:val="00587A9E"/>
    <w:rsid w:val="00592D68"/>
    <w:rsid w:val="005A3D2B"/>
    <w:rsid w:val="005C32BD"/>
    <w:rsid w:val="005E139C"/>
    <w:rsid w:val="005E333E"/>
    <w:rsid w:val="00600CC5"/>
    <w:rsid w:val="0060256A"/>
    <w:rsid w:val="00602E03"/>
    <w:rsid w:val="00605E32"/>
    <w:rsid w:val="00606B6C"/>
    <w:rsid w:val="006110F0"/>
    <w:rsid w:val="006232DE"/>
    <w:rsid w:val="006322FD"/>
    <w:rsid w:val="006401E2"/>
    <w:rsid w:val="00640A7B"/>
    <w:rsid w:val="00653AE8"/>
    <w:rsid w:val="00662150"/>
    <w:rsid w:val="0066219C"/>
    <w:rsid w:val="006659C4"/>
    <w:rsid w:val="00670D06"/>
    <w:rsid w:val="0067246C"/>
    <w:rsid w:val="0067597B"/>
    <w:rsid w:val="00686424"/>
    <w:rsid w:val="006A3D4C"/>
    <w:rsid w:val="006A75A9"/>
    <w:rsid w:val="006B3B38"/>
    <w:rsid w:val="006B603C"/>
    <w:rsid w:val="006B671E"/>
    <w:rsid w:val="006C3698"/>
    <w:rsid w:val="006C743C"/>
    <w:rsid w:val="006D4151"/>
    <w:rsid w:val="006D6F0B"/>
    <w:rsid w:val="006E66AD"/>
    <w:rsid w:val="006F253E"/>
    <w:rsid w:val="006F399E"/>
    <w:rsid w:val="00701AE5"/>
    <w:rsid w:val="00717CC3"/>
    <w:rsid w:val="00722D7D"/>
    <w:rsid w:val="007232F7"/>
    <w:rsid w:val="00724F00"/>
    <w:rsid w:val="0073562D"/>
    <w:rsid w:val="00736651"/>
    <w:rsid w:val="00737033"/>
    <w:rsid w:val="00743C1D"/>
    <w:rsid w:val="007621E6"/>
    <w:rsid w:val="00763187"/>
    <w:rsid w:val="007652A6"/>
    <w:rsid w:val="007750E8"/>
    <w:rsid w:val="00783CFE"/>
    <w:rsid w:val="00794EA6"/>
    <w:rsid w:val="007A1102"/>
    <w:rsid w:val="007A2738"/>
    <w:rsid w:val="007B0EA5"/>
    <w:rsid w:val="007B22FC"/>
    <w:rsid w:val="007B55C7"/>
    <w:rsid w:val="007C5DFA"/>
    <w:rsid w:val="007C69A7"/>
    <w:rsid w:val="007D0BE6"/>
    <w:rsid w:val="007D286A"/>
    <w:rsid w:val="007D44D7"/>
    <w:rsid w:val="007D6BC6"/>
    <w:rsid w:val="007D77E6"/>
    <w:rsid w:val="007F7727"/>
    <w:rsid w:val="008048AB"/>
    <w:rsid w:val="0081255B"/>
    <w:rsid w:val="00820F42"/>
    <w:rsid w:val="008309F3"/>
    <w:rsid w:val="008358D3"/>
    <w:rsid w:val="0083718A"/>
    <w:rsid w:val="00843147"/>
    <w:rsid w:val="00857775"/>
    <w:rsid w:val="00861DEA"/>
    <w:rsid w:val="00874A66"/>
    <w:rsid w:val="00875288"/>
    <w:rsid w:val="00876205"/>
    <w:rsid w:val="00893D9A"/>
    <w:rsid w:val="0089714B"/>
    <w:rsid w:val="008B64B3"/>
    <w:rsid w:val="008C4D48"/>
    <w:rsid w:val="008D1AEE"/>
    <w:rsid w:val="008D1E15"/>
    <w:rsid w:val="008D3B29"/>
    <w:rsid w:val="008E58C4"/>
    <w:rsid w:val="008F263C"/>
    <w:rsid w:val="008F6B98"/>
    <w:rsid w:val="008F7F5E"/>
    <w:rsid w:val="009047BA"/>
    <w:rsid w:val="009048DB"/>
    <w:rsid w:val="00906239"/>
    <w:rsid w:val="009166ED"/>
    <w:rsid w:val="009235E1"/>
    <w:rsid w:val="00924623"/>
    <w:rsid w:val="00930EEF"/>
    <w:rsid w:val="00932A55"/>
    <w:rsid w:val="00936080"/>
    <w:rsid w:val="009437B7"/>
    <w:rsid w:val="00965D72"/>
    <w:rsid w:val="00976065"/>
    <w:rsid w:val="0097673B"/>
    <w:rsid w:val="00980E8B"/>
    <w:rsid w:val="0098400D"/>
    <w:rsid w:val="0099373C"/>
    <w:rsid w:val="0099623D"/>
    <w:rsid w:val="009A0E00"/>
    <w:rsid w:val="009B347D"/>
    <w:rsid w:val="009C37D8"/>
    <w:rsid w:val="009C7A95"/>
    <w:rsid w:val="009D1696"/>
    <w:rsid w:val="009D54A3"/>
    <w:rsid w:val="009E4535"/>
    <w:rsid w:val="009F57CB"/>
    <w:rsid w:val="00A0005A"/>
    <w:rsid w:val="00A0195F"/>
    <w:rsid w:val="00A118F4"/>
    <w:rsid w:val="00A16BAF"/>
    <w:rsid w:val="00A254A5"/>
    <w:rsid w:val="00A25C34"/>
    <w:rsid w:val="00A3541E"/>
    <w:rsid w:val="00A40AB6"/>
    <w:rsid w:val="00A433A1"/>
    <w:rsid w:val="00A471B5"/>
    <w:rsid w:val="00A52783"/>
    <w:rsid w:val="00A62896"/>
    <w:rsid w:val="00A66362"/>
    <w:rsid w:val="00A72039"/>
    <w:rsid w:val="00A75FEB"/>
    <w:rsid w:val="00AB5F50"/>
    <w:rsid w:val="00AC0CDC"/>
    <w:rsid w:val="00AC4F0C"/>
    <w:rsid w:val="00AC4FCB"/>
    <w:rsid w:val="00AC7930"/>
    <w:rsid w:val="00AD1605"/>
    <w:rsid w:val="00AE2E61"/>
    <w:rsid w:val="00AE79C3"/>
    <w:rsid w:val="00AF5FDA"/>
    <w:rsid w:val="00B01769"/>
    <w:rsid w:val="00B15FBC"/>
    <w:rsid w:val="00B355CE"/>
    <w:rsid w:val="00B408EB"/>
    <w:rsid w:val="00B454C2"/>
    <w:rsid w:val="00B512C7"/>
    <w:rsid w:val="00B526FC"/>
    <w:rsid w:val="00B56104"/>
    <w:rsid w:val="00B56EE7"/>
    <w:rsid w:val="00B60129"/>
    <w:rsid w:val="00B63FAB"/>
    <w:rsid w:val="00B66D37"/>
    <w:rsid w:val="00B80C72"/>
    <w:rsid w:val="00B90B7C"/>
    <w:rsid w:val="00B93908"/>
    <w:rsid w:val="00B9451D"/>
    <w:rsid w:val="00BA233E"/>
    <w:rsid w:val="00BA279A"/>
    <w:rsid w:val="00BA351B"/>
    <w:rsid w:val="00BB7E7E"/>
    <w:rsid w:val="00BB7F5F"/>
    <w:rsid w:val="00BC05EF"/>
    <w:rsid w:val="00BC4388"/>
    <w:rsid w:val="00BD4756"/>
    <w:rsid w:val="00BF2C6A"/>
    <w:rsid w:val="00BF340E"/>
    <w:rsid w:val="00BF3907"/>
    <w:rsid w:val="00C07F98"/>
    <w:rsid w:val="00C23CC2"/>
    <w:rsid w:val="00C27283"/>
    <w:rsid w:val="00C27A17"/>
    <w:rsid w:val="00C27D2D"/>
    <w:rsid w:val="00C31316"/>
    <w:rsid w:val="00C447E9"/>
    <w:rsid w:val="00C44810"/>
    <w:rsid w:val="00C47D4A"/>
    <w:rsid w:val="00C653F5"/>
    <w:rsid w:val="00C669C6"/>
    <w:rsid w:val="00C8155A"/>
    <w:rsid w:val="00C855B3"/>
    <w:rsid w:val="00C903F5"/>
    <w:rsid w:val="00C97926"/>
    <w:rsid w:val="00CA3E3D"/>
    <w:rsid w:val="00CA7635"/>
    <w:rsid w:val="00CB0420"/>
    <w:rsid w:val="00CB5F0F"/>
    <w:rsid w:val="00CC0270"/>
    <w:rsid w:val="00CC07A4"/>
    <w:rsid w:val="00CC41DC"/>
    <w:rsid w:val="00CC6DC5"/>
    <w:rsid w:val="00CC75B2"/>
    <w:rsid w:val="00CE4F52"/>
    <w:rsid w:val="00CE550B"/>
    <w:rsid w:val="00D012DA"/>
    <w:rsid w:val="00D028FB"/>
    <w:rsid w:val="00D047A6"/>
    <w:rsid w:val="00D04D29"/>
    <w:rsid w:val="00D13F1F"/>
    <w:rsid w:val="00D1657A"/>
    <w:rsid w:val="00D16A82"/>
    <w:rsid w:val="00D16C5B"/>
    <w:rsid w:val="00D32D32"/>
    <w:rsid w:val="00D34258"/>
    <w:rsid w:val="00D37E19"/>
    <w:rsid w:val="00D47472"/>
    <w:rsid w:val="00D724F7"/>
    <w:rsid w:val="00D72E3C"/>
    <w:rsid w:val="00D76809"/>
    <w:rsid w:val="00D827B7"/>
    <w:rsid w:val="00DB5774"/>
    <w:rsid w:val="00DC3F8F"/>
    <w:rsid w:val="00DC6903"/>
    <w:rsid w:val="00DC7F61"/>
    <w:rsid w:val="00DD0AFB"/>
    <w:rsid w:val="00DD598A"/>
    <w:rsid w:val="00DD5DF7"/>
    <w:rsid w:val="00DE01C0"/>
    <w:rsid w:val="00DE40B0"/>
    <w:rsid w:val="00DE514D"/>
    <w:rsid w:val="00DF541B"/>
    <w:rsid w:val="00E00BEF"/>
    <w:rsid w:val="00E0670A"/>
    <w:rsid w:val="00E10E1C"/>
    <w:rsid w:val="00E1435A"/>
    <w:rsid w:val="00E2030D"/>
    <w:rsid w:val="00E2205E"/>
    <w:rsid w:val="00E22AB0"/>
    <w:rsid w:val="00E27B49"/>
    <w:rsid w:val="00E31256"/>
    <w:rsid w:val="00E33EEE"/>
    <w:rsid w:val="00E66522"/>
    <w:rsid w:val="00E93B51"/>
    <w:rsid w:val="00E94CEB"/>
    <w:rsid w:val="00EA383F"/>
    <w:rsid w:val="00EA51FB"/>
    <w:rsid w:val="00EC3CE4"/>
    <w:rsid w:val="00ED265D"/>
    <w:rsid w:val="00EE020E"/>
    <w:rsid w:val="00EF2BC4"/>
    <w:rsid w:val="00EF45D0"/>
    <w:rsid w:val="00EF547B"/>
    <w:rsid w:val="00F00036"/>
    <w:rsid w:val="00F16BFB"/>
    <w:rsid w:val="00F1756D"/>
    <w:rsid w:val="00F2269C"/>
    <w:rsid w:val="00F22B13"/>
    <w:rsid w:val="00F242B9"/>
    <w:rsid w:val="00F40BEA"/>
    <w:rsid w:val="00F4742A"/>
    <w:rsid w:val="00F62E27"/>
    <w:rsid w:val="00F66C64"/>
    <w:rsid w:val="00F71AA7"/>
    <w:rsid w:val="00F8282C"/>
    <w:rsid w:val="00F94EF0"/>
    <w:rsid w:val="00FA1717"/>
    <w:rsid w:val="00FC4645"/>
    <w:rsid w:val="00FD76C6"/>
    <w:rsid w:val="00FE220A"/>
    <w:rsid w:val="00FE50BA"/>
    <w:rsid w:val="00FE5404"/>
    <w:rsid w:val="00FF5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EF5C18-143B-4872-A48E-591CBE84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Pr>
      <w:sz w:val="24"/>
      <w:szCs w:val="24"/>
      <w:lang w:val="en-US" w:eastAsia="en-US"/>
    </w:rPr>
  </w:style>
  <w:style w:type="paragraph" w:styleId="10">
    <w:name w:val="heading 1"/>
    <w:basedOn w:val="a1"/>
    <w:next w:val="a1"/>
    <w:link w:val="11"/>
    <w:uiPriority w:val="9"/>
    <w:qFormat/>
    <w:rsid w:val="00FD76C6"/>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2">
    <w:name w:val="heading 2"/>
    <w:basedOn w:val="a1"/>
    <w:next w:val="a1"/>
    <w:link w:val="20"/>
    <w:uiPriority w:val="9"/>
    <w:semiHidden/>
    <w:unhideWhenUsed/>
    <w:qFormat/>
    <w:rsid w:val="009C37D8"/>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3">
    <w:name w:val="heading 3"/>
    <w:basedOn w:val="a1"/>
    <w:next w:val="a1"/>
    <w:link w:val="30"/>
    <w:uiPriority w:val="9"/>
    <w:semiHidden/>
    <w:unhideWhenUsed/>
    <w:qFormat/>
    <w:rsid w:val="009C37D8"/>
    <w:pPr>
      <w:keepNext/>
      <w:keepLines/>
      <w:spacing w:before="40"/>
      <w:outlineLvl w:val="2"/>
    </w:pPr>
    <w:rPr>
      <w:rFonts w:asciiTheme="majorHAnsi" w:eastAsiaTheme="majorEastAsia" w:hAnsiTheme="majorHAnsi" w:cstheme="majorBidi"/>
      <w:color w:val="00507F"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По умолчанию"/>
    <w:link w:val="a7"/>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8">
    <w:name w:val="Ссылка"/>
    <w:rPr>
      <w:u w:val="single"/>
    </w:rPr>
  </w:style>
  <w:style w:type="character" w:customStyle="1" w:styleId="Hyperlink0">
    <w:name w:val="Hyperlink.0"/>
    <w:basedOn w:val="a8"/>
    <w:rPr>
      <w:u w:val="none"/>
    </w:rPr>
  </w:style>
  <w:style w:type="character" w:customStyle="1" w:styleId="a9">
    <w:name w:val="Нет"/>
  </w:style>
  <w:style w:type="character" w:customStyle="1" w:styleId="Hyperlink1">
    <w:name w:val="Hyperlink.1"/>
    <w:basedOn w:val="a9"/>
    <w:rPr>
      <w:i/>
      <w:iCs/>
      <w:outline w:val="0"/>
      <w:color w:val="0645AD"/>
    </w:rPr>
  </w:style>
  <w:style w:type="numbering" w:customStyle="1" w:styleId="a0">
    <w:name w:val="С буквами"/>
    <w:pPr>
      <w:numPr>
        <w:numId w:val="1"/>
      </w:numPr>
    </w:pPr>
  </w:style>
  <w:style w:type="numbering" w:customStyle="1" w:styleId="a">
    <w:name w:val="С числами"/>
    <w:pPr>
      <w:numPr>
        <w:numId w:val="6"/>
      </w:numPr>
    </w:pPr>
  </w:style>
  <w:style w:type="paragraph" w:styleId="aa">
    <w:name w:val="header"/>
    <w:basedOn w:val="a1"/>
    <w:link w:val="ab"/>
    <w:uiPriority w:val="99"/>
    <w:unhideWhenUsed/>
    <w:rsid w:val="005A3D2B"/>
    <w:pPr>
      <w:tabs>
        <w:tab w:val="center" w:pos="4677"/>
        <w:tab w:val="right" w:pos="9355"/>
      </w:tabs>
    </w:pPr>
  </w:style>
  <w:style w:type="character" w:customStyle="1" w:styleId="ab">
    <w:name w:val="Верхний колонтитул Знак"/>
    <w:basedOn w:val="a2"/>
    <w:link w:val="aa"/>
    <w:uiPriority w:val="99"/>
    <w:rsid w:val="005A3D2B"/>
    <w:rPr>
      <w:sz w:val="24"/>
      <w:szCs w:val="24"/>
      <w:lang w:val="en-US" w:eastAsia="en-US"/>
    </w:rPr>
  </w:style>
  <w:style w:type="paragraph" w:styleId="ac">
    <w:name w:val="footer"/>
    <w:basedOn w:val="a1"/>
    <w:link w:val="ad"/>
    <w:uiPriority w:val="99"/>
    <w:unhideWhenUsed/>
    <w:rsid w:val="005A3D2B"/>
    <w:pPr>
      <w:tabs>
        <w:tab w:val="center" w:pos="4677"/>
        <w:tab w:val="right" w:pos="9355"/>
      </w:tabs>
    </w:pPr>
  </w:style>
  <w:style w:type="character" w:customStyle="1" w:styleId="ad">
    <w:name w:val="Нижний колонтитул Знак"/>
    <w:basedOn w:val="a2"/>
    <w:link w:val="ac"/>
    <w:uiPriority w:val="99"/>
    <w:rsid w:val="005A3D2B"/>
    <w:rPr>
      <w:sz w:val="24"/>
      <w:szCs w:val="24"/>
      <w:lang w:val="en-US" w:eastAsia="en-US"/>
    </w:rPr>
  </w:style>
  <w:style w:type="character" w:customStyle="1" w:styleId="11">
    <w:name w:val="Заголовок 1 Знак"/>
    <w:basedOn w:val="a2"/>
    <w:link w:val="10"/>
    <w:uiPriority w:val="9"/>
    <w:rsid w:val="00FD76C6"/>
    <w:rPr>
      <w:rFonts w:asciiTheme="majorHAnsi" w:eastAsiaTheme="majorEastAsia" w:hAnsiTheme="majorHAnsi" w:cstheme="majorBidi"/>
      <w:color w:val="0079BF" w:themeColor="accent1" w:themeShade="BF"/>
      <w:sz w:val="32"/>
      <w:szCs w:val="32"/>
      <w:lang w:val="en-US" w:eastAsia="en-US"/>
    </w:rPr>
  </w:style>
  <w:style w:type="numbering" w:customStyle="1" w:styleId="1">
    <w:name w:val="С числами1"/>
    <w:rsid w:val="000847D3"/>
    <w:pPr>
      <w:numPr>
        <w:numId w:val="15"/>
      </w:numPr>
    </w:pPr>
  </w:style>
  <w:style w:type="paragraph" w:styleId="ae">
    <w:name w:val="No Spacing"/>
    <w:link w:val="af"/>
    <w:uiPriority w:val="1"/>
    <w:qFormat/>
    <w:rsid w:val="006F253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af">
    <w:name w:val="Без интервала Знак"/>
    <w:basedOn w:val="a2"/>
    <w:link w:val="ae"/>
    <w:uiPriority w:val="1"/>
    <w:rsid w:val="006F253E"/>
    <w:rPr>
      <w:rFonts w:asciiTheme="minorHAnsi" w:eastAsiaTheme="minorEastAsia" w:hAnsiTheme="minorHAnsi" w:cstheme="minorBidi"/>
      <w:sz w:val="22"/>
      <w:szCs w:val="22"/>
      <w:bdr w:val="none" w:sz="0" w:space="0" w:color="auto"/>
    </w:rPr>
  </w:style>
  <w:style w:type="paragraph" w:styleId="af0">
    <w:name w:val="List Paragraph"/>
    <w:rsid w:val="00562396"/>
    <w:pPr>
      <w:ind w:left="708"/>
    </w:pPr>
    <w:rPr>
      <w:rFonts w:cs="Arial Unicode MS"/>
      <w:color w:val="000000"/>
      <w:sz w:val="24"/>
      <w:szCs w:val="24"/>
      <w:u w:color="000000"/>
    </w:rPr>
  </w:style>
  <w:style w:type="paragraph" w:styleId="af1">
    <w:name w:val="endnote text"/>
    <w:basedOn w:val="a1"/>
    <w:link w:val="af2"/>
    <w:uiPriority w:val="99"/>
    <w:semiHidden/>
    <w:unhideWhenUsed/>
    <w:rsid w:val="00DD5DF7"/>
    <w:rPr>
      <w:sz w:val="20"/>
      <w:szCs w:val="20"/>
    </w:rPr>
  </w:style>
  <w:style w:type="character" w:customStyle="1" w:styleId="af2">
    <w:name w:val="Текст концевой сноски Знак"/>
    <w:basedOn w:val="a2"/>
    <w:link w:val="af1"/>
    <w:uiPriority w:val="99"/>
    <w:semiHidden/>
    <w:rsid w:val="00DD5DF7"/>
    <w:rPr>
      <w:lang w:val="en-US" w:eastAsia="en-US"/>
    </w:rPr>
  </w:style>
  <w:style w:type="character" w:styleId="af3">
    <w:name w:val="endnote reference"/>
    <w:basedOn w:val="a2"/>
    <w:uiPriority w:val="99"/>
    <w:semiHidden/>
    <w:unhideWhenUsed/>
    <w:rsid w:val="00DD5DF7"/>
    <w:rPr>
      <w:vertAlign w:val="superscript"/>
    </w:rPr>
  </w:style>
  <w:style w:type="table" w:styleId="af4">
    <w:name w:val="Table Grid"/>
    <w:basedOn w:val="a3"/>
    <w:uiPriority w:val="39"/>
    <w:rsid w:val="003A4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ЧЕК 1"/>
    <w:basedOn w:val="a1"/>
    <w:link w:val="13"/>
    <w:qFormat/>
    <w:rsid w:val="009C37D8"/>
    <w:pPr>
      <w:spacing w:after="200" w:line="276" w:lineRule="auto"/>
      <w:ind w:firstLine="295"/>
      <w:jc w:val="center"/>
    </w:pPr>
    <w:rPr>
      <w:b/>
      <w:color w:val="000000"/>
      <w:sz w:val="28"/>
      <w:szCs w:val="28"/>
      <w:u w:color="000000"/>
      <w:lang w:val="ru-RU" w:eastAsia="ru-RU"/>
      <w14:textOutline w14:w="12700" w14:cap="flat" w14:cmpd="sng" w14:algn="ctr">
        <w14:noFill/>
        <w14:prstDash w14:val="solid"/>
        <w14:miter w14:lim="400000"/>
      </w14:textOutline>
    </w:rPr>
  </w:style>
  <w:style w:type="paragraph" w:customStyle="1" w:styleId="21">
    <w:name w:val="ЗАГОЛОВОЧЕК 2"/>
    <w:basedOn w:val="a6"/>
    <w:link w:val="22"/>
    <w:qFormat/>
    <w:rsid w:val="009C37D8"/>
    <w:pPr>
      <w:spacing w:before="0" w:line="360" w:lineRule="auto"/>
      <w:ind w:firstLine="720"/>
      <w:jc w:val="both"/>
    </w:pPr>
    <w:rPr>
      <w:rFonts w:ascii="Times New Roman" w:hAnsi="Times New Roman" w:cs="Times New Roman"/>
      <w:b/>
      <w:color w:val="000000" w:themeColor="text1"/>
      <w:sz w:val="28"/>
      <w:szCs w:val="28"/>
      <w:shd w:val="clear" w:color="auto" w:fill="FFFFFF"/>
    </w:rPr>
  </w:style>
  <w:style w:type="character" w:customStyle="1" w:styleId="13">
    <w:name w:val="ЗАГОЛОВОЧЕК 1 Знак"/>
    <w:basedOn w:val="a2"/>
    <w:link w:val="12"/>
    <w:rsid w:val="009C37D8"/>
    <w:rPr>
      <w:b/>
      <w:color w:val="000000"/>
      <w:sz w:val="28"/>
      <w:szCs w:val="28"/>
      <w:u w:color="000000"/>
      <w14:textOutline w14:w="12700" w14:cap="flat" w14:cmpd="sng" w14:algn="ctr">
        <w14:noFill/>
        <w14:prstDash w14:val="solid"/>
        <w14:miter w14:lim="400000"/>
      </w14:textOutline>
    </w:rPr>
  </w:style>
  <w:style w:type="character" w:customStyle="1" w:styleId="30">
    <w:name w:val="Заголовок 3 Знак"/>
    <w:basedOn w:val="a2"/>
    <w:link w:val="3"/>
    <w:uiPriority w:val="9"/>
    <w:semiHidden/>
    <w:rsid w:val="009C37D8"/>
    <w:rPr>
      <w:rFonts w:asciiTheme="majorHAnsi" w:eastAsiaTheme="majorEastAsia" w:hAnsiTheme="majorHAnsi" w:cstheme="majorBidi"/>
      <w:color w:val="00507F" w:themeColor="accent1" w:themeShade="7F"/>
      <w:sz w:val="24"/>
      <w:szCs w:val="24"/>
      <w:lang w:val="en-US" w:eastAsia="en-US"/>
    </w:rPr>
  </w:style>
  <w:style w:type="character" w:customStyle="1" w:styleId="a7">
    <w:name w:val="По умолчанию Знак"/>
    <w:basedOn w:val="a2"/>
    <w:link w:val="a6"/>
    <w:rsid w:val="009C37D8"/>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22">
    <w:name w:val="ЗАГОЛОВОЧЕК 2 Знак"/>
    <w:basedOn w:val="a7"/>
    <w:link w:val="21"/>
    <w:rsid w:val="009C37D8"/>
    <w:rPr>
      <w:rFonts w:ascii="Helvetica Neue" w:hAnsi="Helvetica Neue" w:cs="Arial Unicode MS"/>
      <w:b/>
      <w:color w:val="000000" w:themeColor="text1"/>
      <w:sz w:val="28"/>
      <w:szCs w:val="28"/>
      <w14:textOutline w14:w="0" w14:cap="flat" w14:cmpd="sng" w14:algn="ctr">
        <w14:noFill/>
        <w14:prstDash w14:val="solid"/>
        <w14:bevel/>
      </w14:textOutline>
    </w:rPr>
  </w:style>
  <w:style w:type="character" w:customStyle="1" w:styleId="20">
    <w:name w:val="Заголовок 2 Знак"/>
    <w:basedOn w:val="a2"/>
    <w:link w:val="2"/>
    <w:uiPriority w:val="9"/>
    <w:semiHidden/>
    <w:rsid w:val="009C37D8"/>
    <w:rPr>
      <w:rFonts w:asciiTheme="majorHAnsi" w:eastAsiaTheme="majorEastAsia" w:hAnsiTheme="majorHAnsi" w:cstheme="majorBidi"/>
      <w:color w:val="0079BF" w:themeColor="accent1" w:themeShade="BF"/>
      <w:sz w:val="26"/>
      <w:szCs w:val="26"/>
      <w:lang w:val="en-US" w:eastAsia="en-US"/>
    </w:rPr>
  </w:style>
  <w:style w:type="paragraph" w:styleId="14">
    <w:name w:val="toc 1"/>
    <w:basedOn w:val="a1"/>
    <w:next w:val="a1"/>
    <w:autoRedefine/>
    <w:uiPriority w:val="39"/>
    <w:unhideWhenUsed/>
    <w:rsid w:val="009C37D8"/>
    <w:pPr>
      <w:spacing w:after="100"/>
    </w:pPr>
  </w:style>
  <w:style w:type="paragraph" w:styleId="23">
    <w:name w:val="toc 2"/>
    <w:basedOn w:val="a1"/>
    <w:next w:val="a1"/>
    <w:autoRedefine/>
    <w:uiPriority w:val="39"/>
    <w:unhideWhenUsed/>
    <w:rsid w:val="009C37D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1565">
      <w:bodyDiv w:val="1"/>
      <w:marLeft w:val="0"/>
      <w:marRight w:val="0"/>
      <w:marTop w:val="0"/>
      <w:marBottom w:val="0"/>
      <w:divBdr>
        <w:top w:val="none" w:sz="0" w:space="0" w:color="auto"/>
        <w:left w:val="none" w:sz="0" w:space="0" w:color="auto"/>
        <w:bottom w:val="none" w:sz="0" w:space="0" w:color="auto"/>
        <w:right w:val="none" w:sz="0" w:space="0" w:color="auto"/>
      </w:divBdr>
    </w:div>
    <w:div w:id="607615625">
      <w:bodyDiv w:val="1"/>
      <w:marLeft w:val="0"/>
      <w:marRight w:val="0"/>
      <w:marTop w:val="0"/>
      <w:marBottom w:val="0"/>
      <w:divBdr>
        <w:top w:val="none" w:sz="0" w:space="0" w:color="auto"/>
        <w:left w:val="none" w:sz="0" w:space="0" w:color="auto"/>
        <w:bottom w:val="none" w:sz="0" w:space="0" w:color="auto"/>
        <w:right w:val="none" w:sz="0" w:space="0" w:color="auto"/>
      </w:divBdr>
    </w:div>
    <w:div w:id="781613294">
      <w:bodyDiv w:val="1"/>
      <w:marLeft w:val="0"/>
      <w:marRight w:val="0"/>
      <w:marTop w:val="0"/>
      <w:marBottom w:val="0"/>
      <w:divBdr>
        <w:top w:val="none" w:sz="0" w:space="0" w:color="auto"/>
        <w:left w:val="none" w:sz="0" w:space="0" w:color="auto"/>
        <w:bottom w:val="none" w:sz="0" w:space="0" w:color="auto"/>
        <w:right w:val="none" w:sz="0" w:space="0" w:color="auto"/>
      </w:divBdr>
    </w:div>
    <w:div w:id="816142105">
      <w:bodyDiv w:val="1"/>
      <w:marLeft w:val="0"/>
      <w:marRight w:val="0"/>
      <w:marTop w:val="0"/>
      <w:marBottom w:val="0"/>
      <w:divBdr>
        <w:top w:val="none" w:sz="0" w:space="0" w:color="auto"/>
        <w:left w:val="none" w:sz="0" w:space="0" w:color="auto"/>
        <w:bottom w:val="none" w:sz="0" w:space="0" w:color="auto"/>
        <w:right w:val="none" w:sz="0" w:space="0" w:color="auto"/>
      </w:divBdr>
    </w:div>
    <w:div w:id="830217540">
      <w:bodyDiv w:val="1"/>
      <w:marLeft w:val="0"/>
      <w:marRight w:val="0"/>
      <w:marTop w:val="0"/>
      <w:marBottom w:val="0"/>
      <w:divBdr>
        <w:top w:val="none" w:sz="0" w:space="0" w:color="auto"/>
        <w:left w:val="none" w:sz="0" w:space="0" w:color="auto"/>
        <w:bottom w:val="none" w:sz="0" w:space="0" w:color="auto"/>
        <w:right w:val="none" w:sz="0" w:space="0" w:color="auto"/>
      </w:divBdr>
    </w:div>
    <w:div w:id="936672945">
      <w:bodyDiv w:val="1"/>
      <w:marLeft w:val="0"/>
      <w:marRight w:val="0"/>
      <w:marTop w:val="0"/>
      <w:marBottom w:val="0"/>
      <w:divBdr>
        <w:top w:val="none" w:sz="0" w:space="0" w:color="auto"/>
        <w:left w:val="none" w:sz="0" w:space="0" w:color="auto"/>
        <w:bottom w:val="none" w:sz="0" w:space="0" w:color="auto"/>
        <w:right w:val="none" w:sz="0" w:space="0" w:color="auto"/>
      </w:divBdr>
    </w:div>
    <w:div w:id="1266423179">
      <w:bodyDiv w:val="1"/>
      <w:marLeft w:val="0"/>
      <w:marRight w:val="0"/>
      <w:marTop w:val="0"/>
      <w:marBottom w:val="0"/>
      <w:divBdr>
        <w:top w:val="none" w:sz="0" w:space="0" w:color="auto"/>
        <w:left w:val="none" w:sz="0" w:space="0" w:color="auto"/>
        <w:bottom w:val="none" w:sz="0" w:space="0" w:color="auto"/>
        <w:right w:val="none" w:sz="0" w:space="0" w:color="auto"/>
      </w:divBdr>
    </w:div>
    <w:div w:id="1320228042">
      <w:bodyDiv w:val="1"/>
      <w:marLeft w:val="0"/>
      <w:marRight w:val="0"/>
      <w:marTop w:val="0"/>
      <w:marBottom w:val="0"/>
      <w:divBdr>
        <w:top w:val="none" w:sz="0" w:space="0" w:color="auto"/>
        <w:left w:val="none" w:sz="0" w:space="0" w:color="auto"/>
        <w:bottom w:val="none" w:sz="0" w:space="0" w:color="auto"/>
        <w:right w:val="none" w:sz="0" w:space="0" w:color="auto"/>
      </w:divBdr>
    </w:div>
    <w:div w:id="1368070777">
      <w:bodyDiv w:val="1"/>
      <w:marLeft w:val="0"/>
      <w:marRight w:val="0"/>
      <w:marTop w:val="0"/>
      <w:marBottom w:val="0"/>
      <w:divBdr>
        <w:top w:val="none" w:sz="0" w:space="0" w:color="auto"/>
        <w:left w:val="none" w:sz="0" w:space="0" w:color="auto"/>
        <w:bottom w:val="none" w:sz="0" w:space="0" w:color="auto"/>
        <w:right w:val="none" w:sz="0" w:space="0" w:color="auto"/>
      </w:divBdr>
    </w:div>
    <w:div w:id="1876383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conversation.com/from-deadly-enemy-to-covidiots-words-matter-when-talking-about-covid-19-159759" TargetMode="External"/><Relationship Id="rId21" Type="http://schemas.openxmlformats.org/officeDocument/2006/relationships/hyperlink" Target="https://theconversation.com/post-covid-recovery-plans-must-centre-around-care-work-heres-why-157710" TargetMode="External"/><Relationship Id="rId42" Type="http://schemas.openxmlformats.org/officeDocument/2006/relationships/hyperlink" Target="https://nypost.com/2020/03/17/heres-how-to-make-a-perfect-quarantini-while-stuck-at-home/" TargetMode="External"/><Relationship Id="rId47" Type="http://schemas.openxmlformats.org/officeDocument/2006/relationships/hyperlink" Target="https://www.washingtonpost.com/travel/2020/11/17/australia-singapore-bubble-covid/" TargetMode="External"/><Relationship Id="rId63" Type="http://schemas.openxmlformats.org/officeDocument/2006/relationships/hyperlink" Target="https://www.entrepreneur.com/article/363519" TargetMode="External"/><Relationship Id="rId68" Type="http://schemas.openxmlformats.org/officeDocument/2006/relationships/hyperlink" Target="https://www.nytimes.com/article/omicron-coronavirus-variant.htm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cer.gov/publications/dictionaries/cancer-terms/def/sars-cov-2" TargetMode="External"/><Relationship Id="rId29" Type="http://schemas.openxmlformats.org/officeDocument/2006/relationships/hyperlink" Target="https://www.nytimes.com/2020/03/31/opinion/coronavirus-home.html" TargetMode="External"/><Relationship Id="rId11" Type="http://schemas.openxmlformats.org/officeDocument/2006/relationships/chart" Target="charts/chart3.xml"/><Relationship Id="rId24" Type="http://schemas.openxmlformats.org/officeDocument/2006/relationships/hyperlink" Target="https://www.imt.ie/opinion/after-covexit-what-then-28-05-2021/" TargetMode="External"/><Relationship Id="rId32" Type="http://schemas.openxmlformats.org/officeDocument/2006/relationships/hyperlink" Target="https://www.smh.com.au/national/friends-bad-news-moronavirus-is-getting-worse-in-the-us-20200525-p54w3h.html" TargetMode="External"/><Relationship Id="rId37" Type="http://schemas.openxmlformats.org/officeDocument/2006/relationships/hyperlink" Target="https://edition.cnn.com/2020/04/17/us/quaranteam-coronavirus-wellness-trnd/index.html" TargetMode="External"/><Relationship Id="rId40" Type="http://schemas.openxmlformats.org/officeDocument/2006/relationships/hyperlink" Target="https://www.theguardian.com/commentisfree/2022/mar/25/covid-march-2020-prediction-uk-pandemic" TargetMode="External"/><Relationship Id="rId45" Type="http://schemas.openxmlformats.org/officeDocument/2006/relationships/hyperlink" Target="https://www.hopkinsmedicine.org/health/conditions-and-diseases/coronavirus/first-and-second-waves-of-coronavirus" TargetMode="External"/><Relationship Id="rId53" Type="http://schemas.openxmlformats.org/officeDocument/2006/relationships/hyperlink" Target="https://www.latimes.com/science/story/2021-03-27/vaccine-envy-what-you-can-do-about-it" TargetMode="External"/><Relationship Id="rId58" Type="http://schemas.openxmlformats.org/officeDocument/2006/relationships/hyperlink" Target="https://www.panaynews.net/my-story-of-positivity/" TargetMode="External"/><Relationship Id="rId66" Type="http://schemas.openxmlformats.org/officeDocument/2006/relationships/hyperlink" Target="https://indianexpress.com/article/india/covid-19-lockdown-centre-identifies-red-green-orange-zones-for-week-after-may-3-check-full-list-here-6388654/" TargetMode="External"/><Relationship Id="rId5" Type="http://schemas.openxmlformats.org/officeDocument/2006/relationships/webSettings" Target="webSettings.xml"/><Relationship Id="rId61" Type="http://schemas.openxmlformats.org/officeDocument/2006/relationships/hyperlink" Target="https://www.nationalgeographic.com/science/article/coronavirus-zoom-fatigue-is-taxing-the-brain-here-is-why-that-happens" TargetMode="External"/><Relationship Id="rId19" Type="http://schemas.openxmlformats.org/officeDocument/2006/relationships/hyperlink" Target="https://www.nytimes.com/2020/03/27/world/coronavirus-lockdown-relationships.html" TargetMode="External"/><Relationship Id="rId14" Type="http://schemas.openxmlformats.org/officeDocument/2006/relationships/hyperlink" Target="https://doi.org/10.22219/celtic.v5i2.7617" TargetMode="External"/><Relationship Id="rId22" Type="http://schemas.openxmlformats.org/officeDocument/2006/relationships/hyperlink" Target="https://www.nytimes.com/2022/01/16/world/australia/djokovic-deported.html" TargetMode="External"/><Relationship Id="rId27" Type="http://schemas.openxmlformats.org/officeDocument/2006/relationships/hyperlink" Target="https://www.theguardian.com/travel/2020/jun/26/what-are-bridges-where-do-they-go-will-they-affect-my-holiday" TargetMode="External"/><Relationship Id="rId30" Type="http://schemas.openxmlformats.org/officeDocument/2006/relationships/hyperlink" Target="https://www.nytimes.com/2020/04/17/learning/is-your-family-experiencing-greater-conflict-during-a-time-of-self-quarantine.html" TargetMode="External"/><Relationship Id="rId35" Type="http://schemas.openxmlformats.org/officeDocument/2006/relationships/hyperlink" Target="https://comprehensivesleepcare.com/2020/05/12/coronasomnia/" TargetMode="External"/><Relationship Id="rId43" Type="http://schemas.openxmlformats.org/officeDocument/2006/relationships/hyperlink" Target="https://www.buzzfeednews.com/article/davidmack/rona-name-during-coronavirus-pandemic" TargetMode="External"/><Relationship Id="rId48" Type="http://schemas.openxmlformats.org/officeDocument/2006/relationships/hyperlink" Target="https://www.timesnownews.com/india/article/coronavirus-zones-and-their-meanings-covid-19-containment-plan-what-are-red-orange-green-zones/580094" TargetMode="External"/><Relationship Id="rId56" Type="http://schemas.openxmlformats.org/officeDocument/2006/relationships/hyperlink" Target="https://thehill.com/opinion/white-house/571749-is-covid-induced-hygiene-theater-the-new-security-theater/" TargetMode="External"/><Relationship Id="rId64" Type="http://schemas.openxmlformats.org/officeDocument/2006/relationships/hyperlink" Target="https://www.indiatoday.in/india/story/red-orange-green-zones-full-current-update-list-districts-states-india-coronavirus-1673358-2020-05-01" TargetMode="External"/><Relationship Id="rId69" Type="http://schemas.openxmlformats.org/officeDocument/2006/relationships/footer" Target="footer1.xml"/><Relationship Id="rId8" Type="http://schemas.openxmlformats.org/officeDocument/2006/relationships/hyperlink" Target="https://www.amazon.com/Barnhart-Dictionary-Companion-David-K/dp/0877797048" TargetMode="External"/><Relationship Id="rId51" Type="http://schemas.openxmlformats.org/officeDocument/2006/relationships/hyperlink" Target="https://www.cbc.ca/radio/thecurrent/the-current-for-april-22-2020-1.5540906/covidiots-quarantinis-linguist-explains-how-covid-19-has-infected-our-language-1.5540914"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yperlink" Target="https://www.inquirer.com/health/coronavirus/covid-coronavirus-birth-rate-decline-20200904.html" TargetMode="External"/><Relationship Id="rId25" Type="http://schemas.openxmlformats.org/officeDocument/2006/relationships/hyperlink" Target="https://www.businessinsider.com/slang-gen-z-made-to-describe-coronavirus-pandemic-2020-4" TargetMode="External"/><Relationship Id="rId33" Type="http://schemas.openxmlformats.org/officeDocument/2006/relationships/hyperlink" Target="https://www.theguardian.com/books/2020/nov/10/lockdown-named-word-of-the-year-by-collins-dictionary" TargetMode="External"/><Relationship Id="rId38" Type="http://schemas.openxmlformats.org/officeDocument/2006/relationships/hyperlink" Target="https://www.theguardian.com/commentisfree/2022/jan/01/the-corona-coaster-entering-year-3-of-this-ride-that-none-of-us-asked-to-go-on?utm_term=Autofeed&amp;CMP=twt_gu&amp;utm_medium&amp;utm_source=Twitter" TargetMode="External"/><Relationship Id="rId46" Type="http://schemas.openxmlformats.org/officeDocument/2006/relationships/hyperlink" Target="https://www.axios.com/2020/05/22/2020-swing-voters-zoom-moms" TargetMode="External"/><Relationship Id="rId59" Type="http://schemas.openxmlformats.org/officeDocument/2006/relationships/hyperlink" Target="https://www.wired.com/story/how-to-stop-doomscrolling-psychology-social-media-fomo/" TargetMode="External"/><Relationship Id="rId67" Type="http://schemas.openxmlformats.org/officeDocument/2006/relationships/hyperlink" Target="https://www.forbes.com/sites/geoffwhitmore/2021/06/22/revenge-travel-and-where-americans-are-traveling/?sh=3571a0b63399" TargetMode="External"/><Relationship Id="rId20" Type="http://schemas.openxmlformats.org/officeDocument/2006/relationships/hyperlink" Target="https://www.hopkinsmedicine.org/health/conditions-and-diseases/coronavirus/a-new-strain-of-coronavirus-what-you-should-know" TargetMode="External"/><Relationship Id="rId41" Type="http://schemas.openxmlformats.org/officeDocument/2006/relationships/hyperlink" Target="https://unherd.com/2020/03/how-90s-russia-prepared-me-for-coronageddon/" TargetMode="External"/><Relationship Id="rId54" Type="http://schemas.openxmlformats.org/officeDocument/2006/relationships/hyperlink" Target="https://www.theguardian.com/world/2022/jan/25/covid-denialist-bolsonaro-ally-olavo-de-carvalho-dies-coronavirus" TargetMode="External"/><Relationship Id="rId62" Type="http://schemas.openxmlformats.org/officeDocument/2006/relationships/hyperlink" Target="https://www.nytimes.com/2020/02/04/us/coronavirus-quarantine.htm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erriam-webster.com/" TargetMode="External"/><Relationship Id="rId23" Type="http://schemas.openxmlformats.org/officeDocument/2006/relationships/hyperlink" Target="https://www.irishtimes.com/business/work/pilita-clark-modern-manners-in-the-age-of-zoom-1.4238345" TargetMode="External"/><Relationship Id="rId28" Type="http://schemas.openxmlformats.org/officeDocument/2006/relationships/hyperlink" Target="https://economictimes.indiatimes.com/opinion/et-commentary/faith-freedom-and-anti-vaxxers/articleshow/88908631.cms" TargetMode="External"/><Relationship Id="rId36" Type="http://schemas.openxmlformats.org/officeDocument/2006/relationships/hyperlink" Target="https://www.wired.com/story/zoombomb-inside-jobs/" TargetMode="External"/><Relationship Id="rId49" Type="http://schemas.openxmlformats.org/officeDocument/2006/relationships/hyperlink" Target="https://fridaymagazine.ae/life-culture/people-profiles/socially-distancing-the-moronavirus-1.2307938" TargetMode="External"/><Relationship Id="rId57" Type="http://schemas.openxmlformats.org/officeDocument/2006/relationships/hyperlink" Target="https://www.nytimes.com/2020/02/06/health/coronavirus-misinformation-social-media.html" TargetMode="External"/><Relationship Id="rId10" Type="http://schemas.openxmlformats.org/officeDocument/2006/relationships/chart" Target="charts/chart2.xml"/><Relationship Id="rId31" Type="http://schemas.openxmlformats.org/officeDocument/2006/relationships/hyperlink" Target="https://www.aljazeera.com/news/2022/1/14/bangladesh-tightens-curbs-covid-cases-rise-dhaka-red-zone" TargetMode="External"/><Relationship Id="rId44" Type="http://schemas.openxmlformats.org/officeDocument/2006/relationships/hyperlink" Target="https://www.freepressjournal.in/weekend/workcations-the-new-lockdown-trend-where-work-meets-vacations" TargetMode="External"/><Relationship Id="rId52" Type="http://schemas.openxmlformats.org/officeDocument/2006/relationships/hyperlink" Target="https://www.axios.com/2022/04/04/the-summer-of-revenge-travel" TargetMode="External"/><Relationship Id="rId60" Type="http://schemas.openxmlformats.org/officeDocument/2006/relationships/hyperlink" Target="https://www.nytimes.com/2020/05/20/style/cocktails-to-go.html" TargetMode="External"/><Relationship Id="rId65" Type="http://schemas.openxmlformats.org/officeDocument/2006/relationships/hyperlink" Target="https://economictimes.indiatimes.com/jobs/hiring-returns-to-pre-covid-levels-across-sectors/articleshow/90615066.cms?from=mdr" TargetMode="Externa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s://www.nytimes.com/2020/10/03/us/elections/attorney-general-barr-will-not-self-quarantine-despite-possible-exposure-to-the-coronavirus.html" TargetMode="External"/><Relationship Id="rId39" Type="http://schemas.openxmlformats.org/officeDocument/2006/relationships/hyperlink" Target="https://www.irishtimes.com/culture/film/stuck-for-something-to-do-during-coronavirus-lockdown-have-a-covideoparty-tonight-1.4204352" TargetMode="External"/><Relationship Id="rId34" Type="http://schemas.openxmlformats.org/officeDocument/2006/relationships/hyperlink" Target="https://www.nytimes.com/2020/10/06/opinion/trump-coronavirus-superspreader.html" TargetMode="External"/><Relationship Id="rId50" Type="http://schemas.openxmlformats.org/officeDocument/2006/relationships/hyperlink" Target="https://economictimes.indiatimes.com/industry/healthcare/biotech/healthcare/covid-jabs-do-have-a-side-effect-vaccine-envy/articleshow/80730831.cms" TargetMode="External"/><Relationship Id="rId55" Type="http://schemas.openxmlformats.org/officeDocument/2006/relationships/hyperlink" Target="https://lithub.com/days-without-name-on-time-in-the-time-of-coronaviru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638919868996042"/>
          <c:y val="0.15383149462743775"/>
          <c:w val="0.36768953774370067"/>
          <c:h val="0.70873247726440758"/>
        </c:manualLayout>
      </c:layout>
      <c:pieChart>
        <c:varyColors val="1"/>
        <c:ser>
          <c:idx val="0"/>
          <c:order val="0"/>
          <c:tx>
            <c:strRef>
              <c:f>Лист1!$B$1</c:f>
              <c:strCache>
                <c:ptCount val="1"/>
                <c:pt idx="0">
                  <c:v>Семантическая группа</c:v>
                </c:pt>
              </c:strCache>
            </c:strRef>
          </c:tx>
          <c:dPt>
            <c:idx val="0"/>
            <c:bubble3D val="0"/>
            <c:spPr>
              <a:gradFill rotWithShape="1">
                <a:gsLst>
                  <a:gs pos="0">
                    <a:schemeClr val="accent1">
                      <a:tint val="100000"/>
                      <a:shade val="100000"/>
                      <a:satMod val="129999"/>
                    </a:schemeClr>
                  </a:gs>
                  <a:gs pos="100000">
                    <a:schemeClr val="accent1">
                      <a:tint val="50000"/>
                      <a:shade val="100000"/>
                      <a:satMod val="350000"/>
                    </a:schemeClr>
                  </a:gs>
                </a:gsLst>
                <a:lin ang="16200000" scaled="0"/>
              </a:gradFill>
              <a:ln>
                <a:noFill/>
              </a:ln>
              <a:effectLst/>
            </c:spPr>
          </c:dPt>
          <c:dPt>
            <c:idx val="1"/>
            <c:bubble3D val="0"/>
            <c:spPr>
              <a:gradFill rotWithShape="1">
                <a:gsLst>
                  <a:gs pos="0">
                    <a:schemeClr val="accent2">
                      <a:tint val="100000"/>
                      <a:shade val="100000"/>
                      <a:satMod val="129999"/>
                    </a:schemeClr>
                  </a:gs>
                  <a:gs pos="100000">
                    <a:schemeClr val="accent2">
                      <a:tint val="50000"/>
                      <a:shade val="100000"/>
                      <a:satMod val="350000"/>
                    </a:schemeClr>
                  </a:gs>
                </a:gsLst>
                <a:lin ang="16200000" scaled="0"/>
              </a:gradFill>
              <a:ln>
                <a:noFill/>
              </a:ln>
              <a:effectLst/>
            </c:spPr>
          </c:dPt>
          <c:dPt>
            <c:idx val="2"/>
            <c:bubble3D val="0"/>
            <c:spPr>
              <a:gradFill rotWithShape="1">
                <a:gsLst>
                  <a:gs pos="0">
                    <a:schemeClr val="accent3">
                      <a:tint val="100000"/>
                      <a:shade val="100000"/>
                      <a:satMod val="129999"/>
                    </a:schemeClr>
                  </a:gs>
                  <a:gs pos="100000">
                    <a:schemeClr val="accent3">
                      <a:tint val="50000"/>
                      <a:shade val="100000"/>
                      <a:satMod val="350000"/>
                    </a:schemeClr>
                  </a:gs>
                </a:gsLst>
                <a:lin ang="16200000" scaled="0"/>
              </a:gradFill>
              <a:ln>
                <a:noFill/>
              </a:ln>
              <a:effectLst/>
            </c:spPr>
          </c:dPt>
          <c:dPt>
            <c:idx val="3"/>
            <c:bubble3D val="0"/>
            <c:spPr>
              <a:gradFill rotWithShape="1">
                <a:gsLst>
                  <a:gs pos="0">
                    <a:schemeClr val="accent4">
                      <a:tint val="100000"/>
                      <a:shade val="100000"/>
                      <a:satMod val="129999"/>
                    </a:schemeClr>
                  </a:gs>
                  <a:gs pos="100000">
                    <a:schemeClr val="accent4">
                      <a:tint val="50000"/>
                      <a:shade val="100000"/>
                      <a:satMod val="350000"/>
                    </a:schemeClr>
                  </a:gs>
                </a:gsLst>
                <a:lin ang="16200000" scaled="0"/>
              </a:gradFill>
              <a:ln>
                <a:noFill/>
              </a:ln>
              <a:effectLst/>
            </c:spPr>
          </c:dPt>
          <c:dPt>
            <c:idx val="4"/>
            <c:bubble3D val="0"/>
            <c:spPr>
              <a:gradFill rotWithShape="1">
                <a:gsLst>
                  <a:gs pos="0">
                    <a:schemeClr val="accent5">
                      <a:tint val="100000"/>
                      <a:shade val="100000"/>
                      <a:satMod val="129999"/>
                    </a:schemeClr>
                  </a:gs>
                  <a:gs pos="100000">
                    <a:schemeClr val="accent5">
                      <a:tint val="50000"/>
                      <a:shade val="100000"/>
                      <a:satMod val="350000"/>
                    </a:schemeClr>
                  </a:gs>
                </a:gsLst>
                <a:lin ang="16200000" scaled="0"/>
              </a:gradFill>
              <a:ln>
                <a:noFill/>
              </a:ln>
              <a:effectLst/>
            </c:spPr>
          </c:dPt>
          <c:dPt>
            <c:idx val="5"/>
            <c:bubble3D val="0"/>
            <c:spPr>
              <a:gradFill rotWithShape="1">
                <a:gsLst>
                  <a:gs pos="0">
                    <a:schemeClr val="accent6">
                      <a:tint val="100000"/>
                      <a:shade val="100000"/>
                      <a:satMod val="129999"/>
                    </a:schemeClr>
                  </a:gs>
                  <a:gs pos="100000">
                    <a:schemeClr val="accent6">
                      <a:tint val="50000"/>
                      <a:shade val="100000"/>
                      <a:satMod val="350000"/>
                    </a:schemeClr>
                  </a:gs>
                </a:gsLst>
                <a:lin ang="16200000" scaled="0"/>
              </a:gradFill>
              <a:ln>
                <a:noFill/>
              </a:ln>
              <a:effectLst/>
            </c:spPr>
          </c:dPt>
          <c:dPt>
            <c:idx val="6"/>
            <c:bubble3D val="0"/>
            <c:spPr>
              <a:gradFill rotWithShape="1">
                <a:gsLst>
                  <a:gs pos="0">
                    <a:schemeClr val="accent1">
                      <a:lumMod val="60000"/>
                      <a:tint val="100000"/>
                      <a:shade val="100000"/>
                      <a:satMod val="129999"/>
                    </a:schemeClr>
                  </a:gs>
                  <a:gs pos="100000">
                    <a:schemeClr val="accent1">
                      <a:lumMod val="60000"/>
                      <a:tint val="50000"/>
                      <a:shade val="100000"/>
                      <a:satMod val="350000"/>
                    </a:schemeClr>
                  </a:gs>
                </a:gsLst>
                <a:lin ang="16200000" scaled="0"/>
              </a:gradFill>
              <a:ln>
                <a:noFill/>
              </a:ln>
              <a:effectLst/>
            </c:spPr>
          </c:dPt>
          <c:dPt>
            <c:idx val="7"/>
            <c:bubble3D val="0"/>
            <c:spPr>
              <a:gradFill rotWithShape="1">
                <a:gsLst>
                  <a:gs pos="0">
                    <a:schemeClr val="accent2">
                      <a:lumMod val="60000"/>
                      <a:tint val="100000"/>
                      <a:shade val="100000"/>
                      <a:satMod val="129999"/>
                    </a:schemeClr>
                  </a:gs>
                  <a:gs pos="100000">
                    <a:schemeClr val="accent2">
                      <a:lumMod val="60000"/>
                      <a:tint val="50000"/>
                      <a:shade val="100000"/>
                      <a:satMod val="350000"/>
                    </a:schemeClr>
                  </a:gs>
                </a:gsLst>
                <a:lin ang="16200000" scaled="0"/>
              </a:gradFill>
              <a:ln>
                <a:noFill/>
              </a:ln>
              <a:effectLst/>
            </c:spPr>
          </c:dPt>
          <c:dPt>
            <c:idx val="8"/>
            <c:bubble3D val="0"/>
            <c:spPr>
              <a:gradFill rotWithShape="1">
                <a:gsLst>
                  <a:gs pos="0">
                    <a:schemeClr val="accent3">
                      <a:lumMod val="60000"/>
                      <a:tint val="100000"/>
                      <a:shade val="100000"/>
                      <a:satMod val="129999"/>
                    </a:schemeClr>
                  </a:gs>
                  <a:gs pos="100000">
                    <a:schemeClr val="accent3">
                      <a:lumMod val="60000"/>
                      <a:tint val="50000"/>
                      <a:shade val="100000"/>
                      <a:satMod val="350000"/>
                    </a:schemeClr>
                  </a:gs>
                </a:gsLst>
                <a:lin ang="16200000" scaled="0"/>
              </a:gradFill>
              <a:ln>
                <a:noFill/>
              </a:ln>
              <a:effectLst/>
            </c:spPr>
          </c:dPt>
          <c:dPt>
            <c:idx val="9"/>
            <c:bubble3D val="0"/>
            <c:spPr>
              <a:gradFill rotWithShape="1">
                <a:gsLst>
                  <a:gs pos="0">
                    <a:schemeClr val="accent4">
                      <a:lumMod val="60000"/>
                      <a:tint val="100000"/>
                      <a:shade val="100000"/>
                      <a:satMod val="129999"/>
                    </a:schemeClr>
                  </a:gs>
                  <a:gs pos="100000">
                    <a:schemeClr val="accent4">
                      <a:lumMod val="60000"/>
                      <a:tint val="50000"/>
                      <a:shade val="100000"/>
                      <a:satMod val="350000"/>
                    </a:schemeClr>
                  </a:gs>
                </a:gsLst>
                <a:lin ang="162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Название болезни</c:v>
                </c:pt>
                <c:pt idx="1">
                  <c:v>Период</c:v>
                </c:pt>
                <c:pt idx="2">
                  <c:v>Люди и группы</c:v>
                </c:pt>
                <c:pt idx="3">
                  <c:v>Досуг и отдых</c:v>
                </c:pt>
                <c:pt idx="4">
                  <c:v>Новая реальность</c:v>
                </c:pt>
                <c:pt idx="5">
                  <c:v>Интернет</c:v>
                </c:pt>
                <c:pt idx="6">
                  <c:v>Здоровье</c:v>
                </c:pt>
                <c:pt idx="7">
                  <c:v>Мода</c:v>
                </c:pt>
                <c:pt idx="8">
                  <c:v>География</c:v>
                </c:pt>
                <c:pt idx="9">
                  <c:v>Туризм</c:v>
                </c:pt>
              </c:strCache>
            </c:strRef>
          </c:cat>
          <c:val>
            <c:numRef>
              <c:f>Лист1!$B$2:$B$11</c:f>
              <c:numCache>
                <c:formatCode>General</c:formatCode>
                <c:ptCount val="10"/>
                <c:pt idx="0">
                  <c:v>10</c:v>
                </c:pt>
                <c:pt idx="1">
                  <c:v>4</c:v>
                </c:pt>
                <c:pt idx="2">
                  <c:v>10</c:v>
                </c:pt>
                <c:pt idx="3">
                  <c:v>6</c:v>
                </c:pt>
                <c:pt idx="4">
                  <c:v>11</c:v>
                </c:pt>
                <c:pt idx="5">
                  <c:v>5</c:v>
                </c:pt>
                <c:pt idx="6">
                  <c:v>4</c:v>
                </c:pt>
                <c:pt idx="7">
                  <c:v>1</c:v>
                </c:pt>
                <c:pt idx="8">
                  <c:v>3</c:v>
                </c:pt>
                <c:pt idx="9">
                  <c:v>3</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98243724272651"/>
          <c:y val="0.11363877632450756"/>
          <c:w val="0.36013266535098248"/>
          <c:h val="0.68904043898278411"/>
        </c:manualLayout>
      </c:layout>
      <c:pieChart>
        <c:varyColors val="1"/>
        <c:ser>
          <c:idx val="0"/>
          <c:order val="0"/>
          <c:tx>
            <c:strRef>
              <c:f>Лист1!$B$1</c:f>
              <c:strCache>
                <c:ptCount val="1"/>
                <c:pt idx="0">
                  <c:v>Неологизмы периода локдауна</c:v>
                </c:pt>
              </c:strCache>
            </c:strRef>
          </c:tx>
          <c:dPt>
            <c:idx val="0"/>
            <c:bubble3D val="0"/>
            <c:spPr>
              <a:gradFill rotWithShape="1">
                <a:gsLst>
                  <a:gs pos="0">
                    <a:schemeClr val="accent1">
                      <a:tint val="100000"/>
                      <a:shade val="100000"/>
                      <a:satMod val="129999"/>
                    </a:schemeClr>
                  </a:gs>
                  <a:gs pos="100000">
                    <a:schemeClr val="accent1">
                      <a:tint val="50000"/>
                      <a:shade val="100000"/>
                      <a:satMod val="350000"/>
                    </a:schemeClr>
                  </a:gs>
                </a:gsLst>
                <a:lin ang="16200000" scaled="0"/>
              </a:gradFill>
              <a:ln>
                <a:noFill/>
              </a:ln>
              <a:effectLst/>
            </c:spPr>
          </c:dPt>
          <c:dPt>
            <c:idx val="1"/>
            <c:bubble3D val="0"/>
            <c:spPr>
              <a:gradFill rotWithShape="1">
                <a:gsLst>
                  <a:gs pos="0">
                    <a:schemeClr val="accent2">
                      <a:tint val="100000"/>
                      <a:shade val="100000"/>
                      <a:satMod val="129999"/>
                    </a:schemeClr>
                  </a:gs>
                  <a:gs pos="100000">
                    <a:schemeClr val="accent2">
                      <a:tint val="50000"/>
                      <a:shade val="100000"/>
                      <a:satMod val="350000"/>
                    </a:schemeClr>
                  </a:gs>
                </a:gsLst>
                <a:lin ang="16200000" scaled="0"/>
              </a:gradFill>
              <a:ln>
                <a:noFill/>
              </a:ln>
              <a:effectLst/>
            </c:spPr>
          </c:dPt>
          <c:dPt>
            <c:idx val="2"/>
            <c:bubble3D val="0"/>
            <c:spPr>
              <a:gradFill rotWithShape="1">
                <a:gsLst>
                  <a:gs pos="0">
                    <a:schemeClr val="accent3">
                      <a:tint val="100000"/>
                      <a:shade val="100000"/>
                      <a:satMod val="129999"/>
                    </a:schemeClr>
                  </a:gs>
                  <a:gs pos="100000">
                    <a:schemeClr val="accent3">
                      <a:tint val="50000"/>
                      <a:shade val="100000"/>
                      <a:satMod val="350000"/>
                    </a:schemeClr>
                  </a:gs>
                </a:gsLst>
                <a:lin ang="16200000" scaled="0"/>
              </a:gradFill>
              <a:ln>
                <a:noFill/>
              </a:ln>
              <a:effectLst/>
            </c:spPr>
          </c:dPt>
          <c:dLbls>
            <c:dLbl>
              <c:idx val="0"/>
              <c:layout>
                <c:manualLayout>
                  <c:x val="-9.551773476232138E-2"/>
                  <c:y val="-8.641294838145231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00535961650627"/>
                  <c:y val="3.1621047369078865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7.0004283318751817E-2"/>
                  <c:y val="0.12266622922134737"/>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Словообразовательные(морфемная деривация)</c:v>
                </c:pt>
                <c:pt idx="1">
                  <c:v>Семантические (семантическая деривация)</c:v>
                </c:pt>
                <c:pt idx="2">
                  <c:v>Несвободные сочетания</c:v>
                </c:pt>
              </c:strCache>
            </c:strRef>
          </c:cat>
          <c:val>
            <c:numRef>
              <c:f>Лист1!$B$2:$B$4</c:f>
              <c:numCache>
                <c:formatCode>General</c:formatCode>
                <c:ptCount val="3"/>
                <c:pt idx="0">
                  <c:v>39</c:v>
                </c:pt>
                <c:pt idx="1">
                  <c:v>6</c:v>
                </c:pt>
                <c:pt idx="2">
                  <c:v>11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333333333333333"/>
          <c:y val="0.14285714285714285"/>
          <c:w val="0.40509259259259262"/>
          <c:h val="0.69444444444444442"/>
        </c:manualLayout>
      </c:layout>
      <c:pieChart>
        <c:varyColors val="1"/>
        <c:ser>
          <c:idx val="0"/>
          <c:order val="0"/>
          <c:tx>
            <c:strRef>
              <c:f>Лист1!$B$1</c:f>
              <c:strCache>
                <c:ptCount val="1"/>
                <c:pt idx="0">
                  <c:v>Словообразовательный процесс</c:v>
                </c:pt>
              </c:strCache>
            </c:strRef>
          </c:tx>
          <c:dPt>
            <c:idx val="0"/>
            <c:bubble3D val="0"/>
            <c:spPr>
              <a:gradFill rotWithShape="1">
                <a:gsLst>
                  <a:gs pos="0">
                    <a:schemeClr val="accent1">
                      <a:tint val="100000"/>
                      <a:shade val="100000"/>
                      <a:satMod val="129999"/>
                    </a:schemeClr>
                  </a:gs>
                  <a:gs pos="100000">
                    <a:schemeClr val="accent1">
                      <a:tint val="50000"/>
                      <a:shade val="100000"/>
                      <a:satMod val="350000"/>
                    </a:schemeClr>
                  </a:gs>
                </a:gsLst>
                <a:lin ang="16200000" scaled="0"/>
              </a:gradFill>
              <a:ln>
                <a:noFill/>
              </a:ln>
              <a:effectLst/>
            </c:spPr>
          </c:dPt>
          <c:dPt>
            <c:idx val="1"/>
            <c:bubble3D val="0"/>
            <c:spPr>
              <a:gradFill rotWithShape="1">
                <a:gsLst>
                  <a:gs pos="0">
                    <a:schemeClr val="accent2">
                      <a:tint val="100000"/>
                      <a:shade val="100000"/>
                      <a:satMod val="129999"/>
                    </a:schemeClr>
                  </a:gs>
                  <a:gs pos="100000">
                    <a:schemeClr val="accent2">
                      <a:tint val="50000"/>
                      <a:shade val="100000"/>
                      <a:satMod val="350000"/>
                    </a:schemeClr>
                  </a:gs>
                </a:gsLst>
                <a:lin ang="16200000" scaled="0"/>
              </a:gradFill>
              <a:ln>
                <a:noFill/>
              </a:ln>
              <a:effectLst/>
            </c:spPr>
          </c:dPt>
          <c:dPt>
            <c:idx val="2"/>
            <c:bubble3D val="0"/>
            <c:spPr>
              <a:gradFill rotWithShape="1">
                <a:gsLst>
                  <a:gs pos="0">
                    <a:schemeClr val="accent3">
                      <a:tint val="100000"/>
                      <a:shade val="100000"/>
                      <a:satMod val="129999"/>
                    </a:schemeClr>
                  </a:gs>
                  <a:gs pos="100000">
                    <a:schemeClr val="accent3">
                      <a:tint val="50000"/>
                      <a:shade val="100000"/>
                      <a:satMod val="350000"/>
                    </a:schemeClr>
                  </a:gs>
                </a:gsLst>
                <a:lin ang="16200000" scaled="0"/>
              </a:gradFill>
              <a:ln>
                <a:noFill/>
              </a:ln>
              <a:effectLst/>
            </c:spPr>
          </c:dPt>
          <c:dPt>
            <c:idx val="3"/>
            <c:bubble3D val="0"/>
            <c:spPr>
              <a:gradFill rotWithShape="1">
                <a:gsLst>
                  <a:gs pos="0">
                    <a:schemeClr val="accent4">
                      <a:tint val="100000"/>
                      <a:shade val="100000"/>
                      <a:satMod val="129999"/>
                    </a:schemeClr>
                  </a:gs>
                  <a:gs pos="100000">
                    <a:schemeClr val="accent4">
                      <a:tint val="50000"/>
                      <a:shade val="100000"/>
                      <a:satMod val="350000"/>
                    </a:schemeClr>
                  </a:gs>
                </a:gsLst>
                <a:lin ang="16200000" scaled="0"/>
              </a:gradFill>
              <a:ln>
                <a:noFill/>
              </a:ln>
              <a:effectLst/>
            </c:spPr>
          </c:dPt>
          <c:dPt>
            <c:idx val="4"/>
            <c:bubble3D val="0"/>
            <c:explosion val="1"/>
            <c:spPr>
              <a:gradFill rotWithShape="1">
                <a:gsLst>
                  <a:gs pos="0">
                    <a:schemeClr val="accent5">
                      <a:tint val="100000"/>
                      <a:shade val="100000"/>
                      <a:satMod val="129999"/>
                    </a:schemeClr>
                  </a:gs>
                  <a:gs pos="100000">
                    <a:schemeClr val="accent5">
                      <a:tint val="50000"/>
                      <a:shade val="100000"/>
                      <a:satMod val="350000"/>
                    </a:schemeClr>
                  </a:gs>
                </a:gsLst>
                <a:lin ang="16200000" scaled="0"/>
              </a:gradFill>
              <a:ln>
                <a:noFill/>
              </a:ln>
              <a:effectLst/>
            </c:spPr>
          </c:dPt>
          <c:dPt>
            <c:idx val="5"/>
            <c:bubble3D val="0"/>
            <c:spPr>
              <a:gradFill rotWithShape="1">
                <a:gsLst>
                  <a:gs pos="0">
                    <a:schemeClr val="accent6">
                      <a:tint val="100000"/>
                      <a:shade val="100000"/>
                      <a:satMod val="129999"/>
                    </a:schemeClr>
                  </a:gs>
                  <a:gs pos="100000">
                    <a:schemeClr val="accent6">
                      <a:tint val="50000"/>
                      <a:shade val="100000"/>
                      <a:satMod val="350000"/>
                    </a:schemeClr>
                  </a:gs>
                </a:gsLst>
                <a:lin ang="16200000" scaled="0"/>
              </a:gradFill>
              <a:ln>
                <a:noFill/>
              </a:ln>
              <a:effectLst/>
            </c:spPr>
          </c:dPt>
          <c:dPt>
            <c:idx val="6"/>
            <c:bubble3D val="0"/>
            <c:spPr>
              <a:gradFill rotWithShape="1">
                <a:gsLst>
                  <a:gs pos="0">
                    <a:schemeClr val="accent1">
                      <a:lumMod val="60000"/>
                      <a:tint val="100000"/>
                      <a:shade val="100000"/>
                      <a:satMod val="129999"/>
                    </a:schemeClr>
                  </a:gs>
                  <a:gs pos="100000">
                    <a:schemeClr val="accent1">
                      <a:lumMod val="60000"/>
                      <a:tint val="50000"/>
                      <a:shade val="100000"/>
                      <a:satMod val="350000"/>
                    </a:schemeClr>
                  </a:gs>
                </a:gsLst>
                <a:lin ang="16200000" scaled="0"/>
              </a:gradFill>
              <a:ln>
                <a:noFill/>
              </a:ln>
              <a:effectLst/>
            </c:spPr>
          </c:dPt>
          <c:dPt>
            <c:idx val="7"/>
            <c:bubble3D val="0"/>
            <c:spPr>
              <a:gradFill rotWithShape="1">
                <a:gsLst>
                  <a:gs pos="0">
                    <a:schemeClr val="accent2">
                      <a:lumMod val="60000"/>
                      <a:tint val="100000"/>
                      <a:shade val="100000"/>
                      <a:satMod val="129999"/>
                    </a:schemeClr>
                  </a:gs>
                  <a:gs pos="100000">
                    <a:schemeClr val="accent2">
                      <a:lumMod val="60000"/>
                      <a:tint val="50000"/>
                      <a:shade val="100000"/>
                      <a:satMod val="350000"/>
                    </a:schemeClr>
                  </a:gs>
                </a:gsLst>
                <a:lin ang="16200000" scaled="0"/>
              </a:gradFill>
              <a:ln>
                <a:noFill/>
              </a:ln>
              <a:effectLst/>
            </c:spPr>
          </c:dPt>
          <c:dPt>
            <c:idx val="8"/>
            <c:bubble3D val="0"/>
            <c:spPr>
              <a:gradFill rotWithShape="1">
                <a:gsLst>
                  <a:gs pos="0">
                    <a:schemeClr val="accent3">
                      <a:lumMod val="60000"/>
                      <a:tint val="100000"/>
                      <a:shade val="100000"/>
                      <a:satMod val="129999"/>
                    </a:schemeClr>
                  </a:gs>
                  <a:gs pos="100000">
                    <a:schemeClr val="accent3">
                      <a:lumMod val="60000"/>
                      <a:tint val="50000"/>
                      <a:shade val="100000"/>
                      <a:satMod val="350000"/>
                    </a:schemeClr>
                  </a:gs>
                </a:gsLst>
                <a:lin ang="162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Лист1!$A$2:$A$10</c:f>
              <c:strCache>
                <c:ptCount val="9"/>
                <c:pt idx="0">
                  <c:v>Акроним</c:v>
                </c:pt>
                <c:pt idx="1">
                  <c:v>Аббревиатура</c:v>
                </c:pt>
                <c:pt idx="2">
                  <c:v>Усечение</c:v>
                </c:pt>
                <c:pt idx="3">
                  <c:v>Аффиксация</c:v>
                </c:pt>
                <c:pt idx="4">
                  <c:v>Словосложение</c:v>
                </c:pt>
                <c:pt idx="5">
                  <c:v>Сращение</c:v>
                </c:pt>
                <c:pt idx="6">
                  <c:v>Конверсия</c:v>
                </c:pt>
                <c:pt idx="7">
                  <c:v>Словосложение+аффиксация</c:v>
                </c:pt>
                <c:pt idx="8">
                  <c:v>Сращение+аффиксация</c:v>
                </c:pt>
              </c:strCache>
            </c:strRef>
          </c:cat>
          <c:val>
            <c:numRef>
              <c:f>Лист1!$B$2:$B$10</c:f>
              <c:numCache>
                <c:formatCode>General</c:formatCode>
                <c:ptCount val="9"/>
                <c:pt idx="0">
                  <c:v>2</c:v>
                </c:pt>
                <c:pt idx="1">
                  <c:v>1</c:v>
                </c:pt>
                <c:pt idx="2">
                  <c:v>1</c:v>
                </c:pt>
                <c:pt idx="3">
                  <c:v>6</c:v>
                </c:pt>
                <c:pt idx="4">
                  <c:v>6</c:v>
                </c:pt>
                <c:pt idx="5">
                  <c:v>15</c:v>
                </c:pt>
                <c:pt idx="6">
                  <c:v>1</c:v>
                </c:pt>
                <c:pt idx="7">
                  <c:v>3</c:v>
                </c:pt>
                <c:pt idx="8">
                  <c:v>4</c:v>
                </c:pt>
              </c:numCache>
            </c:numRef>
          </c:val>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95197214931467"/>
          <c:y val="0.12301587301587301"/>
          <c:w val="0.44675925925925924"/>
          <c:h val="0.76587301587301593"/>
        </c:manualLayout>
      </c:layout>
      <c:pieChart>
        <c:varyColors val="1"/>
        <c:ser>
          <c:idx val="0"/>
          <c:order val="0"/>
          <c:tx>
            <c:strRef>
              <c:f>Лист1!$B$1</c:f>
              <c:strCache>
                <c:ptCount val="1"/>
                <c:pt idx="0">
                  <c:v>Основные аффиксы</c:v>
                </c:pt>
              </c:strCache>
            </c:strRef>
          </c:tx>
          <c:dPt>
            <c:idx val="0"/>
            <c:bubble3D val="0"/>
            <c:spPr>
              <a:gradFill rotWithShape="1">
                <a:gsLst>
                  <a:gs pos="0">
                    <a:schemeClr val="accent1">
                      <a:tint val="100000"/>
                      <a:shade val="100000"/>
                      <a:satMod val="129999"/>
                    </a:schemeClr>
                  </a:gs>
                  <a:gs pos="100000">
                    <a:schemeClr val="accent1">
                      <a:tint val="50000"/>
                      <a:shade val="100000"/>
                      <a:satMod val="350000"/>
                    </a:schemeClr>
                  </a:gs>
                </a:gsLst>
                <a:lin ang="16200000" scaled="0"/>
              </a:gradFill>
              <a:ln>
                <a:noFill/>
              </a:ln>
              <a:effectLst/>
            </c:spPr>
          </c:dPt>
          <c:dPt>
            <c:idx val="1"/>
            <c:bubble3D val="0"/>
            <c:spPr>
              <a:gradFill rotWithShape="1">
                <a:gsLst>
                  <a:gs pos="0">
                    <a:schemeClr val="accent2">
                      <a:tint val="100000"/>
                      <a:shade val="100000"/>
                      <a:satMod val="129999"/>
                    </a:schemeClr>
                  </a:gs>
                  <a:gs pos="100000">
                    <a:schemeClr val="accent2">
                      <a:tint val="50000"/>
                      <a:shade val="100000"/>
                      <a:satMod val="350000"/>
                    </a:schemeClr>
                  </a:gs>
                </a:gsLst>
                <a:lin ang="16200000" scaled="0"/>
              </a:gradFill>
              <a:ln>
                <a:noFill/>
              </a:ln>
              <a:effectLst/>
            </c:spPr>
          </c:dPt>
          <c:dPt>
            <c:idx val="2"/>
            <c:bubble3D val="0"/>
            <c:spPr>
              <a:gradFill rotWithShape="1">
                <a:gsLst>
                  <a:gs pos="0">
                    <a:schemeClr val="accent3">
                      <a:tint val="100000"/>
                      <a:shade val="100000"/>
                      <a:satMod val="129999"/>
                    </a:schemeClr>
                  </a:gs>
                  <a:gs pos="100000">
                    <a:schemeClr val="accent3">
                      <a:tint val="50000"/>
                      <a:shade val="100000"/>
                      <a:satMod val="350000"/>
                    </a:schemeClr>
                  </a:gs>
                </a:gsLst>
                <a:lin ang="16200000" scaled="0"/>
              </a:gradFill>
              <a:ln>
                <a:noFill/>
              </a:ln>
              <a:effectLst/>
            </c:spPr>
          </c:dPt>
          <c:dPt>
            <c:idx val="3"/>
            <c:bubble3D val="0"/>
            <c:spPr>
              <a:gradFill rotWithShape="1">
                <a:gsLst>
                  <a:gs pos="0">
                    <a:schemeClr val="accent4">
                      <a:tint val="100000"/>
                      <a:shade val="100000"/>
                      <a:satMod val="129999"/>
                    </a:schemeClr>
                  </a:gs>
                  <a:gs pos="100000">
                    <a:schemeClr val="accent4">
                      <a:tint val="50000"/>
                      <a:shade val="100000"/>
                      <a:satMod val="350000"/>
                    </a:schemeClr>
                  </a:gs>
                </a:gsLst>
                <a:lin ang="16200000" scaled="0"/>
              </a:gradFill>
              <a:ln>
                <a:noFill/>
              </a:ln>
              <a:effectLst/>
            </c:spPr>
          </c:dPt>
          <c:dPt>
            <c:idx val="4"/>
            <c:bubble3D val="0"/>
            <c:spPr>
              <a:gradFill rotWithShape="1">
                <a:gsLst>
                  <a:gs pos="0">
                    <a:schemeClr val="accent5">
                      <a:tint val="100000"/>
                      <a:shade val="100000"/>
                      <a:satMod val="129999"/>
                    </a:schemeClr>
                  </a:gs>
                  <a:gs pos="100000">
                    <a:schemeClr val="accent5">
                      <a:tint val="50000"/>
                      <a:shade val="100000"/>
                      <a:satMod val="350000"/>
                    </a:schemeClr>
                  </a:gs>
                </a:gsLst>
                <a:lin ang="16200000" scaled="0"/>
              </a:gradFill>
              <a:ln>
                <a:noFill/>
              </a:ln>
              <a:effectLst/>
            </c:spPr>
          </c:dPt>
          <c:dPt>
            <c:idx val="5"/>
            <c:bubble3D val="0"/>
            <c:spPr>
              <a:gradFill rotWithShape="1">
                <a:gsLst>
                  <a:gs pos="0">
                    <a:schemeClr val="accent6">
                      <a:tint val="100000"/>
                      <a:shade val="100000"/>
                      <a:satMod val="129999"/>
                    </a:schemeClr>
                  </a:gs>
                  <a:gs pos="100000">
                    <a:schemeClr val="accent6">
                      <a:tint val="50000"/>
                      <a:shade val="100000"/>
                      <a:satMod val="350000"/>
                    </a:schemeClr>
                  </a:gs>
                </a:gsLst>
                <a:lin ang="16200000" scaled="0"/>
              </a:gradFill>
              <a:ln>
                <a:noFill/>
              </a:ln>
              <a:effectLst/>
            </c:spPr>
          </c:dPt>
          <c:dPt>
            <c:idx val="6"/>
            <c:bubble3D val="0"/>
            <c:spPr>
              <a:gradFill rotWithShape="1">
                <a:gsLst>
                  <a:gs pos="0">
                    <a:schemeClr val="accent1">
                      <a:lumMod val="60000"/>
                      <a:tint val="100000"/>
                      <a:shade val="100000"/>
                      <a:satMod val="129999"/>
                    </a:schemeClr>
                  </a:gs>
                  <a:gs pos="100000">
                    <a:schemeClr val="accent1">
                      <a:lumMod val="60000"/>
                      <a:tint val="50000"/>
                      <a:shade val="100000"/>
                      <a:satMod val="350000"/>
                    </a:schemeClr>
                  </a:gs>
                </a:gsLst>
                <a:lin ang="162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pre</c:v>
                </c:pt>
                <c:pt idx="1">
                  <c:v>post</c:v>
                </c:pt>
                <c:pt idx="2">
                  <c:v>anti</c:v>
                </c:pt>
                <c:pt idx="3">
                  <c:v>суффикс er</c:v>
                </c:pt>
                <c:pt idx="4">
                  <c:v>полусуффикс speak</c:v>
                </c:pt>
                <c:pt idx="5">
                  <c:v>super</c:v>
                </c:pt>
                <c:pt idx="6">
                  <c:v>self</c:v>
                </c:pt>
              </c:strCache>
            </c:strRef>
          </c:cat>
          <c:val>
            <c:numRef>
              <c:f>Лист1!$B$2:$B$8</c:f>
              <c:numCache>
                <c:formatCode>General</c:formatCode>
                <c:ptCount val="7"/>
                <c:pt idx="0">
                  <c:v>1</c:v>
                </c:pt>
                <c:pt idx="1">
                  <c:v>1</c:v>
                </c:pt>
                <c:pt idx="2">
                  <c:v>1</c:v>
                </c:pt>
                <c:pt idx="3">
                  <c:v>1</c:v>
                </c:pt>
                <c:pt idx="4">
                  <c:v>1</c:v>
                </c:pt>
                <c:pt idx="5">
                  <c:v>1</c:v>
                </c:pt>
                <c:pt idx="6">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994787109944588"/>
          <c:y val="0.10218253968253968"/>
          <c:w val="0.45949074074074076"/>
          <c:h val="0.78769841269841268"/>
        </c:manualLayout>
      </c:layout>
      <c:pieChart>
        <c:varyColors val="1"/>
        <c:ser>
          <c:idx val="0"/>
          <c:order val="0"/>
          <c:tx>
            <c:strRef>
              <c:f>Лист1!$B$1</c:f>
              <c:strCache>
                <c:ptCount val="1"/>
                <c:pt idx="0">
                  <c:v>Модели словосложения</c:v>
                </c:pt>
              </c:strCache>
            </c:strRef>
          </c:tx>
          <c:dPt>
            <c:idx val="0"/>
            <c:bubble3D val="0"/>
            <c:spPr>
              <a:gradFill rotWithShape="1">
                <a:gsLst>
                  <a:gs pos="0">
                    <a:schemeClr val="accent1">
                      <a:tint val="100000"/>
                      <a:shade val="100000"/>
                      <a:satMod val="129999"/>
                    </a:schemeClr>
                  </a:gs>
                  <a:gs pos="100000">
                    <a:schemeClr val="accent1">
                      <a:tint val="50000"/>
                      <a:shade val="100000"/>
                      <a:satMod val="350000"/>
                    </a:schemeClr>
                  </a:gs>
                </a:gsLst>
                <a:lin ang="16200000" scaled="0"/>
              </a:gradFill>
              <a:ln>
                <a:noFill/>
              </a:ln>
              <a:effectLst/>
            </c:spPr>
          </c:dPt>
          <c:dPt>
            <c:idx val="1"/>
            <c:bubble3D val="0"/>
            <c:spPr>
              <a:gradFill rotWithShape="1">
                <a:gsLst>
                  <a:gs pos="0">
                    <a:schemeClr val="accent2">
                      <a:tint val="100000"/>
                      <a:shade val="100000"/>
                      <a:satMod val="129999"/>
                    </a:schemeClr>
                  </a:gs>
                  <a:gs pos="100000">
                    <a:schemeClr val="accent2">
                      <a:tint val="50000"/>
                      <a:shade val="100000"/>
                      <a:satMod val="350000"/>
                    </a:schemeClr>
                  </a:gs>
                </a:gsLst>
                <a:lin ang="16200000" scaled="0"/>
              </a:gradFill>
              <a:ln>
                <a:noFill/>
              </a:ln>
              <a:effectLst/>
            </c:spPr>
          </c:dPt>
          <c:dPt>
            <c:idx val="2"/>
            <c:bubble3D val="0"/>
            <c:spPr>
              <a:gradFill rotWithShape="1">
                <a:gsLst>
                  <a:gs pos="0">
                    <a:schemeClr val="accent3">
                      <a:tint val="100000"/>
                      <a:shade val="100000"/>
                      <a:satMod val="129999"/>
                    </a:schemeClr>
                  </a:gs>
                  <a:gs pos="100000">
                    <a:schemeClr val="accent3">
                      <a:tint val="50000"/>
                      <a:shade val="100000"/>
                      <a:satMod val="350000"/>
                    </a:schemeClr>
                  </a:gs>
                </a:gsLst>
                <a:lin ang="16200000" scaled="0"/>
              </a:gradFill>
              <a:ln>
                <a:noFill/>
              </a:ln>
              <a:effectLst/>
            </c:spPr>
          </c:dPt>
          <c:dPt>
            <c:idx val="3"/>
            <c:bubble3D val="0"/>
            <c:spPr>
              <a:gradFill rotWithShape="1">
                <a:gsLst>
                  <a:gs pos="0">
                    <a:schemeClr val="accent4">
                      <a:tint val="100000"/>
                      <a:shade val="100000"/>
                      <a:satMod val="129999"/>
                    </a:schemeClr>
                  </a:gs>
                  <a:gs pos="100000">
                    <a:schemeClr val="accent4">
                      <a:tint val="50000"/>
                      <a:shade val="100000"/>
                      <a:satMod val="350000"/>
                    </a:schemeClr>
                  </a:gs>
                </a:gsLst>
                <a:lin ang="16200000" scaled="0"/>
              </a:gradFill>
              <a:ln>
                <a:noFill/>
              </a:ln>
              <a:effectLst/>
            </c:spPr>
          </c:dPt>
          <c:dPt>
            <c:idx val="4"/>
            <c:bubble3D val="0"/>
            <c:spPr>
              <a:gradFill rotWithShape="1">
                <a:gsLst>
                  <a:gs pos="0">
                    <a:schemeClr val="accent5">
                      <a:tint val="100000"/>
                      <a:shade val="100000"/>
                      <a:satMod val="129999"/>
                    </a:schemeClr>
                  </a:gs>
                  <a:gs pos="100000">
                    <a:schemeClr val="accent5">
                      <a:tint val="50000"/>
                      <a:shade val="100000"/>
                      <a:satMod val="350000"/>
                    </a:schemeClr>
                  </a:gs>
                </a:gsLst>
                <a:lin ang="162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акроним+числительное</c:v>
                </c:pt>
                <c:pt idx="1">
                  <c:v>сущ+сущ</c:v>
                </c:pt>
                <c:pt idx="2">
                  <c:v>сущ+прил</c:v>
                </c:pt>
                <c:pt idx="3">
                  <c:v>прил+сущ</c:v>
                </c:pt>
                <c:pt idx="4">
                  <c:v>Participle 2+наречие</c:v>
                </c:pt>
              </c:strCache>
            </c:strRef>
          </c:cat>
          <c:val>
            <c:numRef>
              <c:f>Лист1!$B$2:$B$6</c:f>
              <c:numCache>
                <c:formatCode>General</c:formatCode>
                <c:ptCount val="5"/>
                <c:pt idx="0">
                  <c:v>1</c:v>
                </c:pt>
                <c:pt idx="1">
                  <c:v>2</c:v>
                </c:pt>
                <c:pt idx="2">
                  <c:v>1</c:v>
                </c:pt>
                <c:pt idx="3">
                  <c:v>1</c:v>
                </c:pt>
                <c:pt idx="4">
                  <c:v>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3EC3-2347-4059-83D7-DF14B5FF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3817</TotalTime>
  <Pages>1</Pages>
  <Words>17141</Words>
  <Characters>97707</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никита курманенко</cp:lastModifiedBy>
  <cp:revision>73</cp:revision>
  <dcterms:created xsi:type="dcterms:W3CDTF">2021-12-06T17:00:00Z</dcterms:created>
  <dcterms:modified xsi:type="dcterms:W3CDTF">2022-05-22T11:55:00Z</dcterms:modified>
</cp:coreProperties>
</file>