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E6" w:rsidRPr="00A764E6" w:rsidRDefault="00A764E6" w:rsidP="00A764E6">
      <w:pPr>
        <w:ind w:firstLine="0"/>
        <w:rPr>
          <w:sz w:val="28"/>
          <w:szCs w:val="28"/>
        </w:rPr>
      </w:pPr>
      <w:r w:rsidRPr="00A764E6">
        <w:rPr>
          <w:sz w:val="28"/>
          <w:szCs w:val="28"/>
        </w:rPr>
        <w:t>Санкт-Петербургский государственный университет</w:t>
      </w:r>
    </w:p>
    <w:p w:rsidR="00A764E6" w:rsidRPr="00A764E6" w:rsidRDefault="00A764E6" w:rsidP="00A764E6">
      <w:pPr>
        <w:ind w:firstLine="0"/>
        <w:rPr>
          <w:sz w:val="28"/>
          <w:szCs w:val="28"/>
        </w:rPr>
      </w:pPr>
    </w:p>
    <w:p w:rsidR="00A764E6" w:rsidRPr="00A764E6" w:rsidRDefault="00A764E6" w:rsidP="00A764E6">
      <w:pPr>
        <w:ind w:firstLine="0"/>
        <w:rPr>
          <w:sz w:val="28"/>
          <w:szCs w:val="28"/>
        </w:rPr>
      </w:pPr>
      <w:bookmarkStart w:id="0" w:name="_GoBack"/>
      <w:bookmarkEnd w:id="0"/>
    </w:p>
    <w:p w:rsidR="00A764E6" w:rsidRPr="00A764E6" w:rsidRDefault="00A764E6" w:rsidP="00A764E6">
      <w:pPr>
        <w:ind w:firstLine="0"/>
        <w:rPr>
          <w:sz w:val="28"/>
          <w:szCs w:val="28"/>
        </w:rPr>
      </w:pPr>
    </w:p>
    <w:p w:rsidR="00A764E6" w:rsidRPr="00A764E6" w:rsidRDefault="00A764E6" w:rsidP="00A764E6">
      <w:pPr>
        <w:ind w:firstLine="0"/>
        <w:rPr>
          <w:b/>
          <w:sz w:val="28"/>
          <w:szCs w:val="28"/>
        </w:rPr>
      </w:pPr>
      <w:r w:rsidRPr="00A764E6">
        <w:rPr>
          <w:b/>
          <w:sz w:val="28"/>
          <w:szCs w:val="28"/>
        </w:rPr>
        <w:t>ПАНИЧЕВА Ольга Андреевна</w:t>
      </w:r>
    </w:p>
    <w:p w:rsidR="00A764E6" w:rsidRPr="00A764E6" w:rsidRDefault="00A764E6" w:rsidP="00A764E6">
      <w:pPr>
        <w:ind w:firstLine="0"/>
        <w:rPr>
          <w:sz w:val="28"/>
          <w:szCs w:val="28"/>
        </w:rPr>
      </w:pPr>
    </w:p>
    <w:p w:rsidR="00A764E6" w:rsidRPr="00A764E6" w:rsidRDefault="00A764E6" w:rsidP="00A764E6">
      <w:pPr>
        <w:ind w:firstLine="0"/>
        <w:rPr>
          <w:b/>
          <w:sz w:val="28"/>
          <w:szCs w:val="28"/>
        </w:rPr>
      </w:pPr>
      <w:r w:rsidRPr="00A764E6">
        <w:rPr>
          <w:b/>
          <w:sz w:val="28"/>
          <w:szCs w:val="28"/>
        </w:rPr>
        <w:t>Выпускная квалификационная работа</w:t>
      </w:r>
    </w:p>
    <w:p w:rsidR="00A764E6" w:rsidRPr="00A764E6" w:rsidRDefault="00A764E6" w:rsidP="00A764E6">
      <w:pPr>
        <w:ind w:firstLine="0"/>
        <w:rPr>
          <w:sz w:val="28"/>
          <w:szCs w:val="28"/>
        </w:rPr>
      </w:pPr>
    </w:p>
    <w:p w:rsidR="00A764E6" w:rsidRPr="00A764E6" w:rsidRDefault="00A764E6" w:rsidP="00A764E6">
      <w:pPr>
        <w:ind w:firstLine="0"/>
        <w:rPr>
          <w:b/>
          <w:sz w:val="28"/>
          <w:szCs w:val="28"/>
        </w:rPr>
      </w:pPr>
      <w:r w:rsidRPr="00A764E6">
        <w:rPr>
          <w:b/>
          <w:sz w:val="28"/>
          <w:szCs w:val="28"/>
        </w:rPr>
        <w:t xml:space="preserve">Французские коннекторы </w:t>
      </w:r>
      <w:r w:rsidRPr="00A764E6">
        <w:rPr>
          <w:b/>
          <w:sz w:val="28"/>
          <w:szCs w:val="28"/>
          <w:lang w:val="en-US"/>
        </w:rPr>
        <w:t>pourtant</w:t>
      </w:r>
      <w:r w:rsidRPr="00A764E6">
        <w:rPr>
          <w:b/>
          <w:sz w:val="28"/>
          <w:szCs w:val="28"/>
        </w:rPr>
        <w:t xml:space="preserve">, </w:t>
      </w:r>
      <w:r w:rsidRPr="00A764E6">
        <w:rPr>
          <w:b/>
          <w:sz w:val="28"/>
          <w:szCs w:val="28"/>
          <w:lang w:val="en-US"/>
        </w:rPr>
        <w:t>cependant</w:t>
      </w:r>
      <w:r w:rsidRPr="00A764E6">
        <w:rPr>
          <w:b/>
          <w:sz w:val="28"/>
          <w:szCs w:val="28"/>
        </w:rPr>
        <w:t xml:space="preserve">, </w:t>
      </w:r>
      <w:r w:rsidRPr="00A764E6">
        <w:rPr>
          <w:b/>
          <w:sz w:val="28"/>
          <w:szCs w:val="28"/>
          <w:lang w:val="en-US"/>
        </w:rPr>
        <w:t>n</w:t>
      </w:r>
      <w:r w:rsidRPr="00A764E6">
        <w:rPr>
          <w:b/>
          <w:sz w:val="28"/>
          <w:szCs w:val="28"/>
        </w:rPr>
        <w:t>é</w:t>
      </w:r>
      <w:r w:rsidRPr="00A764E6">
        <w:rPr>
          <w:b/>
          <w:sz w:val="28"/>
          <w:szCs w:val="28"/>
          <w:lang w:val="en-US"/>
        </w:rPr>
        <w:t>anmoins</w:t>
      </w:r>
      <w:r w:rsidRPr="00A764E6">
        <w:rPr>
          <w:b/>
          <w:sz w:val="28"/>
          <w:szCs w:val="28"/>
        </w:rPr>
        <w:t xml:space="preserve"> и способы их передачи при переводе на русский язык</w:t>
      </w: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r w:rsidRPr="00A764E6">
        <w:rPr>
          <w:sz w:val="28"/>
          <w:szCs w:val="28"/>
        </w:rPr>
        <w:t>Уровень образования: бакалавриат</w:t>
      </w:r>
    </w:p>
    <w:p w:rsidR="00A764E6" w:rsidRPr="00A764E6" w:rsidRDefault="00A764E6" w:rsidP="00A764E6">
      <w:pPr>
        <w:ind w:firstLine="0"/>
        <w:rPr>
          <w:sz w:val="28"/>
          <w:szCs w:val="28"/>
        </w:rPr>
      </w:pPr>
      <w:r w:rsidRPr="00A764E6">
        <w:rPr>
          <w:sz w:val="28"/>
          <w:szCs w:val="28"/>
        </w:rPr>
        <w:t>Направление 45.03.02 «Лингвистика»</w:t>
      </w:r>
    </w:p>
    <w:p w:rsidR="00A764E6" w:rsidRPr="00A764E6" w:rsidRDefault="00A764E6" w:rsidP="00A764E6">
      <w:pPr>
        <w:spacing w:line="240" w:lineRule="auto"/>
        <w:ind w:firstLine="0"/>
        <w:rPr>
          <w:b/>
          <w:bCs/>
          <w:sz w:val="28"/>
          <w:szCs w:val="28"/>
        </w:rPr>
      </w:pPr>
      <w:r w:rsidRPr="00A764E6">
        <w:rPr>
          <w:bCs/>
          <w:sz w:val="28"/>
          <w:szCs w:val="28"/>
        </w:rPr>
        <w:t>Основная образовательная программа</w:t>
      </w:r>
      <w:r w:rsidRPr="00A764E6">
        <w:rPr>
          <w:sz w:val="28"/>
          <w:szCs w:val="28"/>
        </w:rPr>
        <w:t xml:space="preserve"> СВ.5055. «Иностранные языки»</w:t>
      </w:r>
    </w:p>
    <w:p w:rsidR="00A764E6" w:rsidRPr="00A764E6" w:rsidRDefault="00A764E6" w:rsidP="00A764E6">
      <w:pPr>
        <w:spacing w:line="240" w:lineRule="auto"/>
        <w:ind w:firstLine="0"/>
        <w:rPr>
          <w:sz w:val="28"/>
          <w:szCs w:val="28"/>
        </w:rPr>
      </w:pPr>
      <w:r w:rsidRPr="00A764E6">
        <w:rPr>
          <w:sz w:val="28"/>
          <w:szCs w:val="28"/>
        </w:rPr>
        <w:t>Профиль «Французский язык»</w:t>
      </w: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spacing w:line="240" w:lineRule="auto"/>
        <w:ind w:firstLine="0"/>
        <w:jc w:val="right"/>
        <w:rPr>
          <w:sz w:val="28"/>
          <w:szCs w:val="28"/>
        </w:rPr>
      </w:pPr>
      <w:r w:rsidRPr="00A764E6">
        <w:rPr>
          <w:sz w:val="28"/>
          <w:szCs w:val="28"/>
        </w:rPr>
        <w:t xml:space="preserve">Научный руководитель: </w:t>
      </w:r>
    </w:p>
    <w:p w:rsidR="00A764E6" w:rsidRPr="00A764E6" w:rsidRDefault="00A764E6" w:rsidP="00A764E6">
      <w:pPr>
        <w:spacing w:line="240" w:lineRule="auto"/>
        <w:ind w:firstLine="0"/>
        <w:jc w:val="right"/>
        <w:rPr>
          <w:szCs w:val="24"/>
        </w:rPr>
      </w:pPr>
      <w:r w:rsidRPr="00A764E6">
        <w:rPr>
          <w:szCs w:val="24"/>
        </w:rPr>
        <w:t>к.ф.н., доцент, Кафедра романской филологии,</w:t>
      </w:r>
    </w:p>
    <w:p w:rsidR="00A764E6" w:rsidRPr="00A764E6" w:rsidRDefault="00A764E6" w:rsidP="00A764E6">
      <w:pPr>
        <w:spacing w:line="240" w:lineRule="auto"/>
        <w:ind w:firstLine="0"/>
        <w:jc w:val="right"/>
        <w:rPr>
          <w:szCs w:val="24"/>
        </w:rPr>
      </w:pPr>
      <w:r w:rsidRPr="00A764E6">
        <w:rPr>
          <w:szCs w:val="24"/>
        </w:rPr>
        <w:t>Никитина Екатерина Яковлевна</w:t>
      </w:r>
    </w:p>
    <w:p w:rsidR="00A764E6" w:rsidRPr="00A764E6" w:rsidRDefault="00A764E6" w:rsidP="00A764E6">
      <w:pPr>
        <w:spacing w:line="240" w:lineRule="auto"/>
        <w:ind w:firstLine="0"/>
        <w:jc w:val="right"/>
        <w:rPr>
          <w:sz w:val="28"/>
          <w:szCs w:val="28"/>
        </w:rPr>
      </w:pPr>
      <w:r w:rsidRPr="00A764E6">
        <w:rPr>
          <w:sz w:val="28"/>
          <w:szCs w:val="28"/>
        </w:rPr>
        <w:t xml:space="preserve">Рецензент: </w:t>
      </w:r>
    </w:p>
    <w:p w:rsidR="00A764E6" w:rsidRPr="00A764E6" w:rsidRDefault="00A764E6" w:rsidP="00A764E6">
      <w:pPr>
        <w:spacing w:line="240" w:lineRule="auto"/>
        <w:ind w:firstLine="0"/>
        <w:jc w:val="right"/>
        <w:rPr>
          <w:szCs w:val="24"/>
        </w:rPr>
      </w:pPr>
      <w:r w:rsidRPr="00A764E6">
        <w:rPr>
          <w:iCs/>
          <w:szCs w:val="24"/>
        </w:rPr>
        <w:t>д. ф. н., профессор,</w:t>
      </w:r>
    </w:p>
    <w:p w:rsidR="00A764E6" w:rsidRPr="00A764E6" w:rsidRDefault="00A764E6" w:rsidP="00A764E6">
      <w:pPr>
        <w:spacing w:line="240" w:lineRule="auto"/>
        <w:ind w:firstLine="0"/>
        <w:jc w:val="right"/>
        <w:rPr>
          <w:iCs/>
          <w:szCs w:val="24"/>
        </w:rPr>
      </w:pPr>
      <w:r w:rsidRPr="00A764E6">
        <w:rPr>
          <w:iCs/>
          <w:szCs w:val="24"/>
        </w:rPr>
        <w:t>Кафедра романской филологии,</w:t>
      </w:r>
    </w:p>
    <w:p w:rsidR="00A764E6" w:rsidRPr="00A764E6" w:rsidRDefault="00A764E6" w:rsidP="00A764E6">
      <w:pPr>
        <w:spacing w:line="240" w:lineRule="auto"/>
        <w:ind w:firstLine="0"/>
        <w:jc w:val="right"/>
        <w:rPr>
          <w:sz w:val="28"/>
          <w:szCs w:val="28"/>
        </w:rPr>
      </w:pPr>
      <w:r w:rsidRPr="00A764E6">
        <w:rPr>
          <w:iCs/>
          <w:szCs w:val="24"/>
        </w:rPr>
        <w:t>Мед Наталья Григорьевна</w:t>
      </w: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ind w:firstLine="0"/>
        <w:rPr>
          <w:sz w:val="28"/>
          <w:szCs w:val="28"/>
        </w:rPr>
      </w:pPr>
    </w:p>
    <w:p w:rsidR="00A764E6" w:rsidRPr="00A764E6" w:rsidRDefault="00A764E6" w:rsidP="00A764E6">
      <w:pPr>
        <w:spacing w:line="240" w:lineRule="auto"/>
        <w:ind w:firstLine="0"/>
        <w:rPr>
          <w:b/>
          <w:bCs/>
          <w:sz w:val="28"/>
          <w:szCs w:val="28"/>
        </w:rPr>
      </w:pPr>
      <w:r w:rsidRPr="00A764E6">
        <w:rPr>
          <w:sz w:val="28"/>
          <w:szCs w:val="28"/>
        </w:rPr>
        <w:t>Санкт-Петербург</w:t>
      </w:r>
    </w:p>
    <w:p w:rsidR="00A764E6" w:rsidRPr="00A764E6" w:rsidRDefault="00A764E6" w:rsidP="00A764E6">
      <w:pPr>
        <w:spacing w:line="240" w:lineRule="auto"/>
        <w:ind w:firstLine="0"/>
        <w:rPr>
          <w:b/>
          <w:bCs/>
          <w:sz w:val="28"/>
          <w:szCs w:val="28"/>
        </w:rPr>
      </w:pPr>
      <w:r w:rsidRPr="00A764E6">
        <w:rPr>
          <w:bCs/>
          <w:sz w:val="28"/>
          <w:szCs w:val="28"/>
        </w:rPr>
        <w:t>2022</w:t>
      </w:r>
    </w:p>
    <w:p w:rsidR="00A764E6" w:rsidRDefault="00A764E6">
      <w:pPr>
        <w:ind w:firstLine="0"/>
        <w:rPr>
          <w:sz w:val="28"/>
          <w:szCs w:val="28"/>
        </w:rPr>
      </w:pPr>
    </w:p>
    <w:sdt>
      <w:sdtPr>
        <w:rPr>
          <w:rFonts w:eastAsia="Calibri" w:cs="Times New Roman"/>
          <w:b w:val="0"/>
          <w:sz w:val="24"/>
          <w:szCs w:val="22"/>
          <w:lang w:eastAsia="en-US"/>
        </w:rPr>
        <w:id w:val="47674271"/>
        <w:docPartObj>
          <w:docPartGallery w:val="Table of Contents"/>
          <w:docPartUnique/>
        </w:docPartObj>
      </w:sdtPr>
      <w:sdtContent>
        <w:p w:rsidR="007C5E6E" w:rsidRDefault="007C5E6E" w:rsidP="007137CE">
          <w:pPr>
            <w:pStyle w:val="af2"/>
            <w:spacing w:line="360" w:lineRule="auto"/>
          </w:pPr>
          <w:r>
            <w:t>Оглавление</w:t>
          </w:r>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r w:rsidRPr="00CF7719">
            <w:fldChar w:fldCharType="begin"/>
          </w:r>
          <w:r w:rsidR="007C5E6E">
            <w:instrText xml:space="preserve"> TOC \o "1-3" \h \z \u </w:instrText>
          </w:r>
          <w:r w:rsidRPr="00CF7719">
            <w:fldChar w:fldCharType="separate"/>
          </w:r>
          <w:hyperlink w:anchor="_Toc105006400" w:history="1">
            <w:r w:rsidR="007137CE" w:rsidRPr="00D82EDC">
              <w:rPr>
                <w:rStyle w:val="ac"/>
                <w:noProof/>
              </w:rPr>
              <w:t>ВВЕДЕНИЕ</w:t>
            </w:r>
            <w:r w:rsidR="007137CE">
              <w:rPr>
                <w:noProof/>
                <w:webHidden/>
              </w:rPr>
              <w:tab/>
            </w:r>
            <w:r>
              <w:rPr>
                <w:noProof/>
                <w:webHidden/>
              </w:rPr>
              <w:fldChar w:fldCharType="begin"/>
            </w:r>
            <w:r w:rsidR="007137CE">
              <w:rPr>
                <w:noProof/>
                <w:webHidden/>
              </w:rPr>
              <w:instrText xml:space="preserve"> PAGEREF _Toc105006400 \h </w:instrText>
            </w:r>
            <w:r>
              <w:rPr>
                <w:noProof/>
                <w:webHidden/>
              </w:rPr>
            </w:r>
            <w:r>
              <w:rPr>
                <w:noProof/>
                <w:webHidden/>
              </w:rPr>
              <w:fldChar w:fldCharType="separate"/>
            </w:r>
            <w:r w:rsidR="00432313">
              <w:rPr>
                <w:noProof/>
                <w:webHidden/>
              </w:rPr>
              <w:t>3</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01" w:history="1">
            <w:r w:rsidR="007137CE" w:rsidRPr="00D82EDC">
              <w:rPr>
                <w:rStyle w:val="ac"/>
                <w:noProof/>
              </w:rPr>
              <w:t>ГЛАВА 1. ЧАСТОТНОСТЬ КОННЕКТОРОВ В ЛИТЕРАТУРНЫХ ТЕКСТАХ XIX – XXI ВВ.</w:t>
            </w:r>
            <w:r w:rsidR="007137CE">
              <w:rPr>
                <w:noProof/>
                <w:webHidden/>
              </w:rPr>
              <w:tab/>
            </w:r>
            <w:r>
              <w:rPr>
                <w:noProof/>
                <w:webHidden/>
              </w:rPr>
              <w:fldChar w:fldCharType="begin"/>
            </w:r>
            <w:r w:rsidR="007137CE">
              <w:rPr>
                <w:noProof/>
                <w:webHidden/>
              </w:rPr>
              <w:instrText xml:space="preserve"> PAGEREF _Toc105006401 \h </w:instrText>
            </w:r>
            <w:r>
              <w:rPr>
                <w:noProof/>
                <w:webHidden/>
              </w:rPr>
            </w:r>
            <w:r>
              <w:rPr>
                <w:noProof/>
                <w:webHidden/>
              </w:rPr>
              <w:fldChar w:fldCharType="separate"/>
            </w:r>
            <w:r w:rsidR="00432313">
              <w:rPr>
                <w:noProof/>
                <w:webHidden/>
              </w:rPr>
              <w:t>7</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02" w:history="1">
            <w:r w:rsidR="007137CE" w:rsidRPr="00D82EDC">
              <w:rPr>
                <w:rStyle w:val="ac"/>
                <w:noProof/>
              </w:rPr>
              <w:t xml:space="preserve">ГЛАВА 2. </w:t>
            </w:r>
            <w:r w:rsidR="007137CE" w:rsidRPr="00D82EDC">
              <w:rPr>
                <w:rStyle w:val="ac"/>
                <w:noProof/>
                <w:lang w:val="fr-FR"/>
              </w:rPr>
              <w:t>P</w:t>
            </w:r>
            <w:r w:rsidR="007137CE" w:rsidRPr="00D82EDC">
              <w:rPr>
                <w:rStyle w:val="ac"/>
                <w:noProof/>
                <w:lang w:val="en-US"/>
              </w:rPr>
              <w:t>OURTANT</w:t>
            </w:r>
            <w:r w:rsidR="007137CE">
              <w:rPr>
                <w:noProof/>
                <w:webHidden/>
              </w:rPr>
              <w:tab/>
            </w:r>
            <w:r>
              <w:rPr>
                <w:noProof/>
                <w:webHidden/>
              </w:rPr>
              <w:fldChar w:fldCharType="begin"/>
            </w:r>
            <w:r w:rsidR="007137CE">
              <w:rPr>
                <w:noProof/>
                <w:webHidden/>
              </w:rPr>
              <w:instrText xml:space="preserve"> PAGEREF _Toc105006402 \h </w:instrText>
            </w:r>
            <w:r>
              <w:rPr>
                <w:noProof/>
                <w:webHidden/>
              </w:rPr>
            </w:r>
            <w:r>
              <w:rPr>
                <w:noProof/>
                <w:webHidden/>
              </w:rPr>
              <w:fldChar w:fldCharType="separate"/>
            </w:r>
            <w:r w:rsidR="00432313">
              <w:rPr>
                <w:noProof/>
                <w:webHidden/>
              </w:rPr>
              <w:t>26</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3" w:history="1">
            <w:r w:rsidR="007137CE" w:rsidRPr="00D82EDC">
              <w:rPr>
                <w:rStyle w:val="ac"/>
                <w:noProof/>
              </w:rPr>
              <w:t>2.1 Общая характеристика</w:t>
            </w:r>
            <w:r w:rsidR="007137CE">
              <w:rPr>
                <w:noProof/>
                <w:webHidden/>
              </w:rPr>
              <w:tab/>
            </w:r>
            <w:r>
              <w:rPr>
                <w:noProof/>
                <w:webHidden/>
              </w:rPr>
              <w:fldChar w:fldCharType="begin"/>
            </w:r>
            <w:r w:rsidR="007137CE">
              <w:rPr>
                <w:noProof/>
                <w:webHidden/>
              </w:rPr>
              <w:instrText xml:space="preserve"> PAGEREF _Toc105006403 \h </w:instrText>
            </w:r>
            <w:r>
              <w:rPr>
                <w:noProof/>
                <w:webHidden/>
              </w:rPr>
            </w:r>
            <w:r>
              <w:rPr>
                <w:noProof/>
                <w:webHidden/>
              </w:rPr>
              <w:fldChar w:fldCharType="separate"/>
            </w:r>
            <w:r w:rsidR="00432313">
              <w:rPr>
                <w:noProof/>
                <w:webHidden/>
              </w:rPr>
              <w:t>26</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4" w:history="1">
            <w:r w:rsidR="007137CE" w:rsidRPr="00D82EDC">
              <w:rPr>
                <w:rStyle w:val="ac"/>
                <w:noProof/>
              </w:rPr>
              <w:t xml:space="preserve">2.2 Примеры употребления </w:t>
            </w:r>
            <w:r w:rsidR="007137CE" w:rsidRPr="00D82EDC">
              <w:rPr>
                <w:rStyle w:val="ac"/>
                <w:noProof/>
                <w:lang w:val="en-US"/>
              </w:rPr>
              <w:t>pourtant</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XX</w:t>
            </w:r>
            <w:r w:rsidR="007137CE" w:rsidRPr="00D82EDC">
              <w:rPr>
                <w:rStyle w:val="ac"/>
                <w:noProof/>
              </w:rPr>
              <w:t>-</w:t>
            </w:r>
            <w:r w:rsidR="007137CE" w:rsidRPr="00D82EDC">
              <w:rPr>
                <w:rStyle w:val="ac"/>
                <w:noProof/>
                <w:lang w:val="en-US"/>
              </w:rPr>
              <w:t>XXI</w:t>
            </w:r>
            <w:r w:rsidR="007137CE" w:rsidRPr="00D82EDC">
              <w:rPr>
                <w:rStyle w:val="ac"/>
                <w:noProof/>
              </w:rPr>
              <w:t xml:space="preserve"> вв.</w:t>
            </w:r>
            <w:r w:rsidR="007137CE">
              <w:rPr>
                <w:noProof/>
                <w:webHidden/>
              </w:rPr>
              <w:tab/>
            </w:r>
            <w:r>
              <w:rPr>
                <w:noProof/>
                <w:webHidden/>
              </w:rPr>
              <w:fldChar w:fldCharType="begin"/>
            </w:r>
            <w:r w:rsidR="007137CE">
              <w:rPr>
                <w:noProof/>
                <w:webHidden/>
              </w:rPr>
              <w:instrText xml:space="preserve"> PAGEREF _Toc105006404 \h </w:instrText>
            </w:r>
            <w:r>
              <w:rPr>
                <w:noProof/>
                <w:webHidden/>
              </w:rPr>
            </w:r>
            <w:r>
              <w:rPr>
                <w:noProof/>
                <w:webHidden/>
              </w:rPr>
              <w:fldChar w:fldCharType="separate"/>
            </w:r>
            <w:r w:rsidR="00432313">
              <w:rPr>
                <w:noProof/>
                <w:webHidden/>
              </w:rPr>
              <w:t>29</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5" w:history="1">
            <w:r w:rsidR="007137CE" w:rsidRPr="00D82EDC">
              <w:rPr>
                <w:rStyle w:val="ac"/>
                <w:noProof/>
              </w:rPr>
              <w:t xml:space="preserve">2.3 Примеры употребления </w:t>
            </w:r>
            <w:r w:rsidR="007137CE" w:rsidRPr="00D82EDC">
              <w:rPr>
                <w:rStyle w:val="ac"/>
                <w:noProof/>
                <w:lang w:val="en-US"/>
              </w:rPr>
              <w:t>pourtant</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XIX</w:t>
            </w:r>
            <w:r w:rsidR="007137CE" w:rsidRPr="00D82EDC">
              <w:rPr>
                <w:rStyle w:val="ac"/>
                <w:noProof/>
              </w:rPr>
              <w:t xml:space="preserve"> в.</w:t>
            </w:r>
            <w:r w:rsidR="007137CE">
              <w:rPr>
                <w:noProof/>
                <w:webHidden/>
              </w:rPr>
              <w:tab/>
            </w:r>
            <w:r>
              <w:rPr>
                <w:noProof/>
                <w:webHidden/>
              </w:rPr>
              <w:fldChar w:fldCharType="begin"/>
            </w:r>
            <w:r w:rsidR="007137CE">
              <w:rPr>
                <w:noProof/>
                <w:webHidden/>
              </w:rPr>
              <w:instrText xml:space="preserve"> PAGEREF _Toc105006405 \h </w:instrText>
            </w:r>
            <w:r>
              <w:rPr>
                <w:noProof/>
                <w:webHidden/>
              </w:rPr>
            </w:r>
            <w:r>
              <w:rPr>
                <w:noProof/>
                <w:webHidden/>
              </w:rPr>
              <w:fldChar w:fldCharType="separate"/>
            </w:r>
            <w:r w:rsidR="00432313">
              <w:rPr>
                <w:noProof/>
                <w:webHidden/>
              </w:rPr>
              <w:t>39</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06" w:history="1">
            <w:r w:rsidR="007137CE" w:rsidRPr="00D82EDC">
              <w:rPr>
                <w:rStyle w:val="ac"/>
                <w:noProof/>
              </w:rPr>
              <w:t xml:space="preserve">ГЛАВА 3. </w:t>
            </w:r>
            <w:r w:rsidR="007137CE" w:rsidRPr="00D82EDC">
              <w:rPr>
                <w:rStyle w:val="ac"/>
                <w:noProof/>
                <w:lang w:val="en-US"/>
              </w:rPr>
              <w:t>CEPENDANT</w:t>
            </w:r>
            <w:r w:rsidR="007137CE">
              <w:rPr>
                <w:noProof/>
                <w:webHidden/>
              </w:rPr>
              <w:tab/>
            </w:r>
            <w:r>
              <w:rPr>
                <w:noProof/>
                <w:webHidden/>
              </w:rPr>
              <w:fldChar w:fldCharType="begin"/>
            </w:r>
            <w:r w:rsidR="007137CE">
              <w:rPr>
                <w:noProof/>
                <w:webHidden/>
              </w:rPr>
              <w:instrText xml:space="preserve"> PAGEREF _Toc105006406 \h </w:instrText>
            </w:r>
            <w:r>
              <w:rPr>
                <w:noProof/>
                <w:webHidden/>
              </w:rPr>
            </w:r>
            <w:r>
              <w:rPr>
                <w:noProof/>
                <w:webHidden/>
              </w:rPr>
              <w:fldChar w:fldCharType="separate"/>
            </w:r>
            <w:r w:rsidR="00432313">
              <w:rPr>
                <w:noProof/>
                <w:webHidden/>
              </w:rPr>
              <w:t>48</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7" w:history="1">
            <w:r w:rsidR="007137CE" w:rsidRPr="00D82EDC">
              <w:rPr>
                <w:rStyle w:val="ac"/>
                <w:noProof/>
                <w:lang w:val="en-US"/>
              </w:rPr>
              <w:t xml:space="preserve">3.1 </w:t>
            </w:r>
            <w:r w:rsidR="007137CE" w:rsidRPr="00D82EDC">
              <w:rPr>
                <w:rStyle w:val="ac"/>
                <w:noProof/>
              </w:rPr>
              <w:t>Общая характеристика</w:t>
            </w:r>
            <w:r w:rsidR="007137CE">
              <w:rPr>
                <w:noProof/>
                <w:webHidden/>
              </w:rPr>
              <w:tab/>
            </w:r>
            <w:r>
              <w:rPr>
                <w:noProof/>
                <w:webHidden/>
              </w:rPr>
              <w:fldChar w:fldCharType="begin"/>
            </w:r>
            <w:r w:rsidR="007137CE">
              <w:rPr>
                <w:noProof/>
                <w:webHidden/>
              </w:rPr>
              <w:instrText xml:space="preserve"> PAGEREF _Toc105006407 \h </w:instrText>
            </w:r>
            <w:r>
              <w:rPr>
                <w:noProof/>
                <w:webHidden/>
              </w:rPr>
            </w:r>
            <w:r>
              <w:rPr>
                <w:noProof/>
                <w:webHidden/>
              </w:rPr>
              <w:fldChar w:fldCharType="separate"/>
            </w:r>
            <w:r w:rsidR="00432313">
              <w:rPr>
                <w:noProof/>
                <w:webHidden/>
              </w:rPr>
              <w:t>48</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8" w:history="1">
            <w:r w:rsidR="007137CE" w:rsidRPr="00D82EDC">
              <w:rPr>
                <w:rStyle w:val="ac"/>
                <w:noProof/>
              </w:rPr>
              <w:t xml:space="preserve">3.2 Примеры употребления </w:t>
            </w:r>
            <w:r w:rsidR="007137CE" w:rsidRPr="00D82EDC">
              <w:rPr>
                <w:rStyle w:val="ac"/>
                <w:noProof/>
                <w:lang w:val="en-US"/>
              </w:rPr>
              <w:t>cependant</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XX</w:t>
            </w:r>
            <w:r w:rsidR="007137CE" w:rsidRPr="00D82EDC">
              <w:rPr>
                <w:rStyle w:val="ac"/>
                <w:noProof/>
              </w:rPr>
              <w:t>-</w:t>
            </w:r>
            <w:r w:rsidR="007137CE" w:rsidRPr="00D82EDC">
              <w:rPr>
                <w:rStyle w:val="ac"/>
                <w:noProof/>
                <w:lang w:val="en-US"/>
              </w:rPr>
              <w:t>XXI</w:t>
            </w:r>
            <w:r w:rsidR="007137CE" w:rsidRPr="00D82EDC">
              <w:rPr>
                <w:rStyle w:val="ac"/>
                <w:noProof/>
              </w:rPr>
              <w:t xml:space="preserve"> вв.</w:t>
            </w:r>
            <w:r w:rsidR="007137CE">
              <w:rPr>
                <w:noProof/>
                <w:webHidden/>
              </w:rPr>
              <w:tab/>
            </w:r>
            <w:r>
              <w:rPr>
                <w:noProof/>
                <w:webHidden/>
              </w:rPr>
              <w:fldChar w:fldCharType="begin"/>
            </w:r>
            <w:r w:rsidR="007137CE">
              <w:rPr>
                <w:noProof/>
                <w:webHidden/>
              </w:rPr>
              <w:instrText xml:space="preserve"> PAGEREF _Toc105006408 \h </w:instrText>
            </w:r>
            <w:r>
              <w:rPr>
                <w:noProof/>
                <w:webHidden/>
              </w:rPr>
            </w:r>
            <w:r>
              <w:rPr>
                <w:noProof/>
                <w:webHidden/>
              </w:rPr>
              <w:fldChar w:fldCharType="separate"/>
            </w:r>
            <w:r w:rsidR="00432313">
              <w:rPr>
                <w:noProof/>
                <w:webHidden/>
              </w:rPr>
              <w:t>51</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09" w:history="1">
            <w:r w:rsidR="007137CE" w:rsidRPr="00D82EDC">
              <w:rPr>
                <w:rStyle w:val="ac"/>
                <w:noProof/>
              </w:rPr>
              <w:t xml:space="preserve">3.3.Примеры употребления </w:t>
            </w:r>
            <w:r w:rsidR="007137CE" w:rsidRPr="00D82EDC">
              <w:rPr>
                <w:rStyle w:val="ac"/>
                <w:noProof/>
                <w:lang w:val="en-US"/>
              </w:rPr>
              <w:t>cependant</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XIX</w:t>
            </w:r>
            <w:r w:rsidR="007137CE" w:rsidRPr="00D82EDC">
              <w:rPr>
                <w:rStyle w:val="ac"/>
                <w:noProof/>
              </w:rPr>
              <w:t xml:space="preserve"> в.</w:t>
            </w:r>
            <w:r w:rsidR="007137CE">
              <w:rPr>
                <w:noProof/>
                <w:webHidden/>
              </w:rPr>
              <w:tab/>
            </w:r>
            <w:r>
              <w:rPr>
                <w:noProof/>
                <w:webHidden/>
              </w:rPr>
              <w:fldChar w:fldCharType="begin"/>
            </w:r>
            <w:r w:rsidR="007137CE">
              <w:rPr>
                <w:noProof/>
                <w:webHidden/>
              </w:rPr>
              <w:instrText xml:space="preserve"> PAGEREF _Toc105006409 \h </w:instrText>
            </w:r>
            <w:r>
              <w:rPr>
                <w:noProof/>
                <w:webHidden/>
              </w:rPr>
            </w:r>
            <w:r>
              <w:rPr>
                <w:noProof/>
                <w:webHidden/>
              </w:rPr>
              <w:fldChar w:fldCharType="separate"/>
            </w:r>
            <w:r w:rsidR="00432313">
              <w:rPr>
                <w:noProof/>
                <w:webHidden/>
              </w:rPr>
              <w:t>68</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10" w:history="1">
            <w:r w:rsidR="007137CE" w:rsidRPr="00D82EDC">
              <w:rPr>
                <w:rStyle w:val="ac"/>
                <w:noProof/>
              </w:rPr>
              <w:t xml:space="preserve">ГЛАВА 4. </w:t>
            </w:r>
            <w:r w:rsidR="007137CE" w:rsidRPr="00D82EDC">
              <w:rPr>
                <w:rStyle w:val="ac"/>
                <w:noProof/>
                <w:lang w:val="en-US"/>
              </w:rPr>
              <w:t>NEANMOINS</w:t>
            </w:r>
            <w:r w:rsidR="007137CE">
              <w:rPr>
                <w:noProof/>
                <w:webHidden/>
              </w:rPr>
              <w:tab/>
            </w:r>
            <w:r>
              <w:rPr>
                <w:noProof/>
                <w:webHidden/>
              </w:rPr>
              <w:fldChar w:fldCharType="begin"/>
            </w:r>
            <w:r w:rsidR="007137CE">
              <w:rPr>
                <w:noProof/>
                <w:webHidden/>
              </w:rPr>
              <w:instrText xml:space="preserve"> PAGEREF _Toc105006410 \h </w:instrText>
            </w:r>
            <w:r>
              <w:rPr>
                <w:noProof/>
                <w:webHidden/>
              </w:rPr>
            </w:r>
            <w:r>
              <w:rPr>
                <w:noProof/>
                <w:webHidden/>
              </w:rPr>
              <w:fldChar w:fldCharType="separate"/>
            </w:r>
            <w:r w:rsidR="00432313">
              <w:rPr>
                <w:noProof/>
                <w:webHidden/>
              </w:rPr>
              <w:t>80</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1" w:history="1">
            <w:r w:rsidR="007137CE" w:rsidRPr="00D82EDC">
              <w:rPr>
                <w:rStyle w:val="ac"/>
                <w:noProof/>
              </w:rPr>
              <w:t>4.1 Общая характеристика</w:t>
            </w:r>
            <w:r w:rsidR="007137CE">
              <w:rPr>
                <w:noProof/>
                <w:webHidden/>
              </w:rPr>
              <w:tab/>
            </w:r>
            <w:r>
              <w:rPr>
                <w:noProof/>
                <w:webHidden/>
              </w:rPr>
              <w:fldChar w:fldCharType="begin"/>
            </w:r>
            <w:r w:rsidR="007137CE">
              <w:rPr>
                <w:noProof/>
                <w:webHidden/>
              </w:rPr>
              <w:instrText xml:space="preserve"> PAGEREF _Toc105006411 \h </w:instrText>
            </w:r>
            <w:r>
              <w:rPr>
                <w:noProof/>
                <w:webHidden/>
              </w:rPr>
            </w:r>
            <w:r>
              <w:rPr>
                <w:noProof/>
                <w:webHidden/>
              </w:rPr>
              <w:fldChar w:fldCharType="separate"/>
            </w:r>
            <w:r w:rsidR="00432313">
              <w:rPr>
                <w:noProof/>
                <w:webHidden/>
              </w:rPr>
              <w:t>80</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2" w:history="1">
            <w:r w:rsidR="007137CE" w:rsidRPr="00D82EDC">
              <w:rPr>
                <w:rStyle w:val="ac"/>
                <w:noProof/>
              </w:rPr>
              <w:t xml:space="preserve">4.2. Примеры употребления </w:t>
            </w:r>
            <w:r w:rsidR="007137CE" w:rsidRPr="00D82EDC">
              <w:rPr>
                <w:rStyle w:val="ac"/>
                <w:noProof/>
                <w:lang w:val="fr-FR"/>
              </w:rPr>
              <w:t>n</w:t>
            </w:r>
            <w:r w:rsidR="007137CE" w:rsidRPr="00D82EDC">
              <w:rPr>
                <w:rStyle w:val="ac"/>
                <w:noProof/>
              </w:rPr>
              <w:t>é</w:t>
            </w:r>
            <w:r w:rsidR="007137CE" w:rsidRPr="00D82EDC">
              <w:rPr>
                <w:rStyle w:val="ac"/>
                <w:noProof/>
                <w:lang w:val="fr-FR"/>
              </w:rPr>
              <w:t>anmoins</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XX</w:t>
            </w:r>
            <w:r w:rsidR="007137CE" w:rsidRPr="00D82EDC">
              <w:rPr>
                <w:rStyle w:val="ac"/>
                <w:noProof/>
              </w:rPr>
              <w:t>-</w:t>
            </w:r>
            <w:r w:rsidR="007137CE" w:rsidRPr="00D82EDC">
              <w:rPr>
                <w:rStyle w:val="ac"/>
                <w:noProof/>
                <w:lang w:val="en-US"/>
              </w:rPr>
              <w:t>XXI</w:t>
            </w:r>
            <w:r w:rsidR="007137CE" w:rsidRPr="00D82EDC">
              <w:rPr>
                <w:rStyle w:val="ac"/>
                <w:noProof/>
              </w:rPr>
              <w:t xml:space="preserve"> вв.</w:t>
            </w:r>
            <w:r w:rsidR="007137CE">
              <w:rPr>
                <w:noProof/>
                <w:webHidden/>
              </w:rPr>
              <w:tab/>
            </w:r>
            <w:r>
              <w:rPr>
                <w:noProof/>
                <w:webHidden/>
              </w:rPr>
              <w:fldChar w:fldCharType="begin"/>
            </w:r>
            <w:r w:rsidR="007137CE">
              <w:rPr>
                <w:noProof/>
                <w:webHidden/>
              </w:rPr>
              <w:instrText xml:space="preserve"> PAGEREF _Toc105006412 \h </w:instrText>
            </w:r>
            <w:r>
              <w:rPr>
                <w:noProof/>
                <w:webHidden/>
              </w:rPr>
            </w:r>
            <w:r>
              <w:rPr>
                <w:noProof/>
                <w:webHidden/>
              </w:rPr>
              <w:fldChar w:fldCharType="separate"/>
            </w:r>
            <w:r w:rsidR="00432313">
              <w:rPr>
                <w:noProof/>
                <w:webHidden/>
              </w:rPr>
              <w:t>82</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3" w:history="1">
            <w:r w:rsidR="007137CE" w:rsidRPr="00D82EDC">
              <w:rPr>
                <w:rStyle w:val="ac"/>
                <w:noProof/>
              </w:rPr>
              <w:t xml:space="preserve">4.3 Примеры употребления </w:t>
            </w:r>
            <w:r w:rsidR="007137CE" w:rsidRPr="00D82EDC">
              <w:rPr>
                <w:rStyle w:val="ac"/>
                <w:noProof/>
                <w:lang w:val="fr-FR"/>
              </w:rPr>
              <w:t>n</w:t>
            </w:r>
            <w:r w:rsidR="007137CE" w:rsidRPr="00D82EDC">
              <w:rPr>
                <w:rStyle w:val="ac"/>
                <w:noProof/>
              </w:rPr>
              <w:t>é</w:t>
            </w:r>
            <w:r w:rsidR="007137CE" w:rsidRPr="00D82EDC">
              <w:rPr>
                <w:rStyle w:val="ac"/>
                <w:noProof/>
                <w:lang w:val="fr-FR"/>
              </w:rPr>
              <w:t>anmoins</w:t>
            </w:r>
            <w:r w:rsidR="007137CE" w:rsidRPr="00D82EDC">
              <w:rPr>
                <w:rStyle w:val="ac"/>
                <w:noProof/>
              </w:rPr>
              <w:t xml:space="preserve"> и способы его передачи при переводе литературных текстов </w:t>
            </w:r>
            <w:r w:rsidR="007137CE" w:rsidRPr="00D82EDC">
              <w:rPr>
                <w:rStyle w:val="ac"/>
                <w:noProof/>
                <w:lang w:val="en-US"/>
              </w:rPr>
              <w:t>XIX</w:t>
            </w:r>
            <w:r w:rsidR="007137CE" w:rsidRPr="00D82EDC">
              <w:rPr>
                <w:rStyle w:val="ac"/>
                <w:noProof/>
              </w:rPr>
              <w:t xml:space="preserve"> в.</w:t>
            </w:r>
            <w:r w:rsidR="007137CE">
              <w:rPr>
                <w:noProof/>
                <w:webHidden/>
              </w:rPr>
              <w:tab/>
            </w:r>
            <w:r>
              <w:rPr>
                <w:noProof/>
                <w:webHidden/>
              </w:rPr>
              <w:fldChar w:fldCharType="begin"/>
            </w:r>
            <w:r w:rsidR="007137CE">
              <w:rPr>
                <w:noProof/>
                <w:webHidden/>
              </w:rPr>
              <w:instrText xml:space="preserve"> PAGEREF _Toc105006413 \h </w:instrText>
            </w:r>
            <w:r>
              <w:rPr>
                <w:noProof/>
                <w:webHidden/>
              </w:rPr>
            </w:r>
            <w:r>
              <w:rPr>
                <w:noProof/>
                <w:webHidden/>
              </w:rPr>
              <w:fldChar w:fldCharType="separate"/>
            </w:r>
            <w:r w:rsidR="00432313">
              <w:rPr>
                <w:noProof/>
                <w:webHidden/>
              </w:rPr>
              <w:t>86</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14" w:history="1">
            <w:r w:rsidR="007137CE" w:rsidRPr="00D82EDC">
              <w:rPr>
                <w:rStyle w:val="ac"/>
                <w:noProof/>
              </w:rPr>
              <w:t>ЗАКЛЮЧЕНИЕ</w:t>
            </w:r>
            <w:r w:rsidR="007137CE">
              <w:rPr>
                <w:noProof/>
                <w:webHidden/>
              </w:rPr>
              <w:tab/>
            </w:r>
            <w:r>
              <w:rPr>
                <w:noProof/>
                <w:webHidden/>
              </w:rPr>
              <w:fldChar w:fldCharType="begin"/>
            </w:r>
            <w:r w:rsidR="007137CE">
              <w:rPr>
                <w:noProof/>
                <w:webHidden/>
              </w:rPr>
              <w:instrText xml:space="preserve"> PAGEREF _Toc105006414 \h </w:instrText>
            </w:r>
            <w:r>
              <w:rPr>
                <w:noProof/>
                <w:webHidden/>
              </w:rPr>
            </w:r>
            <w:r>
              <w:rPr>
                <w:noProof/>
                <w:webHidden/>
              </w:rPr>
              <w:fldChar w:fldCharType="separate"/>
            </w:r>
            <w:r w:rsidR="00432313">
              <w:rPr>
                <w:noProof/>
                <w:webHidden/>
              </w:rPr>
              <w:t>91</w:t>
            </w:r>
            <w:r>
              <w:rPr>
                <w:noProof/>
                <w:webHidden/>
              </w:rPr>
              <w:fldChar w:fldCharType="end"/>
            </w:r>
          </w:hyperlink>
        </w:p>
        <w:p w:rsidR="007137CE" w:rsidRDefault="00CF7719" w:rsidP="007137CE">
          <w:pPr>
            <w:pStyle w:val="14"/>
            <w:tabs>
              <w:tab w:val="right" w:leader="dot" w:pos="9060"/>
            </w:tabs>
            <w:spacing w:line="360" w:lineRule="auto"/>
            <w:rPr>
              <w:rFonts w:asciiTheme="minorHAnsi" w:eastAsiaTheme="minorEastAsia" w:hAnsiTheme="minorHAnsi" w:cstheme="minorBidi"/>
              <w:noProof/>
              <w:sz w:val="22"/>
              <w:szCs w:val="22"/>
            </w:rPr>
          </w:pPr>
          <w:hyperlink w:anchor="_Toc105006415" w:history="1">
            <w:r w:rsidR="007137CE" w:rsidRPr="00D82EDC">
              <w:rPr>
                <w:rStyle w:val="ac"/>
                <w:noProof/>
              </w:rPr>
              <w:t>СПИСОК ИСПОЛЬЗОВАННОЙ ЛИТЕРАТУРЫ</w:t>
            </w:r>
            <w:r w:rsidR="007137CE">
              <w:rPr>
                <w:noProof/>
                <w:webHidden/>
              </w:rPr>
              <w:tab/>
            </w:r>
            <w:r>
              <w:rPr>
                <w:noProof/>
                <w:webHidden/>
              </w:rPr>
              <w:fldChar w:fldCharType="begin"/>
            </w:r>
            <w:r w:rsidR="007137CE">
              <w:rPr>
                <w:noProof/>
                <w:webHidden/>
              </w:rPr>
              <w:instrText xml:space="preserve"> PAGEREF _Toc105006415 \h </w:instrText>
            </w:r>
            <w:r>
              <w:rPr>
                <w:noProof/>
                <w:webHidden/>
              </w:rPr>
            </w:r>
            <w:r>
              <w:rPr>
                <w:noProof/>
                <w:webHidden/>
              </w:rPr>
              <w:fldChar w:fldCharType="separate"/>
            </w:r>
            <w:r w:rsidR="00432313">
              <w:rPr>
                <w:noProof/>
                <w:webHidden/>
              </w:rPr>
              <w:t>93</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6" w:history="1">
            <w:r w:rsidR="007137CE" w:rsidRPr="00D82EDC">
              <w:rPr>
                <w:rStyle w:val="ac"/>
                <w:noProof/>
              </w:rPr>
              <w:t>Список использованных словарей</w:t>
            </w:r>
            <w:r w:rsidR="007137CE">
              <w:rPr>
                <w:noProof/>
                <w:webHidden/>
              </w:rPr>
              <w:tab/>
            </w:r>
            <w:r>
              <w:rPr>
                <w:noProof/>
                <w:webHidden/>
              </w:rPr>
              <w:fldChar w:fldCharType="begin"/>
            </w:r>
            <w:r w:rsidR="007137CE">
              <w:rPr>
                <w:noProof/>
                <w:webHidden/>
              </w:rPr>
              <w:instrText xml:space="preserve"> PAGEREF _Toc105006416 \h </w:instrText>
            </w:r>
            <w:r>
              <w:rPr>
                <w:noProof/>
                <w:webHidden/>
              </w:rPr>
            </w:r>
            <w:r>
              <w:rPr>
                <w:noProof/>
                <w:webHidden/>
              </w:rPr>
              <w:fldChar w:fldCharType="separate"/>
            </w:r>
            <w:r w:rsidR="00432313">
              <w:rPr>
                <w:noProof/>
                <w:webHidden/>
              </w:rPr>
              <w:t>97</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7" w:history="1">
            <w:r w:rsidR="007137CE" w:rsidRPr="00D82EDC">
              <w:rPr>
                <w:rStyle w:val="ac"/>
                <w:noProof/>
              </w:rPr>
              <w:t>Список электронных ресурсов</w:t>
            </w:r>
            <w:r w:rsidR="007137CE">
              <w:rPr>
                <w:noProof/>
                <w:webHidden/>
              </w:rPr>
              <w:tab/>
            </w:r>
            <w:r>
              <w:rPr>
                <w:noProof/>
                <w:webHidden/>
              </w:rPr>
              <w:fldChar w:fldCharType="begin"/>
            </w:r>
            <w:r w:rsidR="007137CE">
              <w:rPr>
                <w:noProof/>
                <w:webHidden/>
              </w:rPr>
              <w:instrText xml:space="preserve"> PAGEREF _Toc105006417 \h </w:instrText>
            </w:r>
            <w:r>
              <w:rPr>
                <w:noProof/>
                <w:webHidden/>
              </w:rPr>
            </w:r>
            <w:r>
              <w:rPr>
                <w:noProof/>
                <w:webHidden/>
              </w:rPr>
              <w:fldChar w:fldCharType="separate"/>
            </w:r>
            <w:r w:rsidR="00432313">
              <w:rPr>
                <w:noProof/>
                <w:webHidden/>
              </w:rPr>
              <w:t>97</w:t>
            </w:r>
            <w:r>
              <w:rPr>
                <w:noProof/>
                <w:webHidden/>
              </w:rPr>
              <w:fldChar w:fldCharType="end"/>
            </w:r>
          </w:hyperlink>
        </w:p>
        <w:p w:rsidR="007137CE" w:rsidRDefault="00CF7719" w:rsidP="007137CE">
          <w:pPr>
            <w:pStyle w:val="31"/>
            <w:tabs>
              <w:tab w:val="right" w:leader="dot" w:pos="9060"/>
            </w:tabs>
            <w:spacing w:line="360" w:lineRule="auto"/>
            <w:rPr>
              <w:rFonts w:asciiTheme="minorHAnsi" w:eastAsiaTheme="minorEastAsia" w:hAnsiTheme="minorHAnsi" w:cstheme="minorBidi"/>
              <w:noProof/>
              <w:sz w:val="22"/>
              <w:szCs w:val="22"/>
            </w:rPr>
          </w:pPr>
          <w:hyperlink w:anchor="_Toc105006418" w:history="1">
            <w:r w:rsidR="007137CE" w:rsidRPr="00D82EDC">
              <w:rPr>
                <w:rStyle w:val="ac"/>
                <w:noProof/>
              </w:rPr>
              <w:t>Список источников языкового материала</w:t>
            </w:r>
            <w:r w:rsidR="007137CE">
              <w:rPr>
                <w:noProof/>
                <w:webHidden/>
              </w:rPr>
              <w:tab/>
            </w:r>
            <w:r>
              <w:rPr>
                <w:noProof/>
                <w:webHidden/>
              </w:rPr>
              <w:fldChar w:fldCharType="begin"/>
            </w:r>
            <w:r w:rsidR="007137CE">
              <w:rPr>
                <w:noProof/>
                <w:webHidden/>
              </w:rPr>
              <w:instrText xml:space="preserve"> PAGEREF _Toc105006418 \h </w:instrText>
            </w:r>
            <w:r>
              <w:rPr>
                <w:noProof/>
                <w:webHidden/>
              </w:rPr>
            </w:r>
            <w:r>
              <w:rPr>
                <w:noProof/>
                <w:webHidden/>
              </w:rPr>
              <w:fldChar w:fldCharType="separate"/>
            </w:r>
            <w:r w:rsidR="00432313">
              <w:rPr>
                <w:noProof/>
                <w:webHidden/>
              </w:rPr>
              <w:t>98</w:t>
            </w:r>
            <w:r>
              <w:rPr>
                <w:noProof/>
                <w:webHidden/>
              </w:rPr>
              <w:fldChar w:fldCharType="end"/>
            </w:r>
          </w:hyperlink>
        </w:p>
        <w:p w:rsidR="007C5E6E" w:rsidRDefault="00CF7719" w:rsidP="007137CE">
          <w:r>
            <w:fldChar w:fldCharType="end"/>
          </w:r>
        </w:p>
      </w:sdtContent>
    </w:sdt>
    <w:p w:rsidR="00D521B8" w:rsidRPr="007137CE" w:rsidRDefault="007137CE" w:rsidP="007137CE">
      <w:pPr>
        <w:pStyle w:val="1"/>
      </w:pPr>
      <w:bookmarkStart w:id="1" w:name="_Toc105006400"/>
      <w:r>
        <w:br w:type="page"/>
      </w:r>
      <w:r w:rsidR="00D521B8">
        <w:lastRenderedPageBreak/>
        <w:t>ВВЕДЕНИЕ</w:t>
      </w:r>
      <w:bookmarkEnd w:id="1"/>
    </w:p>
    <w:p w:rsidR="00D521B8" w:rsidRPr="00D521B8" w:rsidRDefault="00D521B8" w:rsidP="00A764E6">
      <w:pPr>
        <w:rPr>
          <w:lang w:eastAsia="ru-RU"/>
        </w:rPr>
      </w:pPr>
    </w:p>
    <w:p w:rsidR="00D521B8" w:rsidRPr="00D521B8" w:rsidRDefault="00D521B8" w:rsidP="00A764E6">
      <w:pPr>
        <w:jc w:val="both"/>
        <w:rPr>
          <w:sz w:val="28"/>
          <w:szCs w:val="28"/>
        </w:rPr>
      </w:pPr>
      <w:r w:rsidRPr="00D521B8">
        <w:rPr>
          <w:sz w:val="28"/>
          <w:szCs w:val="28"/>
        </w:rPr>
        <w:t xml:space="preserve">Выпускная квалификационная работа посвящена французским коннекторам </w:t>
      </w:r>
      <w:r w:rsidRPr="00D521B8">
        <w:rPr>
          <w:sz w:val="28"/>
          <w:szCs w:val="28"/>
          <w:lang w:val="en-US"/>
        </w:rPr>
        <w:t>pourtant</w:t>
      </w:r>
      <w:r w:rsidRPr="00D521B8">
        <w:rPr>
          <w:sz w:val="28"/>
          <w:szCs w:val="28"/>
        </w:rPr>
        <w:t xml:space="preserve">, </w:t>
      </w:r>
      <w:r w:rsidRPr="00D521B8">
        <w:rPr>
          <w:sz w:val="28"/>
          <w:szCs w:val="28"/>
          <w:lang w:val="en-US"/>
        </w:rPr>
        <w:t>cependant</w:t>
      </w:r>
      <w:r w:rsidRPr="00D521B8">
        <w:rPr>
          <w:sz w:val="28"/>
          <w:szCs w:val="28"/>
        </w:rPr>
        <w:t xml:space="preserve">, </w:t>
      </w:r>
      <w:r w:rsidRPr="00D521B8">
        <w:rPr>
          <w:sz w:val="28"/>
          <w:szCs w:val="28"/>
          <w:lang w:val="en-US"/>
        </w:rPr>
        <w:t>n</w:t>
      </w:r>
      <w:r w:rsidRPr="00D521B8">
        <w:rPr>
          <w:sz w:val="28"/>
          <w:szCs w:val="28"/>
        </w:rPr>
        <w:t>é</w:t>
      </w:r>
      <w:r w:rsidRPr="00D521B8">
        <w:rPr>
          <w:sz w:val="28"/>
          <w:szCs w:val="28"/>
          <w:lang w:val="en-US"/>
        </w:rPr>
        <w:t>anmoins</w:t>
      </w:r>
      <w:r w:rsidR="00136714">
        <w:rPr>
          <w:sz w:val="28"/>
          <w:szCs w:val="28"/>
        </w:rPr>
        <w:t xml:space="preserve"> и способам их передачи при переводе на русский язык</w:t>
      </w:r>
      <w:r w:rsidRPr="00D521B8">
        <w:rPr>
          <w:sz w:val="28"/>
          <w:szCs w:val="28"/>
        </w:rPr>
        <w:t xml:space="preserve">. Наше исследование рассматривает функционирование этих коннекторов во французском литературном языке за последние 200 лет. </w:t>
      </w:r>
      <w:r w:rsidRPr="00D521B8">
        <w:rPr>
          <w:b/>
          <w:sz w:val="28"/>
          <w:szCs w:val="28"/>
        </w:rPr>
        <w:t>Объектом</w:t>
      </w:r>
      <w:r w:rsidRPr="00D521B8">
        <w:rPr>
          <w:sz w:val="28"/>
          <w:szCs w:val="28"/>
        </w:rPr>
        <w:t xml:space="preserve"> исследования являются уступительные, противительные и временные конструкции во французском языке.</w:t>
      </w:r>
      <w:r w:rsidRPr="00D521B8">
        <w:rPr>
          <w:b/>
          <w:sz w:val="28"/>
          <w:szCs w:val="28"/>
        </w:rPr>
        <w:t xml:space="preserve">  Предмет </w:t>
      </w:r>
      <w:r w:rsidRPr="00D521B8">
        <w:rPr>
          <w:sz w:val="28"/>
          <w:szCs w:val="28"/>
        </w:rPr>
        <w:t>исследования – случаи употребления в этих конструкциях изучаемых коннекторов.</w:t>
      </w:r>
    </w:p>
    <w:p w:rsidR="00D521B8" w:rsidRPr="00D521B8" w:rsidRDefault="00D521B8" w:rsidP="00A764E6">
      <w:pPr>
        <w:jc w:val="both"/>
        <w:rPr>
          <w:sz w:val="28"/>
          <w:szCs w:val="28"/>
        </w:rPr>
      </w:pPr>
      <w:r w:rsidRPr="00D521B8">
        <w:rPr>
          <w:sz w:val="28"/>
          <w:szCs w:val="28"/>
        </w:rPr>
        <w:t xml:space="preserve"> Известно, что во французском языке есть коннекторы, которые на первый взгляд кажутся очень похожими</w:t>
      </w:r>
      <w:r w:rsidR="0039106A">
        <w:rPr>
          <w:sz w:val="28"/>
          <w:szCs w:val="28"/>
        </w:rPr>
        <w:t xml:space="preserve"> по значению</w:t>
      </w:r>
      <w:r w:rsidRPr="00D521B8">
        <w:rPr>
          <w:sz w:val="28"/>
          <w:szCs w:val="28"/>
        </w:rPr>
        <w:t xml:space="preserve">, почти одинаковыми.  И если для носителя языка разница между ними очевидна, то для изучающих французский язык это не так. Многие учебные пособия ограничиваются лишь краткими комментариями на эту тему, а некоторые образовательные ресурсы просто перечисляют коннекторы через запятую (например, образовательный электронный ресурс speakasap.com). Таким образом, </w:t>
      </w:r>
      <w:r w:rsidRPr="00D521B8">
        <w:rPr>
          <w:b/>
          <w:sz w:val="28"/>
          <w:szCs w:val="28"/>
        </w:rPr>
        <w:t>актуальность</w:t>
      </w:r>
      <w:r w:rsidRPr="00D521B8">
        <w:rPr>
          <w:sz w:val="28"/>
          <w:szCs w:val="28"/>
        </w:rPr>
        <w:t xml:space="preserve"> данной работы обусловлена недостаточной изученностью этой темы</w:t>
      </w:r>
      <w:r w:rsidR="00136714">
        <w:rPr>
          <w:sz w:val="28"/>
          <w:szCs w:val="28"/>
        </w:rPr>
        <w:t>, а также необходимостью найти точный эквивалент для каждого случая при переводе на русский язык</w:t>
      </w:r>
      <w:r w:rsidRPr="00D521B8">
        <w:rPr>
          <w:sz w:val="28"/>
          <w:szCs w:val="28"/>
        </w:rPr>
        <w:t>.</w:t>
      </w:r>
    </w:p>
    <w:p w:rsidR="00136714" w:rsidRDefault="00D521B8" w:rsidP="00A764E6">
      <w:pPr>
        <w:jc w:val="both"/>
        <w:rPr>
          <w:sz w:val="28"/>
          <w:szCs w:val="28"/>
        </w:rPr>
      </w:pPr>
      <w:r w:rsidRPr="00D521B8">
        <w:rPr>
          <w:sz w:val="28"/>
          <w:szCs w:val="28"/>
        </w:rPr>
        <w:tab/>
      </w:r>
      <w:r w:rsidRPr="00D521B8">
        <w:rPr>
          <w:b/>
          <w:sz w:val="28"/>
          <w:szCs w:val="28"/>
        </w:rPr>
        <w:t>Цель данной работы</w:t>
      </w:r>
      <w:r w:rsidR="003B0931">
        <w:rPr>
          <w:sz w:val="28"/>
          <w:szCs w:val="28"/>
        </w:rPr>
        <w:t xml:space="preserve"> состоит в</w:t>
      </w:r>
      <w:r w:rsidRPr="00D521B8">
        <w:rPr>
          <w:sz w:val="28"/>
          <w:szCs w:val="28"/>
        </w:rPr>
        <w:t xml:space="preserve"> выявлении </w:t>
      </w:r>
      <w:r w:rsidR="003B0931">
        <w:rPr>
          <w:sz w:val="28"/>
          <w:szCs w:val="28"/>
        </w:rPr>
        <w:t xml:space="preserve">особенностей </w:t>
      </w:r>
      <w:r w:rsidR="00DF2947">
        <w:rPr>
          <w:sz w:val="28"/>
          <w:szCs w:val="28"/>
        </w:rPr>
        <w:t>каждого из изучаемых</w:t>
      </w:r>
      <w:r w:rsidR="003B0931">
        <w:rPr>
          <w:sz w:val="28"/>
          <w:szCs w:val="28"/>
        </w:rPr>
        <w:t xml:space="preserve"> коннекторов</w:t>
      </w:r>
      <w:r w:rsidR="00FC6EB6">
        <w:rPr>
          <w:sz w:val="28"/>
          <w:szCs w:val="28"/>
        </w:rPr>
        <w:t xml:space="preserve"> в различные периоды времени</w:t>
      </w:r>
      <w:r w:rsidR="003B0931">
        <w:rPr>
          <w:sz w:val="28"/>
          <w:szCs w:val="28"/>
        </w:rPr>
        <w:t xml:space="preserve">, а также общих закономерностей </w:t>
      </w:r>
      <w:r w:rsidR="00A73D8D">
        <w:rPr>
          <w:sz w:val="28"/>
          <w:szCs w:val="28"/>
        </w:rPr>
        <w:t xml:space="preserve">их </w:t>
      </w:r>
      <w:r w:rsidR="003B0931">
        <w:rPr>
          <w:sz w:val="28"/>
          <w:szCs w:val="28"/>
        </w:rPr>
        <w:t>перевод</w:t>
      </w:r>
      <w:r w:rsidR="00A73D8D">
        <w:rPr>
          <w:sz w:val="28"/>
          <w:szCs w:val="28"/>
        </w:rPr>
        <w:t>а</w:t>
      </w:r>
      <w:r w:rsidR="003B0931">
        <w:rPr>
          <w:sz w:val="28"/>
          <w:szCs w:val="28"/>
        </w:rPr>
        <w:t xml:space="preserve"> на русский язык.</w:t>
      </w:r>
    </w:p>
    <w:p w:rsidR="00D521B8" w:rsidRPr="00D521B8" w:rsidRDefault="00D521B8" w:rsidP="00A764E6">
      <w:pPr>
        <w:jc w:val="both"/>
        <w:rPr>
          <w:sz w:val="28"/>
          <w:szCs w:val="28"/>
        </w:rPr>
      </w:pPr>
      <w:r w:rsidRPr="00D521B8">
        <w:rPr>
          <w:sz w:val="28"/>
          <w:szCs w:val="28"/>
        </w:rPr>
        <w:t xml:space="preserve">Для достижения поставленной цели были сформулированы следующие </w:t>
      </w:r>
      <w:r w:rsidRPr="00D521B8">
        <w:rPr>
          <w:b/>
          <w:sz w:val="28"/>
          <w:szCs w:val="28"/>
        </w:rPr>
        <w:t>задачи</w:t>
      </w:r>
      <w:r w:rsidRPr="00D521B8">
        <w:rPr>
          <w:sz w:val="28"/>
          <w:szCs w:val="28"/>
        </w:rPr>
        <w:t>:</w:t>
      </w:r>
    </w:p>
    <w:p w:rsidR="00CA0D8B" w:rsidRPr="00D521B8" w:rsidRDefault="00CA0D8B" w:rsidP="00A764E6">
      <w:pPr>
        <w:numPr>
          <w:ilvl w:val="0"/>
          <w:numId w:val="45"/>
        </w:numPr>
        <w:jc w:val="both"/>
        <w:rPr>
          <w:sz w:val="28"/>
          <w:szCs w:val="28"/>
        </w:rPr>
      </w:pPr>
      <w:r w:rsidRPr="00D521B8">
        <w:rPr>
          <w:sz w:val="28"/>
          <w:szCs w:val="28"/>
        </w:rPr>
        <w:t>Изучение теоретических работ с целью выявления и уточнения основных характеристик изучаемых коннекторов</w:t>
      </w:r>
      <w:r w:rsidR="00D521B8" w:rsidRPr="00D521B8">
        <w:rPr>
          <w:sz w:val="28"/>
          <w:szCs w:val="28"/>
        </w:rPr>
        <w:t>;</w:t>
      </w:r>
    </w:p>
    <w:p w:rsidR="00CA0D8B" w:rsidRPr="00D521B8" w:rsidRDefault="00D521B8" w:rsidP="00A764E6">
      <w:pPr>
        <w:numPr>
          <w:ilvl w:val="0"/>
          <w:numId w:val="45"/>
        </w:numPr>
        <w:jc w:val="both"/>
        <w:rPr>
          <w:sz w:val="28"/>
          <w:szCs w:val="28"/>
        </w:rPr>
      </w:pPr>
      <w:r w:rsidRPr="00D521B8">
        <w:rPr>
          <w:sz w:val="28"/>
          <w:szCs w:val="28"/>
        </w:rPr>
        <w:t>Формирование двуязычного корпуса примеров;</w:t>
      </w:r>
    </w:p>
    <w:p w:rsidR="00D521B8" w:rsidRPr="00D521B8" w:rsidRDefault="00CA0D8B" w:rsidP="00A764E6">
      <w:pPr>
        <w:numPr>
          <w:ilvl w:val="0"/>
          <w:numId w:val="45"/>
        </w:numPr>
        <w:jc w:val="both"/>
        <w:rPr>
          <w:sz w:val="28"/>
          <w:szCs w:val="28"/>
        </w:rPr>
      </w:pPr>
      <w:r w:rsidRPr="00D521B8">
        <w:rPr>
          <w:sz w:val="28"/>
          <w:szCs w:val="28"/>
        </w:rPr>
        <w:t xml:space="preserve">Изучение функционирования коннекторов в корпусе примеров, выявление соответствий и несоответствий реальных </w:t>
      </w:r>
      <w:r w:rsidRPr="00D521B8">
        <w:rPr>
          <w:sz w:val="28"/>
          <w:szCs w:val="28"/>
        </w:rPr>
        <w:lastRenderedPageBreak/>
        <w:t>употреблений изучаемых коннекторов закономерностям, опи</w:t>
      </w:r>
      <w:r w:rsidR="00D521B8" w:rsidRPr="00D521B8">
        <w:rPr>
          <w:sz w:val="28"/>
          <w:szCs w:val="28"/>
        </w:rPr>
        <w:t>санным в теоретических работах;</w:t>
      </w:r>
    </w:p>
    <w:p w:rsidR="00CA0D8B" w:rsidRPr="00D521B8" w:rsidRDefault="00D521B8" w:rsidP="00A764E6">
      <w:pPr>
        <w:numPr>
          <w:ilvl w:val="0"/>
          <w:numId w:val="45"/>
        </w:numPr>
        <w:jc w:val="both"/>
        <w:rPr>
          <w:sz w:val="28"/>
          <w:szCs w:val="28"/>
        </w:rPr>
      </w:pPr>
      <w:r w:rsidRPr="00D521B8">
        <w:rPr>
          <w:sz w:val="28"/>
          <w:szCs w:val="28"/>
        </w:rPr>
        <w:t>Изучение перевода коннекторов и выявление общих закономерностей в выборе вариантов передачи значения коннекторов на русский язык;</w:t>
      </w:r>
    </w:p>
    <w:p w:rsidR="00D521B8" w:rsidRPr="00136714" w:rsidRDefault="00136714" w:rsidP="00136714">
      <w:pPr>
        <w:pStyle w:val="a4"/>
        <w:numPr>
          <w:ilvl w:val="0"/>
          <w:numId w:val="45"/>
        </w:numPr>
        <w:jc w:val="both"/>
        <w:rPr>
          <w:sz w:val="28"/>
          <w:szCs w:val="28"/>
        </w:rPr>
      </w:pPr>
      <w:r>
        <w:rPr>
          <w:sz w:val="28"/>
          <w:szCs w:val="28"/>
        </w:rPr>
        <w:t>В</w:t>
      </w:r>
      <w:r w:rsidRPr="00136714">
        <w:rPr>
          <w:sz w:val="28"/>
          <w:szCs w:val="28"/>
        </w:rPr>
        <w:t>ы</w:t>
      </w:r>
      <w:r>
        <w:rPr>
          <w:sz w:val="28"/>
          <w:szCs w:val="28"/>
        </w:rPr>
        <w:t>явление</w:t>
      </w:r>
      <w:r w:rsidRPr="00136714">
        <w:rPr>
          <w:sz w:val="28"/>
          <w:szCs w:val="28"/>
        </w:rPr>
        <w:t xml:space="preserve"> общих тенденций направления развития этих языковых единиц.</w:t>
      </w:r>
    </w:p>
    <w:p w:rsidR="00D521B8" w:rsidRPr="00D521B8" w:rsidRDefault="00CA0D8B" w:rsidP="00A764E6">
      <w:pPr>
        <w:jc w:val="both"/>
        <w:rPr>
          <w:sz w:val="28"/>
          <w:szCs w:val="28"/>
        </w:rPr>
      </w:pPr>
      <w:r w:rsidRPr="00D521B8">
        <w:rPr>
          <w:sz w:val="28"/>
          <w:szCs w:val="28"/>
        </w:rPr>
        <w:t xml:space="preserve">В качестве </w:t>
      </w:r>
      <w:r w:rsidRPr="00D521B8">
        <w:rPr>
          <w:b/>
          <w:sz w:val="28"/>
          <w:szCs w:val="28"/>
        </w:rPr>
        <w:t>материала</w:t>
      </w:r>
      <w:r w:rsidRPr="00D521B8">
        <w:rPr>
          <w:sz w:val="28"/>
          <w:szCs w:val="28"/>
        </w:rPr>
        <w:t xml:space="preserve"> исследования использовались </w:t>
      </w:r>
      <w:r w:rsidR="00D521B8" w:rsidRPr="00D521B8">
        <w:rPr>
          <w:sz w:val="28"/>
          <w:szCs w:val="28"/>
        </w:rPr>
        <w:t>литературные произведения за последние 200 лет</w:t>
      </w:r>
      <w:r w:rsidRPr="00D521B8">
        <w:rPr>
          <w:sz w:val="28"/>
          <w:szCs w:val="28"/>
        </w:rPr>
        <w:t>.</w:t>
      </w:r>
      <w:r w:rsidR="00D521B8" w:rsidRPr="00D521B8">
        <w:rPr>
          <w:sz w:val="28"/>
          <w:szCs w:val="28"/>
        </w:rPr>
        <w:t xml:space="preserve"> Мы постарались сделать нашу выборку максимально широкой, включив в нее произведения, написанные в разные десятилетия обозначенного периода и разнообразных авторов: наряду с признанными классиками</w:t>
      </w:r>
      <w:r w:rsidR="007B2C1B" w:rsidRPr="007B2C1B">
        <w:rPr>
          <w:sz w:val="28"/>
          <w:szCs w:val="28"/>
        </w:rPr>
        <w:t>, писателями-интеллектуалами, тонкими стилистами</w:t>
      </w:r>
      <w:r w:rsidR="00D521B8" w:rsidRPr="00D521B8">
        <w:rPr>
          <w:sz w:val="28"/>
          <w:szCs w:val="28"/>
        </w:rPr>
        <w:t xml:space="preserve"> в нашем языковом материале присутствуют и авторы, ориентированные на массового читателя.</w:t>
      </w:r>
    </w:p>
    <w:p w:rsidR="0039106A" w:rsidRDefault="0039106A" w:rsidP="0039106A">
      <w:pPr>
        <w:jc w:val="both"/>
        <w:rPr>
          <w:sz w:val="28"/>
          <w:szCs w:val="28"/>
        </w:rPr>
      </w:pPr>
      <w:r>
        <w:rPr>
          <w:sz w:val="28"/>
          <w:szCs w:val="28"/>
        </w:rPr>
        <w:t>Для первой главы нашего исследования м</w:t>
      </w:r>
      <w:r w:rsidRPr="0039106A">
        <w:rPr>
          <w:sz w:val="28"/>
          <w:szCs w:val="28"/>
        </w:rPr>
        <w:t xml:space="preserve">ы </w:t>
      </w:r>
      <w:r>
        <w:rPr>
          <w:sz w:val="28"/>
          <w:szCs w:val="28"/>
        </w:rPr>
        <w:t>использовали</w:t>
      </w:r>
      <w:r w:rsidRPr="0039106A">
        <w:rPr>
          <w:sz w:val="28"/>
          <w:szCs w:val="28"/>
        </w:rPr>
        <w:t xml:space="preserve"> </w:t>
      </w:r>
      <w:r w:rsidR="003329C4">
        <w:rPr>
          <w:sz w:val="28"/>
          <w:szCs w:val="28"/>
        </w:rPr>
        <w:t>235</w:t>
      </w:r>
      <w:r>
        <w:rPr>
          <w:sz w:val="28"/>
          <w:szCs w:val="28"/>
        </w:rPr>
        <w:t xml:space="preserve"> </w:t>
      </w:r>
      <w:r w:rsidRPr="0039106A">
        <w:rPr>
          <w:sz w:val="28"/>
          <w:szCs w:val="28"/>
        </w:rPr>
        <w:t>произведений</w:t>
      </w:r>
      <w:r>
        <w:rPr>
          <w:sz w:val="28"/>
          <w:szCs w:val="28"/>
        </w:rPr>
        <w:t xml:space="preserve"> 69 авторов. </w:t>
      </w:r>
      <w:r w:rsidR="007B2C1B" w:rsidRPr="007B2C1B">
        <w:rPr>
          <w:sz w:val="28"/>
          <w:szCs w:val="28"/>
        </w:rPr>
        <w:t>Для анализа перевода коннекторов в трех последующих главах мы собрали методом сплошной выборки</w:t>
      </w:r>
      <w:r w:rsidR="00D521B8" w:rsidRPr="00D521B8">
        <w:rPr>
          <w:sz w:val="28"/>
          <w:szCs w:val="28"/>
        </w:rPr>
        <w:t xml:space="preserve"> корпус из 295 примеров. </w:t>
      </w:r>
    </w:p>
    <w:p w:rsidR="0039106A" w:rsidRDefault="0039106A" w:rsidP="00A764E6">
      <w:pPr>
        <w:jc w:val="both"/>
        <w:rPr>
          <w:sz w:val="28"/>
          <w:szCs w:val="28"/>
        </w:rPr>
      </w:pPr>
      <w:r>
        <w:rPr>
          <w:sz w:val="28"/>
          <w:szCs w:val="28"/>
        </w:rPr>
        <w:t xml:space="preserve">Среди исследователей, ранее занимавшихся разработкой этой темы, следует отметить </w:t>
      </w:r>
      <w:r w:rsidR="00382383">
        <w:rPr>
          <w:sz w:val="28"/>
          <w:szCs w:val="28"/>
        </w:rPr>
        <w:t xml:space="preserve">П. </w:t>
      </w:r>
      <w:r w:rsidR="00A6462A">
        <w:rPr>
          <w:sz w:val="28"/>
          <w:szCs w:val="28"/>
        </w:rPr>
        <w:t xml:space="preserve">Блюменталя, который вводит новую терминологическую базу для лучшего понимания разницы между коннекторами </w:t>
      </w:r>
      <w:r w:rsidR="00A6462A" w:rsidRPr="00A6462A">
        <w:rPr>
          <w:sz w:val="28"/>
          <w:szCs w:val="28"/>
        </w:rPr>
        <w:t>[</w:t>
      </w:r>
      <w:r w:rsidR="00A6462A">
        <w:rPr>
          <w:sz w:val="28"/>
          <w:szCs w:val="28"/>
          <w:lang w:val="fr-FR"/>
        </w:rPr>
        <w:t>Blumenthal</w:t>
      </w:r>
      <w:r w:rsidR="00A6462A" w:rsidRPr="00A6462A">
        <w:rPr>
          <w:sz w:val="28"/>
          <w:szCs w:val="28"/>
        </w:rPr>
        <w:t>, 1980]</w:t>
      </w:r>
      <w:r w:rsidR="00A6462A">
        <w:rPr>
          <w:sz w:val="28"/>
          <w:szCs w:val="28"/>
        </w:rPr>
        <w:t>.</w:t>
      </w:r>
    </w:p>
    <w:p w:rsidR="00A6462A" w:rsidRDefault="00382383" w:rsidP="00A6462A">
      <w:pPr>
        <w:jc w:val="both"/>
        <w:rPr>
          <w:sz w:val="28"/>
          <w:szCs w:val="28"/>
        </w:rPr>
      </w:pPr>
      <w:r>
        <w:rPr>
          <w:sz w:val="28"/>
          <w:szCs w:val="28"/>
        </w:rPr>
        <w:t xml:space="preserve">И. </w:t>
      </w:r>
      <w:r w:rsidR="00A6462A">
        <w:rPr>
          <w:sz w:val="28"/>
          <w:szCs w:val="28"/>
        </w:rPr>
        <w:t xml:space="preserve">Чури </w:t>
      </w:r>
      <w:r w:rsidR="00A6462A" w:rsidRPr="00A6462A">
        <w:rPr>
          <w:sz w:val="28"/>
          <w:szCs w:val="28"/>
        </w:rPr>
        <w:t>[</w:t>
      </w:r>
      <w:r w:rsidR="00A6462A" w:rsidRPr="00A6462A">
        <w:rPr>
          <w:sz w:val="28"/>
          <w:szCs w:val="28"/>
          <w:lang w:val="fr-FR"/>
        </w:rPr>
        <w:t>Cs</w:t>
      </w:r>
      <w:r w:rsidR="00A6462A" w:rsidRPr="00A6462A">
        <w:rPr>
          <w:sz w:val="28"/>
          <w:szCs w:val="28"/>
        </w:rPr>
        <w:t>ü</w:t>
      </w:r>
      <w:r w:rsidR="00A6462A" w:rsidRPr="00A6462A">
        <w:rPr>
          <w:sz w:val="28"/>
          <w:szCs w:val="28"/>
          <w:lang w:val="fr-FR"/>
        </w:rPr>
        <w:t>ry</w:t>
      </w:r>
      <w:r w:rsidR="00A6462A" w:rsidRPr="00A6462A">
        <w:rPr>
          <w:sz w:val="28"/>
          <w:szCs w:val="28"/>
        </w:rPr>
        <w:t>, 2001]</w:t>
      </w:r>
      <w:r w:rsidR="00A6462A">
        <w:rPr>
          <w:sz w:val="28"/>
          <w:szCs w:val="28"/>
        </w:rPr>
        <w:t xml:space="preserve"> занимался изучением коннекторов, входящих в лексическое поле </w:t>
      </w:r>
      <w:r w:rsidR="00A6462A">
        <w:rPr>
          <w:sz w:val="28"/>
          <w:szCs w:val="28"/>
          <w:lang w:val="en-US"/>
        </w:rPr>
        <w:t>mais</w:t>
      </w:r>
      <w:r w:rsidR="00A6462A" w:rsidRPr="00A6462A">
        <w:rPr>
          <w:sz w:val="28"/>
          <w:szCs w:val="28"/>
        </w:rPr>
        <w:t>.</w:t>
      </w:r>
      <w:r w:rsidR="00A6462A">
        <w:rPr>
          <w:sz w:val="28"/>
          <w:szCs w:val="28"/>
        </w:rPr>
        <w:t xml:space="preserve"> </w:t>
      </w:r>
      <w:r>
        <w:rPr>
          <w:sz w:val="28"/>
          <w:szCs w:val="28"/>
        </w:rPr>
        <w:t xml:space="preserve">Г. </w:t>
      </w:r>
      <w:r w:rsidR="00A6462A">
        <w:rPr>
          <w:sz w:val="28"/>
          <w:szCs w:val="28"/>
        </w:rPr>
        <w:t xml:space="preserve">Геттрап и </w:t>
      </w:r>
      <w:r>
        <w:rPr>
          <w:sz w:val="28"/>
          <w:szCs w:val="28"/>
        </w:rPr>
        <w:t xml:space="preserve">Х. </w:t>
      </w:r>
      <w:r w:rsidR="00A6462A">
        <w:rPr>
          <w:sz w:val="28"/>
          <w:szCs w:val="28"/>
        </w:rPr>
        <w:t xml:space="preserve">Нолке </w:t>
      </w:r>
      <w:r w:rsidR="00A6462A" w:rsidRPr="00A6462A">
        <w:rPr>
          <w:sz w:val="28"/>
          <w:szCs w:val="28"/>
        </w:rPr>
        <w:t>[</w:t>
      </w:r>
      <w:r w:rsidR="00A6462A" w:rsidRPr="00A6462A">
        <w:rPr>
          <w:sz w:val="28"/>
          <w:szCs w:val="28"/>
          <w:lang w:val="fr-FR"/>
        </w:rPr>
        <w:t>Gettrup</w:t>
      </w:r>
      <w:r w:rsidR="00A6462A" w:rsidRPr="00A6462A">
        <w:rPr>
          <w:sz w:val="28"/>
          <w:szCs w:val="28"/>
        </w:rPr>
        <w:t xml:space="preserve"> &amp; </w:t>
      </w:r>
      <w:r w:rsidR="00A6462A" w:rsidRPr="00A6462A">
        <w:rPr>
          <w:sz w:val="28"/>
          <w:szCs w:val="28"/>
          <w:lang w:val="fr-FR"/>
        </w:rPr>
        <w:t>N</w:t>
      </w:r>
      <w:r w:rsidR="00A6462A" w:rsidRPr="00A6462A">
        <w:rPr>
          <w:sz w:val="28"/>
          <w:szCs w:val="28"/>
        </w:rPr>
        <w:t>ø</w:t>
      </w:r>
      <w:r w:rsidR="00A6462A" w:rsidRPr="00A6462A">
        <w:rPr>
          <w:sz w:val="28"/>
          <w:szCs w:val="28"/>
          <w:lang w:val="fr-FR"/>
        </w:rPr>
        <w:t>lke</w:t>
      </w:r>
      <w:r w:rsidR="00A6462A">
        <w:rPr>
          <w:sz w:val="28"/>
          <w:szCs w:val="28"/>
        </w:rPr>
        <w:t>,</w:t>
      </w:r>
      <w:r w:rsidR="00A6462A" w:rsidRPr="00A6462A">
        <w:rPr>
          <w:sz w:val="28"/>
          <w:szCs w:val="28"/>
        </w:rPr>
        <w:t xml:space="preserve"> 1984]</w:t>
      </w:r>
      <w:r w:rsidR="00A6462A">
        <w:rPr>
          <w:sz w:val="28"/>
          <w:szCs w:val="28"/>
        </w:rPr>
        <w:t xml:space="preserve"> подробно рассматривали разницу между шестью уступительными коннекторами французского языка.</w:t>
      </w:r>
    </w:p>
    <w:p w:rsidR="00134D8C" w:rsidRDefault="00134D8C" w:rsidP="00A6462A">
      <w:pPr>
        <w:jc w:val="both"/>
        <w:rPr>
          <w:sz w:val="28"/>
          <w:szCs w:val="28"/>
        </w:rPr>
      </w:pPr>
      <w:r>
        <w:rPr>
          <w:sz w:val="28"/>
          <w:szCs w:val="28"/>
        </w:rPr>
        <w:t xml:space="preserve">Среди отечественных лингвистов стоит упомянуть Г. А. Мусатову, посвятившую многие свои работы изучению уступительных отношений </w:t>
      </w:r>
      <w:r w:rsidRPr="00134D8C">
        <w:rPr>
          <w:sz w:val="28"/>
          <w:szCs w:val="28"/>
        </w:rPr>
        <w:t>[Мусатова, 2014],</w:t>
      </w:r>
      <w:r>
        <w:rPr>
          <w:sz w:val="28"/>
          <w:szCs w:val="28"/>
        </w:rPr>
        <w:t xml:space="preserve"> </w:t>
      </w:r>
      <w:r w:rsidRPr="00134D8C">
        <w:rPr>
          <w:sz w:val="28"/>
          <w:szCs w:val="28"/>
        </w:rPr>
        <w:t>[Мусатова, 2017], [Мусатова, 2018].</w:t>
      </w:r>
    </w:p>
    <w:p w:rsidR="00220894" w:rsidRDefault="00220894" w:rsidP="00A6462A">
      <w:pPr>
        <w:jc w:val="both"/>
        <w:rPr>
          <w:sz w:val="28"/>
          <w:szCs w:val="28"/>
        </w:rPr>
      </w:pPr>
      <w:r w:rsidRPr="00220894">
        <w:rPr>
          <w:sz w:val="28"/>
          <w:szCs w:val="28"/>
        </w:rPr>
        <w:lastRenderedPageBreak/>
        <w:t>Вайрах Ю.В., Казорина А.В., Чугунова Н.Ю. исследовали типологию уступительных конструкций на материале медиатекстов современной публицистики. [Вайрах, Казорина, Чугунова, 2008].</w:t>
      </w:r>
    </w:p>
    <w:p w:rsidR="00EB225F" w:rsidRDefault="00E74525" w:rsidP="00EB225F">
      <w:pPr>
        <w:jc w:val="both"/>
        <w:rPr>
          <w:sz w:val="28"/>
          <w:szCs w:val="28"/>
        </w:rPr>
      </w:pPr>
      <w:r>
        <w:rPr>
          <w:sz w:val="28"/>
          <w:szCs w:val="28"/>
        </w:rPr>
        <w:t xml:space="preserve">Ряд исследователей занимался </w:t>
      </w:r>
      <w:r w:rsidR="00F83C0F">
        <w:rPr>
          <w:sz w:val="28"/>
          <w:szCs w:val="28"/>
        </w:rPr>
        <w:t>сопоставительным анализом двух языков. Одним из самых значимых трудов в этой области является работа В.Г. Гака «Сравнитеная типология французского и русского языков» [Гак, 1989</w:t>
      </w:r>
      <w:r w:rsidR="00F83C0F" w:rsidRPr="00F83C0F">
        <w:rPr>
          <w:sz w:val="28"/>
          <w:szCs w:val="28"/>
        </w:rPr>
        <w:t>]</w:t>
      </w:r>
      <w:r w:rsidR="00F83C0F">
        <w:rPr>
          <w:sz w:val="28"/>
          <w:szCs w:val="28"/>
        </w:rPr>
        <w:t xml:space="preserve">. </w:t>
      </w:r>
      <w:r w:rsidR="00EE73C5" w:rsidRPr="00EE73C5">
        <w:rPr>
          <w:sz w:val="28"/>
          <w:szCs w:val="28"/>
        </w:rPr>
        <w:t>Вопросам перевода уступительных конструкций посвящена, в частности, работа В. П. Чепиги [Чепига 2012], однако исследовательница рассматривает только перевод русских уступительных союзов (хотя, несмотря на и т. д.) на французский язык.</w:t>
      </w:r>
      <w:r w:rsidR="00F83C0F">
        <w:rPr>
          <w:sz w:val="28"/>
          <w:szCs w:val="28"/>
        </w:rPr>
        <w:t xml:space="preserve"> </w:t>
      </w:r>
      <w:r w:rsidR="00EB225F" w:rsidRPr="00EB225F">
        <w:rPr>
          <w:sz w:val="28"/>
          <w:szCs w:val="28"/>
        </w:rPr>
        <w:t xml:space="preserve">О. Ю. Инькова-Манзотти </w:t>
      </w:r>
      <w:r w:rsidR="00EB225F">
        <w:rPr>
          <w:sz w:val="28"/>
          <w:szCs w:val="28"/>
        </w:rPr>
        <w:t>изучала к</w:t>
      </w:r>
      <w:r w:rsidR="00EB225F" w:rsidRPr="00EB225F">
        <w:rPr>
          <w:sz w:val="28"/>
          <w:szCs w:val="28"/>
        </w:rPr>
        <w:t>оннекторы противопоставления во французском и русском языках</w:t>
      </w:r>
      <w:r w:rsidR="00EB225F">
        <w:rPr>
          <w:sz w:val="28"/>
          <w:szCs w:val="28"/>
        </w:rPr>
        <w:t xml:space="preserve"> </w:t>
      </w:r>
      <w:r w:rsidR="00EB225F" w:rsidRPr="00EB225F">
        <w:rPr>
          <w:sz w:val="28"/>
          <w:szCs w:val="28"/>
        </w:rPr>
        <w:t>[Инькова-Манзотти, 20</w:t>
      </w:r>
      <w:r w:rsidR="00EB225F">
        <w:rPr>
          <w:sz w:val="28"/>
          <w:szCs w:val="28"/>
        </w:rPr>
        <w:t>0</w:t>
      </w:r>
      <w:r w:rsidR="00EB225F" w:rsidRPr="00EB225F">
        <w:rPr>
          <w:sz w:val="28"/>
          <w:szCs w:val="28"/>
        </w:rPr>
        <w:t>1]</w:t>
      </w:r>
      <w:r w:rsidR="00EB225F">
        <w:rPr>
          <w:sz w:val="28"/>
          <w:szCs w:val="28"/>
        </w:rPr>
        <w:t>.</w:t>
      </w:r>
      <w:r w:rsidR="00F83C0F">
        <w:rPr>
          <w:sz w:val="28"/>
          <w:szCs w:val="28"/>
        </w:rPr>
        <w:t xml:space="preserve"> </w:t>
      </w:r>
      <w:r w:rsidR="00382383">
        <w:rPr>
          <w:sz w:val="28"/>
          <w:szCs w:val="28"/>
        </w:rPr>
        <w:t xml:space="preserve">М. </w:t>
      </w:r>
      <w:r w:rsidR="00EB225F">
        <w:rPr>
          <w:sz w:val="28"/>
          <w:szCs w:val="28"/>
        </w:rPr>
        <w:t xml:space="preserve">Моссберг занималась анализом французских коннекторов и их переводом на шведский язык </w:t>
      </w:r>
      <w:r w:rsidR="00EB225F" w:rsidRPr="00EB225F">
        <w:rPr>
          <w:sz w:val="28"/>
          <w:szCs w:val="28"/>
        </w:rPr>
        <w:t>[</w:t>
      </w:r>
      <w:r w:rsidR="00EB225F" w:rsidRPr="00EB225F">
        <w:rPr>
          <w:sz w:val="28"/>
          <w:szCs w:val="28"/>
          <w:lang w:val="fr-FR"/>
        </w:rPr>
        <w:t>Mossberg</w:t>
      </w:r>
      <w:r w:rsidR="00EB225F" w:rsidRPr="00EB225F">
        <w:rPr>
          <w:sz w:val="28"/>
          <w:szCs w:val="28"/>
        </w:rPr>
        <w:t>, 200</w:t>
      </w:r>
      <w:r w:rsidR="00EB225F">
        <w:rPr>
          <w:sz w:val="28"/>
          <w:szCs w:val="28"/>
        </w:rPr>
        <w:t>6</w:t>
      </w:r>
      <w:r w:rsidR="00EB225F" w:rsidRPr="00EB225F">
        <w:rPr>
          <w:sz w:val="28"/>
          <w:szCs w:val="28"/>
        </w:rPr>
        <w:t>]</w:t>
      </w:r>
      <w:r w:rsidR="00134D8C">
        <w:rPr>
          <w:sz w:val="28"/>
          <w:szCs w:val="28"/>
        </w:rPr>
        <w:t xml:space="preserve">. </w:t>
      </w:r>
      <w:r w:rsidR="00134D8C" w:rsidRPr="00134D8C">
        <w:rPr>
          <w:sz w:val="28"/>
          <w:szCs w:val="28"/>
        </w:rPr>
        <w:t xml:space="preserve">Черникова Н. С. и Караваева Н.А. изучали перевод уступительных конструкций с английского языка [Черникова, Караваева </w:t>
      </w:r>
      <w:r w:rsidR="00134D8C">
        <w:rPr>
          <w:sz w:val="28"/>
          <w:szCs w:val="28"/>
        </w:rPr>
        <w:t>2011</w:t>
      </w:r>
      <w:r w:rsidR="00134D8C" w:rsidRPr="00134D8C">
        <w:rPr>
          <w:sz w:val="28"/>
          <w:szCs w:val="28"/>
        </w:rPr>
        <w:t>]</w:t>
      </w:r>
      <w:r w:rsidR="00134D8C">
        <w:rPr>
          <w:sz w:val="28"/>
          <w:szCs w:val="28"/>
        </w:rPr>
        <w:t>.</w:t>
      </w:r>
    </w:p>
    <w:p w:rsidR="00A00DD9" w:rsidRPr="00EB225F" w:rsidRDefault="00A00DD9" w:rsidP="00EB225F">
      <w:pPr>
        <w:jc w:val="both"/>
        <w:rPr>
          <w:sz w:val="28"/>
          <w:szCs w:val="28"/>
        </w:rPr>
      </w:pPr>
      <w:r>
        <w:rPr>
          <w:sz w:val="28"/>
          <w:szCs w:val="28"/>
        </w:rPr>
        <w:t xml:space="preserve">Противительные коннекторы в диахроническом аспекте изучала </w:t>
      </w:r>
      <w:r w:rsidRPr="00A00DD9">
        <w:rPr>
          <w:sz w:val="28"/>
          <w:szCs w:val="28"/>
        </w:rPr>
        <w:t xml:space="preserve">Овсейчик Ю. В., однако ее работа  </w:t>
      </w:r>
      <w:r>
        <w:rPr>
          <w:sz w:val="28"/>
          <w:szCs w:val="28"/>
        </w:rPr>
        <w:t xml:space="preserve">охватывает только ранние периоды французского языка </w:t>
      </w:r>
      <w:r w:rsidRPr="00A00DD9">
        <w:rPr>
          <w:sz w:val="28"/>
          <w:szCs w:val="28"/>
        </w:rPr>
        <w:t>(IX-XVI вв.)</w:t>
      </w:r>
      <w:r>
        <w:rPr>
          <w:sz w:val="28"/>
          <w:szCs w:val="28"/>
        </w:rPr>
        <w:t xml:space="preserve"> </w:t>
      </w:r>
      <w:r w:rsidRPr="00A00DD9">
        <w:rPr>
          <w:sz w:val="28"/>
          <w:szCs w:val="28"/>
        </w:rPr>
        <w:t>[</w:t>
      </w:r>
      <w:r>
        <w:rPr>
          <w:sz w:val="28"/>
          <w:szCs w:val="28"/>
        </w:rPr>
        <w:t>Овсейчик, 2021</w:t>
      </w:r>
      <w:r w:rsidRPr="00A00DD9">
        <w:rPr>
          <w:sz w:val="28"/>
          <w:szCs w:val="28"/>
        </w:rPr>
        <w:t>]</w:t>
      </w:r>
    </w:p>
    <w:p w:rsidR="00D521B8" w:rsidRPr="00D521B8" w:rsidRDefault="00A00DD9" w:rsidP="00A764E6">
      <w:pPr>
        <w:jc w:val="both"/>
        <w:rPr>
          <w:sz w:val="28"/>
          <w:szCs w:val="28"/>
        </w:rPr>
      </w:pPr>
      <w:r>
        <w:rPr>
          <w:sz w:val="28"/>
          <w:szCs w:val="28"/>
        </w:rPr>
        <w:t>Н</w:t>
      </w:r>
      <w:r w:rsidR="00D521B8" w:rsidRPr="00D521B8">
        <w:rPr>
          <w:sz w:val="28"/>
          <w:szCs w:val="28"/>
        </w:rPr>
        <w:t xml:space="preserve">асколько нам известно, пока не было научных работ, изучающих данные коннекторы </w:t>
      </w:r>
      <w:r w:rsidR="00A6462A">
        <w:rPr>
          <w:sz w:val="28"/>
          <w:szCs w:val="28"/>
        </w:rPr>
        <w:t xml:space="preserve">в диахроническом аспекте </w:t>
      </w:r>
      <w:r w:rsidR="00D521B8" w:rsidRPr="00D521B8">
        <w:rPr>
          <w:sz w:val="28"/>
          <w:szCs w:val="28"/>
        </w:rPr>
        <w:t xml:space="preserve">с переводом их на русский язык, </w:t>
      </w:r>
      <w:r w:rsidR="00A6462A">
        <w:rPr>
          <w:sz w:val="28"/>
          <w:szCs w:val="28"/>
        </w:rPr>
        <w:t xml:space="preserve">и </w:t>
      </w:r>
      <w:r w:rsidR="00D521B8" w:rsidRPr="00D521B8">
        <w:rPr>
          <w:sz w:val="28"/>
          <w:szCs w:val="28"/>
        </w:rPr>
        <w:t xml:space="preserve">этим обусловлена </w:t>
      </w:r>
      <w:r w:rsidR="0039106A" w:rsidRPr="0039106A">
        <w:rPr>
          <w:b/>
          <w:sz w:val="28"/>
          <w:szCs w:val="28"/>
        </w:rPr>
        <w:t>научная</w:t>
      </w:r>
      <w:r w:rsidR="0039106A">
        <w:rPr>
          <w:sz w:val="28"/>
          <w:szCs w:val="28"/>
        </w:rPr>
        <w:t xml:space="preserve"> </w:t>
      </w:r>
      <w:r w:rsidR="00D521B8" w:rsidRPr="00D521B8">
        <w:rPr>
          <w:b/>
          <w:sz w:val="28"/>
          <w:szCs w:val="28"/>
        </w:rPr>
        <w:t>новизна</w:t>
      </w:r>
      <w:r w:rsidR="00D521B8" w:rsidRPr="00D521B8">
        <w:rPr>
          <w:sz w:val="28"/>
          <w:szCs w:val="28"/>
        </w:rPr>
        <w:t xml:space="preserve"> нашего исследования.</w:t>
      </w:r>
    </w:p>
    <w:p w:rsidR="00D521B8" w:rsidRPr="00D521B8" w:rsidRDefault="00D521B8" w:rsidP="00A764E6">
      <w:pPr>
        <w:jc w:val="both"/>
        <w:rPr>
          <w:sz w:val="28"/>
          <w:szCs w:val="28"/>
        </w:rPr>
      </w:pPr>
      <w:r w:rsidRPr="00D521B8">
        <w:rPr>
          <w:sz w:val="28"/>
          <w:szCs w:val="28"/>
        </w:rPr>
        <w:t xml:space="preserve">В процессе работы были использованы </w:t>
      </w:r>
      <w:r w:rsidRPr="00D521B8">
        <w:rPr>
          <w:b/>
          <w:sz w:val="28"/>
          <w:szCs w:val="28"/>
        </w:rPr>
        <w:t>методы</w:t>
      </w:r>
      <w:r w:rsidRPr="00D521B8">
        <w:rPr>
          <w:sz w:val="28"/>
          <w:szCs w:val="28"/>
        </w:rPr>
        <w:t xml:space="preserve"> сопоставительного, статистического и контекстуального анализа.</w:t>
      </w:r>
    </w:p>
    <w:p w:rsidR="00D521B8" w:rsidRPr="00D521B8" w:rsidRDefault="00D521B8" w:rsidP="00A764E6">
      <w:pPr>
        <w:jc w:val="both"/>
        <w:rPr>
          <w:sz w:val="28"/>
          <w:szCs w:val="28"/>
        </w:rPr>
      </w:pPr>
      <w:r w:rsidRPr="00D521B8">
        <w:rPr>
          <w:b/>
          <w:sz w:val="28"/>
          <w:szCs w:val="28"/>
        </w:rPr>
        <w:t>Теоретическая значимость</w:t>
      </w:r>
      <w:r w:rsidRPr="00D521B8">
        <w:rPr>
          <w:sz w:val="28"/>
          <w:szCs w:val="28"/>
        </w:rPr>
        <w:t xml:space="preserve"> работы заключается в том, что наблюдения и выводы, сделанные в ходе данного исследования, могут внести вклад в более детальное изучение данных коннекторов, которые до этого рассматривались лишь поверхностно; также выявленные новые закономерности могут дополнить общую картину функционирования коннекторов во французском языке.</w:t>
      </w:r>
    </w:p>
    <w:p w:rsidR="00D521B8" w:rsidRPr="00D521B8" w:rsidRDefault="00D521B8" w:rsidP="00A764E6">
      <w:pPr>
        <w:jc w:val="both"/>
        <w:rPr>
          <w:sz w:val="28"/>
          <w:szCs w:val="28"/>
        </w:rPr>
      </w:pPr>
      <w:r w:rsidRPr="00D521B8">
        <w:rPr>
          <w:b/>
          <w:sz w:val="28"/>
          <w:szCs w:val="28"/>
        </w:rPr>
        <w:lastRenderedPageBreak/>
        <w:t>Практическая значимость</w:t>
      </w:r>
      <w:r w:rsidRPr="00D521B8">
        <w:rPr>
          <w:sz w:val="28"/>
          <w:szCs w:val="28"/>
        </w:rPr>
        <w:t xml:space="preserve"> работы состоит в том, что ее результаты могут быть использованы в практике изучения французского языка как иностранного, а также на занятиях по теоретической и практической грамматике французского языка у студентов специализированных направлений.</w:t>
      </w:r>
    </w:p>
    <w:p w:rsidR="00D521B8" w:rsidRPr="00D521B8" w:rsidRDefault="00D521B8" w:rsidP="00A764E6">
      <w:pPr>
        <w:jc w:val="both"/>
        <w:rPr>
          <w:sz w:val="28"/>
          <w:szCs w:val="28"/>
        </w:rPr>
      </w:pPr>
      <w:r w:rsidRPr="00D521B8">
        <w:rPr>
          <w:b/>
          <w:sz w:val="28"/>
          <w:szCs w:val="28"/>
        </w:rPr>
        <w:t>Структура</w:t>
      </w:r>
      <w:r w:rsidRPr="00D521B8">
        <w:rPr>
          <w:sz w:val="28"/>
          <w:szCs w:val="28"/>
        </w:rPr>
        <w:t xml:space="preserve"> данной выпускной квалификационной работы такова: введение, четыре главы, заключение, список использованной научной литературы, список электронных ресурсов, список словарей и список художественных произведений, послуживших языковым материалом для данного исследования. Во введении формулируются цели и задачи работы, ее актуальность, научная новизна, теоретическая и практическая значимость; разъясняется принцип отбора художественного материала и состава корпуса примеров. В первой главе проведен диахронический анализ частотности изучаемых коннекторов за последние 200 лет, представлена сводная таблица с показателями количества использований коннекторов в произведениях разных лет. Следующие три главы посвящены детальному изучению каждого из наших коннекторов и вариантов его перевода на русский язык. В заключении обобщаются сделанные в работе выводы. </w:t>
      </w:r>
    </w:p>
    <w:p w:rsidR="00D521B8" w:rsidRPr="00D521B8" w:rsidRDefault="00D521B8" w:rsidP="00A764E6">
      <w:pPr>
        <w:jc w:val="both"/>
        <w:rPr>
          <w:sz w:val="28"/>
          <w:szCs w:val="28"/>
        </w:rPr>
      </w:pPr>
    </w:p>
    <w:p w:rsidR="00CA0D8B" w:rsidRPr="00D521B8" w:rsidRDefault="00CA0D8B" w:rsidP="00A764E6">
      <w:pPr>
        <w:jc w:val="both"/>
        <w:rPr>
          <w:sz w:val="28"/>
          <w:szCs w:val="28"/>
        </w:rPr>
      </w:pPr>
    </w:p>
    <w:p w:rsidR="00D521B8" w:rsidRPr="00D521B8" w:rsidRDefault="00D521B8" w:rsidP="00A764E6">
      <w:pPr>
        <w:jc w:val="both"/>
        <w:rPr>
          <w:sz w:val="28"/>
          <w:szCs w:val="28"/>
        </w:rPr>
      </w:pPr>
    </w:p>
    <w:p w:rsidR="00D521B8" w:rsidRDefault="00D521B8" w:rsidP="00A764E6">
      <w:pPr>
        <w:ind w:firstLine="0"/>
        <w:rPr>
          <w:b/>
          <w:sz w:val="28"/>
          <w:szCs w:val="28"/>
        </w:rPr>
      </w:pPr>
      <w:r>
        <w:rPr>
          <w:b/>
          <w:sz w:val="28"/>
          <w:szCs w:val="28"/>
        </w:rPr>
        <w:br w:type="page"/>
      </w:r>
    </w:p>
    <w:p w:rsidR="003F6132" w:rsidRDefault="00C71331" w:rsidP="00A764E6">
      <w:pPr>
        <w:pStyle w:val="1"/>
        <w:spacing w:line="360" w:lineRule="auto"/>
      </w:pPr>
      <w:bookmarkStart w:id="2" w:name="_Toc105006401"/>
      <w:r w:rsidRPr="00D521B8">
        <w:lastRenderedPageBreak/>
        <w:t>ГЛАВА</w:t>
      </w:r>
      <w:r w:rsidR="00CC4A9C" w:rsidRPr="00D521B8">
        <w:t xml:space="preserve"> 1</w:t>
      </w:r>
      <w:r w:rsidRPr="00D521B8">
        <w:t xml:space="preserve">. ЧАСТОТНОСТЬ КОННЕКТОРОВ В ЛИТЕРАТУРНЫХ ТЕКСТАХ XIX – XXI </w:t>
      </w:r>
      <w:r w:rsidR="00F63926" w:rsidRPr="00D521B8">
        <w:t>ВВ.</w:t>
      </w:r>
      <w:bookmarkEnd w:id="2"/>
    </w:p>
    <w:p w:rsidR="00D521B8" w:rsidRPr="00D521B8" w:rsidRDefault="00D521B8" w:rsidP="00A764E6">
      <w:pPr>
        <w:jc w:val="both"/>
        <w:rPr>
          <w:b/>
          <w:sz w:val="28"/>
          <w:szCs w:val="28"/>
        </w:rPr>
      </w:pPr>
    </w:p>
    <w:p w:rsidR="003F6132" w:rsidRDefault="003F6132" w:rsidP="00A764E6">
      <w:pPr>
        <w:jc w:val="both"/>
        <w:rPr>
          <w:sz w:val="28"/>
          <w:szCs w:val="28"/>
        </w:rPr>
      </w:pPr>
      <w:r w:rsidRPr="003F6132">
        <w:rPr>
          <w:sz w:val="28"/>
          <w:szCs w:val="28"/>
        </w:rPr>
        <w:t xml:space="preserve">Первая глава нашей работы посвящена диахроническому исследованию частотности изучаемых коннекторов в литературных произведениях последних 200 лет. Мы постарались сделать нашу выборку максимально широкой, включив в нее произведения разных десятилетий и самых разнообразных авторов: от великих классиков до популярных писателей. Мы подсчитали количество употреблений изучаемых коннекторов в </w:t>
      </w:r>
      <w:r w:rsidR="003329C4">
        <w:rPr>
          <w:sz w:val="28"/>
          <w:szCs w:val="28"/>
        </w:rPr>
        <w:t>235</w:t>
      </w:r>
      <w:r w:rsidRPr="003F6132">
        <w:rPr>
          <w:sz w:val="28"/>
          <w:szCs w:val="28"/>
        </w:rPr>
        <w:t xml:space="preserve"> произведениях 69 авторов. В таблице ниже представлены результаты этой работы:</w:t>
      </w:r>
    </w:p>
    <w:p w:rsidR="00C71331" w:rsidRDefault="00C71331" w:rsidP="00A764E6">
      <w:pPr>
        <w:jc w:val="both"/>
        <w:rPr>
          <w:sz w:val="28"/>
          <w:szCs w:val="28"/>
        </w:rPr>
      </w:pPr>
    </w:p>
    <w:tbl>
      <w:tblPr>
        <w:tblW w:w="9130" w:type="dxa"/>
        <w:tblCellMar>
          <w:left w:w="0" w:type="dxa"/>
          <w:right w:w="0" w:type="dxa"/>
        </w:tblCellMar>
        <w:tblLook w:val="04A0"/>
      </w:tblPr>
      <w:tblGrid>
        <w:gridCol w:w="1667"/>
        <w:gridCol w:w="2351"/>
        <w:gridCol w:w="1509"/>
        <w:gridCol w:w="1009"/>
        <w:gridCol w:w="1258"/>
        <w:gridCol w:w="1336"/>
      </w:tblGrid>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Автор</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Произведение</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Первая публикация</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Рourtant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Сependant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Néanmoins</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Mérimée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Colomba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1829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Mérimée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Mosaïque : Matéo Falcone : Le fusil enchanté : L'enlèvement de la redoute : Le vase étrusque : Fédérigo : Tamango, etc. ... : Lettres sur l'Espagne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8" w:tgtFrame="_blank" w:history="1">
              <w:r w:rsidR="00C71331" w:rsidRPr="00C71331">
                <w:rPr>
                  <w:rStyle w:val="ac"/>
                  <w:color w:val="auto"/>
                  <w:sz w:val="28"/>
                  <w:szCs w:val="28"/>
                  <w:u w:val="none"/>
                </w:rPr>
                <w:t>Stendhal</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rouge et le noir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Hugo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Notre-Dame de Paris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Sue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Salamandre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de Balzac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Lys dans la vallée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 Balzac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César Birotteau</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9" w:tgtFrame="_blank" w:history="1">
              <w:r w:rsidR="00C71331" w:rsidRPr="00C71331">
                <w:rPr>
                  <w:rStyle w:val="ac"/>
                  <w:color w:val="auto"/>
                  <w:sz w:val="28"/>
                  <w:szCs w:val="28"/>
                  <w:u w:val="none"/>
                </w:rPr>
                <w:t>Stendhal</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Chroniques italiennes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0" w:tgtFrame="_blank" w:history="1">
              <w:r w:rsidR="00C71331" w:rsidRPr="00C71331">
                <w:rPr>
                  <w:rStyle w:val="ac"/>
                  <w:color w:val="auto"/>
                  <w:sz w:val="28"/>
                  <w:szCs w:val="28"/>
                  <w:u w:val="none"/>
                </w:rPr>
                <w:t>Stendhal</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Chartreuse de Parme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1839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 Balzac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Albert Savarus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Sue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mystères de Paris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Dumas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Trois Mousquetaires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Dumas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comte de Monte-Cristo</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Dumas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Reine Margot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Mérimée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Carmen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Sue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Juif errant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Murger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Scènes de la vie de Bohème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1849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Murger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Madame Olympe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Flaubert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Madame Bovary</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1857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Murger 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sabot rouge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Hugo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Miserables 1: Fantine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Verne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Voyage au centre de la Terre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Faute de l'abbé Mouret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Flaubert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L’éducation sentimentale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Hugo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L'Homme qui rit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1869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Verne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Vingt Mille Lieues sous les mers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Daudet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Fromont jeune et Risler ainé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lang w:val="fr-FR"/>
              </w:rPr>
              <w:t xml:space="preserve">Les Rougon-Macquart / 1, La fortune des Rougon. La curée. Le ventre de paris. </w:t>
            </w:r>
            <w:r w:rsidRPr="00C71331">
              <w:rPr>
                <w:sz w:val="28"/>
                <w:szCs w:val="28"/>
              </w:rPr>
              <w:t>La conquête de plassans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Son excellence Eugène Rougon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Daudet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Nabab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Flaubert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lang w:val="fr-FR"/>
              </w:rPr>
              <w:t xml:space="preserve">Trois contes: Un cœur simple. La légende de Saint Julien l'Hospitalier. </w:t>
            </w:r>
            <w:r w:rsidRPr="00C71331">
              <w:rPr>
                <w:sz w:val="28"/>
                <w:szCs w:val="28"/>
              </w:rPr>
              <w:t>Hérodias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Verne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Un capitaine de quinze ans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1878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 Maupassant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Boule de Suif et autres récits de guerre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France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 xml:space="preserve">Le crime de </w:t>
            </w:r>
            <w:r w:rsidRPr="00C71331">
              <w:rPr>
                <w:sz w:val="28"/>
                <w:szCs w:val="28"/>
                <w:lang w:val="fr-FR"/>
              </w:rPr>
              <w:lastRenderedPageBreak/>
              <w:t>Sylvestre Bonnard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1881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de Maupassant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Une Vie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 Maupassant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parure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 Maupassant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Bel-Ami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France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dame en blanc</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Germinal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Daudet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Petite paroisse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1895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France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Histoire contemporaine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France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Histoire contemporaine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quatre Evangiles : Fécondité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Zola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quatre Evangiles : Vérité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Rolland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Jean-Christophe 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Alain-fournier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Grand Meaulnes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Du côté de chez Swann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Du côté de chez Swann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À l’ombre des jeunes filles en fleurs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À l’ombre des jeunes filles en fleurs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À l’ombre des jeunes filles en fleurs 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côté de Guermantes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Sodome et Gomorrhe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côté de Guermantes 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côté de Guermantes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Prisonnière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Prisonnière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Sodome et Gomorrhe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Albertine disparue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temps retrouvé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Proust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temps retrouvé 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Camus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1" w:tgtFrame="_blank" w:history="1">
              <w:r w:rsidR="00C71331" w:rsidRPr="00C71331">
                <w:rPr>
                  <w:rStyle w:val="ac"/>
                  <w:color w:val="auto"/>
                  <w:sz w:val="28"/>
                  <w:szCs w:val="28"/>
                  <w:u w:val="none"/>
                </w:rPr>
                <w:t>L'Étranger</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Camus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Peste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Vian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L'Écume des jours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Vian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Tous les morts ont la même peau</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Vian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Et on tuera tous les affreux</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Vian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L’herbe rouge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1950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Yourcenar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Mémoires d’Hadrien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1951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2" w:tgtFrame="_blank" w:history="1">
              <w:r w:rsidR="00C71331" w:rsidRPr="00C71331">
                <w:rPr>
                  <w:rStyle w:val="ac"/>
                  <w:color w:val="auto"/>
                  <w:sz w:val="28"/>
                  <w:szCs w:val="28"/>
                  <w:u w:val="none"/>
                </w:rPr>
                <w:t>Sagan</w:t>
              </w:r>
            </w:hyperlink>
            <w:r w:rsidR="00C71331" w:rsidRPr="00C71331">
              <w:rPr>
                <w:sz w:val="28"/>
                <w:szCs w:val="28"/>
              </w:rPr>
              <w:t xml:space="preserve">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Bonjour tristesse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1954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Camus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Chute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Gary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racines du ciel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Gary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promesse de l’aube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1960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Japrisot 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Piege pour Cendrillon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1962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Japrisot 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dame dans l'auto avec des lunettes et un fusil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1966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3" w:tgtFrame="_blank" w:history="1">
              <w:r w:rsidR="00C71331" w:rsidRPr="00C71331">
                <w:rPr>
                  <w:rStyle w:val="ac"/>
                  <w:color w:val="auto"/>
                  <w:sz w:val="28"/>
                  <w:szCs w:val="28"/>
                  <w:u w:val="none"/>
                </w:rPr>
                <w:t>Sagan</w:t>
              </w:r>
            </w:hyperlink>
            <w:r w:rsidR="00C71331" w:rsidRPr="00C71331">
              <w:rPr>
                <w:sz w:val="28"/>
                <w:szCs w:val="28"/>
              </w:rPr>
              <w:t xml:space="preserve">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 xml:space="preserve">Un Peu de soleil </w:t>
            </w:r>
            <w:r w:rsidRPr="00C71331">
              <w:rPr>
                <w:sz w:val="28"/>
                <w:szCs w:val="28"/>
                <w:lang w:val="fr-FR"/>
              </w:rPr>
              <w:lastRenderedPageBreak/>
              <w:t>dans l’eau froide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1969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Tournier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Roi des aulnes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1970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Gary 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vie devant soi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1975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Japrisot 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L'Ete Meurtrier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1977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Tournier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Coq de bruyere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1978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Clezio J.M.G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Desert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Boileau-Narcejac</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Box-office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Pennac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4" w:tgtFrame="_blank" w:history="1">
              <w:r w:rsidR="00C71331" w:rsidRPr="00C71331">
                <w:rPr>
                  <w:rStyle w:val="ac"/>
                  <w:color w:val="auto"/>
                  <w:sz w:val="28"/>
                  <w:szCs w:val="28"/>
                  <w:u w:val="none"/>
                </w:rPr>
                <w:t>L'oeil du loup</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Pennac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Au Bonheur Des Ogres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salon du Wurtemberg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Tournier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Petites proses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Pennac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fee carabine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lecon de musique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Tournier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Medianoche amoureux</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1989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raison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Tous les matins du monde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Aubert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Quatre fils du Dr March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Werber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Thanatonautes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 xml:space="preserve">Les Grandes </w:t>
            </w:r>
            <w:r w:rsidRPr="00C71331">
              <w:rPr>
                <w:sz w:val="28"/>
                <w:szCs w:val="28"/>
              </w:rPr>
              <w:lastRenderedPageBreak/>
              <w:t>Blondes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1995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rPr>
            </w:pPr>
            <w:hyperlink r:id="rId15" w:tgtFrame="_blank" w:history="1">
              <w:r w:rsidR="00C71331" w:rsidRPr="00C71331">
                <w:rPr>
                  <w:rStyle w:val="ac"/>
                  <w:color w:val="auto"/>
                  <w:sz w:val="28"/>
                  <w:szCs w:val="28"/>
                  <w:u w:val="none"/>
                </w:rPr>
                <w:t>Sagan</w:t>
              </w:r>
            </w:hyperlink>
            <w:r w:rsidR="00C71331" w:rsidRPr="00C71331">
              <w:rPr>
                <w:sz w:val="28"/>
                <w:szCs w:val="28"/>
              </w:rPr>
              <w:t xml:space="preserve">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miroir égaré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Beigbeder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L'amour dure Trois Ans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Benacquista 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Saga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Delerm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première gorgée de bière et autres plaisirs minuscules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Delerm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Premiere Gorgée de biere et autres plaisirs minuscules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Dubois J.-P.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Je pense a autre chose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Modiano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Dora Bruder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Beigbeder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Nouvelles Sous Ecstasy</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Dubois J.-P.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Si Ce Livre Pouvait Me Rapprocher de toi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Je m’en vais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Vargas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L'Homme à L'Envers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1999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Beigbeder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14,99€ (99 francs)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Clezio J.M.G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Cœur brûle et autres romances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Beigbeder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Dernier inventaire avant liquidation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Benacquista 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Tout a l'ego</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Houellebecq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Plateforme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Modiano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Petite Bijou</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Orsenna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Grammaire est une chanson douce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Et monter lentement dans un immense amour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F7719" w:rsidP="00A764E6">
            <w:pPr>
              <w:ind w:firstLine="0"/>
              <w:jc w:val="both"/>
              <w:rPr>
                <w:sz w:val="28"/>
                <w:szCs w:val="28"/>
                <w:lang w:val="fr-FR"/>
              </w:rPr>
            </w:pPr>
            <w:hyperlink r:id="rId16" w:tgtFrame="_blank" w:history="1">
              <w:r w:rsidR="00C71331" w:rsidRPr="00C71331">
                <w:rPr>
                  <w:rStyle w:val="ac"/>
                  <w:color w:val="auto"/>
                  <w:sz w:val="28"/>
                  <w:szCs w:val="28"/>
                  <w:u w:val="none"/>
                  <w:lang w:val="fr-FR"/>
                </w:rPr>
                <w:t>Lorsque j'étais une œuvre d'art</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Tournier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Journal extime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van Cauwelaert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Rencontre sous X</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Vargas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Coule La Seine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Werber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L'Arbre des Possibles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ames grises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Au Piano</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Modiano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Accident nocturne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Orsenna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Chevaliers du Subjonctif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van Cauwelaert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Hors de moi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 xml:space="preserve">Benacquista </w:t>
            </w:r>
            <w:r w:rsidRPr="00C71331">
              <w:rPr>
                <w:sz w:val="28"/>
                <w:szCs w:val="28"/>
              </w:rPr>
              <w:lastRenderedPageBreak/>
              <w:t>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Malavita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potentiel érotique de ma femme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Levy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Où es-tu?</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Orsenna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Madame Bâ</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petite fille de monsieur Linh</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Delerm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Dickens, barbe à papa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Gallo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Paris Vaut Bien Une Messe - La Croix De L'Occident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Gallo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Par ce signe tu vaincras - La Croix De L'Occident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Houellebecq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Possibilite D’une Ile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Paradisiaques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van Cauwelaert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Attirances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Barbery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L'elegance Du Herisson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Code Lupin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Ravel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Littell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Bienveillantes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Les Yeux Jaunes Des Crocodiles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Vargas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Dans Les Bois éternels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Chandernagor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voyageuse de nuit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rapport de Brodeck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rapport de Brodeck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Modiano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Dans le cafe de la jeunesse perdue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Pennac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Chagrin d'école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Mourir sur Seine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Courir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Célibataires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Clezio J.M.G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Ritournelle de la faim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valse lente des tortues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Barbery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Une gourmandise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Beigbeder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 roman francais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Gallo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Roman des Rois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Houellebecq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Interventions 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Ndiaye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Trois Femmes Puissantes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 xml:space="preserve">Le Sumo qui ne </w:t>
            </w:r>
            <w:r w:rsidRPr="00C71331">
              <w:rPr>
                <w:sz w:val="28"/>
                <w:szCs w:val="28"/>
                <w:lang w:val="fr-FR"/>
              </w:rPr>
              <w:lastRenderedPageBreak/>
              <w:t>pouvait pas grossir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2009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d'Ormesson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C'est une chose étrange à la fin que le monde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Gavalda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Desordre et Sentiments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Houellebecq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Carte Et Le Territoire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Lemaitre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Robe de marié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Modiano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L'horizon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fille de papier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ronde des innocents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Orsenna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L'Entreprise des Indes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Les ecureuils De Central Park Sont Tristes le lundi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Nympheas noirs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Chandernagor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enfants d’Alexandrie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Gallo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1942-Le jour se leve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Gallo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1941-Le monde prend feu</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Grange J.-C.</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passager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Legardinier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Demain j'arrête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Minier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Glacé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L'Appel de l'Ange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Quignard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solidarites mysterieuses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femme au miroir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Vargas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L'armée Furieuse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 avion sans elle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Parfums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Claudel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L'enquête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Orsenna 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Sur La Route Du Papier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van Cauwelaert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Double identite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Ne lâche pas ma main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Ledig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Juste Avant Le Bonheur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Lemaitre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Au revoir là-haut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Les Perroquets de la place d'Arezzo</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N'oublier jamais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Gravé dans le sable - Omaha Crimes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Charlotte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Gavalda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Vie en mieux</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Musso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Sans faille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Muchachas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Roquefort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Sous le velours, l'épine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Poison D'Amour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Barbery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vie des elfes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Bourdin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 mariage d’amour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27</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Maman a tort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Temps est assassin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Didierlaurent J.-P.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Le reste de leur vie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Envoyee speciale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plus beau jour</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 mystère Henri Pick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Tête de l'emploi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fille de Brooklyn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Une vraie famille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Reza Y.</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Babylone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Slimani 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Chanson douce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On la trouvait plutot jolie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Gavalda A.</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Fendre l’armure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Legardinier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Une fois dans ma vie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Musso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Un appartement à Paris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9</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V.</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Femme à droite sur la photo</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72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Pancol K.</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Trois baisers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Sabard C.</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Lettres de Rose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vengeance du pardon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8</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Werber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Depuis l'au-delà</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2017</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Bourdin F.</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Hors saison et autres nouvelles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Bussi 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T’en souviens-tu, mon Anaïs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Destombes 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Les jumeaux de Piolenc</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Vers la beauté</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Lemaitre P.</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Couleurs de l’incendie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Minier B.</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Soeurs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Musso G.</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La Jeune Fille et la nuit</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18</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5</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Coatalem J.-L.</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La Part du fils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15</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Foenkinos 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Deux soeurs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Frain I.</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Je te suivrai en Sibérie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33</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Echenoz J.</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Vie de Gérard Fulmard</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21</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lastRenderedPageBreak/>
              <w:t>Fournier J.-M.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A l'aube des grands jours</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19</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r w:rsidR="00C71331" w:rsidRPr="00C71331" w:rsidTr="00C71331">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Schmitt E.-E.</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lang w:val="fr-FR"/>
              </w:rPr>
            </w:pPr>
            <w:r w:rsidRPr="00C71331">
              <w:rPr>
                <w:sz w:val="28"/>
                <w:szCs w:val="28"/>
                <w:lang w:val="fr-FR"/>
              </w:rPr>
              <w:t>Madame Pylinska et le secret de Chopin</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2020</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4</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6</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C71331" w:rsidRPr="00C71331" w:rsidRDefault="00C71331" w:rsidP="00A764E6">
            <w:pPr>
              <w:ind w:firstLine="0"/>
              <w:jc w:val="both"/>
              <w:rPr>
                <w:sz w:val="28"/>
                <w:szCs w:val="28"/>
              </w:rPr>
            </w:pPr>
            <w:r w:rsidRPr="00C71331">
              <w:rPr>
                <w:sz w:val="28"/>
                <w:szCs w:val="28"/>
              </w:rPr>
              <w:t>1</w:t>
            </w:r>
          </w:p>
        </w:tc>
      </w:tr>
    </w:tbl>
    <w:p w:rsidR="003F6132" w:rsidRDefault="003F6132" w:rsidP="00A764E6">
      <w:pPr>
        <w:ind w:firstLine="0"/>
        <w:jc w:val="both"/>
        <w:rPr>
          <w:sz w:val="28"/>
          <w:szCs w:val="28"/>
        </w:rPr>
      </w:pPr>
    </w:p>
    <w:p w:rsidR="003F6132" w:rsidRPr="003F6132" w:rsidRDefault="003F6132" w:rsidP="00A764E6">
      <w:pPr>
        <w:jc w:val="both"/>
        <w:rPr>
          <w:sz w:val="28"/>
          <w:szCs w:val="28"/>
        </w:rPr>
      </w:pPr>
      <w:r w:rsidRPr="003F6132">
        <w:rPr>
          <w:sz w:val="28"/>
          <w:szCs w:val="28"/>
        </w:rPr>
        <w:t xml:space="preserve">Мы обратили внимание на преобладание количества употреблений </w:t>
      </w:r>
      <w:r w:rsidRPr="003F6132">
        <w:rPr>
          <w:sz w:val="28"/>
          <w:szCs w:val="28"/>
          <w:lang w:val="en-US"/>
        </w:rPr>
        <w:t>cependant</w:t>
      </w:r>
      <w:r w:rsidRPr="003F6132">
        <w:rPr>
          <w:sz w:val="28"/>
          <w:szCs w:val="28"/>
        </w:rPr>
        <w:t xml:space="preserve"> в </w:t>
      </w:r>
      <w:r w:rsidRPr="003F6132">
        <w:rPr>
          <w:sz w:val="28"/>
          <w:szCs w:val="28"/>
          <w:lang w:val="en-US"/>
        </w:rPr>
        <w:t>XIX</w:t>
      </w:r>
      <w:r w:rsidRPr="003F6132">
        <w:rPr>
          <w:sz w:val="28"/>
          <w:szCs w:val="28"/>
        </w:rPr>
        <w:t xml:space="preserve"> в., а также дальнейшее уменьшение его частотности и смену лидерства в пользу </w:t>
      </w:r>
      <w:r w:rsidRPr="003F6132">
        <w:rPr>
          <w:sz w:val="28"/>
          <w:szCs w:val="28"/>
          <w:lang w:val="en-US"/>
        </w:rPr>
        <w:t>pourtant</w:t>
      </w:r>
      <w:r w:rsidRPr="003F6132">
        <w:rPr>
          <w:sz w:val="28"/>
          <w:szCs w:val="28"/>
        </w:rPr>
        <w:t xml:space="preserve"> на рубеже </w:t>
      </w:r>
      <w:r w:rsidRPr="003F6132">
        <w:rPr>
          <w:sz w:val="28"/>
          <w:szCs w:val="28"/>
          <w:lang w:val="en-US"/>
        </w:rPr>
        <w:t>XIX</w:t>
      </w:r>
      <w:r w:rsidRPr="003F6132">
        <w:rPr>
          <w:sz w:val="28"/>
          <w:szCs w:val="28"/>
        </w:rPr>
        <w:t xml:space="preserve"> - </w:t>
      </w:r>
      <w:r w:rsidRPr="003F6132">
        <w:rPr>
          <w:sz w:val="28"/>
          <w:szCs w:val="28"/>
          <w:lang w:val="en-US"/>
        </w:rPr>
        <w:t>XX</w:t>
      </w:r>
      <w:r w:rsidRPr="003F6132">
        <w:rPr>
          <w:sz w:val="28"/>
          <w:szCs w:val="28"/>
        </w:rPr>
        <w:t xml:space="preserve"> вв. Таким образом, мы разделили весь изучаемый материал на два временных отрезка (</w:t>
      </w:r>
      <w:r w:rsidRPr="003F6132">
        <w:rPr>
          <w:sz w:val="28"/>
          <w:szCs w:val="28"/>
          <w:lang w:val="en-US"/>
        </w:rPr>
        <w:t>XIX</w:t>
      </w:r>
      <w:r w:rsidRPr="003F6132">
        <w:rPr>
          <w:sz w:val="28"/>
          <w:szCs w:val="28"/>
        </w:rPr>
        <w:t xml:space="preserve"> в. и </w:t>
      </w:r>
      <w:r w:rsidRPr="003F6132">
        <w:rPr>
          <w:sz w:val="28"/>
          <w:szCs w:val="28"/>
          <w:lang w:val="en-US"/>
        </w:rPr>
        <w:t>XX</w:t>
      </w:r>
      <w:r w:rsidRPr="003F6132">
        <w:rPr>
          <w:sz w:val="28"/>
          <w:szCs w:val="28"/>
        </w:rPr>
        <w:t>-</w:t>
      </w:r>
      <w:r w:rsidRPr="003F6132">
        <w:rPr>
          <w:sz w:val="28"/>
          <w:szCs w:val="28"/>
          <w:lang w:val="en-US"/>
        </w:rPr>
        <w:t>XXI</w:t>
      </w:r>
      <w:r w:rsidRPr="003F6132">
        <w:rPr>
          <w:sz w:val="28"/>
          <w:szCs w:val="28"/>
        </w:rPr>
        <w:t xml:space="preserve"> вв.), чтобы проанализировать эти изменения.</w:t>
      </w:r>
    </w:p>
    <w:p w:rsidR="003F6132" w:rsidRPr="003F6132" w:rsidRDefault="003F6132" w:rsidP="00A764E6">
      <w:pPr>
        <w:jc w:val="both"/>
        <w:rPr>
          <w:sz w:val="28"/>
          <w:szCs w:val="28"/>
        </w:rPr>
      </w:pPr>
    </w:p>
    <w:tbl>
      <w:tblPr>
        <w:tblStyle w:val="ab"/>
        <w:tblW w:w="0" w:type="auto"/>
        <w:tblInd w:w="720" w:type="dxa"/>
        <w:tblLook w:val="04A0"/>
      </w:tblPr>
      <w:tblGrid>
        <w:gridCol w:w="2789"/>
        <w:gridCol w:w="2888"/>
        <w:gridCol w:w="2889"/>
      </w:tblGrid>
      <w:tr w:rsidR="003F6132" w:rsidRPr="003F6132" w:rsidTr="003F6132">
        <w:tc>
          <w:tcPr>
            <w:tcW w:w="2854" w:type="dxa"/>
          </w:tcPr>
          <w:p w:rsidR="003F6132" w:rsidRPr="003F6132" w:rsidRDefault="003F6132" w:rsidP="00A764E6">
            <w:pPr>
              <w:ind w:firstLine="0"/>
              <w:jc w:val="both"/>
              <w:rPr>
                <w:sz w:val="28"/>
                <w:szCs w:val="28"/>
              </w:rPr>
            </w:pPr>
          </w:p>
        </w:tc>
        <w:tc>
          <w:tcPr>
            <w:tcW w:w="2998" w:type="dxa"/>
          </w:tcPr>
          <w:p w:rsidR="003F6132" w:rsidRPr="003F6132" w:rsidRDefault="003F6132" w:rsidP="00A764E6">
            <w:pPr>
              <w:ind w:firstLine="0"/>
              <w:jc w:val="both"/>
              <w:rPr>
                <w:sz w:val="28"/>
                <w:szCs w:val="28"/>
              </w:rPr>
            </w:pPr>
            <w:r w:rsidRPr="003F6132">
              <w:rPr>
                <w:sz w:val="28"/>
                <w:szCs w:val="28"/>
                <w:lang w:val="en-US"/>
              </w:rPr>
              <w:t>XIX</w:t>
            </w:r>
          </w:p>
        </w:tc>
        <w:tc>
          <w:tcPr>
            <w:tcW w:w="2999" w:type="dxa"/>
          </w:tcPr>
          <w:p w:rsidR="003F6132" w:rsidRPr="003F6132" w:rsidRDefault="003F6132" w:rsidP="00A764E6">
            <w:pPr>
              <w:ind w:firstLine="0"/>
              <w:jc w:val="both"/>
              <w:rPr>
                <w:sz w:val="28"/>
                <w:szCs w:val="28"/>
              </w:rPr>
            </w:pPr>
            <w:r w:rsidRPr="003F6132">
              <w:rPr>
                <w:sz w:val="28"/>
                <w:szCs w:val="28"/>
                <w:lang w:val="en-US"/>
              </w:rPr>
              <w:t>XX</w:t>
            </w:r>
            <w:r w:rsidRPr="003F6132">
              <w:rPr>
                <w:sz w:val="28"/>
                <w:szCs w:val="28"/>
              </w:rPr>
              <w:t>-</w:t>
            </w:r>
            <w:r w:rsidRPr="003F6132">
              <w:rPr>
                <w:sz w:val="28"/>
                <w:szCs w:val="28"/>
                <w:lang w:val="en-US"/>
              </w:rPr>
              <w:t>XXI</w:t>
            </w:r>
          </w:p>
        </w:tc>
      </w:tr>
      <w:tr w:rsidR="003F6132" w:rsidRPr="003F6132" w:rsidTr="003F6132">
        <w:tc>
          <w:tcPr>
            <w:tcW w:w="2854" w:type="dxa"/>
          </w:tcPr>
          <w:p w:rsidR="003F6132" w:rsidRPr="003F6132" w:rsidRDefault="003F6132" w:rsidP="00A764E6">
            <w:pPr>
              <w:ind w:firstLine="0"/>
              <w:jc w:val="both"/>
              <w:rPr>
                <w:sz w:val="28"/>
                <w:szCs w:val="28"/>
                <w:lang w:val="en-US"/>
              </w:rPr>
            </w:pPr>
            <w:r w:rsidRPr="003F6132">
              <w:rPr>
                <w:sz w:val="28"/>
                <w:szCs w:val="28"/>
                <w:lang w:val="en-US"/>
              </w:rPr>
              <w:t>Pourtant</w:t>
            </w:r>
          </w:p>
        </w:tc>
        <w:tc>
          <w:tcPr>
            <w:tcW w:w="2998" w:type="dxa"/>
          </w:tcPr>
          <w:p w:rsidR="003F6132" w:rsidRPr="003F6132" w:rsidRDefault="003F6132" w:rsidP="00A764E6">
            <w:pPr>
              <w:ind w:firstLine="0"/>
              <w:jc w:val="both"/>
              <w:rPr>
                <w:sz w:val="28"/>
                <w:szCs w:val="28"/>
                <w:lang w:val="en-US"/>
              </w:rPr>
            </w:pPr>
            <w:r w:rsidRPr="003F6132">
              <w:rPr>
                <w:sz w:val="28"/>
                <w:szCs w:val="28"/>
                <w:lang w:val="en-US"/>
              </w:rPr>
              <w:t>35%</w:t>
            </w:r>
          </w:p>
        </w:tc>
        <w:tc>
          <w:tcPr>
            <w:tcW w:w="2999" w:type="dxa"/>
          </w:tcPr>
          <w:p w:rsidR="003F6132" w:rsidRPr="003F6132" w:rsidRDefault="003F6132" w:rsidP="00A764E6">
            <w:pPr>
              <w:ind w:firstLine="0"/>
              <w:jc w:val="both"/>
              <w:rPr>
                <w:sz w:val="28"/>
                <w:szCs w:val="28"/>
                <w:lang w:val="en-US"/>
              </w:rPr>
            </w:pPr>
            <w:r w:rsidRPr="003F6132">
              <w:rPr>
                <w:sz w:val="28"/>
                <w:szCs w:val="28"/>
                <w:lang w:val="en-US"/>
              </w:rPr>
              <w:t>70%</w:t>
            </w:r>
          </w:p>
        </w:tc>
      </w:tr>
      <w:tr w:rsidR="003F6132" w:rsidRPr="003F6132" w:rsidTr="003F6132">
        <w:tc>
          <w:tcPr>
            <w:tcW w:w="2854" w:type="dxa"/>
          </w:tcPr>
          <w:p w:rsidR="003F6132" w:rsidRPr="003F6132" w:rsidRDefault="003F6132" w:rsidP="00A764E6">
            <w:pPr>
              <w:ind w:firstLine="0"/>
              <w:jc w:val="both"/>
              <w:rPr>
                <w:sz w:val="28"/>
                <w:szCs w:val="28"/>
                <w:lang w:val="en-US"/>
              </w:rPr>
            </w:pPr>
            <w:r w:rsidRPr="003F6132">
              <w:rPr>
                <w:sz w:val="28"/>
                <w:szCs w:val="28"/>
                <w:lang w:val="en-US"/>
              </w:rPr>
              <w:t>Cependant</w:t>
            </w:r>
          </w:p>
        </w:tc>
        <w:tc>
          <w:tcPr>
            <w:tcW w:w="2998" w:type="dxa"/>
          </w:tcPr>
          <w:p w:rsidR="003F6132" w:rsidRPr="003F6132" w:rsidRDefault="003F6132" w:rsidP="00A764E6">
            <w:pPr>
              <w:ind w:firstLine="0"/>
              <w:jc w:val="both"/>
              <w:rPr>
                <w:sz w:val="28"/>
                <w:szCs w:val="28"/>
                <w:lang w:val="en-US"/>
              </w:rPr>
            </w:pPr>
            <w:r w:rsidRPr="003F6132">
              <w:rPr>
                <w:sz w:val="28"/>
                <w:szCs w:val="28"/>
                <w:lang w:val="en-US"/>
              </w:rPr>
              <w:t>62%</w:t>
            </w:r>
          </w:p>
        </w:tc>
        <w:tc>
          <w:tcPr>
            <w:tcW w:w="2999" w:type="dxa"/>
          </w:tcPr>
          <w:p w:rsidR="003F6132" w:rsidRPr="003F6132" w:rsidRDefault="003F6132" w:rsidP="00A764E6">
            <w:pPr>
              <w:ind w:firstLine="0"/>
              <w:jc w:val="both"/>
              <w:rPr>
                <w:sz w:val="28"/>
                <w:szCs w:val="28"/>
                <w:lang w:val="en-US"/>
              </w:rPr>
            </w:pPr>
            <w:r w:rsidRPr="003F6132">
              <w:rPr>
                <w:sz w:val="28"/>
                <w:szCs w:val="28"/>
                <w:lang w:val="en-US"/>
              </w:rPr>
              <w:t>23%</w:t>
            </w:r>
          </w:p>
        </w:tc>
      </w:tr>
      <w:tr w:rsidR="003F6132" w:rsidRPr="003F6132" w:rsidTr="003F6132">
        <w:tc>
          <w:tcPr>
            <w:tcW w:w="2854" w:type="dxa"/>
          </w:tcPr>
          <w:p w:rsidR="003F6132" w:rsidRPr="003F6132" w:rsidRDefault="003F6132" w:rsidP="00A764E6">
            <w:pPr>
              <w:ind w:firstLine="0"/>
              <w:jc w:val="both"/>
              <w:rPr>
                <w:sz w:val="28"/>
                <w:szCs w:val="28"/>
              </w:rPr>
            </w:pPr>
            <w:r w:rsidRPr="003F6132">
              <w:rPr>
                <w:sz w:val="28"/>
                <w:szCs w:val="28"/>
                <w:lang w:val="fr-FR"/>
              </w:rPr>
              <w:t>Néanmoins</w:t>
            </w:r>
          </w:p>
        </w:tc>
        <w:tc>
          <w:tcPr>
            <w:tcW w:w="2998" w:type="dxa"/>
          </w:tcPr>
          <w:p w:rsidR="003F6132" w:rsidRPr="003F6132" w:rsidRDefault="003F6132" w:rsidP="00A764E6">
            <w:pPr>
              <w:ind w:firstLine="0"/>
              <w:jc w:val="both"/>
              <w:rPr>
                <w:sz w:val="28"/>
                <w:szCs w:val="28"/>
                <w:lang w:val="en-US"/>
              </w:rPr>
            </w:pPr>
            <w:r w:rsidRPr="003F6132">
              <w:rPr>
                <w:sz w:val="28"/>
                <w:szCs w:val="28"/>
                <w:lang w:val="en-US"/>
              </w:rPr>
              <w:t>3%</w:t>
            </w:r>
          </w:p>
        </w:tc>
        <w:tc>
          <w:tcPr>
            <w:tcW w:w="2999" w:type="dxa"/>
          </w:tcPr>
          <w:p w:rsidR="003F6132" w:rsidRPr="003F6132" w:rsidRDefault="003F6132" w:rsidP="00A764E6">
            <w:pPr>
              <w:ind w:firstLine="0"/>
              <w:jc w:val="both"/>
              <w:rPr>
                <w:sz w:val="28"/>
                <w:szCs w:val="28"/>
                <w:lang w:val="en-US"/>
              </w:rPr>
            </w:pPr>
            <w:r w:rsidRPr="003F6132">
              <w:rPr>
                <w:sz w:val="28"/>
                <w:szCs w:val="28"/>
                <w:lang w:val="en-US"/>
              </w:rPr>
              <w:t>7%</w:t>
            </w:r>
          </w:p>
        </w:tc>
      </w:tr>
    </w:tbl>
    <w:p w:rsidR="003F6132" w:rsidRDefault="003F6132" w:rsidP="00A764E6">
      <w:pPr>
        <w:jc w:val="both"/>
        <w:rPr>
          <w:sz w:val="28"/>
          <w:szCs w:val="28"/>
        </w:rPr>
      </w:pPr>
    </w:p>
    <w:p w:rsidR="003F6132" w:rsidRPr="003F6132" w:rsidRDefault="003F6132" w:rsidP="00A764E6">
      <w:pPr>
        <w:jc w:val="both"/>
        <w:rPr>
          <w:sz w:val="28"/>
          <w:szCs w:val="28"/>
        </w:rPr>
      </w:pPr>
      <w:r w:rsidRPr="003F6132">
        <w:rPr>
          <w:sz w:val="28"/>
          <w:szCs w:val="28"/>
        </w:rPr>
        <w:t xml:space="preserve">Если посмотреть на количество употреблений коннекторов в процентном соотношении в этих двух периодах, кажется, что количество </w:t>
      </w:r>
      <w:r w:rsidRPr="003F6132">
        <w:rPr>
          <w:sz w:val="28"/>
          <w:szCs w:val="28"/>
          <w:lang w:val="en-US"/>
        </w:rPr>
        <w:t>pourtant</w:t>
      </w:r>
      <w:r w:rsidRPr="003F6132">
        <w:rPr>
          <w:sz w:val="28"/>
          <w:szCs w:val="28"/>
        </w:rPr>
        <w:t xml:space="preserve"> и </w:t>
      </w:r>
      <w:r w:rsidRPr="003F6132">
        <w:rPr>
          <w:sz w:val="28"/>
          <w:szCs w:val="28"/>
          <w:lang w:val="en-US"/>
        </w:rPr>
        <w:t>n</w:t>
      </w:r>
      <w:r w:rsidRPr="003F6132">
        <w:rPr>
          <w:sz w:val="28"/>
          <w:szCs w:val="28"/>
        </w:rPr>
        <w:t>é</w:t>
      </w:r>
      <w:r w:rsidRPr="003F6132">
        <w:rPr>
          <w:sz w:val="28"/>
          <w:szCs w:val="28"/>
          <w:lang w:val="en-US"/>
        </w:rPr>
        <w:t>anmoins</w:t>
      </w:r>
      <w:r w:rsidRPr="003F6132">
        <w:rPr>
          <w:sz w:val="28"/>
          <w:szCs w:val="28"/>
        </w:rPr>
        <w:t xml:space="preserve"> выросло в два раза, а </w:t>
      </w:r>
      <w:r w:rsidRPr="003F6132">
        <w:rPr>
          <w:sz w:val="28"/>
          <w:szCs w:val="28"/>
          <w:lang w:val="en-US"/>
        </w:rPr>
        <w:t>cependant</w:t>
      </w:r>
      <w:r w:rsidRPr="003F6132">
        <w:rPr>
          <w:sz w:val="28"/>
          <w:szCs w:val="28"/>
        </w:rPr>
        <w:t xml:space="preserve"> уменьшилось втрое. Но это не совсем так. Мы подсчитали также среднее арифметическое значение для каждого из наших коннекторов:</w:t>
      </w:r>
    </w:p>
    <w:p w:rsidR="003F6132" w:rsidRDefault="003F6132" w:rsidP="00A764E6">
      <w:pPr>
        <w:jc w:val="both"/>
        <w:rPr>
          <w:sz w:val="28"/>
          <w:szCs w:val="28"/>
        </w:rPr>
      </w:pPr>
    </w:p>
    <w:tbl>
      <w:tblPr>
        <w:tblStyle w:val="ab"/>
        <w:tblW w:w="0" w:type="auto"/>
        <w:tblInd w:w="720" w:type="dxa"/>
        <w:tblLook w:val="04A0"/>
      </w:tblPr>
      <w:tblGrid>
        <w:gridCol w:w="2789"/>
        <w:gridCol w:w="2888"/>
        <w:gridCol w:w="2889"/>
      </w:tblGrid>
      <w:tr w:rsidR="003F6132" w:rsidRPr="003F6132" w:rsidTr="003F6132">
        <w:tc>
          <w:tcPr>
            <w:tcW w:w="2854" w:type="dxa"/>
          </w:tcPr>
          <w:p w:rsidR="003F6132" w:rsidRPr="003F6132" w:rsidRDefault="003F6132" w:rsidP="00A764E6">
            <w:pPr>
              <w:ind w:firstLine="0"/>
              <w:jc w:val="both"/>
              <w:rPr>
                <w:sz w:val="28"/>
                <w:szCs w:val="28"/>
              </w:rPr>
            </w:pPr>
          </w:p>
        </w:tc>
        <w:tc>
          <w:tcPr>
            <w:tcW w:w="2998" w:type="dxa"/>
          </w:tcPr>
          <w:p w:rsidR="003F6132" w:rsidRPr="003F6132" w:rsidRDefault="003F6132" w:rsidP="00A764E6">
            <w:pPr>
              <w:ind w:firstLine="0"/>
              <w:jc w:val="both"/>
              <w:rPr>
                <w:sz w:val="28"/>
                <w:szCs w:val="28"/>
              </w:rPr>
            </w:pPr>
            <w:r w:rsidRPr="003F6132">
              <w:rPr>
                <w:sz w:val="28"/>
                <w:szCs w:val="28"/>
                <w:lang w:val="en-US"/>
              </w:rPr>
              <w:t>XIX</w:t>
            </w:r>
          </w:p>
        </w:tc>
        <w:tc>
          <w:tcPr>
            <w:tcW w:w="2999" w:type="dxa"/>
          </w:tcPr>
          <w:p w:rsidR="003F6132" w:rsidRPr="003F6132" w:rsidRDefault="003F6132" w:rsidP="00A764E6">
            <w:pPr>
              <w:ind w:firstLine="0"/>
              <w:jc w:val="both"/>
              <w:rPr>
                <w:sz w:val="28"/>
                <w:szCs w:val="28"/>
              </w:rPr>
            </w:pPr>
            <w:r w:rsidRPr="003F6132">
              <w:rPr>
                <w:sz w:val="28"/>
                <w:szCs w:val="28"/>
                <w:lang w:val="en-US"/>
              </w:rPr>
              <w:t>XX</w:t>
            </w:r>
            <w:r w:rsidRPr="003F6132">
              <w:rPr>
                <w:sz w:val="28"/>
                <w:szCs w:val="28"/>
              </w:rPr>
              <w:t>-</w:t>
            </w:r>
            <w:r w:rsidRPr="003F6132">
              <w:rPr>
                <w:sz w:val="28"/>
                <w:szCs w:val="28"/>
                <w:lang w:val="en-US"/>
              </w:rPr>
              <w:t>XXI</w:t>
            </w:r>
          </w:p>
        </w:tc>
      </w:tr>
      <w:tr w:rsidR="003F6132" w:rsidRPr="003F6132" w:rsidTr="003F6132">
        <w:tc>
          <w:tcPr>
            <w:tcW w:w="2854" w:type="dxa"/>
          </w:tcPr>
          <w:p w:rsidR="003F6132" w:rsidRPr="003F6132" w:rsidRDefault="003F6132" w:rsidP="00A764E6">
            <w:pPr>
              <w:ind w:firstLine="0"/>
              <w:jc w:val="both"/>
              <w:rPr>
                <w:sz w:val="28"/>
                <w:szCs w:val="28"/>
                <w:lang w:val="en-US"/>
              </w:rPr>
            </w:pPr>
            <w:r w:rsidRPr="003F6132">
              <w:rPr>
                <w:sz w:val="28"/>
                <w:szCs w:val="28"/>
                <w:lang w:val="en-US"/>
              </w:rPr>
              <w:t>Pourtant</w:t>
            </w:r>
          </w:p>
        </w:tc>
        <w:tc>
          <w:tcPr>
            <w:tcW w:w="2998" w:type="dxa"/>
          </w:tcPr>
          <w:p w:rsidR="003F6132" w:rsidRPr="003F6132" w:rsidRDefault="003F6132" w:rsidP="00A764E6">
            <w:pPr>
              <w:ind w:firstLine="0"/>
              <w:jc w:val="both"/>
              <w:rPr>
                <w:sz w:val="28"/>
                <w:szCs w:val="28"/>
              </w:rPr>
            </w:pPr>
            <w:r w:rsidRPr="003F6132">
              <w:rPr>
                <w:sz w:val="28"/>
                <w:szCs w:val="28"/>
              </w:rPr>
              <w:t>28</w:t>
            </w:r>
          </w:p>
        </w:tc>
        <w:tc>
          <w:tcPr>
            <w:tcW w:w="2999" w:type="dxa"/>
          </w:tcPr>
          <w:p w:rsidR="003F6132" w:rsidRPr="003F6132" w:rsidRDefault="003F6132" w:rsidP="00A764E6">
            <w:pPr>
              <w:ind w:firstLine="0"/>
              <w:jc w:val="both"/>
              <w:rPr>
                <w:sz w:val="28"/>
                <w:szCs w:val="28"/>
              </w:rPr>
            </w:pPr>
            <w:r w:rsidRPr="003F6132">
              <w:rPr>
                <w:sz w:val="28"/>
                <w:szCs w:val="28"/>
              </w:rPr>
              <w:t>30</w:t>
            </w:r>
          </w:p>
        </w:tc>
      </w:tr>
      <w:tr w:rsidR="003F6132" w:rsidRPr="003F6132" w:rsidTr="003F6132">
        <w:tc>
          <w:tcPr>
            <w:tcW w:w="2854" w:type="dxa"/>
          </w:tcPr>
          <w:p w:rsidR="003F6132" w:rsidRPr="003F6132" w:rsidRDefault="003F6132" w:rsidP="00A764E6">
            <w:pPr>
              <w:ind w:firstLine="0"/>
              <w:jc w:val="both"/>
              <w:rPr>
                <w:sz w:val="28"/>
                <w:szCs w:val="28"/>
                <w:lang w:val="en-US"/>
              </w:rPr>
            </w:pPr>
            <w:r w:rsidRPr="003F6132">
              <w:rPr>
                <w:sz w:val="28"/>
                <w:szCs w:val="28"/>
                <w:lang w:val="en-US"/>
              </w:rPr>
              <w:t>Cependant</w:t>
            </w:r>
          </w:p>
        </w:tc>
        <w:tc>
          <w:tcPr>
            <w:tcW w:w="2998" w:type="dxa"/>
          </w:tcPr>
          <w:p w:rsidR="003F6132" w:rsidRPr="003F6132" w:rsidRDefault="003F6132" w:rsidP="00A764E6">
            <w:pPr>
              <w:ind w:firstLine="0"/>
              <w:jc w:val="both"/>
              <w:rPr>
                <w:sz w:val="28"/>
                <w:szCs w:val="28"/>
              </w:rPr>
            </w:pPr>
            <w:r w:rsidRPr="003F6132">
              <w:rPr>
                <w:sz w:val="28"/>
                <w:szCs w:val="28"/>
              </w:rPr>
              <w:t>50</w:t>
            </w:r>
          </w:p>
        </w:tc>
        <w:tc>
          <w:tcPr>
            <w:tcW w:w="2999" w:type="dxa"/>
          </w:tcPr>
          <w:p w:rsidR="003F6132" w:rsidRPr="003F6132" w:rsidRDefault="003F6132" w:rsidP="00A764E6">
            <w:pPr>
              <w:ind w:firstLine="0"/>
              <w:jc w:val="both"/>
              <w:rPr>
                <w:sz w:val="28"/>
                <w:szCs w:val="28"/>
              </w:rPr>
            </w:pPr>
            <w:r w:rsidRPr="003F6132">
              <w:rPr>
                <w:sz w:val="28"/>
                <w:szCs w:val="28"/>
              </w:rPr>
              <w:t>10</w:t>
            </w:r>
          </w:p>
        </w:tc>
      </w:tr>
      <w:tr w:rsidR="003F6132" w:rsidRPr="003F6132" w:rsidTr="003F6132">
        <w:tc>
          <w:tcPr>
            <w:tcW w:w="2854" w:type="dxa"/>
          </w:tcPr>
          <w:p w:rsidR="003F6132" w:rsidRPr="003F6132" w:rsidRDefault="003F6132" w:rsidP="00A764E6">
            <w:pPr>
              <w:ind w:firstLine="0"/>
              <w:jc w:val="both"/>
              <w:rPr>
                <w:sz w:val="28"/>
                <w:szCs w:val="28"/>
              </w:rPr>
            </w:pPr>
            <w:r w:rsidRPr="003F6132">
              <w:rPr>
                <w:sz w:val="28"/>
                <w:szCs w:val="28"/>
                <w:lang w:val="fr-FR"/>
              </w:rPr>
              <w:t>Néanmoins</w:t>
            </w:r>
          </w:p>
        </w:tc>
        <w:tc>
          <w:tcPr>
            <w:tcW w:w="2998" w:type="dxa"/>
          </w:tcPr>
          <w:p w:rsidR="003F6132" w:rsidRPr="003F6132" w:rsidRDefault="003F6132" w:rsidP="00A764E6">
            <w:pPr>
              <w:ind w:firstLine="0"/>
              <w:jc w:val="both"/>
              <w:rPr>
                <w:sz w:val="28"/>
                <w:szCs w:val="28"/>
              </w:rPr>
            </w:pPr>
            <w:r w:rsidRPr="003F6132">
              <w:rPr>
                <w:sz w:val="28"/>
                <w:szCs w:val="28"/>
              </w:rPr>
              <w:t>3</w:t>
            </w:r>
          </w:p>
        </w:tc>
        <w:tc>
          <w:tcPr>
            <w:tcW w:w="2999" w:type="dxa"/>
          </w:tcPr>
          <w:p w:rsidR="003F6132" w:rsidRPr="003F6132" w:rsidRDefault="003F6132" w:rsidP="00A764E6">
            <w:pPr>
              <w:ind w:firstLine="0"/>
              <w:jc w:val="both"/>
              <w:rPr>
                <w:sz w:val="28"/>
                <w:szCs w:val="28"/>
              </w:rPr>
            </w:pPr>
            <w:r w:rsidRPr="003F6132">
              <w:rPr>
                <w:sz w:val="28"/>
                <w:szCs w:val="28"/>
              </w:rPr>
              <w:t>3</w:t>
            </w:r>
          </w:p>
        </w:tc>
      </w:tr>
    </w:tbl>
    <w:p w:rsidR="003F6132" w:rsidRDefault="003F6132" w:rsidP="00A764E6">
      <w:pPr>
        <w:jc w:val="both"/>
        <w:rPr>
          <w:sz w:val="28"/>
          <w:szCs w:val="28"/>
        </w:rPr>
      </w:pPr>
    </w:p>
    <w:p w:rsidR="003F6132" w:rsidRPr="003F6132" w:rsidRDefault="003F6132" w:rsidP="00A764E6">
      <w:pPr>
        <w:jc w:val="both"/>
        <w:rPr>
          <w:sz w:val="28"/>
          <w:szCs w:val="28"/>
        </w:rPr>
      </w:pPr>
      <w:r w:rsidRPr="003F6132">
        <w:rPr>
          <w:sz w:val="28"/>
          <w:szCs w:val="28"/>
        </w:rPr>
        <w:t xml:space="preserve">Получается, что в среднем французский автор </w:t>
      </w:r>
      <w:r w:rsidRPr="003F6132">
        <w:rPr>
          <w:sz w:val="28"/>
          <w:szCs w:val="28"/>
          <w:lang w:val="en-US"/>
        </w:rPr>
        <w:t>XIX</w:t>
      </w:r>
      <w:r w:rsidRPr="003F6132">
        <w:rPr>
          <w:sz w:val="28"/>
          <w:szCs w:val="28"/>
        </w:rPr>
        <w:t xml:space="preserve"> в. использует в своем произведении 28 </w:t>
      </w:r>
      <w:r w:rsidRPr="003F6132">
        <w:rPr>
          <w:sz w:val="28"/>
          <w:szCs w:val="28"/>
          <w:lang w:val="en-US"/>
        </w:rPr>
        <w:t>pourtant</w:t>
      </w:r>
      <w:r w:rsidRPr="003F6132">
        <w:rPr>
          <w:sz w:val="28"/>
          <w:szCs w:val="28"/>
        </w:rPr>
        <w:t xml:space="preserve">, 50 </w:t>
      </w:r>
      <w:r w:rsidRPr="003F6132">
        <w:rPr>
          <w:sz w:val="28"/>
          <w:szCs w:val="28"/>
          <w:lang w:val="en-US"/>
        </w:rPr>
        <w:t>cependant</w:t>
      </w:r>
      <w:r w:rsidRPr="003F6132">
        <w:rPr>
          <w:sz w:val="28"/>
          <w:szCs w:val="28"/>
        </w:rPr>
        <w:t xml:space="preserve"> и 3 </w:t>
      </w:r>
      <w:r w:rsidRPr="003F6132">
        <w:rPr>
          <w:sz w:val="28"/>
          <w:szCs w:val="28"/>
          <w:lang w:val="en-US"/>
        </w:rPr>
        <w:t>n</w:t>
      </w:r>
      <w:r w:rsidRPr="003F6132">
        <w:rPr>
          <w:sz w:val="28"/>
          <w:szCs w:val="28"/>
        </w:rPr>
        <w:t>é</w:t>
      </w:r>
      <w:r w:rsidRPr="003F6132">
        <w:rPr>
          <w:sz w:val="28"/>
          <w:szCs w:val="28"/>
          <w:lang w:val="en-US"/>
        </w:rPr>
        <w:t>anmoins</w:t>
      </w:r>
      <w:r w:rsidRPr="003F6132">
        <w:rPr>
          <w:sz w:val="28"/>
          <w:szCs w:val="28"/>
        </w:rPr>
        <w:t xml:space="preserve">, а его </w:t>
      </w:r>
      <w:r w:rsidRPr="003F6132">
        <w:rPr>
          <w:sz w:val="28"/>
          <w:szCs w:val="28"/>
        </w:rPr>
        <w:lastRenderedPageBreak/>
        <w:t xml:space="preserve">современный коллега – всего лишь 30 </w:t>
      </w:r>
      <w:r w:rsidRPr="003F6132">
        <w:rPr>
          <w:sz w:val="28"/>
          <w:szCs w:val="28"/>
          <w:lang w:val="en-US"/>
        </w:rPr>
        <w:t>pourtant</w:t>
      </w:r>
      <w:r w:rsidRPr="003F6132">
        <w:rPr>
          <w:sz w:val="28"/>
          <w:szCs w:val="28"/>
        </w:rPr>
        <w:t xml:space="preserve">, 10 </w:t>
      </w:r>
      <w:r w:rsidRPr="003F6132">
        <w:rPr>
          <w:sz w:val="28"/>
          <w:szCs w:val="28"/>
          <w:lang w:val="en-US"/>
        </w:rPr>
        <w:t>cependant</w:t>
      </w:r>
      <w:r w:rsidRPr="003F6132">
        <w:rPr>
          <w:sz w:val="28"/>
          <w:szCs w:val="28"/>
        </w:rPr>
        <w:t xml:space="preserve"> и 3 </w:t>
      </w:r>
      <w:r w:rsidRPr="003F6132">
        <w:rPr>
          <w:sz w:val="28"/>
          <w:szCs w:val="28"/>
          <w:lang w:val="en-US"/>
        </w:rPr>
        <w:t>n</w:t>
      </w:r>
      <w:r w:rsidRPr="003F6132">
        <w:rPr>
          <w:sz w:val="28"/>
          <w:szCs w:val="28"/>
        </w:rPr>
        <w:t>é</w:t>
      </w:r>
      <w:r w:rsidRPr="003F6132">
        <w:rPr>
          <w:sz w:val="28"/>
          <w:szCs w:val="28"/>
          <w:lang w:val="en-US"/>
        </w:rPr>
        <w:t>anmoins</w:t>
      </w:r>
      <w:r w:rsidRPr="003F6132">
        <w:rPr>
          <w:sz w:val="28"/>
          <w:szCs w:val="28"/>
        </w:rPr>
        <w:t>. Изменилось не только соотношение коннекторов, изменилось их количество!</w:t>
      </w:r>
    </w:p>
    <w:p w:rsidR="003F6132" w:rsidRPr="00657381" w:rsidRDefault="003F6132" w:rsidP="00A764E6">
      <w:pPr>
        <w:jc w:val="both"/>
        <w:rPr>
          <w:sz w:val="28"/>
          <w:szCs w:val="28"/>
        </w:rPr>
      </w:pPr>
      <w:r w:rsidRPr="003F6132">
        <w:rPr>
          <w:sz w:val="28"/>
          <w:szCs w:val="28"/>
        </w:rPr>
        <w:t xml:space="preserve">Среднее количество употреблений </w:t>
      </w:r>
      <w:r w:rsidRPr="003F6132">
        <w:rPr>
          <w:sz w:val="28"/>
          <w:szCs w:val="28"/>
          <w:lang w:val="en-US"/>
        </w:rPr>
        <w:t>pourtant</w:t>
      </w:r>
      <w:r w:rsidRPr="003F6132">
        <w:rPr>
          <w:sz w:val="28"/>
          <w:szCs w:val="28"/>
        </w:rPr>
        <w:t xml:space="preserve">, действительно, выросло, но не так значительно, как это казалось на первый беглый взгляд. А вот </w:t>
      </w:r>
      <w:r w:rsidRPr="003F6132">
        <w:rPr>
          <w:sz w:val="28"/>
          <w:szCs w:val="28"/>
          <w:lang w:val="en-US"/>
        </w:rPr>
        <w:t>cependant</w:t>
      </w:r>
      <w:r w:rsidRPr="003F6132">
        <w:rPr>
          <w:sz w:val="28"/>
          <w:szCs w:val="28"/>
        </w:rPr>
        <w:t xml:space="preserve"> оказался гораздо менее востребован в современных литературных текстах по сравнению с предыдущим временным периодом.</w:t>
      </w:r>
      <w:r w:rsidR="00657381">
        <w:rPr>
          <w:sz w:val="28"/>
          <w:szCs w:val="28"/>
        </w:rPr>
        <w:t xml:space="preserve"> </w:t>
      </w:r>
      <w:r w:rsidR="00657381" w:rsidRPr="00657381">
        <w:rPr>
          <w:sz w:val="28"/>
          <w:szCs w:val="28"/>
          <w:lang w:val="en-US"/>
        </w:rPr>
        <w:t>N</w:t>
      </w:r>
      <w:r w:rsidR="00657381" w:rsidRPr="00657381">
        <w:rPr>
          <w:sz w:val="28"/>
          <w:szCs w:val="28"/>
        </w:rPr>
        <w:t>é</w:t>
      </w:r>
      <w:r w:rsidR="00657381" w:rsidRPr="00657381">
        <w:rPr>
          <w:sz w:val="28"/>
          <w:szCs w:val="28"/>
          <w:lang w:val="en-US"/>
        </w:rPr>
        <w:t>anmoins</w:t>
      </w:r>
      <w:r w:rsidR="00657381">
        <w:rPr>
          <w:sz w:val="28"/>
          <w:szCs w:val="28"/>
        </w:rPr>
        <w:t>, как мы видим, сохраняет удивительную стабильность в количественном аспекте, средннее арифметическое для этого коннектора осталось без изменений.</w:t>
      </w:r>
    </w:p>
    <w:p w:rsidR="003F6132" w:rsidRPr="003F6132" w:rsidRDefault="003F6132" w:rsidP="00A764E6">
      <w:pPr>
        <w:jc w:val="both"/>
        <w:rPr>
          <w:sz w:val="28"/>
          <w:szCs w:val="28"/>
        </w:rPr>
      </w:pPr>
      <w:r w:rsidRPr="003F6132">
        <w:rPr>
          <w:sz w:val="28"/>
          <w:szCs w:val="28"/>
        </w:rPr>
        <w:t>Разумеется, все это усредненные показатели, и если мы посмотрим в таблицу с цифровыми значениями для конкретных авторо</w:t>
      </w:r>
      <w:r w:rsidR="00F63926">
        <w:rPr>
          <w:sz w:val="28"/>
          <w:szCs w:val="28"/>
        </w:rPr>
        <w:t>в, мы можем увидеть, что у Эжена</w:t>
      </w:r>
      <w:r w:rsidRPr="003F6132">
        <w:rPr>
          <w:sz w:val="28"/>
          <w:szCs w:val="28"/>
        </w:rPr>
        <w:t xml:space="preserve"> Сю и А</w:t>
      </w:r>
      <w:r w:rsidR="00F63926">
        <w:rPr>
          <w:sz w:val="28"/>
          <w:szCs w:val="28"/>
        </w:rPr>
        <w:t>натоля</w:t>
      </w:r>
      <w:r w:rsidRPr="003F6132">
        <w:rPr>
          <w:sz w:val="28"/>
          <w:szCs w:val="28"/>
        </w:rPr>
        <w:t xml:space="preserve"> Франса уже в </w:t>
      </w:r>
      <w:r w:rsidRPr="003F6132">
        <w:rPr>
          <w:sz w:val="28"/>
          <w:szCs w:val="28"/>
          <w:lang w:val="en-US"/>
        </w:rPr>
        <w:t>XIX</w:t>
      </w:r>
      <w:r w:rsidRPr="003F6132">
        <w:rPr>
          <w:sz w:val="28"/>
          <w:szCs w:val="28"/>
        </w:rPr>
        <w:t xml:space="preserve"> в. наблюдалось пребладание </w:t>
      </w:r>
      <w:r w:rsidRPr="003F6132">
        <w:rPr>
          <w:sz w:val="28"/>
          <w:szCs w:val="28"/>
          <w:lang w:val="en-US"/>
        </w:rPr>
        <w:t>pourtant</w:t>
      </w:r>
      <w:r w:rsidRPr="003F6132">
        <w:rPr>
          <w:sz w:val="28"/>
          <w:szCs w:val="28"/>
        </w:rPr>
        <w:t xml:space="preserve"> над </w:t>
      </w:r>
      <w:r w:rsidRPr="003F6132">
        <w:rPr>
          <w:sz w:val="28"/>
          <w:szCs w:val="28"/>
          <w:lang w:val="en-US"/>
        </w:rPr>
        <w:t>cependant</w:t>
      </w:r>
      <w:r w:rsidRPr="003F6132">
        <w:rPr>
          <w:sz w:val="28"/>
          <w:szCs w:val="28"/>
        </w:rPr>
        <w:t>. Но такие исключения</w:t>
      </w:r>
      <w:r w:rsidR="00F63926">
        <w:rPr>
          <w:sz w:val="28"/>
          <w:szCs w:val="28"/>
        </w:rPr>
        <w:t>, как нам кажется,</w:t>
      </w:r>
      <w:r w:rsidRPr="003F6132">
        <w:rPr>
          <w:sz w:val="28"/>
          <w:szCs w:val="28"/>
        </w:rPr>
        <w:t xml:space="preserve"> </w:t>
      </w:r>
      <w:r w:rsidR="00F63926">
        <w:rPr>
          <w:sz w:val="28"/>
          <w:szCs w:val="28"/>
        </w:rPr>
        <w:t>не влияют на общую</w:t>
      </w:r>
      <w:r w:rsidRPr="003F6132">
        <w:rPr>
          <w:sz w:val="28"/>
          <w:szCs w:val="28"/>
        </w:rPr>
        <w:t xml:space="preserve"> тенденци</w:t>
      </w:r>
      <w:r w:rsidR="00F63926">
        <w:rPr>
          <w:sz w:val="28"/>
          <w:szCs w:val="28"/>
        </w:rPr>
        <w:t>ю</w:t>
      </w:r>
      <w:r w:rsidRPr="003F6132">
        <w:rPr>
          <w:sz w:val="28"/>
          <w:szCs w:val="28"/>
        </w:rPr>
        <w:t>.</w:t>
      </w:r>
    </w:p>
    <w:p w:rsidR="003F6132" w:rsidRPr="003F6132" w:rsidRDefault="003F6132" w:rsidP="00A764E6">
      <w:pPr>
        <w:jc w:val="both"/>
        <w:rPr>
          <w:sz w:val="28"/>
          <w:szCs w:val="28"/>
        </w:rPr>
      </w:pPr>
      <w:r w:rsidRPr="003F6132">
        <w:rPr>
          <w:sz w:val="28"/>
          <w:szCs w:val="28"/>
        </w:rPr>
        <w:t xml:space="preserve">Что касается современного языка, можно сказать, что употребление большого количества </w:t>
      </w:r>
      <w:r w:rsidRPr="003F6132">
        <w:rPr>
          <w:sz w:val="28"/>
          <w:szCs w:val="28"/>
          <w:lang w:val="en-US"/>
        </w:rPr>
        <w:t>cependant</w:t>
      </w:r>
      <w:r w:rsidRPr="003F6132">
        <w:rPr>
          <w:sz w:val="28"/>
          <w:szCs w:val="28"/>
        </w:rPr>
        <w:t xml:space="preserve"> стало ассоциироваться с классической литературой. И есть авторы, которые активно используют это явление в своих произведениях. Например, М. Галло стилизует свои произведения под более раннюю эпоху, употребляя большое количество </w:t>
      </w:r>
      <w:r w:rsidRPr="003F6132">
        <w:rPr>
          <w:sz w:val="28"/>
          <w:szCs w:val="28"/>
          <w:lang w:val="en-US"/>
        </w:rPr>
        <w:t>cependant</w:t>
      </w:r>
      <w:r w:rsidRPr="003F6132">
        <w:rPr>
          <w:sz w:val="28"/>
          <w:szCs w:val="28"/>
        </w:rPr>
        <w:t xml:space="preserve">. Ж. Эшноз, в книгах которого тоже преобладает </w:t>
      </w:r>
      <w:r w:rsidRPr="003F6132">
        <w:rPr>
          <w:sz w:val="28"/>
          <w:szCs w:val="28"/>
          <w:lang w:val="en-US"/>
        </w:rPr>
        <w:t>cependant</w:t>
      </w:r>
      <w:r w:rsidRPr="003F6132">
        <w:rPr>
          <w:sz w:val="28"/>
          <w:szCs w:val="28"/>
        </w:rPr>
        <w:t>, известен как интеллектуальный автор.</w:t>
      </w:r>
    </w:p>
    <w:p w:rsidR="003F6132" w:rsidRPr="003F6132" w:rsidRDefault="003F6132" w:rsidP="00A764E6">
      <w:pPr>
        <w:jc w:val="both"/>
        <w:rPr>
          <w:sz w:val="28"/>
          <w:szCs w:val="28"/>
        </w:rPr>
      </w:pPr>
      <w:r w:rsidRPr="003F6132">
        <w:rPr>
          <w:sz w:val="28"/>
          <w:szCs w:val="28"/>
        </w:rPr>
        <w:t xml:space="preserve">Впрочем, большинство современных французских авторов предпочитают чаще использовать </w:t>
      </w:r>
      <w:r w:rsidRPr="003F6132">
        <w:rPr>
          <w:sz w:val="28"/>
          <w:szCs w:val="28"/>
          <w:lang w:val="en-US"/>
        </w:rPr>
        <w:t>pourtant</w:t>
      </w:r>
      <w:r w:rsidRPr="003F6132">
        <w:rPr>
          <w:sz w:val="28"/>
          <w:szCs w:val="28"/>
        </w:rPr>
        <w:t xml:space="preserve">, который ассоциируется с современным языком, простотой и прозрачностью формулировок. Среди современных писателей есть и такие, </w:t>
      </w:r>
      <w:r w:rsidR="00657381">
        <w:rPr>
          <w:sz w:val="28"/>
          <w:szCs w:val="28"/>
        </w:rPr>
        <w:t>в чьих произведениях мы вообще не обнаружили ни одного</w:t>
      </w:r>
      <w:r w:rsidRPr="003F6132">
        <w:rPr>
          <w:sz w:val="28"/>
          <w:szCs w:val="28"/>
        </w:rPr>
        <w:t xml:space="preserve"> </w:t>
      </w:r>
      <w:r w:rsidRPr="003F6132">
        <w:rPr>
          <w:sz w:val="28"/>
          <w:szCs w:val="28"/>
          <w:lang w:val="en-US"/>
        </w:rPr>
        <w:t>cependant</w:t>
      </w:r>
      <w:r w:rsidRPr="003F6132">
        <w:rPr>
          <w:sz w:val="28"/>
          <w:szCs w:val="28"/>
        </w:rPr>
        <w:t xml:space="preserve">, как будто такого слова </w:t>
      </w:r>
      <w:r w:rsidR="00657381">
        <w:rPr>
          <w:sz w:val="28"/>
          <w:szCs w:val="28"/>
        </w:rPr>
        <w:t xml:space="preserve">для них </w:t>
      </w:r>
      <w:r w:rsidRPr="003F6132">
        <w:rPr>
          <w:sz w:val="28"/>
          <w:szCs w:val="28"/>
        </w:rPr>
        <w:t>не существует (Д. Пеннак, Д. Фонкинос).</w:t>
      </w:r>
    </w:p>
    <w:p w:rsidR="003F6132" w:rsidRPr="003F6132" w:rsidRDefault="003F6132" w:rsidP="00A764E6">
      <w:pPr>
        <w:jc w:val="both"/>
        <w:rPr>
          <w:sz w:val="28"/>
          <w:szCs w:val="28"/>
        </w:rPr>
      </w:pPr>
      <w:r w:rsidRPr="003F6132">
        <w:rPr>
          <w:sz w:val="28"/>
          <w:szCs w:val="28"/>
        </w:rPr>
        <w:t xml:space="preserve">Хочется добавить, что результаты наших исследований </w:t>
      </w:r>
      <w:r w:rsidR="00F33234">
        <w:rPr>
          <w:sz w:val="28"/>
          <w:szCs w:val="28"/>
        </w:rPr>
        <w:t>подтверждают результаты, полученные</w:t>
      </w:r>
      <w:r w:rsidRPr="003F6132">
        <w:rPr>
          <w:sz w:val="28"/>
          <w:szCs w:val="28"/>
        </w:rPr>
        <w:t xml:space="preserve"> </w:t>
      </w:r>
      <w:r w:rsidR="00F33234">
        <w:rPr>
          <w:sz w:val="28"/>
          <w:szCs w:val="28"/>
        </w:rPr>
        <w:t xml:space="preserve">другими исследователями </w:t>
      </w:r>
      <w:r w:rsidR="00F33234" w:rsidRPr="00F33234">
        <w:rPr>
          <w:sz w:val="28"/>
          <w:szCs w:val="28"/>
        </w:rPr>
        <w:t xml:space="preserve">[Gettrup </w:t>
      </w:r>
      <w:r w:rsidR="00F33234" w:rsidRPr="00F33234">
        <w:rPr>
          <w:sz w:val="28"/>
          <w:szCs w:val="28"/>
        </w:rPr>
        <w:lastRenderedPageBreak/>
        <w:t xml:space="preserve">&amp; Nølke, 1984, </w:t>
      </w:r>
      <w:r w:rsidR="00F33234" w:rsidRPr="00F33234">
        <w:rPr>
          <w:sz w:val="28"/>
          <w:szCs w:val="28"/>
          <w:lang w:val="en-US"/>
        </w:rPr>
        <w:t>c</w:t>
      </w:r>
      <w:r w:rsidR="00F33234" w:rsidRPr="00F33234">
        <w:rPr>
          <w:sz w:val="28"/>
          <w:szCs w:val="28"/>
        </w:rPr>
        <w:t>. 15]</w:t>
      </w:r>
      <w:r w:rsidRPr="003F6132">
        <w:rPr>
          <w:sz w:val="28"/>
          <w:szCs w:val="28"/>
        </w:rPr>
        <w:t xml:space="preserve">, но не совпадают с данными </w:t>
      </w:r>
      <w:r w:rsidRPr="003F6132">
        <w:rPr>
          <w:sz w:val="28"/>
          <w:szCs w:val="28"/>
          <w:lang w:val="fr-FR"/>
        </w:rPr>
        <w:t>Google</w:t>
      </w:r>
      <w:r w:rsidRPr="003F6132">
        <w:rPr>
          <w:sz w:val="28"/>
          <w:szCs w:val="28"/>
        </w:rPr>
        <w:t xml:space="preserve"> </w:t>
      </w:r>
      <w:r w:rsidRPr="003F6132">
        <w:rPr>
          <w:sz w:val="28"/>
          <w:szCs w:val="28"/>
          <w:lang w:val="fr-FR"/>
        </w:rPr>
        <w:t>Ngram</w:t>
      </w:r>
      <w:r w:rsidRPr="003F6132">
        <w:rPr>
          <w:sz w:val="28"/>
          <w:szCs w:val="28"/>
        </w:rPr>
        <w:t xml:space="preserve">. Этот инструмент от компании </w:t>
      </w:r>
      <w:r w:rsidRPr="003F6132">
        <w:rPr>
          <w:sz w:val="28"/>
          <w:szCs w:val="28"/>
          <w:lang w:val="en-US"/>
        </w:rPr>
        <w:t>Google</w:t>
      </w:r>
      <w:r w:rsidRPr="003F6132">
        <w:rPr>
          <w:sz w:val="28"/>
          <w:szCs w:val="28"/>
        </w:rPr>
        <w:t xml:space="preserve"> позволяет строить графики частотности употребления слов в различных временных отрезках. </w:t>
      </w:r>
      <w:r w:rsidR="00F33234">
        <w:rPr>
          <w:sz w:val="28"/>
          <w:szCs w:val="28"/>
        </w:rPr>
        <w:t>Согласно</w:t>
      </w:r>
      <w:r w:rsidRPr="003F6132">
        <w:rPr>
          <w:sz w:val="28"/>
          <w:szCs w:val="28"/>
        </w:rPr>
        <w:t xml:space="preserve"> их данным, </w:t>
      </w:r>
      <w:r w:rsidRPr="003F6132">
        <w:rPr>
          <w:sz w:val="28"/>
          <w:szCs w:val="28"/>
          <w:lang w:val="en-US"/>
        </w:rPr>
        <w:t>pourtant</w:t>
      </w:r>
      <w:r w:rsidRPr="003F6132">
        <w:rPr>
          <w:sz w:val="28"/>
          <w:szCs w:val="28"/>
        </w:rPr>
        <w:t xml:space="preserve"> в начале </w:t>
      </w:r>
      <w:r w:rsidRPr="003F6132">
        <w:rPr>
          <w:sz w:val="28"/>
          <w:szCs w:val="28"/>
          <w:lang w:val="en-US"/>
        </w:rPr>
        <w:t>XIX</w:t>
      </w:r>
      <w:r w:rsidRPr="003F6132">
        <w:rPr>
          <w:sz w:val="28"/>
          <w:szCs w:val="28"/>
        </w:rPr>
        <w:t xml:space="preserve"> в. уступал в частотности не только </w:t>
      </w:r>
      <w:r w:rsidRPr="003F6132">
        <w:rPr>
          <w:sz w:val="28"/>
          <w:szCs w:val="28"/>
          <w:lang w:val="en-US"/>
        </w:rPr>
        <w:t>cependant</w:t>
      </w:r>
      <w:r w:rsidRPr="003F6132">
        <w:rPr>
          <w:sz w:val="28"/>
          <w:szCs w:val="28"/>
        </w:rPr>
        <w:t xml:space="preserve">, но и </w:t>
      </w:r>
      <w:r w:rsidRPr="003F6132">
        <w:rPr>
          <w:sz w:val="28"/>
          <w:szCs w:val="28"/>
          <w:lang w:val="en-US"/>
        </w:rPr>
        <w:t>n</w:t>
      </w:r>
      <w:r w:rsidRPr="003F6132">
        <w:rPr>
          <w:sz w:val="28"/>
          <w:szCs w:val="28"/>
        </w:rPr>
        <w:t>é</w:t>
      </w:r>
      <w:r w:rsidRPr="003F6132">
        <w:rPr>
          <w:sz w:val="28"/>
          <w:szCs w:val="28"/>
          <w:lang w:val="en-US"/>
        </w:rPr>
        <w:t>anmoins</w:t>
      </w:r>
      <w:r w:rsidR="00F33234">
        <w:rPr>
          <w:sz w:val="28"/>
          <w:szCs w:val="28"/>
        </w:rPr>
        <w:t>. В 1837 г. э</w:t>
      </w:r>
      <w:r w:rsidRPr="003F6132">
        <w:rPr>
          <w:sz w:val="28"/>
          <w:szCs w:val="28"/>
        </w:rPr>
        <w:t xml:space="preserve">тот коннектор «обогнал» </w:t>
      </w:r>
      <w:r w:rsidRPr="003F6132">
        <w:rPr>
          <w:sz w:val="28"/>
          <w:szCs w:val="28"/>
          <w:lang w:val="en-US"/>
        </w:rPr>
        <w:t>n</w:t>
      </w:r>
      <w:r w:rsidRPr="003F6132">
        <w:rPr>
          <w:sz w:val="28"/>
          <w:szCs w:val="28"/>
        </w:rPr>
        <w:t>é</w:t>
      </w:r>
      <w:r w:rsidRPr="003F6132">
        <w:rPr>
          <w:sz w:val="28"/>
          <w:szCs w:val="28"/>
          <w:lang w:val="en-US"/>
        </w:rPr>
        <w:t>anmoins</w:t>
      </w:r>
      <w:r w:rsidRPr="003F6132">
        <w:rPr>
          <w:sz w:val="28"/>
          <w:szCs w:val="28"/>
        </w:rPr>
        <w:t xml:space="preserve"> и только в 2008 г. – </w:t>
      </w:r>
      <w:r w:rsidRPr="003F6132">
        <w:rPr>
          <w:sz w:val="28"/>
          <w:szCs w:val="28"/>
          <w:lang w:val="en-US"/>
        </w:rPr>
        <w:t>cependant</w:t>
      </w:r>
      <w:r w:rsidRPr="003F6132">
        <w:rPr>
          <w:sz w:val="28"/>
          <w:szCs w:val="28"/>
        </w:rPr>
        <w:t>.</w:t>
      </w:r>
    </w:p>
    <w:p w:rsidR="003F6132" w:rsidRDefault="003F6132" w:rsidP="00A764E6">
      <w:pPr>
        <w:jc w:val="both"/>
        <w:rPr>
          <w:sz w:val="28"/>
          <w:szCs w:val="28"/>
        </w:rPr>
      </w:pPr>
      <w:r w:rsidRPr="003F6132">
        <w:rPr>
          <w:sz w:val="28"/>
          <w:szCs w:val="28"/>
        </w:rPr>
        <w:t xml:space="preserve">Нам удалось выяснить, что </w:t>
      </w:r>
      <w:r w:rsidRPr="003F6132">
        <w:rPr>
          <w:sz w:val="28"/>
          <w:szCs w:val="28"/>
          <w:lang w:val="fr-FR"/>
        </w:rPr>
        <w:t>Google</w:t>
      </w:r>
      <w:r w:rsidRPr="003F6132">
        <w:rPr>
          <w:sz w:val="28"/>
          <w:szCs w:val="28"/>
        </w:rPr>
        <w:t xml:space="preserve"> </w:t>
      </w:r>
      <w:r w:rsidRPr="003F6132">
        <w:rPr>
          <w:sz w:val="28"/>
          <w:szCs w:val="28"/>
          <w:lang w:val="fr-FR"/>
        </w:rPr>
        <w:t>Ngram</w:t>
      </w:r>
      <w:r w:rsidRPr="003F6132">
        <w:rPr>
          <w:sz w:val="28"/>
          <w:szCs w:val="28"/>
        </w:rPr>
        <w:t xml:space="preserve"> строит графики на основе </w:t>
      </w:r>
      <w:r w:rsidRPr="003F6132">
        <w:rPr>
          <w:sz w:val="28"/>
          <w:szCs w:val="28"/>
          <w:lang w:val="en-US"/>
        </w:rPr>
        <w:t>Google</w:t>
      </w:r>
      <w:r w:rsidRPr="003F6132">
        <w:rPr>
          <w:sz w:val="28"/>
          <w:szCs w:val="28"/>
        </w:rPr>
        <w:t xml:space="preserve"> </w:t>
      </w:r>
      <w:r w:rsidRPr="003F6132">
        <w:rPr>
          <w:sz w:val="28"/>
          <w:szCs w:val="28"/>
          <w:lang w:val="en-US"/>
        </w:rPr>
        <w:t>Books</w:t>
      </w:r>
      <w:r w:rsidRPr="003F6132">
        <w:rPr>
          <w:sz w:val="28"/>
          <w:szCs w:val="28"/>
        </w:rPr>
        <w:t xml:space="preserve">, электронной библиотеки, созданной американской корпорацией. Однако при оцифровке книг у компании возникли сложности юридического характера из-за нарушения авторских прав, которые повлекли за собой многолетние судебные процессы с французскими издательствами. В конце концов компании </w:t>
      </w:r>
      <w:r w:rsidRPr="003F6132">
        <w:rPr>
          <w:sz w:val="28"/>
          <w:szCs w:val="28"/>
          <w:lang w:val="en-US"/>
        </w:rPr>
        <w:t>Google</w:t>
      </w:r>
      <w:r w:rsidRPr="003F6132">
        <w:rPr>
          <w:sz w:val="28"/>
          <w:szCs w:val="28"/>
        </w:rPr>
        <w:t xml:space="preserve"> удалось получить разрешение н</w:t>
      </w:r>
      <w:r w:rsidR="00F33234">
        <w:rPr>
          <w:sz w:val="28"/>
          <w:szCs w:val="28"/>
        </w:rPr>
        <w:t xml:space="preserve">а оцифровку лишь некоторых книг. </w:t>
      </w:r>
      <w:r w:rsidR="00F33234" w:rsidRPr="00F33234">
        <w:rPr>
          <w:sz w:val="28"/>
          <w:szCs w:val="28"/>
        </w:rPr>
        <w:t>Вероятно, именно с этим случайным выбором книг и св</w:t>
      </w:r>
      <w:r w:rsidR="00F33234">
        <w:rPr>
          <w:sz w:val="28"/>
          <w:szCs w:val="28"/>
        </w:rPr>
        <w:t>язано то, что наши результаты (и результаты</w:t>
      </w:r>
      <w:r w:rsidR="00F33234" w:rsidRPr="00F33234">
        <w:rPr>
          <w:sz w:val="28"/>
          <w:szCs w:val="28"/>
        </w:rPr>
        <w:t xml:space="preserve"> </w:t>
      </w:r>
      <w:r w:rsidR="00F33234">
        <w:rPr>
          <w:sz w:val="28"/>
          <w:szCs w:val="28"/>
        </w:rPr>
        <w:t>других исследователей</w:t>
      </w:r>
      <w:r w:rsidR="00F33234" w:rsidRPr="00F33234">
        <w:rPr>
          <w:sz w:val="28"/>
          <w:szCs w:val="28"/>
        </w:rPr>
        <w:t>) настолько радикально отличаются от данных Google Ngram.</w:t>
      </w:r>
      <w:r w:rsidR="00F33234">
        <w:rPr>
          <w:sz w:val="28"/>
          <w:szCs w:val="28"/>
        </w:rPr>
        <w:t xml:space="preserve"> П</w:t>
      </w:r>
      <w:r w:rsidRPr="003F6132">
        <w:rPr>
          <w:sz w:val="28"/>
          <w:szCs w:val="28"/>
        </w:rPr>
        <w:t>о</w:t>
      </w:r>
      <w:r w:rsidR="00F33234">
        <w:rPr>
          <w:sz w:val="28"/>
          <w:szCs w:val="28"/>
        </w:rPr>
        <w:t xml:space="preserve"> этой причине</w:t>
      </w:r>
      <w:r w:rsidRPr="003F6132">
        <w:rPr>
          <w:sz w:val="28"/>
          <w:szCs w:val="28"/>
        </w:rPr>
        <w:t>, к сожалению, мы не можем считать этот инструмент достаточно достоверным для научных исследований.</w:t>
      </w:r>
    </w:p>
    <w:p w:rsidR="00303572" w:rsidRPr="003F6132" w:rsidRDefault="00303572" w:rsidP="00A764E6">
      <w:pPr>
        <w:jc w:val="both"/>
        <w:rPr>
          <w:sz w:val="28"/>
          <w:szCs w:val="28"/>
        </w:rPr>
      </w:pPr>
    </w:p>
    <w:p w:rsidR="003F6132" w:rsidRPr="00303572" w:rsidRDefault="00303572" w:rsidP="00A764E6">
      <w:pPr>
        <w:jc w:val="both"/>
        <w:rPr>
          <w:b/>
          <w:sz w:val="28"/>
          <w:szCs w:val="28"/>
        </w:rPr>
      </w:pPr>
      <w:r w:rsidRPr="00303572">
        <w:rPr>
          <w:b/>
          <w:sz w:val="28"/>
          <w:szCs w:val="28"/>
        </w:rPr>
        <w:t xml:space="preserve"> Выводы:</w:t>
      </w:r>
    </w:p>
    <w:p w:rsidR="00303572" w:rsidRDefault="00303572" w:rsidP="00A764E6">
      <w:pPr>
        <w:jc w:val="both"/>
        <w:rPr>
          <w:sz w:val="28"/>
          <w:szCs w:val="28"/>
        </w:rPr>
      </w:pPr>
      <w:r>
        <w:rPr>
          <w:sz w:val="28"/>
          <w:szCs w:val="28"/>
        </w:rPr>
        <w:t xml:space="preserve">В результате проведенного нами диахронического исследования частотности можно сделать следующий вывод: за последние 200 лет количество использования коннекторов в литературных произведениях сильно изменилось. Увеличилось количество употреблений </w:t>
      </w:r>
      <w:r>
        <w:rPr>
          <w:sz w:val="28"/>
          <w:szCs w:val="28"/>
          <w:lang w:val="en-US"/>
        </w:rPr>
        <w:t>pourtant</w:t>
      </w:r>
      <w:r>
        <w:rPr>
          <w:sz w:val="28"/>
          <w:szCs w:val="28"/>
        </w:rPr>
        <w:t xml:space="preserve">. Очень сильно (приблизительно в пять раз) уменьшилось количество </w:t>
      </w:r>
      <w:r w:rsidR="00A17088">
        <w:rPr>
          <w:sz w:val="28"/>
          <w:szCs w:val="28"/>
        </w:rPr>
        <w:t xml:space="preserve">использований </w:t>
      </w:r>
      <w:r w:rsidR="00A17088">
        <w:rPr>
          <w:sz w:val="28"/>
          <w:szCs w:val="28"/>
          <w:lang w:val="en-US"/>
        </w:rPr>
        <w:t>cependant</w:t>
      </w:r>
      <w:r w:rsidR="00A17088" w:rsidRPr="00A17088">
        <w:rPr>
          <w:sz w:val="28"/>
          <w:szCs w:val="28"/>
        </w:rPr>
        <w:t xml:space="preserve">. </w:t>
      </w:r>
      <w:r w:rsidR="00A17088">
        <w:rPr>
          <w:sz w:val="28"/>
          <w:szCs w:val="28"/>
        </w:rPr>
        <w:t xml:space="preserve">Что касается </w:t>
      </w:r>
      <w:r w:rsidR="00A17088">
        <w:rPr>
          <w:sz w:val="28"/>
          <w:szCs w:val="28"/>
          <w:lang w:val="en-US"/>
        </w:rPr>
        <w:t>n</w:t>
      </w:r>
      <w:r w:rsidR="00A17088" w:rsidRPr="00A17088">
        <w:rPr>
          <w:sz w:val="28"/>
          <w:szCs w:val="28"/>
        </w:rPr>
        <w:t>é</w:t>
      </w:r>
      <w:r w:rsidR="00A17088">
        <w:rPr>
          <w:sz w:val="28"/>
          <w:szCs w:val="28"/>
          <w:lang w:val="en-US"/>
        </w:rPr>
        <w:t>anmoins</w:t>
      </w:r>
      <w:r w:rsidR="00A17088">
        <w:rPr>
          <w:sz w:val="28"/>
          <w:szCs w:val="28"/>
        </w:rPr>
        <w:t>, то его частотность осталась на прежнем уровне.</w:t>
      </w:r>
    </w:p>
    <w:p w:rsidR="00A17088" w:rsidRDefault="00A17088" w:rsidP="00A764E6">
      <w:pPr>
        <w:jc w:val="both"/>
        <w:rPr>
          <w:sz w:val="28"/>
          <w:szCs w:val="28"/>
        </w:rPr>
      </w:pPr>
      <w:r>
        <w:rPr>
          <w:sz w:val="28"/>
          <w:szCs w:val="28"/>
        </w:rPr>
        <w:t>Отдельные исключения из этого общего правила являются авторскими особенностями и не влияют на общую тенденцию.</w:t>
      </w:r>
    </w:p>
    <w:p w:rsidR="00A17088" w:rsidRDefault="00A17088" w:rsidP="00A764E6">
      <w:pPr>
        <w:jc w:val="both"/>
        <w:rPr>
          <w:sz w:val="28"/>
          <w:szCs w:val="28"/>
        </w:rPr>
      </w:pPr>
      <w:r>
        <w:rPr>
          <w:sz w:val="28"/>
          <w:szCs w:val="28"/>
        </w:rPr>
        <w:t xml:space="preserve">Коннектор </w:t>
      </w:r>
      <w:r>
        <w:rPr>
          <w:sz w:val="28"/>
          <w:szCs w:val="28"/>
          <w:lang w:val="en-US"/>
        </w:rPr>
        <w:t>cependant</w:t>
      </w:r>
      <w:r>
        <w:rPr>
          <w:sz w:val="28"/>
          <w:szCs w:val="28"/>
        </w:rPr>
        <w:t xml:space="preserve"> приобрел в современном языке стилистическую маркированность и эта его особенность используется некоторыми </w:t>
      </w:r>
      <w:r>
        <w:rPr>
          <w:sz w:val="28"/>
          <w:szCs w:val="28"/>
        </w:rPr>
        <w:lastRenderedPageBreak/>
        <w:t>современными авторами для придания повеств</w:t>
      </w:r>
      <w:r w:rsidR="00260FA1">
        <w:rPr>
          <w:sz w:val="28"/>
          <w:szCs w:val="28"/>
        </w:rPr>
        <w:t>ованию более возвышенного ретро-</w:t>
      </w:r>
      <w:r>
        <w:rPr>
          <w:sz w:val="28"/>
          <w:szCs w:val="28"/>
        </w:rPr>
        <w:t>стиля.</w:t>
      </w:r>
    </w:p>
    <w:p w:rsidR="00A17088" w:rsidRPr="00A17088" w:rsidRDefault="00A17088" w:rsidP="00A764E6">
      <w:pPr>
        <w:jc w:val="both"/>
        <w:rPr>
          <w:sz w:val="28"/>
          <w:szCs w:val="28"/>
        </w:rPr>
      </w:pPr>
      <w:r>
        <w:rPr>
          <w:sz w:val="28"/>
          <w:szCs w:val="28"/>
        </w:rPr>
        <w:t xml:space="preserve">Такие сильные изменения частотности обязательно должны были сопровождаться изменениями в функционировании коннекторов </w:t>
      </w:r>
      <w:r w:rsidR="00260FA1">
        <w:rPr>
          <w:sz w:val="28"/>
          <w:szCs w:val="28"/>
        </w:rPr>
        <w:t>с течением времени</w:t>
      </w:r>
      <w:r>
        <w:rPr>
          <w:sz w:val="28"/>
          <w:szCs w:val="28"/>
        </w:rPr>
        <w:t>. Детальным исследованием функционирования коннекторов мы и займемся в следующих главах.</w:t>
      </w:r>
    </w:p>
    <w:p w:rsidR="00E83898" w:rsidRDefault="00E83898" w:rsidP="00A764E6">
      <w:pPr>
        <w:ind w:firstLine="0"/>
        <w:rPr>
          <w:b/>
          <w:sz w:val="28"/>
          <w:szCs w:val="28"/>
        </w:rPr>
      </w:pPr>
      <w:r>
        <w:rPr>
          <w:b/>
          <w:sz w:val="28"/>
          <w:szCs w:val="28"/>
        </w:rPr>
        <w:br w:type="page"/>
      </w:r>
    </w:p>
    <w:p w:rsidR="00007A35" w:rsidRPr="00303572" w:rsidRDefault="00E83898" w:rsidP="00A764E6">
      <w:pPr>
        <w:pStyle w:val="1"/>
        <w:spacing w:line="360" w:lineRule="auto"/>
      </w:pPr>
      <w:bookmarkStart w:id="3" w:name="_Toc105006402"/>
      <w:r w:rsidRPr="00E83898">
        <w:lastRenderedPageBreak/>
        <w:t xml:space="preserve">ГЛАВА 2. </w:t>
      </w:r>
      <w:r w:rsidRPr="00E83898">
        <w:rPr>
          <w:lang w:val="fr-FR"/>
        </w:rPr>
        <w:t>P</w:t>
      </w:r>
      <w:r w:rsidRPr="00E83898">
        <w:rPr>
          <w:lang w:val="en-US"/>
        </w:rPr>
        <w:t>OURTANT</w:t>
      </w:r>
      <w:bookmarkEnd w:id="3"/>
    </w:p>
    <w:p w:rsidR="00E83898" w:rsidRPr="00303572" w:rsidRDefault="00E83898" w:rsidP="00A764E6">
      <w:pPr>
        <w:jc w:val="both"/>
        <w:rPr>
          <w:b/>
          <w:sz w:val="28"/>
          <w:szCs w:val="28"/>
        </w:rPr>
      </w:pPr>
    </w:p>
    <w:p w:rsidR="00007A35" w:rsidRPr="00DC46F0" w:rsidRDefault="00E83898" w:rsidP="00A764E6">
      <w:pPr>
        <w:pStyle w:val="3"/>
      </w:pPr>
      <w:bookmarkStart w:id="4" w:name="_Toc105006403"/>
      <w:r w:rsidRPr="00DC46F0">
        <w:t xml:space="preserve">2.1 </w:t>
      </w:r>
      <w:r w:rsidR="00007A35" w:rsidRPr="00DC46F0">
        <w:t>Общая характеристика</w:t>
      </w:r>
      <w:bookmarkEnd w:id="4"/>
    </w:p>
    <w:p w:rsidR="00007A35" w:rsidRPr="00A83DF5" w:rsidRDefault="00007A35" w:rsidP="00A764E6">
      <w:pPr>
        <w:jc w:val="both"/>
        <w:rPr>
          <w:sz w:val="28"/>
          <w:szCs w:val="28"/>
        </w:rPr>
      </w:pPr>
      <w:r w:rsidRPr="00A83DF5">
        <w:rPr>
          <w:sz w:val="28"/>
          <w:szCs w:val="28"/>
        </w:rPr>
        <w:t xml:space="preserve">Этот коннектор появился в </w:t>
      </w:r>
      <w:r w:rsidRPr="00A83DF5">
        <w:rPr>
          <w:sz w:val="28"/>
          <w:szCs w:val="28"/>
          <w:lang w:val="en-US"/>
        </w:rPr>
        <w:t>XII</w:t>
      </w:r>
      <w:r w:rsidRPr="00A83DF5">
        <w:rPr>
          <w:sz w:val="28"/>
          <w:szCs w:val="28"/>
        </w:rPr>
        <w:t xml:space="preserve"> в. и изначально выражал причинно-следственные связи между соединяемыми компонентами (pourtant &lt; </w:t>
      </w:r>
      <w:r w:rsidRPr="00A83DF5">
        <w:rPr>
          <w:sz w:val="28"/>
          <w:szCs w:val="28"/>
          <w:lang w:val="en-US"/>
        </w:rPr>
        <w:t>pour</w:t>
      </w:r>
      <w:r w:rsidRPr="00A83DF5">
        <w:rPr>
          <w:sz w:val="28"/>
          <w:szCs w:val="28"/>
        </w:rPr>
        <w:t xml:space="preserve"> </w:t>
      </w:r>
      <w:r w:rsidRPr="00A83DF5">
        <w:rPr>
          <w:sz w:val="28"/>
          <w:szCs w:val="28"/>
          <w:lang w:val="en-US"/>
        </w:rPr>
        <w:t>tant</w:t>
      </w:r>
      <w:r w:rsidRPr="00A83DF5">
        <w:rPr>
          <w:sz w:val="28"/>
          <w:szCs w:val="28"/>
        </w:rPr>
        <w:t xml:space="preserve"> - p</w:t>
      </w:r>
      <w:r w:rsidRPr="00A83DF5">
        <w:rPr>
          <w:sz w:val="28"/>
          <w:szCs w:val="28"/>
          <w:lang w:val="en-US"/>
        </w:rPr>
        <w:t>ou</w:t>
      </w:r>
      <w:r w:rsidRPr="00A83DF5">
        <w:rPr>
          <w:sz w:val="28"/>
          <w:szCs w:val="28"/>
        </w:rPr>
        <w:t xml:space="preserve">r cette raison ‘по этой причине’). Значение уступки добавилось к основному в </w:t>
      </w:r>
      <w:r w:rsidRPr="00A83DF5">
        <w:rPr>
          <w:sz w:val="28"/>
          <w:szCs w:val="28"/>
          <w:lang w:val="en-US"/>
        </w:rPr>
        <w:t>XV</w:t>
      </w:r>
      <w:r w:rsidRPr="00A83DF5">
        <w:rPr>
          <w:sz w:val="28"/>
          <w:szCs w:val="28"/>
        </w:rPr>
        <w:t xml:space="preserve"> в., причем это уступительное значение коннектор получил от своего отрицательного аналога </w:t>
      </w:r>
      <w:r w:rsidRPr="00A83DF5">
        <w:rPr>
          <w:i/>
          <w:iCs/>
          <w:sz w:val="28"/>
          <w:szCs w:val="28"/>
        </w:rPr>
        <w:t>nonpourtant</w:t>
      </w:r>
      <w:r w:rsidRPr="00A83DF5">
        <w:rPr>
          <w:sz w:val="28"/>
          <w:szCs w:val="28"/>
        </w:rPr>
        <w:t>, который не сохранился в современном языке [</w:t>
      </w:r>
      <w:r w:rsidRPr="00A83DF5">
        <w:rPr>
          <w:sz w:val="28"/>
          <w:szCs w:val="28"/>
          <w:lang w:val="fr-FR"/>
        </w:rPr>
        <w:t>Marchello</w:t>
      </w:r>
      <w:r w:rsidRPr="00A83DF5">
        <w:rPr>
          <w:sz w:val="28"/>
          <w:szCs w:val="28"/>
        </w:rPr>
        <w:t>-</w:t>
      </w:r>
      <w:r w:rsidRPr="00A83DF5">
        <w:rPr>
          <w:sz w:val="28"/>
          <w:szCs w:val="28"/>
          <w:lang w:val="fr-FR"/>
        </w:rPr>
        <w:t>Nizia</w:t>
      </w:r>
      <w:r w:rsidRPr="00A83DF5">
        <w:rPr>
          <w:sz w:val="28"/>
          <w:szCs w:val="28"/>
        </w:rPr>
        <w:t>, 2007].</w:t>
      </w:r>
    </w:p>
    <w:p w:rsidR="00007A35" w:rsidRPr="00A83DF5" w:rsidRDefault="00007A35" w:rsidP="00A764E6">
      <w:pPr>
        <w:jc w:val="both"/>
        <w:rPr>
          <w:sz w:val="28"/>
          <w:szCs w:val="28"/>
        </w:rPr>
      </w:pPr>
      <w:r w:rsidRPr="00A83DF5">
        <w:rPr>
          <w:sz w:val="28"/>
          <w:szCs w:val="28"/>
        </w:rPr>
        <w:t>В современном языке р</w:t>
      </w:r>
      <w:r w:rsidRPr="00A83DF5">
        <w:rPr>
          <w:sz w:val="28"/>
          <w:szCs w:val="28"/>
          <w:lang w:val="en-US"/>
        </w:rPr>
        <w:t>ourtant</w:t>
      </w:r>
      <w:r w:rsidRPr="00A83DF5">
        <w:rPr>
          <w:sz w:val="28"/>
          <w:szCs w:val="28"/>
        </w:rPr>
        <w:t xml:space="preserve"> является самым частотным коннектором из изучаемых нами. Согласно данным Чури [Csüry, 2001, с. 161], </w:t>
      </w:r>
      <w:r w:rsidRPr="00A83DF5">
        <w:rPr>
          <w:sz w:val="28"/>
          <w:szCs w:val="28"/>
          <w:lang w:val="en-US"/>
        </w:rPr>
        <w:t>pourtant</w:t>
      </w:r>
      <w:r w:rsidRPr="00A83DF5">
        <w:rPr>
          <w:sz w:val="28"/>
          <w:szCs w:val="28"/>
        </w:rPr>
        <w:t xml:space="preserve"> встречается в следующих типах речи (в порядке убывания частотности): журналистика, неформальное устное общение, литература, официальные речи, деловые тексты. Геттрап и Нолке приводят данные из </w:t>
      </w:r>
      <w:r w:rsidRPr="00A83DF5">
        <w:rPr>
          <w:iCs/>
          <w:sz w:val="28"/>
          <w:szCs w:val="28"/>
        </w:rPr>
        <w:t>"</w:t>
      </w:r>
      <w:r w:rsidRPr="00A83DF5">
        <w:rPr>
          <w:iCs/>
          <w:sz w:val="28"/>
          <w:szCs w:val="28"/>
          <w:lang w:val="fr-FR"/>
        </w:rPr>
        <w:t>Elaboration</w:t>
      </w:r>
      <w:r w:rsidRPr="00A83DF5">
        <w:rPr>
          <w:iCs/>
          <w:sz w:val="28"/>
          <w:szCs w:val="28"/>
        </w:rPr>
        <w:t xml:space="preserve"> </w:t>
      </w:r>
      <w:r w:rsidRPr="00A83DF5">
        <w:rPr>
          <w:iCs/>
          <w:sz w:val="28"/>
          <w:szCs w:val="28"/>
          <w:lang w:val="fr-FR"/>
        </w:rPr>
        <w:t>du</w:t>
      </w:r>
      <w:r w:rsidRPr="00A83DF5">
        <w:rPr>
          <w:iCs/>
          <w:sz w:val="28"/>
          <w:szCs w:val="28"/>
        </w:rPr>
        <w:t xml:space="preserve"> </w:t>
      </w:r>
      <w:r w:rsidRPr="00A83DF5">
        <w:rPr>
          <w:iCs/>
          <w:sz w:val="28"/>
          <w:szCs w:val="28"/>
          <w:lang w:val="fr-FR"/>
        </w:rPr>
        <w:t>fran</w:t>
      </w:r>
      <w:r w:rsidRPr="00A83DF5">
        <w:rPr>
          <w:iCs/>
          <w:sz w:val="28"/>
          <w:szCs w:val="28"/>
        </w:rPr>
        <w:t>ç</w:t>
      </w:r>
      <w:r w:rsidRPr="00A83DF5">
        <w:rPr>
          <w:iCs/>
          <w:sz w:val="28"/>
          <w:szCs w:val="28"/>
          <w:lang w:val="fr-FR"/>
        </w:rPr>
        <w:t>ais</w:t>
      </w:r>
      <w:r w:rsidRPr="00A83DF5">
        <w:rPr>
          <w:iCs/>
          <w:sz w:val="28"/>
          <w:szCs w:val="28"/>
        </w:rPr>
        <w:t xml:space="preserve"> </w:t>
      </w:r>
      <w:r w:rsidRPr="00A83DF5">
        <w:rPr>
          <w:iCs/>
          <w:sz w:val="28"/>
          <w:szCs w:val="28"/>
          <w:lang w:val="fr-FR"/>
        </w:rPr>
        <w:t>fondamental</w:t>
      </w:r>
      <w:r w:rsidRPr="00A83DF5">
        <w:rPr>
          <w:iCs/>
          <w:sz w:val="28"/>
          <w:szCs w:val="28"/>
        </w:rPr>
        <w:t xml:space="preserve">", списков самых частотных слов разговорной речи. Согласно этим данным, </w:t>
      </w:r>
      <w:r w:rsidRPr="00A83DF5">
        <w:rPr>
          <w:iCs/>
          <w:sz w:val="28"/>
          <w:szCs w:val="28"/>
          <w:lang w:val="en-US"/>
        </w:rPr>
        <w:t>pourtant</w:t>
      </w:r>
      <w:r w:rsidRPr="00A83DF5">
        <w:rPr>
          <w:iCs/>
          <w:sz w:val="28"/>
          <w:szCs w:val="28"/>
        </w:rPr>
        <w:t xml:space="preserve"> часто используется в устной речи (</w:t>
      </w:r>
      <w:r w:rsidRPr="00A83DF5">
        <w:rPr>
          <w:iCs/>
          <w:sz w:val="28"/>
          <w:szCs w:val="28"/>
          <w:lang w:val="en-US"/>
        </w:rPr>
        <w:t>cependant</w:t>
      </w:r>
      <w:r w:rsidRPr="00A83DF5">
        <w:rPr>
          <w:iCs/>
          <w:sz w:val="28"/>
          <w:szCs w:val="28"/>
        </w:rPr>
        <w:t xml:space="preserve"> и </w:t>
      </w:r>
      <w:r w:rsidRPr="00A83DF5">
        <w:rPr>
          <w:iCs/>
          <w:sz w:val="28"/>
          <w:szCs w:val="28"/>
          <w:lang w:val="en-US"/>
        </w:rPr>
        <w:t>n</w:t>
      </w:r>
      <w:r w:rsidRPr="00A83DF5">
        <w:rPr>
          <w:iCs/>
          <w:sz w:val="28"/>
          <w:szCs w:val="28"/>
        </w:rPr>
        <w:t>é</w:t>
      </w:r>
      <w:r w:rsidRPr="00A83DF5">
        <w:rPr>
          <w:iCs/>
          <w:sz w:val="28"/>
          <w:szCs w:val="28"/>
          <w:lang w:val="en-US"/>
        </w:rPr>
        <w:t>anmoins</w:t>
      </w:r>
      <w:r w:rsidRPr="00A83DF5">
        <w:rPr>
          <w:iCs/>
          <w:sz w:val="28"/>
          <w:szCs w:val="28"/>
        </w:rPr>
        <w:t xml:space="preserve"> не фигурируют в списках).</w:t>
      </w:r>
      <w:r w:rsidRPr="00A83DF5">
        <w:rPr>
          <w:sz w:val="28"/>
          <w:szCs w:val="28"/>
        </w:rPr>
        <w:t xml:space="preserve"> С начала </w:t>
      </w:r>
      <w:r w:rsidRPr="00A83DF5">
        <w:rPr>
          <w:sz w:val="28"/>
          <w:szCs w:val="28"/>
          <w:lang w:val="en-US"/>
        </w:rPr>
        <w:t>XX</w:t>
      </w:r>
      <w:r w:rsidRPr="00A83DF5">
        <w:rPr>
          <w:sz w:val="28"/>
          <w:szCs w:val="28"/>
        </w:rPr>
        <w:t xml:space="preserve"> в. также отмечается рост количества его использований в художественной литературе. [Gettrup &amp; Nølke, 1984, </w:t>
      </w:r>
      <w:r w:rsidRPr="00A83DF5">
        <w:rPr>
          <w:sz w:val="28"/>
          <w:szCs w:val="28"/>
          <w:lang w:val="en-US"/>
        </w:rPr>
        <w:t>c</w:t>
      </w:r>
      <w:r w:rsidRPr="00A83DF5">
        <w:rPr>
          <w:sz w:val="28"/>
          <w:szCs w:val="28"/>
        </w:rPr>
        <w:t>. 15] Таким образом, этот коннектор получил самое широкое распространение как в устной, так и в письменной речи.</w:t>
      </w:r>
    </w:p>
    <w:p w:rsidR="00007A35" w:rsidRPr="00A83DF5" w:rsidRDefault="00007A35" w:rsidP="00A764E6">
      <w:pPr>
        <w:jc w:val="both"/>
        <w:rPr>
          <w:sz w:val="28"/>
          <w:szCs w:val="28"/>
        </w:rPr>
      </w:pPr>
      <w:r w:rsidRPr="00A83DF5">
        <w:rPr>
          <w:sz w:val="28"/>
          <w:szCs w:val="28"/>
          <w:lang w:val="en-US"/>
        </w:rPr>
        <w:t>Pourtant</w:t>
      </w:r>
      <w:r w:rsidRPr="00A83DF5">
        <w:rPr>
          <w:sz w:val="28"/>
          <w:szCs w:val="28"/>
        </w:rPr>
        <w:t xml:space="preserve"> (как и </w:t>
      </w:r>
      <w:r w:rsidRPr="00A83DF5">
        <w:rPr>
          <w:sz w:val="28"/>
          <w:szCs w:val="28"/>
          <w:lang w:val="en-US"/>
        </w:rPr>
        <w:t>cependant</w:t>
      </w:r>
      <w:r w:rsidRPr="00A83DF5">
        <w:rPr>
          <w:sz w:val="28"/>
          <w:szCs w:val="28"/>
        </w:rPr>
        <w:t xml:space="preserve">) может занимать различное положение в предложении: он может находиться в глагольной группе, а также может быть обособлен в начале, середине или конце фразы. Начальная позиция является самой частотной. Он может соединять члены предложения, части сложного предложения, несколько предложений, а также значительные фрагменты текста, помогая его структурировать и расставлять акценты. Хотя наши коннекторы очень похожи на союзы, все же называть их так было бы неправомерно из-за их способности занимать разную позицию в </w:t>
      </w:r>
      <w:r w:rsidRPr="00A83DF5">
        <w:rPr>
          <w:sz w:val="28"/>
          <w:szCs w:val="28"/>
        </w:rPr>
        <w:lastRenderedPageBreak/>
        <w:t>предложении, а также потому, что они часто подкрепляются союзами (et, mais). Также, в отличие от союзов, их соединительная способность не такая сильная, они маркируют некоторый разрыв, паузу между соединяемыми элементами, которая важна и часто фиксируется при устном воспроизведении.</w:t>
      </w:r>
    </w:p>
    <w:p w:rsidR="00007A35" w:rsidRPr="00A83DF5" w:rsidRDefault="00007A35" w:rsidP="00A764E6">
      <w:pPr>
        <w:jc w:val="both"/>
        <w:rPr>
          <w:sz w:val="28"/>
          <w:szCs w:val="28"/>
        </w:rPr>
      </w:pPr>
      <w:r w:rsidRPr="00A83DF5">
        <w:rPr>
          <w:sz w:val="28"/>
          <w:szCs w:val="28"/>
        </w:rPr>
        <w:t xml:space="preserve">Что касается различий между </w:t>
      </w:r>
      <w:r w:rsidRPr="00A83DF5">
        <w:rPr>
          <w:sz w:val="28"/>
          <w:szCs w:val="28"/>
          <w:lang w:val="en-US"/>
        </w:rPr>
        <w:t>pourtant</w:t>
      </w:r>
      <w:r w:rsidRPr="00A83DF5">
        <w:rPr>
          <w:sz w:val="28"/>
          <w:szCs w:val="28"/>
        </w:rPr>
        <w:t xml:space="preserve"> и </w:t>
      </w:r>
      <w:r w:rsidRPr="00A83DF5">
        <w:rPr>
          <w:sz w:val="28"/>
          <w:szCs w:val="28"/>
          <w:lang w:val="en-US"/>
        </w:rPr>
        <w:t>cependant</w:t>
      </w:r>
      <w:r w:rsidRPr="00A83DF5">
        <w:rPr>
          <w:sz w:val="28"/>
          <w:szCs w:val="28"/>
        </w:rPr>
        <w:t xml:space="preserve">, Блюменталь приводит такой факт: </w:t>
      </w:r>
      <w:r w:rsidRPr="00A83DF5">
        <w:rPr>
          <w:sz w:val="28"/>
          <w:szCs w:val="28"/>
          <w:lang w:val="fr-FR"/>
        </w:rPr>
        <w:t>pourtant</w:t>
      </w:r>
      <w:r w:rsidRPr="00A83DF5">
        <w:rPr>
          <w:sz w:val="28"/>
          <w:szCs w:val="28"/>
        </w:rPr>
        <w:t xml:space="preserve"> всегда должен вводить синтагматические отношения между фактом первого плана (глав</w:t>
      </w:r>
      <w:r w:rsidR="00643DD5">
        <w:rPr>
          <w:sz w:val="28"/>
          <w:szCs w:val="28"/>
        </w:rPr>
        <w:t>ная информация) и фактом второго</w:t>
      </w:r>
      <w:r w:rsidRPr="00A83DF5">
        <w:rPr>
          <w:sz w:val="28"/>
          <w:szCs w:val="28"/>
        </w:rPr>
        <w:t xml:space="preserve"> плана</w:t>
      </w:r>
      <w:r w:rsidR="00643DD5">
        <w:rPr>
          <w:sz w:val="28"/>
          <w:szCs w:val="28"/>
        </w:rPr>
        <w:t>, или фоновым фактом</w:t>
      </w:r>
      <w:r w:rsidRPr="00A83DF5">
        <w:rPr>
          <w:sz w:val="28"/>
          <w:szCs w:val="28"/>
        </w:rPr>
        <w:t xml:space="preserve"> (предшествование во временном или причинном аспекте). В отличие от него, </w:t>
      </w:r>
      <w:r w:rsidRPr="00A83DF5">
        <w:rPr>
          <w:sz w:val="28"/>
          <w:szCs w:val="28"/>
          <w:lang w:val="fr-FR"/>
        </w:rPr>
        <w:t>cependant</w:t>
      </w:r>
      <w:r w:rsidRPr="00A83DF5">
        <w:rPr>
          <w:sz w:val="28"/>
          <w:szCs w:val="28"/>
        </w:rPr>
        <w:t xml:space="preserve"> может маркировать не только синтагматические отношения (уступка), но и парадигматические отношения (противопоставление), где оппозиция проходит между компонентами одного плана, т.о. становясь синонимом союза </w:t>
      </w:r>
      <w:r w:rsidRPr="00A83DF5">
        <w:rPr>
          <w:sz w:val="28"/>
          <w:szCs w:val="28"/>
          <w:lang w:val="en-US"/>
        </w:rPr>
        <w:t>mais</w:t>
      </w:r>
      <w:r w:rsidRPr="00A83DF5">
        <w:rPr>
          <w:sz w:val="28"/>
          <w:szCs w:val="28"/>
        </w:rPr>
        <w:t xml:space="preserve"> [</w:t>
      </w:r>
      <w:r w:rsidRPr="00A83DF5">
        <w:rPr>
          <w:sz w:val="28"/>
          <w:szCs w:val="28"/>
          <w:lang w:val="fr-FR"/>
        </w:rPr>
        <w:t>Blumenthal</w:t>
      </w:r>
      <w:r w:rsidRPr="00A83DF5">
        <w:rPr>
          <w:sz w:val="28"/>
          <w:szCs w:val="28"/>
        </w:rPr>
        <w:t xml:space="preserve">, 1980, </w:t>
      </w:r>
      <w:r w:rsidRPr="00A83DF5">
        <w:rPr>
          <w:sz w:val="28"/>
          <w:szCs w:val="28"/>
          <w:lang w:val="fr-FR"/>
        </w:rPr>
        <w:t>c</w:t>
      </w:r>
      <w:r w:rsidRPr="00A83DF5">
        <w:rPr>
          <w:sz w:val="28"/>
          <w:szCs w:val="28"/>
        </w:rPr>
        <w:t>. 120]:</w:t>
      </w:r>
    </w:p>
    <w:p w:rsidR="00007A35" w:rsidRPr="00A83DF5" w:rsidRDefault="00007A35" w:rsidP="00A764E6">
      <w:pPr>
        <w:jc w:val="both"/>
        <w:rPr>
          <w:sz w:val="28"/>
          <w:szCs w:val="28"/>
          <w:lang w:val="fr-FR"/>
        </w:rPr>
      </w:pPr>
      <w:r w:rsidRPr="00A83DF5">
        <w:rPr>
          <w:sz w:val="28"/>
          <w:szCs w:val="28"/>
          <w:lang w:val="fr-FR"/>
        </w:rPr>
        <w:t>(1) La Peugeot est sûre, mais la Renault est rapide.</w:t>
      </w:r>
    </w:p>
    <w:p w:rsidR="00007A35" w:rsidRPr="00A83DF5" w:rsidRDefault="00007A35" w:rsidP="00A764E6">
      <w:pPr>
        <w:jc w:val="both"/>
        <w:rPr>
          <w:sz w:val="28"/>
          <w:szCs w:val="28"/>
          <w:lang w:val="fr-FR"/>
        </w:rPr>
      </w:pPr>
      <w:r w:rsidRPr="00A83DF5">
        <w:rPr>
          <w:sz w:val="28"/>
          <w:szCs w:val="28"/>
          <w:lang w:val="fr-FR"/>
        </w:rPr>
        <w:t xml:space="preserve"> (2) La Peugeot est sûre, cependant la Renault est rapide.</w:t>
      </w:r>
    </w:p>
    <w:p w:rsidR="00007A35" w:rsidRPr="00A83DF5" w:rsidRDefault="00007A35" w:rsidP="00A764E6">
      <w:pPr>
        <w:jc w:val="both"/>
        <w:rPr>
          <w:sz w:val="28"/>
          <w:szCs w:val="28"/>
          <w:lang w:val="fr-FR"/>
        </w:rPr>
      </w:pPr>
      <w:r w:rsidRPr="00A83DF5">
        <w:rPr>
          <w:sz w:val="28"/>
          <w:szCs w:val="28"/>
          <w:lang w:val="fr-FR"/>
        </w:rPr>
        <w:t>(3) ? La Peugeot est sûre, pourtant la Renault est rapide.</w:t>
      </w:r>
    </w:p>
    <w:p w:rsidR="00007A35" w:rsidRPr="00A83DF5" w:rsidRDefault="00007A35" w:rsidP="00A764E6">
      <w:pPr>
        <w:jc w:val="both"/>
        <w:rPr>
          <w:sz w:val="28"/>
          <w:szCs w:val="28"/>
        </w:rPr>
      </w:pPr>
      <w:r w:rsidRPr="00A83DF5">
        <w:rPr>
          <w:sz w:val="28"/>
          <w:szCs w:val="28"/>
        </w:rPr>
        <w:t>Хотя эта теория кажется достаточно обоснованной, многие исследователи отмечают сложность ее применения к аутентичным примерам. Часто бывает невозможно провести четкую границу между этими двумя ситуациями. [</w:t>
      </w:r>
      <w:r w:rsidRPr="00A83DF5">
        <w:rPr>
          <w:sz w:val="28"/>
          <w:szCs w:val="28"/>
          <w:lang w:val="fr-FR"/>
        </w:rPr>
        <w:t>Gettrup</w:t>
      </w:r>
      <w:r w:rsidRPr="00A83DF5">
        <w:rPr>
          <w:sz w:val="28"/>
          <w:szCs w:val="28"/>
        </w:rPr>
        <w:t xml:space="preserve"> &amp; </w:t>
      </w:r>
      <w:r w:rsidRPr="00A83DF5">
        <w:rPr>
          <w:sz w:val="28"/>
          <w:szCs w:val="28"/>
          <w:lang w:val="fr-FR"/>
        </w:rPr>
        <w:t>N</w:t>
      </w:r>
      <w:r w:rsidRPr="00A83DF5">
        <w:rPr>
          <w:sz w:val="28"/>
          <w:szCs w:val="28"/>
        </w:rPr>
        <w:t>ø</w:t>
      </w:r>
      <w:r w:rsidRPr="00A83DF5">
        <w:rPr>
          <w:sz w:val="28"/>
          <w:szCs w:val="28"/>
          <w:lang w:val="fr-FR"/>
        </w:rPr>
        <w:t>lke</w:t>
      </w:r>
      <w:r w:rsidRPr="00A83DF5">
        <w:rPr>
          <w:sz w:val="28"/>
          <w:szCs w:val="28"/>
        </w:rPr>
        <w:t xml:space="preserve">, 1984, </w:t>
      </w:r>
      <w:r w:rsidRPr="00A83DF5">
        <w:rPr>
          <w:sz w:val="28"/>
          <w:szCs w:val="28"/>
          <w:lang w:val="en-US"/>
        </w:rPr>
        <w:t>c</w:t>
      </w:r>
      <w:r w:rsidRPr="00A83DF5">
        <w:rPr>
          <w:sz w:val="28"/>
          <w:szCs w:val="28"/>
        </w:rPr>
        <w:t xml:space="preserve">. 19] </w:t>
      </w:r>
    </w:p>
    <w:p w:rsidR="00007A35" w:rsidRPr="00A83DF5" w:rsidRDefault="00007A35" w:rsidP="00A764E6">
      <w:pPr>
        <w:jc w:val="both"/>
        <w:rPr>
          <w:sz w:val="28"/>
          <w:szCs w:val="28"/>
        </w:rPr>
      </w:pPr>
      <w:r w:rsidRPr="00A83DF5">
        <w:rPr>
          <w:sz w:val="28"/>
          <w:szCs w:val="28"/>
        </w:rPr>
        <w:t xml:space="preserve">Морель обращает внимание, что оба коннектора чаще вводят факт </w:t>
      </w:r>
      <w:r w:rsidR="00FF0A28">
        <w:rPr>
          <w:sz w:val="28"/>
          <w:szCs w:val="28"/>
        </w:rPr>
        <w:t>второго</w:t>
      </w:r>
      <w:r w:rsidRPr="00A83DF5">
        <w:rPr>
          <w:sz w:val="28"/>
          <w:szCs w:val="28"/>
        </w:rPr>
        <w:t xml:space="preserve"> плана, т.е. уже известную информацию, но позволяют перестановку компонентов без ущерба для основного смысла [</w:t>
      </w:r>
      <w:r w:rsidRPr="00A83DF5">
        <w:rPr>
          <w:sz w:val="28"/>
          <w:szCs w:val="28"/>
          <w:lang w:val="fr-FR"/>
        </w:rPr>
        <w:t>Morel</w:t>
      </w:r>
      <w:r w:rsidRPr="00A83DF5">
        <w:rPr>
          <w:sz w:val="28"/>
          <w:szCs w:val="28"/>
        </w:rPr>
        <w:t xml:space="preserve">, 1996, </w:t>
      </w:r>
      <w:r w:rsidRPr="00A83DF5">
        <w:rPr>
          <w:sz w:val="28"/>
          <w:szCs w:val="28"/>
          <w:lang w:val="fr-FR"/>
        </w:rPr>
        <w:t>c</w:t>
      </w:r>
      <w:r w:rsidRPr="00A83DF5">
        <w:rPr>
          <w:sz w:val="28"/>
          <w:szCs w:val="28"/>
        </w:rPr>
        <w:t>. 53]:</w:t>
      </w:r>
    </w:p>
    <w:p w:rsidR="00007A35" w:rsidRPr="00A83DF5" w:rsidRDefault="00007A35" w:rsidP="00A764E6">
      <w:pPr>
        <w:jc w:val="both"/>
        <w:rPr>
          <w:sz w:val="28"/>
          <w:szCs w:val="28"/>
          <w:lang w:val="fr-FR"/>
        </w:rPr>
      </w:pPr>
      <w:r w:rsidRPr="00A83DF5">
        <w:rPr>
          <w:sz w:val="28"/>
          <w:szCs w:val="28"/>
        </w:rPr>
        <w:t xml:space="preserve"> </w:t>
      </w:r>
      <w:r w:rsidRPr="00A83DF5">
        <w:rPr>
          <w:sz w:val="28"/>
          <w:szCs w:val="28"/>
          <w:lang w:val="fr-FR"/>
        </w:rPr>
        <w:t xml:space="preserve">Notre voiture a vingt ans, elle roule pourtant/cependant très bien. </w:t>
      </w:r>
    </w:p>
    <w:p w:rsidR="00007A35" w:rsidRPr="00A83DF5" w:rsidRDefault="00007A35" w:rsidP="00A764E6">
      <w:pPr>
        <w:jc w:val="both"/>
        <w:rPr>
          <w:sz w:val="28"/>
          <w:szCs w:val="28"/>
          <w:lang w:val="fr-FR"/>
        </w:rPr>
      </w:pPr>
      <w:r w:rsidRPr="00A83DF5">
        <w:rPr>
          <w:sz w:val="28"/>
          <w:szCs w:val="28"/>
          <w:lang w:val="fr-FR"/>
        </w:rPr>
        <w:t xml:space="preserve"> Notre voiture roule très bien, elle a pourtant /cependant vingt ans.</w:t>
      </w:r>
    </w:p>
    <w:p w:rsidR="00007A35" w:rsidRPr="00A83DF5" w:rsidRDefault="00007A35" w:rsidP="00A764E6">
      <w:pPr>
        <w:jc w:val="both"/>
        <w:rPr>
          <w:sz w:val="28"/>
          <w:szCs w:val="28"/>
        </w:rPr>
      </w:pPr>
      <w:r w:rsidRPr="00A83DF5">
        <w:rPr>
          <w:sz w:val="28"/>
          <w:szCs w:val="28"/>
          <w:lang w:val="fr-FR"/>
        </w:rPr>
        <w:t xml:space="preserve"> </w:t>
      </w:r>
      <w:r w:rsidRPr="00A83DF5">
        <w:rPr>
          <w:sz w:val="28"/>
          <w:szCs w:val="28"/>
          <w:lang w:val="en-US"/>
        </w:rPr>
        <w:t>Pourtant</w:t>
      </w:r>
      <w:r w:rsidRPr="00A83DF5">
        <w:rPr>
          <w:sz w:val="28"/>
          <w:szCs w:val="28"/>
        </w:rPr>
        <w:t xml:space="preserve"> маркирует отношения логической уступки, основанные на некой условной «нормальности»,  на ожиданиях. При этом в центре </w:t>
      </w:r>
      <w:r w:rsidRPr="00A83DF5">
        <w:rPr>
          <w:sz w:val="28"/>
          <w:szCs w:val="28"/>
        </w:rPr>
        <w:lastRenderedPageBreak/>
        <w:t>внимания оказывается не сама оппозиция, а та часть фразы, которая содержит коннектор.</w:t>
      </w:r>
    </w:p>
    <w:p w:rsidR="00007A35" w:rsidRPr="00A83DF5" w:rsidRDefault="00007A35" w:rsidP="00A764E6">
      <w:pPr>
        <w:jc w:val="both"/>
        <w:rPr>
          <w:sz w:val="28"/>
          <w:szCs w:val="28"/>
        </w:rPr>
      </w:pPr>
      <w:r w:rsidRPr="00A83DF5">
        <w:rPr>
          <w:sz w:val="28"/>
          <w:szCs w:val="28"/>
        </w:rPr>
        <w:t xml:space="preserve">Что касается семантических отличий между pourtant и cependant, то многие исследователи, в частности, О. Ю. Инькова-Манзотти, отмечают, что это скорее вопрос градации: pourtant обозначает более сильную оппозицию между двумя высказываниями [Инькова-Манзотти, 2001, </w:t>
      </w:r>
      <w:r w:rsidRPr="00A83DF5">
        <w:rPr>
          <w:sz w:val="28"/>
          <w:szCs w:val="28"/>
          <w:lang w:val="en-US"/>
        </w:rPr>
        <w:t>c</w:t>
      </w:r>
      <w:r w:rsidRPr="00A83DF5">
        <w:rPr>
          <w:sz w:val="28"/>
          <w:szCs w:val="28"/>
        </w:rPr>
        <w:t>. 201].</w:t>
      </w:r>
    </w:p>
    <w:p w:rsidR="00007A35" w:rsidRPr="00A83DF5" w:rsidRDefault="00007A35" w:rsidP="00A764E6">
      <w:pPr>
        <w:jc w:val="both"/>
        <w:rPr>
          <w:sz w:val="28"/>
          <w:szCs w:val="28"/>
        </w:rPr>
      </w:pPr>
      <w:r w:rsidRPr="00A83DF5">
        <w:rPr>
          <w:sz w:val="28"/>
          <w:szCs w:val="28"/>
        </w:rPr>
        <w:t>Геттрап и Нолке [</w:t>
      </w:r>
      <w:r w:rsidRPr="00A83DF5">
        <w:rPr>
          <w:sz w:val="28"/>
          <w:szCs w:val="28"/>
          <w:lang w:val="fr-FR"/>
        </w:rPr>
        <w:t>Gettrup</w:t>
      </w:r>
      <w:r w:rsidRPr="00A83DF5">
        <w:rPr>
          <w:sz w:val="28"/>
          <w:szCs w:val="28"/>
        </w:rPr>
        <w:t xml:space="preserve"> &amp; </w:t>
      </w:r>
      <w:r w:rsidRPr="00A83DF5">
        <w:rPr>
          <w:sz w:val="28"/>
          <w:szCs w:val="28"/>
          <w:lang w:val="fr-FR"/>
        </w:rPr>
        <w:t>N</w:t>
      </w:r>
      <w:r w:rsidRPr="00A83DF5">
        <w:rPr>
          <w:sz w:val="28"/>
          <w:szCs w:val="28"/>
        </w:rPr>
        <w:t>ø</w:t>
      </w:r>
      <w:r w:rsidRPr="00A83DF5">
        <w:rPr>
          <w:sz w:val="28"/>
          <w:szCs w:val="28"/>
          <w:lang w:val="fr-FR"/>
        </w:rPr>
        <w:t>lke</w:t>
      </w:r>
      <w:r w:rsidRPr="00A83DF5">
        <w:rPr>
          <w:sz w:val="28"/>
          <w:szCs w:val="28"/>
        </w:rPr>
        <w:t xml:space="preserve">, 1984, </w:t>
      </w:r>
      <w:r w:rsidRPr="00A83DF5">
        <w:rPr>
          <w:sz w:val="28"/>
          <w:szCs w:val="28"/>
          <w:lang w:val="en-US"/>
        </w:rPr>
        <w:t>c</w:t>
      </w:r>
      <w:r w:rsidRPr="00A83DF5">
        <w:rPr>
          <w:sz w:val="28"/>
          <w:szCs w:val="28"/>
        </w:rPr>
        <w:t xml:space="preserve">. 18] также отмечают, что особенностью </w:t>
      </w:r>
      <w:r w:rsidRPr="00A83DF5">
        <w:rPr>
          <w:sz w:val="28"/>
          <w:szCs w:val="28"/>
          <w:lang w:val="fr-FR"/>
        </w:rPr>
        <w:t>pourtant</w:t>
      </w:r>
      <w:r w:rsidRPr="00A83DF5">
        <w:rPr>
          <w:sz w:val="28"/>
          <w:szCs w:val="28"/>
        </w:rPr>
        <w:t xml:space="preserve"> является более сильная оппозиция и что он встречается в диалогах чаще, чем </w:t>
      </w:r>
      <w:r w:rsidRPr="00A83DF5">
        <w:rPr>
          <w:sz w:val="28"/>
          <w:szCs w:val="28"/>
          <w:lang w:val="fr-FR"/>
        </w:rPr>
        <w:t>cependant</w:t>
      </w:r>
      <w:r w:rsidRPr="00A83DF5">
        <w:rPr>
          <w:sz w:val="28"/>
          <w:szCs w:val="28"/>
        </w:rPr>
        <w:t>. При этом коннектор имеет прогрессивную направленность, т.е. открывает дискуссию, подразумевает продолжение диалога, приведение новых аргументов.</w:t>
      </w:r>
    </w:p>
    <w:p w:rsidR="00007A35" w:rsidRPr="00A83DF5" w:rsidRDefault="00007A35" w:rsidP="00A764E6">
      <w:pPr>
        <w:jc w:val="both"/>
        <w:rPr>
          <w:sz w:val="28"/>
          <w:szCs w:val="28"/>
        </w:rPr>
      </w:pPr>
      <w:r w:rsidRPr="00A83DF5">
        <w:rPr>
          <w:sz w:val="28"/>
          <w:szCs w:val="28"/>
        </w:rPr>
        <w:t xml:space="preserve">Таким образом, </w:t>
      </w:r>
      <w:r w:rsidRPr="00A83DF5">
        <w:rPr>
          <w:sz w:val="28"/>
          <w:szCs w:val="28"/>
          <w:lang w:val="en-US"/>
        </w:rPr>
        <w:t>pourtant</w:t>
      </w:r>
      <w:r w:rsidRPr="00A83DF5">
        <w:rPr>
          <w:sz w:val="28"/>
          <w:szCs w:val="28"/>
        </w:rPr>
        <w:t xml:space="preserve"> является коннектором, который активно завоевывает позиции в современном языке, особенно в устной речи. Вероятно, это связано с общей лингвистической тенденцией к выбору все более сильных экспрессивных средств для выражения своих мыслей.</w:t>
      </w:r>
    </w:p>
    <w:p w:rsidR="00007A35" w:rsidRPr="00A83DF5" w:rsidRDefault="00007A35" w:rsidP="00A764E6">
      <w:pPr>
        <w:jc w:val="both"/>
        <w:rPr>
          <w:sz w:val="28"/>
          <w:szCs w:val="28"/>
        </w:rPr>
      </w:pPr>
      <w:r w:rsidRPr="00A83DF5">
        <w:rPr>
          <w:sz w:val="28"/>
          <w:szCs w:val="28"/>
        </w:rPr>
        <w:t xml:space="preserve">Моссберг выделяет пять функций </w:t>
      </w:r>
      <w:r w:rsidRPr="00A83DF5">
        <w:rPr>
          <w:sz w:val="28"/>
          <w:szCs w:val="28"/>
          <w:lang w:val="fr-FR"/>
        </w:rPr>
        <w:t>pourtant</w:t>
      </w:r>
      <w:r w:rsidRPr="00A83DF5">
        <w:rPr>
          <w:sz w:val="28"/>
          <w:szCs w:val="28"/>
        </w:rPr>
        <w:t xml:space="preserve"> с точки зрения прагматики: базовая, структурная, акцентирующая, эмпатическая и отрицание факта. При этом она особо подчеркивает, что это разделение весьма условно, и в каждой из этих функции </w:t>
      </w:r>
      <w:r w:rsidRPr="00A83DF5">
        <w:rPr>
          <w:sz w:val="28"/>
          <w:szCs w:val="28"/>
          <w:lang w:val="en-US"/>
        </w:rPr>
        <w:t>pourtant</w:t>
      </w:r>
      <w:r w:rsidRPr="00A83DF5">
        <w:rPr>
          <w:sz w:val="28"/>
          <w:szCs w:val="28"/>
        </w:rPr>
        <w:t xml:space="preserve"> по-прежнему имеет уступительное значение, к которому добавляются некоторые нюансы. [</w:t>
      </w:r>
      <w:r w:rsidRPr="00A83DF5">
        <w:rPr>
          <w:sz w:val="28"/>
          <w:szCs w:val="28"/>
          <w:lang w:val="en-US"/>
        </w:rPr>
        <w:t>Mossberg</w:t>
      </w:r>
      <w:r w:rsidRPr="00A83DF5">
        <w:rPr>
          <w:sz w:val="28"/>
          <w:szCs w:val="28"/>
        </w:rPr>
        <w:t>, 2006]</w:t>
      </w:r>
    </w:p>
    <w:p w:rsidR="00007A35" w:rsidRPr="00A83DF5" w:rsidRDefault="00007A35" w:rsidP="00A764E6">
      <w:pPr>
        <w:jc w:val="both"/>
        <w:rPr>
          <w:sz w:val="28"/>
          <w:szCs w:val="28"/>
        </w:rPr>
      </w:pPr>
      <w:r w:rsidRPr="00A83DF5">
        <w:rPr>
          <w:sz w:val="28"/>
          <w:szCs w:val="28"/>
        </w:rPr>
        <w:t xml:space="preserve">В нашем исследовании мы будем придерживаться этой классификации, и далее подробно рассмотрим функции </w:t>
      </w:r>
      <w:r w:rsidRPr="00A83DF5">
        <w:rPr>
          <w:sz w:val="28"/>
          <w:szCs w:val="28"/>
          <w:lang w:val="en-US"/>
        </w:rPr>
        <w:t>pourtant</w:t>
      </w:r>
      <w:r w:rsidRPr="00A83DF5">
        <w:rPr>
          <w:sz w:val="28"/>
          <w:szCs w:val="28"/>
        </w:rPr>
        <w:t xml:space="preserve"> в современном языке на базе наших примеров.</w:t>
      </w:r>
    </w:p>
    <w:p w:rsidR="00007A35" w:rsidRPr="00A83DF5" w:rsidRDefault="00007A35" w:rsidP="00A764E6">
      <w:pPr>
        <w:jc w:val="both"/>
        <w:rPr>
          <w:sz w:val="28"/>
          <w:szCs w:val="28"/>
        </w:rPr>
      </w:pPr>
      <w:r w:rsidRPr="00A83DF5">
        <w:rPr>
          <w:sz w:val="28"/>
          <w:szCs w:val="28"/>
        </w:rPr>
        <w:t xml:space="preserve">С прагматической точки зрения </w:t>
      </w:r>
      <w:r w:rsidRPr="00A83DF5">
        <w:rPr>
          <w:sz w:val="28"/>
          <w:szCs w:val="28"/>
          <w:lang w:val="en-US"/>
        </w:rPr>
        <w:t>pourtant</w:t>
      </w:r>
      <w:r w:rsidRPr="00A83DF5">
        <w:rPr>
          <w:sz w:val="28"/>
          <w:szCs w:val="28"/>
        </w:rPr>
        <w:t xml:space="preserve"> может функционировать на трех уровнях: уровень предложений (базовая функция), текста (структурирующая и акцентирующая функции) и уровень межличностной коммуникации (эмпатическая функция и функция отрицания факта).</w:t>
      </w:r>
    </w:p>
    <w:p w:rsidR="00007A35" w:rsidRPr="00A83DF5" w:rsidRDefault="00007A35" w:rsidP="00A764E6">
      <w:pPr>
        <w:jc w:val="both"/>
        <w:rPr>
          <w:sz w:val="28"/>
          <w:szCs w:val="28"/>
        </w:rPr>
      </w:pPr>
    </w:p>
    <w:p w:rsidR="00007A35" w:rsidRPr="0029134A" w:rsidRDefault="0029134A" w:rsidP="00A764E6">
      <w:pPr>
        <w:pStyle w:val="3"/>
      </w:pPr>
      <w:bookmarkStart w:id="5" w:name="_Toc105006404"/>
      <w:r w:rsidRPr="0029134A">
        <w:lastRenderedPageBreak/>
        <w:t xml:space="preserve">2.2 </w:t>
      </w:r>
      <w:r w:rsidR="00007A35" w:rsidRPr="0029134A">
        <w:t xml:space="preserve">Примеры употребления </w:t>
      </w:r>
      <w:r w:rsidR="00007A35" w:rsidRPr="0029134A">
        <w:rPr>
          <w:lang w:val="en-US"/>
        </w:rPr>
        <w:t>pourtant</w:t>
      </w:r>
      <w:r w:rsidR="00007A35" w:rsidRPr="0029134A">
        <w:t xml:space="preserve"> и способы его передачи при переводе литературных текстов </w:t>
      </w:r>
      <w:r w:rsidR="00007A35" w:rsidRPr="0029134A">
        <w:rPr>
          <w:lang w:val="en-US"/>
        </w:rPr>
        <w:t>XX</w:t>
      </w:r>
      <w:r w:rsidR="00007A35" w:rsidRPr="0029134A">
        <w:t>-</w:t>
      </w:r>
      <w:r w:rsidR="00007A35" w:rsidRPr="0029134A">
        <w:rPr>
          <w:lang w:val="en-US"/>
        </w:rPr>
        <w:t>XXI</w:t>
      </w:r>
      <w:r w:rsidR="00007A35" w:rsidRPr="0029134A">
        <w:t xml:space="preserve"> вв.</w:t>
      </w:r>
      <w:bookmarkEnd w:id="5"/>
    </w:p>
    <w:p w:rsidR="00007A35" w:rsidRPr="00A83DF5" w:rsidRDefault="00007A35" w:rsidP="00A764E6">
      <w:pPr>
        <w:jc w:val="both"/>
        <w:rPr>
          <w:sz w:val="28"/>
          <w:szCs w:val="28"/>
        </w:rPr>
      </w:pPr>
      <w:r w:rsidRPr="00A83DF5">
        <w:rPr>
          <w:sz w:val="28"/>
          <w:szCs w:val="28"/>
        </w:rPr>
        <w:t>Наш корпус примеров современного языка (</w:t>
      </w:r>
      <w:r w:rsidRPr="00A83DF5">
        <w:rPr>
          <w:sz w:val="28"/>
          <w:szCs w:val="28"/>
          <w:lang w:val="en-US"/>
        </w:rPr>
        <w:t>XX</w:t>
      </w:r>
      <w:r w:rsidRPr="00A83DF5">
        <w:rPr>
          <w:sz w:val="28"/>
          <w:szCs w:val="28"/>
        </w:rPr>
        <w:t>-</w:t>
      </w:r>
      <w:r w:rsidRPr="00A83DF5">
        <w:rPr>
          <w:sz w:val="28"/>
          <w:szCs w:val="28"/>
          <w:lang w:val="en-US"/>
        </w:rPr>
        <w:t>XXI</w:t>
      </w:r>
      <w:r w:rsidRPr="00A83DF5">
        <w:rPr>
          <w:sz w:val="28"/>
          <w:szCs w:val="28"/>
        </w:rPr>
        <w:t xml:space="preserve"> вв.) насчитывает 133 примера, из них 82 (62%) приходятся на </w:t>
      </w:r>
      <w:r w:rsidRPr="00A83DF5">
        <w:rPr>
          <w:sz w:val="28"/>
          <w:szCs w:val="28"/>
          <w:lang w:val="en-US"/>
        </w:rPr>
        <w:t>pourtant</w:t>
      </w:r>
      <w:r w:rsidRPr="00A83DF5">
        <w:rPr>
          <w:sz w:val="28"/>
          <w:szCs w:val="28"/>
        </w:rPr>
        <w:t xml:space="preserve">. Далее представлены таблицы, в которых мы рассматриваем варианты перевода </w:t>
      </w:r>
      <w:r w:rsidRPr="00A83DF5">
        <w:rPr>
          <w:sz w:val="28"/>
          <w:szCs w:val="28"/>
          <w:lang w:val="en-US"/>
        </w:rPr>
        <w:t>pourtant</w:t>
      </w:r>
      <w:r w:rsidRPr="00A83DF5">
        <w:rPr>
          <w:sz w:val="28"/>
          <w:szCs w:val="28"/>
        </w:rPr>
        <w:t xml:space="preserve"> на русский язык с учетом функции, которую он выполняет в тексте. Количество примеров в каждой функции дано в процентном соотношении от общего количества случаев употребления </w:t>
      </w:r>
      <w:r w:rsidRPr="00A83DF5">
        <w:rPr>
          <w:sz w:val="28"/>
          <w:szCs w:val="28"/>
          <w:lang w:val="en-US"/>
        </w:rPr>
        <w:t>pourtant</w:t>
      </w:r>
      <w:r w:rsidRPr="00A83DF5">
        <w:rPr>
          <w:sz w:val="28"/>
          <w:szCs w:val="28"/>
        </w:rPr>
        <w:t>.</w:t>
      </w:r>
    </w:p>
    <w:p w:rsidR="00007A35" w:rsidRPr="00A83DF5" w:rsidRDefault="00007A35" w:rsidP="00A764E6">
      <w:pPr>
        <w:jc w:val="both"/>
        <w:rPr>
          <w:sz w:val="28"/>
          <w:szCs w:val="28"/>
        </w:rPr>
      </w:pPr>
    </w:p>
    <w:p w:rsidR="00007A35" w:rsidRPr="0029134A" w:rsidRDefault="0029134A" w:rsidP="00A764E6">
      <w:pPr>
        <w:pStyle w:val="11"/>
      </w:pPr>
      <w:r w:rsidRPr="0029134A">
        <w:t>2.2.</w:t>
      </w:r>
      <w:r w:rsidRPr="00BE4B74">
        <w:t>1</w:t>
      </w:r>
      <w:r w:rsidRPr="0029134A">
        <w:t xml:space="preserve"> </w:t>
      </w:r>
      <w:r w:rsidR="00007A35" w:rsidRPr="0029134A">
        <w:t>Уровень предложений</w:t>
      </w:r>
    </w:p>
    <w:p w:rsidR="00007A35" w:rsidRPr="00A83DF5" w:rsidRDefault="00007A35" w:rsidP="00A764E6">
      <w:pPr>
        <w:jc w:val="both"/>
        <w:rPr>
          <w:sz w:val="28"/>
          <w:szCs w:val="28"/>
        </w:rPr>
      </w:pPr>
      <w:r w:rsidRPr="00A83DF5">
        <w:rPr>
          <w:sz w:val="28"/>
          <w:szCs w:val="28"/>
        </w:rPr>
        <w:t xml:space="preserve">На уровне предложений </w:t>
      </w:r>
      <w:r w:rsidRPr="00A83DF5">
        <w:rPr>
          <w:sz w:val="28"/>
          <w:szCs w:val="28"/>
          <w:lang w:val="en-US"/>
        </w:rPr>
        <w:t>pourtant</w:t>
      </w:r>
      <w:r w:rsidRPr="00A83DF5">
        <w:rPr>
          <w:sz w:val="28"/>
          <w:szCs w:val="28"/>
        </w:rPr>
        <w:t xml:space="preserve"> представлен в своей основной, базовой функции. Он соединяет члены предложения, части сложного предложения или несколько предложений вместе, выстраивая между ними уступительные отношения. </w:t>
      </w:r>
    </w:p>
    <w:p w:rsidR="00007A35" w:rsidRPr="00A83DF5" w:rsidRDefault="00007A35" w:rsidP="00A764E6">
      <w:pPr>
        <w:jc w:val="both"/>
        <w:rPr>
          <w:sz w:val="28"/>
          <w:szCs w:val="28"/>
        </w:rPr>
      </w:pPr>
    </w:p>
    <w:tbl>
      <w:tblPr>
        <w:tblStyle w:val="ab"/>
        <w:tblW w:w="0" w:type="auto"/>
        <w:tblLook w:val="04A0"/>
      </w:tblPr>
      <w:tblGrid>
        <w:gridCol w:w="4785"/>
        <w:gridCol w:w="2269"/>
      </w:tblGrid>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Хотя</w:t>
            </w:r>
          </w:p>
        </w:tc>
        <w:tc>
          <w:tcPr>
            <w:tcW w:w="2269" w:type="dxa"/>
          </w:tcPr>
          <w:p w:rsidR="00007A35" w:rsidRPr="00A83DF5" w:rsidRDefault="00007A35" w:rsidP="00A764E6">
            <w:pPr>
              <w:ind w:firstLine="0"/>
              <w:jc w:val="both"/>
              <w:rPr>
                <w:sz w:val="28"/>
                <w:szCs w:val="28"/>
              </w:rPr>
            </w:pPr>
            <w:r w:rsidRPr="00A83DF5">
              <w:rPr>
                <w:sz w:val="28"/>
                <w:szCs w:val="28"/>
              </w:rPr>
              <w:t>5</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Однако</w:t>
            </w:r>
          </w:p>
        </w:tc>
        <w:tc>
          <w:tcPr>
            <w:tcW w:w="2269" w:type="dxa"/>
          </w:tcPr>
          <w:p w:rsidR="00007A35" w:rsidRPr="00A83DF5" w:rsidRDefault="00007A35" w:rsidP="00A764E6">
            <w:pPr>
              <w:ind w:firstLine="0"/>
              <w:jc w:val="both"/>
              <w:rPr>
                <w:sz w:val="28"/>
                <w:szCs w:val="28"/>
              </w:rPr>
            </w:pPr>
            <w:r w:rsidRPr="00A83DF5">
              <w:rPr>
                <w:sz w:val="28"/>
                <w:szCs w:val="28"/>
              </w:rPr>
              <w:t>5</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Но</w:t>
            </w:r>
          </w:p>
        </w:tc>
        <w:tc>
          <w:tcPr>
            <w:tcW w:w="2269" w:type="dxa"/>
          </w:tcPr>
          <w:p w:rsidR="00007A35" w:rsidRPr="00A83DF5" w:rsidRDefault="00007A35" w:rsidP="00A764E6">
            <w:pPr>
              <w:ind w:firstLine="0"/>
              <w:jc w:val="both"/>
              <w:rPr>
                <w:sz w:val="28"/>
                <w:szCs w:val="28"/>
              </w:rPr>
            </w:pPr>
            <w:r w:rsidRPr="00A83DF5">
              <w:rPr>
                <w:sz w:val="28"/>
                <w:szCs w:val="28"/>
              </w:rPr>
              <w:t>4</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Тем не менее</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Несмотря на то что</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Вопреки</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Между тем</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В то же время</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Но при этом</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Зато</w:t>
            </w:r>
          </w:p>
        </w:tc>
        <w:tc>
          <w:tcPr>
            <w:tcW w:w="2269"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4785" w:type="dxa"/>
          </w:tcPr>
          <w:p w:rsidR="00007A35" w:rsidRPr="00A83DF5" w:rsidRDefault="00007A35" w:rsidP="00A764E6">
            <w:pPr>
              <w:ind w:firstLine="0"/>
              <w:jc w:val="both"/>
              <w:rPr>
                <w:sz w:val="28"/>
                <w:szCs w:val="28"/>
              </w:rPr>
            </w:pPr>
            <w:r w:rsidRPr="00A83DF5">
              <w:rPr>
                <w:sz w:val="28"/>
                <w:szCs w:val="28"/>
              </w:rPr>
              <w:t>Итого (%)</w:t>
            </w:r>
          </w:p>
        </w:tc>
        <w:tc>
          <w:tcPr>
            <w:tcW w:w="2269" w:type="dxa"/>
          </w:tcPr>
          <w:p w:rsidR="00007A35" w:rsidRPr="00A83DF5" w:rsidRDefault="00007A35" w:rsidP="00A764E6">
            <w:pPr>
              <w:ind w:firstLine="0"/>
              <w:jc w:val="both"/>
              <w:rPr>
                <w:sz w:val="28"/>
                <w:szCs w:val="28"/>
              </w:rPr>
            </w:pPr>
            <w:r w:rsidRPr="00A83DF5">
              <w:rPr>
                <w:sz w:val="28"/>
                <w:szCs w:val="28"/>
              </w:rPr>
              <w:t>21 (26%)</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Мы видим, что самым распространенным вариантом перевода является коннектор </w:t>
      </w:r>
      <w:r w:rsidRPr="00A83DF5">
        <w:rPr>
          <w:i/>
          <w:sz w:val="28"/>
          <w:szCs w:val="28"/>
        </w:rPr>
        <w:t>хотя</w:t>
      </w:r>
      <w:r w:rsidRPr="00A83DF5">
        <w:rPr>
          <w:sz w:val="28"/>
          <w:szCs w:val="28"/>
        </w:rPr>
        <w:t xml:space="preserve">, соответствующий французскому </w:t>
      </w:r>
      <w:r w:rsidRPr="00A83DF5">
        <w:rPr>
          <w:sz w:val="28"/>
          <w:szCs w:val="28"/>
          <w:lang w:val="en-US"/>
        </w:rPr>
        <w:t>bien</w:t>
      </w:r>
      <w:r w:rsidRPr="00A83DF5">
        <w:rPr>
          <w:sz w:val="28"/>
          <w:szCs w:val="28"/>
        </w:rPr>
        <w:t xml:space="preserve"> </w:t>
      </w:r>
      <w:r w:rsidRPr="00A83DF5">
        <w:rPr>
          <w:sz w:val="28"/>
          <w:szCs w:val="28"/>
          <w:lang w:val="en-US"/>
        </w:rPr>
        <w:t>que</w:t>
      </w:r>
      <w:r w:rsidRPr="00A83DF5">
        <w:rPr>
          <w:sz w:val="28"/>
          <w:szCs w:val="28"/>
        </w:rPr>
        <w:t xml:space="preserve">. </w:t>
      </w:r>
      <w:r w:rsidRPr="00A83DF5">
        <w:rPr>
          <w:sz w:val="28"/>
          <w:szCs w:val="28"/>
        </w:rPr>
        <w:lastRenderedPageBreak/>
        <w:t>Именно этот коннектор наиболее явно маркирует прямые уступительные отношения, и все остальные способы их передачи всегда могут быть переформулированы в конструкции с его участием.</w:t>
      </w:r>
    </w:p>
    <w:p w:rsidR="00007A35" w:rsidRPr="00A83DF5" w:rsidRDefault="00007A35" w:rsidP="00A764E6">
      <w:pPr>
        <w:jc w:val="both"/>
        <w:rPr>
          <w:sz w:val="28"/>
          <w:szCs w:val="28"/>
        </w:rPr>
      </w:pPr>
    </w:p>
    <w:tbl>
      <w:tblPr>
        <w:tblStyle w:val="ab"/>
        <w:tblW w:w="0" w:type="auto"/>
        <w:tblLook w:val="04A0"/>
      </w:tblPr>
      <w:tblGrid>
        <w:gridCol w:w="4635"/>
        <w:gridCol w:w="4651"/>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Hector manqua de s’étouffer, et pourtant aucun bretzel n’agonisait à l’horizon de son larynx. (PE)</w:t>
            </w:r>
          </w:p>
        </w:tc>
        <w:tc>
          <w:tcPr>
            <w:tcW w:w="4786" w:type="dxa"/>
          </w:tcPr>
          <w:p w:rsidR="00007A35" w:rsidRPr="00A83DF5" w:rsidRDefault="00007A35" w:rsidP="00A764E6">
            <w:pPr>
              <w:jc w:val="both"/>
              <w:rPr>
                <w:sz w:val="28"/>
                <w:szCs w:val="28"/>
              </w:rPr>
            </w:pPr>
            <w:r w:rsidRPr="00A83DF5">
              <w:rPr>
                <w:sz w:val="28"/>
                <w:szCs w:val="28"/>
              </w:rPr>
              <w:t xml:space="preserve">Гектор чуть было не поперхнулся, </w:t>
            </w:r>
            <w:r w:rsidRPr="00A83DF5">
              <w:rPr>
                <w:sz w:val="28"/>
                <w:szCs w:val="28"/>
                <w:u w:val="single"/>
              </w:rPr>
              <w:t>хотя</w:t>
            </w:r>
            <w:r w:rsidRPr="00A83DF5">
              <w:rPr>
                <w:sz w:val="28"/>
                <w:szCs w:val="28"/>
              </w:rPr>
              <w:t xml:space="preserve"> на горизонте его горла не было ни единой завалящей крошки.</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отличие от него, </w:t>
      </w:r>
      <w:r w:rsidRPr="00A83DF5">
        <w:rPr>
          <w:i/>
          <w:sz w:val="28"/>
          <w:szCs w:val="28"/>
        </w:rPr>
        <w:t>однако</w:t>
      </w:r>
      <w:r w:rsidRPr="00A83DF5">
        <w:rPr>
          <w:sz w:val="28"/>
          <w:szCs w:val="28"/>
        </w:rPr>
        <w:t xml:space="preserve">, который также является самым частотным вариантом и который дается как переводной эквивалент многими двуязычными словарями, может передавать как прямые, так и косвенные уступительные отношения, поэтому, если французский </w:t>
      </w:r>
      <w:r w:rsidRPr="00A83DF5">
        <w:rPr>
          <w:sz w:val="28"/>
          <w:szCs w:val="28"/>
          <w:lang w:val="en-US"/>
        </w:rPr>
        <w:t>pourtant</w:t>
      </w:r>
      <w:r w:rsidRPr="00A83DF5">
        <w:rPr>
          <w:sz w:val="28"/>
          <w:szCs w:val="28"/>
        </w:rPr>
        <w:t xml:space="preserve"> всегда можно перевести как </w:t>
      </w:r>
      <w:r w:rsidRPr="00A83DF5">
        <w:rPr>
          <w:i/>
          <w:sz w:val="28"/>
          <w:szCs w:val="28"/>
        </w:rPr>
        <w:t>однако</w:t>
      </w:r>
      <w:r w:rsidRPr="00A83DF5">
        <w:rPr>
          <w:sz w:val="28"/>
          <w:szCs w:val="28"/>
        </w:rPr>
        <w:t xml:space="preserve">, то обратное верно далеко не всегда. [Инькова-Манзотти, 2001, </w:t>
      </w:r>
      <w:r w:rsidRPr="00A83DF5">
        <w:rPr>
          <w:sz w:val="28"/>
          <w:szCs w:val="28"/>
          <w:lang w:val="en-US"/>
        </w:rPr>
        <w:t>c</w:t>
      </w:r>
      <w:r w:rsidRPr="00A83DF5">
        <w:rPr>
          <w:sz w:val="28"/>
          <w:szCs w:val="28"/>
        </w:rPr>
        <w:t>. 201]</w:t>
      </w:r>
    </w:p>
    <w:p w:rsidR="00007A35" w:rsidRPr="00A83DF5" w:rsidRDefault="00007A35" w:rsidP="00A764E6">
      <w:pPr>
        <w:jc w:val="both"/>
        <w:rPr>
          <w:sz w:val="28"/>
          <w:szCs w:val="28"/>
        </w:rPr>
      </w:pPr>
    </w:p>
    <w:tbl>
      <w:tblPr>
        <w:tblStyle w:val="ab"/>
        <w:tblW w:w="0" w:type="auto"/>
        <w:tblLook w:val="04A0"/>
      </w:tblPr>
      <w:tblGrid>
        <w:gridCol w:w="4638"/>
        <w:gridCol w:w="4648"/>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Je fais une petite prière. Zut, ce n’est pourtant pas mon genre, les prières. (OTA)</w:t>
            </w:r>
          </w:p>
        </w:tc>
        <w:tc>
          <w:tcPr>
            <w:tcW w:w="4786" w:type="dxa"/>
          </w:tcPr>
          <w:p w:rsidR="00007A35" w:rsidRPr="00A83DF5" w:rsidRDefault="00007A35" w:rsidP="00A764E6">
            <w:pPr>
              <w:jc w:val="both"/>
              <w:rPr>
                <w:sz w:val="28"/>
                <w:szCs w:val="28"/>
              </w:rPr>
            </w:pPr>
            <w:r w:rsidRPr="00A83DF5">
              <w:rPr>
                <w:sz w:val="28"/>
                <w:szCs w:val="28"/>
              </w:rPr>
              <w:t xml:space="preserve">Я возношу короткую молитву. Черт, </w:t>
            </w:r>
            <w:r w:rsidRPr="00A83DF5">
              <w:rPr>
                <w:sz w:val="28"/>
                <w:szCs w:val="28"/>
                <w:u w:val="single"/>
              </w:rPr>
              <w:t>однако</w:t>
            </w:r>
            <w:r w:rsidRPr="00A83DF5">
              <w:rPr>
                <w:sz w:val="28"/>
                <w:szCs w:val="28"/>
              </w:rPr>
              <w:t xml:space="preserve"> молитвы – это не совсем мой стиль.</w:t>
            </w:r>
          </w:p>
        </w:tc>
      </w:tr>
    </w:tbl>
    <w:p w:rsidR="00007A35" w:rsidRPr="00A83DF5" w:rsidRDefault="00007A35" w:rsidP="00A764E6">
      <w:pPr>
        <w:jc w:val="both"/>
        <w:rPr>
          <w:sz w:val="28"/>
          <w:szCs w:val="28"/>
        </w:rPr>
      </w:pPr>
    </w:p>
    <w:p w:rsidR="00202D7D" w:rsidRPr="00202D7D" w:rsidRDefault="00007A35" w:rsidP="00202D7D">
      <w:pPr>
        <w:jc w:val="both"/>
        <w:rPr>
          <w:sz w:val="28"/>
          <w:szCs w:val="28"/>
        </w:rPr>
      </w:pPr>
      <w:r w:rsidRPr="00A83DF5">
        <w:rPr>
          <w:i/>
          <w:sz w:val="28"/>
          <w:szCs w:val="28"/>
        </w:rPr>
        <w:t>Но</w:t>
      </w:r>
      <w:r w:rsidRPr="00A83DF5">
        <w:rPr>
          <w:sz w:val="28"/>
          <w:szCs w:val="28"/>
        </w:rPr>
        <w:t xml:space="preserve"> является аналогом французского </w:t>
      </w:r>
      <w:r w:rsidRPr="00A83DF5">
        <w:rPr>
          <w:sz w:val="28"/>
          <w:szCs w:val="28"/>
          <w:lang w:val="en-US"/>
        </w:rPr>
        <w:t>mais</w:t>
      </w:r>
      <w:r w:rsidRPr="00A83DF5">
        <w:rPr>
          <w:sz w:val="28"/>
          <w:szCs w:val="28"/>
        </w:rPr>
        <w:t xml:space="preserve">. Большинство исследователей согласны в том, что его можно считать гиперонимом </w:t>
      </w:r>
      <w:r w:rsidRPr="00A83DF5">
        <w:rPr>
          <w:sz w:val="28"/>
          <w:szCs w:val="28"/>
          <w:lang w:val="en-US"/>
        </w:rPr>
        <w:t>pourtant</w:t>
      </w:r>
      <w:r w:rsidRPr="00A83DF5">
        <w:rPr>
          <w:sz w:val="28"/>
          <w:szCs w:val="28"/>
        </w:rPr>
        <w:t xml:space="preserve">, поскольку он может обозначать как противопоставление, так и уступку. </w:t>
      </w:r>
      <w:r w:rsidR="00202D7D">
        <w:rPr>
          <w:sz w:val="28"/>
          <w:szCs w:val="28"/>
        </w:rPr>
        <w:t xml:space="preserve">Наиболее четко это разграничение двух значений дано в грамматике Рижеля </w:t>
      </w:r>
      <w:r w:rsidR="00202D7D" w:rsidRPr="00202D7D">
        <w:rPr>
          <w:sz w:val="28"/>
          <w:szCs w:val="28"/>
        </w:rPr>
        <w:t>[Riegel, 1997,</w:t>
      </w:r>
      <w:r w:rsidR="00202D7D">
        <w:rPr>
          <w:sz w:val="28"/>
          <w:szCs w:val="28"/>
          <w:lang w:val="en-US"/>
        </w:rPr>
        <w:t>c</w:t>
      </w:r>
      <w:r w:rsidR="00202D7D" w:rsidRPr="00202D7D">
        <w:rPr>
          <w:sz w:val="28"/>
          <w:szCs w:val="28"/>
        </w:rPr>
        <w:t>. 619-620].</w:t>
      </w:r>
    </w:p>
    <w:p w:rsidR="00007A35" w:rsidRPr="00A83DF5" w:rsidRDefault="00007A35" w:rsidP="00202D7D">
      <w:pPr>
        <w:jc w:val="both"/>
        <w:rPr>
          <w:sz w:val="28"/>
          <w:szCs w:val="28"/>
        </w:rPr>
      </w:pPr>
      <w:r w:rsidRPr="00A83DF5">
        <w:rPr>
          <w:i/>
          <w:sz w:val="28"/>
          <w:szCs w:val="28"/>
        </w:rPr>
        <w:t xml:space="preserve">Вопреки </w:t>
      </w:r>
      <w:r w:rsidRPr="00A83DF5">
        <w:rPr>
          <w:sz w:val="28"/>
          <w:szCs w:val="28"/>
        </w:rPr>
        <w:t xml:space="preserve">и </w:t>
      </w:r>
      <w:r w:rsidRPr="00A83DF5">
        <w:rPr>
          <w:i/>
          <w:sz w:val="28"/>
          <w:szCs w:val="28"/>
        </w:rPr>
        <w:t>несмотря на то что</w:t>
      </w:r>
      <w:r w:rsidRPr="00A83DF5">
        <w:rPr>
          <w:sz w:val="28"/>
          <w:szCs w:val="28"/>
        </w:rPr>
        <w:t xml:space="preserve"> маркируют противительные отношения. </w:t>
      </w:r>
      <w:r w:rsidRPr="00A83DF5">
        <w:rPr>
          <w:i/>
          <w:sz w:val="28"/>
          <w:szCs w:val="28"/>
        </w:rPr>
        <w:t xml:space="preserve">Между тем </w:t>
      </w:r>
      <w:r w:rsidRPr="00A83DF5">
        <w:rPr>
          <w:sz w:val="28"/>
          <w:szCs w:val="28"/>
        </w:rPr>
        <w:t>и</w:t>
      </w:r>
      <w:r w:rsidRPr="00A83DF5">
        <w:rPr>
          <w:i/>
          <w:sz w:val="28"/>
          <w:szCs w:val="28"/>
        </w:rPr>
        <w:t xml:space="preserve"> в то же время</w:t>
      </w:r>
      <w:r w:rsidRPr="00A83DF5">
        <w:rPr>
          <w:sz w:val="28"/>
          <w:szCs w:val="28"/>
        </w:rPr>
        <w:t xml:space="preserve"> обозначают дополнительное действие. </w:t>
      </w:r>
      <w:r w:rsidRPr="00A83DF5">
        <w:rPr>
          <w:i/>
          <w:sz w:val="28"/>
          <w:szCs w:val="28"/>
        </w:rPr>
        <w:t>Зато</w:t>
      </w:r>
      <w:r w:rsidRPr="00A83DF5">
        <w:rPr>
          <w:sz w:val="28"/>
          <w:szCs w:val="28"/>
        </w:rPr>
        <w:t xml:space="preserve"> имеет значение возместительной уступки.</w:t>
      </w:r>
    </w:p>
    <w:p w:rsidR="00007A35" w:rsidRPr="00A83DF5" w:rsidRDefault="00007A35" w:rsidP="00A764E6">
      <w:pPr>
        <w:jc w:val="both"/>
        <w:rPr>
          <w:sz w:val="28"/>
          <w:szCs w:val="28"/>
        </w:rPr>
      </w:pPr>
    </w:p>
    <w:tbl>
      <w:tblPr>
        <w:tblStyle w:val="ab"/>
        <w:tblW w:w="0" w:type="auto"/>
        <w:tblLook w:val="04A0"/>
      </w:tblPr>
      <w:tblGrid>
        <w:gridCol w:w="4628"/>
        <w:gridCol w:w="4658"/>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lastRenderedPageBreak/>
              <w:t>Il me regarda avec inquiétude. J’étais beaucoup plus grand que lui, mais pourtant il devait peser quelque chose. (MMP)</w:t>
            </w:r>
          </w:p>
        </w:tc>
        <w:tc>
          <w:tcPr>
            <w:tcW w:w="4786" w:type="dxa"/>
          </w:tcPr>
          <w:p w:rsidR="00007A35" w:rsidRPr="00A83DF5" w:rsidRDefault="00007A35" w:rsidP="00A764E6">
            <w:pPr>
              <w:jc w:val="both"/>
              <w:rPr>
                <w:sz w:val="28"/>
                <w:szCs w:val="28"/>
              </w:rPr>
            </w:pPr>
            <w:r w:rsidRPr="00A83DF5">
              <w:rPr>
                <w:sz w:val="28"/>
                <w:szCs w:val="28"/>
              </w:rPr>
              <w:t xml:space="preserve">Он посмотрел на меня с беспокойством. Я был намного выше, чем он, но он </w:t>
            </w:r>
            <w:r w:rsidRPr="00A83DF5">
              <w:rPr>
                <w:sz w:val="28"/>
                <w:szCs w:val="28"/>
                <w:u w:val="single"/>
              </w:rPr>
              <w:t>зато</w:t>
            </w:r>
            <w:r w:rsidRPr="00A83DF5">
              <w:rPr>
                <w:sz w:val="28"/>
                <w:szCs w:val="28"/>
              </w:rPr>
              <w:t xml:space="preserve"> весил порядочно.</w:t>
            </w:r>
          </w:p>
        </w:tc>
      </w:tr>
    </w:tbl>
    <w:p w:rsidR="00007A35" w:rsidRPr="00A83DF5" w:rsidRDefault="00007A35" w:rsidP="00A764E6">
      <w:pPr>
        <w:jc w:val="both"/>
        <w:rPr>
          <w:sz w:val="28"/>
          <w:szCs w:val="28"/>
        </w:rPr>
      </w:pPr>
    </w:p>
    <w:p w:rsidR="00007A35" w:rsidRPr="0029134A" w:rsidRDefault="0029134A" w:rsidP="00A764E6">
      <w:pPr>
        <w:pStyle w:val="11"/>
      </w:pPr>
      <w:r w:rsidRPr="0029134A">
        <w:t>2.</w:t>
      </w:r>
      <w:r w:rsidRPr="00BE4B74">
        <w:t>2.2</w:t>
      </w:r>
      <w:r w:rsidRPr="0029134A">
        <w:t xml:space="preserve"> </w:t>
      </w:r>
      <w:r w:rsidR="00007A35" w:rsidRPr="0029134A">
        <w:t>Уровень текста</w:t>
      </w:r>
    </w:p>
    <w:p w:rsidR="00007A35" w:rsidRPr="00A83DF5" w:rsidRDefault="00007A35" w:rsidP="00A764E6">
      <w:pPr>
        <w:jc w:val="both"/>
        <w:rPr>
          <w:sz w:val="28"/>
          <w:szCs w:val="28"/>
        </w:rPr>
      </w:pPr>
      <w:r w:rsidRPr="00A83DF5">
        <w:rPr>
          <w:sz w:val="28"/>
          <w:szCs w:val="28"/>
        </w:rPr>
        <w:t xml:space="preserve">На уровне текста </w:t>
      </w:r>
      <w:r w:rsidRPr="00A83DF5">
        <w:rPr>
          <w:sz w:val="28"/>
          <w:szCs w:val="28"/>
          <w:lang w:val="en-US"/>
        </w:rPr>
        <w:t>pourtant</w:t>
      </w:r>
      <w:r w:rsidRPr="00A83DF5">
        <w:rPr>
          <w:sz w:val="28"/>
          <w:szCs w:val="28"/>
        </w:rPr>
        <w:t xml:space="preserve"> имеет две основные функции: структурную и акцентирующую. Эти функции, однако, бывает непросто разграничить. Коннектор соединяет значительные фрагменты текста, помогая структурировать, организовывать повествование, расставляя акценты.</w:t>
      </w:r>
    </w:p>
    <w:p w:rsidR="00007A35" w:rsidRPr="00A83DF5" w:rsidRDefault="00007A35" w:rsidP="00A764E6">
      <w:pPr>
        <w:jc w:val="both"/>
        <w:rPr>
          <w:sz w:val="28"/>
          <w:szCs w:val="28"/>
        </w:rPr>
      </w:pPr>
    </w:p>
    <w:p w:rsidR="00007A35" w:rsidRPr="0029134A" w:rsidRDefault="00007A35" w:rsidP="00A764E6">
      <w:pPr>
        <w:jc w:val="both"/>
        <w:rPr>
          <w:b/>
          <w:i/>
          <w:sz w:val="28"/>
          <w:szCs w:val="28"/>
        </w:rPr>
      </w:pPr>
      <w:r w:rsidRPr="0029134A">
        <w:rPr>
          <w:b/>
          <w:i/>
          <w:sz w:val="28"/>
          <w:szCs w:val="28"/>
        </w:rPr>
        <w:t>Структурная функция</w:t>
      </w:r>
    </w:p>
    <w:p w:rsidR="00007A35" w:rsidRPr="00A83DF5" w:rsidRDefault="00007A35" w:rsidP="00A764E6">
      <w:pPr>
        <w:jc w:val="both"/>
        <w:rPr>
          <w:sz w:val="28"/>
          <w:szCs w:val="28"/>
        </w:rPr>
      </w:pPr>
      <w:r w:rsidRPr="00A83DF5">
        <w:rPr>
          <w:sz w:val="28"/>
          <w:szCs w:val="28"/>
        </w:rPr>
        <w:t xml:space="preserve">В структурной функции </w:t>
      </w:r>
      <w:r w:rsidRPr="00A83DF5">
        <w:rPr>
          <w:sz w:val="28"/>
          <w:szCs w:val="28"/>
          <w:lang w:val="en-US"/>
        </w:rPr>
        <w:t>pourtant</w:t>
      </w:r>
      <w:r w:rsidRPr="00A83DF5">
        <w:rPr>
          <w:sz w:val="28"/>
          <w:szCs w:val="28"/>
        </w:rPr>
        <w:t xml:space="preserve"> вводит новый аспект темы, раскрывает ее под новым углом. Может также маркировать переход между двумя темами.</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Перевод</w:t>
            </w:r>
          </w:p>
        </w:tc>
        <w:tc>
          <w:tcPr>
            <w:tcW w:w="3190" w:type="dxa"/>
          </w:tcPr>
          <w:p w:rsidR="00007A35" w:rsidRPr="00A83DF5" w:rsidRDefault="00007A35" w:rsidP="00A764E6">
            <w:pPr>
              <w:ind w:firstLine="0"/>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Однако</w:t>
            </w:r>
          </w:p>
        </w:tc>
        <w:tc>
          <w:tcPr>
            <w:tcW w:w="3190" w:type="dxa"/>
          </w:tcPr>
          <w:p w:rsidR="00007A35" w:rsidRPr="00A83DF5" w:rsidRDefault="00007A35" w:rsidP="00A764E6">
            <w:pPr>
              <w:ind w:firstLine="0"/>
              <w:jc w:val="both"/>
              <w:rPr>
                <w:sz w:val="28"/>
                <w:szCs w:val="28"/>
              </w:rPr>
            </w:pPr>
            <w:r w:rsidRPr="00A83DF5">
              <w:rPr>
                <w:sz w:val="28"/>
                <w:szCs w:val="28"/>
              </w:rPr>
              <w:t>9</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Не выражено</w:t>
            </w:r>
          </w:p>
        </w:tc>
        <w:tc>
          <w:tcPr>
            <w:tcW w:w="3190" w:type="dxa"/>
          </w:tcPr>
          <w:p w:rsidR="00007A35" w:rsidRPr="00A83DF5" w:rsidRDefault="00007A35" w:rsidP="00A764E6">
            <w:pPr>
              <w:ind w:firstLine="0"/>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Тем не менее</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Хотя</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А</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А между тем</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И все же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А ведь</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И сейчас выясняется, что ничего подобного</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Итого (%)</w:t>
            </w:r>
          </w:p>
        </w:tc>
        <w:tc>
          <w:tcPr>
            <w:tcW w:w="3190" w:type="dxa"/>
          </w:tcPr>
          <w:p w:rsidR="00007A35" w:rsidRPr="00A83DF5" w:rsidRDefault="00007A35" w:rsidP="00A764E6">
            <w:pPr>
              <w:ind w:firstLine="0"/>
              <w:jc w:val="both"/>
              <w:rPr>
                <w:sz w:val="28"/>
                <w:szCs w:val="28"/>
              </w:rPr>
            </w:pPr>
            <w:r w:rsidRPr="00A83DF5">
              <w:rPr>
                <w:sz w:val="28"/>
                <w:szCs w:val="28"/>
              </w:rPr>
              <w:t>20 (24%)</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lastRenderedPageBreak/>
        <w:t xml:space="preserve">Мы видим, что самым частотным в этой функции тоже является вариант перевода </w:t>
      </w:r>
      <w:r w:rsidRPr="00A83DF5">
        <w:rPr>
          <w:i/>
          <w:sz w:val="28"/>
          <w:szCs w:val="28"/>
        </w:rPr>
        <w:t>однако</w:t>
      </w:r>
      <w:r w:rsidRPr="00A83DF5">
        <w:rPr>
          <w:sz w:val="28"/>
          <w:szCs w:val="28"/>
        </w:rPr>
        <w:t xml:space="preserve">. Этот коннектор позволяет соединять значительные фрагменты текста, раскрывая тему под различными ракурсами. Возможно, что частотность именно этого аналога связана с тем, что он, как и </w:t>
      </w:r>
      <w:r w:rsidRPr="00A83DF5">
        <w:rPr>
          <w:sz w:val="28"/>
          <w:szCs w:val="28"/>
          <w:lang w:val="en-US"/>
        </w:rPr>
        <w:t>pourtant</w:t>
      </w:r>
      <w:r w:rsidRPr="00A83DF5">
        <w:rPr>
          <w:sz w:val="28"/>
          <w:szCs w:val="28"/>
        </w:rPr>
        <w:t>, может фигурировать в самых разных функциях.</w:t>
      </w:r>
    </w:p>
    <w:p w:rsidR="00007A35" w:rsidRPr="00A83DF5" w:rsidRDefault="00007A35" w:rsidP="00A764E6">
      <w:pPr>
        <w:jc w:val="both"/>
        <w:rPr>
          <w:sz w:val="28"/>
          <w:szCs w:val="28"/>
        </w:rPr>
      </w:pPr>
      <w:r w:rsidRPr="00A83DF5">
        <w:rPr>
          <w:sz w:val="28"/>
          <w:szCs w:val="28"/>
        </w:rPr>
        <w:t xml:space="preserve">В структурной функции употребление </w:t>
      </w:r>
      <w:r w:rsidRPr="00A83DF5">
        <w:rPr>
          <w:sz w:val="28"/>
          <w:szCs w:val="28"/>
          <w:lang w:val="en-US"/>
        </w:rPr>
        <w:t>pourtant</w:t>
      </w:r>
      <w:r w:rsidRPr="00A83DF5">
        <w:rPr>
          <w:sz w:val="28"/>
          <w:szCs w:val="28"/>
        </w:rPr>
        <w:t xml:space="preserve"> часто связано с переходом с одной темы на другую и с началом нового абзаца:</w:t>
      </w:r>
    </w:p>
    <w:p w:rsidR="00007A35" w:rsidRPr="00A83DF5" w:rsidRDefault="00007A35" w:rsidP="00A764E6">
      <w:pPr>
        <w:jc w:val="both"/>
        <w:rPr>
          <w:sz w:val="28"/>
          <w:szCs w:val="28"/>
        </w:rPr>
      </w:pPr>
    </w:p>
    <w:tbl>
      <w:tblPr>
        <w:tblStyle w:val="ab"/>
        <w:tblW w:w="0" w:type="auto"/>
        <w:tblLook w:val="04A0"/>
      </w:tblPr>
      <w:tblGrid>
        <w:gridCol w:w="4623"/>
        <w:gridCol w:w="4663"/>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rPr>
              <w:t xml:space="preserve">      </w:t>
            </w:r>
            <w:r w:rsidRPr="00A83DF5">
              <w:rPr>
                <w:sz w:val="28"/>
                <w:szCs w:val="28"/>
                <w:lang w:val="fr-FR"/>
              </w:rPr>
              <w:t>C’est pourtant sur une plage qu’il avait éprouvé un de ses premiers  étonnements. (HR)</w:t>
            </w:r>
          </w:p>
        </w:tc>
        <w:tc>
          <w:tcPr>
            <w:tcW w:w="4786" w:type="dxa"/>
          </w:tcPr>
          <w:p w:rsidR="00007A35" w:rsidRPr="00A83DF5" w:rsidRDefault="00007A35" w:rsidP="00A764E6">
            <w:pPr>
              <w:jc w:val="both"/>
              <w:rPr>
                <w:sz w:val="28"/>
                <w:szCs w:val="28"/>
              </w:rPr>
            </w:pPr>
            <w:r w:rsidRPr="00A83DF5">
              <w:rPr>
                <w:sz w:val="28"/>
                <w:szCs w:val="28"/>
              </w:rPr>
              <w:t xml:space="preserve">       </w:t>
            </w:r>
            <w:r w:rsidRPr="00A83DF5">
              <w:rPr>
                <w:sz w:val="28"/>
                <w:szCs w:val="28"/>
                <w:u w:val="single"/>
              </w:rPr>
              <w:t>Однако</w:t>
            </w:r>
            <w:r w:rsidRPr="00A83DF5">
              <w:rPr>
                <w:sz w:val="28"/>
                <w:szCs w:val="28"/>
              </w:rPr>
              <w:t xml:space="preserve"> именно на пляже испытал он одно из первых  в  жизни потрясений.</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Il ne se souvenait pas d’un seul moment de sa vie où il n’avait rien collectionné, où il n’avait pas été à la recherche de quelque chose.</w:t>
            </w:r>
          </w:p>
          <w:p w:rsidR="00007A35" w:rsidRPr="00A83DF5" w:rsidRDefault="00007A35" w:rsidP="00A764E6">
            <w:pPr>
              <w:jc w:val="both"/>
              <w:rPr>
                <w:sz w:val="28"/>
                <w:szCs w:val="28"/>
              </w:rPr>
            </w:pPr>
            <w:r w:rsidRPr="00A83DF5">
              <w:rPr>
                <w:sz w:val="28"/>
                <w:szCs w:val="28"/>
                <w:lang w:val="fr-FR"/>
              </w:rPr>
              <w:t>Pourtant, à chaque nouvelle collection, Hector pensait toujours qu’elle serait la dernière. (PE)</w:t>
            </w:r>
          </w:p>
        </w:tc>
        <w:tc>
          <w:tcPr>
            <w:tcW w:w="4786" w:type="dxa"/>
          </w:tcPr>
          <w:p w:rsidR="00007A35" w:rsidRPr="00A83DF5" w:rsidRDefault="00007A35" w:rsidP="00A764E6">
            <w:pPr>
              <w:jc w:val="both"/>
              <w:rPr>
                <w:sz w:val="28"/>
                <w:szCs w:val="28"/>
                <w:lang w:val="fr-FR"/>
              </w:rPr>
            </w:pPr>
            <w:r w:rsidRPr="00A83DF5">
              <w:rPr>
                <w:sz w:val="28"/>
                <w:szCs w:val="28"/>
              </w:rPr>
              <w:t xml:space="preserve">Он не помнил ни единого мгновения собственной жизни, когда бы он чего-нибудь не коллекционировал или чего-нибудь не искал. Всякий раз, начиная собирать очередную новую коллекцию, Гектор был убежден, что она будет последней. </w:t>
            </w:r>
            <w:r w:rsidRPr="00A83DF5">
              <w:rPr>
                <w:sz w:val="28"/>
                <w:szCs w:val="28"/>
                <w:lang w:val="fr-FR"/>
              </w:rPr>
              <w:t>(</w:t>
            </w:r>
            <w:r w:rsidRPr="00A83DF5">
              <w:rPr>
                <w:sz w:val="28"/>
                <w:szCs w:val="28"/>
              </w:rPr>
              <w:t>не</w:t>
            </w:r>
            <w:r w:rsidRPr="00A83DF5">
              <w:rPr>
                <w:sz w:val="28"/>
                <w:szCs w:val="28"/>
                <w:lang w:val="fr-FR"/>
              </w:rPr>
              <w:t xml:space="preserve"> </w:t>
            </w:r>
            <w:r w:rsidRPr="00A83DF5">
              <w:rPr>
                <w:sz w:val="28"/>
                <w:szCs w:val="28"/>
              </w:rPr>
              <w:t>выражено</w:t>
            </w:r>
            <w:r w:rsidRPr="00A83DF5">
              <w:rPr>
                <w:sz w:val="28"/>
                <w:szCs w:val="28"/>
                <w:lang w:val="fr-FR"/>
              </w:rPr>
              <w:t>)</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Из таблицы видно также, что в этой функции </w:t>
      </w:r>
      <w:r w:rsidRPr="00A83DF5">
        <w:rPr>
          <w:sz w:val="28"/>
          <w:szCs w:val="28"/>
          <w:lang w:val="en-US"/>
        </w:rPr>
        <w:t>pourtant</w:t>
      </w:r>
      <w:r w:rsidRPr="00A83DF5">
        <w:rPr>
          <w:sz w:val="28"/>
          <w:szCs w:val="28"/>
        </w:rPr>
        <w:t xml:space="preserve"> часто бывает не выражен на русском языке, как в нашем последнем примере. Переводчик решил не только убрать </w:t>
      </w:r>
      <w:r w:rsidRPr="00A83DF5">
        <w:rPr>
          <w:sz w:val="28"/>
          <w:szCs w:val="28"/>
          <w:lang w:val="fr-FR"/>
        </w:rPr>
        <w:t>pourtant</w:t>
      </w:r>
      <w:r w:rsidRPr="00A83DF5">
        <w:rPr>
          <w:sz w:val="28"/>
          <w:szCs w:val="28"/>
        </w:rPr>
        <w:t xml:space="preserve">, но и соединить два абзаца в один, таким образом, в переводе не сохранилось ни одного маркера перехода на новый виток повествования. Тем не менее, смысл текста не изменился, противопоставление передано при помощи лексических средств (ни единого мгновения, всякий раз). Из этого можно сделать вывод, что в некоторых случаях, действительно, возможно опущение коннектора без большого ущерба для смысла. Также можно предположить, </w:t>
      </w:r>
      <w:r w:rsidRPr="00A83DF5">
        <w:rPr>
          <w:sz w:val="28"/>
          <w:szCs w:val="28"/>
        </w:rPr>
        <w:lastRenderedPageBreak/>
        <w:t>что при соединении фрагментов больших объемов бывает трудно подобрать русский аналог связующего звена.</w:t>
      </w:r>
    </w:p>
    <w:p w:rsidR="00007A35" w:rsidRPr="00A83DF5" w:rsidRDefault="00007A35" w:rsidP="00A764E6">
      <w:pPr>
        <w:jc w:val="both"/>
        <w:rPr>
          <w:sz w:val="28"/>
          <w:szCs w:val="28"/>
        </w:rPr>
      </w:pPr>
    </w:p>
    <w:p w:rsidR="00007A35" w:rsidRPr="0029134A" w:rsidRDefault="00007A35" w:rsidP="00A764E6">
      <w:pPr>
        <w:jc w:val="both"/>
        <w:rPr>
          <w:b/>
          <w:i/>
          <w:sz w:val="28"/>
          <w:szCs w:val="28"/>
        </w:rPr>
      </w:pPr>
      <w:r w:rsidRPr="0029134A">
        <w:rPr>
          <w:b/>
          <w:i/>
          <w:sz w:val="28"/>
          <w:szCs w:val="28"/>
        </w:rPr>
        <w:t>Акцентирующая функция</w:t>
      </w:r>
    </w:p>
    <w:p w:rsidR="00007A35" w:rsidRPr="00A83DF5" w:rsidRDefault="00007A35" w:rsidP="00A764E6">
      <w:pPr>
        <w:jc w:val="both"/>
        <w:rPr>
          <w:sz w:val="28"/>
          <w:szCs w:val="28"/>
        </w:rPr>
      </w:pPr>
      <w:r w:rsidRPr="00A83DF5">
        <w:rPr>
          <w:sz w:val="28"/>
          <w:szCs w:val="28"/>
        </w:rPr>
        <w:t xml:space="preserve">В этой функции </w:t>
      </w:r>
      <w:r w:rsidRPr="00A83DF5">
        <w:rPr>
          <w:sz w:val="28"/>
          <w:szCs w:val="28"/>
          <w:lang w:val="en-US"/>
        </w:rPr>
        <w:t>pourtant</w:t>
      </w:r>
      <w:r w:rsidRPr="00A83DF5">
        <w:rPr>
          <w:sz w:val="28"/>
          <w:szCs w:val="28"/>
        </w:rPr>
        <w:t xml:space="preserve"> выражает субъективность, персональное мнение, помогает подчеркнуть часть высказывания для того, чтобы добиться своих целей в изложении. Рассказчик представляет информацию через призму свего видения ситуации. Коннектор выступает маркером важной составляющей и преобразует информационную структуру текста.</w:t>
      </w:r>
    </w:p>
    <w:p w:rsidR="00007A35" w:rsidRPr="00A83DF5" w:rsidRDefault="00007A35" w:rsidP="00A764E6">
      <w:pPr>
        <w:jc w:val="both"/>
        <w:rPr>
          <w:sz w:val="28"/>
          <w:szCs w:val="28"/>
        </w:rPr>
      </w:pPr>
      <w:r w:rsidRPr="00A83DF5">
        <w:rPr>
          <w:sz w:val="28"/>
          <w:szCs w:val="28"/>
        </w:rPr>
        <w:t xml:space="preserve">Это употребление </w:t>
      </w:r>
      <w:r w:rsidRPr="00A83DF5">
        <w:rPr>
          <w:sz w:val="28"/>
          <w:szCs w:val="28"/>
          <w:lang w:val="en-US"/>
        </w:rPr>
        <w:t>pourtant</w:t>
      </w:r>
      <w:r w:rsidRPr="00A83DF5">
        <w:rPr>
          <w:sz w:val="28"/>
          <w:szCs w:val="28"/>
        </w:rPr>
        <w:t xml:space="preserve"> на текстовом уровне часто встречается  во фразах с приложением: вставкой, обособленной при помощи скобок, двух тире или двух многоточий. Такие конструкции напоминают мета-комментарий, появляющийся в середине повествовательного фрагмента нейтрального характера. Возникает ощущение, что эти слова произносит голос извне, более субъективный, который прерывает повествование, чтобы его прокомментировать.</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4</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Впрочем</w:t>
            </w:r>
          </w:p>
        </w:tc>
        <w:tc>
          <w:tcPr>
            <w:tcW w:w="3190" w:type="dxa"/>
          </w:tcPr>
          <w:p w:rsidR="00007A35" w:rsidRPr="00A83DF5" w:rsidRDefault="00007A35" w:rsidP="00A764E6">
            <w:pPr>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 ведь</w:t>
            </w:r>
          </w:p>
        </w:tc>
        <w:tc>
          <w:tcPr>
            <w:tcW w:w="3190"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Не выражено</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10 (12%)</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Из таблицы видно, что наряду с </w:t>
      </w:r>
      <w:r w:rsidRPr="00A83DF5">
        <w:rPr>
          <w:i/>
          <w:sz w:val="28"/>
          <w:szCs w:val="28"/>
        </w:rPr>
        <w:t>однако</w:t>
      </w:r>
      <w:r w:rsidRPr="00A83DF5">
        <w:rPr>
          <w:sz w:val="28"/>
          <w:szCs w:val="28"/>
        </w:rPr>
        <w:t xml:space="preserve">, в этой функции высокую частотность имеет коннектор </w:t>
      </w:r>
      <w:r w:rsidRPr="00A83DF5">
        <w:rPr>
          <w:i/>
          <w:sz w:val="28"/>
          <w:szCs w:val="28"/>
        </w:rPr>
        <w:t>впрочем</w:t>
      </w:r>
      <w:r w:rsidRPr="00A83DF5">
        <w:rPr>
          <w:sz w:val="28"/>
          <w:szCs w:val="28"/>
        </w:rPr>
        <w:t>, который прекрасно подходит для того, чтобы выделить какую-то субъективную мысль на фоне общего нейтрального текста:</w:t>
      </w:r>
    </w:p>
    <w:p w:rsidR="00007A35" w:rsidRPr="00A83DF5" w:rsidRDefault="00007A35" w:rsidP="00A764E6">
      <w:pPr>
        <w:jc w:val="both"/>
        <w:rPr>
          <w:sz w:val="28"/>
          <w:szCs w:val="28"/>
        </w:rPr>
      </w:pPr>
    </w:p>
    <w:tbl>
      <w:tblPr>
        <w:tblStyle w:val="ab"/>
        <w:tblW w:w="0" w:type="auto"/>
        <w:tblLook w:val="04A0"/>
      </w:tblPr>
      <w:tblGrid>
        <w:gridCol w:w="4636"/>
        <w:gridCol w:w="4650"/>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lastRenderedPageBreak/>
              <w:t>Je le regarde bien… il n’y a pourtant rien à redire… système pileux un peu trop développé peut-être… (OTA)</w:t>
            </w:r>
          </w:p>
        </w:tc>
        <w:tc>
          <w:tcPr>
            <w:tcW w:w="4786" w:type="dxa"/>
          </w:tcPr>
          <w:p w:rsidR="00007A35" w:rsidRPr="00A83DF5" w:rsidRDefault="00007A35" w:rsidP="00A764E6">
            <w:pPr>
              <w:jc w:val="both"/>
              <w:rPr>
                <w:sz w:val="28"/>
                <w:szCs w:val="28"/>
                <w:lang w:val="en-US"/>
              </w:rPr>
            </w:pPr>
            <w:r w:rsidRPr="00A83DF5">
              <w:rPr>
                <w:sz w:val="28"/>
                <w:szCs w:val="28"/>
              </w:rPr>
              <w:t xml:space="preserve">Я пристально его разглядываю. </w:t>
            </w:r>
            <w:r w:rsidRPr="00A83DF5">
              <w:rPr>
                <w:sz w:val="28"/>
                <w:szCs w:val="28"/>
                <w:u w:val="single"/>
              </w:rPr>
              <w:t>Впрочем</w:t>
            </w:r>
            <w:r w:rsidRPr="00A83DF5">
              <w:rPr>
                <w:sz w:val="28"/>
                <w:szCs w:val="28"/>
              </w:rPr>
              <w:t>, нет ничего такого, что можно подвергнуть критике. Разве что слишком обильный волосяной покров.</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J’aimais encore mieux les cours de français… et pourtant ces sagouins-là ont de ces verbes irréguliers… (OTA)</w:t>
            </w:r>
          </w:p>
        </w:tc>
        <w:tc>
          <w:tcPr>
            <w:tcW w:w="4786" w:type="dxa"/>
          </w:tcPr>
          <w:p w:rsidR="00007A35" w:rsidRPr="00A83DF5" w:rsidRDefault="00007A35" w:rsidP="00A764E6">
            <w:pPr>
              <w:jc w:val="both"/>
              <w:rPr>
                <w:sz w:val="28"/>
                <w:szCs w:val="28"/>
              </w:rPr>
            </w:pPr>
            <w:r w:rsidRPr="00A83DF5">
              <w:rPr>
                <w:sz w:val="28"/>
                <w:szCs w:val="28"/>
              </w:rPr>
              <w:t xml:space="preserve">Я предпочел бы французский – </w:t>
            </w:r>
            <w:r w:rsidRPr="00A83DF5">
              <w:rPr>
                <w:sz w:val="28"/>
                <w:szCs w:val="28"/>
                <w:u w:val="single"/>
              </w:rPr>
              <w:t>впрочем</w:t>
            </w:r>
            <w:r w:rsidRPr="00A83DF5">
              <w:rPr>
                <w:sz w:val="28"/>
                <w:szCs w:val="28"/>
              </w:rPr>
              <w:t>, у этих обезьян существуют неправильные глаголы</w:t>
            </w:r>
            <w:r w:rsidRPr="00A83DF5">
              <w:rPr>
                <w:bCs/>
                <w:i/>
                <w:iCs/>
                <w:sz w:val="28"/>
                <w:szCs w:val="28"/>
              </w:rPr>
              <w:t> </w:t>
            </w:r>
            <w:r w:rsidRPr="00A83DF5">
              <w:rPr>
                <w:sz w:val="28"/>
                <w:szCs w:val="28"/>
              </w:rPr>
              <w:t>.</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В последнем случае мы явно имеем дело с мета-комментарием. Автор (Вернон Салливан, он же Борис Виан) подшучивает на французами, прикидываясь американцем. В русском тексте переводчик убрал многоточия, заменив их на другие разделители: точки в первом случае и тире во втором.</w:t>
      </w:r>
    </w:p>
    <w:p w:rsidR="00007A35" w:rsidRPr="00A83DF5" w:rsidRDefault="00007A35" w:rsidP="00A764E6">
      <w:pPr>
        <w:jc w:val="both"/>
        <w:rPr>
          <w:sz w:val="28"/>
          <w:szCs w:val="28"/>
        </w:rPr>
      </w:pPr>
    </w:p>
    <w:p w:rsidR="00007A35" w:rsidRPr="0029134A" w:rsidRDefault="0029134A" w:rsidP="00A764E6">
      <w:pPr>
        <w:pStyle w:val="11"/>
      </w:pPr>
      <w:r w:rsidRPr="0029134A">
        <w:t>2.</w:t>
      </w:r>
      <w:r w:rsidRPr="00BE4B74">
        <w:t>2.3</w:t>
      </w:r>
      <w:r w:rsidRPr="0029134A">
        <w:t xml:space="preserve"> </w:t>
      </w:r>
      <w:r w:rsidR="00007A35" w:rsidRPr="0029134A">
        <w:t>Уровень межличностной коммуникации</w:t>
      </w:r>
    </w:p>
    <w:p w:rsidR="00007A35" w:rsidRPr="00A83DF5" w:rsidRDefault="00007A35" w:rsidP="00A764E6">
      <w:pPr>
        <w:jc w:val="both"/>
        <w:rPr>
          <w:sz w:val="28"/>
          <w:szCs w:val="28"/>
          <w:lang w:val="fr-FR"/>
        </w:rPr>
      </w:pPr>
      <w:r w:rsidRPr="00A83DF5">
        <w:rPr>
          <w:sz w:val="28"/>
          <w:szCs w:val="28"/>
        </w:rPr>
        <w:t xml:space="preserve">Как уже отмечалось ранее, </w:t>
      </w:r>
      <w:r w:rsidRPr="00A83DF5">
        <w:rPr>
          <w:sz w:val="28"/>
          <w:szCs w:val="28"/>
          <w:lang w:val="en-US"/>
        </w:rPr>
        <w:t>pourtant</w:t>
      </w:r>
      <w:r w:rsidRPr="00A83DF5">
        <w:rPr>
          <w:sz w:val="28"/>
          <w:szCs w:val="28"/>
        </w:rPr>
        <w:t xml:space="preserve"> – коннектор, наиболее часто используемый в диалогах. Он помогает выстраивать аргументацию, смягчать резкость высказывания и выстраивать социальные отношения. Из всех изучаемых нами коннекторов только </w:t>
      </w:r>
      <w:r w:rsidRPr="00A83DF5">
        <w:rPr>
          <w:sz w:val="28"/>
          <w:szCs w:val="28"/>
          <w:lang w:val="en-US"/>
        </w:rPr>
        <w:t>pourtant</w:t>
      </w:r>
      <w:r w:rsidRPr="00A83DF5">
        <w:rPr>
          <w:sz w:val="28"/>
          <w:szCs w:val="28"/>
        </w:rPr>
        <w:t xml:space="preserve"> может быть использован для ответа на риторический вопрос (пример взят из Руле и др. </w:t>
      </w:r>
      <w:r w:rsidRPr="00A83DF5">
        <w:rPr>
          <w:sz w:val="28"/>
          <w:szCs w:val="28"/>
          <w:lang w:val="fr-FR"/>
        </w:rPr>
        <w:t xml:space="preserve">[Roulet et al., 1991, </w:t>
      </w:r>
      <w:r w:rsidRPr="00A83DF5">
        <w:rPr>
          <w:sz w:val="28"/>
          <w:szCs w:val="28"/>
        </w:rPr>
        <w:t>с</w:t>
      </w:r>
      <w:r w:rsidRPr="00A83DF5">
        <w:rPr>
          <w:sz w:val="28"/>
          <w:szCs w:val="28"/>
          <w:lang w:val="fr-FR"/>
        </w:rPr>
        <w:t>. 137]):</w:t>
      </w:r>
    </w:p>
    <w:p w:rsidR="00007A35" w:rsidRPr="00A83DF5" w:rsidRDefault="00007A35" w:rsidP="00A764E6">
      <w:pPr>
        <w:jc w:val="both"/>
        <w:rPr>
          <w:sz w:val="28"/>
          <w:szCs w:val="28"/>
          <w:lang w:val="fr-FR"/>
        </w:rPr>
      </w:pPr>
      <w:r w:rsidRPr="00A83DF5">
        <w:rPr>
          <w:sz w:val="28"/>
          <w:szCs w:val="28"/>
          <w:lang w:val="fr-FR"/>
        </w:rPr>
        <w:t>X : Je veux bien, mais comment faire ?</w:t>
      </w:r>
    </w:p>
    <w:p w:rsidR="00007A35" w:rsidRPr="00A83DF5" w:rsidRDefault="00007A35" w:rsidP="00A764E6">
      <w:pPr>
        <w:jc w:val="both"/>
        <w:rPr>
          <w:sz w:val="28"/>
          <w:szCs w:val="28"/>
          <w:lang w:val="fr-FR"/>
        </w:rPr>
      </w:pPr>
      <w:r w:rsidRPr="00A83DF5">
        <w:rPr>
          <w:sz w:val="28"/>
          <w:szCs w:val="28"/>
          <w:lang w:val="fr-FR"/>
        </w:rPr>
        <w:t>Y : C’est pourtant (?cependant, ?néanmoins) facile.</w:t>
      </w:r>
    </w:p>
    <w:p w:rsidR="00007A35" w:rsidRPr="00A83DF5" w:rsidRDefault="00007A35" w:rsidP="00A764E6">
      <w:pPr>
        <w:jc w:val="both"/>
        <w:rPr>
          <w:sz w:val="28"/>
          <w:szCs w:val="28"/>
        </w:rPr>
      </w:pPr>
      <w:r w:rsidRPr="00A83DF5">
        <w:rPr>
          <w:sz w:val="28"/>
          <w:szCs w:val="28"/>
        </w:rPr>
        <w:t xml:space="preserve">В диалогах (а также в некоторых других текстовых фрагментах диалогического характера) проявляются функции </w:t>
      </w:r>
      <w:r w:rsidRPr="00A83DF5">
        <w:rPr>
          <w:sz w:val="28"/>
          <w:szCs w:val="28"/>
          <w:lang w:val="en-US"/>
        </w:rPr>
        <w:t>pourtant</w:t>
      </w:r>
      <w:r w:rsidRPr="00A83DF5">
        <w:rPr>
          <w:sz w:val="28"/>
          <w:szCs w:val="28"/>
        </w:rPr>
        <w:t xml:space="preserve"> на уровне межличностной коммуникации: отрицание факта и эмпатическая функция.</w:t>
      </w:r>
    </w:p>
    <w:p w:rsidR="00007A35" w:rsidRPr="00A83DF5" w:rsidRDefault="00007A35" w:rsidP="00A764E6">
      <w:pPr>
        <w:jc w:val="both"/>
        <w:rPr>
          <w:sz w:val="28"/>
          <w:szCs w:val="28"/>
        </w:rPr>
      </w:pPr>
    </w:p>
    <w:p w:rsidR="00007A35" w:rsidRPr="0029134A" w:rsidRDefault="00007A35" w:rsidP="00A764E6">
      <w:pPr>
        <w:jc w:val="both"/>
        <w:rPr>
          <w:b/>
          <w:i/>
          <w:sz w:val="28"/>
          <w:szCs w:val="28"/>
        </w:rPr>
      </w:pPr>
      <w:r w:rsidRPr="0029134A">
        <w:rPr>
          <w:b/>
          <w:i/>
          <w:sz w:val="28"/>
          <w:szCs w:val="28"/>
        </w:rPr>
        <w:t>Отрицание факта</w:t>
      </w:r>
    </w:p>
    <w:p w:rsidR="00007A35" w:rsidRPr="00A83DF5" w:rsidRDefault="00007A35" w:rsidP="00A764E6">
      <w:pPr>
        <w:jc w:val="both"/>
        <w:rPr>
          <w:sz w:val="28"/>
          <w:szCs w:val="28"/>
        </w:rPr>
      </w:pPr>
      <w:r w:rsidRPr="00A83DF5">
        <w:rPr>
          <w:sz w:val="28"/>
          <w:szCs w:val="28"/>
        </w:rPr>
        <w:lastRenderedPageBreak/>
        <w:t>Рассмотрим пример, который был предложен Анскомбром и Дюкро [</w:t>
      </w:r>
      <w:r w:rsidRPr="00A83DF5">
        <w:rPr>
          <w:sz w:val="28"/>
          <w:szCs w:val="28"/>
          <w:lang w:val="fr-FR"/>
        </w:rPr>
        <w:t>Anscombre</w:t>
      </w:r>
      <w:r w:rsidRPr="00A83DF5">
        <w:rPr>
          <w:sz w:val="28"/>
          <w:szCs w:val="28"/>
        </w:rPr>
        <w:t xml:space="preserve"> &amp; </w:t>
      </w:r>
      <w:r w:rsidRPr="00A83DF5">
        <w:rPr>
          <w:sz w:val="28"/>
          <w:szCs w:val="28"/>
          <w:lang w:val="fr-FR"/>
        </w:rPr>
        <w:t>Ducrot</w:t>
      </w:r>
      <w:r w:rsidRPr="00A83DF5">
        <w:rPr>
          <w:sz w:val="28"/>
          <w:szCs w:val="28"/>
        </w:rPr>
        <w:t xml:space="preserve">, 1983, </w:t>
      </w:r>
      <w:r w:rsidRPr="00A83DF5">
        <w:rPr>
          <w:sz w:val="28"/>
          <w:szCs w:val="28"/>
          <w:lang w:val="en-US"/>
        </w:rPr>
        <w:t>c</w:t>
      </w:r>
      <w:r w:rsidRPr="00A83DF5">
        <w:rPr>
          <w:sz w:val="28"/>
          <w:szCs w:val="28"/>
        </w:rPr>
        <w:t>. 89]:</w:t>
      </w:r>
    </w:p>
    <w:p w:rsidR="00007A35" w:rsidRPr="00A83DF5" w:rsidRDefault="00007A35" w:rsidP="00A764E6">
      <w:pPr>
        <w:jc w:val="both"/>
        <w:rPr>
          <w:sz w:val="28"/>
          <w:szCs w:val="28"/>
          <w:lang w:val="fr-FR"/>
        </w:rPr>
      </w:pPr>
      <w:r w:rsidRPr="00A83DF5">
        <w:rPr>
          <w:sz w:val="28"/>
          <w:szCs w:val="28"/>
          <w:lang w:val="fr-FR"/>
        </w:rPr>
        <w:t>X : Il paraît que Pierre a été recalé à l’examen.</w:t>
      </w:r>
    </w:p>
    <w:p w:rsidR="00007A35" w:rsidRPr="00A83DF5" w:rsidRDefault="00007A35" w:rsidP="00A764E6">
      <w:pPr>
        <w:jc w:val="both"/>
        <w:rPr>
          <w:sz w:val="28"/>
          <w:szCs w:val="28"/>
          <w:lang w:val="fr-FR"/>
        </w:rPr>
      </w:pPr>
      <w:r w:rsidRPr="00A83DF5">
        <w:rPr>
          <w:sz w:val="28"/>
          <w:szCs w:val="28"/>
          <w:lang w:val="fr-FR"/>
        </w:rPr>
        <w:t>Y : Pourtant il a l’air tout content.</w:t>
      </w:r>
    </w:p>
    <w:p w:rsidR="00007A35" w:rsidRPr="00A83DF5" w:rsidRDefault="00007A35" w:rsidP="00A764E6">
      <w:pPr>
        <w:jc w:val="both"/>
        <w:rPr>
          <w:sz w:val="28"/>
          <w:szCs w:val="28"/>
        </w:rPr>
      </w:pPr>
      <w:r w:rsidRPr="00A83DF5">
        <w:rPr>
          <w:sz w:val="28"/>
          <w:szCs w:val="28"/>
        </w:rPr>
        <w:t>Авторы примера обращают внимание, что возможны два варианта прочтения этой ситуации:</w:t>
      </w:r>
    </w:p>
    <w:p w:rsidR="00007A35" w:rsidRPr="00A83DF5" w:rsidRDefault="00007A35" w:rsidP="00A764E6">
      <w:pPr>
        <w:numPr>
          <w:ilvl w:val="0"/>
          <w:numId w:val="3"/>
        </w:numPr>
        <w:jc w:val="both"/>
        <w:rPr>
          <w:sz w:val="28"/>
          <w:szCs w:val="28"/>
        </w:rPr>
      </w:pPr>
      <w:r w:rsidRPr="00A83DF5">
        <w:rPr>
          <w:sz w:val="28"/>
          <w:szCs w:val="28"/>
        </w:rPr>
        <w:t xml:space="preserve">Реакция Пьера удивительна. (можно заменить на </w:t>
      </w:r>
      <w:r w:rsidRPr="00A83DF5">
        <w:rPr>
          <w:sz w:val="28"/>
          <w:szCs w:val="28"/>
          <w:lang w:val="en-US"/>
        </w:rPr>
        <w:t>cependant</w:t>
      </w:r>
      <w:r w:rsidRPr="00A83DF5">
        <w:rPr>
          <w:sz w:val="28"/>
          <w:szCs w:val="28"/>
        </w:rPr>
        <w:t xml:space="preserve">,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w:t>
      </w:r>
    </w:p>
    <w:p w:rsidR="00007A35" w:rsidRPr="00A83DF5" w:rsidRDefault="00007A35" w:rsidP="00A764E6">
      <w:pPr>
        <w:numPr>
          <w:ilvl w:val="0"/>
          <w:numId w:val="3"/>
        </w:numPr>
        <w:jc w:val="both"/>
        <w:rPr>
          <w:sz w:val="28"/>
          <w:szCs w:val="28"/>
        </w:rPr>
      </w:pPr>
      <w:r w:rsidRPr="00A83DF5">
        <w:rPr>
          <w:sz w:val="28"/>
          <w:szCs w:val="28"/>
        </w:rPr>
        <w:t xml:space="preserve">Должно быть, первый собеседник ошибается и Пьер не провалился на экзамене. (только </w:t>
      </w:r>
      <w:r w:rsidRPr="00A83DF5">
        <w:rPr>
          <w:sz w:val="28"/>
          <w:szCs w:val="28"/>
          <w:lang w:val="en-US"/>
        </w:rPr>
        <w:t>pourtant)</w:t>
      </w:r>
    </w:p>
    <w:p w:rsidR="00007A35" w:rsidRPr="00A83DF5" w:rsidRDefault="00007A35" w:rsidP="00A764E6">
      <w:pPr>
        <w:jc w:val="both"/>
        <w:rPr>
          <w:sz w:val="28"/>
          <w:szCs w:val="28"/>
        </w:rPr>
      </w:pPr>
      <w:r w:rsidRPr="00A83DF5">
        <w:rPr>
          <w:sz w:val="28"/>
          <w:szCs w:val="28"/>
        </w:rPr>
        <w:t>В  этом втором случае собеседник отрицает услышанную информацию, не принимает ее во внимание, игнорирует. Но делает это не напрямую. Он оставляет себе возможность запасного выхода: «Я сказал только, что Пьер выглядит довольным». Такую функцию исследователи называют «отрицание факта».</w:t>
      </w:r>
    </w:p>
    <w:p w:rsidR="00007A35" w:rsidRPr="00A83DF5" w:rsidRDefault="00007A35" w:rsidP="00A764E6">
      <w:pPr>
        <w:jc w:val="both"/>
        <w:rPr>
          <w:sz w:val="28"/>
          <w:szCs w:val="28"/>
        </w:rPr>
      </w:pPr>
      <w:r w:rsidRPr="00A83DF5">
        <w:rPr>
          <w:sz w:val="28"/>
          <w:szCs w:val="28"/>
        </w:rPr>
        <w:t xml:space="preserve">Отметим, однако, что в этой функции уступительное прочтение по-прежнему возможно, и это смягчает высказывание, делая его более выгодным как для говорящего, так и для его собеседника. Это проявление вежливости позволяет избежать критики за слишком резкое высказывание. В некоторых случаях говорящий ясно дает понять, что он не верит аргументам своего собеседника, и употребление </w:t>
      </w:r>
      <w:r w:rsidRPr="00A83DF5">
        <w:rPr>
          <w:sz w:val="28"/>
          <w:szCs w:val="28"/>
          <w:lang w:val="en-US"/>
        </w:rPr>
        <w:t>pourtant</w:t>
      </w:r>
      <w:r w:rsidRPr="00A83DF5">
        <w:rPr>
          <w:sz w:val="28"/>
          <w:szCs w:val="28"/>
        </w:rPr>
        <w:t xml:space="preserve"> становится ироничным и манипулятивным, однако позволяет все-таки избежать прямой конфронтации.</w:t>
      </w:r>
    </w:p>
    <w:p w:rsidR="00007A35" w:rsidRPr="00A83DF5" w:rsidRDefault="00007A35" w:rsidP="00A764E6">
      <w:pPr>
        <w:jc w:val="both"/>
        <w:rPr>
          <w:sz w:val="28"/>
          <w:szCs w:val="28"/>
        </w:rPr>
      </w:pPr>
      <w:r w:rsidRPr="00A83DF5">
        <w:rPr>
          <w:sz w:val="28"/>
          <w:szCs w:val="28"/>
        </w:rPr>
        <w:t xml:space="preserve">Как правило, </w:t>
      </w:r>
      <w:r w:rsidRPr="00A83DF5">
        <w:rPr>
          <w:sz w:val="28"/>
          <w:szCs w:val="28"/>
          <w:lang w:val="en-US"/>
        </w:rPr>
        <w:t>pourtant</w:t>
      </w:r>
      <w:r w:rsidRPr="00A83DF5">
        <w:rPr>
          <w:sz w:val="28"/>
          <w:szCs w:val="28"/>
        </w:rPr>
        <w:t xml:space="preserve"> в этой функции проявляется в начальной позиции.</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 тем не менее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lastRenderedPageBreak/>
              <w:t>И все же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 однако</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Не выражено</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5 (6%)</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Как видно из таблицы, нет общих паттернов для перевода </w:t>
      </w:r>
      <w:r w:rsidRPr="00A83DF5">
        <w:rPr>
          <w:sz w:val="28"/>
          <w:szCs w:val="28"/>
          <w:lang w:val="en-US"/>
        </w:rPr>
        <w:t>pourtant</w:t>
      </w:r>
      <w:r w:rsidRPr="00A83DF5">
        <w:rPr>
          <w:sz w:val="28"/>
          <w:szCs w:val="28"/>
        </w:rPr>
        <w:t xml:space="preserve"> в этой функции. Вероятно, это вызвано тем, что такое употребление </w:t>
      </w:r>
      <w:r w:rsidRPr="00A83DF5">
        <w:rPr>
          <w:sz w:val="28"/>
          <w:szCs w:val="28"/>
          <w:lang w:val="en-US"/>
        </w:rPr>
        <w:t>pourtant</w:t>
      </w:r>
      <w:r w:rsidRPr="00A83DF5">
        <w:rPr>
          <w:sz w:val="28"/>
          <w:szCs w:val="28"/>
        </w:rPr>
        <w:t xml:space="preserve"> не имеет четкого аналога в русском языке, и переводчики прибегают к другим экспрессивным средствам. Варианты с </w:t>
      </w:r>
      <w:r w:rsidRPr="00A83DF5">
        <w:rPr>
          <w:i/>
          <w:sz w:val="28"/>
          <w:szCs w:val="28"/>
        </w:rPr>
        <w:t>тем не менее, все же</w:t>
      </w:r>
      <w:r w:rsidRPr="00A83DF5">
        <w:rPr>
          <w:sz w:val="28"/>
          <w:szCs w:val="28"/>
        </w:rPr>
        <w:t xml:space="preserve"> и </w:t>
      </w:r>
      <w:r w:rsidRPr="00A83DF5">
        <w:rPr>
          <w:i/>
          <w:sz w:val="28"/>
          <w:szCs w:val="28"/>
        </w:rPr>
        <w:t>однако</w:t>
      </w:r>
      <w:r w:rsidRPr="00A83DF5">
        <w:rPr>
          <w:sz w:val="28"/>
          <w:szCs w:val="28"/>
        </w:rPr>
        <w:t xml:space="preserve"> подкреплены союзом </w:t>
      </w:r>
      <w:r w:rsidRPr="00A83DF5">
        <w:rPr>
          <w:i/>
          <w:sz w:val="28"/>
          <w:szCs w:val="28"/>
        </w:rPr>
        <w:t>и</w:t>
      </w:r>
      <w:r w:rsidRPr="00A83DF5">
        <w:rPr>
          <w:sz w:val="28"/>
          <w:szCs w:val="28"/>
        </w:rPr>
        <w:t xml:space="preserve">, который смягчает резкость возражения. Среди русских коннекторов переводчики также используют </w:t>
      </w:r>
      <w:r w:rsidRPr="00A83DF5">
        <w:rPr>
          <w:i/>
          <w:sz w:val="28"/>
          <w:szCs w:val="28"/>
        </w:rPr>
        <w:t>а</w:t>
      </w:r>
      <w:r w:rsidRPr="00A83DF5">
        <w:rPr>
          <w:sz w:val="28"/>
          <w:szCs w:val="28"/>
        </w:rPr>
        <w:t>, маркирующий отношения несоответствия. Этот коннектор подчеркивает личный, субъективный характер высказывания, что хорошо видно в примере ниже:</w:t>
      </w:r>
    </w:p>
    <w:p w:rsidR="00007A35" w:rsidRPr="00A83DF5" w:rsidRDefault="00007A35" w:rsidP="00A764E6">
      <w:pPr>
        <w:jc w:val="both"/>
        <w:rPr>
          <w:sz w:val="28"/>
          <w:szCs w:val="28"/>
        </w:rPr>
      </w:pPr>
    </w:p>
    <w:tbl>
      <w:tblPr>
        <w:tblStyle w:val="ab"/>
        <w:tblW w:w="0" w:type="auto"/>
        <w:tblLook w:val="04A0"/>
      </w:tblPr>
      <w:tblGrid>
        <w:gridCol w:w="4658"/>
        <w:gridCol w:w="4628"/>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Tout le monde dit ça. Pourtant je ne l’ai pas vécu douloureusement. (Art)</w:t>
            </w:r>
          </w:p>
        </w:tc>
        <w:tc>
          <w:tcPr>
            <w:tcW w:w="4786" w:type="dxa"/>
          </w:tcPr>
          <w:p w:rsidR="00007A35" w:rsidRPr="00A83DF5" w:rsidRDefault="00007A35" w:rsidP="00A764E6">
            <w:pPr>
              <w:jc w:val="both"/>
              <w:rPr>
                <w:sz w:val="28"/>
                <w:szCs w:val="28"/>
              </w:rPr>
            </w:pPr>
            <w:r w:rsidRPr="00A83DF5">
              <w:rPr>
                <w:sz w:val="28"/>
                <w:szCs w:val="28"/>
              </w:rPr>
              <w:t xml:space="preserve">- Вы говорите то же самое, что и все. </w:t>
            </w:r>
            <w:r w:rsidRPr="00A83DF5">
              <w:rPr>
                <w:sz w:val="28"/>
                <w:szCs w:val="28"/>
                <w:u w:val="single"/>
              </w:rPr>
              <w:t>А</w:t>
            </w:r>
            <w:r w:rsidRPr="00A83DF5">
              <w:rPr>
                <w:sz w:val="28"/>
                <w:szCs w:val="28"/>
              </w:rPr>
              <w:t xml:space="preserve"> для меня это не было страшным ударом.</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Dans mon personnel ? Non.</w:t>
            </w:r>
          </w:p>
          <w:p w:rsidR="00007A35" w:rsidRPr="00A83DF5" w:rsidRDefault="00007A35" w:rsidP="00A764E6">
            <w:pPr>
              <w:jc w:val="both"/>
              <w:rPr>
                <w:sz w:val="28"/>
                <w:szCs w:val="28"/>
                <w:lang w:val="fr-FR"/>
              </w:rPr>
            </w:pPr>
            <w:r w:rsidRPr="00A83DF5">
              <w:rPr>
                <w:sz w:val="28"/>
                <w:szCs w:val="28"/>
                <w:lang w:val="fr-FR"/>
              </w:rPr>
              <w:t>– Pourtant… (Art)</w:t>
            </w:r>
          </w:p>
        </w:tc>
        <w:tc>
          <w:tcPr>
            <w:tcW w:w="4786" w:type="dxa"/>
          </w:tcPr>
          <w:p w:rsidR="00007A35" w:rsidRPr="00A83DF5" w:rsidRDefault="00007A35" w:rsidP="00A764E6">
            <w:pPr>
              <w:jc w:val="both"/>
              <w:rPr>
                <w:sz w:val="28"/>
                <w:szCs w:val="28"/>
              </w:rPr>
            </w:pPr>
            <w:r w:rsidRPr="00A83DF5">
              <w:rPr>
                <w:sz w:val="28"/>
                <w:szCs w:val="28"/>
              </w:rPr>
              <w:t>—</w:t>
            </w:r>
            <w:r w:rsidRPr="00A83DF5">
              <w:rPr>
                <w:sz w:val="28"/>
                <w:szCs w:val="28"/>
                <w:lang w:val="fr-FR"/>
              </w:rPr>
              <w:t> </w:t>
            </w:r>
            <w:r w:rsidRPr="00A83DF5">
              <w:rPr>
                <w:sz w:val="28"/>
                <w:szCs w:val="28"/>
              </w:rPr>
              <w:t>Среди моих слуг? Нет, это исключено.</w:t>
            </w:r>
          </w:p>
          <w:p w:rsidR="00007A35" w:rsidRPr="00A83DF5" w:rsidRDefault="00007A35" w:rsidP="00A764E6">
            <w:pPr>
              <w:jc w:val="both"/>
              <w:rPr>
                <w:sz w:val="28"/>
                <w:szCs w:val="28"/>
                <w:u w:val="single"/>
                <w:lang w:val="en-US"/>
              </w:rPr>
            </w:pPr>
            <w:r w:rsidRPr="00A83DF5">
              <w:rPr>
                <w:sz w:val="28"/>
                <w:szCs w:val="28"/>
                <w:u w:val="single"/>
              </w:rPr>
              <w:t>— И все же…</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Интересно, что в некоторых случаях собеседник пользуется для опровержения только одним коннектором, не развивая идею дальше, как в последнем примере. Этого оказывается достаточно для передачи необходимой информации.</w:t>
      </w:r>
    </w:p>
    <w:p w:rsidR="00007A35" w:rsidRPr="00A83DF5" w:rsidRDefault="00007A35" w:rsidP="00A764E6">
      <w:pPr>
        <w:jc w:val="both"/>
        <w:rPr>
          <w:sz w:val="28"/>
          <w:szCs w:val="28"/>
        </w:rPr>
      </w:pPr>
    </w:p>
    <w:p w:rsidR="00007A35" w:rsidRPr="0029134A" w:rsidRDefault="00007A35" w:rsidP="00A764E6">
      <w:pPr>
        <w:jc w:val="both"/>
        <w:rPr>
          <w:b/>
          <w:i/>
          <w:sz w:val="28"/>
          <w:szCs w:val="28"/>
        </w:rPr>
      </w:pPr>
      <w:r w:rsidRPr="0029134A">
        <w:rPr>
          <w:b/>
          <w:i/>
          <w:sz w:val="28"/>
          <w:szCs w:val="28"/>
        </w:rPr>
        <w:t>Эмпатическая функция</w:t>
      </w:r>
    </w:p>
    <w:p w:rsidR="00007A35" w:rsidRPr="00A83DF5" w:rsidRDefault="00007A35" w:rsidP="00A764E6">
      <w:pPr>
        <w:jc w:val="both"/>
        <w:rPr>
          <w:sz w:val="28"/>
          <w:szCs w:val="28"/>
        </w:rPr>
      </w:pPr>
      <w:r w:rsidRPr="00A83DF5">
        <w:rPr>
          <w:sz w:val="28"/>
          <w:szCs w:val="28"/>
        </w:rPr>
        <w:t xml:space="preserve">Эмпатическая функция заключается в том, чтобы валидировать свое возражение или восклицание, предвосхищая реакцию собеседника. Эта </w:t>
      </w:r>
      <w:r w:rsidRPr="00A83DF5">
        <w:rPr>
          <w:sz w:val="28"/>
          <w:szCs w:val="28"/>
        </w:rPr>
        <w:lastRenderedPageBreak/>
        <w:t xml:space="preserve">функция никак не связана с проявлением вежливости, скорее, она несет в себе риторическую стратегию. Собеседник, с одной стороны, возражает, а с другой стороны, представляет свой аргумент как то, что уже известно обоим участникам дискуссии. </w:t>
      </w:r>
      <w:r w:rsidRPr="00A83DF5">
        <w:rPr>
          <w:sz w:val="28"/>
          <w:szCs w:val="28"/>
          <w:lang w:val="en-US"/>
        </w:rPr>
        <w:t>Pourtant</w:t>
      </w:r>
      <w:r w:rsidRPr="00A83DF5">
        <w:rPr>
          <w:sz w:val="28"/>
          <w:szCs w:val="28"/>
        </w:rPr>
        <w:t xml:space="preserve"> заключает в себе сразу оба эти значения. Этот случай употребления </w:t>
      </w:r>
      <w:r w:rsidRPr="00A83DF5">
        <w:rPr>
          <w:sz w:val="28"/>
          <w:szCs w:val="28"/>
          <w:lang w:val="en-US"/>
        </w:rPr>
        <w:t>pourtant</w:t>
      </w:r>
      <w:r w:rsidRPr="00A83DF5">
        <w:rPr>
          <w:sz w:val="28"/>
          <w:szCs w:val="28"/>
        </w:rPr>
        <w:t xml:space="preserve"> можно перефразировать при помощи слов «Но мы-то с вами оба знаем, что…» Таким образом, использование этого коннектора придает больший вес аргументации: сложно опровергнуть факт, представленный как очевидный и уже известный (даже если он таковым не является). Такое употребление </w:t>
      </w:r>
      <w:r w:rsidRPr="00A83DF5">
        <w:rPr>
          <w:sz w:val="28"/>
          <w:szCs w:val="28"/>
          <w:lang w:val="en-US"/>
        </w:rPr>
        <w:t>pourtant</w:t>
      </w:r>
      <w:r w:rsidRPr="00A83DF5">
        <w:rPr>
          <w:sz w:val="28"/>
          <w:szCs w:val="28"/>
        </w:rPr>
        <w:t xml:space="preserve"> можно встретить не только в диалогах, но и в монологической речи. Коннектор при этом по-прежнему служит, чтобы подчеркнуть достоверность высказывания. </w:t>
      </w:r>
    </w:p>
    <w:p w:rsidR="00007A35" w:rsidRPr="00A83DF5" w:rsidRDefault="00007A35" w:rsidP="00A764E6">
      <w:pPr>
        <w:jc w:val="both"/>
        <w:rPr>
          <w:sz w:val="28"/>
          <w:szCs w:val="28"/>
        </w:rPr>
      </w:pPr>
      <w:r w:rsidRPr="00A83DF5">
        <w:rPr>
          <w:sz w:val="28"/>
          <w:szCs w:val="28"/>
        </w:rPr>
        <w:t xml:space="preserve">Как правило, </w:t>
      </w:r>
      <w:r w:rsidRPr="00A83DF5">
        <w:rPr>
          <w:sz w:val="28"/>
          <w:szCs w:val="28"/>
          <w:lang w:val="en-US"/>
        </w:rPr>
        <w:t>pourtant</w:t>
      </w:r>
      <w:r w:rsidRPr="00A83DF5">
        <w:rPr>
          <w:sz w:val="28"/>
          <w:szCs w:val="28"/>
        </w:rPr>
        <w:t xml:space="preserve"> занимает здесь позицию в середине или в конце фразы.</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Перевод</w:t>
            </w:r>
          </w:p>
        </w:tc>
        <w:tc>
          <w:tcPr>
            <w:tcW w:w="3190" w:type="dxa"/>
          </w:tcPr>
          <w:p w:rsidR="00007A35" w:rsidRPr="00A83DF5" w:rsidRDefault="00007A35" w:rsidP="00A764E6">
            <w:pPr>
              <w:ind w:firstLine="0"/>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И все же</w:t>
            </w:r>
          </w:p>
        </w:tc>
        <w:tc>
          <w:tcPr>
            <w:tcW w:w="3190" w:type="dxa"/>
          </w:tcPr>
          <w:p w:rsidR="00007A35" w:rsidRPr="00A83DF5" w:rsidRDefault="00007A35" w:rsidP="00A764E6">
            <w:pPr>
              <w:ind w:firstLine="0"/>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А ведь</w:t>
            </w:r>
          </w:p>
        </w:tc>
        <w:tc>
          <w:tcPr>
            <w:tcW w:w="3190" w:type="dxa"/>
          </w:tcPr>
          <w:p w:rsidR="00007A35" w:rsidRPr="00A83DF5" w:rsidRDefault="00007A35" w:rsidP="00A764E6">
            <w:pPr>
              <w:ind w:firstLine="0"/>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Правда</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Же</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Ведь</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ведь</w:t>
            </w:r>
          </w:p>
        </w:tc>
        <w:tc>
          <w:tcPr>
            <w:tcW w:w="3190" w:type="dxa"/>
          </w:tcPr>
          <w:p w:rsidR="00007A35" w:rsidRPr="00A83DF5" w:rsidRDefault="00007A35" w:rsidP="00A764E6">
            <w:pPr>
              <w:ind w:firstLine="0"/>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все-таки</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по крайней мере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тем не менее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Просто-напросто</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Да… и</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же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lastRenderedPageBreak/>
              <w:t>А все же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Но… все же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Однако… же</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Хотя</w:t>
            </w:r>
          </w:p>
        </w:tc>
        <w:tc>
          <w:tcPr>
            <w:tcW w:w="3190" w:type="dxa"/>
          </w:tcPr>
          <w:p w:rsidR="00007A35" w:rsidRPr="00A83DF5" w:rsidRDefault="00007A35" w:rsidP="00A764E6">
            <w:pPr>
              <w:ind w:firstLine="0"/>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ind w:firstLine="0"/>
              <w:jc w:val="both"/>
              <w:rPr>
                <w:sz w:val="28"/>
                <w:szCs w:val="28"/>
              </w:rPr>
            </w:pPr>
            <w:r w:rsidRPr="00A83DF5">
              <w:rPr>
                <w:sz w:val="28"/>
                <w:szCs w:val="28"/>
              </w:rPr>
              <w:t>Итого (%)</w:t>
            </w:r>
          </w:p>
        </w:tc>
        <w:tc>
          <w:tcPr>
            <w:tcW w:w="3190" w:type="dxa"/>
          </w:tcPr>
          <w:p w:rsidR="00007A35" w:rsidRPr="00A83DF5" w:rsidRDefault="00007A35" w:rsidP="00A764E6">
            <w:pPr>
              <w:ind w:firstLine="0"/>
              <w:jc w:val="both"/>
              <w:rPr>
                <w:sz w:val="28"/>
                <w:szCs w:val="28"/>
              </w:rPr>
            </w:pPr>
            <w:r w:rsidRPr="00A83DF5">
              <w:rPr>
                <w:sz w:val="28"/>
                <w:szCs w:val="28"/>
              </w:rPr>
              <w:t>26 (32%)</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Сразу заметно, как много в этой функции вариантов перевода, состоящих из двух частей. Первая часть служит для возражения собеседнику, а вторая для напоминания факта, представленного как уже известный. Сложно найти в русском языке аналог, который мог бы сочетать в себе оба эти значения. Варианты перевода </w:t>
      </w:r>
      <w:r w:rsidRPr="00A83DF5">
        <w:rPr>
          <w:i/>
          <w:sz w:val="28"/>
          <w:szCs w:val="28"/>
        </w:rPr>
        <w:t>правда</w:t>
      </w:r>
      <w:r w:rsidRPr="00A83DF5">
        <w:rPr>
          <w:sz w:val="28"/>
          <w:szCs w:val="28"/>
        </w:rPr>
        <w:t xml:space="preserve">, </w:t>
      </w:r>
      <w:r w:rsidRPr="00A83DF5">
        <w:rPr>
          <w:i/>
          <w:sz w:val="28"/>
          <w:szCs w:val="28"/>
        </w:rPr>
        <w:t>просто-напросто</w:t>
      </w:r>
      <w:r w:rsidRPr="00A83DF5">
        <w:rPr>
          <w:sz w:val="28"/>
          <w:szCs w:val="28"/>
        </w:rPr>
        <w:t xml:space="preserve"> подчеркивают достоверность информации. Часто встречается частица «же», как самостоятельно, так и в сочетании с другими коннекторами, она используется для придания аргументации большей силы. Высокая частотность также у коннектора </w:t>
      </w:r>
      <w:r w:rsidRPr="00314E5D">
        <w:rPr>
          <w:i/>
          <w:sz w:val="28"/>
          <w:szCs w:val="28"/>
        </w:rPr>
        <w:t>ведь</w:t>
      </w:r>
      <w:r w:rsidRPr="00A83DF5">
        <w:rPr>
          <w:sz w:val="28"/>
          <w:szCs w:val="28"/>
        </w:rPr>
        <w:t xml:space="preserve"> (с вариантами </w:t>
      </w:r>
      <w:r w:rsidRPr="00314E5D">
        <w:rPr>
          <w:i/>
          <w:sz w:val="28"/>
          <w:szCs w:val="28"/>
        </w:rPr>
        <w:t>а ведь, но ведь</w:t>
      </w:r>
      <w:r w:rsidRPr="00A83DF5">
        <w:rPr>
          <w:sz w:val="28"/>
          <w:szCs w:val="28"/>
        </w:rPr>
        <w:t>)</w:t>
      </w:r>
    </w:p>
    <w:p w:rsidR="00007A35" w:rsidRPr="00A83DF5" w:rsidRDefault="00007A35" w:rsidP="00A764E6">
      <w:pPr>
        <w:jc w:val="both"/>
        <w:rPr>
          <w:sz w:val="28"/>
          <w:szCs w:val="28"/>
        </w:rPr>
      </w:pPr>
    </w:p>
    <w:tbl>
      <w:tblPr>
        <w:tblStyle w:val="ab"/>
        <w:tblW w:w="0" w:type="auto"/>
        <w:tblLook w:val="04A0"/>
      </w:tblPr>
      <w:tblGrid>
        <w:gridCol w:w="4632"/>
        <w:gridCol w:w="4654"/>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xml:space="preserve">–Mon père se contente de peindre ; il intéresse donc peu les amateurs, encore moins les marchands. </w:t>
            </w:r>
          </w:p>
          <w:p w:rsidR="00007A35" w:rsidRPr="00A83DF5" w:rsidRDefault="00007A35" w:rsidP="00A764E6">
            <w:pPr>
              <w:jc w:val="both"/>
              <w:rPr>
                <w:sz w:val="28"/>
                <w:szCs w:val="28"/>
                <w:lang w:val="fr-FR"/>
              </w:rPr>
            </w:pPr>
            <w:r w:rsidRPr="00A83DF5">
              <w:rPr>
                <w:sz w:val="28"/>
                <w:szCs w:val="28"/>
                <w:lang w:val="fr-FR"/>
              </w:rPr>
              <w:t>– C’est un grand peintre, pourtant.</w:t>
            </w:r>
          </w:p>
          <w:p w:rsidR="00007A35" w:rsidRPr="00A83DF5" w:rsidRDefault="00007A35" w:rsidP="00A764E6">
            <w:pPr>
              <w:jc w:val="both"/>
              <w:rPr>
                <w:sz w:val="28"/>
                <w:szCs w:val="28"/>
                <w:lang w:val="fr-FR"/>
              </w:rPr>
            </w:pPr>
            <w:r w:rsidRPr="00A83DF5">
              <w:rPr>
                <w:sz w:val="28"/>
                <w:szCs w:val="28"/>
                <w:lang w:val="fr-FR"/>
              </w:rPr>
              <w:t xml:space="preserve"> (Art)</w:t>
            </w:r>
          </w:p>
        </w:tc>
        <w:tc>
          <w:tcPr>
            <w:tcW w:w="4786" w:type="dxa"/>
          </w:tcPr>
          <w:p w:rsidR="00007A35" w:rsidRPr="00A83DF5" w:rsidRDefault="00007A35" w:rsidP="00A764E6">
            <w:pPr>
              <w:jc w:val="both"/>
              <w:rPr>
                <w:sz w:val="28"/>
                <w:szCs w:val="28"/>
              </w:rPr>
            </w:pPr>
            <w:r w:rsidRPr="00A83DF5">
              <w:rPr>
                <w:sz w:val="28"/>
                <w:szCs w:val="28"/>
              </w:rPr>
              <w:t>— Мой же отец просто пишет картины; а значит, мало интересует любителей живописи и, тем более, коммерсантов.</w:t>
            </w:r>
          </w:p>
          <w:p w:rsidR="00007A35" w:rsidRPr="00A83DF5" w:rsidRDefault="00007A35" w:rsidP="00A764E6">
            <w:pPr>
              <w:jc w:val="both"/>
              <w:rPr>
                <w:sz w:val="28"/>
                <w:szCs w:val="28"/>
              </w:rPr>
            </w:pPr>
            <w:r w:rsidRPr="00A83DF5">
              <w:rPr>
                <w:sz w:val="28"/>
                <w:szCs w:val="28"/>
              </w:rPr>
              <w:t>— </w:t>
            </w:r>
            <w:r w:rsidRPr="00A83DF5">
              <w:rPr>
                <w:sz w:val="28"/>
                <w:szCs w:val="28"/>
                <w:u w:val="single"/>
              </w:rPr>
              <w:t>Но</w:t>
            </w:r>
            <w:r w:rsidRPr="00A83DF5">
              <w:rPr>
                <w:sz w:val="28"/>
                <w:szCs w:val="28"/>
              </w:rPr>
              <w:t xml:space="preserve"> он </w:t>
            </w:r>
            <w:r w:rsidRPr="00A83DF5">
              <w:rPr>
                <w:sz w:val="28"/>
                <w:szCs w:val="28"/>
                <w:u w:val="single"/>
              </w:rPr>
              <w:t>же</w:t>
            </w:r>
            <w:r w:rsidRPr="00A83DF5">
              <w:rPr>
                <w:sz w:val="28"/>
                <w:szCs w:val="28"/>
              </w:rPr>
              <w:t xml:space="preserve"> великий художник.</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Lorsque j’ai parlé ?</w:t>
            </w:r>
          </w:p>
          <w:p w:rsidR="00007A35" w:rsidRPr="00A83DF5" w:rsidRDefault="00007A35" w:rsidP="00A764E6">
            <w:pPr>
              <w:jc w:val="both"/>
              <w:rPr>
                <w:sz w:val="28"/>
                <w:szCs w:val="28"/>
                <w:lang w:val="fr-FR"/>
              </w:rPr>
            </w:pPr>
            <w:r w:rsidRPr="00A83DF5">
              <w:rPr>
                <w:sz w:val="28"/>
                <w:szCs w:val="28"/>
                <w:lang w:val="fr-FR"/>
              </w:rPr>
              <w:t>– Oui, malheureux ! Je t’avais pourtant bien dit de te taire. (Art)</w:t>
            </w:r>
          </w:p>
        </w:tc>
        <w:tc>
          <w:tcPr>
            <w:tcW w:w="4786" w:type="dxa"/>
          </w:tcPr>
          <w:p w:rsidR="00007A35" w:rsidRPr="00A83DF5" w:rsidRDefault="00007A35" w:rsidP="00A764E6">
            <w:pPr>
              <w:jc w:val="both"/>
              <w:rPr>
                <w:sz w:val="28"/>
                <w:szCs w:val="28"/>
              </w:rPr>
            </w:pPr>
            <w:r w:rsidRPr="00A83DF5">
              <w:rPr>
                <w:sz w:val="28"/>
                <w:szCs w:val="28"/>
              </w:rPr>
              <w:t>— Когда я заговорил?</w:t>
            </w:r>
          </w:p>
          <w:p w:rsidR="00007A35" w:rsidRPr="00A83DF5" w:rsidRDefault="00007A35" w:rsidP="00A764E6">
            <w:pPr>
              <w:jc w:val="both"/>
              <w:rPr>
                <w:sz w:val="28"/>
                <w:szCs w:val="28"/>
              </w:rPr>
            </w:pPr>
            <w:r w:rsidRPr="00A83DF5">
              <w:rPr>
                <w:sz w:val="28"/>
                <w:szCs w:val="28"/>
              </w:rPr>
              <w:t xml:space="preserve">— Да, несчастный! </w:t>
            </w:r>
            <w:r w:rsidRPr="00A83DF5">
              <w:rPr>
                <w:sz w:val="28"/>
                <w:szCs w:val="28"/>
                <w:u w:val="single"/>
              </w:rPr>
              <w:t>А ведь</w:t>
            </w:r>
            <w:r w:rsidRPr="00A83DF5">
              <w:rPr>
                <w:sz w:val="28"/>
                <w:szCs w:val="28"/>
              </w:rPr>
              <w:t xml:space="preserve"> я тебе сколько раз втолковывал, чтобы ты молчал.</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Tu n’es pas venu samedi.</w:t>
            </w:r>
          </w:p>
          <w:p w:rsidR="00007A35" w:rsidRPr="00A83DF5" w:rsidRDefault="00007A35" w:rsidP="00A764E6">
            <w:pPr>
              <w:jc w:val="both"/>
              <w:rPr>
                <w:sz w:val="28"/>
                <w:szCs w:val="28"/>
                <w:lang w:val="fr-FR"/>
              </w:rPr>
            </w:pPr>
            <w:r w:rsidRPr="00A83DF5">
              <w:rPr>
                <w:sz w:val="28"/>
                <w:szCs w:val="28"/>
                <w:lang w:val="fr-FR"/>
              </w:rPr>
              <w:t>— Ah ?</w:t>
            </w:r>
          </w:p>
          <w:p w:rsidR="00007A35" w:rsidRPr="00A83DF5" w:rsidRDefault="00007A35" w:rsidP="00A764E6">
            <w:pPr>
              <w:jc w:val="both"/>
              <w:rPr>
                <w:sz w:val="28"/>
                <w:szCs w:val="28"/>
                <w:lang w:val="fr-FR"/>
              </w:rPr>
            </w:pPr>
            <w:r w:rsidRPr="00A83DF5">
              <w:rPr>
                <w:sz w:val="28"/>
                <w:szCs w:val="28"/>
                <w:lang w:val="fr-FR"/>
              </w:rPr>
              <w:lastRenderedPageBreak/>
              <w:t>— Je t’ai pourtant payé. (Sumo)</w:t>
            </w:r>
          </w:p>
        </w:tc>
        <w:tc>
          <w:tcPr>
            <w:tcW w:w="4786" w:type="dxa"/>
          </w:tcPr>
          <w:p w:rsidR="00007A35" w:rsidRPr="00A83DF5" w:rsidRDefault="00007A35" w:rsidP="00A764E6">
            <w:pPr>
              <w:jc w:val="both"/>
              <w:rPr>
                <w:sz w:val="28"/>
                <w:szCs w:val="28"/>
              </w:rPr>
            </w:pPr>
            <w:r w:rsidRPr="00A83DF5">
              <w:rPr>
                <w:sz w:val="28"/>
                <w:szCs w:val="28"/>
              </w:rPr>
              <w:lastRenderedPageBreak/>
              <w:t>— Ты не пришел в субботу, — сказал он, сурово поглядев на меня.</w:t>
            </w:r>
          </w:p>
          <w:p w:rsidR="00007A35" w:rsidRPr="00A83DF5" w:rsidRDefault="00007A35" w:rsidP="00A764E6">
            <w:pPr>
              <w:jc w:val="both"/>
              <w:rPr>
                <w:sz w:val="28"/>
                <w:szCs w:val="28"/>
              </w:rPr>
            </w:pPr>
            <w:r w:rsidRPr="00A83DF5">
              <w:rPr>
                <w:sz w:val="28"/>
                <w:szCs w:val="28"/>
              </w:rPr>
              <w:lastRenderedPageBreak/>
              <w:t>— А?</w:t>
            </w:r>
          </w:p>
          <w:p w:rsidR="00007A35" w:rsidRPr="00A83DF5" w:rsidRDefault="00007A35" w:rsidP="00A764E6">
            <w:pPr>
              <w:jc w:val="both"/>
              <w:rPr>
                <w:sz w:val="28"/>
                <w:szCs w:val="28"/>
              </w:rPr>
            </w:pPr>
            <w:r w:rsidRPr="00A83DF5">
              <w:rPr>
                <w:sz w:val="28"/>
                <w:szCs w:val="28"/>
              </w:rPr>
              <w:t xml:space="preserve">— Я </w:t>
            </w:r>
            <w:r w:rsidRPr="00A83DF5">
              <w:rPr>
                <w:sz w:val="28"/>
                <w:szCs w:val="28"/>
                <w:u w:val="single"/>
              </w:rPr>
              <w:t>же</w:t>
            </w:r>
            <w:r w:rsidRPr="00A83DF5">
              <w:rPr>
                <w:sz w:val="28"/>
                <w:szCs w:val="28"/>
              </w:rPr>
              <w:t xml:space="preserve"> заплатил тебе!</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В последнем случае мы видим, что переводчик дополнительно подчеркивает неопровержимость аргумента при помощи восклицательного знака, которого нет в оригинальном тексте.</w:t>
      </w:r>
    </w:p>
    <w:p w:rsidR="00007A35" w:rsidRPr="00A83DF5" w:rsidRDefault="00007A35" w:rsidP="00A764E6">
      <w:pPr>
        <w:jc w:val="both"/>
        <w:rPr>
          <w:sz w:val="28"/>
          <w:szCs w:val="28"/>
        </w:rPr>
      </w:pPr>
    </w:p>
    <w:p w:rsidR="00007A35" w:rsidRPr="0029134A" w:rsidRDefault="0029134A" w:rsidP="00A764E6">
      <w:pPr>
        <w:pStyle w:val="3"/>
      </w:pPr>
      <w:bookmarkStart w:id="6" w:name="_Toc105006405"/>
      <w:r w:rsidRPr="0029134A">
        <w:t xml:space="preserve">2.3 </w:t>
      </w:r>
      <w:r w:rsidR="00007A35" w:rsidRPr="0029134A">
        <w:t xml:space="preserve">Примеры употребления </w:t>
      </w:r>
      <w:r w:rsidR="00007A35" w:rsidRPr="0029134A">
        <w:rPr>
          <w:lang w:val="en-US"/>
        </w:rPr>
        <w:t>pourtant</w:t>
      </w:r>
      <w:r w:rsidR="00007A35" w:rsidRPr="0029134A">
        <w:t xml:space="preserve"> и способы его передачи при переводе литературных текстов </w:t>
      </w:r>
      <w:r w:rsidR="00007A35" w:rsidRPr="0029134A">
        <w:rPr>
          <w:lang w:val="en-US"/>
        </w:rPr>
        <w:t>XIX</w:t>
      </w:r>
      <w:r w:rsidR="00007A35" w:rsidRPr="0029134A">
        <w:t xml:space="preserve"> в.</w:t>
      </w:r>
      <w:bookmarkEnd w:id="6"/>
    </w:p>
    <w:p w:rsidR="00007A35" w:rsidRPr="00A83DF5" w:rsidRDefault="00007A35" w:rsidP="00A764E6">
      <w:pPr>
        <w:jc w:val="both"/>
        <w:rPr>
          <w:sz w:val="28"/>
          <w:szCs w:val="28"/>
        </w:rPr>
      </w:pPr>
      <w:r w:rsidRPr="00A83DF5">
        <w:rPr>
          <w:sz w:val="28"/>
          <w:szCs w:val="28"/>
        </w:rPr>
        <w:t xml:space="preserve">А теперь давайте рассмотрим примеры использования </w:t>
      </w:r>
      <w:r w:rsidRPr="00A83DF5">
        <w:rPr>
          <w:sz w:val="28"/>
          <w:szCs w:val="28"/>
          <w:lang w:val="en-US"/>
        </w:rPr>
        <w:t>pourtant</w:t>
      </w:r>
      <w:r w:rsidRPr="00A83DF5">
        <w:rPr>
          <w:sz w:val="28"/>
          <w:szCs w:val="28"/>
        </w:rPr>
        <w:t xml:space="preserve"> в </w:t>
      </w:r>
      <w:r w:rsidRPr="00A83DF5">
        <w:rPr>
          <w:sz w:val="28"/>
          <w:szCs w:val="28"/>
          <w:lang w:val="en-US"/>
        </w:rPr>
        <w:t>XIX</w:t>
      </w:r>
      <w:r w:rsidRPr="00A83DF5">
        <w:rPr>
          <w:sz w:val="28"/>
          <w:szCs w:val="28"/>
        </w:rPr>
        <w:t xml:space="preserve"> в. и сравним с современным функционированием коннектора.</w:t>
      </w:r>
    </w:p>
    <w:p w:rsidR="00007A35" w:rsidRPr="00A83DF5" w:rsidRDefault="00007A35" w:rsidP="00A764E6">
      <w:pPr>
        <w:jc w:val="both"/>
        <w:rPr>
          <w:sz w:val="28"/>
          <w:szCs w:val="28"/>
        </w:rPr>
      </w:pPr>
      <w:r w:rsidRPr="00A83DF5">
        <w:rPr>
          <w:sz w:val="28"/>
          <w:szCs w:val="28"/>
        </w:rPr>
        <w:t xml:space="preserve">Наш корпус </w:t>
      </w:r>
      <w:r w:rsidRPr="00A83DF5">
        <w:rPr>
          <w:sz w:val="28"/>
          <w:szCs w:val="28"/>
          <w:lang w:val="en-US"/>
        </w:rPr>
        <w:t>XIX</w:t>
      </w:r>
      <w:r w:rsidRPr="00A83DF5">
        <w:rPr>
          <w:sz w:val="28"/>
          <w:szCs w:val="28"/>
        </w:rPr>
        <w:t xml:space="preserve"> в. насчитывает 162 примера, из них количество использований </w:t>
      </w:r>
      <w:r w:rsidRPr="00A83DF5">
        <w:rPr>
          <w:sz w:val="28"/>
          <w:szCs w:val="28"/>
          <w:lang w:val="en-US"/>
        </w:rPr>
        <w:t>pourtant</w:t>
      </w:r>
      <w:r w:rsidRPr="00A83DF5">
        <w:rPr>
          <w:sz w:val="28"/>
          <w:szCs w:val="28"/>
        </w:rPr>
        <w:t xml:space="preserve"> составляет 62, или 38%. Это на 24% меньше, чем в современном языке.</w:t>
      </w:r>
    </w:p>
    <w:p w:rsidR="00007A35" w:rsidRPr="00A83DF5" w:rsidRDefault="00007A35" w:rsidP="00A764E6">
      <w:pPr>
        <w:jc w:val="both"/>
        <w:rPr>
          <w:sz w:val="28"/>
          <w:szCs w:val="28"/>
        </w:rPr>
      </w:pPr>
    </w:p>
    <w:p w:rsidR="00007A35" w:rsidRPr="0029134A" w:rsidRDefault="0029134A" w:rsidP="00A764E6">
      <w:pPr>
        <w:pStyle w:val="11"/>
      </w:pPr>
      <w:r w:rsidRPr="0029134A">
        <w:rPr>
          <w:lang w:val="en-US"/>
        </w:rPr>
        <w:t xml:space="preserve">2.3.1 </w:t>
      </w:r>
      <w:r w:rsidR="00007A35" w:rsidRPr="0029134A">
        <w:t>Уровень предложений</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13</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w:t>
            </w:r>
          </w:p>
        </w:tc>
        <w:tc>
          <w:tcPr>
            <w:tcW w:w="3190" w:type="dxa"/>
          </w:tcPr>
          <w:p w:rsidR="00007A35" w:rsidRPr="00A83DF5" w:rsidRDefault="00007A35" w:rsidP="00A764E6">
            <w:pPr>
              <w:jc w:val="both"/>
              <w:rPr>
                <w:sz w:val="28"/>
                <w:szCs w:val="28"/>
              </w:rPr>
            </w:pPr>
            <w:r w:rsidRPr="00A83DF5">
              <w:rPr>
                <w:sz w:val="28"/>
                <w:szCs w:val="28"/>
              </w:rPr>
              <w:t>4</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Тем не менее</w:t>
            </w:r>
          </w:p>
        </w:tc>
        <w:tc>
          <w:tcPr>
            <w:tcW w:w="3190" w:type="dxa"/>
          </w:tcPr>
          <w:p w:rsidR="00007A35" w:rsidRPr="00A83DF5" w:rsidRDefault="00007A35" w:rsidP="00A764E6">
            <w:pPr>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 все-таки</w:t>
            </w:r>
          </w:p>
        </w:tc>
        <w:tc>
          <w:tcPr>
            <w:tcW w:w="3190" w:type="dxa"/>
          </w:tcPr>
          <w:p w:rsidR="00007A35" w:rsidRPr="00A83DF5" w:rsidRDefault="00007A35" w:rsidP="00A764E6">
            <w:pPr>
              <w:jc w:val="both"/>
              <w:rPr>
                <w:sz w:val="28"/>
                <w:szCs w:val="28"/>
                <w:lang w:val="en-US"/>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Вместе с тем</w:t>
            </w:r>
          </w:p>
        </w:tc>
        <w:tc>
          <w:tcPr>
            <w:tcW w:w="3190"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Впрочем</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все еще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Все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еще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lastRenderedPageBreak/>
              <w:t>Все-таки</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Между тем</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Ведь</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Правда</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Не выражено</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34 (55%)</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Как видно из таблицы, больше половины всех случаев употребления </w:t>
      </w:r>
      <w:r w:rsidRPr="00A83DF5">
        <w:rPr>
          <w:sz w:val="28"/>
          <w:szCs w:val="28"/>
          <w:lang w:val="en-US"/>
        </w:rPr>
        <w:t>pourtant</w:t>
      </w:r>
      <w:r w:rsidRPr="00A83DF5">
        <w:rPr>
          <w:sz w:val="28"/>
          <w:szCs w:val="28"/>
        </w:rPr>
        <w:t xml:space="preserve"> в </w:t>
      </w:r>
      <w:r w:rsidRPr="00A83DF5">
        <w:rPr>
          <w:sz w:val="28"/>
          <w:szCs w:val="28"/>
          <w:lang w:val="fr-FR"/>
        </w:rPr>
        <w:t>XIX</w:t>
      </w:r>
      <w:r w:rsidRPr="00A83DF5">
        <w:rPr>
          <w:sz w:val="28"/>
          <w:szCs w:val="28"/>
        </w:rPr>
        <w:t xml:space="preserve"> в. приходится на его базовую, уступительную функцию на уровне сочетания предложений или внутри фразы. Здесь так же, как и в современном языке, самыми частотными вариантами перевода являются </w:t>
      </w:r>
      <w:r w:rsidRPr="00A83DF5">
        <w:rPr>
          <w:i/>
          <w:sz w:val="28"/>
          <w:szCs w:val="28"/>
        </w:rPr>
        <w:t xml:space="preserve">однако, но </w:t>
      </w:r>
      <w:r w:rsidRPr="00A83DF5">
        <w:rPr>
          <w:sz w:val="28"/>
          <w:szCs w:val="28"/>
        </w:rPr>
        <w:t xml:space="preserve">и </w:t>
      </w:r>
      <w:r w:rsidRPr="00A83DF5">
        <w:rPr>
          <w:i/>
          <w:sz w:val="28"/>
          <w:szCs w:val="28"/>
        </w:rPr>
        <w:t>тем не менее</w:t>
      </w:r>
      <w:r w:rsidRPr="00A83DF5">
        <w:rPr>
          <w:sz w:val="28"/>
          <w:szCs w:val="28"/>
        </w:rPr>
        <w:t xml:space="preserve">. Вариант </w:t>
      </w:r>
      <w:r w:rsidRPr="00A83DF5">
        <w:rPr>
          <w:i/>
          <w:sz w:val="28"/>
          <w:szCs w:val="28"/>
        </w:rPr>
        <w:t>все-таки</w:t>
      </w:r>
      <w:r w:rsidRPr="00A83DF5">
        <w:rPr>
          <w:sz w:val="28"/>
          <w:szCs w:val="28"/>
        </w:rPr>
        <w:t xml:space="preserve"> встречается как самостоятельно, так и в сочетании с союзом </w:t>
      </w:r>
      <w:r w:rsidRPr="00A83DF5">
        <w:rPr>
          <w:i/>
          <w:sz w:val="28"/>
          <w:szCs w:val="28"/>
        </w:rPr>
        <w:t>и</w:t>
      </w:r>
      <w:r w:rsidRPr="00A83DF5">
        <w:rPr>
          <w:sz w:val="28"/>
          <w:szCs w:val="28"/>
        </w:rPr>
        <w:t xml:space="preserve">. Коннектор </w:t>
      </w:r>
      <w:r w:rsidRPr="00A83DF5">
        <w:rPr>
          <w:i/>
          <w:sz w:val="28"/>
          <w:szCs w:val="28"/>
        </w:rPr>
        <w:t>вместе с тем</w:t>
      </w:r>
      <w:r w:rsidRPr="00A83DF5">
        <w:rPr>
          <w:sz w:val="28"/>
          <w:szCs w:val="28"/>
        </w:rPr>
        <w:t xml:space="preserve"> добавляет нюанс сопутствующего действия или состояния, как в примере ниже:</w:t>
      </w:r>
    </w:p>
    <w:p w:rsidR="00007A35" w:rsidRPr="00A83DF5" w:rsidRDefault="00007A35" w:rsidP="00A764E6">
      <w:pPr>
        <w:jc w:val="both"/>
        <w:rPr>
          <w:sz w:val="28"/>
          <w:szCs w:val="28"/>
        </w:rPr>
      </w:pPr>
    </w:p>
    <w:tbl>
      <w:tblPr>
        <w:tblStyle w:val="ab"/>
        <w:tblW w:w="0" w:type="auto"/>
        <w:tblLook w:val="04A0"/>
      </w:tblPr>
      <w:tblGrid>
        <w:gridCol w:w="4636"/>
        <w:gridCol w:w="4650"/>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Sa face longue, au front étroit, à la bouche un peu forte, riait de toute la vie tendre de ses yeux bleus. Et elle était sérieuse pourtant, les joues simples, le menton gras, aussi naturellement belle que les arbres sont beaux. (AM)</w:t>
            </w:r>
          </w:p>
        </w:tc>
        <w:tc>
          <w:tcPr>
            <w:tcW w:w="4786" w:type="dxa"/>
          </w:tcPr>
          <w:p w:rsidR="00007A35" w:rsidRPr="00A83DF5" w:rsidRDefault="00007A35" w:rsidP="00A764E6">
            <w:pPr>
              <w:jc w:val="both"/>
              <w:rPr>
                <w:sz w:val="28"/>
                <w:szCs w:val="28"/>
              </w:rPr>
            </w:pPr>
            <w:r w:rsidRPr="00A83DF5">
              <w:rPr>
                <w:sz w:val="28"/>
                <w:szCs w:val="28"/>
              </w:rPr>
              <w:t xml:space="preserve">Продолговатое лицо, небольшой лоб, несколько крупный рот -- все это смеялось, все это было оживлено нежной синевой глаз. И </w:t>
            </w:r>
            <w:r w:rsidRPr="00A83DF5">
              <w:rPr>
                <w:sz w:val="28"/>
                <w:szCs w:val="28"/>
                <w:u w:val="single"/>
              </w:rPr>
              <w:t>вместе с тем</w:t>
            </w:r>
            <w:r w:rsidRPr="00A83DF5">
              <w:rPr>
                <w:sz w:val="28"/>
                <w:szCs w:val="28"/>
              </w:rPr>
              <w:t xml:space="preserve"> она была серьезна; щеки у нее были гладкие, подбородок полный, она была так же хороша от природы, как хороши сами по себе деревца.</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Il eut l’idée de recourir à Hérodias. Il la haïssait pourtant. (3</w:t>
            </w:r>
            <w:r w:rsidRPr="00A83DF5">
              <w:rPr>
                <w:sz w:val="28"/>
                <w:szCs w:val="28"/>
              </w:rPr>
              <w:t>с</w:t>
            </w:r>
            <w:r w:rsidRPr="00A83DF5">
              <w:rPr>
                <w:sz w:val="28"/>
                <w:szCs w:val="28"/>
                <w:lang w:val="fr-FR"/>
              </w:rPr>
              <w:t>)</w:t>
            </w:r>
          </w:p>
        </w:tc>
        <w:tc>
          <w:tcPr>
            <w:tcW w:w="4786" w:type="dxa"/>
          </w:tcPr>
          <w:p w:rsidR="00007A35" w:rsidRPr="00A83DF5" w:rsidRDefault="00007A35" w:rsidP="00A764E6">
            <w:pPr>
              <w:jc w:val="both"/>
              <w:rPr>
                <w:sz w:val="28"/>
                <w:szCs w:val="28"/>
              </w:rPr>
            </w:pPr>
            <w:r w:rsidRPr="00A83DF5">
              <w:rPr>
                <w:sz w:val="28"/>
                <w:szCs w:val="28"/>
              </w:rPr>
              <w:t xml:space="preserve">Ему пришла в голову мысль искать прибежища у Иродиады. </w:t>
            </w:r>
            <w:r w:rsidRPr="00A83DF5">
              <w:rPr>
                <w:sz w:val="28"/>
                <w:szCs w:val="28"/>
                <w:u w:val="single"/>
              </w:rPr>
              <w:t>Правда</w:t>
            </w:r>
            <w:r w:rsidRPr="00A83DF5">
              <w:rPr>
                <w:sz w:val="28"/>
                <w:szCs w:val="28"/>
              </w:rPr>
              <w:t>, он ее ненавидел.</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lastRenderedPageBreak/>
        <w:t xml:space="preserve"> В последнем примере мы видим, что коннектор </w:t>
      </w:r>
      <w:r w:rsidRPr="00A83DF5">
        <w:rPr>
          <w:i/>
          <w:sz w:val="28"/>
          <w:szCs w:val="28"/>
        </w:rPr>
        <w:t>правда</w:t>
      </w:r>
      <w:r w:rsidRPr="00A83DF5">
        <w:rPr>
          <w:sz w:val="28"/>
          <w:szCs w:val="28"/>
        </w:rPr>
        <w:t>, который обычно встречается только в разговорной речи, употреблен в повествовательном фрагменте. Однако, такой выбор видится нам оправданным, поскольку текст представляет собой мысли персонажа или несобственно прямую речь.</w:t>
      </w:r>
    </w:p>
    <w:p w:rsidR="00007A35" w:rsidRPr="00A83DF5" w:rsidRDefault="00007A35" w:rsidP="00A764E6">
      <w:pPr>
        <w:jc w:val="both"/>
        <w:rPr>
          <w:sz w:val="28"/>
          <w:szCs w:val="28"/>
        </w:rPr>
      </w:pPr>
      <w:r w:rsidRPr="00A83DF5">
        <w:rPr>
          <w:sz w:val="28"/>
          <w:szCs w:val="28"/>
        </w:rPr>
        <w:t xml:space="preserve">Мы обратили внимание на несколько интересных случаев перевода </w:t>
      </w:r>
      <w:r w:rsidRPr="00A83DF5">
        <w:rPr>
          <w:sz w:val="28"/>
          <w:szCs w:val="28"/>
          <w:lang w:val="en-US"/>
        </w:rPr>
        <w:t>pourtant</w:t>
      </w:r>
      <w:r w:rsidRPr="00A83DF5">
        <w:rPr>
          <w:sz w:val="28"/>
          <w:szCs w:val="28"/>
        </w:rPr>
        <w:t xml:space="preserve"> при помощи коннекторов </w:t>
      </w:r>
      <w:r w:rsidRPr="00A83DF5">
        <w:rPr>
          <w:i/>
          <w:sz w:val="28"/>
          <w:szCs w:val="28"/>
        </w:rPr>
        <w:t>но… еще, но… всё ещё, всё</w:t>
      </w:r>
      <w:r w:rsidRPr="00A83DF5">
        <w:rPr>
          <w:sz w:val="28"/>
          <w:szCs w:val="28"/>
        </w:rPr>
        <w:t xml:space="preserve">. Все они имеют дополнительный оттенок продолжающегося действия. В наших источниках мы, однако, не обнаружили указаний на то, что </w:t>
      </w:r>
      <w:r w:rsidRPr="00A83DF5">
        <w:rPr>
          <w:sz w:val="28"/>
          <w:szCs w:val="28"/>
          <w:lang w:val="en-US"/>
        </w:rPr>
        <w:t>pourtant</w:t>
      </w:r>
      <w:r w:rsidRPr="00A83DF5">
        <w:rPr>
          <w:sz w:val="28"/>
          <w:szCs w:val="28"/>
        </w:rPr>
        <w:t xml:space="preserve"> может иметь такое значение. Мог ли коннектор иметь такой семантический нюанс в </w:t>
      </w:r>
      <w:r w:rsidRPr="00A83DF5">
        <w:rPr>
          <w:sz w:val="28"/>
          <w:szCs w:val="28"/>
          <w:lang w:val="en-US"/>
        </w:rPr>
        <w:t>XIX</w:t>
      </w:r>
      <w:r w:rsidRPr="00A83DF5">
        <w:rPr>
          <w:sz w:val="28"/>
          <w:szCs w:val="28"/>
        </w:rPr>
        <w:t xml:space="preserve"> в.? Рассмотрим подробнее примеры, чтобы понять это.</w:t>
      </w:r>
    </w:p>
    <w:p w:rsidR="00007A35" w:rsidRPr="00A83DF5" w:rsidRDefault="00007A35" w:rsidP="00A764E6">
      <w:pPr>
        <w:jc w:val="both"/>
        <w:rPr>
          <w:sz w:val="28"/>
          <w:szCs w:val="28"/>
        </w:rPr>
      </w:pPr>
    </w:p>
    <w:tbl>
      <w:tblPr>
        <w:tblStyle w:val="ab"/>
        <w:tblW w:w="0" w:type="auto"/>
        <w:tblLook w:val="04A0"/>
      </w:tblPr>
      <w:tblGrid>
        <w:gridCol w:w="4626"/>
        <w:gridCol w:w="4660"/>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Seule, une fenêtre était ouverte. Les fleurs, fanées, étouffées dans leur propre parfum, ne mettaient plus là que la senteur fade de leur chair morte. Au fond de l’alcôve, pourtant, restait une chaleur d’asphyxie, qui semblait couler dans la chambre et s’échapper encore par minces filets de fumée. (AM)</w:t>
            </w:r>
          </w:p>
        </w:tc>
        <w:tc>
          <w:tcPr>
            <w:tcW w:w="4786" w:type="dxa"/>
          </w:tcPr>
          <w:p w:rsidR="00007A35" w:rsidRPr="00A83DF5" w:rsidRDefault="00007A35" w:rsidP="00A764E6">
            <w:pPr>
              <w:jc w:val="both"/>
              <w:rPr>
                <w:sz w:val="28"/>
                <w:szCs w:val="28"/>
              </w:rPr>
            </w:pPr>
            <w:r w:rsidRPr="00A83DF5">
              <w:rPr>
                <w:sz w:val="28"/>
                <w:szCs w:val="28"/>
              </w:rPr>
              <w:t xml:space="preserve">Только открыли окно. Увядшие, задохшиеся в собственном аромате цветы издавали теперь лишь вялый запах мертвой зелени. </w:t>
            </w:r>
            <w:r w:rsidRPr="00A83DF5">
              <w:rPr>
                <w:sz w:val="28"/>
                <w:szCs w:val="28"/>
                <w:u w:val="single"/>
              </w:rPr>
              <w:t>Но</w:t>
            </w:r>
            <w:r w:rsidRPr="00A83DF5">
              <w:rPr>
                <w:sz w:val="28"/>
                <w:szCs w:val="28"/>
              </w:rPr>
              <w:t xml:space="preserve"> в алькове </w:t>
            </w:r>
            <w:r w:rsidRPr="00A83DF5">
              <w:rPr>
                <w:sz w:val="28"/>
                <w:szCs w:val="28"/>
                <w:u w:val="single"/>
              </w:rPr>
              <w:t>еще</w:t>
            </w:r>
            <w:r w:rsidRPr="00A83DF5">
              <w:rPr>
                <w:sz w:val="28"/>
                <w:szCs w:val="28"/>
              </w:rPr>
              <w:t xml:space="preserve"> оставалось тепло, удушье наполняло комнату и словно распространялось по ней тонкими струйками дыма.</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Brusquement la caresse de velours, dont il sentait la douceur sur sa nuque, était devenue féroce ; des griffes lui arrachaient la chair, son sang coulait une fois encore. Il resta debout pourtant, luttant contre la crise. (AM)</w:t>
            </w:r>
          </w:p>
        </w:tc>
        <w:tc>
          <w:tcPr>
            <w:tcW w:w="4786" w:type="dxa"/>
          </w:tcPr>
          <w:p w:rsidR="00007A35" w:rsidRPr="00A83DF5" w:rsidRDefault="00007A35" w:rsidP="00A764E6">
            <w:pPr>
              <w:jc w:val="both"/>
              <w:rPr>
                <w:sz w:val="28"/>
                <w:szCs w:val="28"/>
              </w:rPr>
            </w:pPr>
            <w:r w:rsidRPr="00A83DF5">
              <w:rPr>
                <w:sz w:val="28"/>
                <w:szCs w:val="28"/>
              </w:rPr>
              <w:t xml:space="preserve">Внезапно бархатная лапа, нежность которой он ощущал на своем затылке, стала свирепой; когти разрывали ему тело, на коже выступила кровь. </w:t>
            </w:r>
            <w:r w:rsidRPr="00A83DF5">
              <w:rPr>
                <w:sz w:val="28"/>
                <w:szCs w:val="28"/>
                <w:u w:val="single"/>
              </w:rPr>
              <w:t>Но</w:t>
            </w:r>
            <w:r w:rsidRPr="00A83DF5">
              <w:rPr>
                <w:sz w:val="28"/>
                <w:szCs w:val="28"/>
              </w:rPr>
              <w:t xml:space="preserve"> аббат удержался на ногах и </w:t>
            </w:r>
            <w:r w:rsidRPr="00A83DF5">
              <w:rPr>
                <w:sz w:val="28"/>
                <w:szCs w:val="28"/>
                <w:u w:val="single"/>
              </w:rPr>
              <w:t>все еще</w:t>
            </w:r>
            <w:r w:rsidRPr="00A83DF5">
              <w:rPr>
                <w:sz w:val="28"/>
                <w:szCs w:val="28"/>
              </w:rPr>
              <w:t xml:space="preserve"> боролся с припадком.</w:t>
            </w:r>
          </w:p>
        </w:tc>
      </w:tr>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 xml:space="preserve">Il s’arrêta, au bout du village, à causer un instant avec la Rosalie ; elle </w:t>
            </w:r>
            <w:r w:rsidRPr="00A83DF5">
              <w:rPr>
                <w:sz w:val="28"/>
                <w:szCs w:val="28"/>
                <w:lang w:val="fr-FR"/>
              </w:rPr>
              <w:lastRenderedPageBreak/>
              <w:t>lui annonçait que son enfant avait des convulsions, et elle riait pourtant, de ce rire du coin des lèvres qui lui était habituel. (</w:t>
            </w:r>
            <w:r w:rsidRPr="00A83DF5">
              <w:rPr>
                <w:sz w:val="28"/>
                <w:szCs w:val="28"/>
                <w:lang w:val="en-US"/>
              </w:rPr>
              <w:t>AM</w:t>
            </w:r>
            <w:r w:rsidRPr="00A83DF5">
              <w:rPr>
                <w:sz w:val="28"/>
                <w:szCs w:val="28"/>
              </w:rPr>
              <w:t>)</w:t>
            </w:r>
          </w:p>
        </w:tc>
        <w:tc>
          <w:tcPr>
            <w:tcW w:w="4786" w:type="dxa"/>
          </w:tcPr>
          <w:p w:rsidR="00007A35" w:rsidRPr="00A83DF5" w:rsidRDefault="00007A35" w:rsidP="00A764E6">
            <w:pPr>
              <w:jc w:val="both"/>
              <w:rPr>
                <w:sz w:val="28"/>
                <w:szCs w:val="28"/>
              </w:rPr>
            </w:pPr>
            <w:r w:rsidRPr="00A83DF5">
              <w:rPr>
                <w:sz w:val="28"/>
                <w:szCs w:val="28"/>
              </w:rPr>
              <w:lastRenderedPageBreak/>
              <w:t xml:space="preserve">Остановился на краю селения и поговорил с Розали, которая </w:t>
            </w:r>
            <w:r w:rsidRPr="00A83DF5">
              <w:rPr>
                <w:sz w:val="28"/>
                <w:szCs w:val="28"/>
              </w:rPr>
              <w:lastRenderedPageBreak/>
              <w:t xml:space="preserve">сообщила ему, что у ее ребенка конвульсии, рассказывая об этом, она </w:t>
            </w:r>
            <w:r w:rsidRPr="00A83DF5">
              <w:rPr>
                <w:sz w:val="28"/>
                <w:szCs w:val="28"/>
                <w:u w:val="single"/>
              </w:rPr>
              <w:t>все</w:t>
            </w:r>
            <w:r w:rsidRPr="00A83DF5">
              <w:rPr>
                <w:sz w:val="28"/>
                <w:szCs w:val="28"/>
              </w:rPr>
              <w:t xml:space="preserve"> смеялась обычным своим смехом, кривившим уголки ее губ.</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первом примере такой выбор можно объяснить семантикой глагола </w:t>
      </w:r>
      <w:r w:rsidRPr="00A83DF5">
        <w:rPr>
          <w:i/>
          <w:sz w:val="28"/>
          <w:szCs w:val="28"/>
        </w:rPr>
        <w:t>оставаться</w:t>
      </w:r>
      <w:r w:rsidRPr="00A83DF5">
        <w:rPr>
          <w:sz w:val="28"/>
          <w:szCs w:val="28"/>
        </w:rPr>
        <w:t xml:space="preserve">. Во втором случае вариант </w:t>
      </w:r>
      <w:r w:rsidRPr="00A83DF5">
        <w:rPr>
          <w:i/>
          <w:sz w:val="28"/>
          <w:szCs w:val="28"/>
        </w:rPr>
        <w:t>всё ещё</w:t>
      </w:r>
      <w:r w:rsidRPr="00A83DF5">
        <w:rPr>
          <w:sz w:val="28"/>
          <w:szCs w:val="28"/>
        </w:rPr>
        <w:t xml:space="preserve"> может быть обоснован формой </w:t>
      </w:r>
      <w:r w:rsidRPr="00A83DF5">
        <w:rPr>
          <w:sz w:val="28"/>
          <w:szCs w:val="28"/>
          <w:lang w:val="en-US"/>
        </w:rPr>
        <w:t>participe</w:t>
      </w:r>
      <w:r w:rsidRPr="00A83DF5">
        <w:rPr>
          <w:sz w:val="28"/>
          <w:szCs w:val="28"/>
        </w:rPr>
        <w:t xml:space="preserve"> </w:t>
      </w:r>
      <w:r w:rsidRPr="00A83DF5">
        <w:rPr>
          <w:sz w:val="28"/>
          <w:szCs w:val="28"/>
          <w:lang w:val="en-US"/>
        </w:rPr>
        <w:t>pr</w:t>
      </w:r>
      <w:r w:rsidRPr="00A83DF5">
        <w:rPr>
          <w:sz w:val="28"/>
          <w:szCs w:val="28"/>
        </w:rPr>
        <w:t>é</w:t>
      </w:r>
      <w:r w:rsidRPr="00A83DF5">
        <w:rPr>
          <w:sz w:val="28"/>
          <w:szCs w:val="28"/>
          <w:lang w:val="en-US"/>
        </w:rPr>
        <w:t>sent</w:t>
      </w:r>
      <w:r w:rsidRPr="00A83DF5">
        <w:rPr>
          <w:sz w:val="28"/>
          <w:szCs w:val="28"/>
        </w:rPr>
        <w:t xml:space="preserve">, выражающей длительность действия. В третьем примере длительность действия выражена при помощи </w:t>
      </w:r>
      <w:r w:rsidRPr="00A83DF5">
        <w:rPr>
          <w:sz w:val="28"/>
          <w:szCs w:val="28"/>
          <w:lang w:val="en-US"/>
        </w:rPr>
        <w:t>imparfait</w:t>
      </w:r>
      <w:r w:rsidRPr="00A83DF5">
        <w:rPr>
          <w:sz w:val="28"/>
          <w:szCs w:val="28"/>
        </w:rPr>
        <w:t>. Заметим, что все эти три примера были получены из одного литературного текста, поэтому не исключено, что выбор таких коннекторов – авторские предпочтения переводчика.</w:t>
      </w:r>
    </w:p>
    <w:p w:rsidR="00007A35" w:rsidRPr="00A83DF5" w:rsidRDefault="00007A35" w:rsidP="00A764E6">
      <w:pPr>
        <w:jc w:val="both"/>
        <w:rPr>
          <w:sz w:val="28"/>
          <w:szCs w:val="28"/>
        </w:rPr>
      </w:pPr>
    </w:p>
    <w:p w:rsidR="00007A35" w:rsidRPr="0029134A" w:rsidRDefault="0029134A" w:rsidP="00A764E6">
      <w:pPr>
        <w:pStyle w:val="11"/>
      </w:pPr>
      <w:r w:rsidRPr="0029134A">
        <w:rPr>
          <w:lang w:val="en-US"/>
        </w:rPr>
        <w:t xml:space="preserve">2.3.2 </w:t>
      </w:r>
      <w:r w:rsidR="00007A35" w:rsidRPr="0029134A">
        <w:t>Уровень текста</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все-таки</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 все-таки</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Впрочем</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Между прочим</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6 (10%)</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структурной функции встречается вариант перевода </w:t>
      </w:r>
      <w:r w:rsidRPr="00A83DF5">
        <w:rPr>
          <w:i/>
          <w:sz w:val="28"/>
          <w:szCs w:val="28"/>
        </w:rPr>
        <w:t>все-таки</w:t>
      </w:r>
      <w:r w:rsidRPr="00A83DF5">
        <w:rPr>
          <w:sz w:val="28"/>
          <w:szCs w:val="28"/>
        </w:rPr>
        <w:t>, который мы уже видели в базовой функции, но здесь он всегда подкреплен союзом (</w:t>
      </w:r>
      <w:r w:rsidRPr="00A83DF5">
        <w:rPr>
          <w:i/>
          <w:sz w:val="28"/>
          <w:szCs w:val="28"/>
        </w:rPr>
        <w:t>а, и</w:t>
      </w:r>
      <w:r w:rsidRPr="00A83DF5">
        <w:rPr>
          <w:sz w:val="28"/>
          <w:szCs w:val="28"/>
        </w:rPr>
        <w:t>) и без него употребляться в этом значении не может:</w:t>
      </w:r>
    </w:p>
    <w:p w:rsidR="00007A35" w:rsidRPr="00A83DF5" w:rsidRDefault="00007A35" w:rsidP="00A764E6">
      <w:pPr>
        <w:jc w:val="both"/>
        <w:rPr>
          <w:sz w:val="28"/>
          <w:szCs w:val="28"/>
        </w:rPr>
      </w:pPr>
    </w:p>
    <w:tbl>
      <w:tblPr>
        <w:tblStyle w:val="ab"/>
        <w:tblW w:w="0" w:type="auto"/>
        <w:tblLook w:val="04A0"/>
      </w:tblPr>
      <w:tblGrid>
        <w:gridCol w:w="4635"/>
        <w:gridCol w:w="4651"/>
      </w:tblGrid>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 xml:space="preserve">Et elle hochait la tête, elle disait que nulle part « le cher enfant » ne </w:t>
            </w:r>
            <w:r w:rsidRPr="00A83DF5">
              <w:rPr>
                <w:sz w:val="28"/>
                <w:szCs w:val="28"/>
                <w:lang w:val="fr-FR"/>
              </w:rPr>
              <w:lastRenderedPageBreak/>
              <w:t>trouverait une garde-malade meilleure qu’elle. Pourtant, elle avait fini par consentir ; elle s’était même résignée à le voir aller au Paradou, tout en protestant contre ce choix du docteur, qui la confondait. (</w:t>
            </w:r>
            <w:r w:rsidRPr="00A83DF5">
              <w:rPr>
                <w:sz w:val="28"/>
                <w:szCs w:val="28"/>
                <w:lang w:val="en-US"/>
              </w:rPr>
              <w:t>AM</w:t>
            </w:r>
            <w:r w:rsidRPr="00A83DF5">
              <w:rPr>
                <w:sz w:val="28"/>
                <w:szCs w:val="28"/>
              </w:rPr>
              <w:t>)</w:t>
            </w:r>
          </w:p>
        </w:tc>
        <w:tc>
          <w:tcPr>
            <w:tcW w:w="4786" w:type="dxa"/>
          </w:tcPr>
          <w:p w:rsidR="00007A35" w:rsidRPr="00A83DF5" w:rsidRDefault="00007A35" w:rsidP="00A764E6">
            <w:pPr>
              <w:jc w:val="both"/>
              <w:rPr>
                <w:sz w:val="28"/>
                <w:szCs w:val="28"/>
              </w:rPr>
            </w:pPr>
            <w:r w:rsidRPr="00A83DF5">
              <w:rPr>
                <w:sz w:val="28"/>
                <w:szCs w:val="28"/>
              </w:rPr>
              <w:lastRenderedPageBreak/>
              <w:t xml:space="preserve">Тэза же покачивала головой и говорила, что нигде ее дорогой </w:t>
            </w:r>
            <w:r w:rsidRPr="00A83DF5">
              <w:rPr>
                <w:sz w:val="28"/>
                <w:szCs w:val="28"/>
              </w:rPr>
              <w:lastRenderedPageBreak/>
              <w:t xml:space="preserve">мальчик не найдет себе лучшей сиделки, чем она. </w:t>
            </w:r>
            <w:r w:rsidRPr="00A83DF5">
              <w:rPr>
                <w:sz w:val="28"/>
                <w:szCs w:val="28"/>
                <w:u w:val="single"/>
              </w:rPr>
              <w:t>Но все-таки</w:t>
            </w:r>
            <w:r w:rsidRPr="00A83DF5">
              <w:rPr>
                <w:sz w:val="28"/>
                <w:szCs w:val="28"/>
              </w:rPr>
              <w:t>, в конце концов, она согласилась и примирилась даже с тем, что аббата увезут в Параду, хотя все в ней и протестовало против такого странного выбора. </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lastRenderedPageBreak/>
              <w:t>Et lui, en retrouvant les ordures du monde au pied des autels, s’était replié encore sur lui-même, se donnant davantage à Dieu, pour le consoler de l’abandon où on le laissait. Pourtant, l’abbé se rappela qu’un jour il avait croisé les jambes, à la classe. (AM)</w:t>
            </w:r>
          </w:p>
        </w:tc>
        <w:tc>
          <w:tcPr>
            <w:tcW w:w="4786" w:type="dxa"/>
          </w:tcPr>
          <w:p w:rsidR="00007A35" w:rsidRPr="00A83DF5" w:rsidRDefault="00007A35" w:rsidP="00A764E6">
            <w:pPr>
              <w:jc w:val="both"/>
              <w:rPr>
                <w:sz w:val="28"/>
                <w:szCs w:val="28"/>
              </w:rPr>
            </w:pPr>
            <w:r w:rsidRPr="00A83DF5">
              <w:rPr>
                <w:sz w:val="28"/>
                <w:szCs w:val="28"/>
              </w:rPr>
              <w:t>А он, обнаружив у самого подножия алтарей столько суетных и грязных мирских помыслов, только еще глубже ушел в самого себя, еще полнее посвятил себя служению богу, дабы утешить его в небрежении, в каком его оставляли другие.</w:t>
            </w:r>
          </w:p>
          <w:p w:rsidR="00007A35" w:rsidRPr="00A83DF5" w:rsidRDefault="00007A35" w:rsidP="00A764E6">
            <w:pPr>
              <w:jc w:val="both"/>
              <w:rPr>
                <w:sz w:val="28"/>
                <w:szCs w:val="28"/>
              </w:rPr>
            </w:pPr>
            <w:r w:rsidRPr="00A83DF5">
              <w:rPr>
                <w:sz w:val="28"/>
                <w:szCs w:val="28"/>
              </w:rPr>
              <w:t xml:space="preserve">   </w:t>
            </w:r>
            <w:r w:rsidRPr="00A83DF5">
              <w:rPr>
                <w:sz w:val="28"/>
                <w:szCs w:val="28"/>
                <w:u w:val="single"/>
              </w:rPr>
              <w:t>Между прочим</w:t>
            </w:r>
            <w:r w:rsidRPr="00A83DF5">
              <w:rPr>
                <w:sz w:val="28"/>
                <w:szCs w:val="28"/>
              </w:rPr>
              <w:t>, аббат вспомнил, что однажды в классе он заложил ногу за ногу.</w:t>
            </w:r>
          </w:p>
        </w:tc>
      </w:tr>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Dès le soir, il fuirait avec Albine. Le soir, pourtant, l’abbé Mouret se sentit trop las. (</w:t>
            </w:r>
            <w:r w:rsidRPr="00A83DF5">
              <w:rPr>
                <w:sz w:val="28"/>
                <w:szCs w:val="28"/>
                <w:lang w:val="en-US"/>
              </w:rPr>
              <w:t>AM</w:t>
            </w:r>
            <w:r w:rsidRPr="00A83DF5">
              <w:rPr>
                <w:sz w:val="28"/>
                <w:szCs w:val="28"/>
              </w:rPr>
              <w:t>)</w:t>
            </w:r>
          </w:p>
        </w:tc>
        <w:tc>
          <w:tcPr>
            <w:tcW w:w="4786" w:type="dxa"/>
          </w:tcPr>
          <w:p w:rsidR="00007A35" w:rsidRPr="00A83DF5" w:rsidRDefault="00007A35" w:rsidP="00A764E6">
            <w:pPr>
              <w:jc w:val="both"/>
              <w:rPr>
                <w:sz w:val="28"/>
                <w:szCs w:val="28"/>
              </w:rPr>
            </w:pPr>
            <w:r w:rsidRPr="00A83DF5">
              <w:rPr>
                <w:sz w:val="28"/>
                <w:szCs w:val="28"/>
              </w:rPr>
              <w:t>Сегодня вечером он бежит с Альбиной.</w:t>
            </w:r>
          </w:p>
          <w:p w:rsidR="00007A35" w:rsidRPr="00A83DF5" w:rsidRDefault="00007A35" w:rsidP="00A764E6">
            <w:pPr>
              <w:jc w:val="both"/>
              <w:rPr>
                <w:sz w:val="28"/>
                <w:szCs w:val="28"/>
              </w:rPr>
            </w:pPr>
            <w:r w:rsidRPr="00A83DF5">
              <w:rPr>
                <w:sz w:val="28"/>
                <w:szCs w:val="28"/>
              </w:rPr>
              <w:t xml:space="preserve">   </w:t>
            </w:r>
            <w:r w:rsidRPr="00A83DF5">
              <w:rPr>
                <w:sz w:val="28"/>
                <w:szCs w:val="28"/>
                <w:u w:val="single"/>
              </w:rPr>
              <w:t>Однако</w:t>
            </w:r>
            <w:r w:rsidRPr="00A83DF5">
              <w:rPr>
                <w:sz w:val="28"/>
                <w:szCs w:val="28"/>
              </w:rPr>
              <w:t xml:space="preserve"> вечером аббат Муре почувствовал себя настолько усталым, что отложил побег на следующий день.</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По-прежнему самый частотный вариант перевода </w:t>
      </w:r>
      <w:r w:rsidRPr="00A83DF5">
        <w:rPr>
          <w:sz w:val="28"/>
          <w:szCs w:val="28"/>
          <w:lang w:val="en-US"/>
        </w:rPr>
        <w:t>pourtant</w:t>
      </w:r>
      <w:r w:rsidRPr="00A83DF5">
        <w:rPr>
          <w:sz w:val="28"/>
          <w:szCs w:val="28"/>
        </w:rPr>
        <w:t xml:space="preserve"> - </w:t>
      </w:r>
      <w:r w:rsidRPr="00A83DF5">
        <w:rPr>
          <w:i/>
          <w:sz w:val="28"/>
          <w:szCs w:val="28"/>
        </w:rPr>
        <w:t>однако</w:t>
      </w:r>
      <w:r w:rsidRPr="00A83DF5">
        <w:rPr>
          <w:sz w:val="28"/>
          <w:szCs w:val="28"/>
        </w:rPr>
        <w:t xml:space="preserve">, конннектор, который встречается на всех уровнях, имеющий самую широкую сферу употребления. Здесь также встречаются варианты </w:t>
      </w:r>
      <w:r w:rsidRPr="00A83DF5">
        <w:rPr>
          <w:i/>
          <w:sz w:val="28"/>
          <w:szCs w:val="28"/>
        </w:rPr>
        <w:t xml:space="preserve">впрочем </w:t>
      </w:r>
      <w:r w:rsidRPr="00A83DF5">
        <w:rPr>
          <w:sz w:val="28"/>
          <w:szCs w:val="28"/>
        </w:rPr>
        <w:t>и</w:t>
      </w:r>
      <w:r w:rsidRPr="00A83DF5">
        <w:rPr>
          <w:i/>
          <w:sz w:val="28"/>
          <w:szCs w:val="28"/>
        </w:rPr>
        <w:t xml:space="preserve"> между прочим</w:t>
      </w:r>
      <w:r w:rsidRPr="00A83DF5">
        <w:rPr>
          <w:sz w:val="28"/>
          <w:szCs w:val="28"/>
        </w:rPr>
        <w:t xml:space="preserve">, которые в русском языке маркируют новый поворот сюжета. В русских текстах видно, что иногда этот разрыв в повествовании </w:t>
      </w:r>
      <w:r w:rsidRPr="00A83DF5">
        <w:rPr>
          <w:sz w:val="28"/>
          <w:szCs w:val="28"/>
        </w:rPr>
        <w:lastRenderedPageBreak/>
        <w:t>переводчик дополнительно маркирует при помощи нового абзаца, чтобы подчеркнуть этот переход.</w:t>
      </w:r>
    </w:p>
    <w:p w:rsidR="00007A35" w:rsidRPr="00A83DF5" w:rsidRDefault="00007A35" w:rsidP="00A764E6">
      <w:pPr>
        <w:jc w:val="both"/>
        <w:rPr>
          <w:sz w:val="28"/>
          <w:szCs w:val="28"/>
        </w:rPr>
      </w:pPr>
      <w:r w:rsidRPr="00A83DF5">
        <w:rPr>
          <w:sz w:val="28"/>
          <w:szCs w:val="28"/>
        </w:rPr>
        <w:t xml:space="preserve">Интересно, что в нашем корпусе </w:t>
      </w:r>
      <w:r w:rsidRPr="00A83DF5">
        <w:rPr>
          <w:sz w:val="28"/>
          <w:szCs w:val="28"/>
          <w:lang w:val="en-US"/>
        </w:rPr>
        <w:t>XIX</w:t>
      </w:r>
      <w:r w:rsidRPr="00A83DF5">
        <w:rPr>
          <w:sz w:val="28"/>
          <w:szCs w:val="28"/>
        </w:rPr>
        <w:t xml:space="preserve"> в. мы не нашли ни одного примера употребления </w:t>
      </w:r>
      <w:r w:rsidRPr="00A83DF5">
        <w:rPr>
          <w:sz w:val="28"/>
          <w:szCs w:val="28"/>
          <w:lang w:val="en-US"/>
        </w:rPr>
        <w:t>pourtant</w:t>
      </w:r>
      <w:r w:rsidRPr="00A83DF5">
        <w:rPr>
          <w:sz w:val="28"/>
          <w:szCs w:val="28"/>
        </w:rPr>
        <w:t xml:space="preserve"> в акцентирующей функции. Вероятно, эта функция у коннектора появилась только в </w:t>
      </w:r>
      <w:r w:rsidRPr="00A83DF5">
        <w:rPr>
          <w:sz w:val="28"/>
          <w:szCs w:val="28"/>
          <w:lang w:val="en-US"/>
        </w:rPr>
        <w:t>XX</w:t>
      </w:r>
      <w:r w:rsidRPr="00A83DF5">
        <w:rPr>
          <w:sz w:val="28"/>
          <w:szCs w:val="28"/>
        </w:rPr>
        <w:t xml:space="preserve"> в. Структурная функция, как мы видим, тоже представлена незначительно – всего 6 примеров. Из этого можно сделать вывод, что в </w:t>
      </w:r>
      <w:r w:rsidRPr="00A83DF5">
        <w:rPr>
          <w:sz w:val="28"/>
          <w:szCs w:val="28"/>
          <w:lang w:val="en-US"/>
        </w:rPr>
        <w:t>XIX</w:t>
      </w:r>
      <w:r w:rsidRPr="00A83DF5">
        <w:rPr>
          <w:sz w:val="28"/>
          <w:szCs w:val="28"/>
        </w:rPr>
        <w:t xml:space="preserve"> в. </w:t>
      </w:r>
      <w:r w:rsidRPr="00A83DF5">
        <w:rPr>
          <w:sz w:val="28"/>
          <w:szCs w:val="28"/>
          <w:lang w:val="en-US"/>
        </w:rPr>
        <w:t>pourtant</w:t>
      </w:r>
      <w:r w:rsidRPr="00A83DF5">
        <w:rPr>
          <w:sz w:val="28"/>
          <w:szCs w:val="28"/>
        </w:rPr>
        <w:t xml:space="preserve"> почти не участвовал в структурировании повествования. Возможно, что рост его частотности в современном языке можно объяснить не только силой экспрессии коннектора, но и значительным расширением функционала.</w:t>
      </w:r>
    </w:p>
    <w:p w:rsidR="00007A35" w:rsidRPr="00A83DF5" w:rsidRDefault="00007A35" w:rsidP="00A764E6">
      <w:pPr>
        <w:jc w:val="both"/>
        <w:rPr>
          <w:sz w:val="28"/>
          <w:szCs w:val="28"/>
        </w:rPr>
      </w:pPr>
    </w:p>
    <w:p w:rsidR="00007A35" w:rsidRPr="0029134A" w:rsidRDefault="0029134A" w:rsidP="00A764E6">
      <w:pPr>
        <w:pStyle w:val="11"/>
      </w:pPr>
      <w:r w:rsidRPr="0029134A">
        <w:rPr>
          <w:lang w:val="en-US"/>
        </w:rPr>
        <w:t xml:space="preserve">2.3.3 </w:t>
      </w:r>
      <w:r w:rsidR="00007A35" w:rsidRPr="0029134A">
        <w:t>Уровень межличностной коммуникации</w:t>
      </w:r>
    </w:p>
    <w:p w:rsidR="00007A35" w:rsidRPr="00715C8C" w:rsidRDefault="00007A35" w:rsidP="00A764E6">
      <w:pPr>
        <w:jc w:val="both"/>
        <w:rPr>
          <w:b/>
          <w:i/>
          <w:sz w:val="28"/>
          <w:szCs w:val="28"/>
        </w:rPr>
      </w:pPr>
      <w:r w:rsidRPr="00715C8C">
        <w:rPr>
          <w:b/>
          <w:i/>
          <w:sz w:val="28"/>
          <w:szCs w:val="28"/>
        </w:rPr>
        <w:t>Отрицание факта</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4 (6%)</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обоих временных периодах эта функция является самой малочисленной (6% и там, и там). Мы видим, что в </w:t>
      </w:r>
      <w:r w:rsidRPr="00A83DF5">
        <w:rPr>
          <w:sz w:val="28"/>
          <w:szCs w:val="28"/>
          <w:lang w:val="en-US"/>
        </w:rPr>
        <w:t>XIX</w:t>
      </w:r>
      <w:r w:rsidRPr="00A83DF5">
        <w:rPr>
          <w:sz w:val="28"/>
          <w:szCs w:val="28"/>
        </w:rPr>
        <w:t xml:space="preserve"> в. переводчики выбирают для ее отображения на русском языке самые частотные, стилистически нейтральные коннекторы: </w:t>
      </w:r>
      <w:r w:rsidRPr="00A83DF5">
        <w:rPr>
          <w:i/>
          <w:sz w:val="28"/>
          <w:szCs w:val="28"/>
        </w:rPr>
        <w:t xml:space="preserve">однако </w:t>
      </w:r>
      <w:r w:rsidRPr="00A83DF5">
        <w:rPr>
          <w:sz w:val="28"/>
          <w:szCs w:val="28"/>
        </w:rPr>
        <w:t>и</w:t>
      </w:r>
      <w:r w:rsidRPr="00A83DF5">
        <w:rPr>
          <w:i/>
          <w:sz w:val="28"/>
          <w:szCs w:val="28"/>
        </w:rPr>
        <w:t xml:space="preserve"> но</w:t>
      </w:r>
      <w:r w:rsidRPr="00A83DF5">
        <w:rPr>
          <w:sz w:val="28"/>
          <w:szCs w:val="28"/>
        </w:rPr>
        <w:t>. Оба они прекрасно подходят для того, чтобы возразить собеседнику. Смягчение, которое присутствует во французском тексте, здесь не выражено. Трудно найти в русском языке точный эквивалент для передачи всех этих особенностей.</w:t>
      </w:r>
    </w:p>
    <w:p w:rsidR="00007A35" w:rsidRPr="00A83DF5" w:rsidRDefault="00007A35" w:rsidP="00A764E6">
      <w:pPr>
        <w:jc w:val="both"/>
        <w:rPr>
          <w:sz w:val="28"/>
          <w:szCs w:val="28"/>
        </w:rPr>
      </w:pPr>
      <w:r w:rsidRPr="00A83DF5">
        <w:rPr>
          <w:sz w:val="28"/>
          <w:szCs w:val="28"/>
        </w:rPr>
        <w:t>Ниже представлены два типичных примера, иллюстрирующих эту функцию:</w:t>
      </w:r>
    </w:p>
    <w:p w:rsidR="00007A35" w:rsidRPr="00A83DF5" w:rsidRDefault="00007A35" w:rsidP="00A764E6">
      <w:pPr>
        <w:jc w:val="both"/>
        <w:rPr>
          <w:sz w:val="28"/>
          <w:szCs w:val="28"/>
        </w:rPr>
      </w:pPr>
    </w:p>
    <w:tbl>
      <w:tblPr>
        <w:tblStyle w:val="ab"/>
        <w:tblW w:w="0" w:type="auto"/>
        <w:tblLook w:val="04A0"/>
      </w:tblPr>
      <w:tblGrid>
        <w:gridCol w:w="4634"/>
        <w:gridCol w:w="4652"/>
      </w:tblGrid>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lastRenderedPageBreak/>
              <w:t>– Il faut être sage, n’est-ce pas ? Je ne veux pas que tu cherches ni ta clairière, ni ton arbre, ni ton herbe où l’on meurt. Tu sais que c’est défendu.</w:t>
            </w:r>
          </w:p>
          <w:p w:rsidR="00007A35" w:rsidRPr="00A83DF5" w:rsidRDefault="00007A35" w:rsidP="00A764E6">
            <w:pPr>
              <w:jc w:val="both"/>
              <w:rPr>
                <w:sz w:val="28"/>
                <w:szCs w:val="28"/>
              </w:rPr>
            </w:pPr>
            <w:r w:rsidRPr="00A83DF5">
              <w:rPr>
                <w:sz w:val="28"/>
                <w:szCs w:val="28"/>
                <w:lang w:val="fr-FR"/>
              </w:rPr>
              <w:t>– Pourtant, si nous trouvions, sans chercher, par hasard, est-ce que tu ne t’assoirais pas ?... (</w:t>
            </w:r>
            <w:r w:rsidRPr="00A83DF5">
              <w:rPr>
                <w:sz w:val="28"/>
                <w:szCs w:val="28"/>
              </w:rPr>
              <w:t>АМ)</w:t>
            </w:r>
          </w:p>
        </w:tc>
        <w:tc>
          <w:tcPr>
            <w:tcW w:w="4786" w:type="dxa"/>
          </w:tcPr>
          <w:p w:rsidR="00007A35" w:rsidRPr="00A83DF5" w:rsidRDefault="00007A35" w:rsidP="00A764E6">
            <w:pPr>
              <w:jc w:val="both"/>
              <w:rPr>
                <w:sz w:val="28"/>
                <w:szCs w:val="28"/>
              </w:rPr>
            </w:pPr>
            <w:r w:rsidRPr="00A83DF5">
              <w:rPr>
                <w:sz w:val="28"/>
                <w:szCs w:val="28"/>
                <w:lang w:val="fr-FR"/>
              </w:rPr>
              <w:t> </w:t>
            </w:r>
            <w:r w:rsidRPr="00A83DF5">
              <w:rPr>
                <w:sz w:val="28"/>
                <w:szCs w:val="28"/>
              </w:rPr>
              <w:t>-- Надо быть разумными, не правда ли? Я не хочу искать ни твоей полянки, ни твоего дерева, ни твоей смертоносной травы. Ты ведь знаешь, что это запрещено.</w:t>
            </w:r>
          </w:p>
          <w:p w:rsidR="00007A35" w:rsidRPr="00A83DF5" w:rsidRDefault="00007A35" w:rsidP="00A764E6">
            <w:pPr>
              <w:jc w:val="both"/>
              <w:rPr>
                <w:sz w:val="28"/>
                <w:szCs w:val="28"/>
              </w:rPr>
            </w:pPr>
            <w:r w:rsidRPr="00A83DF5">
              <w:rPr>
                <w:sz w:val="28"/>
                <w:szCs w:val="28"/>
              </w:rPr>
              <w:t>   -- </w:t>
            </w:r>
            <w:r w:rsidRPr="00A83DF5">
              <w:rPr>
                <w:sz w:val="28"/>
                <w:szCs w:val="28"/>
                <w:u w:val="single"/>
              </w:rPr>
              <w:t>Однако</w:t>
            </w:r>
            <w:r w:rsidRPr="00A83DF5">
              <w:rPr>
                <w:sz w:val="28"/>
                <w:szCs w:val="28"/>
              </w:rPr>
              <w:t xml:space="preserve"> если мы найдем, не разыскивая, а так, случайно, неужели ты не сядешь там, рядом со мной?.. </w:t>
            </w:r>
          </w:p>
        </w:tc>
      </w:tr>
      <w:tr w:rsidR="00007A35" w:rsidRPr="00A83DF5" w:rsidTr="00007A35">
        <w:tc>
          <w:tcPr>
            <w:tcW w:w="4785" w:type="dxa"/>
          </w:tcPr>
          <w:p w:rsidR="00007A35" w:rsidRPr="00A83DF5" w:rsidRDefault="00007A35" w:rsidP="00A764E6">
            <w:pPr>
              <w:jc w:val="both"/>
              <w:rPr>
                <w:sz w:val="28"/>
                <w:szCs w:val="28"/>
                <w:lang w:val="en-US"/>
              </w:rPr>
            </w:pPr>
            <w:r w:rsidRPr="00A83DF5">
              <w:rPr>
                <w:sz w:val="28"/>
                <w:szCs w:val="28"/>
                <w:lang w:val="fr-FR"/>
              </w:rPr>
              <w:t xml:space="preserve">« Ils font la paix ! » s’écrièrent les politiques du village. « Je vous le disais bien, ajouta un vieillard, Orso Antonio a trop vécu sur le continent pour faire les choses comme un homme de coeur. – Pourtant, répondit un rebbianiste, remarquez que ce sont les Barricini qui viennent le trouver. </w:t>
            </w:r>
            <w:r w:rsidRPr="00A83DF5">
              <w:rPr>
                <w:sz w:val="28"/>
                <w:szCs w:val="28"/>
              </w:rPr>
              <w:t>Ils demandent grâce.</w:t>
            </w:r>
            <w:r w:rsidRPr="00A83DF5">
              <w:rPr>
                <w:sz w:val="28"/>
                <w:szCs w:val="28"/>
                <w:lang w:val="en-US"/>
              </w:rPr>
              <w:t xml:space="preserve"> (Col)</w:t>
            </w:r>
          </w:p>
        </w:tc>
        <w:tc>
          <w:tcPr>
            <w:tcW w:w="4786" w:type="dxa"/>
          </w:tcPr>
          <w:p w:rsidR="00007A35" w:rsidRPr="00A83DF5" w:rsidRDefault="00007A35" w:rsidP="00A764E6">
            <w:pPr>
              <w:jc w:val="both"/>
              <w:rPr>
                <w:sz w:val="28"/>
                <w:szCs w:val="28"/>
              </w:rPr>
            </w:pPr>
            <w:r w:rsidRPr="00A83DF5">
              <w:rPr>
                <w:sz w:val="28"/>
                <w:szCs w:val="28"/>
              </w:rPr>
              <w:t>   – Они мирятся! – закричали деревенские политики.</w:t>
            </w:r>
            <w:r w:rsidRPr="00A83DF5">
              <w:rPr>
                <w:sz w:val="28"/>
                <w:szCs w:val="28"/>
              </w:rPr>
              <w:br/>
              <w:t>   – Я говорил вам, – прибавил один старик. – Орсо Антонио слишком долго жил на континенте, чтобы поступить решительно.</w:t>
            </w:r>
            <w:r w:rsidRPr="00A83DF5">
              <w:rPr>
                <w:sz w:val="28"/>
                <w:szCs w:val="28"/>
              </w:rPr>
              <w:br/>
              <w:t>   – </w:t>
            </w:r>
            <w:r w:rsidRPr="00A83DF5">
              <w:rPr>
                <w:sz w:val="28"/>
                <w:szCs w:val="28"/>
                <w:u w:val="single"/>
              </w:rPr>
              <w:t>Однако</w:t>
            </w:r>
            <w:r w:rsidRPr="00A83DF5">
              <w:rPr>
                <w:sz w:val="28"/>
                <w:szCs w:val="28"/>
              </w:rPr>
              <w:t>, – возразил один реббианист, – заметьте, что ведь Барричини идут к нему. Они просят прощения.</w:t>
            </w:r>
          </w:p>
        </w:tc>
      </w:tr>
    </w:tbl>
    <w:p w:rsidR="00007A35" w:rsidRPr="00A83DF5" w:rsidRDefault="00007A35" w:rsidP="00A764E6">
      <w:pPr>
        <w:jc w:val="both"/>
        <w:rPr>
          <w:sz w:val="28"/>
          <w:szCs w:val="28"/>
        </w:rPr>
      </w:pPr>
    </w:p>
    <w:p w:rsidR="00007A35" w:rsidRPr="00715C8C" w:rsidRDefault="00007A35" w:rsidP="00A764E6">
      <w:pPr>
        <w:jc w:val="both"/>
        <w:rPr>
          <w:b/>
          <w:i/>
          <w:sz w:val="28"/>
          <w:szCs w:val="28"/>
        </w:rPr>
      </w:pPr>
      <w:r w:rsidRPr="00715C8C">
        <w:rPr>
          <w:b/>
          <w:i/>
          <w:sz w:val="28"/>
          <w:szCs w:val="28"/>
        </w:rPr>
        <w:t>Эмпатическая функция</w:t>
      </w:r>
    </w:p>
    <w:p w:rsidR="00007A35" w:rsidRPr="00A83DF5" w:rsidRDefault="00007A35" w:rsidP="00A764E6">
      <w:pPr>
        <w:jc w:val="both"/>
        <w:rPr>
          <w:sz w:val="28"/>
          <w:szCs w:val="28"/>
        </w:rPr>
      </w:pPr>
    </w:p>
    <w:tbl>
      <w:tblPr>
        <w:tblStyle w:val="ab"/>
        <w:tblW w:w="0" w:type="auto"/>
        <w:tblLook w:val="04A0"/>
      </w:tblPr>
      <w:tblGrid>
        <w:gridCol w:w="3190"/>
        <w:gridCol w:w="3190"/>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Перевод</w:t>
            </w:r>
          </w:p>
        </w:tc>
        <w:tc>
          <w:tcPr>
            <w:tcW w:w="3190" w:type="dxa"/>
          </w:tcPr>
          <w:p w:rsidR="00007A35" w:rsidRPr="00A83DF5" w:rsidRDefault="00007A35" w:rsidP="00A764E6">
            <w:pPr>
              <w:jc w:val="both"/>
              <w:rPr>
                <w:sz w:val="28"/>
                <w:szCs w:val="28"/>
              </w:rPr>
            </w:pPr>
            <w:r w:rsidRPr="00A83DF5">
              <w:rPr>
                <w:sz w:val="28"/>
                <w:szCs w:val="28"/>
              </w:rPr>
              <w:t>Количество</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5</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 ведь</w:t>
            </w:r>
          </w:p>
        </w:tc>
        <w:tc>
          <w:tcPr>
            <w:tcW w:w="3190" w:type="dxa"/>
          </w:tcPr>
          <w:p w:rsidR="00007A35" w:rsidRPr="00A83DF5" w:rsidRDefault="00007A35" w:rsidP="00A764E6">
            <w:pPr>
              <w:jc w:val="both"/>
              <w:rPr>
                <w:sz w:val="28"/>
                <w:szCs w:val="28"/>
              </w:rPr>
            </w:pPr>
            <w:r w:rsidRPr="00A83DF5">
              <w:rPr>
                <w:sz w:val="28"/>
                <w:szCs w:val="28"/>
              </w:rPr>
              <w:t>4</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Ведь… же</w:t>
            </w:r>
          </w:p>
        </w:tc>
        <w:tc>
          <w:tcPr>
            <w:tcW w:w="3190"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-то</w:t>
            </w:r>
          </w:p>
        </w:tc>
        <w:tc>
          <w:tcPr>
            <w:tcW w:w="3190"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же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Же</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lastRenderedPageBreak/>
              <w:t>Ведь</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 между тем</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 все-таки</w:t>
            </w:r>
          </w:p>
        </w:tc>
        <w:tc>
          <w:tcPr>
            <w:tcW w:w="3190"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 (%)</w:t>
            </w:r>
          </w:p>
        </w:tc>
        <w:tc>
          <w:tcPr>
            <w:tcW w:w="3190" w:type="dxa"/>
          </w:tcPr>
          <w:p w:rsidR="00007A35" w:rsidRPr="00A83DF5" w:rsidRDefault="00007A35" w:rsidP="00A764E6">
            <w:pPr>
              <w:jc w:val="both"/>
              <w:rPr>
                <w:sz w:val="28"/>
                <w:szCs w:val="28"/>
              </w:rPr>
            </w:pPr>
            <w:r w:rsidRPr="00A83DF5">
              <w:rPr>
                <w:sz w:val="28"/>
                <w:szCs w:val="28"/>
              </w:rPr>
              <w:t>18 (29%)</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Интересно, что почти все случаи выбора русского коннектора </w:t>
      </w:r>
      <w:r w:rsidRPr="00A83DF5">
        <w:rPr>
          <w:i/>
          <w:sz w:val="28"/>
          <w:szCs w:val="28"/>
        </w:rPr>
        <w:t>ведь</w:t>
      </w:r>
      <w:r w:rsidRPr="00A83DF5">
        <w:rPr>
          <w:sz w:val="28"/>
          <w:szCs w:val="28"/>
        </w:rPr>
        <w:t xml:space="preserve"> в данном периоде приходятся на эмпатическую функцию (кроме единичного случая в базовой функции). Отсюда можно сделать вывод, что этот коннектор ранее воспринимался исключительно как разговорный, стилистически маркированный, но позднее проник и в письменный язык. Мы считаем, это связано с тем, что современный язык художественной литературы гораздо ближе к разговорному, живому использованию языка, чем это было раньше. </w:t>
      </w:r>
    </w:p>
    <w:p w:rsidR="00007A35" w:rsidRPr="00A83DF5" w:rsidRDefault="00007A35" w:rsidP="00A764E6">
      <w:pPr>
        <w:jc w:val="both"/>
        <w:rPr>
          <w:sz w:val="28"/>
          <w:szCs w:val="28"/>
        </w:rPr>
      </w:pPr>
    </w:p>
    <w:tbl>
      <w:tblPr>
        <w:tblStyle w:val="ab"/>
        <w:tblW w:w="0" w:type="auto"/>
        <w:tblLook w:val="04A0"/>
      </w:tblPr>
      <w:tblGrid>
        <w:gridCol w:w="4639"/>
        <w:gridCol w:w="4647"/>
      </w:tblGrid>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 xml:space="preserve">– Alors, c’est fini, tu me chasses ?... Je suis ta femme pourtant. </w:t>
            </w:r>
            <w:r w:rsidRPr="00A83DF5">
              <w:rPr>
                <w:sz w:val="28"/>
                <w:szCs w:val="28"/>
              </w:rPr>
              <w:t>(</w:t>
            </w:r>
            <w:r w:rsidRPr="00A83DF5">
              <w:rPr>
                <w:sz w:val="28"/>
                <w:szCs w:val="28"/>
                <w:lang w:val="fr-FR"/>
              </w:rPr>
              <w:t>AM</w:t>
            </w:r>
            <w:r w:rsidRPr="00A83DF5">
              <w:rPr>
                <w:sz w:val="28"/>
                <w:szCs w:val="28"/>
              </w:rPr>
              <w:t>)</w:t>
            </w:r>
          </w:p>
        </w:tc>
        <w:tc>
          <w:tcPr>
            <w:tcW w:w="4786" w:type="dxa"/>
          </w:tcPr>
          <w:p w:rsidR="00007A35" w:rsidRPr="00A83DF5" w:rsidRDefault="00007A35" w:rsidP="00A764E6">
            <w:pPr>
              <w:jc w:val="both"/>
              <w:rPr>
                <w:sz w:val="28"/>
                <w:szCs w:val="28"/>
              </w:rPr>
            </w:pPr>
            <w:r w:rsidRPr="00A83DF5">
              <w:rPr>
                <w:sz w:val="28"/>
                <w:szCs w:val="28"/>
                <w:lang w:val="fr-FR"/>
              </w:rPr>
              <w:t>  </w:t>
            </w:r>
            <w:r w:rsidRPr="00A83DF5">
              <w:rPr>
                <w:sz w:val="28"/>
                <w:szCs w:val="28"/>
              </w:rPr>
              <w:t xml:space="preserve"> -- Значит, кончено, ты гонишь меня?.. </w:t>
            </w:r>
            <w:r w:rsidRPr="00A83DF5">
              <w:rPr>
                <w:sz w:val="28"/>
                <w:szCs w:val="28"/>
                <w:u w:val="single"/>
              </w:rPr>
              <w:t>А ведь</w:t>
            </w:r>
            <w:r w:rsidRPr="00A83DF5">
              <w:rPr>
                <w:sz w:val="28"/>
                <w:szCs w:val="28"/>
              </w:rPr>
              <w:t xml:space="preserve"> я твоя жена. </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Nous ne pouvons pourtant pas garder un bâtard dans la maison! (Vie)</w:t>
            </w:r>
          </w:p>
        </w:tc>
        <w:tc>
          <w:tcPr>
            <w:tcW w:w="4786" w:type="dxa"/>
          </w:tcPr>
          <w:p w:rsidR="00007A35" w:rsidRPr="00A83DF5" w:rsidRDefault="00007A35" w:rsidP="00A764E6">
            <w:pPr>
              <w:jc w:val="both"/>
              <w:rPr>
                <w:sz w:val="28"/>
                <w:szCs w:val="28"/>
              </w:rPr>
            </w:pPr>
            <w:r w:rsidRPr="00A83DF5">
              <w:rPr>
                <w:sz w:val="28"/>
                <w:szCs w:val="28"/>
              </w:rPr>
              <w:t xml:space="preserve">- Не можем </w:t>
            </w:r>
            <w:r w:rsidRPr="00A83DF5">
              <w:rPr>
                <w:sz w:val="28"/>
                <w:szCs w:val="28"/>
                <w:u w:val="single"/>
              </w:rPr>
              <w:t>же</w:t>
            </w:r>
            <w:r w:rsidRPr="00A83DF5">
              <w:rPr>
                <w:sz w:val="28"/>
                <w:szCs w:val="28"/>
              </w:rPr>
              <w:t xml:space="preserve"> мы держать незаконного ребенка у себя в доме!</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 Nous ne pouvons pourtant pas garder sous notre toit une fille mère avec son bâtard, comprends-tu? (Vie)</w:t>
            </w:r>
          </w:p>
        </w:tc>
        <w:tc>
          <w:tcPr>
            <w:tcW w:w="4786" w:type="dxa"/>
          </w:tcPr>
          <w:p w:rsidR="00007A35" w:rsidRPr="00A83DF5" w:rsidRDefault="00007A35" w:rsidP="00A764E6">
            <w:pPr>
              <w:jc w:val="both"/>
              <w:rPr>
                <w:sz w:val="28"/>
                <w:szCs w:val="28"/>
              </w:rPr>
            </w:pPr>
            <w:r w:rsidRPr="00A83DF5">
              <w:rPr>
                <w:sz w:val="28"/>
                <w:szCs w:val="28"/>
              </w:rPr>
              <w:t xml:space="preserve">- </w:t>
            </w:r>
            <w:r w:rsidRPr="00A83DF5">
              <w:rPr>
                <w:sz w:val="28"/>
                <w:szCs w:val="28"/>
                <w:u w:val="single"/>
              </w:rPr>
              <w:t>Но</w:t>
            </w:r>
            <w:r w:rsidRPr="00A83DF5">
              <w:rPr>
                <w:sz w:val="28"/>
                <w:szCs w:val="28"/>
              </w:rPr>
              <w:t xml:space="preserve"> мы-</w:t>
            </w:r>
            <w:r w:rsidRPr="00A83DF5">
              <w:rPr>
                <w:sz w:val="28"/>
                <w:szCs w:val="28"/>
                <w:u w:val="single"/>
              </w:rPr>
              <w:t>то</w:t>
            </w:r>
            <w:r w:rsidRPr="00A83DF5">
              <w:rPr>
                <w:sz w:val="28"/>
                <w:szCs w:val="28"/>
              </w:rPr>
              <w:t xml:space="preserve"> не можем оставить у себя в доме девушку с ее незаконным ребенком, понимаешь?</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Второй и третий примеры взяты из одного диалога. Видно, что французский </w:t>
      </w:r>
      <w:r w:rsidRPr="00A83DF5">
        <w:rPr>
          <w:sz w:val="28"/>
          <w:szCs w:val="28"/>
          <w:lang w:val="en-US"/>
        </w:rPr>
        <w:t>pourtant</w:t>
      </w:r>
      <w:r w:rsidRPr="00A83DF5">
        <w:rPr>
          <w:sz w:val="28"/>
          <w:szCs w:val="28"/>
        </w:rPr>
        <w:t xml:space="preserve"> переводчик решил передать двумя разными способами, чтобы разнообразить текст. При этом последний вариант, использующий двухместный коннектор, оказывается более выразительным и маркирует прогрессирующую силу аргументации.</w:t>
      </w:r>
    </w:p>
    <w:p w:rsidR="00007A35" w:rsidRPr="00A83DF5" w:rsidRDefault="00007A35" w:rsidP="00A764E6">
      <w:pPr>
        <w:jc w:val="both"/>
        <w:rPr>
          <w:sz w:val="28"/>
          <w:szCs w:val="28"/>
        </w:rPr>
      </w:pPr>
    </w:p>
    <w:p w:rsidR="00007A35" w:rsidRPr="00715C8C" w:rsidRDefault="00715C8C" w:rsidP="00A764E6">
      <w:pPr>
        <w:jc w:val="both"/>
        <w:rPr>
          <w:b/>
          <w:sz w:val="28"/>
          <w:szCs w:val="28"/>
        </w:rPr>
      </w:pPr>
      <w:r w:rsidRPr="00715C8C">
        <w:rPr>
          <w:b/>
          <w:sz w:val="28"/>
          <w:szCs w:val="28"/>
        </w:rPr>
        <w:t>Выводы:</w:t>
      </w:r>
    </w:p>
    <w:p w:rsidR="00007A35" w:rsidRPr="00A83DF5" w:rsidRDefault="00007A35" w:rsidP="00A764E6">
      <w:pPr>
        <w:jc w:val="both"/>
        <w:rPr>
          <w:sz w:val="28"/>
          <w:szCs w:val="28"/>
        </w:rPr>
      </w:pPr>
      <w:r w:rsidRPr="00A83DF5">
        <w:rPr>
          <w:sz w:val="28"/>
          <w:szCs w:val="28"/>
        </w:rPr>
        <w:lastRenderedPageBreak/>
        <w:t xml:space="preserve">Если проанализировать функционирование </w:t>
      </w:r>
      <w:r w:rsidRPr="00A83DF5">
        <w:rPr>
          <w:sz w:val="28"/>
          <w:szCs w:val="28"/>
          <w:lang w:val="en-US"/>
        </w:rPr>
        <w:t>pourtant</w:t>
      </w:r>
      <w:r w:rsidRPr="00A83DF5">
        <w:rPr>
          <w:sz w:val="28"/>
          <w:szCs w:val="28"/>
        </w:rPr>
        <w:t xml:space="preserve"> в </w:t>
      </w:r>
      <w:r w:rsidRPr="00A83DF5">
        <w:rPr>
          <w:sz w:val="28"/>
          <w:szCs w:val="28"/>
          <w:lang w:val="en-US"/>
        </w:rPr>
        <w:t>XIX</w:t>
      </w:r>
      <w:r w:rsidRPr="00A83DF5">
        <w:rPr>
          <w:sz w:val="28"/>
          <w:szCs w:val="28"/>
        </w:rPr>
        <w:t xml:space="preserve"> в. и в современном языке, можно обратить внимание, что количество его употреблений в разных функциях неоднородно. </w:t>
      </w:r>
    </w:p>
    <w:p w:rsidR="00007A35" w:rsidRPr="00A83DF5" w:rsidRDefault="00007A35" w:rsidP="00A764E6">
      <w:pPr>
        <w:jc w:val="both"/>
        <w:rPr>
          <w:sz w:val="28"/>
          <w:szCs w:val="28"/>
        </w:rPr>
      </w:pPr>
    </w:p>
    <w:tbl>
      <w:tblPr>
        <w:tblStyle w:val="ab"/>
        <w:tblW w:w="0" w:type="auto"/>
        <w:tblLook w:val="04A0"/>
      </w:tblPr>
      <w:tblGrid>
        <w:gridCol w:w="3143"/>
        <w:gridCol w:w="3071"/>
        <w:gridCol w:w="3072"/>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Функция</w:t>
            </w:r>
          </w:p>
        </w:tc>
        <w:tc>
          <w:tcPr>
            <w:tcW w:w="3190" w:type="dxa"/>
          </w:tcPr>
          <w:p w:rsidR="00007A35" w:rsidRPr="00A83DF5" w:rsidRDefault="00007A35" w:rsidP="00A764E6">
            <w:pPr>
              <w:jc w:val="both"/>
              <w:rPr>
                <w:sz w:val="28"/>
                <w:szCs w:val="28"/>
                <w:lang w:val="en-US"/>
              </w:rPr>
            </w:pPr>
            <w:r w:rsidRPr="00A83DF5">
              <w:rPr>
                <w:sz w:val="28"/>
                <w:szCs w:val="28"/>
                <w:lang w:val="en-US"/>
              </w:rPr>
              <w:t>XIX</w:t>
            </w:r>
          </w:p>
        </w:tc>
        <w:tc>
          <w:tcPr>
            <w:tcW w:w="3191" w:type="dxa"/>
          </w:tcPr>
          <w:p w:rsidR="00007A35" w:rsidRPr="00A83DF5" w:rsidRDefault="00007A35" w:rsidP="00A764E6">
            <w:pPr>
              <w:jc w:val="both"/>
              <w:rPr>
                <w:sz w:val="28"/>
                <w:szCs w:val="28"/>
                <w:lang w:val="en-US"/>
              </w:rPr>
            </w:pPr>
            <w:r w:rsidRPr="00A83DF5">
              <w:rPr>
                <w:sz w:val="28"/>
                <w:szCs w:val="28"/>
                <w:lang w:val="en-US"/>
              </w:rPr>
              <w:t>XX-XXI</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Базовая</w:t>
            </w:r>
          </w:p>
        </w:tc>
        <w:tc>
          <w:tcPr>
            <w:tcW w:w="3190" w:type="dxa"/>
          </w:tcPr>
          <w:p w:rsidR="00007A35" w:rsidRPr="00A83DF5" w:rsidRDefault="00007A35" w:rsidP="00A764E6">
            <w:pPr>
              <w:jc w:val="both"/>
              <w:rPr>
                <w:sz w:val="28"/>
                <w:szCs w:val="28"/>
              </w:rPr>
            </w:pPr>
            <w:r w:rsidRPr="00A83DF5">
              <w:rPr>
                <w:sz w:val="28"/>
                <w:szCs w:val="28"/>
              </w:rPr>
              <w:t>55%</w:t>
            </w:r>
          </w:p>
        </w:tc>
        <w:tc>
          <w:tcPr>
            <w:tcW w:w="3191" w:type="dxa"/>
          </w:tcPr>
          <w:p w:rsidR="00007A35" w:rsidRPr="00A83DF5" w:rsidRDefault="00007A35" w:rsidP="00A764E6">
            <w:pPr>
              <w:jc w:val="both"/>
              <w:rPr>
                <w:sz w:val="28"/>
                <w:szCs w:val="28"/>
              </w:rPr>
            </w:pPr>
            <w:r w:rsidRPr="00A83DF5">
              <w:rPr>
                <w:sz w:val="28"/>
                <w:szCs w:val="28"/>
              </w:rPr>
              <w:t>26%</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Структурная</w:t>
            </w:r>
          </w:p>
        </w:tc>
        <w:tc>
          <w:tcPr>
            <w:tcW w:w="3190" w:type="dxa"/>
          </w:tcPr>
          <w:p w:rsidR="00007A35" w:rsidRPr="00A83DF5" w:rsidRDefault="00007A35" w:rsidP="00A764E6">
            <w:pPr>
              <w:jc w:val="both"/>
              <w:rPr>
                <w:sz w:val="28"/>
                <w:szCs w:val="28"/>
              </w:rPr>
            </w:pPr>
            <w:r w:rsidRPr="00A83DF5">
              <w:rPr>
                <w:sz w:val="28"/>
                <w:szCs w:val="28"/>
              </w:rPr>
              <w:t>10%</w:t>
            </w:r>
          </w:p>
        </w:tc>
        <w:tc>
          <w:tcPr>
            <w:tcW w:w="3191" w:type="dxa"/>
          </w:tcPr>
          <w:p w:rsidR="00007A35" w:rsidRPr="00A83DF5" w:rsidRDefault="00007A35" w:rsidP="00A764E6">
            <w:pPr>
              <w:jc w:val="both"/>
              <w:rPr>
                <w:sz w:val="28"/>
                <w:szCs w:val="28"/>
              </w:rPr>
            </w:pPr>
            <w:r w:rsidRPr="00A83DF5">
              <w:rPr>
                <w:sz w:val="28"/>
                <w:szCs w:val="28"/>
              </w:rPr>
              <w:t>24%</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Акцентирующая</w:t>
            </w:r>
          </w:p>
        </w:tc>
        <w:tc>
          <w:tcPr>
            <w:tcW w:w="3190" w:type="dxa"/>
          </w:tcPr>
          <w:p w:rsidR="00007A35" w:rsidRPr="00A83DF5" w:rsidRDefault="00007A35" w:rsidP="00A764E6">
            <w:pPr>
              <w:jc w:val="both"/>
              <w:rPr>
                <w:sz w:val="28"/>
                <w:szCs w:val="28"/>
              </w:rPr>
            </w:pPr>
            <w:r w:rsidRPr="00A83DF5">
              <w:rPr>
                <w:sz w:val="28"/>
                <w:szCs w:val="28"/>
              </w:rPr>
              <w:t>0%</w:t>
            </w:r>
          </w:p>
        </w:tc>
        <w:tc>
          <w:tcPr>
            <w:tcW w:w="3191" w:type="dxa"/>
          </w:tcPr>
          <w:p w:rsidR="00007A35" w:rsidRPr="00A83DF5" w:rsidRDefault="00007A35" w:rsidP="00A764E6">
            <w:pPr>
              <w:jc w:val="both"/>
              <w:rPr>
                <w:sz w:val="28"/>
                <w:szCs w:val="28"/>
              </w:rPr>
            </w:pPr>
            <w:r w:rsidRPr="00A83DF5">
              <w:rPr>
                <w:sz w:val="28"/>
                <w:szCs w:val="28"/>
              </w:rPr>
              <w:t>10%</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Отрицание факта</w:t>
            </w:r>
          </w:p>
        </w:tc>
        <w:tc>
          <w:tcPr>
            <w:tcW w:w="3190" w:type="dxa"/>
          </w:tcPr>
          <w:p w:rsidR="00007A35" w:rsidRPr="00A83DF5" w:rsidRDefault="00007A35" w:rsidP="00A764E6">
            <w:pPr>
              <w:jc w:val="both"/>
              <w:rPr>
                <w:sz w:val="28"/>
                <w:szCs w:val="28"/>
              </w:rPr>
            </w:pPr>
            <w:r w:rsidRPr="00A83DF5">
              <w:rPr>
                <w:sz w:val="28"/>
                <w:szCs w:val="28"/>
              </w:rPr>
              <w:t>6%</w:t>
            </w:r>
          </w:p>
        </w:tc>
        <w:tc>
          <w:tcPr>
            <w:tcW w:w="3191" w:type="dxa"/>
          </w:tcPr>
          <w:p w:rsidR="00007A35" w:rsidRPr="00A83DF5" w:rsidRDefault="00007A35" w:rsidP="00A764E6">
            <w:pPr>
              <w:jc w:val="both"/>
              <w:rPr>
                <w:sz w:val="28"/>
                <w:szCs w:val="28"/>
              </w:rPr>
            </w:pPr>
            <w:r w:rsidRPr="00A83DF5">
              <w:rPr>
                <w:sz w:val="28"/>
                <w:szCs w:val="28"/>
              </w:rPr>
              <w:t>6%</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Эмпатическая</w:t>
            </w:r>
          </w:p>
        </w:tc>
        <w:tc>
          <w:tcPr>
            <w:tcW w:w="3190" w:type="dxa"/>
          </w:tcPr>
          <w:p w:rsidR="00007A35" w:rsidRPr="00A83DF5" w:rsidRDefault="00007A35" w:rsidP="00A764E6">
            <w:pPr>
              <w:jc w:val="both"/>
              <w:rPr>
                <w:sz w:val="28"/>
                <w:szCs w:val="28"/>
              </w:rPr>
            </w:pPr>
            <w:r w:rsidRPr="00A83DF5">
              <w:rPr>
                <w:sz w:val="28"/>
                <w:szCs w:val="28"/>
              </w:rPr>
              <w:t>29%</w:t>
            </w:r>
          </w:p>
        </w:tc>
        <w:tc>
          <w:tcPr>
            <w:tcW w:w="3191" w:type="dxa"/>
          </w:tcPr>
          <w:p w:rsidR="00007A35" w:rsidRPr="00A83DF5" w:rsidRDefault="00007A35" w:rsidP="00A764E6">
            <w:pPr>
              <w:jc w:val="both"/>
              <w:rPr>
                <w:sz w:val="28"/>
                <w:szCs w:val="28"/>
              </w:rPr>
            </w:pPr>
            <w:r w:rsidRPr="00A83DF5">
              <w:rPr>
                <w:sz w:val="28"/>
                <w:szCs w:val="28"/>
              </w:rPr>
              <w:t>32%</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w:t>
      </w:r>
      <w:r w:rsidRPr="00A83DF5">
        <w:rPr>
          <w:sz w:val="28"/>
          <w:szCs w:val="28"/>
          <w:lang w:val="en-US"/>
        </w:rPr>
        <w:t>XIX</w:t>
      </w:r>
      <w:r w:rsidRPr="00A83DF5">
        <w:rPr>
          <w:sz w:val="28"/>
          <w:szCs w:val="28"/>
        </w:rPr>
        <w:t xml:space="preserve"> в. </w:t>
      </w:r>
      <w:r w:rsidRPr="00A83DF5">
        <w:rPr>
          <w:sz w:val="28"/>
          <w:szCs w:val="28"/>
          <w:lang w:val="en-US"/>
        </w:rPr>
        <w:t>pourtant</w:t>
      </w:r>
      <w:r w:rsidRPr="00A83DF5">
        <w:rPr>
          <w:sz w:val="28"/>
          <w:szCs w:val="28"/>
        </w:rPr>
        <w:t xml:space="preserve"> редко используется на текстовом уровне (в акцентирующей функции мы не обнаружили ни одного случая употребления), и основная его сфера – базовая функция обозначения уступительных отношений на уровне п</w:t>
      </w:r>
      <w:r w:rsidR="0046725D">
        <w:rPr>
          <w:sz w:val="28"/>
          <w:szCs w:val="28"/>
        </w:rPr>
        <w:t>редложений. В современном языке</w:t>
      </w:r>
      <w:r w:rsidRPr="00A83DF5">
        <w:rPr>
          <w:sz w:val="28"/>
          <w:szCs w:val="28"/>
        </w:rPr>
        <w:t xml:space="preserve"> </w:t>
      </w:r>
      <w:r w:rsidRPr="00A83DF5">
        <w:rPr>
          <w:sz w:val="28"/>
          <w:szCs w:val="28"/>
          <w:lang w:val="en-US"/>
        </w:rPr>
        <w:t>pourtant</w:t>
      </w:r>
      <w:r w:rsidRPr="00A83DF5">
        <w:rPr>
          <w:sz w:val="28"/>
          <w:szCs w:val="28"/>
        </w:rPr>
        <w:t xml:space="preserve"> стал значительно чаще употребляться для соединения </w:t>
      </w:r>
      <w:r w:rsidR="0046725D">
        <w:rPr>
          <w:sz w:val="28"/>
          <w:szCs w:val="28"/>
        </w:rPr>
        <w:t>объемных</w:t>
      </w:r>
      <w:r w:rsidRPr="00A83DF5">
        <w:rPr>
          <w:sz w:val="28"/>
          <w:szCs w:val="28"/>
        </w:rPr>
        <w:t xml:space="preserve"> фрагментов текста. Также немного выросло количество использований в эмпатической функции, возможно, это связано с увеличением количества диалогов в современных литературных текстах. В целом, можно сказать, что распределение </w:t>
      </w:r>
      <w:r w:rsidRPr="00A83DF5">
        <w:rPr>
          <w:sz w:val="28"/>
          <w:szCs w:val="28"/>
          <w:lang w:val="en-US"/>
        </w:rPr>
        <w:t>pourtant</w:t>
      </w:r>
      <w:r w:rsidRPr="00A83DF5">
        <w:rPr>
          <w:sz w:val="28"/>
          <w:szCs w:val="28"/>
        </w:rPr>
        <w:t xml:space="preserve"> по различным сферам употребления носит более равномерный характер, чем это было ранее. Отсюда можно сделать вывод, что функционал коннектора значительно расширился, и это повлияло на увеличение его частотности в современном языке.</w:t>
      </w:r>
    </w:p>
    <w:p w:rsidR="00007A35" w:rsidRPr="00A83DF5" w:rsidRDefault="00007A35" w:rsidP="00A764E6">
      <w:pPr>
        <w:jc w:val="both"/>
        <w:rPr>
          <w:sz w:val="28"/>
          <w:szCs w:val="28"/>
        </w:rPr>
      </w:pPr>
      <w:r w:rsidRPr="00A83DF5">
        <w:rPr>
          <w:sz w:val="28"/>
          <w:szCs w:val="28"/>
        </w:rPr>
        <w:tab/>
      </w:r>
    </w:p>
    <w:p w:rsidR="00007A35" w:rsidRPr="00A83DF5" w:rsidRDefault="00007A35" w:rsidP="00A764E6">
      <w:pPr>
        <w:jc w:val="both"/>
        <w:rPr>
          <w:sz w:val="28"/>
          <w:szCs w:val="28"/>
        </w:rPr>
      </w:pPr>
    </w:p>
    <w:p w:rsidR="00007A35" w:rsidRPr="00A83DF5" w:rsidRDefault="00007A35" w:rsidP="00A764E6">
      <w:pPr>
        <w:jc w:val="both"/>
        <w:rPr>
          <w:sz w:val="28"/>
          <w:szCs w:val="28"/>
        </w:rPr>
      </w:pPr>
    </w:p>
    <w:p w:rsidR="005F06D2" w:rsidRDefault="005F06D2" w:rsidP="00A764E6">
      <w:pPr>
        <w:ind w:firstLine="0"/>
        <w:rPr>
          <w:rFonts w:eastAsiaTheme="majorEastAsia" w:cstheme="majorBidi"/>
          <w:b/>
          <w:sz w:val="32"/>
          <w:szCs w:val="32"/>
          <w:lang w:eastAsia="ru-RU"/>
        </w:rPr>
      </w:pPr>
      <w:r>
        <w:br w:type="page"/>
      </w:r>
    </w:p>
    <w:p w:rsidR="00462E2D" w:rsidRDefault="005F06D2" w:rsidP="00A764E6">
      <w:pPr>
        <w:pStyle w:val="1"/>
        <w:spacing w:line="360" w:lineRule="auto"/>
      </w:pPr>
      <w:bookmarkStart w:id="7" w:name="_Toc105006406"/>
      <w:r>
        <w:lastRenderedPageBreak/>
        <w:t xml:space="preserve">ГЛАВА 3. </w:t>
      </w:r>
      <w:r w:rsidR="00462E2D" w:rsidRPr="00A83DF5">
        <w:rPr>
          <w:lang w:val="en-US"/>
        </w:rPr>
        <w:t>C</w:t>
      </w:r>
      <w:r>
        <w:rPr>
          <w:lang w:val="en-US"/>
        </w:rPr>
        <w:t>EPENDANT</w:t>
      </w:r>
      <w:bookmarkEnd w:id="7"/>
    </w:p>
    <w:p w:rsidR="00A547EC" w:rsidRPr="00A547EC" w:rsidRDefault="00A547EC" w:rsidP="00A764E6">
      <w:pPr>
        <w:rPr>
          <w:lang w:eastAsia="ru-RU"/>
        </w:rPr>
      </w:pPr>
    </w:p>
    <w:p w:rsidR="00462E2D" w:rsidRPr="00A83DF5" w:rsidRDefault="005F06D2" w:rsidP="00A764E6">
      <w:pPr>
        <w:pStyle w:val="3"/>
      </w:pPr>
      <w:bookmarkStart w:id="8" w:name="_Toc105006407"/>
      <w:r w:rsidRPr="00BE4B74">
        <w:t xml:space="preserve">3.1 </w:t>
      </w:r>
      <w:r w:rsidR="00462E2D" w:rsidRPr="00A83DF5">
        <w:t>Общая характеристика</w:t>
      </w:r>
      <w:bookmarkEnd w:id="8"/>
    </w:p>
    <w:p w:rsidR="00462E2D" w:rsidRPr="00A83DF5" w:rsidRDefault="00462E2D" w:rsidP="00A764E6">
      <w:pPr>
        <w:jc w:val="both"/>
        <w:rPr>
          <w:sz w:val="28"/>
          <w:szCs w:val="28"/>
        </w:rPr>
      </w:pPr>
      <w:r w:rsidRPr="00A83DF5">
        <w:rPr>
          <w:sz w:val="28"/>
          <w:szCs w:val="28"/>
        </w:rPr>
        <w:t xml:space="preserve">Этот коннектор появился в </w:t>
      </w:r>
      <w:r w:rsidRPr="00A83DF5">
        <w:rPr>
          <w:sz w:val="28"/>
          <w:szCs w:val="28"/>
          <w:lang w:val="en-US"/>
        </w:rPr>
        <w:t>XIII</w:t>
      </w:r>
      <w:r w:rsidRPr="00A83DF5">
        <w:rPr>
          <w:sz w:val="28"/>
          <w:szCs w:val="28"/>
        </w:rPr>
        <w:t xml:space="preserve"> в. и изначально маркировал отношения одновременности (</w:t>
      </w:r>
      <w:r w:rsidRPr="00A83DF5">
        <w:rPr>
          <w:sz w:val="28"/>
          <w:szCs w:val="28"/>
          <w:lang w:val="fr-FR"/>
        </w:rPr>
        <w:t>cependant</w:t>
      </w:r>
      <w:r w:rsidRPr="00A83DF5">
        <w:rPr>
          <w:sz w:val="28"/>
          <w:szCs w:val="28"/>
        </w:rPr>
        <w:t xml:space="preserve"> &lt; </w:t>
      </w:r>
      <w:r w:rsidRPr="00A83DF5">
        <w:rPr>
          <w:iCs/>
          <w:sz w:val="28"/>
          <w:szCs w:val="28"/>
          <w:lang w:val="fr-FR"/>
        </w:rPr>
        <w:t>ce</w:t>
      </w:r>
      <w:r w:rsidRPr="00A83DF5">
        <w:rPr>
          <w:iCs/>
          <w:sz w:val="28"/>
          <w:szCs w:val="28"/>
        </w:rPr>
        <w:t xml:space="preserve"> </w:t>
      </w:r>
      <w:r w:rsidRPr="00A83DF5">
        <w:rPr>
          <w:iCs/>
          <w:sz w:val="28"/>
          <w:szCs w:val="28"/>
          <w:lang w:val="fr-FR"/>
        </w:rPr>
        <w:t>pendant</w:t>
      </w:r>
      <w:r w:rsidRPr="00A83DF5">
        <w:rPr>
          <w:sz w:val="28"/>
          <w:szCs w:val="28"/>
          <w:lang w:val="fr-FR"/>
        </w:rPr>
        <w:t> </w:t>
      </w:r>
      <w:r w:rsidRPr="00A83DF5">
        <w:rPr>
          <w:sz w:val="28"/>
          <w:szCs w:val="28"/>
        </w:rPr>
        <w:t>- «</w:t>
      </w:r>
      <w:r w:rsidRPr="00A83DF5">
        <w:rPr>
          <w:sz w:val="28"/>
          <w:szCs w:val="28"/>
          <w:lang w:val="fr-FR"/>
        </w:rPr>
        <w:t>cela</w:t>
      </w:r>
      <w:r w:rsidRPr="00A83DF5">
        <w:rPr>
          <w:sz w:val="28"/>
          <w:szCs w:val="28"/>
        </w:rPr>
        <w:t xml:space="preserve"> é</w:t>
      </w:r>
      <w:r w:rsidRPr="00A83DF5">
        <w:rPr>
          <w:sz w:val="28"/>
          <w:szCs w:val="28"/>
          <w:lang w:val="fr-FR"/>
        </w:rPr>
        <w:t>tant</w:t>
      </w:r>
      <w:r w:rsidRPr="00A83DF5">
        <w:rPr>
          <w:sz w:val="28"/>
          <w:szCs w:val="28"/>
        </w:rPr>
        <w:t xml:space="preserve"> </w:t>
      </w:r>
      <w:r w:rsidRPr="00A83DF5">
        <w:rPr>
          <w:sz w:val="28"/>
          <w:szCs w:val="28"/>
          <w:lang w:val="fr-FR"/>
        </w:rPr>
        <w:t>pendant</w:t>
      </w:r>
      <w:r w:rsidRPr="00A83DF5">
        <w:rPr>
          <w:sz w:val="28"/>
          <w:szCs w:val="28"/>
        </w:rPr>
        <w:t xml:space="preserve">» ‘в то время как’). Он произошел от </w:t>
      </w:r>
      <w:r w:rsidRPr="00A83DF5">
        <w:rPr>
          <w:sz w:val="28"/>
          <w:szCs w:val="28"/>
          <w:lang w:val="en-US"/>
        </w:rPr>
        <w:t>participe</w:t>
      </w:r>
      <w:r w:rsidRPr="00A83DF5">
        <w:rPr>
          <w:sz w:val="28"/>
          <w:szCs w:val="28"/>
        </w:rPr>
        <w:t xml:space="preserve"> </w:t>
      </w:r>
      <w:r w:rsidRPr="00A83DF5">
        <w:rPr>
          <w:sz w:val="28"/>
          <w:szCs w:val="28"/>
          <w:lang w:val="en-US"/>
        </w:rPr>
        <w:t>pr</w:t>
      </w:r>
      <w:r w:rsidRPr="00A83DF5">
        <w:rPr>
          <w:sz w:val="28"/>
          <w:szCs w:val="28"/>
        </w:rPr>
        <w:t>é</w:t>
      </w:r>
      <w:r w:rsidRPr="00A83DF5">
        <w:rPr>
          <w:sz w:val="28"/>
          <w:szCs w:val="28"/>
          <w:lang w:val="en-US"/>
        </w:rPr>
        <w:t>sent</w:t>
      </w:r>
      <w:r w:rsidRPr="00A83DF5">
        <w:rPr>
          <w:sz w:val="28"/>
          <w:szCs w:val="28"/>
        </w:rPr>
        <w:t xml:space="preserve"> глагола </w:t>
      </w:r>
      <w:r w:rsidRPr="00A83DF5">
        <w:rPr>
          <w:sz w:val="28"/>
          <w:szCs w:val="28"/>
          <w:lang w:val="en-US"/>
        </w:rPr>
        <w:t>pendre</w:t>
      </w:r>
      <w:r w:rsidRPr="00A83DF5">
        <w:rPr>
          <w:sz w:val="28"/>
          <w:szCs w:val="28"/>
        </w:rPr>
        <w:t xml:space="preserve"> и анафорического демонстратива </w:t>
      </w:r>
      <w:r w:rsidRPr="00A83DF5">
        <w:rPr>
          <w:i/>
          <w:sz w:val="28"/>
          <w:szCs w:val="28"/>
          <w:lang w:val="en-US"/>
        </w:rPr>
        <w:t>ce</w:t>
      </w:r>
      <w:r w:rsidRPr="00A83DF5">
        <w:rPr>
          <w:sz w:val="28"/>
          <w:szCs w:val="28"/>
        </w:rPr>
        <w:t xml:space="preserve">, который отсылал нас к длительному действию, протекавшему в предшествующем высказывании. Постепенно между двумя процессами развилось значение противопоставления одного другому, а в </w:t>
      </w:r>
      <w:r w:rsidRPr="00A83DF5">
        <w:rPr>
          <w:sz w:val="28"/>
          <w:szCs w:val="28"/>
          <w:lang w:val="en-US"/>
        </w:rPr>
        <w:t>XVI</w:t>
      </w:r>
      <w:r w:rsidRPr="00A83DF5">
        <w:rPr>
          <w:sz w:val="28"/>
          <w:szCs w:val="28"/>
        </w:rPr>
        <w:t xml:space="preserve"> в. уже фиксируется употребление </w:t>
      </w:r>
      <w:r w:rsidRPr="00A83DF5">
        <w:rPr>
          <w:sz w:val="28"/>
          <w:szCs w:val="28"/>
          <w:lang w:val="fr-FR"/>
        </w:rPr>
        <w:t>cependant</w:t>
      </w:r>
      <w:r w:rsidRPr="00A83DF5">
        <w:rPr>
          <w:sz w:val="28"/>
          <w:szCs w:val="28"/>
        </w:rPr>
        <w:t xml:space="preserve"> в уступительных конструкциях, где поначалу он был подкреплен другими уступительными коннекторами (</w:t>
      </w:r>
      <w:r w:rsidRPr="00A83DF5">
        <w:rPr>
          <w:sz w:val="28"/>
          <w:szCs w:val="28"/>
          <w:lang w:val="en-US"/>
        </w:rPr>
        <w:t>mais</w:t>
      </w:r>
      <w:r w:rsidRPr="00A83DF5">
        <w:rPr>
          <w:sz w:val="28"/>
          <w:szCs w:val="28"/>
        </w:rPr>
        <w:t xml:space="preserve">,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а затем начал использоваться автономно. [</w:t>
      </w:r>
      <w:r w:rsidRPr="00A83DF5">
        <w:rPr>
          <w:sz w:val="28"/>
          <w:szCs w:val="28"/>
          <w:lang w:val="fr-FR"/>
        </w:rPr>
        <w:t>Marchello</w:t>
      </w:r>
      <w:r w:rsidRPr="00A83DF5">
        <w:rPr>
          <w:sz w:val="28"/>
          <w:szCs w:val="28"/>
        </w:rPr>
        <w:t>-</w:t>
      </w:r>
      <w:r w:rsidRPr="00A83DF5">
        <w:rPr>
          <w:sz w:val="28"/>
          <w:szCs w:val="28"/>
          <w:lang w:val="fr-FR"/>
        </w:rPr>
        <w:t>Nizia</w:t>
      </w:r>
      <w:r w:rsidRPr="00A83DF5">
        <w:rPr>
          <w:sz w:val="28"/>
          <w:szCs w:val="28"/>
        </w:rPr>
        <w:t>, 2007]</w:t>
      </w:r>
    </w:p>
    <w:p w:rsidR="00462E2D" w:rsidRPr="00A83DF5" w:rsidRDefault="00462E2D" w:rsidP="00A764E6">
      <w:pPr>
        <w:jc w:val="both"/>
        <w:rPr>
          <w:sz w:val="28"/>
          <w:szCs w:val="28"/>
        </w:rPr>
      </w:pPr>
      <w:r w:rsidRPr="00A83DF5">
        <w:rPr>
          <w:sz w:val="28"/>
          <w:szCs w:val="28"/>
        </w:rPr>
        <w:t xml:space="preserve">По данным Чури [Csüry, 2001, с. 220], </w:t>
      </w:r>
      <w:r w:rsidRPr="00A83DF5">
        <w:rPr>
          <w:sz w:val="28"/>
          <w:szCs w:val="28"/>
          <w:lang w:val="en-US"/>
        </w:rPr>
        <w:t>cependant</w:t>
      </w:r>
      <w:r w:rsidRPr="00A83DF5">
        <w:rPr>
          <w:sz w:val="28"/>
          <w:szCs w:val="28"/>
        </w:rPr>
        <w:t xml:space="preserve">, наряду с </w:t>
      </w:r>
      <w:r w:rsidRPr="00A83DF5">
        <w:rPr>
          <w:sz w:val="28"/>
          <w:szCs w:val="28"/>
          <w:lang w:val="en-US"/>
        </w:rPr>
        <w:t>pourtant</w:t>
      </w:r>
      <w:r w:rsidRPr="00A83DF5">
        <w:rPr>
          <w:sz w:val="28"/>
          <w:szCs w:val="28"/>
        </w:rPr>
        <w:t xml:space="preserve">, является частотным коннектором в современном французском языке. Однако есть существенная разница в количестве его употреблений в разных типах речи: в письменной речи он представлен в значительно большем объеме, чем в устной, и он полностью отсутствует в неформальной разговорной речи. Чури пишет о том, что употребление </w:t>
      </w:r>
      <w:r w:rsidRPr="00A83DF5">
        <w:rPr>
          <w:sz w:val="28"/>
          <w:szCs w:val="28"/>
          <w:lang w:val="en-US"/>
        </w:rPr>
        <w:t>cependant</w:t>
      </w:r>
      <w:r w:rsidRPr="00A83DF5">
        <w:rPr>
          <w:sz w:val="28"/>
          <w:szCs w:val="28"/>
        </w:rPr>
        <w:t xml:space="preserve"> в современном языке приобрело стилистический нюанс: исследователь характеризует </w:t>
      </w:r>
      <w:r w:rsidRPr="00A83DF5">
        <w:rPr>
          <w:sz w:val="28"/>
          <w:szCs w:val="28"/>
          <w:lang w:val="en-US"/>
        </w:rPr>
        <w:t>cependant</w:t>
      </w:r>
      <w:r w:rsidRPr="00A83DF5">
        <w:rPr>
          <w:sz w:val="28"/>
          <w:szCs w:val="28"/>
        </w:rPr>
        <w:t xml:space="preserve"> как «возвышенный» коннектор, тогда как </w:t>
      </w:r>
      <w:r w:rsidRPr="00A83DF5">
        <w:rPr>
          <w:sz w:val="28"/>
          <w:szCs w:val="28"/>
          <w:lang w:val="en-US"/>
        </w:rPr>
        <w:t>pourtant</w:t>
      </w:r>
      <w:r w:rsidRPr="00A83DF5">
        <w:rPr>
          <w:sz w:val="28"/>
          <w:szCs w:val="28"/>
        </w:rPr>
        <w:t xml:space="preserve"> остается стилистически нейтральным [Csüry, 2001, с. 161].</w:t>
      </w:r>
    </w:p>
    <w:p w:rsidR="00462E2D" w:rsidRPr="00A83DF5" w:rsidRDefault="00462E2D" w:rsidP="00A764E6">
      <w:pPr>
        <w:jc w:val="both"/>
        <w:rPr>
          <w:i/>
          <w:sz w:val="28"/>
          <w:szCs w:val="28"/>
        </w:rPr>
      </w:pPr>
      <w:r w:rsidRPr="00A83DF5">
        <w:rPr>
          <w:sz w:val="28"/>
          <w:szCs w:val="28"/>
        </w:rPr>
        <w:t xml:space="preserve">Некоторые особенности </w:t>
      </w:r>
      <w:r w:rsidRPr="00A83DF5">
        <w:rPr>
          <w:sz w:val="28"/>
          <w:szCs w:val="28"/>
          <w:lang w:val="en-US"/>
        </w:rPr>
        <w:t>cependant</w:t>
      </w:r>
      <w:r w:rsidRPr="00A83DF5">
        <w:rPr>
          <w:sz w:val="28"/>
          <w:szCs w:val="28"/>
        </w:rPr>
        <w:t xml:space="preserve"> мы уже упоминали в предыдущем разделе, посвященном </w:t>
      </w:r>
      <w:r w:rsidRPr="00A83DF5">
        <w:rPr>
          <w:sz w:val="28"/>
          <w:szCs w:val="28"/>
          <w:lang w:val="en-US"/>
        </w:rPr>
        <w:t>pourtant</w:t>
      </w:r>
      <w:r w:rsidRPr="00A83DF5">
        <w:rPr>
          <w:sz w:val="28"/>
          <w:szCs w:val="28"/>
        </w:rPr>
        <w:t xml:space="preserve">, рассматривая схожие черты и различия между коннекторами. Речь идет о возможности поменять местами компоненты оппозиции без потери смысла высказывания. А также о способности соединять два одноплановых факта и, таким образом, приобретать противопоставительный оттенок значения, близкий к </w:t>
      </w:r>
      <w:r w:rsidRPr="00A83DF5">
        <w:rPr>
          <w:sz w:val="28"/>
          <w:szCs w:val="28"/>
        </w:rPr>
        <w:lastRenderedPageBreak/>
        <w:t xml:space="preserve">значению союза </w:t>
      </w:r>
      <w:r w:rsidRPr="00A83DF5">
        <w:rPr>
          <w:sz w:val="28"/>
          <w:szCs w:val="28"/>
          <w:lang w:val="en-US"/>
        </w:rPr>
        <w:t>mais</w:t>
      </w:r>
      <w:r w:rsidRPr="00A83DF5">
        <w:rPr>
          <w:sz w:val="28"/>
          <w:szCs w:val="28"/>
        </w:rPr>
        <w:t xml:space="preserve">. Блюменталь называет такое толкование </w:t>
      </w:r>
      <w:r w:rsidRPr="00A83DF5">
        <w:rPr>
          <w:sz w:val="28"/>
          <w:szCs w:val="28"/>
          <w:lang w:val="en-US"/>
        </w:rPr>
        <w:t>cependant</w:t>
      </w:r>
      <w:r w:rsidRPr="00A83DF5">
        <w:rPr>
          <w:sz w:val="28"/>
          <w:szCs w:val="28"/>
        </w:rPr>
        <w:t xml:space="preserve"> парадигматическим [Blumenthal, 1980, с. 123-124].</w:t>
      </w:r>
    </w:p>
    <w:p w:rsidR="00462E2D" w:rsidRPr="00A83DF5" w:rsidRDefault="00462E2D" w:rsidP="00A764E6">
      <w:pPr>
        <w:jc w:val="both"/>
        <w:rPr>
          <w:sz w:val="28"/>
          <w:szCs w:val="28"/>
        </w:rPr>
      </w:pPr>
      <w:r w:rsidRPr="00A83DF5">
        <w:rPr>
          <w:sz w:val="28"/>
          <w:szCs w:val="28"/>
        </w:rPr>
        <w:t xml:space="preserve">Исследователь отмечает, что это не единственная схожая черта между </w:t>
      </w:r>
      <w:r w:rsidRPr="00A83DF5">
        <w:rPr>
          <w:sz w:val="28"/>
          <w:szCs w:val="28"/>
          <w:lang w:val="en-US"/>
        </w:rPr>
        <w:t>mais</w:t>
      </w:r>
      <w:r w:rsidRPr="00A83DF5">
        <w:rPr>
          <w:sz w:val="28"/>
          <w:szCs w:val="28"/>
        </w:rPr>
        <w:t xml:space="preserve"> и </w:t>
      </w:r>
      <w:r w:rsidRPr="00A83DF5">
        <w:rPr>
          <w:sz w:val="28"/>
          <w:szCs w:val="28"/>
          <w:lang w:val="en-US"/>
        </w:rPr>
        <w:t>cependant</w:t>
      </w:r>
      <w:r w:rsidRPr="00A83DF5">
        <w:rPr>
          <w:sz w:val="28"/>
          <w:szCs w:val="28"/>
        </w:rPr>
        <w:t xml:space="preserve">. В некоторых случаях мы можем наблюдать, что </w:t>
      </w:r>
      <w:r w:rsidRPr="00A83DF5">
        <w:rPr>
          <w:sz w:val="28"/>
          <w:szCs w:val="28"/>
          <w:lang w:val="en-US"/>
        </w:rPr>
        <w:t>cependant</w:t>
      </w:r>
      <w:r w:rsidRPr="00A83DF5">
        <w:rPr>
          <w:sz w:val="28"/>
          <w:szCs w:val="28"/>
        </w:rPr>
        <w:t xml:space="preserve"> приобретает значение ограничения, или частичного отрицания. Это происходит, когда коннектор соединяет два высказывания, одно из которых имеет общий, универсальный характер, а второе указывает на исключение из этого общего правила (пример Блюменталя):</w:t>
      </w:r>
    </w:p>
    <w:p w:rsidR="00462E2D" w:rsidRPr="00A83DF5" w:rsidRDefault="00462E2D" w:rsidP="00A764E6">
      <w:pPr>
        <w:jc w:val="both"/>
        <w:rPr>
          <w:sz w:val="28"/>
          <w:szCs w:val="28"/>
          <w:lang w:val="fr-FR"/>
        </w:rPr>
      </w:pPr>
      <w:r w:rsidRPr="00A83DF5">
        <w:rPr>
          <w:sz w:val="28"/>
          <w:szCs w:val="28"/>
          <w:lang w:val="fr-FR"/>
        </w:rPr>
        <w:t>Tous les cygnes sont blancs / Les cygnes A, B, C et D sont blancs.</w:t>
      </w:r>
    </w:p>
    <w:p w:rsidR="00462E2D" w:rsidRPr="00A83DF5" w:rsidRDefault="00462E2D" w:rsidP="00A764E6">
      <w:pPr>
        <w:jc w:val="both"/>
        <w:rPr>
          <w:sz w:val="28"/>
          <w:szCs w:val="28"/>
          <w:lang w:val="fr-FR"/>
        </w:rPr>
      </w:pPr>
      <w:r w:rsidRPr="00A83DF5">
        <w:rPr>
          <w:sz w:val="28"/>
          <w:szCs w:val="28"/>
          <w:lang w:val="fr-FR"/>
        </w:rPr>
        <w:t xml:space="preserve">Cependant/mais le cygne B n’est pas blanc. </w:t>
      </w:r>
    </w:p>
    <w:p w:rsidR="00462E2D" w:rsidRPr="00A83DF5" w:rsidRDefault="00462E2D" w:rsidP="00A764E6">
      <w:pPr>
        <w:jc w:val="both"/>
        <w:rPr>
          <w:sz w:val="28"/>
          <w:szCs w:val="28"/>
        </w:rPr>
      </w:pPr>
      <w:r w:rsidRPr="00A83DF5">
        <w:rPr>
          <w:sz w:val="28"/>
          <w:szCs w:val="28"/>
        </w:rPr>
        <w:t xml:space="preserve">Такое употребление </w:t>
      </w:r>
      <w:r w:rsidRPr="00A83DF5">
        <w:rPr>
          <w:sz w:val="28"/>
          <w:szCs w:val="28"/>
          <w:lang w:val="en-US"/>
        </w:rPr>
        <w:t>cependant</w:t>
      </w:r>
      <w:r w:rsidRPr="00A83DF5">
        <w:rPr>
          <w:sz w:val="28"/>
          <w:szCs w:val="28"/>
        </w:rPr>
        <w:t xml:space="preserve"> Блюменталь также называет парадигматическим, поскольку коннектор маркирует оппозицию между двумя фактами, принадлежащими одной парадигме (часть - целое). [Blumenthal, 1980, с. 118]</w:t>
      </w:r>
    </w:p>
    <w:p w:rsidR="00462E2D" w:rsidRPr="00A83DF5" w:rsidRDefault="00462E2D" w:rsidP="00A764E6">
      <w:pPr>
        <w:jc w:val="both"/>
        <w:rPr>
          <w:sz w:val="28"/>
          <w:szCs w:val="28"/>
        </w:rPr>
      </w:pPr>
      <w:r w:rsidRPr="00A83DF5">
        <w:rPr>
          <w:sz w:val="28"/>
          <w:szCs w:val="28"/>
        </w:rPr>
        <w:t xml:space="preserve">Это особое значение частичного отрицания присуще только </w:t>
      </w:r>
      <w:r w:rsidRPr="00A83DF5">
        <w:rPr>
          <w:sz w:val="28"/>
          <w:szCs w:val="28"/>
          <w:lang w:val="en-US"/>
        </w:rPr>
        <w:t>cependant</w:t>
      </w:r>
      <w:r w:rsidRPr="00A83DF5">
        <w:rPr>
          <w:sz w:val="28"/>
          <w:szCs w:val="28"/>
        </w:rPr>
        <w:t xml:space="preserve">, поскольку </w:t>
      </w:r>
      <w:r w:rsidRPr="00A83DF5">
        <w:rPr>
          <w:sz w:val="28"/>
          <w:szCs w:val="28"/>
          <w:lang w:val="en-US"/>
        </w:rPr>
        <w:t>pourtant</w:t>
      </w:r>
      <w:r w:rsidRPr="00A83DF5">
        <w:rPr>
          <w:sz w:val="28"/>
          <w:szCs w:val="28"/>
        </w:rPr>
        <w:t xml:space="preserve"> вводит противопоставление всему высказыванию целиком и не может употребляться в предложениях такого типа. Возможно, что именно из-за этой семантической особенности оппозиция, выраженная при помощи </w:t>
      </w:r>
      <w:r w:rsidRPr="00A83DF5">
        <w:rPr>
          <w:sz w:val="28"/>
          <w:szCs w:val="28"/>
          <w:lang w:val="en-US"/>
        </w:rPr>
        <w:t>cependant</w:t>
      </w:r>
      <w:r w:rsidRPr="00A83DF5">
        <w:rPr>
          <w:sz w:val="28"/>
          <w:szCs w:val="28"/>
        </w:rPr>
        <w:t>, имеет более мягкий характер (примеры взяты с лингвистического форума [</w:t>
      </w:r>
      <w:hyperlink r:id="rId17" w:history="1">
        <w:r w:rsidRPr="00A83DF5">
          <w:rPr>
            <w:rStyle w:val="ac"/>
            <w:color w:val="auto"/>
            <w:sz w:val="28"/>
            <w:szCs w:val="28"/>
            <w:lang w:val="en-US"/>
          </w:rPr>
          <w:t>WordReference</w:t>
        </w:r>
        <w:r w:rsidRPr="00A83DF5">
          <w:rPr>
            <w:rStyle w:val="ac"/>
            <w:color w:val="auto"/>
            <w:sz w:val="28"/>
            <w:szCs w:val="28"/>
          </w:rPr>
          <w:t>.</w:t>
        </w:r>
        <w:r w:rsidRPr="00A83DF5">
          <w:rPr>
            <w:rStyle w:val="ac"/>
            <w:color w:val="auto"/>
            <w:sz w:val="28"/>
            <w:szCs w:val="28"/>
            <w:lang w:val="en-US"/>
          </w:rPr>
          <w:t>com</w:t>
        </w:r>
      </w:hyperlink>
      <w:r w:rsidRPr="00A83DF5">
        <w:rPr>
          <w:sz w:val="28"/>
          <w:szCs w:val="28"/>
          <w:lang w:val="en-US"/>
        </w:rPr>
        <w:t> </w:t>
      </w:r>
      <w:hyperlink r:id="rId18" w:history="1">
        <w:r w:rsidRPr="00A83DF5">
          <w:rPr>
            <w:rStyle w:val="ac"/>
            <w:color w:val="auto"/>
            <w:sz w:val="28"/>
            <w:szCs w:val="28"/>
            <w:lang w:val="en-US"/>
          </w:rPr>
          <w:t>Language</w:t>
        </w:r>
        <w:r w:rsidRPr="00A83DF5">
          <w:rPr>
            <w:rStyle w:val="ac"/>
            <w:color w:val="auto"/>
            <w:sz w:val="28"/>
            <w:szCs w:val="28"/>
          </w:rPr>
          <w:t xml:space="preserve"> </w:t>
        </w:r>
        <w:r w:rsidRPr="00A83DF5">
          <w:rPr>
            <w:rStyle w:val="ac"/>
            <w:color w:val="auto"/>
            <w:sz w:val="28"/>
            <w:szCs w:val="28"/>
            <w:lang w:val="en-US"/>
          </w:rPr>
          <w:t>Forums</w:t>
        </w:r>
      </w:hyperlink>
      <w:r w:rsidRPr="00A83DF5">
        <w:rPr>
          <w:sz w:val="28"/>
          <w:szCs w:val="28"/>
        </w:rPr>
        <w:t>]):</w:t>
      </w:r>
    </w:p>
    <w:p w:rsidR="00462E2D" w:rsidRPr="00A83DF5" w:rsidRDefault="00462E2D" w:rsidP="00A764E6">
      <w:pPr>
        <w:numPr>
          <w:ilvl w:val="0"/>
          <w:numId w:val="2"/>
        </w:numPr>
        <w:jc w:val="both"/>
        <w:rPr>
          <w:sz w:val="28"/>
          <w:szCs w:val="28"/>
          <w:lang w:val="fr-FR"/>
        </w:rPr>
      </w:pPr>
      <w:r w:rsidRPr="00A83DF5">
        <w:rPr>
          <w:sz w:val="28"/>
          <w:szCs w:val="28"/>
          <w:lang w:val="fr-FR"/>
        </w:rPr>
        <w:t>Jacques a oublié d'apporter les bougies, cependant il a pensé à acheter le</w:t>
      </w:r>
      <w:r w:rsidR="00F84CCD" w:rsidRPr="00F84CCD">
        <w:rPr>
          <w:sz w:val="28"/>
          <w:szCs w:val="28"/>
          <w:lang w:val="fr-FR"/>
        </w:rPr>
        <w:t xml:space="preserve"> </w:t>
      </w:r>
      <w:r w:rsidR="00F84CCD">
        <w:rPr>
          <w:sz w:val="28"/>
          <w:szCs w:val="28"/>
          <w:lang w:val="fr-FR"/>
        </w:rPr>
        <w:t>gateau.</w:t>
      </w:r>
      <w:r w:rsidR="00F84CCD" w:rsidRPr="00F84CCD">
        <w:rPr>
          <w:sz w:val="28"/>
          <w:szCs w:val="28"/>
          <w:lang w:val="fr-FR"/>
        </w:rPr>
        <w:t xml:space="preserve"> </w:t>
      </w:r>
      <w:r w:rsidRPr="00A83DF5">
        <w:rPr>
          <w:sz w:val="28"/>
          <w:szCs w:val="28"/>
          <w:lang w:val="fr-FR"/>
        </w:rPr>
        <w:t>("Il n'a pas tout oublié")</w:t>
      </w:r>
    </w:p>
    <w:p w:rsidR="00462E2D" w:rsidRPr="00A83DF5" w:rsidRDefault="00462E2D" w:rsidP="00A764E6">
      <w:pPr>
        <w:numPr>
          <w:ilvl w:val="0"/>
          <w:numId w:val="2"/>
        </w:numPr>
        <w:jc w:val="both"/>
        <w:rPr>
          <w:sz w:val="28"/>
          <w:szCs w:val="28"/>
          <w:lang w:val="fr-FR"/>
        </w:rPr>
      </w:pPr>
      <w:r w:rsidRPr="00A83DF5">
        <w:rPr>
          <w:sz w:val="28"/>
          <w:szCs w:val="28"/>
          <w:lang w:val="fr-FR"/>
        </w:rPr>
        <w:t>Jacques a oublié d'apporter les bougies, pourtant il a pensé à acheter le g</w:t>
      </w:r>
      <w:r w:rsidR="009E33F7" w:rsidRPr="009E33F7">
        <w:rPr>
          <w:sz w:val="28"/>
          <w:szCs w:val="28"/>
          <w:lang w:val="fr-FR"/>
        </w:rPr>
        <w:t>â</w:t>
      </w:r>
      <w:r w:rsidRPr="00A83DF5">
        <w:rPr>
          <w:sz w:val="28"/>
          <w:szCs w:val="28"/>
          <w:lang w:val="fr-FR"/>
        </w:rPr>
        <w:t>teau.</w:t>
      </w:r>
      <w:r w:rsidR="00F84CCD" w:rsidRPr="00F84CCD">
        <w:rPr>
          <w:sz w:val="28"/>
          <w:szCs w:val="28"/>
          <w:lang w:val="fr-FR"/>
        </w:rPr>
        <w:t xml:space="preserve"> </w:t>
      </w:r>
      <w:r w:rsidRPr="00A83DF5">
        <w:rPr>
          <w:sz w:val="28"/>
          <w:szCs w:val="28"/>
          <w:lang w:val="fr-FR"/>
        </w:rPr>
        <w:t>("Comment a-t-il pu oublier les bougies alors qu'il a acheté le g</w:t>
      </w:r>
      <w:r w:rsidR="009E33F7" w:rsidRPr="009E33F7">
        <w:rPr>
          <w:sz w:val="28"/>
          <w:szCs w:val="28"/>
          <w:lang w:val="fr-FR"/>
        </w:rPr>
        <w:t>â</w:t>
      </w:r>
      <w:r w:rsidRPr="00A83DF5">
        <w:rPr>
          <w:sz w:val="28"/>
          <w:szCs w:val="28"/>
          <w:lang w:val="fr-FR"/>
        </w:rPr>
        <w:t>teau?")</w:t>
      </w:r>
    </w:p>
    <w:p w:rsidR="00462E2D" w:rsidRPr="00A83DF5" w:rsidRDefault="009E33F7" w:rsidP="00A764E6">
      <w:pPr>
        <w:jc w:val="both"/>
        <w:rPr>
          <w:sz w:val="28"/>
          <w:szCs w:val="28"/>
        </w:rPr>
      </w:pPr>
      <w:r>
        <w:rPr>
          <w:sz w:val="28"/>
          <w:szCs w:val="28"/>
        </w:rPr>
        <w:t xml:space="preserve">Носители французского языка </w:t>
      </w:r>
      <w:r w:rsidR="00F84CCD">
        <w:rPr>
          <w:sz w:val="28"/>
          <w:szCs w:val="28"/>
        </w:rPr>
        <w:t>утверждают</w:t>
      </w:r>
      <w:r>
        <w:rPr>
          <w:sz w:val="28"/>
          <w:szCs w:val="28"/>
        </w:rPr>
        <w:t>, что в</w:t>
      </w:r>
      <w:r w:rsidR="00462E2D" w:rsidRPr="00A83DF5">
        <w:rPr>
          <w:sz w:val="28"/>
          <w:szCs w:val="28"/>
        </w:rPr>
        <w:t>торая фраза звучит более категорично, она похожа на обвинение, тогда как первая напоминает легкий упрек и в то же время оправдание.</w:t>
      </w:r>
    </w:p>
    <w:p w:rsidR="00462E2D" w:rsidRPr="00A83DF5" w:rsidRDefault="00462E2D" w:rsidP="00A764E6">
      <w:pPr>
        <w:jc w:val="both"/>
        <w:rPr>
          <w:sz w:val="28"/>
          <w:szCs w:val="28"/>
        </w:rPr>
      </w:pPr>
      <w:r w:rsidRPr="00A83DF5">
        <w:rPr>
          <w:sz w:val="28"/>
          <w:szCs w:val="28"/>
        </w:rPr>
        <w:lastRenderedPageBreak/>
        <w:t xml:space="preserve">В спектре уступительных значений </w:t>
      </w:r>
      <w:r w:rsidRPr="00A83DF5">
        <w:rPr>
          <w:sz w:val="28"/>
          <w:szCs w:val="28"/>
          <w:lang w:val="en-US"/>
        </w:rPr>
        <w:t>cependant</w:t>
      </w:r>
      <w:r w:rsidRPr="00A83DF5">
        <w:rPr>
          <w:sz w:val="28"/>
          <w:szCs w:val="28"/>
        </w:rPr>
        <w:t xml:space="preserve"> занимает промежуточную позицию между логической уступкой и аргументативной. Таким образом, он становится коннектором, который больше выражает субъективное мнение говорящего, по сравнению с </w:t>
      </w:r>
      <w:r w:rsidRPr="00A83DF5">
        <w:rPr>
          <w:sz w:val="28"/>
          <w:szCs w:val="28"/>
          <w:lang w:val="en-US"/>
        </w:rPr>
        <w:t>pourtant</w:t>
      </w:r>
      <w:r w:rsidRPr="00A83DF5">
        <w:rPr>
          <w:sz w:val="28"/>
          <w:szCs w:val="28"/>
        </w:rPr>
        <w:t>.</w:t>
      </w:r>
    </w:p>
    <w:p w:rsidR="00462E2D" w:rsidRPr="00A83DF5" w:rsidRDefault="00462E2D" w:rsidP="00A764E6">
      <w:pPr>
        <w:jc w:val="both"/>
        <w:rPr>
          <w:sz w:val="28"/>
          <w:szCs w:val="28"/>
        </w:rPr>
      </w:pPr>
      <w:r w:rsidRPr="00A83DF5">
        <w:rPr>
          <w:sz w:val="28"/>
          <w:szCs w:val="28"/>
        </w:rPr>
        <w:t>С</w:t>
      </w:r>
      <w:r w:rsidRPr="00A83DF5">
        <w:rPr>
          <w:sz w:val="28"/>
          <w:szCs w:val="28"/>
          <w:lang w:val="en-US"/>
        </w:rPr>
        <w:t>ependant</w:t>
      </w:r>
      <w:r w:rsidRPr="00A83DF5">
        <w:rPr>
          <w:sz w:val="28"/>
          <w:szCs w:val="28"/>
        </w:rPr>
        <w:t xml:space="preserve"> имеет прогрессивную направленность, открывая дискуссию и подразумевая ее продолжение. Возможно, это связано с его значением ограничения (частичного отрицания). Если отрицание приходится лишь на часть</w:t>
      </w:r>
      <w:r w:rsidR="00F84CCD">
        <w:rPr>
          <w:sz w:val="28"/>
          <w:szCs w:val="28"/>
        </w:rPr>
        <w:t xml:space="preserve"> информации, то мы ждем новых а</w:t>
      </w:r>
      <w:r w:rsidRPr="00A83DF5">
        <w:rPr>
          <w:sz w:val="28"/>
          <w:szCs w:val="28"/>
        </w:rPr>
        <w:t>р</w:t>
      </w:r>
      <w:r w:rsidR="00F84CCD">
        <w:rPr>
          <w:sz w:val="28"/>
          <w:szCs w:val="28"/>
        </w:rPr>
        <w:t>г</w:t>
      </w:r>
      <w:r w:rsidRPr="00A83DF5">
        <w:rPr>
          <w:sz w:val="28"/>
          <w:szCs w:val="28"/>
        </w:rPr>
        <w:t>ументов.</w:t>
      </w:r>
    </w:p>
    <w:p w:rsidR="00462E2D" w:rsidRPr="00A83DF5" w:rsidRDefault="00462E2D" w:rsidP="00A764E6">
      <w:pPr>
        <w:jc w:val="both"/>
        <w:rPr>
          <w:sz w:val="28"/>
          <w:szCs w:val="28"/>
        </w:rPr>
      </w:pPr>
      <w:r w:rsidRPr="00A83DF5">
        <w:rPr>
          <w:sz w:val="28"/>
          <w:szCs w:val="28"/>
        </w:rPr>
        <w:t xml:space="preserve">Среди исследователей нет единой точки зрения о том, сохраняет ли </w:t>
      </w:r>
      <w:r w:rsidRPr="00A83DF5">
        <w:rPr>
          <w:sz w:val="28"/>
          <w:szCs w:val="28"/>
          <w:lang w:val="en-US"/>
        </w:rPr>
        <w:t>cependant</w:t>
      </w:r>
      <w:r w:rsidRPr="00A83DF5">
        <w:rPr>
          <w:sz w:val="28"/>
          <w:szCs w:val="28"/>
        </w:rPr>
        <w:t xml:space="preserve"> свое историческое значение одновременности в наши дни. Чури пишет о том, что этот коннектор до сих пор может нести в себе семантический нюанс сопутствующего действия [Csüry, 2001, с. 223]. Эту точку зрения также поддерживают Геттрап и Нолке [Gettrup &amp; Nølke, 1984, с. 18].</w:t>
      </w:r>
    </w:p>
    <w:p w:rsidR="00462E2D" w:rsidRPr="00A83DF5" w:rsidRDefault="00462E2D" w:rsidP="00A764E6">
      <w:pPr>
        <w:jc w:val="both"/>
        <w:rPr>
          <w:sz w:val="28"/>
          <w:szCs w:val="28"/>
        </w:rPr>
      </w:pPr>
      <w:r w:rsidRPr="00A83DF5">
        <w:rPr>
          <w:sz w:val="28"/>
          <w:szCs w:val="28"/>
        </w:rPr>
        <w:t xml:space="preserve">В то же время Моссберг считает, что историческое значение </w:t>
      </w:r>
      <w:r w:rsidRPr="00A83DF5">
        <w:rPr>
          <w:sz w:val="28"/>
          <w:szCs w:val="28"/>
          <w:lang w:val="en-US"/>
        </w:rPr>
        <w:t>cependant</w:t>
      </w:r>
      <w:r w:rsidRPr="00A83DF5">
        <w:rPr>
          <w:sz w:val="28"/>
          <w:szCs w:val="28"/>
        </w:rPr>
        <w:t xml:space="preserve"> осталось в прошлом, и если сегодня мы можем иногда встретить примеры его употребления с временным оттенком значения, то это лишь вторичный эффект его противопоставительного значения [</w:t>
      </w:r>
      <w:r w:rsidRPr="00A83DF5">
        <w:rPr>
          <w:sz w:val="28"/>
          <w:szCs w:val="28"/>
          <w:lang w:val="en-US"/>
        </w:rPr>
        <w:t>Mossberg</w:t>
      </w:r>
      <w:r w:rsidRPr="00A83DF5">
        <w:rPr>
          <w:sz w:val="28"/>
          <w:szCs w:val="28"/>
        </w:rPr>
        <w:t>, 2006, с. 134].</w:t>
      </w:r>
    </w:p>
    <w:p w:rsidR="00462E2D" w:rsidRPr="00A83DF5" w:rsidRDefault="00462E2D" w:rsidP="00A764E6">
      <w:pPr>
        <w:jc w:val="both"/>
        <w:rPr>
          <w:sz w:val="28"/>
          <w:szCs w:val="28"/>
        </w:rPr>
      </w:pPr>
      <w:r w:rsidRPr="00A83DF5">
        <w:rPr>
          <w:sz w:val="28"/>
          <w:szCs w:val="28"/>
        </w:rPr>
        <w:t xml:space="preserve">Ф. Сае уточняет, что потеря </w:t>
      </w:r>
      <w:r w:rsidRPr="00A83DF5">
        <w:rPr>
          <w:sz w:val="28"/>
          <w:szCs w:val="28"/>
          <w:lang w:val="en-US"/>
        </w:rPr>
        <w:t>cependant</w:t>
      </w:r>
      <w:r w:rsidRPr="00A83DF5">
        <w:rPr>
          <w:sz w:val="28"/>
          <w:szCs w:val="28"/>
        </w:rPr>
        <w:t xml:space="preserve"> временного значения связана с тем, что его начальный компонет (указательное местоимение </w:t>
      </w:r>
      <w:r w:rsidRPr="00A83DF5">
        <w:rPr>
          <w:i/>
          <w:sz w:val="28"/>
          <w:szCs w:val="28"/>
          <w:lang w:val="en-US"/>
        </w:rPr>
        <w:t>ce</w:t>
      </w:r>
      <w:r w:rsidRPr="00A83DF5">
        <w:rPr>
          <w:sz w:val="28"/>
          <w:szCs w:val="28"/>
        </w:rPr>
        <w:t>) утратил свое анафорическое значение [</w:t>
      </w:r>
      <w:r w:rsidRPr="00A83DF5">
        <w:rPr>
          <w:sz w:val="28"/>
          <w:szCs w:val="28"/>
          <w:lang w:val="en-US"/>
        </w:rPr>
        <w:t>Saez</w:t>
      </w:r>
      <w:r w:rsidRPr="00A83DF5">
        <w:rPr>
          <w:sz w:val="28"/>
          <w:szCs w:val="28"/>
        </w:rPr>
        <w:t>, 2009, с. 69].</w:t>
      </w:r>
    </w:p>
    <w:p w:rsidR="00462E2D" w:rsidRPr="00A83DF5" w:rsidRDefault="00462E2D" w:rsidP="00A764E6">
      <w:pPr>
        <w:jc w:val="both"/>
        <w:rPr>
          <w:sz w:val="28"/>
          <w:szCs w:val="28"/>
        </w:rPr>
      </w:pPr>
      <w:r w:rsidRPr="00A83DF5">
        <w:rPr>
          <w:sz w:val="28"/>
          <w:szCs w:val="28"/>
        </w:rPr>
        <w:t xml:space="preserve">Таким образом, мы видим, что </w:t>
      </w:r>
      <w:r w:rsidRPr="00A83DF5">
        <w:rPr>
          <w:sz w:val="28"/>
          <w:szCs w:val="28"/>
          <w:lang w:val="en-US"/>
        </w:rPr>
        <w:t>cependant</w:t>
      </w:r>
      <w:r w:rsidRPr="00A83DF5">
        <w:rPr>
          <w:sz w:val="28"/>
          <w:szCs w:val="28"/>
        </w:rPr>
        <w:t xml:space="preserve">, в отличие от </w:t>
      </w:r>
      <w:r w:rsidRPr="00A83DF5">
        <w:rPr>
          <w:sz w:val="28"/>
          <w:szCs w:val="28"/>
          <w:lang w:val="en-US"/>
        </w:rPr>
        <w:t>pourtant</w:t>
      </w:r>
      <w:r w:rsidRPr="00A83DF5">
        <w:rPr>
          <w:sz w:val="28"/>
          <w:szCs w:val="28"/>
        </w:rPr>
        <w:t>, обладает более широким спектром семантических нюансов: он может маркировать отношения уступки, противопоставления, ограничения и, возможно, одновременности.</w:t>
      </w:r>
    </w:p>
    <w:p w:rsidR="00462E2D" w:rsidRPr="00A83DF5" w:rsidRDefault="00462E2D" w:rsidP="00A764E6">
      <w:pPr>
        <w:jc w:val="both"/>
        <w:rPr>
          <w:sz w:val="28"/>
          <w:szCs w:val="28"/>
        </w:rPr>
      </w:pPr>
      <w:r w:rsidRPr="00A83DF5">
        <w:rPr>
          <w:sz w:val="28"/>
          <w:szCs w:val="28"/>
        </w:rPr>
        <w:t xml:space="preserve">С прагматической точки зрения, </w:t>
      </w:r>
      <w:r w:rsidRPr="00A83DF5">
        <w:rPr>
          <w:sz w:val="28"/>
          <w:szCs w:val="28"/>
          <w:lang w:val="en-US"/>
        </w:rPr>
        <w:t>cependant</w:t>
      </w:r>
      <w:r w:rsidRPr="00A83DF5">
        <w:rPr>
          <w:sz w:val="28"/>
          <w:szCs w:val="28"/>
        </w:rPr>
        <w:t xml:space="preserve"> функционирует как на уровне предложений, так и на текстовом уровне, помогая выстраивать структуру текста и организовывать ее. Чури отмечает, что </w:t>
      </w:r>
      <w:r w:rsidRPr="00A83DF5">
        <w:rPr>
          <w:sz w:val="28"/>
          <w:szCs w:val="28"/>
          <w:lang w:val="en-US"/>
        </w:rPr>
        <w:t>cependant</w:t>
      </w:r>
      <w:r w:rsidRPr="00A83DF5">
        <w:rPr>
          <w:sz w:val="28"/>
          <w:szCs w:val="28"/>
        </w:rPr>
        <w:t xml:space="preserve"> может соединять сегменты макро-уровня и маркировать паузу, разрыв в </w:t>
      </w:r>
      <w:r w:rsidRPr="00A83DF5">
        <w:rPr>
          <w:sz w:val="28"/>
          <w:szCs w:val="28"/>
        </w:rPr>
        <w:lastRenderedPageBreak/>
        <w:t xml:space="preserve">повествовании [Csüry, 2001, с. 224]. В то же время Геттрап и Нолке обращают внимание, что ограничительное значение </w:t>
      </w:r>
      <w:r w:rsidRPr="00A83DF5">
        <w:rPr>
          <w:sz w:val="28"/>
          <w:szCs w:val="28"/>
          <w:lang w:val="en-US"/>
        </w:rPr>
        <w:t>cependant</w:t>
      </w:r>
      <w:r w:rsidRPr="00A83DF5">
        <w:rPr>
          <w:sz w:val="28"/>
          <w:szCs w:val="28"/>
        </w:rPr>
        <w:t xml:space="preserve"> открывает путь для нового аспекта темы [Gettrup &amp; Nølke, 1984, с. 18].</w:t>
      </w:r>
    </w:p>
    <w:p w:rsidR="00462E2D" w:rsidRPr="00A83DF5" w:rsidRDefault="00462E2D" w:rsidP="00A764E6">
      <w:pPr>
        <w:jc w:val="both"/>
        <w:rPr>
          <w:sz w:val="28"/>
          <w:szCs w:val="28"/>
        </w:rPr>
      </w:pPr>
    </w:p>
    <w:p w:rsidR="00462E2D" w:rsidRPr="00A83DF5" w:rsidRDefault="005F06D2" w:rsidP="00A764E6">
      <w:pPr>
        <w:pStyle w:val="3"/>
      </w:pPr>
      <w:bookmarkStart w:id="9" w:name="_Toc105006408"/>
      <w:r w:rsidRPr="005F06D2">
        <w:t xml:space="preserve">3.2 </w:t>
      </w:r>
      <w:r w:rsidR="00462E2D" w:rsidRPr="00A83DF5">
        <w:t xml:space="preserve">Примеры употребления </w:t>
      </w:r>
      <w:r w:rsidR="00462E2D" w:rsidRPr="00A83DF5">
        <w:rPr>
          <w:lang w:val="en-US"/>
        </w:rPr>
        <w:t>cependant</w:t>
      </w:r>
      <w:r w:rsidR="00462E2D" w:rsidRPr="00A83DF5">
        <w:t xml:space="preserve"> и способы его передачи при переводе литературных текстов </w:t>
      </w:r>
      <w:r w:rsidR="00462E2D" w:rsidRPr="00A83DF5">
        <w:rPr>
          <w:lang w:val="en-US"/>
        </w:rPr>
        <w:t>XX</w:t>
      </w:r>
      <w:r w:rsidR="00462E2D" w:rsidRPr="00A83DF5">
        <w:t>-</w:t>
      </w:r>
      <w:r w:rsidR="00462E2D" w:rsidRPr="00A83DF5">
        <w:rPr>
          <w:lang w:val="en-US"/>
        </w:rPr>
        <w:t>XXI</w:t>
      </w:r>
      <w:r w:rsidR="00462E2D" w:rsidRPr="00A83DF5">
        <w:t xml:space="preserve"> вв.</w:t>
      </w:r>
      <w:bookmarkEnd w:id="9"/>
    </w:p>
    <w:p w:rsidR="00462E2D" w:rsidRPr="00A83DF5" w:rsidRDefault="00462E2D" w:rsidP="00A764E6">
      <w:pPr>
        <w:jc w:val="both"/>
        <w:rPr>
          <w:sz w:val="28"/>
          <w:szCs w:val="28"/>
        </w:rPr>
      </w:pPr>
      <w:r w:rsidRPr="00A83DF5">
        <w:rPr>
          <w:sz w:val="28"/>
          <w:szCs w:val="28"/>
        </w:rPr>
        <w:t>Наш корпус примеров современного языка (</w:t>
      </w:r>
      <w:r w:rsidRPr="00A83DF5">
        <w:rPr>
          <w:sz w:val="28"/>
          <w:szCs w:val="28"/>
          <w:lang w:val="en-US"/>
        </w:rPr>
        <w:t>XX</w:t>
      </w:r>
      <w:r w:rsidRPr="00A83DF5">
        <w:rPr>
          <w:sz w:val="28"/>
          <w:szCs w:val="28"/>
        </w:rPr>
        <w:t>-</w:t>
      </w:r>
      <w:r w:rsidRPr="00A83DF5">
        <w:rPr>
          <w:sz w:val="28"/>
          <w:szCs w:val="28"/>
          <w:lang w:val="en-US"/>
        </w:rPr>
        <w:t>XXI</w:t>
      </w:r>
      <w:r w:rsidRPr="00A83DF5">
        <w:rPr>
          <w:sz w:val="28"/>
          <w:szCs w:val="28"/>
        </w:rPr>
        <w:t xml:space="preserve"> вв.) насчитывает 133 примера, из них 41 (31%) приходятся на </w:t>
      </w:r>
      <w:r w:rsidRPr="00A83DF5">
        <w:rPr>
          <w:sz w:val="28"/>
          <w:szCs w:val="28"/>
          <w:lang w:val="en-US"/>
        </w:rPr>
        <w:t>cependant</w:t>
      </w:r>
      <w:r w:rsidRPr="00A83DF5">
        <w:rPr>
          <w:sz w:val="28"/>
          <w:szCs w:val="28"/>
        </w:rPr>
        <w:t xml:space="preserve">. Это в два раза меньше, чем примеров с </w:t>
      </w:r>
      <w:r w:rsidRPr="00A83DF5">
        <w:rPr>
          <w:sz w:val="28"/>
          <w:szCs w:val="28"/>
          <w:lang w:val="en-US"/>
        </w:rPr>
        <w:t>pourtant</w:t>
      </w:r>
      <w:r w:rsidRPr="00A83DF5">
        <w:rPr>
          <w:sz w:val="28"/>
          <w:szCs w:val="28"/>
        </w:rPr>
        <w:t xml:space="preserve"> в том же отрезке времени.</w:t>
      </w:r>
    </w:p>
    <w:p w:rsidR="00462E2D" w:rsidRPr="00A83DF5" w:rsidRDefault="00462E2D" w:rsidP="00A764E6">
      <w:pPr>
        <w:jc w:val="both"/>
        <w:rPr>
          <w:sz w:val="28"/>
          <w:szCs w:val="28"/>
        </w:rPr>
      </w:pPr>
    </w:p>
    <w:p w:rsidR="00462E2D" w:rsidRPr="00A83DF5" w:rsidRDefault="00710318" w:rsidP="00A764E6">
      <w:pPr>
        <w:pStyle w:val="11"/>
      </w:pPr>
      <w:r>
        <w:rPr>
          <w:lang w:val="en-US"/>
        </w:rPr>
        <w:t xml:space="preserve">3.2.1 </w:t>
      </w:r>
      <w:r w:rsidR="00462E2D" w:rsidRPr="00A83DF5">
        <w:t>Уровень предложений</w:t>
      </w:r>
    </w:p>
    <w:p w:rsidR="00462E2D" w:rsidRPr="00A83DF5" w:rsidRDefault="00462E2D" w:rsidP="00A764E6">
      <w:pPr>
        <w:jc w:val="both"/>
        <w:rPr>
          <w:sz w:val="28"/>
          <w:szCs w:val="28"/>
          <w:lang w:val="en-US"/>
        </w:rPr>
      </w:pPr>
    </w:p>
    <w:tbl>
      <w:tblPr>
        <w:tblStyle w:val="ab"/>
        <w:tblW w:w="0" w:type="auto"/>
        <w:tblLook w:val="04A0"/>
      </w:tblPr>
      <w:tblGrid>
        <w:gridCol w:w="3190"/>
        <w:gridCol w:w="3190"/>
      </w:tblGrid>
      <w:tr w:rsidR="00462E2D" w:rsidRPr="00A83DF5" w:rsidTr="00462E2D">
        <w:tc>
          <w:tcPr>
            <w:tcW w:w="3190" w:type="dxa"/>
          </w:tcPr>
          <w:p w:rsidR="00462E2D" w:rsidRPr="00A83DF5" w:rsidRDefault="00462E2D" w:rsidP="00A764E6">
            <w:pPr>
              <w:jc w:val="both"/>
              <w:rPr>
                <w:sz w:val="28"/>
                <w:szCs w:val="28"/>
              </w:rPr>
            </w:pPr>
            <w:r w:rsidRPr="00A83DF5">
              <w:rPr>
                <w:sz w:val="28"/>
                <w:szCs w:val="28"/>
              </w:rPr>
              <w:t>Перевод</w:t>
            </w:r>
          </w:p>
        </w:tc>
        <w:tc>
          <w:tcPr>
            <w:tcW w:w="3190" w:type="dxa"/>
          </w:tcPr>
          <w:p w:rsidR="00462E2D" w:rsidRPr="00A83DF5" w:rsidRDefault="00462E2D" w:rsidP="00A764E6">
            <w:pPr>
              <w:jc w:val="both"/>
              <w:rPr>
                <w:sz w:val="28"/>
                <w:szCs w:val="28"/>
              </w:rPr>
            </w:pPr>
            <w:r w:rsidRPr="00A83DF5">
              <w:rPr>
                <w:sz w:val="28"/>
                <w:szCs w:val="28"/>
              </w:rPr>
              <w:t>Количество</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Но</w:t>
            </w:r>
          </w:p>
        </w:tc>
        <w:tc>
          <w:tcPr>
            <w:tcW w:w="3190" w:type="dxa"/>
          </w:tcPr>
          <w:p w:rsidR="00462E2D" w:rsidRPr="00A83DF5" w:rsidRDefault="00462E2D" w:rsidP="00A764E6">
            <w:pPr>
              <w:jc w:val="both"/>
              <w:rPr>
                <w:sz w:val="28"/>
                <w:szCs w:val="28"/>
              </w:rPr>
            </w:pPr>
            <w:r w:rsidRPr="00A83DF5">
              <w:rPr>
                <w:sz w:val="28"/>
                <w:szCs w:val="28"/>
              </w:rPr>
              <w:t>4</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В то же время</w:t>
            </w:r>
          </w:p>
        </w:tc>
        <w:tc>
          <w:tcPr>
            <w:tcW w:w="3190" w:type="dxa"/>
          </w:tcPr>
          <w:p w:rsidR="00462E2D" w:rsidRPr="00A83DF5" w:rsidRDefault="00462E2D" w:rsidP="00A764E6">
            <w:pPr>
              <w:jc w:val="both"/>
              <w:rPr>
                <w:sz w:val="28"/>
                <w:szCs w:val="28"/>
              </w:rPr>
            </w:pPr>
            <w:r w:rsidRPr="00A83DF5">
              <w:rPr>
                <w:sz w:val="28"/>
                <w:szCs w:val="28"/>
              </w:rPr>
              <w:t>3</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Же</w:t>
            </w:r>
          </w:p>
        </w:tc>
        <w:tc>
          <w:tcPr>
            <w:tcW w:w="3190"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Однако</w:t>
            </w:r>
          </w:p>
        </w:tc>
        <w:tc>
          <w:tcPr>
            <w:tcW w:w="3190"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Тем не менее</w:t>
            </w:r>
          </w:p>
        </w:tc>
        <w:tc>
          <w:tcPr>
            <w:tcW w:w="3190"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Зато</w:t>
            </w:r>
          </w:p>
        </w:tc>
        <w:tc>
          <w:tcPr>
            <w:tcW w:w="3190"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Меж тем</w:t>
            </w:r>
          </w:p>
        </w:tc>
        <w:tc>
          <w:tcPr>
            <w:tcW w:w="3190"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Лишь</w:t>
            </w:r>
          </w:p>
        </w:tc>
        <w:tc>
          <w:tcPr>
            <w:tcW w:w="3190"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190" w:type="dxa"/>
          </w:tcPr>
          <w:p w:rsidR="00462E2D" w:rsidRPr="00A83DF5" w:rsidRDefault="00462E2D" w:rsidP="00A764E6">
            <w:pPr>
              <w:jc w:val="both"/>
              <w:rPr>
                <w:sz w:val="28"/>
                <w:szCs w:val="28"/>
              </w:rPr>
            </w:pPr>
            <w:r w:rsidRPr="00A83DF5">
              <w:rPr>
                <w:sz w:val="28"/>
                <w:szCs w:val="28"/>
              </w:rPr>
              <w:t>Итого (%)</w:t>
            </w:r>
          </w:p>
        </w:tc>
        <w:tc>
          <w:tcPr>
            <w:tcW w:w="3190" w:type="dxa"/>
          </w:tcPr>
          <w:p w:rsidR="00462E2D" w:rsidRPr="00A83DF5" w:rsidRDefault="00462E2D" w:rsidP="00A764E6">
            <w:pPr>
              <w:jc w:val="both"/>
              <w:rPr>
                <w:sz w:val="28"/>
                <w:szCs w:val="28"/>
              </w:rPr>
            </w:pPr>
            <w:r w:rsidRPr="00A83DF5">
              <w:rPr>
                <w:sz w:val="28"/>
                <w:szCs w:val="28"/>
              </w:rPr>
              <w:t>15 (37%)</w:t>
            </w:r>
          </w:p>
        </w:tc>
      </w:tr>
    </w:tbl>
    <w:p w:rsidR="00462E2D" w:rsidRPr="00A83DF5" w:rsidRDefault="00462E2D" w:rsidP="00A764E6">
      <w:pPr>
        <w:jc w:val="both"/>
        <w:rPr>
          <w:sz w:val="28"/>
          <w:szCs w:val="28"/>
          <w:lang w:val="en-US"/>
        </w:rPr>
      </w:pPr>
    </w:p>
    <w:p w:rsidR="00462E2D" w:rsidRPr="00A83DF5" w:rsidRDefault="00462E2D" w:rsidP="00A764E6">
      <w:pPr>
        <w:jc w:val="both"/>
        <w:rPr>
          <w:sz w:val="28"/>
          <w:szCs w:val="28"/>
        </w:rPr>
      </w:pPr>
      <w:r w:rsidRPr="00A83DF5">
        <w:rPr>
          <w:sz w:val="28"/>
          <w:szCs w:val="28"/>
        </w:rPr>
        <w:t xml:space="preserve">В этом временном отрезке больше всего примеров получилось на уровне предложений (37%). Из таблицы видно, что чаще других встречается вариант перевода </w:t>
      </w:r>
      <w:r w:rsidRPr="00A83DF5">
        <w:rPr>
          <w:i/>
          <w:sz w:val="28"/>
          <w:szCs w:val="28"/>
        </w:rPr>
        <w:t>но</w:t>
      </w:r>
      <w:r w:rsidRPr="00A83DF5">
        <w:rPr>
          <w:sz w:val="28"/>
          <w:szCs w:val="28"/>
        </w:rPr>
        <w:t xml:space="preserve">. Интересно будет изучить внимательнее эти примеры, поскольку, как мы уже упоминали ранее, </w:t>
      </w:r>
      <w:r w:rsidRPr="00A83DF5">
        <w:rPr>
          <w:sz w:val="28"/>
          <w:szCs w:val="28"/>
          <w:lang w:val="en-US"/>
        </w:rPr>
        <w:t>cependant</w:t>
      </w:r>
      <w:r w:rsidRPr="00A83DF5">
        <w:rPr>
          <w:sz w:val="28"/>
          <w:szCs w:val="28"/>
        </w:rPr>
        <w:t xml:space="preserve"> может иметь такие оттенки значения, как противопоставление и ограничение.</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1"/>
        <w:gridCol w:w="4635"/>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lastRenderedPageBreak/>
              <w:t>Je lâchai ma chemise et je promenai mes mains sur mon visage. L’odeur était presque dissipée, mais elle restait là, vague et forte, cependant, et je revoyais Ann et Sally, et l’enchevêtrement de nos corps dans le sous-sol humide du bistro de Harlem. (MMP)</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Я оставил рубашку и провел руками по лицу; запах почти развеялся, </w:t>
            </w:r>
            <w:r w:rsidRPr="00A83DF5">
              <w:rPr>
                <w:sz w:val="28"/>
                <w:szCs w:val="28"/>
                <w:u w:val="single"/>
              </w:rPr>
              <w:t>но</w:t>
            </w:r>
            <w:r w:rsidRPr="00A83DF5">
              <w:rPr>
                <w:sz w:val="28"/>
                <w:szCs w:val="28"/>
              </w:rPr>
              <w:t xml:space="preserve"> меня так и не покидало ощущение его силы, и я вновь увидел Энн и Салли и переплетение наших тел в сыром подвале гарлемской забегаловки.</w:t>
            </w:r>
          </w:p>
        </w:tc>
      </w:tr>
    </w:tbl>
    <w:p w:rsidR="00462E2D" w:rsidRPr="00A83DF5" w:rsidRDefault="00462E2D" w:rsidP="00A764E6">
      <w:pPr>
        <w:jc w:val="both"/>
        <w:rPr>
          <w:sz w:val="28"/>
          <w:szCs w:val="28"/>
        </w:rPr>
      </w:pPr>
      <w:r w:rsidRPr="00A83DF5">
        <w:rPr>
          <w:sz w:val="28"/>
          <w:szCs w:val="28"/>
        </w:rPr>
        <w:t xml:space="preserve"> </w:t>
      </w:r>
    </w:p>
    <w:p w:rsidR="00462E2D" w:rsidRPr="00A83DF5" w:rsidRDefault="00462E2D" w:rsidP="00A764E6">
      <w:pPr>
        <w:jc w:val="both"/>
        <w:rPr>
          <w:sz w:val="28"/>
          <w:szCs w:val="28"/>
        </w:rPr>
      </w:pPr>
      <w:r w:rsidRPr="00A83DF5">
        <w:rPr>
          <w:sz w:val="28"/>
          <w:szCs w:val="28"/>
        </w:rPr>
        <w:t xml:space="preserve">Здесь мы имеем дело как раз с таким случаем: противопоставляются две характеристики запаха: смутный и сильный, поэтому переводчик выбрал противопоставительный союз </w:t>
      </w:r>
      <w:r w:rsidRPr="00A83DF5">
        <w:rPr>
          <w:i/>
          <w:sz w:val="28"/>
          <w:szCs w:val="28"/>
        </w:rPr>
        <w:t>но</w:t>
      </w:r>
      <w:r w:rsidRPr="00A83DF5">
        <w:rPr>
          <w:sz w:val="28"/>
          <w:szCs w:val="28"/>
        </w:rPr>
        <w:t xml:space="preserve"> для передачи этого значения.</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6"/>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Un parloir de prison devait assurer un meilleur contact que ces quelques mètres de parquets vides qui nous tenaient à distance. Fiona était cependant suffisamment proche pour que j’aperçoive ses larmes au bord des paupières.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Перегородка в тюремной приемной меньше разделила бы нас, чем эти несколько метров паркетной пустыни, разверзшиеся между нами. </w:t>
            </w:r>
            <w:r w:rsidRPr="00A83DF5">
              <w:rPr>
                <w:sz w:val="28"/>
                <w:szCs w:val="28"/>
                <w:u w:val="single"/>
              </w:rPr>
              <w:t>Но</w:t>
            </w:r>
            <w:r w:rsidRPr="00A83DF5">
              <w:rPr>
                <w:sz w:val="28"/>
                <w:szCs w:val="28"/>
              </w:rPr>
              <w:t xml:space="preserve"> и на этом расстоянии я смог заметить капельки слез на краю ее ресниц.</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этом примере, как нам кажется, можно выделить ограничительное значение: в целом персонажи были разделены расстоянием, но были достаточно близки для того, чтобы... Такое «частичное» противопоставление также передается в русском языке при помощи </w:t>
      </w:r>
      <w:r w:rsidRPr="00A83DF5">
        <w:rPr>
          <w:i/>
          <w:sz w:val="28"/>
          <w:szCs w:val="28"/>
        </w:rPr>
        <w:t>но</w:t>
      </w:r>
      <w:r w:rsidRPr="00A83DF5">
        <w:rPr>
          <w:sz w:val="28"/>
          <w:szCs w:val="28"/>
        </w:rPr>
        <w:t>.</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1"/>
        <w:gridCol w:w="4645"/>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Il vantait l’harmonie, l’audace de ma personne. Cependant il me refusait encore le miroir.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Он восхвалял гармонию моего тела, отважность моего характера. </w:t>
            </w:r>
            <w:r w:rsidRPr="00A83DF5">
              <w:rPr>
                <w:sz w:val="28"/>
                <w:szCs w:val="28"/>
                <w:u w:val="single"/>
              </w:rPr>
              <w:t>Но</w:t>
            </w:r>
            <w:r w:rsidRPr="00A83DF5">
              <w:rPr>
                <w:sz w:val="28"/>
                <w:szCs w:val="28"/>
              </w:rPr>
              <w:t xml:space="preserve"> пока запрещал смотреться в </w:t>
            </w:r>
            <w:r w:rsidRPr="00A83DF5">
              <w:rPr>
                <w:sz w:val="28"/>
                <w:szCs w:val="28"/>
              </w:rPr>
              <w:lastRenderedPageBreak/>
              <w:t>зеркало.</w:t>
            </w:r>
          </w:p>
        </w:tc>
      </w:tr>
    </w:tbl>
    <w:p w:rsidR="00462E2D" w:rsidRPr="00A83DF5" w:rsidRDefault="00462E2D" w:rsidP="00A764E6">
      <w:pPr>
        <w:jc w:val="both"/>
        <w:rPr>
          <w:sz w:val="28"/>
          <w:szCs w:val="28"/>
        </w:rPr>
      </w:pPr>
    </w:p>
    <w:p w:rsidR="00462E2D" w:rsidRPr="00A83DF5" w:rsidRDefault="00F84CCD" w:rsidP="00A764E6">
      <w:pPr>
        <w:jc w:val="both"/>
        <w:rPr>
          <w:sz w:val="28"/>
          <w:szCs w:val="28"/>
        </w:rPr>
      </w:pPr>
      <w:r>
        <w:rPr>
          <w:sz w:val="28"/>
          <w:szCs w:val="28"/>
        </w:rPr>
        <w:t>Этот</w:t>
      </w:r>
      <w:r w:rsidR="00462E2D" w:rsidRPr="00A83DF5">
        <w:rPr>
          <w:sz w:val="28"/>
          <w:szCs w:val="28"/>
        </w:rPr>
        <w:t xml:space="preserve"> пример использования </w:t>
      </w:r>
      <w:r w:rsidR="00462E2D" w:rsidRPr="00A83DF5">
        <w:rPr>
          <w:sz w:val="28"/>
          <w:szCs w:val="28"/>
          <w:lang w:val="en-US"/>
        </w:rPr>
        <w:t>cependant</w:t>
      </w:r>
      <w:r w:rsidR="00462E2D" w:rsidRPr="00A83DF5">
        <w:rPr>
          <w:sz w:val="28"/>
          <w:szCs w:val="28"/>
        </w:rPr>
        <w:t xml:space="preserve"> носит уступительный характер. Здесь </w:t>
      </w:r>
      <w:r w:rsidR="00462E2D" w:rsidRPr="00A83DF5">
        <w:rPr>
          <w:sz w:val="28"/>
          <w:szCs w:val="28"/>
          <w:lang w:val="en-US"/>
        </w:rPr>
        <w:t>cependant</w:t>
      </w:r>
      <w:r w:rsidR="00462E2D" w:rsidRPr="00A83DF5">
        <w:rPr>
          <w:sz w:val="28"/>
          <w:szCs w:val="28"/>
        </w:rPr>
        <w:t xml:space="preserve"> можно было бы заменить на </w:t>
      </w:r>
      <w:r w:rsidR="00462E2D" w:rsidRPr="00A83DF5">
        <w:rPr>
          <w:sz w:val="28"/>
          <w:szCs w:val="28"/>
          <w:lang w:val="en-US"/>
        </w:rPr>
        <w:t>pourtant</w:t>
      </w:r>
      <w:r w:rsidR="00462E2D" w:rsidRPr="00A83DF5">
        <w:rPr>
          <w:sz w:val="28"/>
          <w:szCs w:val="28"/>
        </w:rPr>
        <w:t xml:space="preserve"> (чего не скажешь о двух предыдущих примерах).  Однако использование именно </w:t>
      </w:r>
      <w:r w:rsidR="00462E2D" w:rsidRPr="00A83DF5">
        <w:rPr>
          <w:sz w:val="28"/>
          <w:szCs w:val="28"/>
          <w:lang w:val="en-US"/>
        </w:rPr>
        <w:t>cependant</w:t>
      </w:r>
      <w:r w:rsidR="00462E2D" w:rsidRPr="00A83DF5">
        <w:rPr>
          <w:sz w:val="28"/>
          <w:szCs w:val="28"/>
        </w:rPr>
        <w:t xml:space="preserve"> делает оппозицию мягче. Также следует отметить, что здесь речь идет скорее об аргументативной уступке (выражена субъективная позиция персонажа), чем о логической (противопоставление основано на общепринятых фактах), поэтому </w:t>
      </w:r>
      <w:r w:rsidR="00462E2D" w:rsidRPr="00A83DF5">
        <w:rPr>
          <w:sz w:val="28"/>
          <w:szCs w:val="28"/>
          <w:lang w:val="en-US"/>
        </w:rPr>
        <w:t>cependant</w:t>
      </w:r>
      <w:r w:rsidR="00462E2D" w:rsidRPr="00A83DF5">
        <w:rPr>
          <w:sz w:val="28"/>
          <w:szCs w:val="28"/>
        </w:rPr>
        <w:t xml:space="preserve"> выигрывает в этом контексте.</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4648"/>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Il n’en avait rien à faire. Il m’a suivi cependant et il m’a signé ensuite le papier.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Сначала ему было все равно. </w:t>
            </w:r>
            <w:r w:rsidRPr="00A83DF5">
              <w:rPr>
                <w:sz w:val="28"/>
                <w:szCs w:val="28"/>
                <w:u w:val="single"/>
              </w:rPr>
              <w:t xml:space="preserve">Но </w:t>
            </w:r>
            <w:r w:rsidRPr="00A83DF5">
              <w:rPr>
                <w:sz w:val="28"/>
                <w:szCs w:val="28"/>
              </w:rPr>
              <w:t>затем он все же последовал за мной и подписал бумагу.</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Последний пример из этой группы выражает скорее уступительные отношения на французском языке. Однако пер</w:t>
      </w:r>
      <w:r w:rsidR="00F84CCD">
        <w:rPr>
          <w:sz w:val="28"/>
          <w:szCs w:val="28"/>
        </w:rPr>
        <w:t>е</w:t>
      </w:r>
      <w:r w:rsidRPr="00A83DF5">
        <w:rPr>
          <w:sz w:val="28"/>
          <w:szCs w:val="28"/>
        </w:rPr>
        <w:t xml:space="preserve">водчик немного изменил исходный текст: добавил слово </w:t>
      </w:r>
      <w:r w:rsidRPr="00A83DF5">
        <w:rPr>
          <w:i/>
          <w:sz w:val="28"/>
          <w:szCs w:val="28"/>
        </w:rPr>
        <w:t>сначала</w:t>
      </w:r>
      <w:r w:rsidRPr="00A83DF5">
        <w:rPr>
          <w:sz w:val="28"/>
          <w:szCs w:val="28"/>
        </w:rPr>
        <w:t xml:space="preserve">, передвинул </w:t>
      </w:r>
      <w:r w:rsidRPr="00A83DF5">
        <w:rPr>
          <w:i/>
          <w:sz w:val="28"/>
          <w:szCs w:val="28"/>
        </w:rPr>
        <w:t>затем</w:t>
      </w:r>
      <w:r w:rsidRPr="00A83DF5">
        <w:rPr>
          <w:sz w:val="28"/>
          <w:szCs w:val="28"/>
        </w:rPr>
        <w:t xml:space="preserve"> в начало второго предложения и, таким образом, в русском варианте отношения </w:t>
      </w:r>
      <w:r w:rsidR="00F84CCD">
        <w:rPr>
          <w:sz w:val="28"/>
          <w:szCs w:val="28"/>
        </w:rPr>
        <w:t>между двумя компонентами стали против</w:t>
      </w:r>
      <w:r w:rsidRPr="00A83DF5">
        <w:rPr>
          <w:sz w:val="28"/>
          <w:szCs w:val="28"/>
        </w:rPr>
        <w:t>ительными.</w:t>
      </w:r>
    </w:p>
    <w:p w:rsidR="00462E2D" w:rsidRPr="00A83DF5" w:rsidRDefault="00462E2D" w:rsidP="00A764E6">
      <w:pPr>
        <w:jc w:val="both"/>
        <w:rPr>
          <w:sz w:val="28"/>
          <w:szCs w:val="28"/>
        </w:rPr>
      </w:pPr>
      <w:r w:rsidRPr="00A83DF5">
        <w:rPr>
          <w:sz w:val="28"/>
          <w:szCs w:val="28"/>
        </w:rPr>
        <w:t xml:space="preserve">Также частотным является вариант перевода </w:t>
      </w:r>
      <w:r w:rsidRPr="00A83DF5">
        <w:rPr>
          <w:i/>
          <w:sz w:val="28"/>
          <w:szCs w:val="28"/>
        </w:rPr>
        <w:t>в то же время</w:t>
      </w:r>
      <w:r w:rsidRPr="00A83DF5">
        <w:rPr>
          <w:sz w:val="28"/>
          <w:szCs w:val="28"/>
        </w:rPr>
        <w:t xml:space="preserve">. Можно предположить, что этот аналог выбирается из-за семантической схожести двух коннекторов. Он так же, как и </w:t>
      </w:r>
      <w:r w:rsidRPr="00A83DF5">
        <w:rPr>
          <w:sz w:val="28"/>
          <w:szCs w:val="28"/>
          <w:lang w:val="en-US"/>
        </w:rPr>
        <w:t>cependant</w:t>
      </w:r>
      <w:r w:rsidRPr="00A83DF5">
        <w:rPr>
          <w:sz w:val="28"/>
          <w:szCs w:val="28"/>
        </w:rPr>
        <w:t>, может обозначать одновременность или маркировать уступительные отношения.</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2"/>
        <w:gridCol w:w="4654"/>
      </w:tblGrid>
      <w:tr w:rsidR="00462E2D" w:rsidRPr="00A83DF5" w:rsidTr="00462E2D">
        <w:tc>
          <w:tcPr>
            <w:tcW w:w="4785" w:type="dxa"/>
          </w:tcPr>
          <w:p w:rsidR="00462E2D" w:rsidRPr="00A83DF5" w:rsidRDefault="00462E2D" w:rsidP="00A764E6">
            <w:pPr>
              <w:jc w:val="both"/>
              <w:rPr>
                <w:sz w:val="28"/>
                <w:szCs w:val="28"/>
                <w:lang w:val="fr-FR"/>
              </w:rPr>
            </w:pPr>
            <w:r w:rsidRPr="00A83DF5">
              <w:rPr>
                <w:sz w:val="28"/>
                <w:szCs w:val="28"/>
                <w:lang w:val="fr-FR"/>
              </w:rPr>
              <w:t>Peaux lisses, visages purs, grands cils, cheveux souples, toutes avaient des formes rondes et cependant graciles, des attaches fines et des gestes souples. (Art)</w:t>
            </w:r>
          </w:p>
        </w:tc>
        <w:tc>
          <w:tcPr>
            <w:tcW w:w="4786" w:type="dxa"/>
          </w:tcPr>
          <w:p w:rsidR="00462E2D" w:rsidRPr="00A83DF5" w:rsidRDefault="00462E2D" w:rsidP="00A764E6">
            <w:pPr>
              <w:jc w:val="both"/>
              <w:rPr>
                <w:sz w:val="28"/>
                <w:szCs w:val="28"/>
              </w:rPr>
            </w:pPr>
            <w:r w:rsidRPr="00A83DF5">
              <w:rPr>
                <w:sz w:val="28"/>
                <w:szCs w:val="28"/>
              </w:rPr>
              <w:t xml:space="preserve">Мягкая бархатистая кожа, чистые ровные лица, большие ресницы, шелковистые волосы — все девушки обладали круглыми </w:t>
            </w:r>
            <w:r w:rsidRPr="00A83DF5">
              <w:rPr>
                <w:sz w:val="28"/>
                <w:szCs w:val="28"/>
                <w:u w:val="single"/>
              </w:rPr>
              <w:t>и в то же время</w:t>
            </w:r>
            <w:r w:rsidRPr="00A83DF5">
              <w:rPr>
                <w:sz w:val="28"/>
                <w:szCs w:val="28"/>
              </w:rPr>
              <w:t xml:space="preserve"> грациозными формами, </w:t>
            </w:r>
            <w:r w:rsidRPr="00A83DF5">
              <w:rPr>
                <w:sz w:val="28"/>
                <w:szCs w:val="28"/>
              </w:rPr>
              <w:lastRenderedPageBreak/>
              <w:t>ясным взглядом и изящными жестами.</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этом примере </w:t>
      </w:r>
      <w:r w:rsidRPr="00A83DF5">
        <w:rPr>
          <w:sz w:val="28"/>
          <w:szCs w:val="28"/>
          <w:lang w:val="en-US"/>
        </w:rPr>
        <w:t>cependant</w:t>
      </w:r>
      <w:r w:rsidRPr="00A83DF5">
        <w:rPr>
          <w:sz w:val="28"/>
          <w:szCs w:val="28"/>
        </w:rPr>
        <w:t xml:space="preserve"> имеет противопоставительный оттенок значения, кроме того, коннектор добавляет высказыванию субъективности (это мысли персонажа, его личное мнение). При этом мягкость оппозиции, присущая </w:t>
      </w:r>
      <w:r w:rsidRPr="00A83DF5">
        <w:rPr>
          <w:sz w:val="28"/>
          <w:szCs w:val="28"/>
          <w:lang w:val="en-US"/>
        </w:rPr>
        <w:t>cependant</w:t>
      </w:r>
      <w:r w:rsidRPr="00A83DF5">
        <w:rPr>
          <w:sz w:val="28"/>
          <w:szCs w:val="28"/>
        </w:rPr>
        <w:t xml:space="preserve">, позволяет использовать в русском переводе союз </w:t>
      </w:r>
      <w:r w:rsidRPr="00A83DF5">
        <w:rPr>
          <w:i/>
          <w:sz w:val="28"/>
          <w:szCs w:val="28"/>
        </w:rPr>
        <w:t>и</w:t>
      </w:r>
      <w:r w:rsidRPr="00A83DF5">
        <w:rPr>
          <w:sz w:val="28"/>
          <w:szCs w:val="28"/>
        </w:rPr>
        <w:t>, таким образом, переводчик делает акцент на соединении различных характеристик, а не противопоставлении их.</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8"/>
        <w:gridCol w:w="4658"/>
      </w:tblGrid>
      <w:tr w:rsidR="00462E2D" w:rsidRPr="00A83DF5" w:rsidTr="00462E2D">
        <w:tc>
          <w:tcPr>
            <w:tcW w:w="4785" w:type="dxa"/>
          </w:tcPr>
          <w:p w:rsidR="00462E2D" w:rsidRPr="00A83DF5" w:rsidRDefault="00462E2D" w:rsidP="00A764E6">
            <w:pPr>
              <w:jc w:val="both"/>
              <w:rPr>
                <w:sz w:val="28"/>
                <w:szCs w:val="28"/>
                <w:lang w:val="fr-FR"/>
              </w:rPr>
            </w:pPr>
            <w:r w:rsidRPr="00A83DF5">
              <w:rPr>
                <w:sz w:val="28"/>
                <w:szCs w:val="28"/>
                <w:lang w:val="fr-FR"/>
              </w:rPr>
              <w:t>C’était très laid, très repoussant et cependant assez original. (Art)</w:t>
            </w:r>
          </w:p>
        </w:tc>
        <w:tc>
          <w:tcPr>
            <w:tcW w:w="4786" w:type="dxa"/>
          </w:tcPr>
          <w:p w:rsidR="00462E2D" w:rsidRPr="00A83DF5" w:rsidRDefault="00462E2D" w:rsidP="00A764E6">
            <w:pPr>
              <w:jc w:val="both"/>
              <w:rPr>
                <w:sz w:val="28"/>
                <w:szCs w:val="28"/>
              </w:rPr>
            </w:pPr>
            <w:r w:rsidRPr="00A83DF5">
              <w:rPr>
                <w:sz w:val="28"/>
                <w:szCs w:val="28"/>
              </w:rPr>
              <w:t xml:space="preserve">Это было ужасно безобразно, чудовищно отталкивающе, </w:t>
            </w:r>
            <w:r w:rsidRPr="00A83DF5">
              <w:rPr>
                <w:sz w:val="28"/>
                <w:szCs w:val="28"/>
                <w:u w:val="single"/>
              </w:rPr>
              <w:t>но в то же время</w:t>
            </w:r>
            <w:r w:rsidRPr="00A83DF5">
              <w:rPr>
                <w:sz w:val="28"/>
                <w:szCs w:val="28"/>
              </w:rPr>
              <w:t xml:space="preserve"> довольно оригинально. </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Очень похожий пример, но здесь речь идет скорее об уступительных отношениях. Переводчик выбрал подкрепить коннектор союзом </w:t>
      </w:r>
      <w:r w:rsidRPr="00A83DF5">
        <w:rPr>
          <w:i/>
          <w:sz w:val="28"/>
          <w:szCs w:val="28"/>
        </w:rPr>
        <w:t>но</w:t>
      </w:r>
      <w:r w:rsidRPr="00A83DF5">
        <w:rPr>
          <w:sz w:val="28"/>
          <w:szCs w:val="28"/>
        </w:rPr>
        <w:t>, подчеркивая противопоставление.</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2"/>
        <w:gridCol w:w="4644"/>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De retour sur le sable, l’ordinaire a repris, il a fallu distribuer les serviettes, mettre de l’ordre, siffler les retardataires, donner quelques tapes ; cependant l’ordinaire s’était gorgé de sens.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Когда мы вернулись и плюхнулись на горячий песок пляжа, вновь пошла обычная суета: одному подать полотенце, другому сделать замечание, кого-то даже шлепнуть по мягкому месту, свистнуть, подгоняя тех, кто не желал выползать из моря, </w:t>
            </w:r>
            <w:r w:rsidRPr="00A83DF5">
              <w:rPr>
                <w:sz w:val="28"/>
                <w:szCs w:val="28"/>
                <w:u w:val="single"/>
              </w:rPr>
              <w:t>но</w:t>
            </w:r>
            <w:r w:rsidRPr="00A83DF5">
              <w:rPr>
                <w:sz w:val="28"/>
                <w:szCs w:val="28"/>
              </w:rPr>
              <w:t xml:space="preserve"> эта суета </w:t>
            </w:r>
            <w:r w:rsidRPr="00A83DF5">
              <w:rPr>
                <w:sz w:val="28"/>
                <w:szCs w:val="28"/>
                <w:u w:val="single"/>
              </w:rPr>
              <w:t>в то же время</w:t>
            </w:r>
            <w:r w:rsidRPr="00A83DF5">
              <w:rPr>
                <w:sz w:val="28"/>
                <w:szCs w:val="28"/>
              </w:rPr>
              <w:t xml:space="preserve"> была наполнена смыслом. </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lastRenderedPageBreak/>
        <w:t xml:space="preserve">В этом примере мы видим, что </w:t>
      </w:r>
      <w:r w:rsidRPr="00A83DF5">
        <w:rPr>
          <w:sz w:val="28"/>
          <w:szCs w:val="28"/>
          <w:lang w:val="en-US"/>
        </w:rPr>
        <w:t>cependant</w:t>
      </w:r>
      <w:r w:rsidRPr="00A83DF5">
        <w:rPr>
          <w:sz w:val="28"/>
          <w:szCs w:val="28"/>
        </w:rPr>
        <w:t xml:space="preserve"> подводит итог перечислению. Во французском тексте пауза перед подведением итога дополнительно маркирована точкой с запятой. При этом коннектор имеет также ограничительный нюанс значения, обозначая исключение из общего правила: обычно суета незначительна, но эта суета была наполнена смыслом. Переводчик ограничился просто запятой, однако дополнил коннектор союзом </w:t>
      </w:r>
      <w:r w:rsidRPr="00A83DF5">
        <w:rPr>
          <w:i/>
          <w:sz w:val="28"/>
          <w:szCs w:val="28"/>
        </w:rPr>
        <w:t>но</w:t>
      </w:r>
      <w:r w:rsidRPr="00A83DF5">
        <w:rPr>
          <w:sz w:val="28"/>
          <w:szCs w:val="28"/>
        </w:rPr>
        <w:t>, чтобы подчеркнуть противопоставление.</w:t>
      </w:r>
    </w:p>
    <w:p w:rsidR="00462E2D" w:rsidRPr="00A83DF5" w:rsidRDefault="00462E2D" w:rsidP="00A764E6">
      <w:pPr>
        <w:jc w:val="both"/>
        <w:rPr>
          <w:sz w:val="28"/>
          <w:szCs w:val="28"/>
        </w:rPr>
      </w:pPr>
      <w:r w:rsidRPr="00A83DF5">
        <w:rPr>
          <w:sz w:val="28"/>
          <w:szCs w:val="28"/>
        </w:rPr>
        <w:t xml:space="preserve">В следующем примере, где </w:t>
      </w:r>
      <w:r w:rsidRPr="00A83DF5">
        <w:rPr>
          <w:sz w:val="28"/>
          <w:szCs w:val="28"/>
          <w:lang w:val="en-US"/>
        </w:rPr>
        <w:t>cependant</w:t>
      </w:r>
      <w:r w:rsidRPr="00A83DF5">
        <w:rPr>
          <w:sz w:val="28"/>
          <w:szCs w:val="28"/>
        </w:rPr>
        <w:t xml:space="preserve"> маркирует уступительные отношения, мы тоже может наблюдать ограничительный оттенок значения:</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3"/>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Il s’aperçut que les deux vieilles dames n’étaient plus là.  Cependant,  à  quelque  distance,  au  milieu  de  la  plage, s’élevait  une  petite  guérite  qu’il  n’avait  pas  remarqué auparavant. (HR)</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Он заметил, что двух старых дам там уже не было. </w:t>
            </w:r>
            <w:r w:rsidRPr="00A83DF5">
              <w:rPr>
                <w:sz w:val="28"/>
                <w:szCs w:val="28"/>
                <w:u w:val="single"/>
              </w:rPr>
              <w:t>Зато</w:t>
            </w:r>
            <w:r w:rsidRPr="00A83DF5">
              <w:rPr>
                <w:sz w:val="28"/>
                <w:szCs w:val="28"/>
              </w:rPr>
              <w:t xml:space="preserve"> в  некотором отдалении  посреди  пляжа  торчала одинокая кабинка, которую он прежде не замечал.</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Персонаж заметил, что двух дам уже не было, т.е. пляж опустел. Но он был не совсем пуст: в отдалении торчала кабинка. Переводчик сохранил этот смысловой нюанс, благодаря коннектору </w:t>
      </w:r>
      <w:r w:rsidRPr="00A83DF5">
        <w:rPr>
          <w:i/>
          <w:sz w:val="28"/>
          <w:szCs w:val="28"/>
        </w:rPr>
        <w:t>зато</w:t>
      </w:r>
      <w:r w:rsidRPr="00A83DF5">
        <w:rPr>
          <w:sz w:val="28"/>
          <w:szCs w:val="28"/>
        </w:rPr>
        <w:t>, маркирующему возместительную уступку.</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651"/>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Comme la foule  s’approchait  trop,  les  hommes  de  la  garde  firent  une décharge  générale  qui  en  découragea  la  majeure  partie, cependant que les corps des autres s’éparpillaient en lambeaux. (HR)</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Так  как  толпа  оказалась  слишком  близко,  почетный караул  провел  через  дула  общую  разрядку напряженности, что обескуражило большую часть толпы, тела </w:t>
            </w:r>
            <w:r w:rsidRPr="00A83DF5">
              <w:rPr>
                <w:sz w:val="28"/>
                <w:szCs w:val="28"/>
                <w:u w:val="single"/>
              </w:rPr>
              <w:t>же</w:t>
            </w:r>
            <w:r w:rsidRPr="00A83DF5">
              <w:rPr>
                <w:sz w:val="28"/>
                <w:szCs w:val="28"/>
              </w:rPr>
              <w:t xml:space="preserve"> меньшинства  клочьями разлетелись во все </w:t>
            </w:r>
            <w:r w:rsidRPr="00A83DF5">
              <w:rPr>
                <w:sz w:val="28"/>
                <w:szCs w:val="28"/>
              </w:rPr>
              <w:lastRenderedPageBreak/>
              <w:t xml:space="preserve">стороны. </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этом примере </w:t>
      </w:r>
      <w:r w:rsidRPr="00A83DF5">
        <w:rPr>
          <w:sz w:val="28"/>
          <w:szCs w:val="28"/>
          <w:lang w:val="en-US"/>
        </w:rPr>
        <w:t>cependant</w:t>
      </w:r>
      <w:r w:rsidRPr="00A83DF5">
        <w:rPr>
          <w:sz w:val="28"/>
          <w:szCs w:val="28"/>
        </w:rPr>
        <w:t xml:space="preserve"> снова используется в парадигме целое-часть, маркируя меньшинство. Также можно сказать, что выбор именно этого варианта перевода здесь обусловлен стилистическим решением.</w:t>
      </w:r>
    </w:p>
    <w:p w:rsidR="00462E2D" w:rsidRPr="00A83DF5" w:rsidRDefault="00462E2D" w:rsidP="00A764E6">
      <w:pPr>
        <w:jc w:val="both"/>
        <w:rPr>
          <w:sz w:val="28"/>
          <w:szCs w:val="28"/>
        </w:rPr>
      </w:pPr>
      <w:r w:rsidRPr="00A83DF5">
        <w:rPr>
          <w:sz w:val="28"/>
          <w:szCs w:val="28"/>
        </w:rPr>
        <w:t xml:space="preserve">Среди вариантов перевода встречаются и другие коннекторы, передающие стилистическую окраску </w:t>
      </w:r>
      <w:r w:rsidRPr="00A83DF5">
        <w:rPr>
          <w:sz w:val="28"/>
          <w:szCs w:val="28"/>
          <w:lang w:val="en-US"/>
        </w:rPr>
        <w:t>cependant</w:t>
      </w:r>
      <w:r w:rsidRPr="00A83DF5">
        <w:rPr>
          <w:sz w:val="28"/>
          <w:szCs w:val="28"/>
        </w:rPr>
        <w:t>:</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7"/>
        <w:gridCol w:w="4649"/>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Je cessai d’être Jun pour devenir le cosmos, circulaire, immobile et cependant en mouvement. (Sumo)</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Я был уже не Джун, а космос, замкнутый, неподвижный и </w:t>
            </w:r>
            <w:r w:rsidRPr="00A83DF5">
              <w:rPr>
                <w:sz w:val="28"/>
                <w:szCs w:val="28"/>
                <w:u w:val="single"/>
              </w:rPr>
              <w:t>меж тем</w:t>
            </w:r>
            <w:r w:rsidRPr="00A83DF5">
              <w:rPr>
                <w:sz w:val="28"/>
                <w:szCs w:val="28"/>
              </w:rPr>
              <w:t xml:space="preserve"> пребывающий в движении.</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Le docteur Fichet passait chaque jour afin de constater mon rétablissement, en vrai comptable de la médecine. Je n’étais pour lui qu’une somme de chiffres qu’il consignait dans son carnet. J’avais beau le guetter, jamais il ne semblait éprouver la moindre émotion à ma vue. Cependant il sursautait chaque fois que je lui posais une question et il lui fallait alors trente secondes pour se remettre, une main sur le cœur, l’autre sur le front, avant de me répondre avec mauvaise grâce.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Доктор Фише навещал меня ежедневно, чтобы скрупулезно, как настоящий счетовод от медицины, отмечать этапы моего выздоровлении. Напрасно ловил я его взгляд, при осмотре он не испытывал ни малейших эмоций. Он </w:t>
            </w:r>
            <w:r w:rsidRPr="00A83DF5">
              <w:rPr>
                <w:sz w:val="28"/>
                <w:szCs w:val="28"/>
                <w:u w:val="single"/>
              </w:rPr>
              <w:t>лишь</w:t>
            </w:r>
            <w:r w:rsidRPr="00A83DF5">
              <w:rPr>
                <w:sz w:val="28"/>
                <w:szCs w:val="28"/>
              </w:rPr>
              <w:t xml:space="preserve"> вздрагивал каждый раз, когда я заговаривал с ним, и потом еще долго отходил, схватившись одной рукой за сердце, другой — за лоб, прежде чем пробурчать что-то в ответ с недовольной миной на лице.</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Вместо нейтральных </w:t>
      </w:r>
      <w:r w:rsidRPr="00A83DF5">
        <w:rPr>
          <w:i/>
          <w:sz w:val="28"/>
          <w:szCs w:val="28"/>
        </w:rPr>
        <w:t>между тем, только</w:t>
      </w:r>
      <w:r w:rsidRPr="00A83DF5">
        <w:rPr>
          <w:sz w:val="28"/>
          <w:szCs w:val="28"/>
        </w:rPr>
        <w:t xml:space="preserve"> переводчики выбирают более возвышенные варианты, чтобы подчеркнуть стилистическую маркированность </w:t>
      </w:r>
      <w:r w:rsidRPr="00A83DF5">
        <w:rPr>
          <w:sz w:val="28"/>
          <w:szCs w:val="28"/>
          <w:lang w:val="en-US"/>
        </w:rPr>
        <w:t>cependant</w:t>
      </w:r>
      <w:r w:rsidRPr="00A83DF5">
        <w:rPr>
          <w:sz w:val="28"/>
          <w:szCs w:val="28"/>
        </w:rPr>
        <w:t>.</w:t>
      </w:r>
    </w:p>
    <w:p w:rsidR="00462E2D" w:rsidRPr="00A83DF5" w:rsidRDefault="00462E2D" w:rsidP="00A764E6">
      <w:pPr>
        <w:jc w:val="both"/>
        <w:rPr>
          <w:sz w:val="28"/>
          <w:szCs w:val="28"/>
        </w:rPr>
      </w:pPr>
    </w:p>
    <w:p w:rsidR="00462E2D" w:rsidRPr="00A83DF5" w:rsidRDefault="00710318" w:rsidP="00A764E6">
      <w:pPr>
        <w:pStyle w:val="11"/>
      </w:pPr>
      <w:r w:rsidRPr="00BE4B74">
        <w:lastRenderedPageBreak/>
        <w:t xml:space="preserve">3.2.2 </w:t>
      </w:r>
      <w:r w:rsidR="00462E2D" w:rsidRPr="00A83DF5">
        <w:t>Уровень текста</w:t>
      </w:r>
    </w:p>
    <w:p w:rsidR="00462E2D" w:rsidRPr="00A83DF5" w:rsidRDefault="00462E2D" w:rsidP="00A764E6">
      <w:pPr>
        <w:jc w:val="both"/>
        <w:rPr>
          <w:sz w:val="28"/>
          <w:szCs w:val="28"/>
        </w:rPr>
      </w:pPr>
      <w:r w:rsidRPr="00A83DF5">
        <w:rPr>
          <w:sz w:val="28"/>
          <w:szCs w:val="28"/>
        </w:rPr>
        <w:t xml:space="preserve">В нашем корпусе меньшее количество примеров использования </w:t>
      </w:r>
      <w:r w:rsidRPr="00A83DF5">
        <w:rPr>
          <w:sz w:val="28"/>
          <w:szCs w:val="28"/>
          <w:lang w:val="en-US"/>
        </w:rPr>
        <w:t>cependant</w:t>
      </w:r>
      <w:r w:rsidRPr="00A83DF5">
        <w:rPr>
          <w:sz w:val="28"/>
          <w:szCs w:val="28"/>
        </w:rPr>
        <w:t xml:space="preserve"> приходится на его функционирование на уровне текста (29%). Коннектор может вводить новый аспект темы, осуществлять переход между двумя темами, вводить мета-комментарий в текст нейтрального характера и подводить итог.</w:t>
      </w:r>
    </w:p>
    <w:p w:rsidR="00462E2D" w:rsidRPr="00A83DF5" w:rsidRDefault="00462E2D" w:rsidP="00A764E6">
      <w:pPr>
        <w:jc w:val="both"/>
        <w:rPr>
          <w:sz w:val="28"/>
          <w:szCs w:val="28"/>
        </w:rPr>
      </w:pPr>
    </w:p>
    <w:tbl>
      <w:tblPr>
        <w:tblStyle w:val="ab"/>
        <w:tblW w:w="0" w:type="auto"/>
        <w:tblLook w:val="04A0"/>
      </w:tblPr>
      <w:tblGrid>
        <w:gridCol w:w="3227"/>
        <w:gridCol w:w="3118"/>
      </w:tblGrid>
      <w:tr w:rsidR="00462E2D" w:rsidRPr="00A83DF5" w:rsidTr="00462E2D">
        <w:tc>
          <w:tcPr>
            <w:tcW w:w="3227" w:type="dxa"/>
          </w:tcPr>
          <w:p w:rsidR="00462E2D" w:rsidRPr="00A83DF5" w:rsidRDefault="00462E2D" w:rsidP="00A764E6">
            <w:pPr>
              <w:jc w:val="both"/>
              <w:rPr>
                <w:sz w:val="28"/>
                <w:szCs w:val="28"/>
              </w:rPr>
            </w:pPr>
            <w:r w:rsidRPr="00A83DF5">
              <w:rPr>
                <w:sz w:val="28"/>
                <w:szCs w:val="28"/>
              </w:rPr>
              <w:t>Перевод</w:t>
            </w:r>
          </w:p>
        </w:tc>
        <w:tc>
          <w:tcPr>
            <w:tcW w:w="3118" w:type="dxa"/>
          </w:tcPr>
          <w:p w:rsidR="00462E2D" w:rsidRPr="00A83DF5" w:rsidRDefault="00462E2D" w:rsidP="00A764E6">
            <w:pPr>
              <w:jc w:val="both"/>
              <w:rPr>
                <w:sz w:val="28"/>
                <w:szCs w:val="28"/>
              </w:rPr>
            </w:pPr>
            <w:r w:rsidRPr="00A83DF5">
              <w:rPr>
                <w:sz w:val="28"/>
                <w:szCs w:val="28"/>
              </w:rPr>
              <w:t>Количество</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Однако</w:t>
            </w:r>
          </w:p>
        </w:tc>
        <w:tc>
          <w:tcPr>
            <w:tcW w:w="3118" w:type="dxa"/>
          </w:tcPr>
          <w:p w:rsidR="00462E2D" w:rsidRPr="00A83DF5" w:rsidRDefault="00462E2D" w:rsidP="00A764E6">
            <w:pPr>
              <w:jc w:val="both"/>
              <w:rPr>
                <w:sz w:val="28"/>
                <w:szCs w:val="28"/>
              </w:rPr>
            </w:pPr>
            <w:r w:rsidRPr="00A83DF5">
              <w:rPr>
                <w:sz w:val="28"/>
                <w:szCs w:val="28"/>
              </w:rPr>
              <w:t>4</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Уже</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Тем временем</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 то же время</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Между тем</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А… же</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Итого (%)</w:t>
            </w:r>
          </w:p>
        </w:tc>
        <w:tc>
          <w:tcPr>
            <w:tcW w:w="3118" w:type="dxa"/>
          </w:tcPr>
          <w:p w:rsidR="00462E2D" w:rsidRPr="00A83DF5" w:rsidRDefault="00462E2D" w:rsidP="00A764E6">
            <w:pPr>
              <w:jc w:val="both"/>
              <w:rPr>
                <w:sz w:val="28"/>
                <w:szCs w:val="28"/>
              </w:rPr>
            </w:pPr>
            <w:r w:rsidRPr="00A83DF5">
              <w:rPr>
                <w:sz w:val="28"/>
                <w:szCs w:val="28"/>
              </w:rPr>
              <w:t>12 (29%)</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Из таблицы видно, что в русском языке структурную функцию чаще других выполняет коннектор </w:t>
      </w:r>
      <w:r w:rsidRPr="00A83DF5">
        <w:rPr>
          <w:i/>
          <w:sz w:val="28"/>
          <w:szCs w:val="28"/>
        </w:rPr>
        <w:t>однако</w:t>
      </w:r>
      <w:r w:rsidRPr="00A83DF5">
        <w:rPr>
          <w:sz w:val="28"/>
          <w:szCs w:val="28"/>
        </w:rPr>
        <w:t>, способный соединять значительные фрагменты текста и участвовать в его организации.</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4648"/>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J’étais si peu accoutumé à provoquer l’enthousiasme que je le soupçonnai, au début, de se moquer de moi ; puis je craignis qu’il n’exagérât, par cette complaisance qu’on met à rassurer les malades ; cependant, quand je vis croître et durer ses louanges, je cessai de me retenir et je </w:t>
            </w:r>
            <w:r w:rsidRPr="00A83DF5">
              <w:rPr>
                <w:sz w:val="28"/>
                <w:szCs w:val="28"/>
                <w:lang w:val="fr-FR"/>
              </w:rPr>
              <w:lastRenderedPageBreak/>
              <w:t>m’abandonnai à la volupté d’être admiré.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xml:space="preserve">Поскольку я не был избалован вниманием окружающих и тем более такими дифирамбами в свой адрес, я сначала с подозрением слушал его, пытаясь уловить в его словах насмешку; затем я подумал, что это — простое преувеличение, которым люди грешат при </w:t>
            </w:r>
            <w:r w:rsidRPr="00A83DF5">
              <w:rPr>
                <w:sz w:val="28"/>
                <w:szCs w:val="28"/>
              </w:rPr>
              <w:lastRenderedPageBreak/>
              <w:t xml:space="preserve">посещении больных. </w:t>
            </w:r>
            <w:r w:rsidRPr="00A83DF5">
              <w:rPr>
                <w:sz w:val="28"/>
                <w:szCs w:val="28"/>
                <w:u w:val="single"/>
              </w:rPr>
              <w:t>Однако</w:t>
            </w:r>
            <w:r w:rsidRPr="00A83DF5">
              <w:rPr>
                <w:sz w:val="28"/>
                <w:szCs w:val="28"/>
              </w:rPr>
              <w:t xml:space="preserve"> постепенно, по мере того как росли по размаху и протяженности его восхваления, я уже не сдерживал себя и с наслаждением погружался в море восхищения, которое вызывала моя личность.</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Переход на новый виток повествования во французском языке обозначен коннектором и точкой с запятой, переводчик еще усилил разрыв, разделив мысль на два предложения.</w:t>
      </w:r>
    </w:p>
    <w:p w:rsidR="00462E2D" w:rsidRPr="00A83DF5" w:rsidRDefault="00462E2D" w:rsidP="00A764E6">
      <w:pPr>
        <w:jc w:val="both"/>
        <w:rPr>
          <w:sz w:val="28"/>
          <w:szCs w:val="28"/>
        </w:rPr>
      </w:pPr>
      <w:r w:rsidRPr="00A83DF5">
        <w:rPr>
          <w:sz w:val="28"/>
          <w:szCs w:val="28"/>
        </w:rPr>
        <w:t xml:space="preserve">В следующем примере хорошо видно, что </w:t>
      </w:r>
      <w:r w:rsidRPr="00A83DF5">
        <w:rPr>
          <w:sz w:val="28"/>
          <w:szCs w:val="28"/>
          <w:lang w:val="en-US"/>
        </w:rPr>
        <w:t>cependant</w:t>
      </w:r>
      <w:r w:rsidRPr="00A83DF5">
        <w:rPr>
          <w:sz w:val="28"/>
          <w:szCs w:val="28"/>
        </w:rPr>
        <w:t>, маркируя переход к новой теме, при этом сохраняет и собственно уступительное значение. Русский коннектор однако также может выполнять обе эти функции:</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3"/>
        <w:gridCol w:w="4673"/>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Je me prêtais avec plaisir à toutes les poses. Cependant je refusais toujours de me déshabiller.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Я с удовольствием подставлял себя под вспышки фотографов, принимая всевозможные позы. </w:t>
            </w:r>
            <w:r w:rsidRPr="00A83DF5">
              <w:rPr>
                <w:sz w:val="28"/>
                <w:szCs w:val="28"/>
                <w:u w:val="single"/>
              </w:rPr>
              <w:t>Однако</w:t>
            </w:r>
            <w:r w:rsidRPr="00A83DF5">
              <w:rPr>
                <w:sz w:val="28"/>
                <w:szCs w:val="28"/>
              </w:rPr>
              <w:t xml:space="preserve"> по-прежнему отказывался раздеться полностью перед фотокамерой.</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Je décidai de l’ignorer et me concentrai de nouveau sur mon saut.</w:t>
            </w:r>
          </w:p>
          <w:p w:rsidR="00462E2D" w:rsidRPr="00A83DF5" w:rsidRDefault="00462E2D" w:rsidP="00A764E6">
            <w:pPr>
              <w:jc w:val="both"/>
              <w:rPr>
                <w:sz w:val="28"/>
                <w:szCs w:val="28"/>
                <w:lang w:val="fr-FR"/>
              </w:rPr>
            </w:pPr>
            <w:r w:rsidRPr="00A83DF5">
              <w:rPr>
                <w:sz w:val="28"/>
                <w:szCs w:val="28"/>
                <w:lang w:val="fr-FR"/>
              </w:rPr>
              <w:t>Cependant je percevais un poids sur ma nuque.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Я решил, что должен отбросить все мысли о нем, и вновь попытался сконцентрироваться на своем прыжке.</w:t>
            </w:r>
          </w:p>
          <w:p w:rsidR="00462E2D" w:rsidRPr="00A83DF5" w:rsidRDefault="00462E2D" w:rsidP="00A764E6">
            <w:pPr>
              <w:jc w:val="both"/>
              <w:rPr>
                <w:sz w:val="28"/>
                <w:szCs w:val="28"/>
              </w:rPr>
            </w:pPr>
            <w:r w:rsidRPr="00A83DF5">
              <w:rPr>
                <w:sz w:val="28"/>
                <w:szCs w:val="28"/>
              </w:rPr>
              <w:t>Однако я ничего не мог с собой поделать: я чувствовал на затылке его тяжелый взгляд.</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lastRenderedPageBreak/>
        <w:t>В последнем примере переход к новой теме дополнительно обозначен началом нового абзаца.</w:t>
      </w:r>
    </w:p>
    <w:p w:rsidR="00462E2D" w:rsidRPr="00A83DF5" w:rsidRDefault="00462E2D" w:rsidP="00A764E6">
      <w:pPr>
        <w:jc w:val="both"/>
        <w:rPr>
          <w:sz w:val="28"/>
          <w:szCs w:val="28"/>
        </w:rPr>
      </w:pPr>
      <w:r w:rsidRPr="00A83DF5">
        <w:rPr>
          <w:sz w:val="28"/>
          <w:szCs w:val="28"/>
        </w:rPr>
        <w:t xml:space="preserve">В отличие от </w:t>
      </w:r>
      <w:r w:rsidRPr="00A83DF5">
        <w:rPr>
          <w:i/>
          <w:sz w:val="28"/>
          <w:szCs w:val="28"/>
        </w:rPr>
        <w:t>однако</w:t>
      </w:r>
      <w:r w:rsidRPr="00A83DF5">
        <w:rPr>
          <w:sz w:val="28"/>
          <w:szCs w:val="28"/>
        </w:rPr>
        <w:t xml:space="preserve">, вариант перевода </w:t>
      </w:r>
      <w:r w:rsidRPr="00A83DF5">
        <w:rPr>
          <w:i/>
          <w:sz w:val="28"/>
          <w:szCs w:val="28"/>
        </w:rPr>
        <w:t>уже</w:t>
      </w:r>
      <w:r w:rsidRPr="00A83DF5">
        <w:rPr>
          <w:sz w:val="28"/>
          <w:szCs w:val="28"/>
        </w:rPr>
        <w:t xml:space="preserve"> маркирует резкий и неожиданный поворот сюжета, который сильно </w:t>
      </w:r>
      <w:r w:rsidR="00F84CCD">
        <w:rPr>
          <w:sz w:val="28"/>
          <w:szCs w:val="28"/>
        </w:rPr>
        <w:t>меняет ход повествования. В примере ниже мы можем видеть, что переводчик усилил драматизацию, немного изменив смысл высказывания: в русском варианте текста полицейские арестовали пресонажа перед самым взлетом самолета (а не при посадке в него).</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2"/>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Au moment d’embarquer cependant, trois policiers m’interpellèrent.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В тот момент, когда самолет </w:t>
            </w:r>
            <w:r w:rsidRPr="00A83DF5">
              <w:rPr>
                <w:sz w:val="28"/>
                <w:szCs w:val="28"/>
                <w:u w:val="single"/>
              </w:rPr>
              <w:t>уже</w:t>
            </w:r>
            <w:r w:rsidRPr="00A83DF5">
              <w:rPr>
                <w:sz w:val="28"/>
                <w:szCs w:val="28"/>
              </w:rPr>
              <w:t xml:space="preserve"> готов был взлететь, в салоне появились трое полицейских.</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Heureusement, grâce à l’argent que m’avait laissé Shomintsu, je pus me procurer plusieurs cartons. Cependant, lorsqu'à la nuit tombante je quittai la ruelle, quatre voitures de police déboulèrent en trombe : le service des douanes opérait une descente inopinée ! (Sumo)</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К счастью, на деньги, оставленные Сёминцу, я уже в сумерках смог раздобыть несколько коробок. Смеркалось. Я </w:t>
            </w:r>
            <w:r w:rsidRPr="00A83DF5">
              <w:rPr>
                <w:sz w:val="28"/>
                <w:szCs w:val="28"/>
                <w:u w:val="single"/>
              </w:rPr>
              <w:t>уже</w:t>
            </w:r>
            <w:r w:rsidRPr="00A83DF5">
              <w:rPr>
                <w:sz w:val="28"/>
                <w:szCs w:val="28"/>
              </w:rPr>
              <w:t xml:space="preserve"> уходил, когда четыре полицейские машины перекрыли выходы с улочки: это был неожиданный рейд таможенников!</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следующем примере мы видим, как </w:t>
      </w:r>
      <w:r w:rsidRPr="00A83DF5">
        <w:rPr>
          <w:sz w:val="28"/>
          <w:szCs w:val="28"/>
          <w:lang w:val="en-US"/>
        </w:rPr>
        <w:t>cependant</w:t>
      </w:r>
      <w:r w:rsidRPr="00A83DF5">
        <w:rPr>
          <w:sz w:val="28"/>
          <w:szCs w:val="28"/>
        </w:rPr>
        <w:t>, разрывая основную ткань повествования, поме</w:t>
      </w:r>
      <w:r w:rsidR="00E644A4">
        <w:rPr>
          <w:sz w:val="28"/>
          <w:szCs w:val="28"/>
        </w:rPr>
        <w:t>щает внутрь комментар</w:t>
      </w:r>
      <w:r w:rsidRPr="00A83DF5">
        <w:rPr>
          <w:sz w:val="28"/>
          <w:szCs w:val="28"/>
        </w:rPr>
        <w:t>ий с характеристикой персонажа и его творчества:</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6"/>
        <w:gridCol w:w="4660"/>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Peut-être voulait-il peindre la médiocrité ? Le cas échéant, j’étais le modèle parfait. Cependant il ne copiait jamais ce qu’il voyait ; et au vu de ses </w:t>
            </w:r>
            <w:r w:rsidRPr="00A83DF5">
              <w:rPr>
                <w:sz w:val="28"/>
                <w:szCs w:val="28"/>
                <w:lang w:val="fr-FR"/>
              </w:rPr>
              <w:lastRenderedPageBreak/>
              <w:t>œuvres qui agrandissaient, torturaient, exagéraient la réalité quand elles ne choisissaient pas de l’ignorer, je ne pouvais l’imaginer choisissant un tel sujet.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xml:space="preserve">Может, он собирается писать картину о посредственности? В таком случае я оказался бы идеальной моделью для </w:t>
            </w:r>
            <w:r w:rsidRPr="00A83DF5">
              <w:rPr>
                <w:sz w:val="28"/>
                <w:szCs w:val="28"/>
              </w:rPr>
              <w:lastRenderedPageBreak/>
              <w:t>позирования</w:t>
            </w:r>
            <w:r w:rsidRPr="00A83DF5">
              <w:rPr>
                <w:sz w:val="28"/>
                <w:szCs w:val="28"/>
                <w:u w:val="single"/>
              </w:rPr>
              <w:t>. В то же время</w:t>
            </w:r>
            <w:r w:rsidRPr="00A83DF5">
              <w:rPr>
                <w:sz w:val="28"/>
                <w:szCs w:val="28"/>
              </w:rPr>
              <w:t xml:space="preserve"> я уже имел возможность убедиться в том, что он никогда не занимается простым копированием того, что видит перед собой; ознакомившись с его произведениями, которые раздували, истязали, преувеличивали реальность, я не мог вообразить, что он выберет такой банальный сюжет.</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На уровне текста, как и на уровне предложений, среди вариантов перевода встречаются коннекторы с семантикой времени: </w:t>
      </w:r>
      <w:r w:rsidRPr="00A83DF5">
        <w:rPr>
          <w:i/>
          <w:sz w:val="28"/>
          <w:szCs w:val="28"/>
        </w:rPr>
        <w:t>тем временем, в то же время</w:t>
      </w:r>
      <w:r w:rsidRPr="00A83DF5">
        <w:rPr>
          <w:sz w:val="28"/>
          <w:szCs w:val="28"/>
        </w:rPr>
        <w:t xml:space="preserve">. Очевидно, переводчики стремятся сохранить при передаче на русский язык исторические особенности </w:t>
      </w:r>
      <w:r w:rsidRPr="00A83DF5">
        <w:rPr>
          <w:sz w:val="28"/>
          <w:szCs w:val="28"/>
          <w:lang w:val="en-US"/>
        </w:rPr>
        <w:t>cependant</w:t>
      </w:r>
      <w:r w:rsidRPr="00A83DF5">
        <w:rPr>
          <w:sz w:val="28"/>
          <w:szCs w:val="28"/>
        </w:rPr>
        <w:t>:</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8"/>
        <w:gridCol w:w="4658"/>
      </w:tblGrid>
      <w:tr w:rsidR="00462E2D" w:rsidRPr="00A83DF5" w:rsidTr="00462E2D">
        <w:tc>
          <w:tcPr>
            <w:tcW w:w="4785" w:type="dxa"/>
          </w:tcPr>
          <w:p w:rsidR="00462E2D" w:rsidRPr="00A83DF5" w:rsidRDefault="00462E2D" w:rsidP="00A764E6">
            <w:pPr>
              <w:jc w:val="both"/>
              <w:rPr>
                <w:sz w:val="28"/>
                <w:szCs w:val="28"/>
                <w:lang w:val="fr-FR"/>
              </w:rPr>
            </w:pPr>
            <w:r w:rsidRPr="00A83DF5">
              <w:rPr>
                <w:sz w:val="28"/>
                <w:szCs w:val="28"/>
                <w:lang w:val="fr-FR"/>
              </w:rPr>
              <w:t>Des petits déjeuners à peine mâchés s’entassèrent sur le plancher, ajoutant des pestilences plus fades à ma tonique fétidité. Cependant ma merde triomphait, puante, stupéfiante, écœurante, formidable, impériale. (Art)</w:t>
            </w:r>
          </w:p>
        </w:tc>
        <w:tc>
          <w:tcPr>
            <w:tcW w:w="4786" w:type="dxa"/>
          </w:tcPr>
          <w:p w:rsidR="00462E2D" w:rsidRPr="00A83DF5" w:rsidRDefault="00462E2D" w:rsidP="00A764E6">
            <w:pPr>
              <w:jc w:val="both"/>
              <w:rPr>
                <w:sz w:val="28"/>
                <w:szCs w:val="28"/>
              </w:rPr>
            </w:pPr>
            <w:r w:rsidRPr="00A83DF5">
              <w:rPr>
                <w:sz w:val="28"/>
                <w:szCs w:val="28"/>
              </w:rPr>
              <w:t xml:space="preserve">Едва начатые бутерброды падали на пол, добавляя более сдержанные амбре к ударявшей в нос вонище, исходившей от меня. </w:t>
            </w:r>
            <w:r w:rsidRPr="00A83DF5">
              <w:rPr>
                <w:sz w:val="28"/>
                <w:szCs w:val="28"/>
                <w:u w:val="single"/>
              </w:rPr>
              <w:t>Тем временем</w:t>
            </w:r>
            <w:r w:rsidRPr="00A83DF5">
              <w:rPr>
                <w:sz w:val="28"/>
                <w:szCs w:val="28"/>
              </w:rPr>
              <w:t xml:space="preserve"> мое дерьмо триумфально распространяло вонючее, дурманящее, тошнотворное, поразительное, царское зловоние.</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Alise et Chick, cependant, se livraient à une remarquable démonstration de biglemoi dans le style nègre. (EJ)</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А тем временем  Ализа и  Шик  великолепно  демонстрировали, как танцуют скосиглаз в негритянском стиле. </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lastRenderedPageBreak/>
        <w:t xml:space="preserve">Эти два примера, как мы видим, нельзя назвать типичными для уступительных конструкций. Нам кажется, что здесь проявлен скорее временной оттенок значения </w:t>
      </w:r>
      <w:r w:rsidRPr="00A83DF5">
        <w:rPr>
          <w:sz w:val="28"/>
          <w:szCs w:val="28"/>
          <w:lang w:val="en-US"/>
        </w:rPr>
        <w:t>cependant</w:t>
      </w:r>
      <w:r w:rsidRPr="00A83DF5">
        <w:rPr>
          <w:sz w:val="28"/>
          <w:szCs w:val="28"/>
        </w:rPr>
        <w:t>, хотя некоторые исследователи считают, что в наши дни он уже полностью исчез.</w:t>
      </w:r>
    </w:p>
    <w:p w:rsidR="00462E2D" w:rsidRPr="00A83DF5" w:rsidRDefault="00462E2D" w:rsidP="00A764E6">
      <w:pPr>
        <w:jc w:val="both"/>
        <w:rPr>
          <w:sz w:val="28"/>
          <w:szCs w:val="28"/>
        </w:rPr>
      </w:pPr>
      <w:r w:rsidRPr="00A83DF5">
        <w:rPr>
          <w:sz w:val="28"/>
          <w:szCs w:val="28"/>
        </w:rPr>
        <w:t xml:space="preserve">Вариант перевода </w:t>
      </w:r>
      <w:r w:rsidRPr="00A83DF5">
        <w:rPr>
          <w:i/>
          <w:sz w:val="28"/>
          <w:szCs w:val="28"/>
        </w:rPr>
        <w:t>между тем</w:t>
      </w:r>
      <w:r w:rsidRPr="00A83DF5">
        <w:rPr>
          <w:sz w:val="28"/>
          <w:szCs w:val="28"/>
        </w:rPr>
        <w:t xml:space="preserve"> обладает одновременно уступительным значением и при этом имеет оттенок сопутствующего действия, что сближает его с историческим значением </w:t>
      </w:r>
      <w:r w:rsidRPr="00A83DF5">
        <w:rPr>
          <w:sz w:val="28"/>
          <w:szCs w:val="28"/>
          <w:lang w:val="en-US"/>
        </w:rPr>
        <w:t>cependant</w:t>
      </w:r>
      <w:r w:rsidRPr="00A83DF5">
        <w:rPr>
          <w:sz w:val="28"/>
          <w:szCs w:val="28"/>
        </w:rPr>
        <w:t>:</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6"/>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Au début, j’attribuai mon échec au fait que je vomissais ; cependant, après trois mois, ma technique d’absorption s’améliora, je sus enfin, lors d’un écœurement, m’allonger sur le dos en respirant avec précaution pour contraindre mon estomac plein à digérer ; néanmoins la balance n’obéit pas à mes progrès, n’oscillant que d’une centaine de grammes. (Sumo)</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Поначалу я думал, что мне не удается поправиться из-за рвоты, </w:t>
            </w:r>
            <w:r w:rsidRPr="00A83DF5">
              <w:rPr>
                <w:sz w:val="28"/>
                <w:szCs w:val="28"/>
                <w:u w:val="single"/>
              </w:rPr>
              <w:t xml:space="preserve">между тем </w:t>
            </w:r>
            <w:r w:rsidRPr="00A83DF5">
              <w:rPr>
                <w:sz w:val="28"/>
                <w:szCs w:val="28"/>
              </w:rPr>
              <w:t>по прошествии трех месяцев я стал лучше усваивать пищу, я научился во время приступа тошноты, осторожно дыша, ложиться на спину, чтобы заставить желудок переварить съеденное, тем не менее на весе это не сказывалось, на весах не прибавилось и ста граммов.</w:t>
            </w:r>
          </w:p>
        </w:tc>
      </w:tr>
    </w:tbl>
    <w:p w:rsidR="00462E2D" w:rsidRPr="00A83DF5" w:rsidRDefault="00462E2D" w:rsidP="00A764E6">
      <w:pPr>
        <w:jc w:val="both"/>
        <w:rPr>
          <w:sz w:val="28"/>
          <w:szCs w:val="28"/>
        </w:rPr>
      </w:pPr>
      <w:r w:rsidRPr="00A83DF5">
        <w:rPr>
          <w:sz w:val="28"/>
          <w:szCs w:val="28"/>
        </w:rPr>
        <w:t xml:space="preserve">Кроме того, этот русский коннектор также может соединять значительные фрагменты текста, маркировать паузу в повествовании, что делает его прекрасным выбором для перевода </w:t>
      </w:r>
      <w:r w:rsidRPr="00A83DF5">
        <w:rPr>
          <w:sz w:val="28"/>
          <w:szCs w:val="28"/>
          <w:lang w:val="en-US"/>
        </w:rPr>
        <w:t>cependant</w:t>
      </w:r>
      <w:r w:rsidRPr="00A83DF5">
        <w:rPr>
          <w:sz w:val="28"/>
          <w:szCs w:val="28"/>
        </w:rPr>
        <w:t xml:space="preserve"> в структурной функции.</w:t>
      </w:r>
    </w:p>
    <w:p w:rsidR="00462E2D" w:rsidRPr="00A83DF5" w:rsidRDefault="00462E2D" w:rsidP="00A764E6">
      <w:pPr>
        <w:jc w:val="both"/>
        <w:rPr>
          <w:sz w:val="28"/>
          <w:szCs w:val="28"/>
        </w:rPr>
      </w:pPr>
    </w:p>
    <w:p w:rsidR="00462E2D" w:rsidRPr="00A83DF5" w:rsidRDefault="00710318" w:rsidP="00A764E6">
      <w:pPr>
        <w:pStyle w:val="11"/>
      </w:pPr>
      <w:r w:rsidRPr="00BE4B74">
        <w:t xml:space="preserve">3.2.3 </w:t>
      </w:r>
      <w:r w:rsidR="00462E2D" w:rsidRPr="00A83DF5">
        <w:t>Уровень межличностной коммуникации</w:t>
      </w:r>
    </w:p>
    <w:p w:rsidR="00462E2D" w:rsidRPr="00A83DF5" w:rsidRDefault="00462E2D" w:rsidP="00A764E6">
      <w:pPr>
        <w:jc w:val="both"/>
        <w:rPr>
          <w:sz w:val="28"/>
          <w:szCs w:val="28"/>
        </w:rPr>
      </w:pPr>
      <w:r w:rsidRPr="00A83DF5">
        <w:rPr>
          <w:sz w:val="28"/>
          <w:szCs w:val="28"/>
        </w:rPr>
        <w:t xml:space="preserve">Моссберг пишет о том, что </w:t>
      </w:r>
      <w:r w:rsidRPr="00A83DF5">
        <w:rPr>
          <w:sz w:val="28"/>
          <w:szCs w:val="28"/>
          <w:lang w:val="en-US"/>
        </w:rPr>
        <w:t>cependant</w:t>
      </w:r>
      <w:r w:rsidRPr="00A83DF5">
        <w:rPr>
          <w:sz w:val="28"/>
          <w:szCs w:val="28"/>
        </w:rPr>
        <w:t xml:space="preserve"> не употребляется на уровне межличностной коммуникации</w:t>
      </w:r>
      <w:r w:rsidR="00E644A4">
        <w:rPr>
          <w:sz w:val="28"/>
          <w:szCs w:val="28"/>
        </w:rPr>
        <w:t>: эта функция не отражена</w:t>
      </w:r>
      <w:r w:rsidRPr="00A83DF5">
        <w:rPr>
          <w:sz w:val="28"/>
          <w:szCs w:val="28"/>
        </w:rPr>
        <w:t xml:space="preserve"> ни в одном из ее примеров. [</w:t>
      </w:r>
      <w:r w:rsidRPr="00A83DF5">
        <w:rPr>
          <w:sz w:val="28"/>
          <w:szCs w:val="28"/>
          <w:lang w:val="en-US"/>
        </w:rPr>
        <w:t>Mossberg</w:t>
      </w:r>
      <w:r w:rsidRPr="00A83DF5">
        <w:rPr>
          <w:sz w:val="28"/>
          <w:szCs w:val="28"/>
        </w:rPr>
        <w:t>, 2006, с. 154].</w:t>
      </w:r>
    </w:p>
    <w:p w:rsidR="00462E2D" w:rsidRPr="00A83DF5" w:rsidRDefault="00462E2D" w:rsidP="00A764E6">
      <w:pPr>
        <w:jc w:val="both"/>
        <w:rPr>
          <w:sz w:val="28"/>
          <w:szCs w:val="28"/>
        </w:rPr>
      </w:pPr>
      <w:r w:rsidRPr="00A83DF5">
        <w:rPr>
          <w:sz w:val="28"/>
          <w:szCs w:val="28"/>
        </w:rPr>
        <w:t xml:space="preserve">Однако в нашем корпусе современного языка треть примеров употребления </w:t>
      </w:r>
      <w:r w:rsidRPr="00A83DF5">
        <w:rPr>
          <w:sz w:val="28"/>
          <w:szCs w:val="28"/>
          <w:lang w:val="en-US"/>
        </w:rPr>
        <w:t>cependant</w:t>
      </w:r>
      <w:r w:rsidRPr="00A83DF5">
        <w:rPr>
          <w:sz w:val="28"/>
          <w:szCs w:val="28"/>
        </w:rPr>
        <w:t xml:space="preserve"> находится именно на этом уровне (34%). </w:t>
      </w:r>
      <w:r w:rsidRPr="00A83DF5">
        <w:rPr>
          <w:sz w:val="28"/>
          <w:szCs w:val="28"/>
        </w:rPr>
        <w:lastRenderedPageBreak/>
        <w:t>Рассмотрим подробнее эти примеры и способы перевода коннектора для того, чтобы понять, в каких целях используют этот коннектор в коммуникации.</w:t>
      </w:r>
    </w:p>
    <w:p w:rsidR="00462E2D" w:rsidRPr="00A83DF5" w:rsidRDefault="00462E2D" w:rsidP="00A764E6">
      <w:pPr>
        <w:jc w:val="both"/>
        <w:rPr>
          <w:sz w:val="28"/>
          <w:szCs w:val="28"/>
        </w:rPr>
      </w:pPr>
    </w:p>
    <w:tbl>
      <w:tblPr>
        <w:tblStyle w:val="ab"/>
        <w:tblW w:w="0" w:type="auto"/>
        <w:tblLook w:val="04A0"/>
      </w:tblPr>
      <w:tblGrid>
        <w:gridCol w:w="3227"/>
        <w:gridCol w:w="3118"/>
      </w:tblGrid>
      <w:tr w:rsidR="00462E2D" w:rsidRPr="00A83DF5" w:rsidTr="00462E2D">
        <w:tc>
          <w:tcPr>
            <w:tcW w:w="3227" w:type="dxa"/>
          </w:tcPr>
          <w:p w:rsidR="00462E2D" w:rsidRPr="00A83DF5" w:rsidRDefault="00462E2D" w:rsidP="00A764E6">
            <w:pPr>
              <w:jc w:val="both"/>
              <w:rPr>
                <w:sz w:val="28"/>
                <w:szCs w:val="28"/>
              </w:rPr>
            </w:pPr>
            <w:r w:rsidRPr="00A83DF5">
              <w:rPr>
                <w:sz w:val="28"/>
                <w:szCs w:val="28"/>
              </w:rPr>
              <w:t>Перевод</w:t>
            </w:r>
          </w:p>
        </w:tc>
        <w:tc>
          <w:tcPr>
            <w:tcW w:w="3118" w:type="dxa"/>
          </w:tcPr>
          <w:p w:rsidR="00462E2D" w:rsidRPr="00A83DF5" w:rsidRDefault="00462E2D" w:rsidP="00A764E6">
            <w:pPr>
              <w:jc w:val="both"/>
              <w:rPr>
                <w:sz w:val="28"/>
                <w:szCs w:val="28"/>
              </w:rPr>
            </w:pPr>
            <w:r w:rsidRPr="00A83DF5">
              <w:rPr>
                <w:sz w:val="28"/>
                <w:szCs w:val="28"/>
              </w:rPr>
              <w:t>Количество</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Однако</w:t>
            </w:r>
          </w:p>
        </w:tc>
        <w:tc>
          <w:tcPr>
            <w:tcW w:w="3118" w:type="dxa"/>
          </w:tcPr>
          <w:p w:rsidR="00462E2D" w:rsidRPr="00A83DF5" w:rsidRDefault="00462E2D" w:rsidP="00A764E6">
            <w:pPr>
              <w:jc w:val="both"/>
              <w:rPr>
                <w:sz w:val="28"/>
                <w:szCs w:val="28"/>
              </w:rPr>
            </w:pPr>
            <w:r w:rsidRPr="00A83DF5">
              <w:rPr>
                <w:sz w:val="28"/>
                <w:szCs w:val="28"/>
              </w:rPr>
              <w:t>3</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w:t>
            </w:r>
          </w:p>
        </w:tc>
        <w:tc>
          <w:tcPr>
            <w:tcW w:w="3118" w:type="dxa"/>
          </w:tcPr>
          <w:p w:rsidR="00462E2D" w:rsidRPr="00A83DF5" w:rsidRDefault="00462E2D" w:rsidP="00A764E6">
            <w:pPr>
              <w:jc w:val="both"/>
              <w:rPr>
                <w:sz w:val="28"/>
                <w:szCs w:val="28"/>
              </w:rPr>
            </w:pPr>
            <w:r w:rsidRPr="00A83DF5">
              <w:rPr>
                <w:sz w:val="28"/>
                <w:szCs w:val="28"/>
              </w:rPr>
              <w:t>3</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Тем не менее</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 все же</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Все же</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Однако же</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 зато</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 все-таки</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Итого (%)</w:t>
            </w:r>
          </w:p>
        </w:tc>
        <w:tc>
          <w:tcPr>
            <w:tcW w:w="3118" w:type="dxa"/>
          </w:tcPr>
          <w:p w:rsidR="00462E2D" w:rsidRPr="00A83DF5" w:rsidRDefault="00462E2D" w:rsidP="00A764E6">
            <w:pPr>
              <w:jc w:val="both"/>
              <w:rPr>
                <w:sz w:val="28"/>
                <w:szCs w:val="28"/>
              </w:rPr>
            </w:pPr>
            <w:r w:rsidRPr="00A83DF5">
              <w:rPr>
                <w:sz w:val="28"/>
                <w:szCs w:val="28"/>
              </w:rPr>
              <w:t>14 (34%)</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Чаще других в этой функции используется вариант перевода </w:t>
      </w:r>
      <w:r w:rsidRPr="00A83DF5">
        <w:rPr>
          <w:i/>
          <w:sz w:val="28"/>
          <w:szCs w:val="28"/>
        </w:rPr>
        <w:t>однако</w:t>
      </w:r>
      <w:r w:rsidRPr="00A83DF5">
        <w:rPr>
          <w:sz w:val="28"/>
          <w:szCs w:val="28"/>
        </w:rPr>
        <w:t>:</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656"/>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Comment considérez-vous ce papier ? Pourquoi vous semble-t-il important dans ce procès ?</w:t>
            </w:r>
          </w:p>
          <w:p w:rsidR="00462E2D" w:rsidRPr="00A83DF5" w:rsidRDefault="00462E2D" w:rsidP="00A764E6">
            <w:pPr>
              <w:jc w:val="both"/>
              <w:rPr>
                <w:sz w:val="28"/>
                <w:szCs w:val="28"/>
                <w:lang w:val="fr-FR"/>
              </w:rPr>
            </w:pPr>
            <w:r w:rsidRPr="00A83DF5">
              <w:rPr>
                <w:sz w:val="28"/>
                <w:szCs w:val="28"/>
                <w:lang w:val="fr-FR"/>
              </w:rPr>
              <w:t>– Il exprime les dernières volontés d’un mourant. Certains, à l’agonie, cèdent leurs corps à la science. Adam, lui, l’a cédé à l’art. Quelle différence ? C’est le même geste. C’est la même intention.</w:t>
            </w:r>
          </w:p>
          <w:p w:rsidR="00462E2D" w:rsidRPr="00A83DF5" w:rsidRDefault="00462E2D" w:rsidP="00A764E6">
            <w:pPr>
              <w:jc w:val="both"/>
              <w:rPr>
                <w:sz w:val="28"/>
                <w:szCs w:val="28"/>
                <w:lang w:val="fr-FR"/>
              </w:rPr>
            </w:pPr>
            <w:r w:rsidRPr="00A83DF5">
              <w:rPr>
                <w:sz w:val="28"/>
                <w:szCs w:val="28"/>
                <w:lang w:val="fr-FR"/>
              </w:rPr>
              <w:t>Me Calvino sortit de sa cache comme une marionnette à ressort.</w:t>
            </w:r>
          </w:p>
          <w:p w:rsidR="00462E2D" w:rsidRPr="00A83DF5" w:rsidRDefault="00462E2D" w:rsidP="00A764E6">
            <w:pPr>
              <w:jc w:val="both"/>
              <w:rPr>
                <w:sz w:val="28"/>
                <w:szCs w:val="28"/>
                <w:lang w:val="fr-FR"/>
              </w:rPr>
            </w:pPr>
            <w:r w:rsidRPr="00A83DF5">
              <w:rPr>
                <w:sz w:val="28"/>
                <w:szCs w:val="28"/>
                <w:lang w:val="fr-FR"/>
              </w:rPr>
              <w:t xml:space="preserve">– Cependant, si Adam a cédé </w:t>
            </w:r>
            <w:r w:rsidRPr="00A83DF5">
              <w:rPr>
                <w:sz w:val="28"/>
                <w:szCs w:val="28"/>
                <w:lang w:val="fr-FR"/>
              </w:rPr>
              <w:lastRenderedPageBreak/>
              <w:t>son corps de son vivant, il n’est pas mort après.</w:t>
            </w:r>
          </w:p>
          <w:p w:rsidR="00462E2D" w:rsidRPr="00A83DF5" w:rsidRDefault="00462E2D" w:rsidP="00A764E6">
            <w:pPr>
              <w:jc w:val="both"/>
              <w:rPr>
                <w:sz w:val="28"/>
                <w:szCs w:val="28"/>
                <w:lang w:val="fr-FR"/>
              </w:rPr>
            </w:pPr>
            <w:r w:rsidRPr="00A83DF5">
              <w:rPr>
                <w:sz w:val="28"/>
                <w:szCs w:val="28"/>
                <w:lang w:val="fr-FR"/>
              </w:rPr>
              <w:t xml:space="preserve">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Как вы можете оценить этот документ? Почему, на ваш взгляд, он так важен для данного процесса?</w:t>
            </w:r>
          </w:p>
          <w:p w:rsidR="00462E2D" w:rsidRPr="00A83DF5" w:rsidRDefault="00462E2D" w:rsidP="00A764E6">
            <w:pPr>
              <w:jc w:val="both"/>
              <w:rPr>
                <w:sz w:val="28"/>
                <w:szCs w:val="28"/>
              </w:rPr>
            </w:pPr>
            <w:r w:rsidRPr="00A83DF5">
              <w:rPr>
                <w:sz w:val="28"/>
                <w:szCs w:val="28"/>
              </w:rPr>
              <w:t>— Он выражает последнюю волю умирающего. Некоторые лица, в преддверии агонии, завещают свои тела науке. Что касается Адама, то он отдал свое тело искусству. Какая здесь разница? То же стремление. То же намерение.</w:t>
            </w:r>
          </w:p>
          <w:p w:rsidR="00462E2D" w:rsidRPr="00A83DF5" w:rsidRDefault="00462E2D" w:rsidP="00A764E6">
            <w:pPr>
              <w:jc w:val="both"/>
              <w:rPr>
                <w:sz w:val="28"/>
                <w:szCs w:val="28"/>
              </w:rPr>
            </w:pPr>
            <w:r w:rsidRPr="00A83DF5">
              <w:rPr>
                <w:sz w:val="28"/>
                <w:szCs w:val="28"/>
              </w:rPr>
              <w:t xml:space="preserve">Мэтр Кальвино выскочил из </w:t>
            </w:r>
            <w:r w:rsidRPr="00A83DF5">
              <w:rPr>
                <w:sz w:val="28"/>
                <w:szCs w:val="28"/>
              </w:rPr>
              <w:lastRenderedPageBreak/>
              <w:t>своего укрытия, словно кукла на пружине из шкатулки с сюрпризом.</w:t>
            </w:r>
          </w:p>
          <w:p w:rsidR="00462E2D" w:rsidRPr="00A83DF5" w:rsidRDefault="00462E2D" w:rsidP="00A764E6">
            <w:pPr>
              <w:jc w:val="both"/>
              <w:rPr>
                <w:sz w:val="28"/>
                <w:szCs w:val="28"/>
              </w:rPr>
            </w:pPr>
            <w:r w:rsidRPr="00A83DF5">
              <w:rPr>
                <w:sz w:val="28"/>
                <w:szCs w:val="28"/>
              </w:rPr>
              <w:t>— </w:t>
            </w:r>
            <w:r w:rsidRPr="00A83DF5">
              <w:rPr>
                <w:sz w:val="28"/>
                <w:szCs w:val="28"/>
                <w:u w:val="single"/>
              </w:rPr>
              <w:t>Однако</w:t>
            </w:r>
            <w:r w:rsidRPr="00A83DF5">
              <w:rPr>
                <w:sz w:val="28"/>
                <w:szCs w:val="28"/>
              </w:rPr>
              <w:t xml:space="preserve"> вы не будете отрицать, что Адам передавал в вашу власть живое тело, ведь он потом не умер.</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lastRenderedPageBreak/>
              <w:t>– Il ne me laissera jamais m’en aller.</w:t>
            </w:r>
          </w:p>
          <w:p w:rsidR="00462E2D" w:rsidRPr="00A83DF5" w:rsidRDefault="00462E2D" w:rsidP="00A764E6">
            <w:pPr>
              <w:jc w:val="both"/>
              <w:rPr>
                <w:sz w:val="28"/>
                <w:szCs w:val="28"/>
                <w:lang w:val="fr-FR"/>
              </w:rPr>
            </w:pPr>
            <w:r w:rsidRPr="00A83DF5">
              <w:rPr>
                <w:sz w:val="28"/>
                <w:szCs w:val="28"/>
                <w:lang w:val="fr-FR"/>
              </w:rPr>
              <w:t>– Avez-vous peur de lui parler ?</w:t>
            </w:r>
          </w:p>
          <w:p w:rsidR="00462E2D" w:rsidRPr="00A83DF5" w:rsidRDefault="00462E2D" w:rsidP="00A764E6">
            <w:pPr>
              <w:jc w:val="both"/>
              <w:rPr>
                <w:sz w:val="28"/>
                <w:szCs w:val="28"/>
                <w:lang w:val="fr-FR"/>
              </w:rPr>
            </w:pPr>
            <w:r w:rsidRPr="00A83DF5">
              <w:rPr>
                <w:sz w:val="28"/>
                <w:szCs w:val="28"/>
                <w:lang w:val="fr-FR"/>
              </w:rPr>
              <w:t>– Non, je n’ai pas peur. Ça me soulagerait, même. Cependant je suis certain qu’il me retiendra.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Он никогда меня не отпустит.</w:t>
            </w:r>
          </w:p>
          <w:p w:rsidR="00462E2D" w:rsidRPr="00A83DF5" w:rsidRDefault="00462E2D" w:rsidP="00A764E6">
            <w:pPr>
              <w:jc w:val="both"/>
              <w:rPr>
                <w:sz w:val="28"/>
                <w:szCs w:val="28"/>
              </w:rPr>
            </w:pPr>
            <w:r w:rsidRPr="00A83DF5">
              <w:rPr>
                <w:sz w:val="28"/>
                <w:szCs w:val="28"/>
              </w:rPr>
              <w:t>— Вы боитесь разговора с ним?</w:t>
            </w:r>
          </w:p>
          <w:p w:rsidR="00462E2D" w:rsidRPr="00A83DF5" w:rsidRDefault="00462E2D" w:rsidP="00A764E6">
            <w:pPr>
              <w:jc w:val="both"/>
              <w:rPr>
                <w:sz w:val="28"/>
                <w:szCs w:val="28"/>
              </w:rPr>
            </w:pPr>
            <w:r w:rsidRPr="00A83DF5">
              <w:rPr>
                <w:sz w:val="28"/>
                <w:szCs w:val="28"/>
              </w:rPr>
              <w:t xml:space="preserve">— Да нет, совершенно не боюсь. Наоборот, я уверен, что мне станет легче после такого разговора. </w:t>
            </w:r>
            <w:r w:rsidRPr="00A83DF5">
              <w:rPr>
                <w:sz w:val="28"/>
                <w:szCs w:val="28"/>
                <w:u w:val="single"/>
              </w:rPr>
              <w:t>Однако</w:t>
            </w:r>
            <w:r w:rsidRPr="00A83DF5">
              <w:rPr>
                <w:sz w:val="28"/>
                <w:szCs w:val="28"/>
              </w:rPr>
              <w:t xml:space="preserve"> я уверен, что он будет всячески препятствовать моему уходу.</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Как мы можем видеть, в этих примерах коннектор используется для возобновления аргументации. Он маркирует перерыв, во время которого говорят другие персонажи. После паузы слово возвращается к первому участнику дискуссии и он продолжает отстаивать свою позицию, приводя дополнительный довод. В следующем примере говорящего никто не прерывает, но значение коннектора очень похоже на два предыдущих примера - </w:t>
      </w:r>
      <w:r w:rsidRPr="00A83DF5">
        <w:rPr>
          <w:sz w:val="28"/>
          <w:szCs w:val="28"/>
          <w:lang w:val="en-US"/>
        </w:rPr>
        <w:t>cependant</w:t>
      </w:r>
      <w:r w:rsidRPr="00A83DF5">
        <w:rPr>
          <w:sz w:val="28"/>
          <w:szCs w:val="28"/>
        </w:rPr>
        <w:t xml:space="preserve"> вводит дополнительный аргумент:</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6"/>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 Aujourd’hui, tu peux partir et renoncer à ta carrière de sumo : je ne te retiendrai pas. Cependant, j’ai peur que tu fausses aussi compagnie à ton </w:t>
            </w:r>
            <w:r w:rsidRPr="00A83DF5">
              <w:rPr>
                <w:sz w:val="28"/>
                <w:szCs w:val="28"/>
                <w:lang w:val="fr-FR"/>
              </w:rPr>
              <w:lastRenderedPageBreak/>
              <w:t>destin. (Sumo)</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xml:space="preserve">- Сегодня ты можешь уйти и отказаться от карьеры борца сумо, я не стану тебя удерживать. </w:t>
            </w:r>
            <w:r w:rsidRPr="00A83DF5">
              <w:rPr>
                <w:sz w:val="28"/>
                <w:szCs w:val="28"/>
                <w:u w:val="single"/>
              </w:rPr>
              <w:t>Однако</w:t>
            </w:r>
            <w:r w:rsidRPr="00A83DF5">
              <w:rPr>
                <w:sz w:val="28"/>
                <w:szCs w:val="28"/>
              </w:rPr>
              <w:t xml:space="preserve"> я боюсь, что ты разминешься со своей </w:t>
            </w:r>
            <w:r w:rsidRPr="00A83DF5">
              <w:rPr>
                <w:sz w:val="28"/>
                <w:szCs w:val="28"/>
              </w:rPr>
              <w:lastRenderedPageBreak/>
              <w:t>судьбой.</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Можно сказать, что здесь уступительное значение </w:t>
      </w:r>
      <w:r w:rsidRPr="00A83DF5">
        <w:rPr>
          <w:sz w:val="28"/>
          <w:szCs w:val="28"/>
          <w:lang w:val="en-US"/>
        </w:rPr>
        <w:t>cependant</w:t>
      </w:r>
      <w:r w:rsidRPr="00A83DF5">
        <w:rPr>
          <w:sz w:val="28"/>
          <w:szCs w:val="28"/>
        </w:rPr>
        <w:t xml:space="preserve"> имеет дополнительный оттенок сопутствующего действия, который исторически свойственен коннектору. </w:t>
      </w:r>
    </w:p>
    <w:p w:rsidR="00462E2D" w:rsidRPr="00A83DF5" w:rsidRDefault="00462E2D" w:rsidP="00A764E6">
      <w:pPr>
        <w:jc w:val="both"/>
        <w:rPr>
          <w:sz w:val="28"/>
          <w:szCs w:val="28"/>
        </w:rPr>
      </w:pPr>
      <w:r w:rsidRPr="00A83DF5">
        <w:rPr>
          <w:sz w:val="28"/>
          <w:szCs w:val="28"/>
        </w:rPr>
        <w:t xml:space="preserve">Еще один частый вариант передачи </w:t>
      </w:r>
      <w:r w:rsidRPr="00A83DF5">
        <w:rPr>
          <w:sz w:val="28"/>
          <w:szCs w:val="28"/>
          <w:lang w:val="en-US"/>
        </w:rPr>
        <w:t>cependant</w:t>
      </w:r>
      <w:r w:rsidRPr="00A83DF5">
        <w:rPr>
          <w:sz w:val="28"/>
          <w:szCs w:val="28"/>
        </w:rPr>
        <w:t xml:space="preserve"> – при помощи союза </w:t>
      </w:r>
      <w:r w:rsidRPr="00A83DF5">
        <w:rPr>
          <w:i/>
          <w:sz w:val="28"/>
          <w:szCs w:val="28"/>
        </w:rPr>
        <w:t>но</w:t>
      </w:r>
      <w:r w:rsidRPr="00A83DF5">
        <w:rPr>
          <w:sz w:val="28"/>
          <w:szCs w:val="28"/>
        </w:rPr>
        <w:t>. В некоторых случаях переводчики дополняют его и другими экспрессивными средствами, чтобы лучше передать все нюансы значения:</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9"/>
        <w:gridCol w:w="4657"/>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 Avez-vous du Partre ? dit Alise. </w:t>
            </w:r>
          </w:p>
          <w:p w:rsidR="00462E2D" w:rsidRPr="00A83DF5" w:rsidRDefault="00462E2D" w:rsidP="00A764E6">
            <w:pPr>
              <w:jc w:val="both"/>
              <w:rPr>
                <w:sz w:val="28"/>
                <w:szCs w:val="28"/>
                <w:lang w:val="fr-FR"/>
              </w:rPr>
            </w:pPr>
            <w:r w:rsidRPr="00A83DF5">
              <w:rPr>
                <w:sz w:val="28"/>
                <w:szCs w:val="28"/>
                <w:lang w:val="fr-FR"/>
              </w:rPr>
              <w:t xml:space="preserve">– Mais oui, dit le libraire, cependant pour l’instant, je ne peux pas vous fournir de reliques, elles sont toutes retenues par un bon client. </w:t>
            </w:r>
            <w:r w:rsidRPr="00A83DF5">
              <w:rPr>
                <w:sz w:val="28"/>
                <w:szCs w:val="28"/>
                <w:lang w:val="fr-FR"/>
              </w:rPr>
              <w:cr/>
              <w:t>(EJ)</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У вас есть Партр?</w:t>
            </w:r>
          </w:p>
          <w:p w:rsidR="00462E2D" w:rsidRPr="00A83DF5" w:rsidRDefault="00462E2D" w:rsidP="00A764E6">
            <w:pPr>
              <w:jc w:val="both"/>
              <w:rPr>
                <w:sz w:val="28"/>
                <w:szCs w:val="28"/>
              </w:rPr>
            </w:pPr>
            <w:r w:rsidRPr="00A83DF5">
              <w:rPr>
                <w:sz w:val="28"/>
                <w:szCs w:val="28"/>
              </w:rPr>
              <w:t xml:space="preserve">-- Конечно, -- ответил  он. -- </w:t>
            </w:r>
            <w:r w:rsidRPr="00A83DF5">
              <w:rPr>
                <w:sz w:val="28"/>
                <w:szCs w:val="28"/>
                <w:u w:val="single"/>
              </w:rPr>
              <w:t xml:space="preserve">Но,  к сожалению, </w:t>
            </w:r>
            <w:r w:rsidRPr="00A83DF5">
              <w:rPr>
                <w:sz w:val="28"/>
                <w:szCs w:val="28"/>
              </w:rPr>
              <w:t xml:space="preserve"> в данный  момент я не могу  предложить вам  наиболее редкие  издания,  потому что все  они обещаны моему постоянному покупателю.</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Le but, c’était d’y arriver. À m’étoffer, à me dominer, à me qualifier dans un tournoi. Cependant, mon but n’a jamais été de devenir un champion, encore moins le champion des champions. (Sumo)</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 Вы сами сказали: я добился! Это и была моя цель. Стать полноценным борцом, научиться владеть собой, получить турнирную квалификацию. </w:t>
            </w:r>
            <w:r w:rsidRPr="00A83DF5">
              <w:rPr>
                <w:sz w:val="28"/>
                <w:szCs w:val="28"/>
                <w:u w:val="single"/>
              </w:rPr>
              <w:t>Но</w:t>
            </w:r>
            <w:r w:rsidRPr="00A83DF5">
              <w:rPr>
                <w:sz w:val="28"/>
                <w:szCs w:val="28"/>
              </w:rPr>
              <w:t xml:space="preserve"> я никогда не ставил перед собой цели стать чемпионом, и уж никак не чемпионом чемпионов.</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В этих двух случаях высказывание можно было бы перефразировать при помощи слов «Да, но…». Персонажи соглашаются со своими собеседниками, но лишь отчасти. Мы считаем, что возможно</w:t>
      </w:r>
      <w:r w:rsidR="00E644A4">
        <w:rPr>
          <w:sz w:val="28"/>
          <w:szCs w:val="28"/>
        </w:rPr>
        <w:t>с</w:t>
      </w:r>
      <w:r w:rsidRPr="00A83DF5">
        <w:rPr>
          <w:sz w:val="28"/>
          <w:szCs w:val="28"/>
        </w:rPr>
        <w:t xml:space="preserve">ть для такого употребления </w:t>
      </w:r>
      <w:r w:rsidRPr="00A83DF5">
        <w:rPr>
          <w:sz w:val="28"/>
          <w:szCs w:val="28"/>
          <w:lang w:val="en-US"/>
        </w:rPr>
        <w:t>cependant</w:t>
      </w:r>
      <w:r w:rsidRPr="00A83DF5">
        <w:rPr>
          <w:sz w:val="28"/>
          <w:szCs w:val="28"/>
        </w:rPr>
        <w:t xml:space="preserve"> заложена в его ограничительном значении.</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1"/>
        <w:gridCol w:w="4655"/>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lastRenderedPageBreak/>
              <w:t>- Papa, je ne te l’ai jamais dit parce que ça ne me semblait pas utile jusqu’ici. Cependant notre Adam, l’Adam que nous aimons et dont la compagnie nous manquait ces derniers jours, est… Adam bis.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 - Папа, я тебе об этом не говорила, потому что до сих пор мне не казалось это необходимым. </w:t>
            </w:r>
            <w:r w:rsidRPr="00A83DF5">
              <w:rPr>
                <w:sz w:val="28"/>
                <w:szCs w:val="28"/>
                <w:u w:val="single"/>
              </w:rPr>
              <w:t>Но это правда</w:t>
            </w:r>
            <w:r w:rsidRPr="00A83DF5">
              <w:rPr>
                <w:sz w:val="28"/>
                <w:szCs w:val="28"/>
              </w:rPr>
              <w:t>. Наш Адам, Адам, которого мы любим и которого так не хватало нам в последние дни, это… Адам бис.</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этом примере переводчик выделяет коннектор в отдельную фразу, дополнив его. Таким образом он маркирует паузу, которую создает </w:t>
      </w:r>
      <w:r w:rsidRPr="00A83DF5">
        <w:rPr>
          <w:sz w:val="28"/>
          <w:szCs w:val="28"/>
          <w:lang w:val="en-US"/>
        </w:rPr>
        <w:t>cependant</w:t>
      </w:r>
      <w:r w:rsidRPr="00A83DF5">
        <w:rPr>
          <w:sz w:val="28"/>
          <w:szCs w:val="28"/>
        </w:rPr>
        <w:t xml:space="preserve"> перед сообщением собеседнику важной информации, особо подчеркивая этот риторический прием автора литературного текста.</w:t>
      </w:r>
    </w:p>
    <w:p w:rsidR="00462E2D" w:rsidRPr="00A83DF5" w:rsidRDefault="00462E2D" w:rsidP="00A764E6">
      <w:pPr>
        <w:jc w:val="both"/>
        <w:rPr>
          <w:sz w:val="28"/>
          <w:szCs w:val="28"/>
        </w:rPr>
      </w:pPr>
      <w:r w:rsidRPr="00A83DF5">
        <w:rPr>
          <w:sz w:val="28"/>
          <w:szCs w:val="28"/>
        </w:rPr>
        <w:t xml:space="preserve">Русский коннектор </w:t>
      </w:r>
      <w:r w:rsidRPr="00A83DF5">
        <w:rPr>
          <w:i/>
          <w:sz w:val="28"/>
          <w:szCs w:val="28"/>
        </w:rPr>
        <w:t>тем не менее</w:t>
      </w:r>
      <w:r w:rsidRPr="00A83DF5">
        <w:rPr>
          <w:sz w:val="28"/>
          <w:szCs w:val="28"/>
        </w:rPr>
        <w:t xml:space="preserve"> может передавать различные нюансы значений </w:t>
      </w:r>
      <w:r w:rsidRPr="00A83DF5">
        <w:rPr>
          <w:sz w:val="28"/>
          <w:szCs w:val="28"/>
          <w:lang w:val="en-US"/>
        </w:rPr>
        <w:t>cependant</w:t>
      </w:r>
      <w:r w:rsidRPr="00A83DF5">
        <w:rPr>
          <w:sz w:val="28"/>
          <w:szCs w:val="28"/>
        </w:rPr>
        <w:t>. Например, в следующем диалоге он маркирует частичное согласие с собеседником, исключение из общего правила:</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9"/>
        <w:gridCol w:w="4647"/>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Je ne lui ai pas reproché sa mort, jamais, j’en ai souffert, je ne la lui ai pas reprochée ! Par contre, s’il apparaissait vivant en face de moi, je lui reprocherais sa vie ! On ne peut pas se montrer si cruel. C’est impossible ! Pas Tazio. Néanmoins, je vous écoute.</w:t>
            </w:r>
          </w:p>
          <w:p w:rsidR="00462E2D" w:rsidRPr="00A83DF5" w:rsidRDefault="00462E2D" w:rsidP="00A764E6">
            <w:pPr>
              <w:jc w:val="both"/>
              <w:rPr>
                <w:sz w:val="28"/>
                <w:szCs w:val="28"/>
                <w:lang w:val="fr-FR"/>
              </w:rPr>
            </w:pPr>
            <w:r w:rsidRPr="00A83DF5">
              <w:rPr>
                <w:sz w:val="28"/>
                <w:szCs w:val="28"/>
                <w:lang w:val="fr-FR"/>
              </w:rPr>
              <w:t>– Je comprends très bien, cher monsieur, votre point de vue. Je dois cependant vous présenter quelqu’un qui se prétend votre fils.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Я не ставил ему в упрек его смерть, никогда, я страдал от этого, но никогда его не упрекал! Но случись так, что он окажется передо мной живым и здоровым, я попрекну его в том, что он жив! Нельзя быть таким жестоким! Это невозможно! Только не Тацио. Но все же я слушаю вас.</w:t>
            </w:r>
          </w:p>
          <w:p w:rsidR="00462E2D" w:rsidRPr="00A83DF5" w:rsidRDefault="00462E2D" w:rsidP="00A764E6">
            <w:pPr>
              <w:jc w:val="both"/>
              <w:rPr>
                <w:sz w:val="28"/>
                <w:szCs w:val="28"/>
              </w:rPr>
            </w:pPr>
            <w:r w:rsidRPr="00A83DF5">
              <w:rPr>
                <w:sz w:val="28"/>
                <w:szCs w:val="28"/>
              </w:rPr>
              <w:t xml:space="preserve">— Я прекрасно понимаю, уважаемый господин Фирелли, и разделяю вашу точку зрения. </w:t>
            </w:r>
            <w:r w:rsidRPr="00A83DF5">
              <w:rPr>
                <w:sz w:val="28"/>
                <w:szCs w:val="28"/>
                <w:u w:val="single"/>
              </w:rPr>
              <w:t xml:space="preserve">Тем не </w:t>
            </w:r>
            <w:r w:rsidRPr="00A83DF5">
              <w:rPr>
                <w:sz w:val="28"/>
                <w:szCs w:val="28"/>
                <w:u w:val="single"/>
              </w:rPr>
              <w:lastRenderedPageBreak/>
              <w:t>менее</w:t>
            </w:r>
            <w:r w:rsidRPr="00A83DF5">
              <w:rPr>
                <w:sz w:val="28"/>
                <w:szCs w:val="28"/>
              </w:rPr>
              <w:t xml:space="preserve"> я должен представить вам того, кто утверждает, что является вашим сыном.</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А в следующем примере тот же коннектор помогает настоять на своем, несмотря на попытки собеседника уйти в сторону от вопроса:</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3"/>
        <w:gridCol w:w="4633"/>
      </w:tblGrid>
      <w:tr w:rsidR="00462E2D" w:rsidRPr="00A83DF5" w:rsidTr="00462E2D">
        <w:tc>
          <w:tcPr>
            <w:tcW w:w="4785" w:type="dxa"/>
          </w:tcPr>
          <w:p w:rsidR="00462E2D" w:rsidRPr="00A83DF5" w:rsidRDefault="00462E2D" w:rsidP="00A764E6">
            <w:pPr>
              <w:jc w:val="both"/>
              <w:rPr>
                <w:sz w:val="28"/>
                <w:szCs w:val="28"/>
                <w:lang w:val="fr-FR"/>
              </w:rPr>
            </w:pPr>
            <w:r w:rsidRPr="00A83DF5">
              <w:rPr>
                <w:sz w:val="28"/>
                <w:szCs w:val="28"/>
                <w:lang w:val="fr-FR"/>
              </w:rPr>
              <w:t xml:space="preserve">– N’avez-vous rien en vous que vous puissiez mettre à l’actif de vos études ? </w:t>
            </w:r>
          </w:p>
          <w:p w:rsidR="00462E2D" w:rsidRPr="00A83DF5" w:rsidRDefault="00462E2D" w:rsidP="00A764E6">
            <w:pPr>
              <w:jc w:val="both"/>
              <w:rPr>
                <w:sz w:val="28"/>
                <w:szCs w:val="28"/>
                <w:lang w:val="fr-FR"/>
              </w:rPr>
            </w:pPr>
            <w:r w:rsidRPr="00A83DF5">
              <w:rPr>
                <w:sz w:val="28"/>
                <w:szCs w:val="28"/>
                <w:lang w:val="fr-FR"/>
              </w:rPr>
              <w:t>– Ah…, dit Wolf… Monsieur Brul vous avez tort de me demander cela…</w:t>
            </w:r>
          </w:p>
          <w:p w:rsidR="00462E2D" w:rsidRPr="00A83DF5" w:rsidRDefault="00462E2D" w:rsidP="00A764E6">
            <w:pPr>
              <w:jc w:val="both"/>
              <w:rPr>
                <w:sz w:val="28"/>
                <w:szCs w:val="28"/>
                <w:lang w:val="fr-FR"/>
              </w:rPr>
            </w:pPr>
            <w:r w:rsidRPr="00A83DF5">
              <w:rPr>
                <w:sz w:val="28"/>
                <w:szCs w:val="28"/>
                <w:lang w:val="fr-FR"/>
              </w:rPr>
              <w:t xml:space="preserve"> – Pourquoi ? dit Monsieur Brul. Moi, vous savez, ça m’est extraordinairement égal. </w:t>
            </w:r>
          </w:p>
          <w:p w:rsidR="00462E2D" w:rsidRPr="00A83DF5" w:rsidRDefault="00462E2D" w:rsidP="00A764E6">
            <w:pPr>
              <w:jc w:val="both"/>
              <w:rPr>
                <w:sz w:val="28"/>
                <w:szCs w:val="28"/>
                <w:lang w:val="fr-FR"/>
              </w:rPr>
            </w:pPr>
            <w:r w:rsidRPr="00A83DF5">
              <w:rPr>
                <w:sz w:val="28"/>
                <w:szCs w:val="28"/>
                <w:lang w:val="fr-FR"/>
              </w:rPr>
              <w:t xml:space="preserve">Wolf le regarda et l’ombre d’une déception de plus passa devant ses yeux. </w:t>
            </w:r>
          </w:p>
          <w:p w:rsidR="00462E2D" w:rsidRPr="00A83DF5" w:rsidRDefault="00462E2D" w:rsidP="00A764E6">
            <w:pPr>
              <w:jc w:val="both"/>
              <w:rPr>
                <w:sz w:val="28"/>
                <w:szCs w:val="28"/>
                <w:lang w:val="fr-FR"/>
              </w:rPr>
            </w:pPr>
            <w:r w:rsidRPr="00A83DF5">
              <w:rPr>
                <w:sz w:val="28"/>
                <w:szCs w:val="28"/>
                <w:lang w:val="fr-FR"/>
              </w:rPr>
              <w:t>– Oui, dit-il… excusez-moi.</w:t>
            </w:r>
          </w:p>
          <w:p w:rsidR="00462E2D" w:rsidRPr="00A83DF5" w:rsidRDefault="00462E2D" w:rsidP="00A764E6">
            <w:pPr>
              <w:jc w:val="both"/>
              <w:rPr>
                <w:sz w:val="28"/>
                <w:szCs w:val="28"/>
                <w:lang w:val="fr-FR"/>
              </w:rPr>
            </w:pPr>
            <w:r w:rsidRPr="00A83DF5">
              <w:rPr>
                <w:sz w:val="28"/>
                <w:szCs w:val="28"/>
                <w:lang w:val="fr-FR"/>
              </w:rPr>
              <w:t>– Cependant, dit Monsieur Brul, je dois le savoir. (HR)</w:t>
            </w:r>
          </w:p>
        </w:tc>
        <w:tc>
          <w:tcPr>
            <w:tcW w:w="4786" w:type="dxa"/>
          </w:tcPr>
          <w:p w:rsidR="00462E2D" w:rsidRPr="00A83DF5" w:rsidRDefault="00462E2D" w:rsidP="00A764E6">
            <w:pPr>
              <w:jc w:val="both"/>
              <w:rPr>
                <w:sz w:val="28"/>
                <w:szCs w:val="28"/>
              </w:rPr>
            </w:pPr>
            <w:r w:rsidRPr="00A83DF5">
              <w:rPr>
                <w:sz w:val="28"/>
                <w:szCs w:val="28"/>
              </w:rPr>
              <w:t>— Нет ли в вас чего-нибудь такого, что можно было бы занести в актив ваших занятий?</w:t>
            </w:r>
          </w:p>
          <w:p w:rsidR="00462E2D" w:rsidRPr="00A83DF5" w:rsidRDefault="00462E2D" w:rsidP="00A764E6">
            <w:pPr>
              <w:jc w:val="both"/>
              <w:rPr>
                <w:sz w:val="28"/>
                <w:szCs w:val="28"/>
              </w:rPr>
            </w:pPr>
            <w:r w:rsidRPr="00A83DF5">
              <w:rPr>
                <w:sz w:val="28"/>
                <w:szCs w:val="28"/>
              </w:rPr>
              <w:t>— А!.. — сказал Вольф. — Зря вы, месье Брюль, спрашиваете меня об этом…</w:t>
            </w:r>
          </w:p>
          <w:p w:rsidR="00462E2D" w:rsidRPr="00A83DF5" w:rsidRDefault="00462E2D" w:rsidP="00A764E6">
            <w:pPr>
              <w:jc w:val="both"/>
              <w:rPr>
                <w:sz w:val="28"/>
                <w:szCs w:val="28"/>
              </w:rPr>
            </w:pPr>
            <w:r w:rsidRPr="00A83DF5">
              <w:rPr>
                <w:sz w:val="28"/>
                <w:szCs w:val="28"/>
              </w:rPr>
              <w:t>— Почему? — спросил месье Брюль. — Мне, знаете ли, все это в высшей степени безразлично.</w:t>
            </w:r>
          </w:p>
          <w:p w:rsidR="00462E2D" w:rsidRPr="00A83DF5" w:rsidRDefault="00462E2D" w:rsidP="00A764E6">
            <w:pPr>
              <w:jc w:val="both"/>
              <w:rPr>
                <w:sz w:val="28"/>
                <w:szCs w:val="28"/>
              </w:rPr>
            </w:pPr>
            <w:r w:rsidRPr="00A83DF5">
              <w:rPr>
                <w:sz w:val="28"/>
                <w:szCs w:val="28"/>
              </w:rPr>
              <w:t>Вольф взглянул на него, и еще одна тень разочарования промелькнула у него перед глазами.</w:t>
            </w:r>
          </w:p>
          <w:p w:rsidR="00462E2D" w:rsidRPr="00A83DF5" w:rsidRDefault="00462E2D" w:rsidP="00A764E6">
            <w:pPr>
              <w:jc w:val="both"/>
              <w:rPr>
                <w:sz w:val="28"/>
                <w:szCs w:val="28"/>
              </w:rPr>
            </w:pPr>
            <w:r w:rsidRPr="00A83DF5">
              <w:rPr>
                <w:sz w:val="28"/>
                <w:szCs w:val="28"/>
              </w:rPr>
              <w:t>— Да, — сказал он, — простите.</w:t>
            </w:r>
          </w:p>
          <w:p w:rsidR="00462E2D" w:rsidRPr="00A83DF5" w:rsidRDefault="00462E2D" w:rsidP="00A764E6">
            <w:pPr>
              <w:jc w:val="both"/>
              <w:rPr>
                <w:sz w:val="28"/>
                <w:szCs w:val="28"/>
              </w:rPr>
            </w:pPr>
            <w:r w:rsidRPr="00A83DF5">
              <w:rPr>
                <w:sz w:val="28"/>
                <w:szCs w:val="28"/>
              </w:rPr>
              <w:t xml:space="preserve">— </w:t>
            </w:r>
            <w:r w:rsidRPr="00A83DF5">
              <w:rPr>
                <w:sz w:val="28"/>
                <w:szCs w:val="28"/>
                <w:u w:val="single"/>
              </w:rPr>
              <w:t>Тем не менее</w:t>
            </w:r>
            <w:r w:rsidRPr="00A83DF5">
              <w:rPr>
                <w:sz w:val="28"/>
                <w:szCs w:val="28"/>
              </w:rPr>
              <w:t>, — сказал месье Брюль, — я должен это знать.</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На уровне межличностной коммуникации среди вариантов перевода часто встречается усилительная частица </w:t>
      </w:r>
      <w:r w:rsidRPr="00A83DF5">
        <w:rPr>
          <w:i/>
          <w:sz w:val="28"/>
          <w:szCs w:val="28"/>
        </w:rPr>
        <w:t>же</w:t>
      </w:r>
      <w:r w:rsidRPr="00A83DF5">
        <w:rPr>
          <w:sz w:val="28"/>
          <w:szCs w:val="28"/>
        </w:rPr>
        <w:t xml:space="preserve"> в сочетании с другими коннекторами. Она придает аргументам больший вес:</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6"/>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 Mais vous les aimiez beaucoup </w:t>
            </w:r>
            <w:r w:rsidRPr="00A83DF5">
              <w:rPr>
                <w:sz w:val="28"/>
                <w:szCs w:val="28"/>
                <w:lang w:val="fr-FR"/>
              </w:rPr>
              <w:lastRenderedPageBreak/>
              <w:t xml:space="preserve">! dit Monsieur Perle.  </w:t>
            </w:r>
          </w:p>
          <w:p w:rsidR="00462E2D" w:rsidRPr="00A83DF5" w:rsidRDefault="00462E2D" w:rsidP="00A764E6">
            <w:pPr>
              <w:jc w:val="both"/>
              <w:rPr>
                <w:sz w:val="28"/>
                <w:szCs w:val="28"/>
                <w:lang w:val="fr-FR"/>
              </w:rPr>
            </w:pPr>
            <w:r w:rsidRPr="00A83DF5">
              <w:rPr>
                <w:sz w:val="28"/>
                <w:szCs w:val="28"/>
                <w:lang w:val="fr-FR"/>
              </w:rPr>
              <w:t>– Certes,  dit  Wolf.  Et  cependant  la  vue  d’un  cabas  à  la poignée  cassée  dont  dépassent  le  thermos  et  le  pain,  suffit encore  aujourd’hui  à  me  lever  le  cœur  et  me  donne  envie  de tuer. (HR)</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xml:space="preserve">-- Но вы же их так любили! -- </w:t>
            </w:r>
            <w:r w:rsidRPr="00A83DF5">
              <w:rPr>
                <w:sz w:val="28"/>
                <w:szCs w:val="28"/>
              </w:rPr>
              <w:lastRenderedPageBreak/>
              <w:t>вставил месье Перль.</w:t>
            </w:r>
          </w:p>
          <w:p w:rsidR="00462E2D" w:rsidRPr="00A83DF5" w:rsidRDefault="00462E2D" w:rsidP="00A764E6">
            <w:pPr>
              <w:jc w:val="both"/>
              <w:rPr>
                <w:sz w:val="28"/>
                <w:szCs w:val="28"/>
              </w:rPr>
            </w:pPr>
            <w:r w:rsidRPr="00A83DF5">
              <w:rPr>
                <w:sz w:val="28"/>
                <w:szCs w:val="28"/>
              </w:rPr>
              <w:t xml:space="preserve">-- Конечно,  -- сказал Вольф. -- И, </w:t>
            </w:r>
            <w:r w:rsidRPr="00A83DF5">
              <w:rPr>
                <w:sz w:val="28"/>
                <w:szCs w:val="28"/>
                <w:u w:val="single"/>
              </w:rPr>
              <w:t>однако же</w:t>
            </w:r>
            <w:r w:rsidRPr="00A83DF5">
              <w:rPr>
                <w:sz w:val="28"/>
                <w:szCs w:val="28"/>
              </w:rPr>
              <w:t>, одного вида лукошка со сломанной ручкой, из которого торчат термос и  хлеб, еще  и  сегодня  достаточно,  чтобы  вызвать  у  меня тошноту и желание убить.</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В этом примере мы снова имеем дело с конструкцией типа «Да, но…». Еще один такой пример с добавочным значением возместительной уступки:</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50"/>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Je n’en ai pas le droit.</w:t>
            </w:r>
          </w:p>
          <w:p w:rsidR="00462E2D" w:rsidRPr="00A83DF5" w:rsidRDefault="00462E2D" w:rsidP="00A764E6">
            <w:pPr>
              <w:jc w:val="both"/>
              <w:rPr>
                <w:sz w:val="28"/>
                <w:szCs w:val="28"/>
                <w:lang w:val="fr-FR"/>
              </w:rPr>
            </w:pPr>
            <w:r w:rsidRPr="00A83DF5">
              <w:rPr>
                <w:sz w:val="28"/>
                <w:szCs w:val="28"/>
                <w:lang w:val="fr-FR"/>
              </w:rPr>
              <w:t>– Certes, vous n’en avez pas le droit. Cependant vous en avez très envie.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Но у меня на это нет прав.</w:t>
            </w:r>
          </w:p>
          <w:p w:rsidR="00462E2D" w:rsidRPr="00A83DF5" w:rsidRDefault="00462E2D" w:rsidP="00A764E6">
            <w:pPr>
              <w:jc w:val="both"/>
              <w:rPr>
                <w:sz w:val="28"/>
                <w:szCs w:val="28"/>
              </w:rPr>
            </w:pPr>
            <w:r w:rsidRPr="00A83DF5">
              <w:rPr>
                <w:sz w:val="28"/>
                <w:szCs w:val="28"/>
              </w:rPr>
              <w:t xml:space="preserve">— Разумеется, у вас нет прав. </w:t>
            </w:r>
            <w:r w:rsidRPr="00A83DF5">
              <w:rPr>
                <w:sz w:val="28"/>
                <w:szCs w:val="28"/>
                <w:u w:val="single"/>
              </w:rPr>
              <w:t>Но зато</w:t>
            </w:r>
            <w:r w:rsidRPr="00A83DF5">
              <w:rPr>
                <w:sz w:val="28"/>
                <w:szCs w:val="28"/>
              </w:rPr>
              <w:t xml:space="preserve"> у вас есть огромное желание.</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На уровне текста мы уже имели возможность наблюдать такую функцию </w:t>
      </w:r>
      <w:r w:rsidRPr="00A83DF5">
        <w:rPr>
          <w:sz w:val="28"/>
          <w:szCs w:val="28"/>
          <w:lang w:val="en-US"/>
        </w:rPr>
        <w:t>cependant</w:t>
      </w:r>
      <w:r w:rsidRPr="00A83DF5">
        <w:rPr>
          <w:sz w:val="28"/>
          <w:szCs w:val="28"/>
        </w:rPr>
        <w:t>, как подведение итога. В коммуникации она тоже активно используется:</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4"/>
        <w:gridCol w:w="4652"/>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Il faut sans doute l’être un peu de l’intérieur pour l’être à l’extérieur. Cependant vous avez eu raison de nier.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 Да, по-видимому, внешний и внутренний мир человека все же зависят друг от друга. </w:t>
            </w:r>
            <w:r w:rsidRPr="00A83DF5">
              <w:rPr>
                <w:sz w:val="28"/>
                <w:szCs w:val="28"/>
                <w:u w:val="single"/>
              </w:rPr>
              <w:t>И все-таки, несмотря ни на что</w:t>
            </w:r>
            <w:r w:rsidRPr="00A83DF5">
              <w:rPr>
                <w:sz w:val="28"/>
                <w:szCs w:val="28"/>
              </w:rPr>
              <w:t>, вы были правы, что отрицали.</w:t>
            </w:r>
          </w:p>
        </w:tc>
      </w:tr>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 xml:space="preserve">– Il faudra cependant que j’en parle au docteur Fichet, décida Zeus. </w:t>
            </w:r>
            <w:r w:rsidRPr="00A83DF5">
              <w:rPr>
                <w:sz w:val="28"/>
                <w:szCs w:val="28"/>
                <w:lang w:val="fr-FR"/>
              </w:rPr>
              <w:lastRenderedPageBreak/>
              <w:t>(Art)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lastRenderedPageBreak/>
              <w:t>— </w:t>
            </w:r>
            <w:r w:rsidRPr="00A83DF5">
              <w:rPr>
                <w:sz w:val="28"/>
                <w:szCs w:val="28"/>
                <w:u w:val="single"/>
              </w:rPr>
              <w:t>Все же</w:t>
            </w:r>
            <w:r w:rsidRPr="00A83DF5">
              <w:rPr>
                <w:sz w:val="28"/>
                <w:szCs w:val="28"/>
              </w:rPr>
              <w:t xml:space="preserve"> надо переговорить об этом с доктором Фише, — подвел </w:t>
            </w:r>
            <w:r w:rsidRPr="00A83DF5">
              <w:rPr>
                <w:sz w:val="28"/>
                <w:szCs w:val="28"/>
              </w:rPr>
              <w:lastRenderedPageBreak/>
              <w:t>итог Зевс.</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Тут мы можем наблюдать некоторое противоречие: с одной стороны, </w:t>
      </w:r>
      <w:r w:rsidRPr="00A83DF5">
        <w:rPr>
          <w:sz w:val="28"/>
          <w:szCs w:val="28"/>
          <w:lang w:val="en-US"/>
        </w:rPr>
        <w:t>cependant</w:t>
      </w:r>
      <w:r w:rsidRPr="00A83DF5">
        <w:rPr>
          <w:sz w:val="28"/>
          <w:szCs w:val="28"/>
        </w:rPr>
        <w:t xml:space="preserve"> имеет прогрессивную направленность, с другой – подводит итог и закрывает дискуссию. Однако в некоторых случаях (как в примере выше) коннектор действительно сочетает в себе оба эти значения. Подведениие итога переводчик решил выразить вербально, но при этом персонаж дает понять, что будет и продолжение этого разговора в другой раз: все же надо переговорить о</w:t>
      </w:r>
      <w:r w:rsidR="000F293F">
        <w:rPr>
          <w:sz w:val="28"/>
          <w:szCs w:val="28"/>
        </w:rPr>
        <w:t>б</w:t>
      </w:r>
      <w:r w:rsidRPr="00A83DF5">
        <w:rPr>
          <w:sz w:val="28"/>
          <w:szCs w:val="28"/>
        </w:rPr>
        <w:t xml:space="preserve"> этом…</w:t>
      </w:r>
    </w:p>
    <w:p w:rsidR="00462E2D" w:rsidRPr="00A83DF5" w:rsidRDefault="00462E2D" w:rsidP="00A764E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5"/>
        <w:gridCol w:w="4641"/>
      </w:tblGrid>
      <w:tr w:rsidR="00462E2D" w:rsidRPr="00A83DF5" w:rsidTr="00462E2D">
        <w:tc>
          <w:tcPr>
            <w:tcW w:w="4785"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lang w:val="fr-FR"/>
              </w:rPr>
            </w:pPr>
            <w:r w:rsidRPr="00A83DF5">
              <w:rPr>
                <w:sz w:val="28"/>
                <w:szCs w:val="28"/>
                <w:lang w:val="fr-FR"/>
              </w:rPr>
              <w:t>Il hocha la tête, montrant qu’il comprenait. Il répéta cependant :</w:t>
            </w:r>
          </w:p>
          <w:p w:rsidR="00462E2D" w:rsidRPr="00A83DF5" w:rsidRDefault="00462E2D" w:rsidP="00A764E6">
            <w:pPr>
              <w:jc w:val="both"/>
              <w:rPr>
                <w:sz w:val="28"/>
                <w:szCs w:val="28"/>
                <w:lang w:val="fr-FR"/>
              </w:rPr>
            </w:pPr>
            <w:r w:rsidRPr="00A83DF5">
              <w:rPr>
                <w:sz w:val="28"/>
                <w:szCs w:val="28"/>
                <w:lang w:val="fr-FR"/>
              </w:rPr>
              <w:t>– À demain, j’espère. Si vous voulez, je vous raconterai comme je vous voyais. (Art)</w:t>
            </w:r>
          </w:p>
        </w:tc>
        <w:tc>
          <w:tcPr>
            <w:tcW w:w="4786" w:type="dxa"/>
            <w:tcBorders>
              <w:top w:val="single" w:sz="4" w:space="0" w:color="000000"/>
              <w:left w:val="single" w:sz="4" w:space="0" w:color="000000"/>
              <w:bottom w:val="single" w:sz="4" w:space="0" w:color="000000"/>
              <w:right w:val="single" w:sz="4" w:space="0" w:color="000000"/>
            </w:tcBorders>
          </w:tcPr>
          <w:p w:rsidR="00462E2D" w:rsidRPr="00A83DF5" w:rsidRDefault="00462E2D" w:rsidP="00A764E6">
            <w:pPr>
              <w:jc w:val="both"/>
              <w:rPr>
                <w:sz w:val="28"/>
                <w:szCs w:val="28"/>
              </w:rPr>
            </w:pPr>
            <w:r w:rsidRPr="00A83DF5">
              <w:rPr>
                <w:sz w:val="28"/>
                <w:szCs w:val="28"/>
              </w:rPr>
              <w:t xml:space="preserve">Он кивнул головой, что, мол, понимает. </w:t>
            </w:r>
            <w:r w:rsidRPr="00A83DF5">
              <w:rPr>
                <w:sz w:val="28"/>
                <w:szCs w:val="28"/>
                <w:u w:val="single"/>
              </w:rPr>
              <w:t>И все же</w:t>
            </w:r>
            <w:r w:rsidRPr="00A83DF5">
              <w:rPr>
                <w:sz w:val="28"/>
                <w:szCs w:val="28"/>
              </w:rPr>
              <w:t xml:space="preserve"> повторил:</w:t>
            </w:r>
          </w:p>
          <w:p w:rsidR="00462E2D" w:rsidRPr="00A83DF5" w:rsidRDefault="00462E2D" w:rsidP="00A764E6">
            <w:pPr>
              <w:jc w:val="both"/>
              <w:rPr>
                <w:sz w:val="28"/>
                <w:szCs w:val="28"/>
              </w:rPr>
            </w:pPr>
            <w:r w:rsidRPr="00A83DF5">
              <w:rPr>
                <w:sz w:val="28"/>
                <w:szCs w:val="28"/>
              </w:rPr>
              <w:t>— До завтра, надеюсь. Если вы захотите, я расскажу, каким я вас видел.</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В этом последнем примере сочетаются сразу несколько смысловых оттенков: частичное согласие, выраженное невербально, подведение итога дискуссии и возможность возобновить разговор на следующий день, чтобы продолжить свою линию. Несмотря на то, что </w:t>
      </w:r>
      <w:r w:rsidRPr="00A83DF5">
        <w:rPr>
          <w:sz w:val="28"/>
          <w:szCs w:val="28"/>
          <w:lang w:val="en-US"/>
        </w:rPr>
        <w:t>cependant</w:t>
      </w:r>
      <w:r w:rsidRPr="00A83DF5">
        <w:rPr>
          <w:sz w:val="28"/>
          <w:szCs w:val="28"/>
        </w:rPr>
        <w:t xml:space="preserve"> здесь употребляется не в прямой речи персонажа, нам кажется разумным отнести это использование коннектора к коммуникативному уровню.</w:t>
      </w:r>
    </w:p>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Интересно отметить, что в нашем корпусе примеров из современных литературных текстов значение </w:t>
      </w:r>
      <w:r w:rsidRPr="00A83DF5">
        <w:rPr>
          <w:sz w:val="28"/>
          <w:szCs w:val="28"/>
          <w:lang w:val="en-US"/>
        </w:rPr>
        <w:t>cependant</w:t>
      </w:r>
      <w:r w:rsidRPr="00A83DF5">
        <w:rPr>
          <w:sz w:val="28"/>
          <w:szCs w:val="28"/>
        </w:rPr>
        <w:t xml:space="preserve"> всегда выражено в переводе эксплицитно. Нам не встретилось ни одного случая опущения коннектора в русском языке, в отличие от </w:t>
      </w:r>
      <w:r w:rsidRPr="00A83DF5">
        <w:rPr>
          <w:sz w:val="28"/>
          <w:szCs w:val="28"/>
          <w:lang w:val="en-US"/>
        </w:rPr>
        <w:t>pourtant</w:t>
      </w:r>
      <w:r w:rsidRPr="00A83DF5">
        <w:rPr>
          <w:sz w:val="28"/>
          <w:szCs w:val="28"/>
        </w:rPr>
        <w:t>, который часто был опущен в структурной функции и однократно в межличностной коммуникации.</w:t>
      </w:r>
    </w:p>
    <w:p w:rsidR="00462E2D" w:rsidRPr="00A83DF5" w:rsidRDefault="00462E2D" w:rsidP="00A764E6">
      <w:pPr>
        <w:jc w:val="both"/>
        <w:rPr>
          <w:sz w:val="28"/>
          <w:szCs w:val="28"/>
        </w:rPr>
      </w:pPr>
    </w:p>
    <w:p w:rsidR="00462E2D" w:rsidRPr="00A83DF5" w:rsidRDefault="00710318" w:rsidP="00A764E6">
      <w:pPr>
        <w:pStyle w:val="3"/>
      </w:pPr>
      <w:bookmarkStart w:id="10" w:name="_Toc105006409"/>
      <w:r w:rsidRPr="00710318">
        <w:lastRenderedPageBreak/>
        <w:t>3.3.</w:t>
      </w:r>
      <w:r w:rsidR="00462E2D" w:rsidRPr="00A83DF5">
        <w:t xml:space="preserve">Примеры употребления </w:t>
      </w:r>
      <w:r w:rsidR="00462E2D" w:rsidRPr="00A83DF5">
        <w:rPr>
          <w:lang w:val="en-US"/>
        </w:rPr>
        <w:t>cependant</w:t>
      </w:r>
      <w:r w:rsidR="00462E2D" w:rsidRPr="00A83DF5">
        <w:t xml:space="preserve"> и способы его передачи при переводе литературных текстов </w:t>
      </w:r>
      <w:r w:rsidR="00462E2D" w:rsidRPr="00A83DF5">
        <w:rPr>
          <w:lang w:val="en-US"/>
        </w:rPr>
        <w:t>XIX</w:t>
      </w:r>
      <w:r w:rsidR="00462E2D" w:rsidRPr="00A83DF5">
        <w:t xml:space="preserve"> в.</w:t>
      </w:r>
      <w:bookmarkEnd w:id="10"/>
    </w:p>
    <w:p w:rsidR="00462E2D" w:rsidRPr="00A83DF5" w:rsidRDefault="00462E2D" w:rsidP="00A764E6">
      <w:pPr>
        <w:jc w:val="both"/>
        <w:rPr>
          <w:sz w:val="28"/>
          <w:szCs w:val="28"/>
        </w:rPr>
      </w:pPr>
      <w:r w:rsidRPr="00A83DF5">
        <w:rPr>
          <w:sz w:val="28"/>
          <w:szCs w:val="28"/>
        </w:rPr>
        <w:t>Наш корпус примеров Х</w:t>
      </w:r>
      <w:r w:rsidRPr="00A83DF5">
        <w:rPr>
          <w:sz w:val="28"/>
          <w:szCs w:val="28"/>
          <w:lang w:val="en-US"/>
        </w:rPr>
        <w:t>IX</w:t>
      </w:r>
      <w:r w:rsidRPr="00A83DF5">
        <w:rPr>
          <w:sz w:val="28"/>
          <w:szCs w:val="28"/>
        </w:rPr>
        <w:t xml:space="preserve"> в. насчитывает 162 примера, из них 94 (58%) приходятся на </w:t>
      </w:r>
      <w:r w:rsidRPr="00A83DF5">
        <w:rPr>
          <w:sz w:val="28"/>
          <w:szCs w:val="28"/>
          <w:lang w:val="en-US"/>
        </w:rPr>
        <w:t>cependant</w:t>
      </w:r>
      <w:r w:rsidRPr="00A83DF5">
        <w:rPr>
          <w:sz w:val="28"/>
          <w:szCs w:val="28"/>
        </w:rPr>
        <w:t>.</w:t>
      </w:r>
    </w:p>
    <w:p w:rsidR="00462E2D" w:rsidRPr="00A83DF5" w:rsidRDefault="00462E2D" w:rsidP="00A764E6">
      <w:pPr>
        <w:pStyle w:val="11"/>
      </w:pPr>
    </w:p>
    <w:p w:rsidR="00462E2D" w:rsidRPr="00A83DF5" w:rsidRDefault="00710318" w:rsidP="00A764E6">
      <w:pPr>
        <w:pStyle w:val="11"/>
      </w:pPr>
      <w:r>
        <w:rPr>
          <w:lang w:val="en-US"/>
        </w:rPr>
        <w:t xml:space="preserve">3.3.1 </w:t>
      </w:r>
      <w:r w:rsidR="00462E2D" w:rsidRPr="00A83DF5">
        <w:t>Уровень предложений</w:t>
      </w:r>
    </w:p>
    <w:p w:rsidR="00462E2D" w:rsidRPr="00A83DF5" w:rsidRDefault="00462E2D" w:rsidP="00A764E6">
      <w:pPr>
        <w:jc w:val="both"/>
        <w:rPr>
          <w:sz w:val="28"/>
          <w:szCs w:val="28"/>
        </w:rPr>
      </w:pPr>
    </w:p>
    <w:tbl>
      <w:tblPr>
        <w:tblStyle w:val="ab"/>
        <w:tblW w:w="0" w:type="auto"/>
        <w:tblLook w:val="04A0"/>
      </w:tblPr>
      <w:tblGrid>
        <w:gridCol w:w="3227"/>
        <w:gridCol w:w="3118"/>
      </w:tblGrid>
      <w:tr w:rsidR="00462E2D" w:rsidRPr="00A83DF5" w:rsidTr="00462E2D">
        <w:tc>
          <w:tcPr>
            <w:tcW w:w="3227" w:type="dxa"/>
          </w:tcPr>
          <w:p w:rsidR="00462E2D" w:rsidRPr="00A83DF5" w:rsidRDefault="00462E2D" w:rsidP="00A764E6">
            <w:pPr>
              <w:jc w:val="both"/>
              <w:rPr>
                <w:sz w:val="28"/>
                <w:szCs w:val="28"/>
              </w:rPr>
            </w:pPr>
            <w:r w:rsidRPr="00A83DF5">
              <w:rPr>
                <w:sz w:val="28"/>
                <w:szCs w:val="28"/>
              </w:rPr>
              <w:t>Перевод</w:t>
            </w:r>
          </w:p>
        </w:tc>
        <w:tc>
          <w:tcPr>
            <w:tcW w:w="3118" w:type="dxa"/>
          </w:tcPr>
          <w:p w:rsidR="00462E2D" w:rsidRPr="00A83DF5" w:rsidRDefault="00462E2D" w:rsidP="00A764E6">
            <w:pPr>
              <w:jc w:val="both"/>
              <w:rPr>
                <w:sz w:val="28"/>
                <w:szCs w:val="28"/>
              </w:rPr>
            </w:pPr>
            <w:r w:rsidRPr="00A83DF5">
              <w:rPr>
                <w:sz w:val="28"/>
                <w:szCs w:val="28"/>
              </w:rPr>
              <w:t>Количество</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Однако</w:t>
            </w:r>
          </w:p>
        </w:tc>
        <w:tc>
          <w:tcPr>
            <w:tcW w:w="3118" w:type="dxa"/>
          </w:tcPr>
          <w:p w:rsidR="00462E2D" w:rsidRPr="00A83DF5" w:rsidRDefault="00462E2D" w:rsidP="00A764E6">
            <w:pPr>
              <w:jc w:val="both"/>
              <w:rPr>
                <w:sz w:val="28"/>
                <w:szCs w:val="28"/>
              </w:rPr>
            </w:pPr>
            <w:r w:rsidRPr="00A83DF5">
              <w:rPr>
                <w:sz w:val="28"/>
                <w:szCs w:val="28"/>
              </w:rPr>
              <w:t>11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w:t>
            </w:r>
          </w:p>
        </w:tc>
        <w:tc>
          <w:tcPr>
            <w:tcW w:w="3118" w:type="dxa"/>
          </w:tcPr>
          <w:p w:rsidR="00462E2D" w:rsidRPr="00A83DF5" w:rsidRDefault="00462E2D" w:rsidP="00A764E6">
            <w:pPr>
              <w:jc w:val="both"/>
              <w:rPr>
                <w:sz w:val="28"/>
                <w:szCs w:val="28"/>
              </w:rPr>
            </w:pPr>
            <w:r w:rsidRPr="00A83DF5">
              <w:rPr>
                <w:sz w:val="28"/>
                <w:szCs w:val="28"/>
              </w:rPr>
              <w:t>5</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Тем не менее</w:t>
            </w:r>
          </w:p>
        </w:tc>
        <w:tc>
          <w:tcPr>
            <w:tcW w:w="3118" w:type="dxa"/>
          </w:tcPr>
          <w:p w:rsidR="00462E2D" w:rsidRPr="00A83DF5" w:rsidRDefault="00462E2D" w:rsidP="00A764E6">
            <w:pPr>
              <w:jc w:val="both"/>
              <w:rPr>
                <w:sz w:val="28"/>
                <w:szCs w:val="28"/>
              </w:rPr>
            </w:pPr>
            <w:r w:rsidRPr="00A83DF5">
              <w:rPr>
                <w:sz w:val="28"/>
                <w:szCs w:val="28"/>
              </w:rPr>
              <w:t>4</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Все же</w:t>
            </w:r>
          </w:p>
        </w:tc>
        <w:tc>
          <w:tcPr>
            <w:tcW w:w="3118" w:type="dxa"/>
          </w:tcPr>
          <w:p w:rsidR="00462E2D" w:rsidRPr="00A83DF5" w:rsidRDefault="00462E2D" w:rsidP="00A764E6">
            <w:pPr>
              <w:jc w:val="both"/>
              <w:rPr>
                <w:sz w:val="28"/>
                <w:szCs w:val="28"/>
              </w:rPr>
            </w:pPr>
            <w:r w:rsidRPr="00A83DF5">
              <w:rPr>
                <w:sz w:val="28"/>
                <w:szCs w:val="28"/>
              </w:rPr>
              <w:t>3</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 все же</w:t>
            </w:r>
          </w:p>
        </w:tc>
        <w:tc>
          <w:tcPr>
            <w:tcW w:w="3118" w:type="dxa"/>
          </w:tcPr>
          <w:p w:rsidR="00462E2D" w:rsidRPr="00A83DF5" w:rsidRDefault="00462E2D" w:rsidP="00A764E6">
            <w:pPr>
              <w:jc w:val="both"/>
              <w:rPr>
                <w:sz w:val="28"/>
                <w:szCs w:val="28"/>
              </w:rPr>
            </w:pPr>
            <w:r w:rsidRPr="00A83DF5">
              <w:rPr>
                <w:sz w:val="28"/>
                <w:szCs w:val="28"/>
              </w:rPr>
              <w:t>3</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 то же время</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А между тем</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 все-таки</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Все-таки</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Между тем</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Не выражено</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Ведь</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Хотя</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Несмотря на то что</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А… же</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Итого (%)</w:t>
            </w:r>
          </w:p>
        </w:tc>
        <w:tc>
          <w:tcPr>
            <w:tcW w:w="3118" w:type="dxa"/>
          </w:tcPr>
          <w:p w:rsidR="00462E2D" w:rsidRPr="00A83DF5" w:rsidRDefault="00462E2D" w:rsidP="00A764E6">
            <w:pPr>
              <w:jc w:val="both"/>
              <w:rPr>
                <w:sz w:val="28"/>
                <w:szCs w:val="28"/>
              </w:rPr>
            </w:pPr>
            <w:r w:rsidRPr="00A83DF5">
              <w:rPr>
                <w:sz w:val="28"/>
                <w:szCs w:val="28"/>
              </w:rPr>
              <w:t>39 (41%)</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Значительное место в функционировании </w:t>
      </w:r>
      <w:r w:rsidRPr="00A83DF5">
        <w:rPr>
          <w:sz w:val="28"/>
          <w:szCs w:val="28"/>
          <w:lang w:val="en-US"/>
        </w:rPr>
        <w:t>cependant</w:t>
      </w:r>
      <w:r w:rsidRPr="00A83DF5">
        <w:rPr>
          <w:sz w:val="28"/>
          <w:szCs w:val="28"/>
        </w:rPr>
        <w:t xml:space="preserve"> занимает уровень предложений (41%). Посмотрим, какие смысловые нюансы он может здесь передавать.</w:t>
      </w:r>
    </w:p>
    <w:p w:rsidR="00462E2D" w:rsidRPr="00A83DF5" w:rsidRDefault="00462E2D" w:rsidP="00A764E6">
      <w:pPr>
        <w:jc w:val="both"/>
        <w:rPr>
          <w:sz w:val="28"/>
          <w:szCs w:val="28"/>
        </w:rPr>
      </w:pPr>
      <w:r w:rsidRPr="00A83DF5">
        <w:rPr>
          <w:sz w:val="28"/>
          <w:szCs w:val="28"/>
        </w:rPr>
        <w:lastRenderedPageBreak/>
        <w:t xml:space="preserve">Из таблицы с вариантами перевода видно, что самым частотным выбором является русский коннектор </w:t>
      </w:r>
      <w:r w:rsidRPr="00A83DF5">
        <w:rPr>
          <w:i/>
          <w:sz w:val="28"/>
          <w:szCs w:val="28"/>
        </w:rPr>
        <w:t>однако</w:t>
      </w:r>
      <w:r w:rsidRPr="00A83DF5">
        <w:rPr>
          <w:sz w:val="28"/>
          <w:szCs w:val="28"/>
        </w:rPr>
        <w:t>, имеющий самое широкое значение. На уровне предложений он, как правило, маркирует уступительные отношения:</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356"/>
        <w:gridCol w:w="5059"/>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 Ce n’est rien », dit-elle en courant à la porte. Cependant, avant d’ouvrir, elle demanda qui frappait. </w:t>
            </w:r>
            <w:r w:rsidRPr="00A83DF5">
              <w:rPr>
                <w:sz w:val="28"/>
                <w:szCs w:val="28"/>
              </w:rPr>
              <w:t>(Col)</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Это свои, – сказала она, подбегая к двери.</w:t>
            </w:r>
            <w:r w:rsidRPr="00A83DF5">
              <w:rPr>
                <w:sz w:val="28"/>
                <w:szCs w:val="28"/>
              </w:rPr>
              <w:br/>
            </w:r>
            <w:r w:rsidRPr="00A83DF5">
              <w:rPr>
                <w:sz w:val="28"/>
                <w:szCs w:val="28"/>
                <w:u w:val="single"/>
              </w:rPr>
              <w:t>Однако</w:t>
            </w:r>
            <w:r w:rsidRPr="00A83DF5">
              <w:rPr>
                <w:sz w:val="28"/>
                <w:szCs w:val="28"/>
              </w:rPr>
              <w:t>, прежде чем отворить, она спросила, кто стучится.</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Saisie à chaque fois par ces baisers d’homme auxquels elle n’était point habituée, elle penchait instinctivement la tête de l’autre côté pour éviter cette caresse qui la ravissait cependant. (Vie)</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Застигнутая врасплох этими поцелуями мужчины, к которым она не привыкла, она всякий раз инстинктивно наклоняла голову в другую сторону, чтобы избежать ласки, которая, </w:t>
            </w:r>
            <w:r w:rsidRPr="00A83DF5">
              <w:rPr>
                <w:sz w:val="28"/>
                <w:szCs w:val="28"/>
                <w:u w:val="single"/>
              </w:rPr>
              <w:t>однако</w:t>
            </w:r>
            <w:r w:rsidRPr="00A83DF5">
              <w:rPr>
                <w:sz w:val="28"/>
                <w:szCs w:val="28"/>
              </w:rPr>
              <w:t>, приводила ее в восхищение.</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En approchant de lui la lanterne, Julien s’aperçut qu’une lèpre hideuse le recouvrait ; cependant, il avait dans son attitude comme une majesté de roi. (3с)</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Приблизив к нему свой фонарь, Юлиан увидел, что отвратительная проказа покрывала все его тело; </w:t>
            </w:r>
            <w:r w:rsidRPr="00A83DF5">
              <w:rPr>
                <w:sz w:val="28"/>
                <w:szCs w:val="28"/>
                <w:u w:val="single"/>
              </w:rPr>
              <w:t>однако</w:t>
            </w:r>
            <w:r w:rsidRPr="00A83DF5">
              <w:rPr>
                <w:sz w:val="28"/>
                <w:szCs w:val="28"/>
              </w:rPr>
              <w:t xml:space="preserve"> во всей его осанке сказывалось как бы царственное величие.</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Частым выбором для перевода также явдяется коннектор </w:t>
      </w:r>
      <w:r w:rsidRPr="00A83DF5">
        <w:rPr>
          <w:i/>
          <w:sz w:val="28"/>
          <w:szCs w:val="28"/>
        </w:rPr>
        <w:t>но</w:t>
      </w:r>
      <w:r w:rsidRPr="00A83DF5">
        <w:rPr>
          <w:sz w:val="28"/>
          <w:szCs w:val="28"/>
        </w:rPr>
        <w:t xml:space="preserve">, который, как и </w:t>
      </w:r>
      <w:r w:rsidRPr="00A83DF5">
        <w:rPr>
          <w:sz w:val="28"/>
          <w:szCs w:val="28"/>
          <w:lang w:val="en-US"/>
        </w:rPr>
        <w:t>cependant</w:t>
      </w:r>
      <w:r w:rsidRPr="00A83DF5">
        <w:rPr>
          <w:sz w:val="28"/>
          <w:szCs w:val="28"/>
        </w:rPr>
        <w:t>, может маркировать различные отношения между соединяемыми компонентами. Рассмотрим внимательнее эти примеры:</w:t>
      </w:r>
    </w:p>
    <w:p w:rsidR="00462E2D" w:rsidRPr="00A83DF5" w:rsidRDefault="00462E2D" w:rsidP="00A764E6">
      <w:pPr>
        <w:jc w:val="both"/>
        <w:rPr>
          <w:sz w:val="28"/>
          <w:szCs w:val="28"/>
        </w:rPr>
      </w:pPr>
    </w:p>
    <w:tbl>
      <w:tblPr>
        <w:tblW w:w="0" w:type="dxa"/>
        <w:tblCellMar>
          <w:left w:w="0" w:type="dxa"/>
          <w:right w:w="0" w:type="dxa"/>
        </w:tblCellMar>
        <w:tblLook w:val="04A0"/>
      </w:tblPr>
      <w:tblGrid>
        <w:gridCol w:w="4585"/>
        <w:gridCol w:w="4545"/>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D’une façon un peu gauche, et cependant gracieuse, il ramait dans l’air, pour saisir une tunique oubliée sur une escabelle, près de la muraille. </w:t>
            </w:r>
            <w:r w:rsidRPr="00A83DF5">
              <w:rPr>
                <w:sz w:val="28"/>
                <w:szCs w:val="28"/>
              </w:rPr>
              <w:t>(3с)</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Неловкими, но грациозными движениями в воздухе она пыталась схватить тунику, позабытую на скамеечке возле стены.</w:t>
            </w:r>
          </w:p>
        </w:tc>
      </w:tr>
    </w:tbl>
    <w:p w:rsidR="00462E2D" w:rsidRPr="00A83DF5" w:rsidRDefault="00462E2D" w:rsidP="00A764E6">
      <w:pPr>
        <w:jc w:val="both"/>
        <w:rPr>
          <w:sz w:val="28"/>
          <w:szCs w:val="28"/>
        </w:rPr>
      </w:pPr>
      <w:r w:rsidRPr="00A83DF5">
        <w:rPr>
          <w:sz w:val="28"/>
          <w:szCs w:val="28"/>
        </w:rPr>
        <w:lastRenderedPageBreak/>
        <w:t xml:space="preserve"> </w:t>
      </w:r>
    </w:p>
    <w:p w:rsidR="00462E2D" w:rsidRPr="00A83DF5" w:rsidRDefault="00462E2D" w:rsidP="00A764E6">
      <w:pPr>
        <w:jc w:val="both"/>
        <w:rPr>
          <w:sz w:val="28"/>
          <w:szCs w:val="28"/>
        </w:rPr>
      </w:pPr>
      <w:r w:rsidRPr="00A83DF5">
        <w:rPr>
          <w:sz w:val="28"/>
          <w:szCs w:val="28"/>
        </w:rPr>
        <w:t xml:space="preserve">Здесь, как мы видим </w:t>
      </w:r>
      <w:r w:rsidRPr="00A83DF5">
        <w:rPr>
          <w:sz w:val="28"/>
          <w:szCs w:val="28"/>
          <w:lang w:val="en-US"/>
        </w:rPr>
        <w:t>cependant</w:t>
      </w:r>
      <w:r w:rsidRPr="00A83DF5">
        <w:rPr>
          <w:sz w:val="28"/>
          <w:szCs w:val="28"/>
        </w:rPr>
        <w:t xml:space="preserve"> маркирует типичные противопоставительные отношения. Такое употребление </w:t>
      </w:r>
      <w:r w:rsidRPr="00A83DF5">
        <w:rPr>
          <w:sz w:val="28"/>
          <w:szCs w:val="28"/>
          <w:lang w:val="en-US"/>
        </w:rPr>
        <w:t>cependant</w:t>
      </w:r>
      <w:r w:rsidRPr="00A83DF5">
        <w:rPr>
          <w:sz w:val="28"/>
          <w:szCs w:val="28"/>
        </w:rPr>
        <w:t xml:space="preserve"> Блю</w:t>
      </w:r>
      <w:r w:rsidR="000F293F">
        <w:rPr>
          <w:sz w:val="28"/>
          <w:szCs w:val="28"/>
        </w:rPr>
        <w:t>менталь называет парадигматическим</w:t>
      </w:r>
      <w:r w:rsidRPr="00A83DF5">
        <w:rPr>
          <w:sz w:val="28"/>
          <w:szCs w:val="28"/>
        </w:rPr>
        <w:t>.</w:t>
      </w:r>
    </w:p>
    <w:p w:rsidR="00462E2D" w:rsidRPr="00A83DF5" w:rsidRDefault="00462E2D" w:rsidP="00A764E6">
      <w:pPr>
        <w:jc w:val="both"/>
        <w:rPr>
          <w:sz w:val="28"/>
          <w:szCs w:val="28"/>
        </w:rPr>
      </w:pPr>
    </w:p>
    <w:tbl>
      <w:tblPr>
        <w:tblW w:w="0" w:type="dxa"/>
        <w:tblCellMar>
          <w:left w:w="0" w:type="dxa"/>
          <w:right w:w="0" w:type="dxa"/>
        </w:tblCellMar>
        <w:tblLook w:val="04A0"/>
      </w:tblPr>
      <w:tblGrid>
        <w:gridCol w:w="5023"/>
        <w:gridCol w:w="4107"/>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Ta mère et moi ne sommes pas opposés à ce mariage, sans prétendre cependant t’y engager. </w:t>
            </w:r>
            <w:r w:rsidRPr="00A83DF5">
              <w:rPr>
                <w:sz w:val="28"/>
                <w:szCs w:val="28"/>
              </w:rPr>
              <w:t>(Vie)</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Мы с мамой не против этого брака, </w:t>
            </w:r>
            <w:r w:rsidRPr="00A83DF5">
              <w:rPr>
                <w:sz w:val="28"/>
                <w:szCs w:val="28"/>
                <w:u w:val="single"/>
              </w:rPr>
              <w:t>но и</w:t>
            </w:r>
            <w:r w:rsidRPr="00A83DF5">
              <w:rPr>
                <w:sz w:val="28"/>
                <w:szCs w:val="28"/>
              </w:rPr>
              <w:t xml:space="preserve"> не хотим принуждать тебя.</w:t>
            </w:r>
          </w:p>
        </w:tc>
      </w:tr>
    </w:tbl>
    <w:p w:rsidR="00462E2D" w:rsidRPr="00A83DF5" w:rsidRDefault="00462E2D" w:rsidP="00A764E6">
      <w:pPr>
        <w:jc w:val="both"/>
        <w:rPr>
          <w:sz w:val="28"/>
          <w:szCs w:val="28"/>
        </w:rPr>
      </w:pPr>
      <w:r w:rsidRPr="00A83DF5">
        <w:rPr>
          <w:sz w:val="28"/>
          <w:szCs w:val="28"/>
        </w:rPr>
        <w:t xml:space="preserve"> </w:t>
      </w:r>
    </w:p>
    <w:p w:rsidR="00462E2D" w:rsidRPr="00A83DF5" w:rsidRDefault="00462E2D" w:rsidP="00A764E6">
      <w:pPr>
        <w:jc w:val="both"/>
        <w:rPr>
          <w:sz w:val="28"/>
          <w:szCs w:val="28"/>
        </w:rPr>
      </w:pPr>
      <w:r w:rsidRPr="00A83DF5">
        <w:rPr>
          <w:sz w:val="28"/>
          <w:szCs w:val="28"/>
        </w:rPr>
        <w:t xml:space="preserve">Хотя здесь мы снова видим в переводе </w:t>
      </w:r>
      <w:r w:rsidRPr="00A83DF5">
        <w:rPr>
          <w:i/>
          <w:sz w:val="28"/>
          <w:szCs w:val="28"/>
        </w:rPr>
        <w:t>но</w:t>
      </w:r>
      <w:r w:rsidRPr="00A83DF5">
        <w:rPr>
          <w:sz w:val="28"/>
          <w:szCs w:val="28"/>
        </w:rPr>
        <w:t xml:space="preserve">, не стоит впадать в заблуждение. Этот русский коннектор относится, скорее, к французскому </w:t>
      </w:r>
      <w:r w:rsidRPr="00A83DF5">
        <w:rPr>
          <w:sz w:val="28"/>
          <w:szCs w:val="28"/>
          <w:lang w:val="en-US"/>
        </w:rPr>
        <w:t>sans</w:t>
      </w:r>
      <w:r w:rsidRPr="00A83DF5">
        <w:rPr>
          <w:sz w:val="28"/>
          <w:szCs w:val="28"/>
        </w:rPr>
        <w:t xml:space="preserve">, тогда как </w:t>
      </w:r>
      <w:r w:rsidRPr="00A83DF5">
        <w:rPr>
          <w:sz w:val="28"/>
          <w:szCs w:val="28"/>
          <w:lang w:val="en-US"/>
        </w:rPr>
        <w:t>cependant</w:t>
      </w:r>
      <w:r w:rsidRPr="00A83DF5">
        <w:rPr>
          <w:sz w:val="28"/>
          <w:szCs w:val="28"/>
        </w:rPr>
        <w:t xml:space="preserve"> маркирует сопутствующее действие и его значение передано при помощи и.</w:t>
      </w:r>
    </w:p>
    <w:p w:rsidR="00462E2D" w:rsidRPr="00A83DF5" w:rsidRDefault="00462E2D" w:rsidP="00A764E6">
      <w:pPr>
        <w:jc w:val="both"/>
        <w:rPr>
          <w:sz w:val="28"/>
          <w:szCs w:val="28"/>
        </w:rPr>
      </w:pPr>
      <w:r w:rsidRPr="00A83DF5">
        <w:rPr>
          <w:sz w:val="28"/>
          <w:szCs w:val="28"/>
        </w:rPr>
        <w:t>Следующие два примера из этой группы имеют уступительное значение во французском языке, а в русском тексте оказались преобразованы в отношения противопоставления при помощи дополнительных лексических средств. Все же такой перевод нам кажется достоверным, поскольку сохраняет оппозицию и общий смысл высказывания:</w:t>
      </w:r>
    </w:p>
    <w:p w:rsidR="00462E2D" w:rsidRPr="00A83DF5" w:rsidRDefault="00462E2D" w:rsidP="00A764E6">
      <w:pPr>
        <w:jc w:val="both"/>
        <w:rPr>
          <w:sz w:val="28"/>
          <w:szCs w:val="28"/>
        </w:rPr>
      </w:pPr>
    </w:p>
    <w:tbl>
      <w:tblPr>
        <w:tblW w:w="0" w:type="dxa"/>
        <w:tblCellMar>
          <w:left w:w="0" w:type="dxa"/>
          <w:right w:w="0" w:type="dxa"/>
        </w:tblCellMar>
        <w:tblLook w:val="04A0"/>
      </w:tblPr>
      <w:tblGrid>
        <w:gridCol w:w="4691"/>
        <w:gridCol w:w="4439"/>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Mais Jeanbernat hochait la tête, refusant du geste. Il était ébranlé, cependant. (AM)</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Жанберна упрямо качал головой. </w:t>
            </w:r>
            <w:r w:rsidRPr="00A83DF5">
              <w:rPr>
                <w:sz w:val="28"/>
                <w:szCs w:val="28"/>
                <w:u w:val="single"/>
              </w:rPr>
              <w:t>Но</w:t>
            </w:r>
            <w:r w:rsidRPr="00A83DF5">
              <w:rPr>
                <w:sz w:val="28"/>
                <w:szCs w:val="28"/>
              </w:rPr>
              <w:t xml:space="preserve"> было заметно, что он колеблется.</w:t>
            </w:r>
          </w:p>
        </w:tc>
      </w:tr>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On ne put rien lui promettre ; on s’en occuperait cependant. </w:t>
            </w:r>
            <w:r w:rsidRPr="00A83DF5">
              <w:rPr>
                <w:sz w:val="28"/>
                <w:szCs w:val="28"/>
              </w:rPr>
              <w:t>(Vie)</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Ей ничего не могли обещать, </w:t>
            </w:r>
            <w:r w:rsidRPr="00A83DF5">
              <w:rPr>
                <w:sz w:val="28"/>
                <w:szCs w:val="28"/>
                <w:u w:val="single"/>
              </w:rPr>
              <w:t>но</w:t>
            </w:r>
            <w:r w:rsidRPr="00A83DF5">
              <w:rPr>
                <w:sz w:val="28"/>
                <w:szCs w:val="28"/>
              </w:rPr>
              <w:t xml:space="preserve"> сказали, что этим делом займутся.</w:t>
            </w:r>
          </w:p>
        </w:tc>
      </w:tr>
    </w:tbl>
    <w:p w:rsidR="005E23B5" w:rsidRPr="00BE4B74" w:rsidRDefault="005E23B5" w:rsidP="00A764E6">
      <w:pPr>
        <w:jc w:val="both"/>
        <w:rPr>
          <w:sz w:val="28"/>
          <w:szCs w:val="28"/>
        </w:rPr>
      </w:pPr>
    </w:p>
    <w:p w:rsidR="00462E2D" w:rsidRPr="00A83DF5" w:rsidRDefault="00462E2D" w:rsidP="00A764E6">
      <w:pPr>
        <w:jc w:val="both"/>
        <w:rPr>
          <w:sz w:val="28"/>
          <w:szCs w:val="28"/>
        </w:rPr>
      </w:pPr>
      <w:r w:rsidRPr="00A83DF5">
        <w:rPr>
          <w:sz w:val="28"/>
          <w:szCs w:val="28"/>
        </w:rPr>
        <w:t>Рассмотрим еще один пример из этой группы. Он особенно интересен тем, что в нем присутствует изобилие коннекторов:</w:t>
      </w:r>
    </w:p>
    <w:p w:rsidR="00462E2D" w:rsidRPr="00A83DF5" w:rsidRDefault="00462E2D" w:rsidP="00A764E6">
      <w:pPr>
        <w:jc w:val="both"/>
        <w:rPr>
          <w:sz w:val="28"/>
          <w:szCs w:val="28"/>
        </w:rPr>
      </w:pPr>
    </w:p>
    <w:tbl>
      <w:tblPr>
        <w:tblW w:w="0" w:type="dxa"/>
        <w:tblCellMar>
          <w:left w:w="0" w:type="dxa"/>
          <w:right w:w="0" w:type="dxa"/>
        </w:tblCellMar>
        <w:tblLook w:val="04A0"/>
      </w:tblPr>
      <w:tblGrid>
        <w:gridCol w:w="4618"/>
        <w:gridCol w:w="4512"/>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Bien qu’Orso, qui avait longtemps vécu sur le continent, sentît moins qu’un autre l’énormité de l’outrage, cependant, si dans ce moment quelque barriciniste se fût présenté à lui, il est probable qu’il lui eût fait immédiatement expier une insulte qu’il attribuait à ses ennemis. </w:t>
            </w:r>
            <w:r w:rsidRPr="00A83DF5">
              <w:rPr>
                <w:sz w:val="28"/>
                <w:szCs w:val="28"/>
              </w:rPr>
              <w:t>(Col)</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Орсо, долго живший на континенте, меньше, чем кто-нибудь другой, чувствовал огромное значение обиды, </w:t>
            </w:r>
            <w:r w:rsidRPr="00A83DF5">
              <w:rPr>
                <w:sz w:val="28"/>
                <w:szCs w:val="28"/>
                <w:u w:val="single"/>
              </w:rPr>
              <w:t>но</w:t>
            </w:r>
            <w:r w:rsidRPr="00A83DF5">
              <w:rPr>
                <w:sz w:val="28"/>
                <w:szCs w:val="28"/>
              </w:rPr>
              <w:t xml:space="preserve"> если бы в это время ему попался один из барричинистов, он сейчас же заставил бы его искупить обиду, которую приписывал им.</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Создается впечатление, как будто </w:t>
      </w:r>
      <w:r w:rsidRPr="00A83DF5">
        <w:rPr>
          <w:sz w:val="28"/>
          <w:szCs w:val="28"/>
          <w:lang w:val="en-US"/>
        </w:rPr>
        <w:t>cependant</w:t>
      </w:r>
      <w:r w:rsidRPr="00A83DF5">
        <w:rPr>
          <w:sz w:val="28"/>
          <w:szCs w:val="28"/>
        </w:rPr>
        <w:t xml:space="preserve"> не может самостоятельно обозначить уступительные отношения между частями высказывания, и поэтому автор использует для этой цели </w:t>
      </w:r>
      <w:r w:rsidRPr="00A83DF5">
        <w:rPr>
          <w:sz w:val="28"/>
          <w:szCs w:val="28"/>
          <w:lang w:val="en-US"/>
        </w:rPr>
        <w:t>bien</w:t>
      </w:r>
      <w:r w:rsidRPr="00A83DF5">
        <w:rPr>
          <w:sz w:val="28"/>
          <w:szCs w:val="28"/>
        </w:rPr>
        <w:t xml:space="preserve"> </w:t>
      </w:r>
      <w:r w:rsidRPr="00A83DF5">
        <w:rPr>
          <w:sz w:val="28"/>
          <w:szCs w:val="28"/>
          <w:lang w:val="en-US"/>
        </w:rPr>
        <w:t>que</w:t>
      </w:r>
      <w:r w:rsidRPr="00A83DF5">
        <w:rPr>
          <w:sz w:val="28"/>
          <w:szCs w:val="28"/>
        </w:rPr>
        <w:t>. Можно сказать, что это употребление похоже на его историческое использование, когда он сопровождался другими коннекторами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w:t>
      </w:r>
      <w:r w:rsidRPr="00A83DF5">
        <w:rPr>
          <w:sz w:val="28"/>
          <w:szCs w:val="28"/>
          <w:lang w:val="en-US"/>
        </w:rPr>
        <w:t>cependant</w:t>
      </w:r>
      <w:r w:rsidRPr="00A83DF5">
        <w:rPr>
          <w:sz w:val="28"/>
          <w:szCs w:val="28"/>
        </w:rPr>
        <w:t xml:space="preserve">, </w:t>
      </w:r>
      <w:r w:rsidRPr="00A83DF5">
        <w:rPr>
          <w:sz w:val="28"/>
          <w:szCs w:val="28"/>
          <w:lang w:val="en-US"/>
        </w:rPr>
        <w:t>mais</w:t>
      </w:r>
      <w:r w:rsidRPr="00A83DF5">
        <w:rPr>
          <w:sz w:val="28"/>
          <w:szCs w:val="28"/>
        </w:rPr>
        <w:t xml:space="preserve"> </w:t>
      </w:r>
      <w:r w:rsidRPr="00A83DF5">
        <w:rPr>
          <w:sz w:val="28"/>
          <w:szCs w:val="28"/>
          <w:lang w:val="en-US"/>
        </w:rPr>
        <w:t>cependant</w:t>
      </w:r>
      <w:r w:rsidRPr="00A83DF5">
        <w:rPr>
          <w:sz w:val="28"/>
          <w:szCs w:val="28"/>
        </w:rPr>
        <w:t xml:space="preserve">). Поскольку уступительную функцию берет на себя </w:t>
      </w:r>
      <w:r w:rsidRPr="00A83DF5">
        <w:rPr>
          <w:sz w:val="28"/>
          <w:szCs w:val="28"/>
          <w:lang w:val="en-US"/>
        </w:rPr>
        <w:t>bien</w:t>
      </w:r>
      <w:r w:rsidRPr="00A83DF5">
        <w:rPr>
          <w:sz w:val="28"/>
          <w:szCs w:val="28"/>
        </w:rPr>
        <w:t xml:space="preserve"> </w:t>
      </w:r>
      <w:r w:rsidRPr="00A83DF5">
        <w:rPr>
          <w:sz w:val="28"/>
          <w:szCs w:val="28"/>
          <w:lang w:val="en-US"/>
        </w:rPr>
        <w:t>que</w:t>
      </w:r>
      <w:r w:rsidRPr="00A83DF5">
        <w:rPr>
          <w:sz w:val="28"/>
          <w:szCs w:val="28"/>
        </w:rPr>
        <w:t xml:space="preserve">, </w:t>
      </w:r>
      <w:r w:rsidRPr="00A83DF5">
        <w:rPr>
          <w:sz w:val="28"/>
          <w:szCs w:val="28"/>
          <w:lang w:val="en-US"/>
        </w:rPr>
        <w:t>cependant</w:t>
      </w:r>
      <w:r w:rsidRPr="00A83DF5">
        <w:rPr>
          <w:sz w:val="28"/>
          <w:szCs w:val="28"/>
        </w:rPr>
        <w:t xml:space="preserve"> здесь имеет, скорее, противопоставительное значение, что мы и наблюдаем в переводе.</w:t>
      </w:r>
    </w:p>
    <w:p w:rsidR="00462E2D" w:rsidRPr="00A83DF5" w:rsidRDefault="00462E2D" w:rsidP="00A764E6">
      <w:pPr>
        <w:jc w:val="both"/>
        <w:rPr>
          <w:sz w:val="28"/>
          <w:szCs w:val="28"/>
        </w:rPr>
      </w:pPr>
      <w:r w:rsidRPr="00A83DF5">
        <w:rPr>
          <w:sz w:val="28"/>
          <w:szCs w:val="28"/>
        </w:rPr>
        <w:t xml:space="preserve">Интересно посмотреть на примеры с переводом </w:t>
      </w:r>
      <w:r w:rsidRPr="000F293F">
        <w:rPr>
          <w:i/>
          <w:sz w:val="28"/>
          <w:szCs w:val="28"/>
        </w:rPr>
        <w:t>в то же время</w:t>
      </w:r>
      <w:r w:rsidRPr="00A83DF5">
        <w:rPr>
          <w:sz w:val="28"/>
          <w:szCs w:val="28"/>
        </w:rPr>
        <w:t>, чтобы посмотреть, маркируют они временные отношения или уступительные:</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221"/>
        <w:gridCol w:w="5194"/>
      </w:tblGrid>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Il n’avait qu’un balbutiement, il redoublait les syllabes, ne prononçant aucun mot avec netteté. Cependant, elle commençait à le promener dans la chambre. (AM)</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А он только что-то лопотал, как младенец, повторял по два раза один и тот же слог и ни слова не мог выговорить отчетливо. </w:t>
            </w:r>
            <w:r w:rsidRPr="00A83DF5">
              <w:rPr>
                <w:sz w:val="28"/>
                <w:szCs w:val="28"/>
                <w:u w:val="single"/>
              </w:rPr>
              <w:t>В то же время</w:t>
            </w:r>
            <w:r w:rsidRPr="00A83DF5">
              <w:rPr>
                <w:sz w:val="28"/>
                <w:szCs w:val="28"/>
              </w:rPr>
              <w:t xml:space="preserve"> Альбина начала прогуливаться с ним по комнате.</w:t>
            </w:r>
          </w:p>
        </w:tc>
      </w:tr>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 xml:space="preserve">Il se dressait, monumental, et tout gracieux cependant malgré la </w:t>
            </w:r>
            <w:r w:rsidRPr="00A83DF5">
              <w:rPr>
                <w:sz w:val="28"/>
                <w:szCs w:val="28"/>
                <w:lang w:val="fr-FR"/>
              </w:rPr>
              <w:lastRenderedPageBreak/>
              <w:t>sévérité du bois bruni par le temps. (Vie)</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lastRenderedPageBreak/>
              <w:t xml:space="preserve">Кровать высилась величественно, </w:t>
            </w:r>
            <w:r w:rsidRPr="00710318">
              <w:rPr>
                <w:sz w:val="28"/>
                <w:szCs w:val="28"/>
                <w:u w:val="single"/>
              </w:rPr>
              <w:t>но</w:t>
            </w:r>
            <w:r w:rsidRPr="00A83DF5">
              <w:rPr>
                <w:sz w:val="28"/>
                <w:szCs w:val="28"/>
              </w:rPr>
              <w:t xml:space="preserve"> была </w:t>
            </w:r>
            <w:r w:rsidRPr="00710318">
              <w:rPr>
                <w:sz w:val="28"/>
                <w:szCs w:val="28"/>
                <w:u w:val="single"/>
              </w:rPr>
              <w:t>в то же время</w:t>
            </w:r>
            <w:r w:rsidRPr="00A83DF5">
              <w:rPr>
                <w:sz w:val="28"/>
                <w:szCs w:val="28"/>
              </w:rPr>
              <w:t xml:space="preserve"> легка и изящна, </w:t>
            </w:r>
            <w:r w:rsidRPr="00A83DF5">
              <w:rPr>
                <w:sz w:val="28"/>
                <w:szCs w:val="28"/>
              </w:rPr>
              <w:lastRenderedPageBreak/>
              <w:t>несмотря на мрачный вид дерева, потемневшего от времени.</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В первом случае мы имеем дело скорее со значением одновременности, или сопутствующего действия.</w:t>
      </w:r>
    </w:p>
    <w:p w:rsidR="00462E2D" w:rsidRPr="00A83DF5" w:rsidRDefault="00462E2D" w:rsidP="00A764E6">
      <w:pPr>
        <w:jc w:val="both"/>
        <w:rPr>
          <w:sz w:val="28"/>
          <w:szCs w:val="28"/>
        </w:rPr>
      </w:pPr>
      <w:r w:rsidRPr="00A83DF5">
        <w:rPr>
          <w:sz w:val="28"/>
          <w:szCs w:val="28"/>
        </w:rPr>
        <w:t xml:space="preserve">Во втором примере </w:t>
      </w:r>
      <w:r w:rsidRPr="00A83DF5">
        <w:rPr>
          <w:sz w:val="28"/>
          <w:szCs w:val="28"/>
          <w:lang w:val="en-US"/>
        </w:rPr>
        <w:t>cependant</w:t>
      </w:r>
      <w:r w:rsidRPr="00A83DF5">
        <w:rPr>
          <w:sz w:val="28"/>
          <w:szCs w:val="28"/>
        </w:rPr>
        <w:t xml:space="preserve"> дополнен и другими коннекторами: </w:t>
      </w:r>
      <w:r w:rsidRPr="00A83DF5">
        <w:rPr>
          <w:sz w:val="28"/>
          <w:szCs w:val="28"/>
          <w:lang w:val="en-US"/>
        </w:rPr>
        <w:t>et</w:t>
      </w:r>
      <w:r w:rsidRPr="00A83DF5">
        <w:rPr>
          <w:sz w:val="28"/>
          <w:szCs w:val="28"/>
        </w:rPr>
        <w:t xml:space="preserve">, </w:t>
      </w:r>
      <w:r w:rsidRPr="00A83DF5">
        <w:rPr>
          <w:sz w:val="28"/>
          <w:szCs w:val="28"/>
          <w:lang w:val="en-US"/>
        </w:rPr>
        <w:t>malgr</w:t>
      </w:r>
      <w:r w:rsidRPr="00A83DF5">
        <w:rPr>
          <w:sz w:val="28"/>
          <w:szCs w:val="28"/>
        </w:rPr>
        <w:t xml:space="preserve">é. Поскольку </w:t>
      </w:r>
      <w:r w:rsidRPr="00A83DF5">
        <w:rPr>
          <w:sz w:val="28"/>
          <w:szCs w:val="28"/>
          <w:lang w:val="en-US"/>
        </w:rPr>
        <w:t>malgr</w:t>
      </w:r>
      <w:r w:rsidRPr="00A83DF5">
        <w:rPr>
          <w:sz w:val="28"/>
          <w:szCs w:val="28"/>
        </w:rPr>
        <w:t xml:space="preserve">é берет на себя уступительную функцию, можно сказать, что </w:t>
      </w:r>
      <w:r w:rsidRPr="00A83DF5">
        <w:rPr>
          <w:sz w:val="28"/>
          <w:szCs w:val="28"/>
          <w:lang w:val="en-US"/>
        </w:rPr>
        <w:t>cependant</w:t>
      </w:r>
      <w:r w:rsidRPr="00A83DF5">
        <w:rPr>
          <w:sz w:val="28"/>
          <w:szCs w:val="28"/>
        </w:rPr>
        <w:t xml:space="preserve"> здесь может быть истолкован как маркер одновременности с противопоставительным оттенком значения, что и отражено в переводе.</w:t>
      </w:r>
    </w:p>
    <w:p w:rsidR="00462E2D" w:rsidRPr="00A83DF5" w:rsidRDefault="00462E2D" w:rsidP="00A764E6">
      <w:pPr>
        <w:jc w:val="both"/>
        <w:rPr>
          <w:sz w:val="28"/>
          <w:szCs w:val="28"/>
        </w:rPr>
      </w:pPr>
      <w:r w:rsidRPr="00A83DF5">
        <w:rPr>
          <w:sz w:val="28"/>
          <w:szCs w:val="28"/>
        </w:rPr>
        <w:t xml:space="preserve">Среди вариантов перевода мы наблюдаем такой как </w:t>
      </w:r>
      <w:r w:rsidRPr="00A83DF5">
        <w:rPr>
          <w:i/>
          <w:sz w:val="28"/>
          <w:szCs w:val="28"/>
        </w:rPr>
        <w:t>а… же</w:t>
      </w:r>
      <w:r w:rsidRPr="00A83DF5">
        <w:rPr>
          <w:sz w:val="28"/>
          <w:szCs w:val="28"/>
        </w:rPr>
        <w:t>. Этот вариант  перевода встречается редко и употребляется только в вопросительных предложениях:</w:t>
      </w:r>
    </w:p>
    <w:p w:rsidR="00462E2D" w:rsidRPr="00A83DF5" w:rsidRDefault="00462E2D" w:rsidP="00A764E6">
      <w:pPr>
        <w:jc w:val="both"/>
        <w:rPr>
          <w:sz w:val="28"/>
          <w:szCs w:val="28"/>
        </w:rPr>
      </w:pPr>
    </w:p>
    <w:tbl>
      <w:tblPr>
        <w:tblW w:w="0" w:type="dxa"/>
        <w:tblCellMar>
          <w:left w:w="0" w:type="dxa"/>
          <w:right w:w="0" w:type="dxa"/>
        </w:tblCellMar>
        <w:tblLook w:val="04A0"/>
      </w:tblPr>
      <w:tblGrid>
        <w:gridCol w:w="5893"/>
        <w:gridCol w:w="3237"/>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Cependant, qu’y avait-il là-dessous ? – Rien ! un homme, un prisonnier. </w:t>
            </w:r>
            <w:r w:rsidRPr="00A83DF5">
              <w:rPr>
                <w:sz w:val="28"/>
                <w:szCs w:val="28"/>
              </w:rPr>
              <w:t>(3с)</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 xml:space="preserve">-- </w:t>
            </w:r>
            <w:r w:rsidRPr="00A83DF5">
              <w:rPr>
                <w:sz w:val="28"/>
                <w:szCs w:val="28"/>
                <w:u w:val="single"/>
              </w:rPr>
              <w:t>А</w:t>
            </w:r>
            <w:r w:rsidRPr="00A83DF5">
              <w:rPr>
                <w:sz w:val="28"/>
                <w:szCs w:val="28"/>
              </w:rPr>
              <w:t xml:space="preserve"> что </w:t>
            </w:r>
            <w:r w:rsidRPr="00A83DF5">
              <w:rPr>
                <w:sz w:val="28"/>
                <w:szCs w:val="28"/>
                <w:u w:val="single"/>
              </w:rPr>
              <w:t>же</w:t>
            </w:r>
            <w:r w:rsidRPr="00A83DF5">
              <w:rPr>
                <w:sz w:val="28"/>
                <w:szCs w:val="28"/>
              </w:rPr>
              <w:t xml:space="preserve"> там?</w:t>
            </w:r>
            <w:r w:rsidRPr="00A83DF5">
              <w:rPr>
                <w:sz w:val="28"/>
                <w:szCs w:val="28"/>
              </w:rPr>
              <w:br/>
              <w:t>-- Ничего! Так... один человек, узник.</w:t>
            </w:r>
          </w:p>
        </w:tc>
      </w:tr>
    </w:tbl>
    <w:p w:rsidR="00462E2D" w:rsidRPr="00A83DF5" w:rsidRDefault="00462E2D" w:rsidP="00A764E6">
      <w:pPr>
        <w:jc w:val="both"/>
        <w:rPr>
          <w:sz w:val="28"/>
          <w:szCs w:val="28"/>
        </w:rPr>
      </w:pPr>
    </w:p>
    <w:p w:rsidR="00462E2D" w:rsidRPr="00A83DF5" w:rsidRDefault="005E23B5" w:rsidP="00A764E6">
      <w:pPr>
        <w:pStyle w:val="11"/>
      </w:pPr>
      <w:r>
        <w:rPr>
          <w:lang w:val="en-US"/>
        </w:rPr>
        <w:t>3.3</w:t>
      </w:r>
      <w:r w:rsidR="00710318">
        <w:rPr>
          <w:lang w:val="en-US"/>
        </w:rPr>
        <w:t xml:space="preserve">.2 </w:t>
      </w:r>
      <w:r w:rsidR="00462E2D" w:rsidRPr="00A83DF5">
        <w:t>Уровень текста</w:t>
      </w:r>
    </w:p>
    <w:p w:rsidR="00462E2D" w:rsidRPr="00A83DF5" w:rsidRDefault="00462E2D" w:rsidP="00A764E6">
      <w:pPr>
        <w:jc w:val="both"/>
        <w:rPr>
          <w:sz w:val="28"/>
          <w:szCs w:val="28"/>
        </w:rPr>
      </w:pPr>
    </w:p>
    <w:tbl>
      <w:tblPr>
        <w:tblStyle w:val="ab"/>
        <w:tblW w:w="0" w:type="auto"/>
        <w:tblLook w:val="04A0"/>
      </w:tblPr>
      <w:tblGrid>
        <w:gridCol w:w="3227"/>
        <w:gridCol w:w="3118"/>
      </w:tblGrid>
      <w:tr w:rsidR="00462E2D" w:rsidRPr="00A83DF5" w:rsidTr="00462E2D">
        <w:tc>
          <w:tcPr>
            <w:tcW w:w="3227" w:type="dxa"/>
          </w:tcPr>
          <w:p w:rsidR="00462E2D" w:rsidRPr="00A83DF5" w:rsidRDefault="00462E2D" w:rsidP="00A764E6">
            <w:pPr>
              <w:jc w:val="both"/>
              <w:rPr>
                <w:sz w:val="28"/>
                <w:szCs w:val="28"/>
              </w:rPr>
            </w:pPr>
            <w:r w:rsidRPr="00A83DF5">
              <w:rPr>
                <w:sz w:val="28"/>
                <w:szCs w:val="28"/>
              </w:rPr>
              <w:t>Перевод</w:t>
            </w:r>
          </w:p>
        </w:tc>
        <w:tc>
          <w:tcPr>
            <w:tcW w:w="3118" w:type="dxa"/>
          </w:tcPr>
          <w:p w:rsidR="00462E2D" w:rsidRPr="00A83DF5" w:rsidRDefault="00462E2D" w:rsidP="00A764E6">
            <w:pPr>
              <w:jc w:val="both"/>
              <w:rPr>
                <w:sz w:val="28"/>
                <w:szCs w:val="28"/>
              </w:rPr>
            </w:pPr>
            <w:r w:rsidRPr="00A83DF5">
              <w:rPr>
                <w:sz w:val="28"/>
                <w:szCs w:val="28"/>
              </w:rPr>
              <w:t>Количество</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Между тем</w:t>
            </w:r>
          </w:p>
        </w:tc>
        <w:tc>
          <w:tcPr>
            <w:tcW w:w="3118" w:type="dxa"/>
          </w:tcPr>
          <w:p w:rsidR="00462E2D" w:rsidRPr="00A83DF5" w:rsidRDefault="00462E2D" w:rsidP="00A764E6">
            <w:pPr>
              <w:jc w:val="both"/>
              <w:rPr>
                <w:sz w:val="28"/>
                <w:szCs w:val="28"/>
              </w:rPr>
            </w:pPr>
            <w:r w:rsidRPr="00A83DF5">
              <w:rPr>
                <w:sz w:val="28"/>
                <w:szCs w:val="28"/>
              </w:rPr>
              <w:t>19</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Однако</w:t>
            </w:r>
          </w:p>
        </w:tc>
        <w:tc>
          <w:tcPr>
            <w:tcW w:w="3118" w:type="dxa"/>
          </w:tcPr>
          <w:p w:rsidR="00462E2D" w:rsidRPr="00A83DF5" w:rsidRDefault="00462E2D" w:rsidP="00A764E6">
            <w:pPr>
              <w:jc w:val="both"/>
              <w:rPr>
                <w:sz w:val="28"/>
                <w:szCs w:val="28"/>
              </w:rPr>
            </w:pPr>
            <w:r w:rsidRPr="00A83DF5">
              <w:rPr>
                <w:sz w:val="28"/>
                <w:szCs w:val="28"/>
              </w:rPr>
              <w:t>9</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Не выражено</w:t>
            </w:r>
          </w:p>
        </w:tc>
        <w:tc>
          <w:tcPr>
            <w:tcW w:w="3118" w:type="dxa"/>
          </w:tcPr>
          <w:p w:rsidR="00462E2D" w:rsidRPr="00A83DF5" w:rsidRDefault="00462E2D" w:rsidP="00A764E6">
            <w:pPr>
              <w:jc w:val="both"/>
              <w:rPr>
                <w:sz w:val="28"/>
                <w:szCs w:val="28"/>
              </w:rPr>
            </w:pPr>
            <w:r w:rsidRPr="00A83DF5">
              <w:rPr>
                <w:sz w:val="28"/>
                <w:szCs w:val="28"/>
              </w:rPr>
              <w:t>6</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Тем временем</w:t>
            </w:r>
          </w:p>
        </w:tc>
        <w:tc>
          <w:tcPr>
            <w:tcW w:w="3118" w:type="dxa"/>
          </w:tcPr>
          <w:p w:rsidR="00462E2D" w:rsidRPr="00A83DF5" w:rsidRDefault="00462E2D" w:rsidP="00A764E6">
            <w:pPr>
              <w:jc w:val="both"/>
              <w:rPr>
                <w:sz w:val="28"/>
                <w:szCs w:val="28"/>
              </w:rPr>
            </w:pPr>
            <w:r w:rsidRPr="00A83DF5">
              <w:rPr>
                <w:sz w:val="28"/>
                <w:szCs w:val="28"/>
              </w:rPr>
              <w:t>5</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 это время</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А между тем</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Только</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Но</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lastRenderedPageBreak/>
              <w:t>В конце концов</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Наконец</w:t>
            </w:r>
          </w:p>
        </w:tc>
        <w:tc>
          <w:tcPr>
            <w:tcW w:w="3118" w:type="dxa"/>
          </w:tcPr>
          <w:p w:rsidR="00462E2D" w:rsidRPr="00A83DF5" w:rsidRDefault="00462E2D" w:rsidP="00A764E6">
            <w:pPr>
              <w:jc w:val="both"/>
              <w:rPr>
                <w:sz w:val="28"/>
                <w:szCs w:val="28"/>
              </w:rPr>
            </w:pPr>
            <w:r w:rsidRPr="00A83DF5">
              <w:rPr>
                <w:sz w:val="28"/>
                <w:szCs w:val="28"/>
              </w:rPr>
              <w:t>2</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Всё ещё</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Впрочем</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Уже</w:t>
            </w:r>
          </w:p>
        </w:tc>
        <w:tc>
          <w:tcPr>
            <w:tcW w:w="3118" w:type="dxa"/>
          </w:tcPr>
          <w:p w:rsidR="00462E2D" w:rsidRPr="00A83DF5" w:rsidRDefault="00462E2D" w:rsidP="00A764E6">
            <w:pPr>
              <w:jc w:val="both"/>
              <w:rPr>
                <w:sz w:val="28"/>
                <w:szCs w:val="28"/>
              </w:rPr>
            </w:pPr>
            <w:r w:rsidRPr="00A83DF5">
              <w:rPr>
                <w:sz w:val="28"/>
                <w:szCs w:val="28"/>
              </w:rPr>
              <w:t>1</w:t>
            </w:r>
          </w:p>
        </w:tc>
      </w:tr>
      <w:tr w:rsidR="00462E2D" w:rsidRPr="00A83DF5" w:rsidTr="00462E2D">
        <w:tc>
          <w:tcPr>
            <w:tcW w:w="3227" w:type="dxa"/>
          </w:tcPr>
          <w:p w:rsidR="00462E2D" w:rsidRPr="00A83DF5" w:rsidRDefault="00462E2D" w:rsidP="00A764E6">
            <w:pPr>
              <w:jc w:val="both"/>
              <w:rPr>
                <w:sz w:val="28"/>
                <w:szCs w:val="28"/>
              </w:rPr>
            </w:pPr>
            <w:r w:rsidRPr="00A83DF5">
              <w:rPr>
                <w:sz w:val="28"/>
                <w:szCs w:val="28"/>
              </w:rPr>
              <w:t>Итого (%)</w:t>
            </w:r>
          </w:p>
        </w:tc>
        <w:tc>
          <w:tcPr>
            <w:tcW w:w="3118" w:type="dxa"/>
          </w:tcPr>
          <w:p w:rsidR="00462E2D" w:rsidRPr="00A83DF5" w:rsidRDefault="00462E2D" w:rsidP="00A764E6">
            <w:pPr>
              <w:jc w:val="both"/>
              <w:rPr>
                <w:sz w:val="28"/>
                <w:szCs w:val="28"/>
              </w:rPr>
            </w:pPr>
            <w:r w:rsidRPr="00A83DF5">
              <w:rPr>
                <w:sz w:val="28"/>
                <w:szCs w:val="28"/>
              </w:rPr>
              <w:t>54 (58%)</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Из таблицы мы видим, что в Х</w:t>
      </w:r>
      <w:r w:rsidRPr="00A83DF5">
        <w:rPr>
          <w:sz w:val="28"/>
          <w:szCs w:val="28"/>
          <w:lang w:val="en-US"/>
        </w:rPr>
        <w:t>IX</w:t>
      </w:r>
      <w:r w:rsidRPr="00A83DF5">
        <w:rPr>
          <w:sz w:val="28"/>
          <w:szCs w:val="28"/>
        </w:rPr>
        <w:t xml:space="preserve"> в. главной сферой употребления </w:t>
      </w:r>
      <w:r w:rsidRPr="00A83DF5">
        <w:rPr>
          <w:sz w:val="28"/>
          <w:szCs w:val="28"/>
          <w:lang w:val="en-US"/>
        </w:rPr>
        <w:t>cependant</w:t>
      </w:r>
      <w:r w:rsidRPr="00A83DF5">
        <w:rPr>
          <w:sz w:val="28"/>
          <w:szCs w:val="28"/>
        </w:rPr>
        <w:t xml:space="preserve"> был уровень текста (58%). Коннектор активно участвовал в организации текста, структурируя произведение и выстраивая ход повествования. Самыми частотными вариантами перевода здесь являются </w:t>
      </w:r>
      <w:r w:rsidRPr="00A83DF5">
        <w:rPr>
          <w:i/>
          <w:sz w:val="28"/>
          <w:szCs w:val="28"/>
        </w:rPr>
        <w:t>между тем</w:t>
      </w:r>
      <w:r w:rsidRPr="00A83DF5">
        <w:rPr>
          <w:sz w:val="28"/>
          <w:szCs w:val="28"/>
        </w:rPr>
        <w:t xml:space="preserve"> и </w:t>
      </w:r>
      <w:r w:rsidRPr="00A83DF5">
        <w:rPr>
          <w:i/>
          <w:sz w:val="28"/>
          <w:szCs w:val="28"/>
        </w:rPr>
        <w:t>однако</w:t>
      </w:r>
      <w:r w:rsidRPr="00A83DF5">
        <w:rPr>
          <w:sz w:val="28"/>
          <w:szCs w:val="28"/>
        </w:rPr>
        <w:t xml:space="preserve">, позволяющие соединять значительные по объему фрагменты текста. </w:t>
      </w:r>
      <w:r w:rsidRPr="00A83DF5">
        <w:rPr>
          <w:i/>
          <w:sz w:val="28"/>
          <w:szCs w:val="28"/>
        </w:rPr>
        <w:t>Между тем</w:t>
      </w:r>
      <w:r w:rsidRPr="00A83DF5">
        <w:rPr>
          <w:sz w:val="28"/>
          <w:szCs w:val="28"/>
        </w:rPr>
        <w:t xml:space="preserve"> употребляется как самостоятельно, так и вместе с союзом </w:t>
      </w:r>
      <w:r w:rsidRPr="00A83DF5">
        <w:rPr>
          <w:i/>
          <w:sz w:val="28"/>
          <w:szCs w:val="28"/>
        </w:rPr>
        <w:t>а</w:t>
      </w:r>
      <w:r w:rsidRPr="00A83DF5">
        <w:rPr>
          <w:sz w:val="28"/>
          <w:szCs w:val="28"/>
        </w:rPr>
        <w:t>. Этот русский коннектор имеет семантический оттенок сопутствующего действия, что позволяет осуществить переход к новой теме:</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285"/>
        <w:gridCol w:w="5130"/>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0F293F" w:rsidRPr="000F293F" w:rsidRDefault="000F293F" w:rsidP="000F293F">
            <w:pPr>
              <w:jc w:val="both"/>
              <w:rPr>
                <w:sz w:val="28"/>
                <w:szCs w:val="28"/>
                <w:lang w:val="fr-FR"/>
              </w:rPr>
            </w:pPr>
            <w:r w:rsidRPr="000F293F">
              <w:rPr>
                <w:sz w:val="28"/>
                <w:szCs w:val="28"/>
                <w:lang w:val="fr-FR"/>
              </w:rPr>
              <w:t>Depuis six ans, ces chemins de fer dont on parlait partout fonctionnaient entre Paris et Le Havre. Mais Jeanne, obsédée de chagrin, n'avait pas encore vu ces voitures à vapeur qui révolutionnaient tout le pays.</w:t>
            </w:r>
          </w:p>
          <w:p w:rsidR="00462E2D" w:rsidRPr="00A83DF5" w:rsidRDefault="000F293F" w:rsidP="000F293F">
            <w:pPr>
              <w:jc w:val="both"/>
              <w:rPr>
                <w:sz w:val="28"/>
                <w:szCs w:val="28"/>
                <w:lang w:val="fr-FR"/>
              </w:rPr>
            </w:pPr>
            <w:r w:rsidRPr="000F293F">
              <w:rPr>
                <w:sz w:val="28"/>
                <w:szCs w:val="28"/>
                <w:lang w:val="fr-FR"/>
              </w:rPr>
              <w:t>Cependa</w:t>
            </w:r>
            <w:r>
              <w:rPr>
                <w:sz w:val="28"/>
                <w:szCs w:val="28"/>
                <w:lang w:val="fr-FR"/>
              </w:rPr>
              <w:t>nt, Paul ne répondait pas.</w:t>
            </w:r>
            <w:r w:rsidR="00462E2D" w:rsidRPr="00A83DF5">
              <w:rPr>
                <w:sz w:val="28"/>
                <w:szCs w:val="28"/>
                <w:lang w:val="fr-FR"/>
              </w:rPr>
              <w:t xml:space="preserve"> (Vie)</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0F293F" w:rsidRPr="000F293F" w:rsidRDefault="000F293F" w:rsidP="000F293F">
            <w:pPr>
              <w:jc w:val="both"/>
              <w:rPr>
                <w:sz w:val="28"/>
                <w:szCs w:val="28"/>
              </w:rPr>
            </w:pPr>
            <w:r w:rsidRPr="000F293F">
              <w:rPr>
                <w:sz w:val="28"/>
                <w:szCs w:val="28"/>
              </w:rPr>
              <w:t>Железная дорога, о которой столько говорили повсюду, существовала уже шесть лет между Гавром и Парижем. Но Жанна, поглощенная своим горем, ни разу еще не видела этих паровых экипажей, преобразившихвсю страну.</w:t>
            </w:r>
          </w:p>
          <w:p w:rsidR="00462E2D" w:rsidRPr="00A83DF5" w:rsidRDefault="00462E2D" w:rsidP="000F293F">
            <w:pPr>
              <w:jc w:val="both"/>
              <w:rPr>
                <w:sz w:val="28"/>
                <w:szCs w:val="28"/>
                <w:u w:val="single"/>
              </w:rPr>
            </w:pPr>
            <w:r w:rsidRPr="000F293F">
              <w:rPr>
                <w:sz w:val="28"/>
                <w:szCs w:val="28"/>
                <w:u w:val="single"/>
              </w:rPr>
              <w:t>Между тем</w:t>
            </w:r>
            <w:r w:rsidRPr="000F293F">
              <w:rPr>
                <w:sz w:val="28"/>
                <w:szCs w:val="28"/>
              </w:rPr>
              <w:t xml:space="preserve"> Поль не отвечал.</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0F293F" w:rsidRPr="000F293F" w:rsidRDefault="000F293F" w:rsidP="000F293F">
            <w:pPr>
              <w:jc w:val="both"/>
              <w:rPr>
                <w:sz w:val="28"/>
                <w:szCs w:val="28"/>
                <w:lang w:val="fr-FR"/>
              </w:rPr>
            </w:pPr>
            <w:r w:rsidRPr="000F293F">
              <w:rPr>
                <w:sz w:val="28"/>
                <w:szCs w:val="28"/>
                <w:lang w:val="fr-FR"/>
              </w:rPr>
              <w:t xml:space="preserve">Redescendu dans la plaine, il suivit des saules qui bordaient une rivière. Des grues, volant très bas, de </w:t>
            </w:r>
            <w:r w:rsidRPr="000F293F">
              <w:rPr>
                <w:sz w:val="28"/>
                <w:szCs w:val="28"/>
                <w:lang w:val="fr-FR"/>
              </w:rPr>
              <w:lastRenderedPageBreak/>
              <w:t>temps à autre, passaient au-dessus de sa tête. Julien les assommait avec son fouet, et n’en manqua pas une.</w:t>
            </w:r>
          </w:p>
          <w:p w:rsidR="00462E2D" w:rsidRPr="000F293F" w:rsidRDefault="000F293F" w:rsidP="000F293F">
            <w:pPr>
              <w:jc w:val="both"/>
              <w:rPr>
                <w:sz w:val="28"/>
                <w:szCs w:val="28"/>
              </w:rPr>
            </w:pPr>
            <w:r w:rsidRPr="000F293F">
              <w:rPr>
                <w:sz w:val="28"/>
                <w:szCs w:val="28"/>
                <w:lang w:val="fr-FR"/>
              </w:rPr>
              <w:t>Cependant l’air plus tiède avait fondu le givre, de larges vapeurs flottaient, et le soleil se montra. (3с)</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0F293F" w:rsidRPr="000F293F" w:rsidRDefault="000F293F" w:rsidP="000F293F">
            <w:pPr>
              <w:jc w:val="both"/>
              <w:rPr>
                <w:sz w:val="28"/>
                <w:szCs w:val="28"/>
              </w:rPr>
            </w:pPr>
            <w:r w:rsidRPr="000F293F">
              <w:rPr>
                <w:sz w:val="28"/>
                <w:szCs w:val="28"/>
              </w:rPr>
              <w:lastRenderedPageBreak/>
              <w:t xml:space="preserve">Возвратившись в поле, он пошел вдоль ив, разросшихся по берегу большой реки. Низко летевшие журавли </w:t>
            </w:r>
            <w:r w:rsidRPr="000F293F">
              <w:rPr>
                <w:sz w:val="28"/>
                <w:szCs w:val="28"/>
              </w:rPr>
              <w:lastRenderedPageBreak/>
              <w:t>проносились от времени до времени над его головою - и он убивал их бичом, ни разу не давая промаха.</w:t>
            </w:r>
          </w:p>
          <w:p w:rsidR="00462E2D" w:rsidRPr="00A83DF5" w:rsidRDefault="000F293F" w:rsidP="000F293F">
            <w:pPr>
              <w:jc w:val="both"/>
              <w:rPr>
                <w:sz w:val="28"/>
                <w:szCs w:val="28"/>
                <w:u w:val="single"/>
              </w:rPr>
            </w:pPr>
            <w:r w:rsidRPr="000F293F">
              <w:rPr>
                <w:sz w:val="28"/>
                <w:szCs w:val="28"/>
                <w:u w:val="single"/>
              </w:rPr>
              <w:t>Между тем</w:t>
            </w:r>
            <w:r w:rsidRPr="000F293F">
              <w:rPr>
                <w:sz w:val="28"/>
                <w:szCs w:val="28"/>
              </w:rPr>
              <w:t xml:space="preserve"> в воздухе потеплело, иней растаял, пары заколыхались широкими пеленами -- и показалось солнце.</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lastRenderedPageBreak/>
              <w:t>« Fort de ma conscience, ajoutait-il en terminant, j’attends que la justice ait prononcé sur vos calomnies. »</w:t>
            </w:r>
            <w:r w:rsidRPr="00A83DF5">
              <w:rPr>
                <w:sz w:val="28"/>
                <w:szCs w:val="28"/>
                <w:lang w:val="fr-FR"/>
              </w:rPr>
              <w:br/>
              <w:t>Cependant cinq ou six bergers mandés par Colomba arrivèrent pour garnisonner la tour des della Rebbia. (Col)</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«Я жду с чистой совестью, – прибавлял он в конце, – что скажет правосудие о Вашей клевете».</w:t>
            </w:r>
            <w:r w:rsidRPr="00A83DF5">
              <w:rPr>
                <w:sz w:val="28"/>
                <w:szCs w:val="28"/>
                <w:u w:val="single"/>
              </w:rPr>
              <w:br/>
              <w:t>Между тем</w:t>
            </w:r>
            <w:r w:rsidRPr="00A83DF5">
              <w:rPr>
                <w:sz w:val="28"/>
                <w:szCs w:val="28"/>
              </w:rPr>
              <w:t xml:space="preserve"> пять или шесть пастухов, призванных Коломбой, пришли и заняли башню делла Реббиа.</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Из примеров видно, что в этой функции коннектор часто употребляется в начале нового абзаца и даже в начале новой главы. При этом бывает непросто выделить антецедент, к которому отсылает нас коннектор. Это может быть вся предыдущая глава, или предшествующая ей, или все повествование целиком. Коннектор маркирует раскрытие темы в новой перспективе, переход между темами, может также обозначать возвращение к прежней теме повествования.</w:t>
      </w:r>
    </w:p>
    <w:p w:rsidR="00462E2D" w:rsidRPr="00A83DF5" w:rsidRDefault="00462E2D" w:rsidP="00A764E6">
      <w:pPr>
        <w:jc w:val="both"/>
        <w:rPr>
          <w:sz w:val="28"/>
          <w:szCs w:val="28"/>
        </w:rPr>
      </w:pPr>
      <w:r w:rsidRPr="00A83DF5">
        <w:rPr>
          <w:sz w:val="28"/>
          <w:szCs w:val="28"/>
        </w:rPr>
        <w:t>Также мы видим, что нередки случаи, когда значение коннектора не выражено эксплицитно. Возможно, что в этой функции семантика коннектора не слишком ярко проявлена, он служит скорее связкой, подобно художественным формулам сказителей типа «Жили-были» или «А в это время»:</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294"/>
        <w:gridCol w:w="5121"/>
      </w:tblGrid>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lastRenderedPageBreak/>
              <w:t xml:space="preserve">Cependant le Jourdain coulait sur la plaine aride. Toute blanche, elle éblouissait comme une nappe de neige. </w:t>
            </w:r>
            <w:r w:rsidRPr="00A83DF5">
              <w:rPr>
                <w:sz w:val="28"/>
                <w:szCs w:val="28"/>
              </w:rPr>
              <w:t>(3с)</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Иордан протекал по бесплодной равнине, ослепительно белой, точно снежная пелена. (не выражено)</w:t>
            </w:r>
          </w:p>
        </w:tc>
      </w:tr>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Cependant une abondance de délices, une joie surhumaine descendait comme une inondation dans l’âme de Julien pâmé ; et celui dont les bras le serraient toujours grandissait, grandissait, touchant de sa tête et de ses pieds les deux murs de la cabane. </w:t>
            </w:r>
            <w:r w:rsidRPr="00A83DF5">
              <w:rPr>
                <w:sz w:val="28"/>
                <w:szCs w:val="28"/>
              </w:rPr>
              <w:t>(3с)</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Восторг неизъяснимый, нечеловеческая радость, как бы спустившись с небесной вышины, затопили душу обомлевшего от блаженства Юлиана, а тот, кто все еще держал его в объятиях, вырастал, вырастал, касаясь руками и ногами обеих стен шалаша. (не выражено)</w:t>
            </w:r>
          </w:p>
        </w:tc>
      </w:tr>
      <w:tr w:rsidR="00462E2D" w:rsidRPr="00A83DF5" w:rsidTr="00462E2D">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Vincent était allé chercher le bassin et l’aspersoir. (AM)</w:t>
            </w:r>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Венсан пошел за чашею и кропилом. (не выражено)</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В этих примерах с опущением коннектора в переводе, действительно, мы видим, что все смыслы переданы верно, нет ни искажения информации, ни недоговоренности. Также бросается в глаза, что убрать коннектор представляется возможным только тогда, когда он обозначает сопутствующее действие. При уступительных отношениях это повлекло бы за собой искажение информации и потерю смысла.</w:t>
      </w:r>
    </w:p>
    <w:p w:rsidR="00462E2D" w:rsidRPr="00A83DF5" w:rsidRDefault="00462E2D" w:rsidP="00A764E6">
      <w:pPr>
        <w:jc w:val="both"/>
        <w:rPr>
          <w:sz w:val="28"/>
          <w:szCs w:val="28"/>
        </w:rPr>
      </w:pPr>
      <w:r w:rsidRPr="00A83DF5">
        <w:rPr>
          <w:sz w:val="28"/>
          <w:szCs w:val="28"/>
        </w:rPr>
        <w:t xml:space="preserve">Среди вариантов перевода также часто встречаются коннекторы с семантикой времени: </w:t>
      </w:r>
      <w:r w:rsidRPr="00A83DF5">
        <w:rPr>
          <w:i/>
          <w:sz w:val="28"/>
          <w:szCs w:val="28"/>
        </w:rPr>
        <w:t>тем временем, в это время</w:t>
      </w:r>
      <w:r w:rsidRPr="00A83DF5">
        <w:rPr>
          <w:sz w:val="28"/>
          <w:szCs w:val="28"/>
        </w:rPr>
        <w:t>:</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665"/>
        <w:gridCol w:w="4750"/>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Cependant, Désirée qui avait, elle aussi, mangé sa soupe, sérieusement, sans ouvrir les lèvres, venait de se lever pour suivre la Teuse à la cuisine. </w:t>
            </w:r>
            <w:r w:rsidRPr="00A83DF5">
              <w:rPr>
                <w:sz w:val="28"/>
                <w:szCs w:val="28"/>
              </w:rPr>
              <w:t>(AM)</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В это время</w:t>
            </w:r>
            <w:r w:rsidRPr="00A83DF5">
              <w:rPr>
                <w:sz w:val="28"/>
                <w:szCs w:val="28"/>
              </w:rPr>
              <w:t xml:space="preserve"> Дезире, также евшая свой суп сосредоточенно и безмолвно, поднялась с места и пошла за Тэзою в кухню.</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lastRenderedPageBreak/>
              <w:t>Une demi-heure s’écoula sans qu’on aperçût le moindre mouvement du côté de la maison des Barricini ; cependant Orso demandait à Colomba si elle avait fait quelque découverte ; elle répondit qu’elle s’expliquerait devant le préfet. (Col)</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 xml:space="preserve">Прошло полчаса, но в доме Барричини не было заметно ни малейшего движения; </w:t>
            </w:r>
            <w:r w:rsidRPr="00A83DF5">
              <w:rPr>
                <w:sz w:val="28"/>
                <w:szCs w:val="28"/>
                <w:u w:val="single"/>
              </w:rPr>
              <w:t>тем временем</w:t>
            </w:r>
            <w:r w:rsidRPr="00A83DF5">
              <w:rPr>
                <w:sz w:val="28"/>
                <w:szCs w:val="28"/>
              </w:rPr>
              <w:t xml:space="preserve"> Орсо спросил у сестры, не сделала ли она какого-нибудь открытия; она ответила, что все расскажет префекту.</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Rosalie s’était calmée. (AM)</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Тем временем</w:t>
            </w:r>
            <w:r w:rsidRPr="00A83DF5">
              <w:rPr>
                <w:sz w:val="28"/>
                <w:szCs w:val="28"/>
              </w:rPr>
              <w:t xml:space="preserve"> Розали успокоилась.</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Эти варианты перевода отражают временное значение </w:t>
      </w:r>
      <w:r w:rsidRPr="00A83DF5">
        <w:rPr>
          <w:sz w:val="28"/>
          <w:szCs w:val="28"/>
          <w:lang w:val="en-US"/>
        </w:rPr>
        <w:t>cependant</w:t>
      </w:r>
      <w:r w:rsidRPr="00A83DF5">
        <w:rPr>
          <w:sz w:val="28"/>
          <w:szCs w:val="28"/>
        </w:rPr>
        <w:t>. В этой группе примеров коннектор тоже часто маркирует паузу, переход на новый виток повествования, переход к новой главе, как в последнем примере.</w:t>
      </w:r>
    </w:p>
    <w:p w:rsidR="00462E2D" w:rsidRPr="00A83DF5" w:rsidRDefault="00462E2D" w:rsidP="00A764E6">
      <w:pPr>
        <w:jc w:val="both"/>
        <w:rPr>
          <w:sz w:val="28"/>
          <w:szCs w:val="28"/>
        </w:rPr>
      </w:pPr>
      <w:r w:rsidRPr="00A83DF5">
        <w:rPr>
          <w:sz w:val="28"/>
          <w:szCs w:val="28"/>
        </w:rPr>
        <w:t xml:space="preserve">Временное значение </w:t>
      </w:r>
      <w:r w:rsidRPr="00A83DF5">
        <w:rPr>
          <w:sz w:val="28"/>
          <w:szCs w:val="28"/>
          <w:lang w:val="en-US"/>
        </w:rPr>
        <w:t>cependant</w:t>
      </w:r>
      <w:r w:rsidRPr="00A83DF5">
        <w:rPr>
          <w:sz w:val="28"/>
          <w:szCs w:val="28"/>
        </w:rPr>
        <w:t xml:space="preserve"> также проявляется в следующих примерах. В этой группе мы можем наблюдать, что коннектор маркирует длительность действия или его возобновление после паузы, как в последнем примере:</w:t>
      </w:r>
    </w:p>
    <w:p w:rsidR="00462E2D" w:rsidRPr="00A83DF5" w:rsidRDefault="00462E2D" w:rsidP="00A764E6">
      <w:pPr>
        <w:jc w:val="both"/>
        <w:rPr>
          <w:sz w:val="28"/>
          <w:szCs w:val="28"/>
        </w:rPr>
      </w:pPr>
    </w:p>
    <w:tbl>
      <w:tblPr>
        <w:tblW w:w="9415" w:type="dxa"/>
        <w:tblCellMar>
          <w:left w:w="0" w:type="dxa"/>
          <w:right w:w="0" w:type="dxa"/>
        </w:tblCellMar>
        <w:tblLook w:val="04A0"/>
      </w:tblPr>
      <w:tblGrid>
        <w:gridCol w:w="4880"/>
        <w:gridCol w:w="4535"/>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Albine regardait Serge dormir. (AM)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u w:val="single"/>
              </w:rPr>
              <w:t>Между тем</w:t>
            </w:r>
            <w:r w:rsidRPr="00A83DF5">
              <w:rPr>
                <w:sz w:val="28"/>
                <w:szCs w:val="28"/>
              </w:rPr>
              <w:t xml:space="preserve"> Альбина </w:t>
            </w:r>
            <w:r w:rsidRPr="00A83DF5">
              <w:rPr>
                <w:sz w:val="28"/>
                <w:szCs w:val="28"/>
                <w:u w:val="single"/>
              </w:rPr>
              <w:t>все</w:t>
            </w:r>
            <w:r w:rsidRPr="00A83DF5">
              <w:rPr>
                <w:sz w:val="28"/>
                <w:szCs w:val="28"/>
              </w:rPr>
              <w:t xml:space="preserve"> смотрела на спящего Сержа.</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le soleil chauffait la grande porte de l’église. (AM)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 xml:space="preserve">Солнце </w:t>
            </w:r>
            <w:r w:rsidRPr="00A83DF5">
              <w:rPr>
                <w:sz w:val="28"/>
                <w:szCs w:val="28"/>
                <w:u w:val="single"/>
              </w:rPr>
              <w:t>все еще</w:t>
            </w:r>
            <w:r w:rsidRPr="00A83DF5">
              <w:rPr>
                <w:sz w:val="28"/>
                <w:szCs w:val="28"/>
              </w:rPr>
              <w:t xml:space="preserve"> продолжало нагревать церковные двери.</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le cabriolet suivait de nouveau le chemin creux, le long de l’interminable mur du Paradou. (AM)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Между тем</w:t>
            </w:r>
            <w:r w:rsidRPr="00A83DF5">
              <w:rPr>
                <w:sz w:val="28"/>
                <w:szCs w:val="28"/>
              </w:rPr>
              <w:t xml:space="preserve"> кабриолет снова покатился по разбитой дороге вдоль бесконечной стены Параду.</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lastRenderedPageBreak/>
        <w:t xml:space="preserve">Мы обратили внимание, что в структурной функции </w:t>
      </w:r>
      <w:r w:rsidRPr="00A83DF5">
        <w:rPr>
          <w:sz w:val="28"/>
          <w:szCs w:val="28"/>
          <w:lang w:val="en-US"/>
        </w:rPr>
        <w:t>cependant</w:t>
      </w:r>
      <w:r w:rsidRPr="00A83DF5">
        <w:rPr>
          <w:sz w:val="28"/>
          <w:szCs w:val="28"/>
        </w:rPr>
        <w:t xml:space="preserve"> может обозначать не только продолжение действия, но и его финал, остановку, подведение итогов:</w:t>
      </w:r>
    </w:p>
    <w:p w:rsidR="00462E2D" w:rsidRPr="00A83DF5" w:rsidRDefault="00462E2D" w:rsidP="00A764E6">
      <w:pPr>
        <w:jc w:val="both"/>
        <w:rPr>
          <w:sz w:val="28"/>
          <w:szCs w:val="28"/>
        </w:rPr>
      </w:pPr>
    </w:p>
    <w:tbl>
      <w:tblPr>
        <w:tblW w:w="8794" w:type="dxa"/>
        <w:tblCellMar>
          <w:left w:w="0" w:type="dxa"/>
          <w:right w:w="0" w:type="dxa"/>
        </w:tblCellMar>
        <w:tblLook w:val="04A0"/>
      </w:tblPr>
      <w:tblGrid>
        <w:gridCol w:w="4095"/>
        <w:gridCol w:w="4699"/>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Rosalie consentit cependant à ce que ce reliquat fût envoyé au jeune homme. (Vie)</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 xml:space="preserve">Розали </w:t>
            </w:r>
            <w:r w:rsidRPr="00A83DF5">
              <w:rPr>
                <w:sz w:val="28"/>
                <w:szCs w:val="28"/>
                <w:u w:val="single"/>
              </w:rPr>
              <w:t>в конце концов</w:t>
            </w:r>
            <w:r w:rsidRPr="00A83DF5">
              <w:rPr>
                <w:sz w:val="28"/>
                <w:szCs w:val="28"/>
              </w:rPr>
              <w:t xml:space="preserve"> согласилась послать эти шестьсот франков молодому человеку.</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Puis elle cherchait une posture nouvelle, essayait de ressaisir un songe ébauché ; mais le roulement continu de la voiture emplissait ses oreilles, fatiguait sa pensée et elle refermait les yeux, se sentant l’esprit courbaturé comme le corps.</w:t>
            </w:r>
            <w:r w:rsidRPr="00A83DF5">
              <w:rPr>
                <w:sz w:val="28"/>
                <w:szCs w:val="28"/>
                <w:lang w:val="fr-FR"/>
              </w:rPr>
              <w:br/>
              <w:t>Cependant on s’arrêta. (Vie)</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Она старалась найти другую позу и пробовала снова поймать нить прерванных грез, но непрестанный стук экипажа наполнял ей уши, утомлял ее мысль, и она вновь закрывала глаза, чувствуя, что ее ум так же устал, как и тело.</w:t>
            </w:r>
            <w:r w:rsidRPr="00A83DF5">
              <w:rPr>
                <w:sz w:val="28"/>
                <w:szCs w:val="28"/>
                <w:u w:val="single"/>
              </w:rPr>
              <w:br/>
              <w:t>Наконец</w:t>
            </w:r>
            <w:r w:rsidRPr="00A83DF5">
              <w:rPr>
                <w:sz w:val="28"/>
                <w:szCs w:val="28"/>
              </w:rPr>
              <w:t xml:space="preserve"> остановились.</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un matin, Albine hasarda, après une longue hésitation :</w:t>
            </w:r>
            <w:r w:rsidRPr="00A83DF5">
              <w:rPr>
                <w:sz w:val="28"/>
                <w:szCs w:val="28"/>
                <w:lang w:val="fr-FR"/>
              </w:rPr>
              <w:br/>
              <w:t>– Tu as tort de rester toujours enfermé. (AM)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Наконец</w:t>
            </w:r>
            <w:r w:rsidRPr="00A83DF5">
              <w:rPr>
                <w:sz w:val="28"/>
                <w:szCs w:val="28"/>
              </w:rPr>
              <w:t>, однажды утром Альбина после долгого колебания заметила:</w:t>
            </w:r>
            <w:r w:rsidRPr="00A83DF5">
              <w:rPr>
                <w:sz w:val="28"/>
                <w:szCs w:val="28"/>
              </w:rPr>
              <w:br/>
              <w:t>-- Напрасно ты все время сидишь взаперти.</w:t>
            </w:r>
          </w:p>
        </w:tc>
      </w:tr>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elle avait fini par nouer entre les chandeliers de hauts panaches de feuillage. (AM)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В конце концов</w:t>
            </w:r>
            <w:r w:rsidRPr="00A83DF5">
              <w:rPr>
                <w:sz w:val="28"/>
                <w:szCs w:val="28"/>
              </w:rPr>
              <w:t xml:space="preserve"> она </w:t>
            </w:r>
            <w:r w:rsidRPr="00A83DF5">
              <w:rPr>
                <w:sz w:val="28"/>
                <w:szCs w:val="28"/>
                <w:u w:val="single"/>
              </w:rPr>
              <w:t>все же</w:t>
            </w:r>
            <w:r w:rsidRPr="00A83DF5">
              <w:rPr>
                <w:sz w:val="28"/>
                <w:szCs w:val="28"/>
              </w:rPr>
              <w:t xml:space="preserve"> связала и воткнула между подсвечниками огромные зеленые опахала.</w:t>
            </w:r>
          </w:p>
        </w:tc>
      </w:tr>
    </w:tbl>
    <w:p w:rsidR="00462E2D" w:rsidRPr="00A83DF5" w:rsidRDefault="00462E2D" w:rsidP="00A764E6">
      <w:pPr>
        <w:jc w:val="both"/>
        <w:rPr>
          <w:sz w:val="28"/>
          <w:szCs w:val="28"/>
        </w:rPr>
      </w:pPr>
    </w:p>
    <w:p w:rsidR="00462E2D" w:rsidRPr="00A83DF5" w:rsidRDefault="00462E2D" w:rsidP="00A764E6">
      <w:pPr>
        <w:jc w:val="both"/>
        <w:rPr>
          <w:sz w:val="28"/>
          <w:szCs w:val="28"/>
        </w:rPr>
      </w:pPr>
      <w:r w:rsidRPr="00A83DF5">
        <w:rPr>
          <w:sz w:val="28"/>
          <w:szCs w:val="28"/>
        </w:rPr>
        <w:t xml:space="preserve">Часто переводчик выражает эту идею напрямую, используя в качестве перевода такие коннекторы, как </w:t>
      </w:r>
      <w:r w:rsidRPr="00A83DF5">
        <w:rPr>
          <w:i/>
          <w:sz w:val="28"/>
          <w:szCs w:val="28"/>
        </w:rPr>
        <w:t>наконец, в конце концов</w:t>
      </w:r>
      <w:r w:rsidRPr="00A83DF5">
        <w:rPr>
          <w:sz w:val="28"/>
          <w:szCs w:val="28"/>
        </w:rPr>
        <w:t xml:space="preserve"> (как в примерах выше). Однако встречаются случаи, когда семантика завершения </w:t>
      </w:r>
      <w:r w:rsidRPr="00A83DF5">
        <w:rPr>
          <w:sz w:val="28"/>
          <w:szCs w:val="28"/>
        </w:rPr>
        <w:lastRenderedPageBreak/>
        <w:t>передается иными экспрессивными средствами, при помощи коннекторов с более общим значением (</w:t>
      </w:r>
      <w:r w:rsidRPr="00A83DF5">
        <w:rPr>
          <w:i/>
          <w:sz w:val="28"/>
          <w:szCs w:val="28"/>
        </w:rPr>
        <w:t>между тем, однако</w:t>
      </w:r>
      <w:r w:rsidRPr="00A83DF5">
        <w:rPr>
          <w:sz w:val="28"/>
          <w:szCs w:val="28"/>
        </w:rPr>
        <w:t>):</w:t>
      </w:r>
    </w:p>
    <w:p w:rsidR="00462E2D" w:rsidRPr="00A83DF5" w:rsidRDefault="00462E2D" w:rsidP="00A764E6">
      <w:pPr>
        <w:jc w:val="both"/>
        <w:rPr>
          <w:sz w:val="28"/>
          <w:szCs w:val="28"/>
        </w:rPr>
      </w:pPr>
    </w:p>
    <w:tbl>
      <w:tblPr>
        <w:tblW w:w="8794" w:type="dxa"/>
        <w:tblCellMar>
          <w:left w:w="0" w:type="dxa"/>
          <w:right w:w="0" w:type="dxa"/>
        </w:tblCellMar>
        <w:tblLook w:val="04A0"/>
      </w:tblPr>
      <w:tblGrid>
        <w:gridCol w:w="4708"/>
        <w:gridCol w:w="4086"/>
      </w:tblGrid>
      <w:tr w:rsidR="00462E2D" w:rsidRPr="00A83DF5" w:rsidTr="00314E5D">
        <w:trPr>
          <w:trHeight w:val="210"/>
        </w:trPr>
        <w:tc>
          <w:tcPr>
            <w:tcW w:w="4708" w:type="dxa"/>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Cependant, la pluie avait complètement cessé. (AM)</w:t>
            </w:r>
          </w:p>
        </w:tc>
        <w:tc>
          <w:tcPr>
            <w:tcW w:w="4086" w:type="dxa"/>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u w:val="single"/>
              </w:rPr>
              <w:t>Между тем</w:t>
            </w:r>
            <w:r w:rsidRPr="00A83DF5">
              <w:rPr>
                <w:sz w:val="28"/>
                <w:szCs w:val="28"/>
              </w:rPr>
              <w:t xml:space="preserve"> дождь совсем перестал.</w:t>
            </w:r>
          </w:p>
        </w:tc>
      </w:tr>
      <w:tr w:rsidR="00462E2D" w:rsidRPr="00A83DF5" w:rsidTr="00314E5D">
        <w:trPr>
          <w:trHeight w:val="210"/>
        </w:trPr>
        <w:tc>
          <w:tcPr>
            <w:tcW w:w="4708" w:type="dxa"/>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lang w:val="fr-FR"/>
              </w:rPr>
            </w:pPr>
            <w:r w:rsidRPr="00A83DF5">
              <w:rPr>
                <w:sz w:val="28"/>
                <w:szCs w:val="28"/>
                <w:lang w:val="fr-FR"/>
              </w:rPr>
              <w:t>En bas, dans le jardin, la bêche de Jeanbernat enfonçait toujours ses coups sourds et réguliers. Cependant, au bout d’un quart d’heure, le vieux monta. (AM)</w:t>
            </w:r>
          </w:p>
        </w:tc>
        <w:tc>
          <w:tcPr>
            <w:tcW w:w="4086" w:type="dxa"/>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u w:val="single"/>
              </w:rPr>
            </w:pPr>
            <w:r w:rsidRPr="00A83DF5">
              <w:rPr>
                <w:sz w:val="28"/>
                <w:szCs w:val="28"/>
              </w:rPr>
              <w:t>Внизу, в саду, все еще мерно и глухо стучал о землю заступ Жанберна.</w:t>
            </w:r>
            <w:r w:rsidRPr="00A83DF5">
              <w:rPr>
                <w:sz w:val="28"/>
                <w:szCs w:val="28"/>
                <w:u w:val="single"/>
              </w:rPr>
              <w:br/>
              <w:t>Однако</w:t>
            </w:r>
            <w:r w:rsidRPr="00A83DF5">
              <w:rPr>
                <w:sz w:val="28"/>
                <w:szCs w:val="28"/>
              </w:rPr>
              <w:t xml:space="preserve"> через четверть часа старик поднялся наверх.</w:t>
            </w:r>
          </w:p>
        </w:tc>
      </w:tr>
    </w:tbl>
    <w:p w:rsidR="00462E2D" w:rsidRPr="00A83DF5" w:rsidRDefault="00462E2D" w:rsidP="00A764E6">
      <w:pPr>
        <w:jc w:val="both"/>
        <w:rPr>
          <w:sz w:val="28"/>
          <w:szCs w:val="28"/>
        </w:rPr>
      </w:pPr>
    </w:p>
    <w:p w:rsidR="00462E2D" w:rsidRPr="00A83DF5" w:rsidRDefault="00710318" w:rsidP="00A764E6">
      <w:pPr>
        <w:pStyle w:val="11"/>
      </w:pPr>
      <w:r>
        <w:rPr>
          <w:lang w:val="en-US"/>
        </w:rPr>
        <w:t xml:space="preserve">3.3.3 </w:t>
      </w:r>
      <w:r w:rsidR="00462E2D" w:rsidRPr="00A83DF5">
        <w:t>Уровень межличностной коммуникации</w:t>
      </w:r>
    </w:p>
    <w:p w:rsidR="00BE7D50" w:rsidRPr="00BE7D50" w:rsidRDefault="00462E2D" w:rsidP="00BE7D50">
      <w:pPr>
        <w:jc w:val="both"/>
        <w:rPr>
          <w:sz w:val="28"/>
          <w:szCs w:val="28"/>
        </w:rPr>
      </w:pPr>
      <w:r w:rsidRPr="00A83DF5">
        <w:rPr>
          <w:sz w:val="28"/>
          <w:szCs w:val="28"/>
        </w:rPr>
        <w:t xml:space="preserve">В нашем корпусе примеров </w:t>
      </w:r>
      <w:r w:rsidRPr="00A83DF5">
        <w:rPr>
          <w:sz w:val="28"/>
          <w:szCs w:val="28"/>
          <w:lang w:val="en-US"/>
        </w:rPr>
        <w:t>XIX</w:t>
      </w:r>
      <w:r w:rsidRPr="00A83DF5">
        <w:rPr>
          <w:sz w:val="28"/>
          <w:szCs w:val="28"/>
        </w:rPr>
        <w:t xml:space="preserve"> в. нам также встретился один пример употребления </w:t>
      </w:r>
      <w:r w:rsidRPr="00A83DF5">
        <w:rPr>
          <w:sz w:val="28"/>
          <w:szCs w:val="28"/>
          <w:lang w:val="en-US"/>
        </w:rPr>
        <w:t>cependant</w:t>
      </w:r>
      <w:r w:rsidRPr="00A83DF5">
        <w:rPr>
          <w:sz w:val="28"/>
          <w:szCs w:val="28"/>
        </w:rPr>
        <w:t xml:space="preserve"> на уровне межличностной коммуникации. </w:t>
      </w:r>
      <w:r w:rsidR="00BE7D50">
        <w:rPr>
          <w:sz w:val="28"/>
          <w:szCs w:val="28"/>
        </w:rPr>
        <w:t>В этом</w:t>
      </w:r>
      <w:r w:rsidR="00BE7D50" w:rsidRPr="00BE7D50">
        <w:rPr>
          <w:sz w:val="28"/>
          <w:szCs w:val="28"/>
        </w:rPr>
        <w:t xml:space="preserve"> примере персонаж использует </w:t>
      </w:r>
      <w:r w:rsidR="00BE7D50" w:rsidRPr="00BE7D50">
        <w:rPr>
          <w:sz w:val="28"/>
          <w:szCs w:val="28"/>
          <w:lang w:val="en-US"/>
        </w:rPr>
        <w:t>cependant</w:t>
      </w:r>
      <w:r w:rsidR="00BE7D50" w:rsidRPr="00BE7D50">
        <w:rPr>
          <w:sz w:val="28"/>
          <w:szCs w:val="28"/>
        </w:rPr>
        <w:t xml:space="preserve"> для того, чтобы настоять на своем, укрепить свою аргементацию:</w:t>
      </w:r>
    </w:p>
    <w:p w:rsidR="00BE7D50" w:rsidRPr="00A83DF5" w:rsidRDefault="00BE7D50" w:rsidP="00A764E6">
      <w:pPr>
        <w:jc w:val="both"/>
        <w:rPr>
          <w:sz w:val="28"/>
          <w:szCs w:val="28"/>
        </w:rPr>
      </w:pPr>
    </w:p>
    <w:tbl>
      <w:tblPr>
        <w:tblW w:w="0" w:type="dxa"/>
        <w:tblCellMar>
          <w:left w:w="0" w:type="dxa"/>
          <w:right w:w="0" w:type="dxa"/>
        </w:tblCellMar>
        <w:tblLook w:val="04A0"/>
      </w:tblPr>
      <w:tblGrid>
        <w:gridCol w:w="5084"/>
        <w:gridCol w:w="4046"/>
      </w:tblGrid>
      <w:tr w:rsidR="00462E2D" w:rsidRPr="00A83DF5" w:rsidTr="00462E2D">
        <w:trPr>
          <w:trHeight w:val="210"/>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lang w:val="fr-FR"/>
              </w:rPr>
              <w:t xml:space="preserve">- La Rosalie ne vaut pas grand-chose ; mais c’est toujours dur de voir sa fille se jeter à la tête d’un gueux. </w:t>
            </w:r>
            <w:r w:rsidRPr="00A83DF5">
              <w:rPr>
                <w:sz w:val="28"/>
                <w:szCs w:val="28"/>
                <w:lang w:val="fr-FR"/>
              </w:rPr>
              <w:br/>
              <w:t xml:space="preserve">– Cependant, reprit l’abbé Mouret, il n’y a que le mariage pour faire cesser le scandale. </w:t>
            </w:r>
            <w:r w:rsidRPr="00A83DF5">
              <w:rPr>
                <w:sz w:val="28"/>
                <w:szCs w:val="28"/>
              </w:rPr>
              <w:t>(AM)</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hideMark/>
          </w:tcPr>
          <w:p w:rsidR="00462E2D" w:rsidRPr="00A83DF5" w:rsidRDefault="00462E2D" w:rsidP="00A764E6">
            <w:pPr>
              <w:jc w:val="both"/>
              <w:rPr>
                <w:sz w:val="28"/>
                <w:szCs w:val="28"/>
              </w:rPr>
            </w:pPr>
            <w:r w:rsidRPr="00A83DF5">
              <w:rPr>
                <w:sz w:val="28"/>
                <w:szCs w:val="28"/>
              </w:rPr>
              <w:t>--Розали не бог весть что; но все-таки тяжело выдавать дочь за нищего.</w:t>
            </w:r>
            <w:r w:rsidRPr="00A83DF5">
              <w:rPr>
                <w:sz w:val="28"/>
                <w:szCs w:val="28"/>
              </w:rPr>
              <w:br/>
              <w:t>-- Однако, -- возразил аббат Муре, -- только свадьбой можно замять скандал.</w:t>
            </w:r>
          </w:p>
        </w:tc>
      </w:tr>
    </w:tbl>
    <w:p w:rsidR="00462E2D" w:rsidRDefault="00462E2D" w:rsidP="00A764E6">
      <w:pPr>
        <w:jc w:val="both"/>
        <w:rPr>
          <w:sz w:val="28"/>
          <w:szCs w:val="28"/>
        </w:rPr>
      </w:pPr>
    </w:p>
    <w:p w:rsidR="00BE7D50" w:rsidRPr="00BE7D50" w:rsidRDefault="00BE7D50" w:rsidP="00BE7D50">
      <w:pPr>
        <w:jc w:val="both"/>
        <w:rPr>
          <w:sz w:val="28"/>
          <w:szCs w:val="28"/>
        </w:rPr>
      </w:pPr>
      <w:r w:rsidRPr="00BE7D50">
        <w:rPr>
          <w:sz w:val="28"/>
          <w:szCs w:val="28"/>
        </w:rPr>
        <w:t xml:space="preserve">Возможно, что этот период можно считать началом функционирования коннектора на новом уровне. </w:t>
      </w:r>
    </w:p>
    <w:p w:rsidR="00BE7D50" w:rsidRDefault="00BE7D50" w:rsidP="00A764E6">
      <w:pPr>
        <w:jc w:val="both"/>
        <w:rPr>
          <w:sz w:val="28"/>
          <w:szCs w:val="28"/>
        </w:rPr>
      </w:pPr>
    </w:p>
    <w:p w:rsidR="00BE7D50" w:rsidRDefault="00BE7D50" w:rsidP="00A764E6">
      <w:pPr>
        <w:jc w:val="both"/>
        <w:rPr>
          <w:sz w:val="28"/>
          <w:szCs w:val="28"/>
        </w:rPr>
      </w:pPr>
    </w:p>
    <w:p w:rsidR="00BE7D50" w:rsidRDefault="00BE7D50" w:rsidP="00A764E6">
      <w:pPr>
        <w:jc w:val="both"/>
        <w:rPr>
          <w:b/>
          <w:sz w:val="28"/>
          <w:szCs w:val="28"/>
        </w:rPr>
      </w:pPr>
      <w:r w:rsidRPr="00BE7D50">
        <w:rPr>
          <w:b/>
          <w:sz w:val="28"/>
          <w:szCs w:val="28"/>
        </w:rPr>
        <w:t>Выводы:</w:t>
      </w:r>
    </w:p>
    <w:p w:rsidR="00771CE0" w:rsidRDefault="00771CE0" w:rsidP="00A764E6">
      <w:pPr>
        <w:jc w:val="both"/>
        <w:rPr>
          <w:sz w:val="28"/>
          <w:szCs w:val="28"/>
        </w:rPr>
      </w:pPr>
      <w:r>
        <w:rPr>
          <w:sz w:val="28"/>
          <w:szCs w:val="28"/>
        </w:rPr>
        <w:lastRenderedPageBreak/>
        <w:t xml:space="preserve">При анализе функционирования коннектора в различные временные периоды, мы пришли к выводу, что его употребление в современном языке отличается от </w:t>
      </w:r>
      <w:r w:rsidRPr="00771CE0">
        <w:rPr>
          <w:sz w:val="28"/>
          <w:szCs w:val="28"/>
          <w:lang w:val="en-US"/>
        </w:rPr>
        <w:t>XIX</w:t>
      </w:r>
      <w:r>
        <w:rPr>
          <w:sz w:val="28"/>
          <w:szCs w:val="28"/>
        </w:rPr>
        <w:t xml:space="preserve"> в. Раньше основной сферой использования </w:t>
      </w:r>
      <w:r>
        <w:rPr>
          <w:sz w:val="28"/>
          <w:szCs w:val="28"/>
          <w:lang w:val="en-US"/>
        </w:rPr>
        <w:t>cependant</w:t>
      </w:r>
      <w:r>
        <w:rPr>
          <w:sz w:val="28"/>
          <w:szCs w:val="28"/>
        </w:rPr>
        <w:t xml:space="preserve"> был текстовый уровень, где коннектор маркировал начало новой темы, возвращение к прежней, переход между темами, продолжение действия, подведение итогов. Но в процессе утраты им исторического временного значения изменились и его основные функции.</w:t>
      </w:r>
    </w:p>
    <w:p w:rsidR="00BE7D50" w:rsidRDefault="00BE7D50" w:rsidP="00A764E6">
      <w:pPr>
        <w:jc w:val="both"/>
        <w:rPr>
          <w:sz w:val="28"/>
          <w:szCs w:val="28"/>
        </w:rPr>
      </w:pPr>
    </w:p>
    <w:tbl>
      <w:tblPr>
        <w:tblStyle w:val="ab"/>
        <w:tblW w:w="0" w:type="auto"/>
        <w:tblLook w:val="04A0"/>
      </w:tblPr>
      <w:tblGrid>
        <w:gridCol w:w="3139"/>
        <w:gridCol w:w="3073"/>
        <w:gridCol w:w="3074"/>
      </w:tblGrid>
      <w:tr w:rsidR="00BE7D50" w:rsidRPr="00BE7D50" w:rsidTr="00BE7D50">
        <w:tc>
          <w:tcPr>
            <w:tcW w:w="3139" w:type="dxa"/>
          </w:tcPr>
          <w:p w:rsidR="00BE7D50" w:rsidRPr="00BE7D50" w:rsidRDefault="00BE7D50" w:rsidP="00BE7D50">
            <w:pPr>
              <w:jc w:val="both"/>
              <w:rPr>
                <w:sz w:val="28"/>
                <w:szCs w:val="28"/>
              </w:rPr>
            </w:pPr>
            <w:r w:rsidRPr="00BE7D50">
              <w:rPr>
                <w:sz w:val="28"/>
                <w:szCs w:val="28"/>
              </w:rPr>
              <w:t>Функция</w:t>
            </w:r>
          </w:p>
        </w:tc>
        <w:tc>
          <w:tcPr>
            <w:tcW w:w="3073" w:type="dxa"/>
          </w:tcPr>
          <w:p w:rsidR="00BE7D50" w:rsidRPr="00BE7D50" w:rsidRDefault="00BE7D50" w:rsidP="00BE7D50">
            <w:pPr>
              <w:jc w:val="both"/>
              <w:rPr>
                <w:sz w:val="28"/>
                <w:szCs w:val="28"/>
                <w:lang w:val="en-US"/>
              </w:rPr>
            </w:pPr>
            <w:r w:rsidRPr="00BE7D50">
              <w:rPr>
                <w:sz w:val="28"/>
                <w:szCs w:val="28"/>
                <w:lang w:val="en-US"/>
              </w:rPr>
              <w:t>XIX</w:t>
            </w:r>
          </w:p>
        </w:tc>
        <w:tc>
          <w:tcPr>
            <w:tcW w:w="3074" w:type="dxa"/>
          </w:tcPr>
          <w:p w:rsidR="00BE7D50" w:rsidRPr="00BE7D50" w:rsidRDefault="00BE7D50" w:rsidP="00BE7D50">
            <w:pPr>
              <w:jc w:val="both"/>
              <w:rPr>
                <w:sz w:val="28"/>
                <w:szCs w:val="28"/>
                <w:lang w:val="en-US"/>
              </w:rPr>
            </w:pPr>
            <w:r w:rsidRPr="00BE7D50">
              <w:rPr>
                <w:sz w:val="28"/>
                <w:szCs w:val="28"/>
                <w:lang w:val="en-US"/>
              </w:rPr>
              <w:t>XX-XXI</w:t>
            </w:r>
          </w:p>
        </w:tc>
      </w:tr>
      <w:tr w:rsidR="00BE7D50" w:rsidRPr="00BE7D50" w:rsidTr="00BE7D50">
        <w:tc>
          <w:tcPr>
            <w:tcW w:w="3139" w:type="dxa"/>
          </w:tcPr>
          <w:p w:rsidR="00BE7D50" w:rsidRPr="00BE7D50" w:rsidRDefault="00BE7D50" w:rsidP="00BE7D50">
            <w:pPr>
              <w:ind w:firstLine="0"/>
              <w:jc w:val="both"/>
              <w:rPr>
                <w:sz w:val="28"/>
                <w:szCs w:val="28"/>
              </w:rPr>
            </w:pPr>
            <w:r>
              <w:rPr>
                <w:sz w:val="28"/>
                <w:szCs w:val="28"/>
              </w:rPr>
              <w:t>Уровень предложений</w:t>
            </w:r>
          </w:p>
        </w:tc>
        <w:tc>
          <w:tcPr>
            <w:tcW w:w="3073" w:type="dxa"/>
          </w:tcPr>
          <w:p w:rsidR="00BE7D50" w:rsidRPr="00BE7D50" w:rsidRDefault="00BE7D50" w:rsidP="00BE7D50">
            <w:pPr>
              <w:jc w:val="both"/>
              <w:rPr>
                <w:sz w:val="28"/>
                <w:szCs w:val="28"/>
              </w:rPr>
            </w:pPr>
            <w:r>
              <w:rPr>
                <w:sz w:val="28"/>
                <w:szCs w:val="28"/>
              </w:rPr>
              <w:t>41</w:t>
            </w:r>
            <w:r w:rsidRPr="00BE7D50">
              <w:rPr>
                <w:sz w:val="28"/>
                <w:szCs w:val="28"/>
              </w:rPr>
              <w:t>%</w:t>
            </w:r>
          </w:p>
        </w:tc>
        <w:tc>
          <w:tcPr>
            <w:tcW w:w="3074" w:type="dxa"/>
          </w:tcPr>
          <w:p w:rsidR="00BE7D50" w:rsidRPr="00BE7D50" w:rsidRDefault="00BE7D50" w:rsidP="00BE7D50">
            <w:pPr>
              <w:jc w:val="both"/>
              <w:rPr>
                <w:sz w:val="28"/>
                <w:szCs w:val="28"/>
              </w:rPr>
            </w:pPr>
            <w:r>
              <w:rPr>
                <w:sz w:val="28"/>
                <w:szCs w:val="28"/>
              </w:rPr>
              <w:t>37</w:t>
            </w:r>
            <w:r w:rsidRPr="00BE7D50">
              <w:rPr>
                <w:sz w:val="28"/>
                <w:szCs w:val="28"/>
              </w:rPr>
              <w:t>%</w:t>
            </w:r>
          </w:p>
        </w:tc>
      </w:tr>
      <w:tr w:rsidR="00BE7D50" w:rsidRPr="00BE7D50" w:rsidTr="00BE7D50">
        <w:tc>
          <w:tcPr>
            <w:tcW w:w="3139" w:type="dxa"/>
          </w:tcPr>
          <w:p w:rsidR="00BE7D50" w:rsidRPr="00BE7D50" w:rsidRDefault="00BE7D50" w:rsidP="00BE7D50">
            <w:pPr>
              <w:ind w:firstLine="0"/>
              <w:jc w:val="both"/>
              <w:rPr>
                <w:sz w:val="28"/>
                <w:szCs w:val="28"/>
              </w:rPr>
            </w:pPr>
            <w:r>
              <w:rPr>
                <w:sz w:val="28"/>
                <w:szCs w:val="28"/>
              </w:rPr>
              <w:t>Уровень текста</w:t>
            </w:r>
          </w:p>
        </w:tc>
        <w:tc>
          <w:tcPr>
            <w:tcW w:w="3073" w:type="dxa"/>
          </w:tcPr>
          <w:p w:rsidR="00BE7D50" w:rsidRPr="00BE7D50" w:rsidRDefault="00BE7D50" w:rsidP="00BE7D50">
            <w:pPr>
              <w:jc w:val="both"/>
              <w:rPr>
                <w:sz w:val="28"/>
                <w:szCs w:val="28"/>
              </w:rPr>
            </w:pPr>
            <w:r>
              <w:rPr>
                <w:sz w:val="28"/>
                <w:szCs w:val="28"/>
              </w:rPr>
              <w:t>58</w:t>
            </w:r>
            <w:r w:rsidRPr="00BE7D50">
              <w:rPr>
                <w:sz w:val="28"/>
                <w:szCs w:val="28"/>
              </w:rPr>
              <w:t>%</w:t>
            </w:r>
          </w:p>
        </w:tc>
        <w:tc>
          <w:tcPr>
            <w:tcW w:w="3074" w:type="dxa"/>
          </w:tcPr>
          <w:p w:rsidR="00BE7D50" w:rsidRPr="00BE7D50" w:rsidRDefault="00BE7D50" w:rsidP="00BE7D50">
            <w:pPr>
              <w:jc w:val="both"/>
              <w:rPr>
                <w:sz w:val="28"/>
                <w:szCs w:val="28"/>
              </w:rPr>
            </w:pPr>
            <w:r>
              <w:rPr>
                <w:sz w:val="28"/>
                <w:szCs w:val="28"/>
              </w:rPr>
              <w:t>29</w:t>
            </w:r>
            <w:r w:rsidRPr="00BE7D50">
              <w:rPr>
                <w:sz w:val="28"/>
                <w:szCs w:val="28"/>
              </w:rPr>
              <w:t>%</w:t>
            </w:r>
          </w:p>
        </w:tc>
      </w:tr>
      <w:tr w:rsidR="00BE7D50" w:rsidRPr="00BE7D50" w:rsidTr="00BE7D50">
        <w:tc>
          <w:tcPr>
            <w:tcW w:w="3139" w:type="dxa"/>
          </w:tcPr>
          <w:p w:rsidR="00BE7D50" w:rsidRPr="00BE7D50" w:rsidRDefault="00BE7D50" w:rsidP="00BE7D50">
            <w:pPr>
              <w:ind w:firstLine="0"/>
              <w:jc w:val="both"/>
              <w:rPr>
                <w:sz w:val="28"/>
                <w:szCs w:val="28"/>
              </w:rPr>
            </w:pPr>
            <w:r>
              <w:rPr>
                <w:sz w:val="28"/>
                <w:szCs w:val="28"/>
              </w:rPr>
              <w:t>Уровень межличностной коммуникации</w:t>
            </w:r>
          </w:p>
        </w:tc>
        <w:tc>
          <w:tcPr>
            <w:tcW w:w="3073" w:type="dxa"/>
          </w:tcPr>
          <w:p w:rsidR="00BE7D50" w:rsidRPr="00BE7D50" w:rsidRDefault="00BE7D50" w:rsidP="00BE7D50">
            <w:pPr>
              <w:jc w:val="both"/>
              <w:rPr>
                <w:sz w:val="28"/>
                <w:szCs w:val="28"/>
              </w:rPr>
            </w:pPr>
            <w:r>
              <w:rPr>
                <w:sz w:val="28"/>
                <w:szCs w:val="28"/>
              </w:rPr>
              <w:t>1</w:t>
            </w:r>
            <w:r w:rsidRPr="00BE7D50">
              <w:rPr>
                <w:sz w:val="28"/>
                <w:szCs w:val="28"/>
              </w:rPr>
              <w:t>%</w:t>
            </w:r>
          </w:p>
        </w:tc>
        <w:tc>
          <w:tcPr>
            <w:tcW w:w="3074" w:type="dxa"/>
          </w:tcPr>
          <w:p w:rsidR="00BE7D50" w:rsidRPr="00BE7D50" w:rsidRDefault="00BE7D50" w:rsidP="00BE7D50">
            <w:pPr>
              <w:jc w:val="both"/>
              <w:rPr>
                <w:sz w:val="28"/>
                <w:szCs w:val="28"/>
              </w:rPr>
            </w:pPr>
            <w:r>
              <w:rPr>
                <w:sz w:val="28"/>
                <w:szCs w:val="28"/>
              </w:rPr>
              <w:t>34</w:t>
            </w:r>
            <w:r w:rsidRPr="00BE7D50">
              <w:rPr>
                <w:sz w:val="28"/>
                <w:szCs w:val="28"/>
              </w:rPr>
              <w:t>%</w:t>
            </w:r>
          </w:p>
        </w:tc>
      </w:tr>
    </w:tbl>
    <w:p w:rsidR="00BE7D50" w:rsidRDefault="00BE7D50" w:rsidP="00A764E6">
      <w:pPr>
        <w:jc w:val="both"/>
        <w:rPr>
          <w:sz w:val="28"/>
          <w:szCs w:val="28"/>
        </w:rPr>
      </w:pPr>
    </w:p>
    <w:p w:rsidR="00DE4565" w:rsidRDefault="00771CE0" w:rsidP="0064688B">
      <w:pPr>
        <w:jc w:val="both"/>
        <w:rPr>
          <w:rFonts w:eastAsiaTheme="majorEastAsia" w:cstheme="majorBidi"/>
          <w:b/>
          <w:sz w:val="32"/>
          <w:szCs w:val="32"/>
          <w:lang w:eastAsia="ru-RU"/>
        </w:rPr>
      </w:pPr>
      <w:r w:rsidRPr="00771CE0">
        <w:rPr>
          <w:sz w:val="28"/>
          <w:szCs w:val="28"/>
        </w:rPr>
        <w:t xml:space="preserve">В современном языке </w:t>
      </w:r>
      <w:r w:rsidRPr="00771CE0">
        <w:rPr>
          <w:sz w:val="28"/>
          <w:szCs w:val="28"/>
          <w:lang w:val="en-US"/>
        </w:rPr>
        <w:t>cependant</w:t>
      </w:r>
      <w:r w:rsidRPr="00771CE0">
        <w:rPr>
          <w:sz w:val="28"/>
          <w:szCs w:val="28"/>
        </w:rPr>
        <w:t xml:space="preserve"> </w:t>
      </w:r>
      <w:r w:rsidR="0064688B">
        <w:rPr>
          <w:sz w:val="28"/>
          <w:szCs w:val="28"/>
        </w:rPr>
        <w:t>в два раза</w:t>
      </w:r>
      <w:r w:rsidRPr="00771CE0">
        <w:rPr>
          <w:sz w:val="28"/>
          <w:szCs w:val="28"/>
        </w:rPr>
        <w:t xml:space="preserve"> </w:t>
      </w:r>
      <w:r w:rsidR="0064688B">
        <w:rPr>
          <w:sz w:val="28"/>
          <w:szCs w:val="28"/>
        </w:rPr>
        <w:t>реже</w:t>
      </w:r>
      <w:r w:rsidRPr="00771CE0">
        <w:rPr>
          <w:sz w:val="28"/>
          <w:szCs w:val="28"/>
        </w:rPr>
        <w:t xml:space="preserve"> участвует в организации повествования, но зато мы видим его проявление на уровне межличностной коммуникации</w:t>
      </w:r>
      <w:r w:rsidR="0064688B">
        <w:rPr>
          <w:sz w:val="28"/>
          <w:szCs w:val="28"/>
        </w:rPr>
        <w:t>. Здесь коннектор помогает говорящему отстаивать свою позицию, подводить итоги дискуссии, оставляя возможность для продолжения разговора.</w:t>
      </w:r>
      <w:r w:rsidR="00DE4565">
        <w:br w:type="page"/>
      </w:r>
    </w:p>
    <w:p w:rsidR="00007A35" w:rsidRDefault="005E23B5" w:rsidP="00A764E6">
      <w:pPr>
        <w:pStyle w:val="1"/>
        <w:spacing w:line="360" w:lineRule="auto"/>
      </w:pPr>
      <w:bookmarkStart w:id="11" w:name="_Toc105006410"/>
      <w:r>
        <w:lastRenderedPageBreak/>
        <w:t xml:space="preserve">ГЛАВА 4. </w:t>
      </w:r>
      <w:r w:rsidR="00007A35" w:rsidRPr="00A83DF5">
        <w:rPr>
          <w:lang w:val="en-US"/>
        </w:rPr>
        <w:t>N</w:t>
      </w:r>
      <w:r>
        <w:rPr>
          <w:lang w:val="en-US"/>
        </w:rPr>
        <w:t>EANMOINS</w:t>
      </w:r>
      <w:bookmarkEnd w:id="11"/>
    </w:p>
    <w:p w:rsidR="007C5E6E" w:rsidRPr="007C5E6E" w:rsidRDefault="007C5E6E" w:rsidP="00A764E6">
      <w:pPr>
        <w:rPr>
          <w:lang w:eastAsia="ru-RU"/>
        </w:rPr>
      </w:pPr>
    </w:p>
    <w:p w:rsidR="00007A35" w:rsidRPr="00A83DF5" w:rsidRDefault="005E23B5" w:rsidP="00A764E6">
      <w:pPr>
        <w:pStyle w:val="3"/>
      </w:pPr>
      <w:bookmarkStart w:id="12" w:name="_Toc105006411"/>
      <w:r>
        <w:t xml:space="preserve">4.1 </w:t>
      </w:r>
      <w:r w:rsidR="00344136" w:rsidRPr="00A83DF5">
        <w:t>Общая характеристика</w:t>
      </w:r>
      <w:bookmarkEnd w:id="12"/>
    </w:p>
    <w:p w:rsidR="00007A35" w:rsidRPr="00A83DF5" w:rsidRDefault="00834F98" w:rsidP="00A764E6">
      <w:pPr>
        <w:jc w:val="both"/>
        <w:rPr>
          <w:sz w:val="28"/>
          <w:szCs w:val="28"/>
        </w:rPr>
      </w:pPr>
      <w:r>
        <w:rPr>
          <w:sz w:val="28"/>
          <w:szCs w:val="28"/>
        </w:rPr>
        <w:t xml:space="preserve">Согласно словарю </w:t>
      </w:r>
      <w:r>
        <w:rPr>
          <w:sz w:val="28"/>
          <w:szCs w:val="28"/>
          <w:lang w:val="en-US"/>
        </w:rPr>
        <w:t>Tr</w:t>
      </w:r>
      <w:r w:rsidRPr="00834F98">
        <w:rPr>
          <w:sz w:val="28"/>
          <w:szCs w:val="28"/>
        </w:rPr>
        <w:t>é</w:t>
      </w:r>
      <w:r>
        <w:rPr>
          <w:sz w:val="28"/>
          <w:szCs w:val="28"/>
          <w:lang w:val="en-US"/>
        </w:rPr>
        <w:t>sor</w:t>
      </w:r>
      <w:r w:rsidRPr="00834F98">
        <w:rPr>
          <w:sz w:val="28"/>
          <w:szCs w:val="28"/>
        </w:rPr>
        <w:t xml:space="preserve"> </w:t>
      </w:r>
      <w:r>
        <w:rPr>
          <w:sz w:val="28"/>
          <w:szCs w:val="28"/>
          <w:lang w:val="en-US"/>
        </w:rPr>
        <w:t>de</w:t>
      </w:r>
      <w:r w:rsidRPr="00834F98">
        <w:rPr>
          <w:sz w:val="28"/>
          <w:szCs w:val="28"/>
        </w:rPr>
        <w:t xml:space="preserve"> </w:t>
      </w:r>
      <w:r>
        <w:rPr>
          <w:sz w:val="28"/>
          <w:szCs w:val="28"/>
          <w:lang w:val="en-US"/>
        </w:rPr>
        <w:t>la</w:t>
      </w:r>
      <w:r w:rsidRPr="00834F98">
        <w:rPr>
          <w:sz w:val="28"/>
          <w:szCs w:val="28"/>
        </w:rPr>
        <w:t xml:space="preserve"> </w:t>
      </w:r>
      <w:r>
        <w:rPr>
          <w:sz w:val="28"/>
          <w:szCs w:val="28"/>
          <w:lang w:val="en-US"/>
        </w:rPr>
        <w:t>langue</w:t>
      </w:r>
      <w:r w:rsidRPr="00834F98">
        <w:rPr>
          <w:sz w:val="28"/>
          <w:szCs w:val="28"/>
        </w:rPr>
        <w:t xml:space="preserve"> </w:t>
      </w:r>
      <w:r>
        <w:rPr>
          <w:sz w:val="28"/>
          <w:szCs w:val="28"/>
          <w:lang w:val="en-US"/>
        </w:rPr>
        <w:t>fran</w:t>
      </w:r>
      <w:r w:rsidRPr="00834F98">
        <w:rPr>
          <w:sz w:val="28"/>
          <w:szCs w:val="28"/>
        </w:rPr>
        <w:t>ç</w:t>
      </w:r>
      <w:r>
        <w:rPr>
          <w:sz w:val="28"/>
          <w:szCs w:val="28"/>
          <w:lang w:val="en-US"/>
        </w:rPr>
        <w:t>aise</w:t>
      </w:r>
      <w:r>
        <w:rPr>
          <w:sz w:val="28"/>
          <w:szCs w:val="28"/>
        </w:rPr>
        <w:t xml:space="preserve"> (</w:t>
      </w:r>
      <w:r w:rsidRPr="00834F98">
        <w:rPr>
          <w:sz w:val="28"/>
          <w:szCs w:val="28"/>
        </w:rPr>
        <w:t>TLFi</w:t>
      </w:r>
      <w:r>
        <w:rPr>
          <w:sz w:val="28"/>
          <w:szCs w:val="28"/>
        </w:rPr>
        <w:t>) и</w:t>
      </w:r>
      <w:r w:rsidR="00007A35" w:rsidRPr="00A83DF5">
        <w:rPr>
          <w:sz w:val="28"/>
          <w:szCs w:val="28"/>
        </w:rPr>
        <w:t>сторически néanmoins обозначал исключение (néanmoins &lt; niënt meins ‘не менее’), к этому значению позднее добавилось уступительное</w:t>
      </w:r>
      <w:r>
        <w:rPr>
          <w:sz w:val="28"/>
          <w:szCs w:val="28"/>
        </w:rPr>
        <w:t xml:space="preserve"> </w:t>
      </w:r>
      <w:r w:rsidRPr="00834F98">
        <w:rPr>
          <w:sz w:val="28"/>
          <w:szCs w:val="28"/>
        </w:rPr>
        <w:t>[</w:t>
      </w:r>
      <w:r w:rsidRPr="00834F98">
        <w:rPr>
          <w:sz w:val="28"/>
          <w:szCs w:val="28"/>
          <w:lang w:val="fr-FR"/>
        </w:rPr>
        <w:t>http</w:t>
      </w:r>
      <w:r w:rsidRPr="00834F98">
        <w:rPr>
          <w:sz w:val="28"/>
          <w:szCs w:val="28"/>
        </w:rPr>
        <w:t>://</w:t>
      </w:r>
      <w:r w:rsidRPr="00834F98">
        <w:rPr>
          <w:sz w:val="28"/>
          <w:szCs w:val="28"/>
          <w:lang w:val="fr-FR"/>
        </w:rPr>
        <w:t>atilf</w:t>
      </w:r>
      <w:r w:rsidRPr="00834F98">
        <w:rPr>
          <w:sz w:val="28"/>
          <w:szCs w:val="28"/>
        </w:rPr>
        <w:t>.</w:t>
      </w:r>
      <w:r w:rsidRPr="00834F98">
        <w:rPr>
          <w:sz w:val="28"/>
          <w:szCs w:val="28"/>
          <w:lang w:val="fr-FR"/>
        </w:rPr>
        <w:t>atilf</w:t>
      </w:r>
      <w:r w:rsidRPr="00834F98">
        <w:rPr>
          <w:sz w:val="28"/>
          <w:szCs w:val="28"/>
        </w:rPr>
        <w:t>.</w:t>
      </w:r>
      <w:r w:rsidRPr="00834F98">
        <w:rPr>
          <w:sz w:val="28"/>
          <w:szCs w:val="28"/>
          <w:lang w:val="fr-FR"/>
        </w:rPr>
        <w:t>fr</w:t>
      </w:r>
      <w:r w:rsidRPr="00834F98">
        <w:rPr>
          <w:sz w:val="28"/>
          <w:szCs w:val="28"/>
        </w:rPr>
        <w:t>/</w:t>
      </w:r>
      <w:r w:rsidRPr="00834F98">
        <w:rPr>
          <w:sz w:val="28"/>
          <w:szCs w:val="28"/>
          <w:lang w:val="fr-FR"/>
        </w:rPr>
        <w:t>tlf</w:t>
      </w:r>
      <w:r w:rsidRPr="00834F98">
        <w:rPr>
          <w:sz w:val="28"/>
          <w:szCs w:val="28"/>
        </w:rPr>
        <w:t>.</w:t>
      </w:r>
      <w:r w:rsidRPr="00834F98">
        <w:rPr>
          <w:sz w:val="28"/>
          <w:szCs w:val="28"/>
          <w:lang w:val="fr-FR"/>
        </w:rPr>
        <w:t>htm</w:t>
      </w:r>
      <w:r w:rsidRPr="00834F98">
        <w:rPr>
          <w:sz w:val="28"/>
          <w:szCs w:val="28"/>
        </w:rPr>
        <w:t>]</w:t>
      </w:r>
      <w:r w:rsidR="00007A35" w:rsidRPr="00A83DF5">
        <w:rPr>
          <w:sz w:val="28"/>
          <w:szCs w:val="28"/>
        </w:rPr>
        <w:t>. Интересно, что в старофранцузском языке многие уступительные коннекторы содержали элемент отрицания, но</w:t>
      </w:r>
      <w:r w:rsidR="00C52F74">
        <w:rPr>
          <w:sz w:val="28"/>
          <w:szCs w:val="28"/>
        </w:rPr>
        <w:t xml:space="preserve"> большинство из них не сохранило</w:t>
      </w:r>
      <w:r w:rsidR="00007A35" w:rsidRPr="00A83DF5">
        <w:rPr>
          <w:sz w:val="28"/>
          <w:szCs w:val="28"/>
        </w:rPr>
        <w:t>сь в современном языке, уступив место аналогам, не содержащим такой элемент. Таким образом, néanmoins оказался одним из немногих «выживших» [</w:t>
      </w:r>
      <w:r w:rsidR="00007A35" w:rsidRPr="00A83DF5">
        <w:rPr>
          <w:sz w:val="28"/>
          <w:szCs w:val="28"/>
          <w:lang w:val="fr-FR"/>
        </w:rPr>
        <w:t>Marchello</w:t>
      </w:r>
      <w:r w:rsidR="00007A35" w:rsidRPr="00A83DF5">
        <w:rPr>
          <w:sz w:val="28"/>
          <w:szCs w:val="28"/>
        </w:rPr>
        <w:t>-</w:t>
      </w:r>
      <w:r w:rsidR="00007A35" w:rsidRPr="00A83DF5">
        <w:rPr>
          <w:sz w:val="28"/>
          <w:szCs w:val="28"/>
          <w:lang w:val="fr-FR"/>
        </w:rPr>
        <w:t>Nizia</w:t>
      </w:r>
      <w:r w:rsidR="00007A35" w:rsidRPr="00A83DF5">
        <w:rPr>
          <w:sz w:val="28"/>
          <w:szCs w:val="28"/>
        </w:rPr>
        <w:t>, 2007].</w:t>
      </w:r>
    </w:p>
    <w:p w:rsidR="00007A35" w:rsidRPr="00A83DF5" w:rsidRDefault="00007A35" w:rsidP="00A764E6">
      <w:pPr>
        <w:jc w:val="both"/>
        <w:rPr>
          <w:sz w:val="28"/>
          <w:szCs w:val="28"/>
        </w:rPr>
      </w:pPr>
      <w:r w:rsidRPr="00A83DF5">
        <w:rPr>
          <w:sz w:val="28"/>
          <w:szCs w:val="28"/>
        </w:rPr>
        <w:t xml:space="preserve">В современном языке этот коннектор имеет низкую частотность. По данным </w:t>
      </w:r>
      <w:r w:rsidR="009F3E8E">
        <w:rPr>
          <w:sz w:val="28"/>
          <w:szCs w:val="28"/>
        </w:rPr>
        <w:t xml:space="preserve">И. </w:t>
      </w:r>
      <w:r w:rsidRPr="00A83DF5">
        <w:rPr>
          <w:sz w:val="28"/>
          <w:szCs w:val="28"/>
        </w:rPr>
        <w:t>Чури [</w:t>
      </w:r>
      <w:r w:rsidRPr="00A83DF5">
        <w:rPr>
          <w:sz w:val="28"/>
          <w:szCs w:val="28"/>
          <w:lang w:val="fr-FR"/>
        </w:rPr>
        <w:t>Cs</w:t>
      </w:r>
      <w:r w:rsidRPr="00A83DF5">
        <w:rPr>
          <w:sz w:val="28"/>
          <w:szCs w:val="28"/>
        </w:rPr>
        <w:t>ü</w:t>
      </w:r>
      <w:r w:rsidRPr="00A83DF5">
        <w:rPr>
          <w:sz w:val="28"/>
          <w:szCs w:val="28"/>
          <w:lang w:val="fr-FR"/>
        </w:rPr>
        <w:t>ry</w:t>
      </w:r>
      <w:r w:rsidRPr="00A83DF5">
        <w:rPr>
          <w:sz w:val="28"/>
          <w:szCs w:val="28"/>
        </w:rPr>
        <w:t xml:space="preserve">, 2001, </w:t>
      </w:r>
      <w:r w:rsidRPr="00A83DF5">
        <w:rPr>
          <w:sz w:val="28"/>
          <w:szCs w:val="28"/>
          <w:lang w:val="fr-FR"/>
        </w:rPr>
        <w:t>c</w:t>
      </w:r>
      <w:r w:rsidRPr="00A83DF5">
        <w:rPr>
          <w:sz w:val="28"/>
          <w:szCs w:val="28"/>
        </w:rPr>
        <w:t xml:space="preserve">. 185-186],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можно встретить (в порядке убывания частотности) в</w:t>
      </w:r>
      <w:r w:rsidR="00834F98">
        <w:rPr>
          <w:sz w:val="28"/>
          <w:szCs w:val="28"/>
        </w:rPr>
        <w:t xml:space="preserve"> следущих источниках: газетные</w:t>
      </w:r>
      <w:r w:rsidRPr="00A83DF5">
        <w:rPr>
          <w:sz w:val="28"/>
          <w:szCs w:val="28"/>
        </w:rPr>
        <w:t xml:space="preserve"> статьи, европейские документы, политические дебаты и художественная литература. </w:t>
      </w:r>
      <w:r w:rsidR="009F3E8E">
        <w:rPr>
          <w:sz w:val="28"/>
          <w:szCs w:val="28"/>
        </w:rPr>
        <w:t xml:space="preserve">Г. </w:t>
      </w:r>
      <w:r w:rsidR="00834F98">
        <w:rPr>
          <w:sz w:val="28"/>
          <w:szCs w:val="28"/>
        </w:rPr>
        <w:t xml:space="preserve">Геттрап и </w:t>
      </w:r>
      <w:r w:rsidR="009F3E8E">
        <w:rPr>
          <w:sz w:val="28"/>
          <w:szCs w:val="28"/>
        </w:rPr>
        <w:t xml:space="preserve">Х. </w:t>
      </w:r>
      <w:r w:rsidR="00834F98">
        <w:rPr>
          <w:sz w:val="28"/>
          <w:szCs w:val="28"/>
        </w:rPr>
        <w:t xml:space="preserve">Нолке отмечают, что </w:t>
      </w:r>
      <w:r w:rsidR="00834F98" w:rsidRPr="00834F98">
        <w:rPr>
          <w:sz w:val="28"/>
          <w:szCs w:val="28"/>
          <w:lang w:val="fr-FR"/>
        </w:rPr>
        <w:t>n</w:t>
      </w:r>
      <w:r w:rsidR="00834F98" w:rsidRPr="00834F98">
        <w:rPr>
          <w:sz w:val="28"/>
          <w:szCs w:val="28"/>
        </w:rPr>
        <w:t>é</w:t>
      </w:r>
      <w:r w:rsidR="00834F98" w:rsidRPr="00834F98">
        <w:rPr>
          <w:sz w:val="28"/>
          <w:szCs w:val="28"/>
          <w:lang w:val="fr-FR"/>
        </w:rPr>
        <w:t>anmoins</w:t>
      </w:r>
      <w:r w:rsidR="00834F98" w:rsidRPr="00834F98">
        <w:rPr>
          <w:sz w:val="28"/>
          <w:szCs w:val="28"/>
        </w:rPr>
        <w:t xml:space="preserve"> </w:t>
      </w:r>
      <w:r w:rsidRPr="00A83DF5">
        <w:rPr>
          <w:sz w:val="28"/>
          <w:szCs w:val="28"/>
        </w:rPr>
        <w:t>совершенно отсутствует в разговорной речи, и количество его использований в художественных текстах з</w:t>
      </w:r>
      <w:r w:rsidR="00C52F74">
        <w:rPr>
          <w:sz w:val="28"/>
          <w:szCs w:val="28"/>
        </w:rPr>
        <w:t>н</w:t>
      </w:r>
      <w:r w:rsidRPr="00A83DF5">
        <w:rPr>
          <w:sz w:val="28"/>
          <w:szCs w:val="28"/>
        </w:rPr>
        <w:t>ачительно со</w:t>
      </w:r>
      <w:r w:rsidR="00834F98">
        <w:rPr>
          <w:sz w:val="28"/>
          <w:szCs w:val="28"/>
        </w:rPr>
        <w:t>кратилось за последние сто лет.</w:t>
      </w:r>
      <w:r w:rsidRPr="00A83DF5">
        <w:rPr>
          <w:sz w:val="28"/>
          <w:szCs w:val="28"/>
        </w:rPr>
        <w:t xml:space="preserve"> </w:t>
      </w:r>
      <w:r w:rsidR="00834F98">
        <w:rPr>
          <w:sz w:val="28"/>
          <w:szCs w:val="28"/>
        </w:rPr>
        <w:t xml:space="preserve">Это </w:t>
      </w:r>
      <w:r w:rsidRPr="00A83DF5">
        <w:rPr>
          <w:sz w:val="28"/>
          <w:szCs w:val="28"/>
        </w:rPr>
        <w:t xml:space="preserve">дает </w:t>
      </w:r>
      <w:r w:rsidR="00834F98">
        <w:rPr>
          <w:sz w:val="28"/>
          <w:szCs w:val="28"/>
        </w:rPr>
        <w:t xml:space="preserve">исследователям </w:t>
      </w:r>
      <w:r w:rsidRPr="00A83DF5">
        <w:rPr>
          <w:sz w:val="28"/>
          <w:szCs w:val="28"/>
        </w:rPr>
        <w:t xml:space="preserve">основания </w:t>
      </w:r>
      <w:r w:rsidR="00834F98">
        <w:rPr>
          <w:sz w:val="28"/>
          <w:szCs w:val="28"/>
        </w:rPr>
        <w:t>полагать, что</w:t>
      </w:r>
      <w:r w:rsidRPr="00A83DF5">
        <w:rPr>
          <w:sz w:val="28"/>
          <w:szCs w:val="28"/>
        </w:rPr>
        <w:t xml:space="preserve"> коннектор постепенно исчезает из языка. [Gettrup &amp; Nølke, 1984</w:t>
      </w:r>
      <w:r w:rsidR="00834F98">
        <w:rPr>
          <w:sz w:val="28"/>
          <w:szCs w:val="28"/>
        </w:rPr>
        <w:t>,</w:t>
      </w:r>
      <w:r w:rsidRPr="00A83DF5">
        <w:rPr>
          <w:sz w:val="28"/>
          <w:szCs w:val="28"/>
        </w:rPr>
        <w:t xml:space="preserve"> </w:t>
      </w:r>
      <w:r w:rsidRPr="00A83DF5">
        <w:rPr>
          <w:sz w:val="28"/>
          <w:szCs w:val="28"/>
          <w:lang w:val="en-US"/>
        </w:rPr>
        <w:t>c</w:t>
      </w:r>
      <w:r w:rsidRPr="00A83DF5">
        <w:rPr>
          <w:sz w:val="28"/>
          <w:szCs w:val="28"/>
        </w:rPr>
        <w:t>. 16]</w:t>
      </w:r>
      <w:r w:rsidR="00C52F74">
        <w:rPr>
          <w:sz w:val="28"/>
          <w:szCs w:val="28"/>
        </w:rPr>
        <w:t xml:space="preserve"> </w:t>
      </w:r>
    </w:p>
    <w:p w:rsidR="00007A35" w:rsidRPr="00A83DF5" w:rsidRDefault="00007A35" w:rsidP="00A764E6">
      <w:pPr>
        <w:jc w:val="both"/>
        <w:rPr>
          <w:sz w:val="28"/>
          <w:szCs w:val="28"/>
        </w:rPr>
      </w:pPr>
      <w:r w:rsidRPr="00A83DF5">
        <w:rPr>
          <w:sz w:val="28"/>
          <w:szCs w:val="28"/>
        </w:rPr>
        <w:t xml:space="preserve">На шкале от логической уступки до уступки аргументативной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расположен примерно посередине, рядом с </w:t>
      </w:r>
      <w:r w:rsidRPr="00A83DF5">
        <w:rPr>
          <w:sz w:val="28"/>
          <w:szCs w:val="28"/>
          <w:lang w:val="en-US"/>
        </w:rPr>
        <w:t>cependant</w:t>
      </w:r>
      <w:r w:rsidRPr="00A83DF5">
        <w:rPr>
          <w:sz w:val="28"/>
          <w:szCs w:val="28"/>
        </w:rPr>
        <w:t>. Он имеет нейтральный характер, и выражает собственно уступку, не имея никаких добавочных значений, не отрицая факт и не комментируя его. [</w:t>
      </w:r>
      <w:r w:rsidRPr="00A83DF5">
        <w:rPr>
          <w:sz w:val="28"/>
          <w:szCs w:val="28"/>
          <w:lang w:val="fr-FR"/>
        </w:rPr>
        <w:t>Roulet</w:t>
      </w:r>
      <w:r w:rsidRPr="00A83DF5">
        <w:rPr>
          <w:sz w:val="28"/>
          <w:szCs w:val="28"/>
        </w:rPr>
        <w:t xml:space="preserve"> </w:t>
      </w:r>
      <w:r w:rsidRPr="00A83DF5">
        <w:rPr>
          <w:sz w:val="28"/>
          <w:szCs w:val="28"/>
          <w:lang w:val="fr-FR"/>
        </w:rPr>
        <w:t>et</w:t>
      </w:r>
      <w:r w:rsidRPr="00A83DF5">
        <w:rPr>
          <w:sz w:val="28"/>
          <w:szCs w:val="28"/>
        </w:rPr>
        <w:t xml:space="preserve"> </w:t>
      </w:r>
      <w:r w:rsidRPr="00A83DF5">
        <w:rPr>
          <w:sz w:val="28"/>
          <w:szCs w:val="28"/>
          <w:lang w:val="fr-FR"/>
        </w:rPr>
        <w:t>al</w:t>
      </w:r>
      <w:r w:rsidRPr="00A83DF5">
        <w:rPr>
          <w:sz w:val="28"/>
          <w:szCs w:val="28"/>
        </w:rPr>
        <w:t>., 1991, с. 143]</w:t>
      </w:r>
    </w:p>
    <w:p w:rsidR="00007A35" w:rsidRPr="00A83DF5" w:rsidRDefault="00007A35" w:rsidP="00A764E6">
      <w:pPr>
        <w:jc w:val="both"/>
        <w:rPr>
          <w:sz w:val="28"/>
          <w:szCs w:val="28"/>
        </w:rPr>
      </w:pP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не используется в отрицательных фразах (за очень редким исключением в виде ne…jamais и ne…nullement), это связано с тем, что этимологически он уже содержит в себе отрицание. В предложении этот коннектор может быть расположен в вербальной группе, обособлен в </w:t>
      </w:r>
      <w:r w:rsidRPr="00A83DF5">
        <w:rPr>
          <w:sz w:val="28"/>
          <w:szCs w:val="28"/>
        </w:rPr>
        <w:lastRenderedPageBreak/>
        <w:t>начале или середине фразы. В конце фразы не употребляется, поскольку фонетически «слишком тяжеловесный» и искажает интонационную дугу. [</w:t>
      </w:r>
      <w:r w:rsidRPr="00A83DF5">
        <w:rPr>
          <w:sz w:val="28"/>
          <w:szCs w:val="28"/>
          <w:lang w:val="fr-FR"/>
        </w:rPr>
        <w:t>Gettrup</w:t>
      </w:r>
      <w:r w:rsidRPr="00A83DF5">
        <w:rPr>
          <w:sz w:val="28"/>
          <w:szCs w:val="28"/>
        </w:rPr>
        <w:t xml:space="preserve"> &amp; </w:t>
      </w:r>
      <w:r w:rsidRPr="00A83DF5">
        <w:rPr>
          <w:sz w:val="28"/>
          <w:szCs w:val="28"/>
          <w:lang w:val="fr-FR"/>
        </w:rPr>
        <w:t>N</w:t>
      </w:r>
      <w:r w:rsidRPr="00A83DF5">
        <w:rPr>
          <w:sz w:val="28"/>
          <w:szCs w:val="28"/>
        </w:rPr>
        <w:t>ø</w:t>
      </w:r>
      <w:r w:rsidRPr="00A83DF5">
        <w:rPr>
          <w:sz w:val="28"/>
          <w:szCs w:val="28"/>
          <w:lang w:val="fr-FR"/>
        </w:rPr>
        <w:t>lke</w:t>
      </w:r>
      <w:r w:rsidRPr="00A83DF5">
        <w:rPr>
          <w:sz w:val="28"/>
          <w:szCs w:val="28"/>
        </w:rPr>
        <w:t xml:space="preserve">, 1984, </w:t>
      </w:r>
      <w:r w:rsidRPr="00A83DF5">
        <w:rPr>
          <w:sz w:val="28"/>
          <w:szCs w:val="28"/>
          <w:lang w:val="fr-FR"/>
        </w:rPr>
        <w:t>c</w:t>
      </w:r>
      <w:r w:rsidRPr="00A83DF5">
        <w:rPr>
          <w:sz w:val="28"/>
          <w:szCs w:val="28"/>
        </w:rPr>
        <w:t>. 38]</w:t>
      </w:r>
    </w:p>
    <w:p w:rsidR="00007A35" w:rsidRPr="00A83DF5" w:rsidRDefault="00007A35" w:rsidP="00A764E6">
      <w:pPr>
        <w:jc w:val="both"/>
        <w:rPr>
          <w:sz w:val="28"/>
          <w:szCs w:val="28"/>
        </w:rPr>
      </w:pPr>
      <w:r w:rsidRPr="00A83DF5">
        <w:rPr>
          <w:sz w:val="28"/>
          <w:szCs w:val="28"/>
        </w:rPr>
        <w:t>В предложении он используется всегда самостоятельно, не сочетаясь с другими коннекторами.</w:t>
      </w:r>
    </w:p>
    <w:p w:rsidR="00007A35" w:rsidRPr="00A83DF5" w:rsidRDefault="009F3E8E" w:rsidP="00A764E6">
      <w:pPr>
        <w:jc w:val="both"/>
        <w:rPr>
          <w:sz w:val="28"/>
          <w:szCs w:val="28"/>
        </w:rPr>
      </w:pPr>
      <w:r>
        <w:rPr>
          <w:sz w:val="28"/>
          <w:szCs w:val="28"/>
        </w:rPr>
        <w:t xml:space="preserve">П. </w:t>
      </w:r>
      <w:r w:rsidR="00007A35" w:rsidRPr="00A83DF5">
        <w:rPr>
          <w:sz w:val="28"/>
          <w:szCs w:val="28"/>
        </w:rPr>
        <w:t xml:space="preserve">Блюменталь отмечает, что </w:t>
      </w:r>
      <w:r w:rsidR="00007A35" w:rsidRPr="00A83DF5">
        <w:rPr>
          <w:sz w:val="28"/>
          <w:szCs w:val="28"/>
          <w:lang w:val="fr-FR"/>
        </w:rPr>
        <w:t>n</w:t>
      </w:r>
      <w:r w:rsidR="00007A35" w:rsidRPr="00A83DF5">
        <w:rPr>
          <w:sz w:val="28"/>
          <w:szCs w:val="28"/>
        </w:rPr>
        <w:t>é</w:t>
      </w:r>
      <w:r w:rsidR="00007A35" w:rsidRPr="00A83DF5">
        <w:rPr>
          <w:sz w:val="28"/>
          <w:szCs w:val="28"/>
          <w:lang w:val="fr-FR"/>
        </w:rPr>
        <w:t>anmoins</w:t>
      </w:r>
      <w:r w:rsidR="00007A35" w:rsidRPr="00A83DF5">
        <w:rPr>
          <w:sz w:val="28"/>
          <w:szCs w:val="28"/>
        </w:rPr>
        <w:t xml:space="preserve"> всегда маркирует синтагматические (уступительные) отношения и вводит информацию только первого плана. [Blumenthal, 1980, </w:t>
      </w:r>
      <w:r w:rsidR="00007A35" w:rsidRPr="00A83DF5">
        <w:rPr>
          <w:sz w:val="28"/>
          <w:szCs w:val="28"/>
          <w:lang w:val="en-US"/>
        </w:rPr>
        <w:t>c</w:t>
      </w:r>
      <w:r w:rsidR="00007A35" w:rsidRPr="00A83DF5">
        <w:rPr>
          <w:sz w:val="28"/>
          <w:szCs w:val="28"/>
        </w:rPr>
        <w:t>. 121-122]</w:t>
      </w:r>
    </w:p>
    <w:p w:rsidR="00007A35" w:rsidRPr="00A83DF5" w:rsidRDefault="009F3E8E" w:rsidP="00A764E6">
      <w:pPr>
        <w:jc w:val="both"/>
        <w:rPr>
          <w:sz w:val="28"/>
          <w:szCs w:val="28"/>
        </w:rPr>
      </w:pPr>
      <w:r>
        <w:rPr>
          <w:sz w:val="28"/>
          <w:szCs w:val="28"/>
        </w:rPr>
        <w:t xml:space="preserve">М.-А. </w:t>
      </w:r>
      <w:r w:rsidR="00007A35" w:rsidRPr="00A83DF5">
        <w:rPr>
          <w:sz w:val="28"/>
          <w:szCs w:val="28"/>
        </w:rPr>
        <w:t xml:space="preserve">Морель обращает внимание, что во фразе, содержащей </w:t>
      </w:r>
      <w:r w:rsidR="00007A35" w:rsidRPr="00A83DF5">
        <w:rPr>
          <w:sz w:val="28"/>
          <w:szCs w:val="28"/>
          <w:lang w:val="fr-FR"/>
        </w:rPr>
        <w:t>n</w:t>
      </w:r>
      <w:r w:rsidR="00007A35" w:rsidRPr="00A83DF5">
        <w:rPr>
          <w:sz w:val="28"/>
          <w:szCs w:val="28"/>
        </w:rPr>
        <w:t>é</w:t>
      </w:r>
      <w:r w:rsidR="00007A35" w:rsidRPr="00A83DF5">
        <w:rPr>
          <w:sz w:val="28"/>
          <w:szCs w:val="28"/>
          <w:lang w:val="fr-FR"/>
        </w:rPr>
        <w:t>anmoins</w:t>
      </w:r>
      <w:r w:rsidR="00007A35" w:rsidRPr="00A83DF5">
        <w:rPr>
          <w:sz w:val="28"/>
          <w:szCs w:val="28"/>
        </w:rPr>
        <w:t>,</w:t>
      </w:r>
      <w:r w:rsidR="00C52F74">
        <w:rPr>
          <w:sz w:val="28"/>
          <w:szCs w:val="28"/>
        </w:rPr>
        <w:t xml:space="preserve"> нельзя поменять местами компонен</w:t>
      </w:r>
      <w:r w:rsidR="00007A35" w:rsidRPr="00A83DF5">
        <w:rPr>
          <w:sz w:val="28"/>
          <w:szCs w:val="28"/>
        </w:rPr>
        <w:t xml:space="preserve">ты (в отличие от </w:t>
      </w:r>
      <w:r w:rsidR="00007A35" w:rsidRPr="00A83DF5">
        <w:rPr>
          <w:sz w:val="28"/>
          <w:szCs w:val="28"/>
          <w:lang w:val="en-US"/>
        </w:rPr>
        <w:t>pourtant</w:t>
      </w:r>
      <w:r w:rsidR="00007A35" w:rsidRPr="00A83DF5">
        <w:rPr>
          <w:sz w:val="28"/>
          <w:szCs w:val="28"/>
        </w:rPr>
        <w:t xml:space="preserve"> и </w:t>
      </w:r>
      <w:r w:rsidR="00007A35" w:rsidRPr="00A83DF5">
        <w:rPr>
          <w:sz w:val="28"/>
          <w:szCs w:val="28"/>
          <w:lang w:val="en-US"/>
        </w:rPr>
        <w:t>cependant</w:t>
      </w:r>
      <w:r w:rsidR="00007A35" w:rsidRPr="00A83DF5">
        <w:rPr>
          <w:sz w:val="28"/>
          <w:szCs w:val="28"/>
        </w:rPr>
        <w:t xml:space="preserve">), поскольку она при этом меняет свой смысл [Morel, 1996, </w:t>
      </w:r>
      <w:r w:rsidR="00007A35" w:rsidRPr="00A83DF5">
        <w:rPr>
          <w:sz w:val="28"/>
          <w:szCs w:val="28"/>
          <w:lang w:val="en-US"/>
        </w:rPr>
        <w:t>c</w:t>
      </w:r>
      <w:r w:rsidR="00007A35" w:rsidRPr="00A83DF5">
        <w:rPr>
          <w:sz w:val="28"/>
          <w:szCs w:val="28"/>
        </w:rPr>
        <w:t>. 55]:</w:t>
      </w:r>
    </w:p>
    <w:p w:rsidR="00007A35" w:rsidRPr="00A83DF5" w:rsidRDefault="00007A35" w:rsidP="00A764E6">
      <w:pPr>
        <w:jc w:val="both"/>
        <w:rPr>
          <w:sz w:val="28"/>
          <w:szCs w:val="28"/>
          <w:lang w:val="fr-FR"/>
        </w:rPr>
      </w:pPr>
      <w:r w:rsidRPr="00A83DF5">
        <w:rPr>
          <w:sz w:val="28"/>
          <w:szCs w:val="28"/>
          <w:lang w:val="fr-FR"/>
        </w:rPr>
        <w:t>Notre voiture a vingt ans, elle roule néanmoins très bien. (= Bien que notre voiture ait vingt ans, elle roule très bien).</w:t>
      </w:r>
    </w:p>
    <w:p w:rsidR="00007A35" w:rsidRPr="00A83DF5" w:rsidRDefault="00007A35" w:rsidP="00A764E6">
      <w:pPr>
        <w:jc w:val="both"/>
        <w:rPr>
          <w:sz w:val="28"/>
          <w:szCs w:val="28"/>
          <w:lang w:val="fr-FR"/>
        </w:rPr>
      </w:pPr>
      <w:r w:rsidRPr="00A83DF5">
        <w:rPr>
          <w:sz w:val="28"/>
          <w:szCs w:val="28"/>
          <w:lang w:val="fr-FR"/>
        </w:rPr>
        <w:t>Notre voiture roule très bien, néanmoins elle a vingt ans. (= Notre voiture roule très bien, encore qu’elle a vingt ans/mais il ne faut pas oublier qu’elle a vingt ans).</w:t>
      </w:r>
    </w:p>
    <w:p w:rsidR="00007A35" w:rsidRPr="00A83DF5" w:rsidRDefault="009F3E8E" w:rsidP="00A764E6">
      <w:pPr>
        <w:jc w:val="both"/>
        <w:rPr>
          <w:sz w:val="28"/>
          <w:szCs w:val="28"/>
        </w:rPr>
      </w:pPr>
      <w:r w:rsidRPr="009F3E8E">
        <w:rPr>
          <w:sz w:val="28"/>
          <w:szCs w:val="28"/>
        </w:rPr>
        <w:t xml:space="preserve">Г. Геттрап и Х. Нолке отмечают </w:t>
      </w:r>
      <w:r>
        <w:rPr>
          <w:sz w:val="28"/>
          <w:szCs w:val="28"/>
        </w:rPr>
        <w:t>е</w:t>
      </w:r>
      <w:r w:rsidR="00007A35" w:rsidRPr="00A83DF5">
        <w:rPr>
          <w:sz w:val="28"/>
          <w:szCs w:val="28"/>
        </w:rPr>
        <w:t>ще одн</w:t>
      </w:r>
      <w:r>
        <w:rPr>
          <w:sz w:val="28"/>
          <w:szCs w:val="28"/>
        </w:rPr>
        <w:t>у</w:t>
      </w:r>
      <w:r w:rsidR="00007A35" w:rsidRPr="00A83DF5">
        <w:rPr>
          <w:sz w:val="28"/>
          <w:szCs w:val="28"/>
        </w:rPr>
        <w:t xml:space="preserve"> особ</w:t>
      </w:r>
      <w:r>
        <w:rPr>
          <w:sz w:val="28"/>
          <w:szCs w:val="28"/>
        </w:rPr>
        <w:t>е</w:t>
      </w:r>
      <w:r w:rsidR="00007A35" w:rsidRPr="00A83DF5">
        <w:rPr>
          <w:sz w:val="28"/>
          <w:szCs w:val="28"/>
        </w:rPr>
        <w:t xml:space="preserve">нность </w:t>
      </w:r>
      <w:r w:rsidR="00007A35" w:rsidRPr="00A83DF5">
        <w:rPr>
          <w:sz w:val="28"/>
          <w:szCs w:val="28"/>
          <w:lang w:val="fr-FR"/>
        </w:rPr>
        <w:t>n</w:t>
      </w:r>
      <w:r w:rsidR="00007A35" w:rsidRPr="00A83DF5">
        <w:rPr>
          <w:sz w:val="28"/>
          <w:szCs w:val="28"/>
        </w:rPr>
        <w:t>é</w:t>
      </w:r>
      <w:r w:rsidR="00007A35" w:rsidRPr="00A83DF5">
        <w:rPr>
          <w:sz w:val="28"/>
          <w:szCs w:val="28"/>
          <w:lang w:val="fr-FR"/>
        </w:rPr>
        <w:t>anmoins</w:t>
      </w:r>
      <w:r>
        <w:rPr>
          <w:sz w:val="28"/>
          <w:szCs w:val="28"/>
        </w:rPr>
        <w:t xml:space="preserve">: </w:t>
      </w:r>
      <w:r w:rsidR="00007A35" w:rsidRPr="00A83DF5">
        <w:rPr>
          <w:sz w:val="28"/>
          <w:szCs w:val="28"/>
        </w:rPr>
        <w:t xml:space="preserve">ему часто предшествует предложение с </w:t>
      </w:r>
      <w:r w:rsidR="00007A35" w:rsidRPr="00A83DF5">
        <w:rPr>
          <w:i/>
          <w:sz w:val="28"/>
          <w:szCs w:val="28"/>
          <w:lang w:val="en-US"/>
        </w:rPr>
        <w:t>si</w:t>
      </w:r>
      <w:r w:rsidR="00007A35" w:rsidRPr="00A83DF5">
        <w:rPr>
          <w:sz w:val="28"/>
          <w:szCs w:val="28"/>
        </w:rPr>
        <w:t xml:space="preserve"> с уступительным значением (примеры наши):</w:t>
      </w:r>
    </w:p>
    <w:p w:rsidR="00007A35" w:rsidRPr="00A83DF5" w:rsidRDefault="00007A35" w:rsidP="00A764E6">
      <w:pPr>
        <w:jc w:val="both"/>
        <w:rPr>
          <w:sz w:val="28"/>
          <w:szCs w:val="28"/>
          <w:lang w:val="fr-FR"/>
        </w:rPr>
      </w:pPr>
      <w:r w:rsidRPr="00A83DF5">
        <w:rPr>
          <w:sz w:val="28"/>
          <w:szCs w:val="28"/>
          <w:lang w:val="fr-FR"/>
        </w:rPr>
        <w:t>Si je ne parlai pas durant le dîner, je fus néanmoins le sujet sur lequel la conversation revint sans cesse. (Art)</w:t>
      </w:r>
    </w:p>
    <w:p w:rsidR="00007A35" w:rsidRPr="00A83DF5" w:rsidRDefault="00007A35" w:rsidP="00A764E6">
      <w:pPr>
        <w:jc w:val="both"/>
        <w:rPr>
          <w:sz w:val="28"/>
          <w:szCs w:val="28"/>
        </w:rPr>
      </w:pPr>
      <w:r w:rsidRPr="00A83DF5">
        <w:rPr>
          <w:sz w:val="28"/>
          <w:szCs w:val="28"/>
          <w:lang w:val="fr-FR"/>
        </w:rPr>
        <w:t xml:space="preserve">Si maintenant la scène nocturne du kiosque est expliquée pour les personnes clairvoyantes, elle l’était très peu pour Philomène qui néanmoins y gagna la plus dangereuse de toutes les instructions, celle que donne le mauvais exemple. </w:t>
      </w:r>
      <w:r w:rsidRPr="00A83DF5">
        <w:rPr>
          <w:sz w:val="28"/>
          <w:szCs w:val="28"/>
        </w:rPr>
        <w:t>(</w:t>
      </w:r>
      <w:r w:rsidRPr="00A83DF5">
        <w:rPr>
          <w:sz w:val="28"/>
          <w:szCs w:val="28"/>
          <w:lang w:val="fr-FR"/>
        </w:rPr>
        <w:t>AS</w:t>
      </w:r>
      <w:r w:rsidRPr="00A83DF5">
        <w:rPr>
          <w:sz w:val="28"/>
          <w:szCs w:val="28"/>
        </w:rPr>
        <w:t>)</w:t>
      </w:r>
    </w:p>
    <w:p w:rsidR="00007A35" w:rsidRPr="00A83DF5" w:rsidRDefault="009F3E8E" w:rsidP="00A764E6">
      <w:pPr>
        <w:jc w:val="both"/>
        <w:rPr>
          <w:sz w:val="28"/>
          <w:szCs w:val="28"/>
        </w:rPr>
      </w:pPr>
      <w:r>
        <w:rPr>
          <w:sz w:val="28"/>
          <w:szCs w:val="28"/>
        </w:rPr>
        <w:t>По мнению исследователей, н</w:t>
      </w:r>
      <w:r w:rsidR="00007A35" w:rsidRPr="00A83DF5">
        <w:rPr>
          <w:sz w:val="28"/>
          <w:szCs w:val="28"/>
        </w:rPr>
        <w:t xml:space="preserve">и один другой коннектор не выглядел бы так же естественно в подобном контексте. [Gettrup &amp; Nølke, 1984, </w:t>
      </w:r>
      <w:r w:rsidR="00007A35" w:rsidRPr="00A83DF5">
        <w:rPr>
          <w:sz w:val="28"/>
          <w:szCs w:val="28"/>
          <w:lang w:val="en-US"/>
        </w:rPr>
        <w:t>c</w:t>
      </w:r>
      <w:r w:rsidR="00007A35" w:rsidRPr="00A83DF5">
        <w:rPr>
          <w:sz w:val="28"/>
          <w:szCs w:val="28"/>
        </w:rPr>
        <w:t>. 38]</w:t>
      </w:r>
    </w:p>
    <w:p w:rsidR="00007A35" w:rsidRPr="00A83DF5" w:rsidRDefault="009F3E8E" w:rsidP="00A764E6">
      <w:pPr>
        <w:jc w:val="both"/>
        <w:rPr>
          <w:sz w:val="28"/>
          <w:szCs w:val="28"/>
        </w:rPr>
      </w:pPr>
      <w:r>
        <w:rPr>
          <w:sz w:val="28"/>
          <w:szCs w:val="28"/>
        </w:rPr>
        <w:t>Они также полагают</w:t>
      </w:r>
      <w:r w:rsidR="00007A35" w:rsidRPr="00A83DF5">
        <w:rPr>
          <w:sz w:val="28"/>
          <w:szCs w:val="28"/>
        </w:rPr>
        <w:t xml:space="preserve">, что антецедент </w:t>
      </w:r>
      <w:r w:rsidR="00007A35" w:rsidRPr="00A83DF5">
        <w:rPr>
          <w:sz w:val="28"/>
          <w:szCs w:val="28"/>
          <w:lang w:val="fr-FR"/>
        </w:rPr>
        <w:t>n</w:t>
      </w:r>
      <w:r w:rsidR="00007A35" w:rsidRPr="00A83DF5">
        <w:rPr>
          <w:sz w:val="28"/>
          <w:szCs w:val="28"/>
        </w:rPr>
        <w:t>é</w:t>
      </w:r>
      <w:r w:rsidR="00007A35" w:rsidRPr="00A83DF5">
        <w:rPr>
          <w:sz w:val="28"/>
          <w:szCs w:val="28"/>
          <w:lang w:val="fr-FR"/>
        </w:rPr>
        <w:t>anmoins</w:t>
      </w:r>
      <w:r w:rsidR="00007A35" w:rsidRPr="00A83DF5">
        <w:rPr>
          <w:sz w:val="28"/>
          <w:szCs w:val="28"/>
        </w:rPr>
        <w:t xml:space="preserve"> всегда выражен эксплицитно и его легко вычленить. [Gettrup &amp; Nølke, 1984, </w:t>
      </w:r>
      <w:r w:rsidR="00007A35" w:rsidRPr="00A83DF5">
        <w:rPr>
          <w:sz w:val="28"/>
          <w:szCs w:val="28"/>
          <w:lang w:val="en-US"/>
        </w:rPr>
        <w:t>c</w:t>
      </w:r>
      <w:r w:rsidR="00007A35" w:rsidRPr="00A83DF5">
        <w:rPr>
          <w:sz w:val="28"/>
          <w:szCs w:val="28"/>
        </w:rPr>
        <w:t xml:space="preserve">. 38] Такое </w:t>
      </w:r>
      <w:r w:rsidR="00007A35" w:rsidRPr="00A83DF5">
        <w:rPr>
          <w:sz w:val="28"/>
          <w:szCs w:val="28"/>
        </w:rPr>
        <w:lastRenderedPageBreak/>
        <w:t>утверждение заставляет предположить, что коннектор функционирует только на уровне предложений.</w:t>
      </w:r>
    </w:p>
    <w:p w:rsidR="00007A35" w:rsidRPr="00A83DF5" w:rsidRDefault="00007A35" w:rsidP="00A764E6">
      <w:pPr>
        <w:jc w:val="both"/>
        <w:rPr>
          <w:sz w:val="28"/>
          <w:szCs w:val="28"/>
        </w:rPr>
      </w:pPr>
      <w:r w:rsidRPr="00A83DF5">
        <w:rPr>
          <w:sz w:val="28"/>
          <w:szCs w:val="28"/>
        </w:rPr>
        <w:t xml:space="preserve">Однако есть и другая точка зрения. </w:t>
      </w:r>
      <w:r w:rsidR="009F3E8E">
        <w:rPr>
          <w:sz w:val="28"/>
          <w:szCs w:val="28"/>
        </w:rPr>
        <w:t xml:space="preserve">И. </w:t>
      </w:r>
      <w:r w:rsidRPr="00A83DF5">
        <w:rPr>
          <w:sz w:val="28"/>
          <w:szCs w:val="28"/>
        </w:rPr>
        <w:t xml:space="preserve">Чури пишет о том, что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требует от читателя хорошего умения структурировать и запоминать информацию, поскольку его антецедент выявить в некоторых случаях непросто. Этот коннектор может соединять конструкции макро-уровня, идеи, раворачивающиеся на несколько предложений. [Csüry, 2001 с. 186-190] Такие случаи употребления коннектора относятся в нашей классификации к функционированию текстового уровня, а именно, к структурной функции.</w:t>
      </w:r>
    </w:p>
    <w:p w:rsidR="00007A35" w:rsidRPr="00A83DF5" w:rsidRDefault="00007A35" w:rsidP="00A764E6">
      <w:pPr>
        <w:jc w:val="both"/>
        <w:rPr>
          <w:sz w:val="28"/>
          <w:szCs w:val="28"/>
        </w:rPr>
      </w:pPr>
      <w:r w:rsidRPr="00A83DF5">
        <w:rPr>
          <w:sz w:val="28"/>
          <w:szCs w:val="28"/>
        </w:rPr>
        <w:t xml:space="preserve">Также следует отметить, что в научной литературе мы не встретили указаний на то, что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может функционировать на уровне межличностной коммуникации. Вероятно, это связано с тем, что он является стилистически марки</w:t>
      </w:r>
      <w:r w:rsidR="00C52F74">
        <w:rPr>
          <w:sz w:val="28"/>
          <w:szCs w:val="28"/>
        </w:rPr>
        <w:t>ро</w:t>
      </w:r>
      <w:r w:rsidRPr="00A83DF5">
        <w:rPr>
          <w:sz w:val="28"/>
          <w:szCs w:val="28"/>
        </w:rPr>
        <w:t>ванным коннектором и не употребляется в разговорной речи.</w:t>
      </w:r>
    </w:p>
    <w:p w:rsidR="00007A35" w:rsidRPr="00A83DF5" w:rsidRDefault="00007A35" w:rsidP="00A764E6">
      <w:pPr>
        <w:jc w:val="both"/>
        <w:rPr>
          <w:sz w:val="28"/>
          <w:szCs w:val="28"/>
        </w:rPr>
      </w:pPr>
    </w:p>
    <w:p w:rsidR="00007A35" w:rsidRPr="00A83DF5" w:rsidRDefault="00DE4565" w:rsidP="00A764E6">
      <w:pPr>
        <w:pStyle w:val="3"/>
      </w:pPr>
      <w:bookmarkStart w:id="13" w:name="_Toc105006412"/>
      <w:r>
        <w:t xml:space="preserve">4.2. </w:t>
      </w:r>
      <w:r w:rsidR="00007A35" w:rsidRPr="00A83DF5">
        <w:t xml:space="preserve">Примеры употребления </w:t>
      </w:r>
      <w:r w:rsidR="00007A35" w:rsidRPr="00A83DF5">
        <w:rPr>
          <w:lang w:val="fr-FR"/>
        </w:rPr>
        <w:t>n</w:t>
      </w:r>
      <w:r w:rsidR="00007A35" w:rsidRPr="00A83DF5">
        <w:t>é</w:t>
      </w:r>
      <w:r w:rsidR="00007A35" w:rsidRPr="00A83DF5">
        <w:rPr>
          <w:lang w:val="fr-FR"/>
        </w:rPr>
        <w:t>anmoins</w:t>
      </w:r>
      <w:r w:rsidR="00007A35" w:rsidRPr="00A83DF5">
        <w:t xml:space="preserve"> и способы его передачи при переводе литературных текстов </w:t>
      </w:r>
      <w:r w:rsidR="00007A35" w:rsidRPr="00A83DF5">
        <w:rPr>
          <w:lang w:val="en-US"/>
        </w:rPr>
        <w:t>XX</w:t>
      </w:r>
      <w:r w:rsidR="00007A35" w:rsidRPr="00A83DF5">
        <w:t>-</w:t>
      </w:r>
      <w:r w:rsidR="00007A35" w:rsidRPr="00A83DF5">
        <w:rPr>
          <w:lang w:val="en-US"/>
        </w:rPr>
        <w:t>XXI</w:t>
      </w:r>
      <w:r w:rsidR="00007A35" w:rsidRPr="00A83DF5">
        <w:t xml:space="preserve"> вв.</w:t>
      </w:r>
      <w:bookmarkEnd w:id="13"/>
    </w:p>
    <w:p w:rsidR="00007A35" w:rsidRPr="00A83DF5" w:rsidRDefault="00007A35" w:rsidP="00A764E6">
      <w:pPr>
        <w:jc w:val="both"/>
        <w:rPr>
          <w:sz w:val="28"/>
          <w:szCs w:val="28"/>
        </w:rPr>
      </w:pPr>
      <w:r w:rsidRPr="00A83DF5">
        <w:rPr>
          <w:sz w:val="28"/>
          <w:szCs w:val="28"/>
        </w:rPr>
        <w:t xml:space="preserve">А теперь обратимся к французским примерам употребления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и способам их передачи на русский язык в современном языке. В нашем корпусе примеры с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 самые малочисленные (всего 10 примеров, что составляет 7% от нашего корпуса современного языка). Тем не менее можно выделить среди них и базовую уступительную функцию (7 из наших примеров), и структурную организующую (3 примера).</w:t>
      </w:r>
    </w:p>
    <w:p w:rsidR="00344136" w:rsidRPr="00A83DF5" w:rsidRDefault="00344136" w:rsidP="00A764E6">
      <w:pPr>
        <w:jc w:val="both"/>
        <w:rPr>
          <w:sz w:val="28"/>
          <w:szCs w:val="28"/>
        </w:rPr>
      </w:pPr>
    </w:p>
    <w:p w:rsidR="00344136" w:rsidRPr="00A83DF5" w:rsidRDefault="00DE4565" w:rsidP="00A764E6">
      <w:pPr>
        <w:pStyle w:val="11"/>
      </w:pPr>
      <w:r>
        <w:t xml:space="preserve">4.2.1 </w:t>
      </w:r>
      <w:r w:rsidR="00344136" w:rsidRPr="00A83DF5">
        <w:t>Уровень текста</w:t>
      </w:r>
    </w:p>
    <w:p w:rsidR="00007A35" w:rsidRPr="00A83DF5" w:rsidRDefault="00007A35" w:rsidP="00A764E6">
      <w:pPr>
        <w:jc w:val="both"/>
        <w:rPr>
          <w:sz w:val="28"/>
          <w:szCs w:val="28"/>
        </w:rPr>
      </w:pPr>
      <w:r w:rsidRPr="00A83DF5">
        <w:rPr>
          <w:sz w:val="28"/>
          <w:szCs w:val="28"/>
        </w:rPr>
        <w:t xml:space="preserve">В нашем корпусе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в структурной функции всегда переводится как </w:t>
      </w:r>
      <w:r w:rsidRPr="00A83DF5">
        <w:rPr>
          <w:i/>
          <w:sz w:val="28"/>
          <w:szCs w:val="28"/>
        </w:rPr>
        <w:t>тем не менее</w:t>
      </w:r>
      <w:r w:rsidRPr="00A83DF5">
        <w:rPr>
          <w:sz w:val="28"/>
          <w:szCs w:val="28"/>
        </w:rPr>
        <w:t xml:space="preserve">. Этот коннектор позволяет соединять значительные фрагменты текста, отмечая переход к новой теме или </w:t>
      </w:r>
      <w:r w:rsidRPr="00A83DF5">
        <w:rPr>
          <w:sz w:val="28"/>
          <w:szCs w:val="28"/>
        </w:rPr>
        <w:lastRenderedPageBreak/>
        <w:t xml:space="preserve">раскрывая новый поворот сказанного ранее. Заметим также, что </w:t>
      </w:r>
      <w:r w:rsidRPr="00A83DF5">
        <w:rPr>
          <w:i/>
          <w:sz w:val="28"/>
          <w:szCs w:val="28"/>
        </w:rPr>
        <w:t>тем не менее</w:t>
      </w:r>
      <w:r w:rsidRPr="00A83DF5">
        <w:rPr>
          <w:sz w:val="28"/>
          <w:szCs w:val="28"/>
        </w:rPr>
        <w:t xml:space="preserve"> наиболее близок к этимологическому значению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(не менее), очевидно, что коннектор отличается необыкновенной стабильностью, сохраняя по сей день и свое историческое значение, и неспособность сочетаться с отрицанием, равно как и отсутствие дополнительных значений, выражая только уступительные отношения.</w:t>
      </w:r>
    </w:p>
    <w:p w:rsidR="00007A35" w:rsidRPr="00A83DF5" w:rsidRDefault="00007A35" w:rsidP="00A764E6">
      <w:pPr>
        <w:jc w:val="both"/>
        <w:rPr>
          <w:sz w:val="28"/>
          <w:szCs w:val="28"/>
        </w:rPr>
      </w:pPr>
    </w:p>
    <w:tbl>
      <w:tblPr>
        <w:tblStyle w:val="ab"/>
        <w:tblW w:w="0" w:type="auto"/>
        <w:tblLook w:val="04A0"/>
      </w:tblPr>
      <w:tblGrid>
        <w:gridCol w:w="4493"/>
        <w:gridCol w:w="4793"/>
      </w:tblGrid>
      <w:tr w:rsidR="00007A35" w:rsidRPr="00A83DF5" w:rsidTr="00007A35">
        <w:tc>
          <w:tcPr>
            <w:tcW w:w="4644" w:type="dxa"/>
          </w:tcPr>
          <w:p w:rsidR="00007A35" w:rsidRPr="00A83DF5" w:rsidRDefault="00007A35" w:rsidP="00A764E6">
            <w:pPr>
              <w:jc w:val="both"/>
              <w:rPr>
                <w:sz w:val="28"/>
                <w:szCs w:val="28"/>
                <w:lang w:val="en-US"/>
              </w:rPr>
            </w:pPr>
            <w:r w:rsidRPr="00A83DF5">
              <w:rPr>
                <w:sz w:val="28"/>
                <w:szCs w:val="28"/>
                <w:lang w:val="fr-FR"/>
              </w:rPr>
              <w:t>Pas facile de traquer les voyous, ils se méfient, ils demeurent constamment sur leurs gardes. Néanmoins, après plusieurs jours d’observation, je décelai leurs cachettes respectives et, profitant du samedi soir où chacun alla de son côté se saouler la gueule au saké, je dérobai leurs réserves avec le sentiment de recouvrer mon dû. (Sumo)</w:t>
            </w:r>
          </w:p>
        </w:tc>
        <w:tc>
          <w:tcPr>
            <w:tcW w:w="4927" w:type="dxa"/>
          </w:tcPr>
          <w:p w:rsidR="00007A35" w:rsidRPr="00A83DF5" w:rsidRDefault="00007A35" w:rsidP="00A764E6">
            <w:pPr>
              <w:jc w:val="both"/>
              <w:rPr>
                <w:sz w:val="28"/>
                <w:szCs w:val="28"/>
              </w:rPr>
            </w:pPr>
            <w:r w:rsidRPr="00A83DF5">
              <w:rPr>
                <w:sz w:val="28"/>
                <w:szCs w:val="28"/>
              </w:rPr>
              <w:t xml:space="preserve">Не так-то легко обобрать проходимцев, они подозревают всех подряд и всегда держатся настороже. </w:t>
            </w:r>
            <w:r w:rsidRPr="00A83DF5">
              <w:rPr>
                <w:sz w:val="28"/>
                <w:szCs w:val="28"/>
                <w:u w:val="single"/>
              </w:rPr>
              <w:t>Тем не менее</w:t>
            </w:r>
            <w:r w:rsidRPr="00A83DF5">
              <w:rPr>
                <w:sz w:val="28"/>
                <w:szCs w:val="28"/>
              </w:rPr>
              <w:t xml:space="preserve"> после нескольких дней слежки я обнаружил их тайники и, воспользовавшись субботним вечером, когда они разошлись, чтобы надраться саке, опустошил их запасы с чувством, что возвращаю свое.</w:t>
            </w:r>
          </w:p>
        </w:tc>
      </w:tr>
      <w:tr w:rsidR="00007A35" w:rsidRPr="00A83DF5" w:rsidTr="00007A35">
        <w:tc>
          <w:tcPr>
            <w:tcW w:w="4644" w:type="dxa"/>
          </w:tcPr>
          <w:p w:rsidR="00007A35" w:rsidRPr="00A83DF5" w:rsidRDefault="00007A35" w:rsidP="00A764E6">
            <w:pPr>
              <w:jc w:val="both"/>
              <w:rPr>
                <w:sz w:val="28"/>
                <w:szCs w:val="28"/>
              </w:rPr>
            </w:pPr>
            <w:r w:rsidRPr="00A83DF5">
              <w:rPr>
                <w:sz w:val="28"/>
                <w:szCs w:val="28"/>
                <w:lang w:val="fr-FR"/>
              </w:rPr>
              <w:t>Dès qu’ils ont été connus, Enzo et Rienzi ont cessé de nous fréquenter, ma femme, Tazio et moi, comme si nous n’étions plus assez bien pour eux et leur nouveau milieu. Mon épouse continuait néanmoins à s’inquiéter pour eux, elle n’admettait pas qu’ils tombent dans la drogue, qu’ils deviennent dépendants d’escrocs et de poudre blanche. (Art)</w:t>
            </w:r>
          </w:p>
        </w:tc>
        <w:tc>
          <w:tcPr>
            <w:tcW w:w="4927" w:type="dxa"/>
          </w:tcPr>
          <w:p w:rsidR="00007A35" w:rsidRPr="00A83DF5" w:rsidRDefault="00007A35" w:rsidP="00A764E6">
            <w:pPr>
              <w:jc w:val="both"/>
              <w:rPr>
                <w:sz w:val="28"/>
                <w:szCs w:val="28"/>
              </w:rPr>
            </w:pPr>
            <w:r w:rsidRPr="00A83DF5">
              <w:rPr>
                <w:sz w:val="28"/>
                <w:szCs w:val="28"/>
              </w:rPr>
              <w:t xml:space="preserve">Как только к Энцо и Риенци пришла известность, они перестали нас навещать, наверное, мы не вписывались в круг их новых знакомых. Моя супруга, </w:t>
            </w:r>
            <w:r w:rsidRPr="00A83DF5">
              <w:rPr>
                <w:sz w:val="28"/>
                <w:szCs w:val="28"/>
                <w:u w:val="single"/>
              </w:rPr>
              <w:t>тем не менее</w:t>
            </w:r>
            <w:r w:rsidRPr="00A83DF5">
              <w:rPr>
                <w:sz w:val="28"/>
                <w:szCs w:val="28"/>
              </w:rPr>
              <w:t>, продолжала следить за их жизнью, но даже материнское сердце не могло предчувствовать, что они погрузятся в наркотический дурман и станут зависимыми как от жуликов, так и от страшного белого зелья.</w:t>
            </w:r>
          </w:p>
        </w:tc>
      </w:tr>
      <w:tr w:rsidR="00007A35" w:rsidRPr="00A83DF5" w:rsidTr="00007A35">
        <w:tc>
          <w:tcPr>
            <w:tcW w:w="4644" w:type="dxa"/>
          </w:tcPr>
          <w:p w:rsidR="00007A35" w:rsidRPr="00A83DF5" w:rsidRDefault="00007A35" w:rsidP="00A764E6">
            <w:pPr>
              <w:jc w:val="both"/>
              <w:rPr>
                <w:sz w:val="28"/>
                <w:szCs w:val="28"/>
                <w:lang w:val="fr-FR"/>
              </w:rPr>
            </w:pPr>
            <w:r w:rsidRPr="00A83DF5">
              <w:rPr>
                <w:sz w:val="28"/>
                <w:szCs w:val="28"/>
                <w:lang w:val="fr-FR"/>
              </w:rPr>
              <w:lastRenderedPageBreak/>
              <w:t>Au début, j’attribuai mon échec au fait que je vomissais ; cependant, après trois mois, ma technique d’absorption s’améliora, je sus enfin, lors d’un écœurement, m’allonger sur le dos en respirant avec précaution pour contraindre mon estomac plein à digérer ; néanmoins la balance n’obéit pas à mes progrès, n’oscillant que d’une centaine de grammes. (Sumo)</w:t>
            </w:r>
          </w:p>
        </w:tc>
        <w:tc>
          <w:tcPr>
            <w:tcW w:w="4927" w:type="dxa"/>
          </w:tcPr>
          <w:p w:rsidR="00007A35" w:rsidRPr="00A83DF5" w:rsidRDefault="00007A35" w:rsidP="00A764E6">
            <w:pPr>
              <w:jc w:val="both"/>
              <w:rPr>
                <w:sz w:val="28"/>
                <w:szCs w:val="28"/>
              </w:rPr>
            </w:pPr>
            <w:r w:rsidRPr="00A83DF5">
              <w:rPr>
                <w:sz w:val="28"/>
                <w:szCs w:val="28"/>
              </w:rPr>
              <w:t xml:space="preserve">Поначалу я думал, что мне не удается поправиться из-за рвоты, между тем по прошествии трех месяцев я стал лучше усваивать пищу, я научился во время приступа тошноты, осторожно дыша, ложиться на спину, чтобы заставить желудок переварить съеденное, </w:t>
            </w:r>
            <w:r w:rsidRPr="00A83DF5">
              <w:rPr>
                <w:sz w:val="28"/>
                <w:szCs w:val="28"/>
                <w:u w:val="single"/>
              </w:rPr>
              <w:t>тем не менее</w:t>
            </w:r>
            <w:r w:rsidRPr="00A83DF5">
              <w:rPr>
                <w:sz w:val="28"/>
                <w:szCs w:val="28"/>
              </w:rPr>
              <w:t xml:space="preserve"> на весе это не сказывалось, на весах не прибавилось и ста граммов.</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Последний пример особенно интересен тем, что в нем мы видим использование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в отрицательном предложении, несмотря на то, что все наши источники утверждают, что такое невозможно. </w:t>
      </w:r>
      <w:r w:rsidR="00C52F74">
        <w:rPr>
          <w:sz w:val="28"/>
          <w:szCs w:val="28"/>
        </w:rPr>
        <w:t xml:space="preserve">Повесть </w:t>
      </w:r>
      <w:r w:rsidR="00C52F74" w:rsidRPr="00C52F74">
        <w:rPr>
          <w:sz w:val="28"/>
          <w:szCs w:val="28"/>
        </w:rPr>
        <w:t>Э.-Э. Шмитта</w:t>
      </w:r>
      <w:r w:rsidR="00C52F74">
        <w:rPr>
          <w:sz w:val="28"/>
          <w:szCs w:val="28"/>
        </w:rPr>
        <w:t>, из которой</w:t>
      </w:r>
      <w:r w:rsidRPr="00A83DF5">
        <w:rPr>
          <w:sz w:val="28"/>
          <w:szCs w:val="28"/>
        </w:rPr>
        <w:t xml:space="preserve"> взят этот пример, был</w:t>
      </w:r>
      <w:r w:rsidR="00C52F74">
        <w:rPr>
          <w:sz w:val="28"/>
          <w:szCs w:val="28"/>
        </w:rPr>
        <w:t>а</w:t>
      </w:r>
      <w:r w:rsidRPr="00A83DF5">
        <w:rPr>
          <w:sz w:val="28"/>
          <w:szCs w:val="28"/>
        </w:rPr>
        <w:t xml:space="preserve"> опубликован</w:t>
      </w:r>
      <w:r w:rsidR="00C52F74">
        <w:rPr>
          <w:sz w:val="28"/>
          <w:szCs w:val="28"/>
        </w:rPr>
        <w:t>а</w:t>
      </w:r>
      <w:r w:rsidRPr="00A83DF5">
        <w:rPr>
          <w:sz w:val="28"/>
          <w:szCs w:val="28"/>
        </w:rPr>
        <w:t xml:space="preserve"> в 2009 г. Возможно, что в наше время постепенно меняется узус данного слова и мы становимся свидетелями того, как коннектор, так долго сохранявший связь со своим историческим значением, все-таки начинает отходить от него.</w:t>
      </w:r>
    </w:p>
    <w:p w:rsidR="00007A35" w:rsidRPr="00A83DF5" w:rsidRDefault="00007A35" w:rsidP="00A764E6">
      <w:pPr>
        <w:jc w:val="both"/>
        <w:rPr>
          <w:sz w:val="28"/>
          <w:szCs w:val="28"/>
        </w:rPr>
      </w:pPr>
    </w:p>
    <w:tbl>
      <w:tblPr>
        <w:tblStyle w:val="ab"/>
        <w:tblW w:w="0" w:type="auto"/>
        <w:tblLook w:val="04A0"/>
      </w:tblPr>
      <w:tblGrid>
        <w:gridCol w:w="3079"/>
        <w:gridCol w:w="3110"/>
        <w:gridCol w:w="3097"/>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Варианты перевода</w:t>
            </w:r>
          </w:p>
        </w:tc>
        <w:tc>
          <w:tcPr>
            <w:tcW w:w="3190" w:type="dxa"/>
          </w:tcPr>
          <w:p w:rsidR="00007A35" w:rsidRPr="00A83DF5" w:rsidRDefault="00007A35" w:rsidP="00A764E6">
            <w:pPr>
              <w:jc w:val="both"/>
              <w:rPr>
                <w:sz w:val="28"/>
                <w:szCs w:val="28"/>
              </w:rPr>
            </w:pPr>
            <w:r w:rsidRPr="00A83DF5">
              <w:rPr>
                <w:sz w:val="28"/>
                <w:szCs w:val="28"/>
              </w:rPr>
              <w:t>Уровень предложений: базовая функция</w:t>
            </w:r>
          </w:p>
        </w:tc>
        <w:tc>
          <w:tcPr>
            <w:tcW w:w="3191" w:type="dxa"/>
          </w:tcPr>
          <w:p w:rsidR="00007A35" w:rsidRPr="00A83DF5" w:rsidRDefault="00007A35" w:rsidP="00A764E6">
            <w:pPr>
              <w:jc w:val="both"/>
              <w:rPr>
                <w:sz w:val="28"/>
                <w:szCs w:val="28"/>
              </w:rPr>
            </w:pPr>
            <w:r w:rsidRPr="00A83DF5">
              <w:rPr>
                <w:sz w:val="28"/>
                <w:szCs w:val="28"/>
              </w:rPr>
              <w:t>Уровень текста:</w:t>
            </w:r>
          </w:p>
          <w:p w:rsidR="00007A35" w:rsidRPr="00A83DF5" w:rsidRDefault="00007A35" w:rsidP="00A764E6">
            <w:pPr>
              <w:jc w:val="both"/>
              <w:rPr>
                <w:sz w:val="28"/>
                <w:szCs w:val="28"/>
              </w:rPr>
            </w:pPr>
            <w:r w:rsidRPr="00A83DF5">
              <w:rPr>
                <w:sz w:val="28"/>
                <w:szCs w:val="28"/>
              </w:rPr>
              <w:t>структурная функция</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Тем не менее</w:t>
            </w:r>
          </w:p>
        </w:tc>
        <w:tc>
          <w:tcPr>
            <w:tcW w:w="3190" w:type="dxa"/>
          </w:tcPr>
          <w:p w:rsidR="00007A35" w:rsidRPr="00A83DF5" w:rsidRDefault="00007A35" w:rsidP="00A764E6">
            <w:pPr>
              <w:jc w:val="both"/>
              <w:rPr>
                <w:sz w:val="28"/>
                <w:szCs w:val="28"/>
              </w:rPr>
            </w:pPr>
            <w:r w:rsidRPr="00A83DF5">
              <w:rPr>
                <w:sz w:val="28"/>
                <w:szCs w:val="28"/>
              </w:rPr>
              <w:t>3</w:t>
            </w:r>
          </w:p>
        </w:tc>
        <w:tc>
          <w:tcPr>
            <w:tcW w:w="3191" w:type="dxa"/>
          </w:tcPr>
          <w:p w:rsidR="00007A35" w:rsidRPr="00A83DF5" w:rsidRDefault="00007A35" w:rsidP="00A764E6">
            <w:pPr>
              <w:jc w:val="both"/>
              <w:rPr>
                <w:sz w:val="28"/>
                <w:szCs w:val="28"/>
              </w:rPr>
            </w:pPr>
            <w:r w:rsidRPr="00A83DF5">
              <w:rPr>
                <w:sz w:val="28"/>
                <w:szCs w:val="28"/>
              </w:rPr>
              <w:t>3</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все же</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В то же время</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Пусть</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w:t>
            </w:r>
          </w:p>
        </w:tc>
        <w:tc>
          <w:tcPr>
            <w:tcW w:w="3190" w:type="dxa"/>
          </w:tcPr>
          <w:p w:rsidR="00007A35" w:rsidRPr="00A83DF5" w:rsidRDefault="00007A35" w:rsidP="00A764E6">
            <w:pPr>
              <w:jc w:val="both"/>
              <w:rPr>
                <w:sz w:val="28"/>
                <w:szCs w:val="28"/>
              </w:rPr>
            </w:pPr>
            <w:r w:rsidRPr="00A83DF5">
              <w:rPr>
                <w:sz w:val="28"/>
                <w:szCs w:val="28"/>
              </w:rPr>
              <w:t>7</w:t>
            </w:r>
          </w:p>
        </w:tc>
        <w:tc>
          <w:tcPr>
            <w:tcW w:w="3191" w:type="dxa"/>
          </w:tcPr>
          <w:p w:rsidR="00007A35" w:rsidRPr="00A83DF5" w:rsidRDefault="00007A35" w:rsidP="00A764E6">
            <w:pPr>
              <w:jc w:val="both"/>
              <w:rPr>
                <w:sz w:val="28"/>
                <w:szCs w:val="28"/>
              </w:rPr>
            </w:pPr>
            <w:r w:rsidRPr="00A83DF5">
              <w:rPr>
                <w:sz w:val="28"/>
                <w:szCs w:val="28"/>
              </w:rPr>
              <w:t>3</w:t>
            </w:r>
          </w:p>
        </w:tc>
      </w:tr>
    </w:tbl>
    <w:p w:rsidR="00007A35" w:rsidRPr="00A83DF5" w:rsidRDefault="00007A35" w:rsidP="00A764E6">
      <w:pPr>
        <w:jc w:val="both"/>
        <w:rPr>
          <w:sz w:val="28"/>
          <w:szCs w:val="28"/>
        </w:rPr>
      </w:pPr>
    </w:p>
    <w:p w:rsidR="00344136" w:rsidRPr="00A83DF5" w:rsidRDefault="00DE4565" w:rsidP="00A764E6">
      <w:pPr>
        <w:pStyle w:val="11"/>
      </w:pPr>
      <w:r>
        <w:lastRenderedPageBreak/>
        <w:t xml:space="preserve">4.2.2 </w:t>
      </w:r>
      <w:r w:rsidR="00344136" w:rsidRPr="00A83DF5">
        <w:t>Уровень предложений</w:t>
      </w:r>
    </w:p>
    <w:p w:rsidR="00007A35" w:rsidRPr="00A83DF5" w:rsidRDefault="00007A35" w:rsidP="00A764E6">
      <w:pPr>
        <w:jc w:val="both"/>
        <w:rPr>
          <w:sz w:val="28"/>
          <w:szCs w:val="28"/>
        </w:rPr>
      </w:pPr>
      <w:r w:rsidRPr="00A83DF5">
        <w:rPr>
          <w:sz w:val="28"/>
          <w:szCs w:val="28"/>
        </w:rPr>
        <w:t xml:space="preserve">Видно, что и в базовой функции </w:t>
      </w:r>
      <w:r w:rsidRPr="00A83DF5">
        <w:rPr>
          <w:sz w:val="28"/>
          <w:szCs w:val="28"/>
          <w:lang w:val="en-US"/>
        </w:rPr>
        <w:t>n</w:t>
      </w:r>
      <w:r w:rsidRPr="00A83DF5">
        <w:rPr>
          <w:sz w:val="28"/>
          <w:szCs w:val="28"/>
        </w:rPr>
        <w:t>é</w:t>
      </w:r>
      <w:r w:rsidRPr="00A83DF5">
        <w:rPr>
          <w:sz w:val="28"/>
          <w:szCs w:val="28"/>
          <w:lang w:val="en-US"/>
        </w:rPr>
        <w:t>anmoins</w:t>
      </w:r>
      <w:r w:rsidRPr="00A83DF5">
        <w:rPr>
          <w:sz w:val="28"/>
          <w:szCs w:val="28"/>
        </w:rPr>
        <w:t xml:space="preserve"> чаще всего переводится как </w:t>
      </w:r>
      <w:r w:rsidRPr="00A83DF5">
        <w:rPr>
          <w:i/>
          <w:sz w:val="28"/>
          <w:szCs w:val="28"/>
        </w:rPr>
        <w:t>тем не менее</w:t>
      </w:r>
      <w:r w:rsidRPr="00A83DF5">
        <w:rPr>
          <w:sz w:val="28"/>
          <w:szCs w:val="28"/>
        </w:rPr>
        <w:t xml:space="preserve">. Остальные варианты перевода единичны. Среди них мы видим </w:t>
      </w:r>
      <w:r w:rsidRPr="00A83DF5">
        <w:rPr>
          <w:i/>
          <w:sz w:val="28"/>
          <w:szCs w:val="28"/>
        </w:rPr>
        <w:t>однако</w:t>
      </w:r>
      <w:r w:rsidRPr="00A83DF5">
        <w:rPr>
          <w:sz w:val="28"/>
          <w:szCs w:val="28"/>
        </w:rPr>
        <w:t xml:space="preserve">, о котором уже было сказано, что это коннектор с самым широким функционалом. Коннектор </w:t>
      </w:r>
      <w:r w:rsidRPr="00A83DF5">
        <w:rPr>
          <w:i/>
          <w:sz w:val="28"/>
          <w:szCs w:val="28"/>
        </w:rPr>
        <w:t>в то же время</w:t>
      </w:r>
      <w:r w:rsidRPr="00A83DF5">
        <w:rPr>
          <w:sz w:val="28"/>
          <w:szCs w:val="28"/>
        </w:rPr>
        <w:t xml:space="preserve"> в русском языке имеет дополнительный оттенок одновременности:</w:t>
      </w:r>
    </w:p>
    <w:p w:rsidR="00007A35" w:rsidRPr="00A83DF5" w:rsidRDefault="00007A35" w:rsidP="00A764E6">
      <w:pPr>
        <w:jc w:val="both"/>
        <w:rPr>
          <w:sz w:val="28"/>
          <w:szCs w:val="28"/>
        </w:rPr>
      </w:pPr>
    </w:p>
    <w:tbl>
      <w:tblPr>
        <w:tblStyle w:val="ab"/>
        <w:tblW w:w="0" w:type="auto"/>
        <w:tblLook w:val="04A0"/>
      </w:tblPr>
      <w:tblGrid>
        <w:gridCol w:w="4633"/>
        <w:gridCol w:w="4653"/>
      </w:tblGrid>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Hector balbutia et accusa le martini. Néanmoins, il ressentait une envie irrépressible de se resservir. (PE)</w:t>
            </w:r>
          </w:p>
        </w:tc>
        <w:tc>
          <w:tcPr>
            <w:tcW w:w="4786" w:type="dxa"/>
          </w:tcPr>
          <w:p w:rsidR="00007A35" w:rsidRPr="00A83DF5" w:rsidRDefault="00007A35" w:rsidP="00A764E6">
            <w:pPr>
              <w:jc w:val="both"/>
              <w:rPr>
                <w:sz w:val="28"/>
                <w:szCs w:val="28"/>
              </w:rPr>
            </w:pPr>
            <w:r w:rsidRPr="00A83DF5">
              <w:rPr>
                <w:sz w:val="28"/>
                <w:szCs w:val="28"/>
              </w:rPr>
              <w:t xml:space="preserve">Гектор что-то пробормотал, свалив все на мартини. </w:t>
            </w:r>
            <w:r w:rsidRPr="00A83DF5">
              <w:rPr>
                <w:sz w:val="28"/>
                <w:szCs w:val="28"/>
                <w:u w:val="single"/>
              </w:rPr>
              <w:t>В то же время</w:t>
            </w:r>
            <w:r w:rsidRPr="00A83DF5">
              <w:rPr>
                <w:sz w:val="28"/>
                <w:szCs w:val="28"/>
              </w:rPr>
              <w:t xml:space="preserve"> он испытывал непреодолимое желание налить себе еще.</w:t>
            </w:r>
          </w:p>
        </w:tc>
      </w:tr>
      <w:tr w:rsidR="00007A35" w:rsidRPr="00A83DF5" w:rsidTr="00007A35">
        <w:tc>
          <w:tcPr>
            <w:tcW w:w="4785" w:type="dxa"/>
          </w:tcPr>
          <w:p w:rsidR="00007A35" w:rsidRPr="00A83DF5" w:rsidRDefault="00007A35" w:rsidP="00A764E6">
            <w:pPr>
              <w:jc w:val="both"/>
              <w:rPr>
                <w:sz w:val="28"/>
                <w:szCs w:val="28"/>
                <w:lang w:val="fr-FR"/>
              </w:rPr>
            </w:pPr>
            <w:r w:rsidRPr="00A83DF5">
              <w:rPr>
                <w:sz w:val="28"/>
                <w:szCs w:val="28"/>
                <w:lang w:val="fr-FR"/>
              </w:rPr>
              <w:t>Si je ne parlai pas durant le dîner, je fus néanmoins le sujet sur lequel la conversation revint sans cesse. (Art)</w:t>
            </w:r>
          </w:p>
        </w:tc>
        <w:tc>
          <w:tcPr>
            <w:tcW w:w="4786" w:type="dxa"/>
          </w:tcPr>
          <w:p w:rsidR="00007A35" w:rsidRPr="00A83DF5" w:rsidRDefault="00007A35" w:rsidP="00A764E6">
            <w:pPr>
              <w:jc w:val="both"/>
              <w:rPr>
                <w:sz w:val="28"/>
                <w:szCs w:val="28"/>
              </w:rPr>
            </w:pPr>
            <w:r w:rsidRPr="00A83DF5">
              <w:rPr>
                <w:sz w:val="28"/>
                <w:szCs w:val="28"/>
                <w:u w:val="single"/>
              </w:rPr>
              <w:t>Пусть</w:t>
            </w:r>
            <w:r w:rsidRPr="00A83DF5">
              <w:rPr>
                <w:sz w:val="28"/>
                <w:szCs w:val="28"/>
              </w:rPr>
              <w:t xml:space="preserve"> я и не вымолвил ни слова за ужином, все разговоры за столом вращались вокруг моей персоны.</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последнем примере мы видим контекст, о котором уже говорили, - предшествование предложения с </w:t>
      </w:r>
      <w:r w:rsidRPr="00A83DF5">
        <w:rPr>
          <w:sz w:val="28"/>
          <w:szCs w:val="28"/>
          <w:lang w:val="en-US"/>
        </w:rPr>
        <w:t>si</w:t>
      </w:r>
      <w:r w:rsidRPr="00A83DF5">
        <w:rPr>
          <w:sz w:val="28"/>
          <w:szCs w:val="28"/>
        </w:rPr>
        <w:t xml:space="preserve">. Это весьма частотный случай для употребления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Здесь использован вариан</w:t>
      </w:r>
      <w:r w:rsidR="003E3687">
        <w:rPr>
          <w:sz w:val="28"/>
          <w:szCs w:val="28"/>
        </w:rPr>
        <w:t>т</w:t>
      </w:r>
      <w:r w:rsidRPr="00A83DF5">
        <w:rPr>
          <w:sz w:val="28"/>
          <w:szCs w:val="28"/>
        </w:rPr>
        <w:t xml:space="preserve"> перевода с коннектором </w:t>
      </w:r>
      <w:r w:rsidRPr="00A83DF5">
        <w:rPr>
          <w:i/>
          <w:sz w:val="28"/>
          <w:szCs w:val="28"/>
        </w:rPr>
        <w:t>пусть</w:t>
      </w:r>
      <w:r w:rsidRPr="00A83DF5">
        <w:rPr>
          <w:sz w:val="28"/>
          <w:szCs w:val="28"/>
        </w:rPr>
        <w:t xml:space="preserve">. Именно </w:t>
      </w:r>
      <w:r w:rsidRPr="00A83DF5">
        <w:rPr>
          <w:sz w:val="28"/>
          <w:szCs w:val="28"/>
          <w:lang w:val="en-US"/>
        </w:rPr>
        <w:t>si</w:t>
      </w:r>
      <w:r w:rsidRPr="00A83DF5">
        <w:rPr>
          <w:i/>
          <w:sz w:val="28"/>
          <w:szCs w:val="28"/>
        </w:rPr>
        <w:t xml:space="preserve"> </w:t>
      </w:r>
      <w:r w:rsidRPr="00A83DF5">
        <w:rPr>
          <w:sz w:val="28"/>
          <w:szCs w:val="28"/>
        </w:rPr>
        <w:t xml:space="preserve">определяет выбор этого варианта. Формально перевод </w:t>
      </w:r>
      <w:r w:rsidRPr="00A83DF5">
        <w:rPr>
          <w:i/>
          <w:sz w:val="28"/>
          <w:szCs w:val="28"/>
        </w:rPr>
        <w:t>пусть</w:t>
      </w:r>
      <w:r w:rsidRPr="00A83DF5">
        <w:rPr>
          <w:sz w:val="28"/>
          <w:szCs w:val="28"/>
        </w:rPr>
        <w:t xml:space="preserve"> относится скорее к самому </w:t>
      </w:r>
      <w:r w:rsidRPr="00A83DF5">
        <w:rPr>
          <w:sz w:val="28"/>
          <w:szCs w:val="28"/>
          <w:lang w:val="en-US"/>
        </w:rPr>
        <w:t>si</w:t>
      </w:r>
      <w:r w:rsidRPr="00A83DF5">
        <w:rPr>
          <w:sz w:val="28"/>
          <w:szCs w:val="28"/>
        </w:rPr>
        <w:t xml:space="preserve">, который находится в начале предложения, а перевод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как бы опущен. Но в данном случае он и не нужен, поскольку уступительное значение уже передано и он был бы избыточным. Фразы такого типа относятся к условно-уступительным конструкциям, они особенно часто встречаются с предикатом в первом лице. Говорящий сообщает нам о том, что он принимает ситуацию, противоречащую другой ситуации.</w:t>
      </w:r>
    </w:p>
    <w:p w:rsidR="00007A35" w:rsidRPr="00A83DF5" w:rsidRDefault="00007A35" w:rsidP="00A764E6">
      <w:pPr>
        <w:jc w:val="both"/>
        <w:rPr>
          <w:sz w:val="28"/>
          <w:szCs w:val="28"/>
        </w:rPr>
      </w:pPr>
    </w:p>
    <w:tbl>
      <w:tblPr>
        <w:tblStyle w:val="ab"/>
        <w:tblW w:w="0" w:type="auto"/>
        <w:tblLook w:val="04A0"/>
      </w:tblPr>
      <w:tblGrid>
        <w:gridCol w:w="4638"/>
        <w:gridCol w:w="4648"/>
      </w:tblGrid>
      <w:tr w:rsidR="00007A35" w:rsidRPr="00A83DF5" w:rsidTr="00007A35">
        <w:tc>
          <w:tcPr>
            <w:tcW w:w="4785" w:type="dxa"/>
          </w:tcPr>
          <w:p w:rsidR="00007A35" w:rsidRPr="00A83DF5" w:rsidRDefault="00007A35" w:rsidP="00A764E6">
            <w:pPr>
              <w:jc w:val="both"/>
              <w:rPr>
                <w:sz w:val="28"/>
                <w:szCs w:val="28"/>
              </w:rPr>
            </w:pPr>
            <w:r w:rsidRPr="00A83DF5">
              <w:rPr>
                <w:sz w:val="28"/>
                <w:szCs w:val="28"/>
                <w:lang w:val="fr-FR"/>
              </w:rPr>
              <w:t xml:space="preserve">- On ne peut pas se montrer si </w:t>
            </w:r>
            <w:r w:rsidRPr="00A83DF5">
              <w:rPr>
                <w:sz w:val="28"/>
                <w:szCs w:val="28"/>
                <w:lang w:val="fr-FR"/>
              </w:rPr>
              <w:lastRenderedPageBreak/>
              <w:t>cruel. C’est impossible ! Pas Tazio. Néanmoins, je vous écoute. (Art)</w:t>
            </w:r>
          </w:p>
        </w:tc>
        <w:tc>
          <w:tcPr>
            <w:tcW w:w="4786" w:type="dxa"/>
          </w:tcPr>
          <w:p w:rsidR="00007A35" w:rsidRPr="00A83DF5" w:rsidRDefault="00007A35" w:rsidP="00A764E6">
            <w:pPr>
              <w:jc w:val="both"/>
              <w:rPr>
                <w:sz w:val="28"/>
                <w:szCs w:val="28"/>
              </w:rPr>
            </w:pPr>
            <w:r w:rsidRPr="00A83DF5">
              <w:rPr>
                <w:sz w:val="28"/>
                <w:szCs w:val="28"/>
              </w:rPr>
              <w:lastRenderedPageBreak/>
              <w:t xml:space="preserve">- Нельзя быть таким </w:t>
            </w:r>
            <w:r w:rsidRPr="00A83DF5">
              <w:rPr>
                <w:sz w:val="28"/>
                <w:szCs w:val="28"/>
              </w:rPr>
              <w:lastRenderedPageBreak/>
              <w:t xml:space="preserve">жестоким! Это невозможно! Только не Тацио. </w:t>
            </w:r>
            <w:r w:rsidRPr="00A83DF5">
              <w:rPr>
                <w:sz w:val="28"/>
                <w:szCs w:val="28"/>
                <w:u w:val="single"/>
              </w:rPr>
              <w:t>Но все же</w:t>
            </w:r>
            <w:r w:rsidRPr="00A83DF5">
              <w:rPr>
                <w:sz w:val="28"/>
                <w:szCs w:val="28"/>
              </w:rPr>
              <w:t xml:space="preserve"> я слушаю вас.</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этом примере в качестве варианта перевода выбран коннектор </w:t>
      </w:r>
      <w:r w:rsidRPr="00A83DF5">
        <w:rPr>
          <w:i/>
          <w:sz w:val="28"/>
          <w:szCs w:val="28"/>
        </w:rPr>
        <w:t>все же</w:t>
      </w:r>
      <w:r w:rsidRPr="00A83DF5">
        <w:rPr>
          <w:sz w:val="28"/>
          <w:szCs w:val="28"/>
        </w:rPr>
        <w:t xml:space="preserve">, подкрепленный союзом </w:t>
      </w:r>
      <w:r w:rsidRPr="00A83DF5">
        <w:rPr>
          <w:i/>
          <w:sz w:val="28"/>
          <w:szCs w:val="28"/>
        </w:rPr>
        <w:t xml:space="preserve">но. </w:t>
      </w:r>
      <w:r w:rsidRPr="00A83DF5">
        <w:rPr>
          <w:sz w:val="28"/>
          <w:szCs w:val="28"/>
        </w:rPr>
        <w:t xml:space="preserve">Особенно интересно здесь употребление французской фразы. Автор использует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в прямой речи персонажа, несмотря на то, что, согласно нашим источникам, этот стилистически маркированный коннектор не используется в разговорной речи. Роман, из которого взят пример, был опубликован в 2002 г. Возможно, что в современном языке меняется употребление коннектора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и вскоре он сможет функционировать также и на уровне межличностной коммуникации.</w:t>
      </w:r>
    </w:p>
    <w:p w:rsidR="00007A35" w:rsidRDefault="00007A35" w:rsidP="00A764E6">
      <w:pPr>
        <w:jc w:val="both"/>
        <w:rPr>
          <w:sz w:val="28"/>
          <w:szCs w:val="28"/>
        </w:rPr>
      </w:pPr>
      <w:r w:rsidRPr="00A83DF5">
        <w:rPr>
          <w:sz w:val="28"/>
          <w:szCs w:val="28"/>
        </w:rPr>
        <w:t xml:space="preserve">Однако нельзя исключать и другой вариант. Оба небычных случая употребления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(использование с отрицанием и в прямой речи) встретились нам в произведениях одного автора</w:t>
      </w:r>
      <w:r w:rsidR="003E3687" w:rsidRPr="003E3687">
        <w:rPr>
          <w:sz w:val="28"/>
          <w:szCs w:val="28"/>
        </w:rPr>
        <w:t xml:space="preserve"> – Э.-Э. Шмитта</w:t>
      </w:r>
      <w:r w:rsidRPr="00A83DF5">
        <w:rPr>
          <w:sz w:val="28"/>
          <w:szCs w:val="28"/>
        </w:rPr>
        <w:t xml:space="preserve">. Возможно, что такое использование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 авторское решение.</w:t>
      </w:r>
    </w:p>
    <w:p w:rsidR="000553C1" w:rsidRPr="000553C1" w:rsidRDefault="000553C1" w:rsidP="00A764E6">
      <w:pPr>
        <w:jc w:val="both"/>
        <w:rPr>
          <w:sz w:val="28"/>
          <w:szCs w:val="28"/>
        </w:rPr>
      </w:pPr>
      <w:r>
        <w:rPr>
          <w:sz w:val="28"/>
          <w:szCs w:val="28"/>
        </w:rPr>
        <w:t>Несмотря на то, что в наши задачи</w:t>
      </w:r>
      <w:r w:rsidRPr="000553C1">
        <w:rPr>
          <w:sz w:val="28"/>
          <w:szCs w:val="28"/>
        </w:rPr>
        <w:t xml:space="preserve"> не входит анал</w:t>
      </w:r>
      <w:r>
        <w:rPr>
          <w:sz w:val="28"/>
          <w:szCs w:val="28"/>
        </w:rPr>
        <w:t>из коннекторов в языке прессы, м</w:t>
      </w:r>
      <w:r w:rsidRPr="000553C1">
        <w:rPr>
          <w:sz w:val="28"/>
          <w:szCs w:val="28"/>
        </w:rPr>
        <w:t xml:space="preserve">ы все же сделали поисковый запрос </w:t>
      </w:r>
      <w:r>
        <w:rPr>
          <w:sz w:val="28"/>
          <w:szCs w:val="28"/>
        </w:rPr>
        <w:t xml:space="preserve">в </w:t>
      </w:r>
      <w:r w:rsidRPr="000553C1">
        <w:rPr>
          <w:sz w:val="28"/>
          <w:szCs w:val="28"/>
          <w:lang w:val="en-US"/>
        </w:rPr>
        <w:t>Google</w:t>
      </w:r>
      <w:r w:rsidRPr="000553C1">
        <w:rPr>
          <w:sz w:val="28"/>
          <w:szCs w:val="28"/>
        </w:rPr>
        <w:t xml:space="preserve"> по газете </w:t>
      </w:r>
      <w:r w:rsidRPr="000553C1">
        <w:rPr>
          <w:sz w:val="28"/>
          <w:szCs w:val="28"/>
          <w:lang w:val="en-US"/>
        </w:rPr>
        <w:t>Le</w:t>
      </w:r>
      <w:r w:rsidRPr="000553C1">
        <w:rPr>
          <w:sz w:val="28"/>
          <w:szCs w:val="28"/>
        </w:rPr>
        <w:t xml:space="preserve"> </w:t>
      </w:r>
      <w:r w:rsidRPr="000553C1">
        <w:rPr>
          <w:sz w:val="28"/>
          <w:szCs w:val="28"/>
          <w:lang w:val="en-US"/>
        </w:rPr>
        <w:t>Monde</w:t>
      </w:r>
      <w:r w:rsidRPr="000553C1">
        <w:rPr>
          <w:sz w:val="28"/>
          <w:szCs w:val="28"/>
        </w:rPr>
        <w:t xml:space="preserve"> ("néanmoins pas" site:www.lemonde.fr), чтобы посмотреть, действительно ли в современном языке néanmoins может использоваться при </w:t>
      </w:r>
      <w:r>
        <w:rPr>
          <w:sz w:val="28"/>
          <w:szCs w:val="28"/>
        </w:rPr>
        <w:t>отрицании.</w:t>
      </w:r>
      <w:r w:rsidRPr="000553C1">
        <w:rPr>
          <w:sz w:val="28"/>
          <w:szCs w:val="28"/>
        </w:rPr>
        <w:t xml:space="preserve"> </w:t>
      </w:r>
      <w:r>
        <w:rPr>
          <w:sz w:val="28"/>
          <w:szCs w:val="28"/>
        </w:rPr>
        <w:t>По этому запросу мы получили 879 результатов. Это доказывает, что действительно, в современном языке néanmoins может употребляться в отрицательных предложениях и, возможно, что скоро такое использование коннектора станет литературной нормой.</w:t>
      </w:r>
    </w:p>
    <w:p w:rsidR="00007A35" w:rsidRPr="00A83DF5" w:rsidRDefault="00007A35" w:rsidP="00A764E6">
      <w:pPr>
        <w:jc w:val="both"/>
        <w:rPr>
          <w:sz w:val="28"/>
          <w:szCs w:val="28"/>
        </w:rPr>
      </w:pPr>
    </w:p>
    <w:p w:rsidR="00007A35" w:rsidRPr="00A83DF5" w:rsidRDefault="00DE4565" w:rsidP="00A764E6">
      <w:pPr>
        <w:pStyle w:val="3"/>
      </w:pPr>
      <w:bookmarkStart w:id="14" w:name="_Toc105006413"/>
      <w:r>
        <w:lastRenderedPageBreak/>
        <w:t xml:space="preserve">4.3 </w:t>
      </w:r>
      <w:r w:rsidR="00007A35" w:rsidRPr="00A83DF5">
        <w:t xml:space="preserve">Примеры употребления </w:t>
      </w:r>
      <w:r w:rsidR="00007A35" w:rsidRPr="00A83DF5">
        <w:rPr>
          <w:lang w:val="fr-FR"/>
        </w:rPr>
        <w:t>n</w:t>
      </w:r>
      <w:r w:rsidR="00007A35" w:rsidRPr="00A83DF5">
        <w:t>é</w:t>
      </w:r>
      <w:r w:rsidR="00007A35" w:rsidRPr="00A83DF5">
        <w:rPr>
          <w:lang w:val="fr-FR"/>
        </w:rPr>
        <w:t>anmoins</w:t>
      </w:r>
      <w:r w:rsidR="00007A35" w:rsidRPr="00A83DF5">
        <w:t xml:space="preserve"> и способы его передачи при переводе литературных текстов </w:t>
      </w:r>
      <w:r w:rsidR="00007A35" w:rsidRPr="00A83DF5">
        <w:rPr>
          <w:lang w:val="en-US"/>
        </w:rPr>
        <w:t>XIX</w:t>
      </w:r>
      <w:r w:rsidR="00007A35" w:rsidRPr="00A83DF5">
        <w:t xml:space="preserve"> в.</w:t>
      </w:r>
      <w:bookmarkEnd w:id="14"/>
    </w:p>
    <w:p w:rsidR="00007A35" w:rsidRPr="00A83DF5" w:rsidRDefault="00007A35" w:rsidP="00A764E6">
      <w:pPr>
        <w:jc w:val="both"/>
        <w:rPr>
          <w:sz w:val="28"/>
          <w:szCs w:val="28"/>
        </w:rPr>
      </w:pPr>
      <w:r w:rsidRPr="00A83DF5">
        <w:rPr>
          <w:sz w:val="28"/>
          <w:szCs w:val="28"/>
        </w:rPr>
        <w:t xml:space="preserve">А теперь давайте рассмотрим функционирование коннектора и его перевод в </w:t>
      </w:r>
      <w:r w:rsidRPr="00A83DF5">
        <w:rPr>
          <w:sz w:val="28"/>
          <w:szCs w:val="28"/>
          <w:lang w:val="en-US"/>
        </w:rPr>
        <w:t>XIX</w:t>
      </w:r>
      <w:r w:rsidRPr="00A83DF5">
        <w:rPr>
          <w:sz w:val="28"/>
          <w:szCs w:val="28"/>
        </w:rPr>
        <w:t xml:space="preserve"> в. и посмотрим, изменилось ли что-нибудь с течением времени.</w:t>
      </w:r>
    </w:p>
    <w:p w:rsidR="00007A35" w:rsidRPr="00A83DF5" w:rsidRDefault="00007A35" w:rsidP="00A764E6">
      <w:pPr>
        <w:jc w:val="both"/>
        <w:rPr>
          <w:sz w:val="28"/>
          <w:szCs w:val="28"/>
        </w:rPr>
      </w:pPr>
      <w:r w:rsidRPr="00A83DF5">
        <w:rPr>
          <w:sz w:val="28"/>
          <w:szCs w:val="28"/>
        </w:rPr>
        <w:t xml:space="preserve"> </w:t>
      </w:r>
    </w:p>
    <w:tbl>
      <w:tblPr>
        <w:tblStyle w:val="ab"/>
        <w:tblW w:w="0" w:type="auto"/>
        <w:tblLook w:val="04A0"/>
      </w:tblPr>
      <w:tblGrid>
        <w:gridCol w:w="3079"/>
        <w:gridCol w:w="3110"/>
        <w:gridCol w:w="3097"/>
      </w:tblGrid>
      <w:tr w:rsidR="00007A35" w:rsidRPr="00A83DF5" w:rsidTr="00007A35">
        <w:tc>
          <w:tcPr>
            <w:tcW w:w="3190" w:type="dxa"/>
          </w:tcPr>
          <w:p w:rsidR="00007A35" w:rsidRPr="00A83DF5" w:rsidRDefault="00007A35" w:rsidP="00A764E6">
            <w:pPr>
              <w:jc w:val="both"/>
              <w:rPr>
                <w:sz w:val="28"/>
                <w:szCs w:val="28"/>
              </w:rPr>
            </w:pPr>
            <w:r w:rsidRPr="00A83DF5">
              <w:rPr>
                <w:sz w:val="28"/>
                <w:szCs w:val="28"/>
              </w:rPr>
              <w:t>Варианты перевода</w:t>
            </w:r>
          </w:p>
        </w:tc>
        <w:tc>
          <w:tcPr>
            <w:tcW w:w="3190" w:type="dxa"/>
          </w:tcPr>
          <w:p w:rsidR="00007A35" w:rsidRPr="00A83DF5" w:rsidRDefault="00007A35" w:rsidP="00A764E6">
            <w:pPr>
              <w:jc w:val="both"/>
              <w:rPr>
                <w:sz w:val="28"/>
                <w:szCs w:val="28"/>
              </w:rPr>
            </w:pPr>
            <w:r w:rsidRPr="00A83DF5">
              <w:rPr>
                <w:sz w:val="28"/>
                <w:szCs w:val="28"/>
              </w:rPr>
              <w:t>Уровень предложений: базовая функция</w:t>
            </w:r>
          </w:p>
        </w:tc>
        <w:tc>
          <w:tcPr>
            <w:tcW w:w="3191" w:type="dxa"/>
          </w:tcPr>
          <w:p w:rsidR="00007A35" w:rsidRPr="00A83DF5" w:rsidRDefault="00007A35" w:rsidP="00A764E6">
            <w:pPr>
              <w:jc w:val="both"/>
              <w:rPr>
                <w:sz w:val="28"/>
                <w:szCs w:val="28"/>
              </w:rPr>
            </w:pPr>
            <w:r w:rsidRPr="00A83DF5">
              <w:rPr>
                <w:sz w:val="28"/>
                <w:szCs w:val="28"/>
              </w:rPr>
              <w:t>Уровень текста:</w:t>
            </w:r>
          </w:p>
          <w:p w:rsidR="00007A35" w:rsidRPr="00A83DF5" w:rsidRDefault="00007A35" w:rsidP="00A764E6">
            <w:pPr>
              <w:jc w:val="both"/>
              <w:rPr>
                <w:sz w:val="28"/>
                <w:szCs w:val="28"/>
              </w:rPr>
            </w:pPr>
            <w:r w:rsidRPr="00A83DF5">
              <w:rPr>
                <w:sz w:val="28"/>
                <w:szCs w:val="28"/>
              </w:rPr>
              <w:t>структурная функция</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Тем не менее</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rPr>
            </w:pPr>
            <w:r w:rsidRPr="00A83DF5">
              <w:rPr>
                <w:sz w:val="28"/>
                <w:szCs w:val="28"/>
              </w:rPr>
              <w:t>2</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 тем не  менее</w:t>
            </w:r>
          </w:p>
        </w:tc>
        <w:tc>
          <w:tcPr>
            <w:tcW w:w="3190" w:type="dxa"/>
          </w:tcPr>
          <w:p w:rsidR="00007A35" w:rsidRPr="00A83DF5" w:rsidRDefault="00007A35" w:rsidP="00A764E6">
            <w:pPr>
              <w:jc w:val="both"/>
              <w:rPr>
                <w:sz w:val="28"/>
                <w:szCs w:val="28"/>
              </w:rPr>
            </w:pPr>
          </w:p>
        </w:tc>
        <w:tc>
          <w:tcPr>
            <w:tcW w:w="3191" w:type="dxa"/>
          </w:tcPr>
          <w:p w:rsidR="00007A35" w:rsidRPr="00A83DF5" w:rsidRDefault="00007A35" w:rsidP="00A764E6">
            <w:pPr>
              <w:jc w:val="both"/>
              <w:rPr>
                <w:sz w:val="28"/>
                <w:szCs w:val="28"/>
              </w:rPr>
            </w:pPr>
            <w:r w:rsidRPr="00A83DF5">
              <w:rPr>
                <w:sz w:val="28"/>
                <w:szCs w:val="28"/>
              </w:rPr>
              <w:t>1</w:t>
            </w: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Однако</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Но все-таки</w:t>
            </w:r>
          </w:p>
        </w:tc>
        <w:tc>
          <w:tcPr>
            <w:tcW w:w="3190" w:type="dxa"/>
          </w:tcPr>
          <w:p w:rsidR="00007A35" w:rsidRPr="00A83DF5" w:rsidRDefault="00007A35" w:rsidP="00A764E6">
            <w:pPr>
              <w:jc w:val="both"/>
              <w:rPr>
                <w:sz w:val="28"/>
                <w:szCs w:val="28"/>
              </w:rPr>
            </w:pPr>
            <w:r w:rsidRPr="00A83DF5">
              <w:rPr>
                <w:sz w:val="28"/>
                <w:szCs w:val="28"/>
              </w:rPr>
              <w:t>1</w:t>
            </w:r>
          </w:p>
        </w:tc>
        <w:tc>
          <w:tcPr>
            <w:tcW w:w="3191" w:type="dxa"/>
          </w:tcPr>
          <w:p w:rsidR="00007A35" w:rsidRPr="00A83DF5" w:rsidRDefault="00007A35" w:rsidP="00A764E6">
            <w:pPr>
              <w:jc w:val="both"/>
              <w:rPr>
                <w:sz w:val="28"/>
                <w:szCs w:val="28"/>
                <w:lang w:val="en-US"/>
              </w:rPr>
            </w:pPr>
          </w:p>
        </w:tc>
      </w:tr>
      <w:tr w:rsidR="00007A35" w:rsidRPr="00A83DF5" w:rsidTr="00007A35">
        <w:tc>
          <w:tcPr>
            <w:tcW w:w="3190" w:type="dxa"/>
          </w:tcPr>
          <w:p w:rsidR="00007A35" w:rsidRPr="00A83DF5" w:rsidRDefault="00007A35" w:rsidP="00A764E6">
            <w:pPr>
              <w:jc w:val="both"/>
              <w:rPr>
                <w:sz w:val="28"/>
                <w:szCs w:val="28"/>
              </w:rPr>
            </w:pPr>
            <w:r w:rsidRPr="00A83DF5">
              <w:rPr>
                <w:sz w:val="28"/>
                <w:szCs w:val="28"/>
              </w:rPr>
              <w:t>Итого</w:t>
            </w:r>
          </w:p>
        </w:tc>
        <w:tc>
          <w:tcPr>
            <w:tcW w:w="3190" w:type="dxa"/>
          </w:tcPr>
          <w:p w:rsidR="00007A35" w:rsidRPr="00A83DF5" w:rsidRDefault="00007A35" w:rsidP="00A764E6">
            <w:pPr>
              <w:jc w:val="both"/>
              <w:rPr>
                <w:sz w:val="28"/>
                <w:szCs w:val="28"/>
              </w:rPr>
            </w:pPr>
            <w:r w:rsidRPr="00A83DF5">
              <w:rPr>
                <w:sz w:val="28"/>
                <w:szCs w:val="28"/>
              </w:rPr>
              <w:t>3</w:t>
            </w:r>
          </w:p>
        </w:tc>
        <w:tc>
          <w:tcPr>
            <w:tcW w:w="3191" w:type="dxa"/>
          </w:tcPr>
          <w:p w:rsidR="00007A35" w:rsidRPr="00A83DF5" w:rsidRDefault="00007A35" w:rsidP="00A764E6">
            <w:pPr>
              <w:jc w:val="both"/>
              <w:rPr>
                <w:sz w:val="28"/>
                <w:szCs w:val="28"/>
              </w:rPr>
            </w:pPr>
            <w:r w:rsidRPr="00A83DF5">
              <w:rPr>
                <w:sz w:val="28"/>
                <w:szCs w:val="28"/>
              </w:rPr>
              <w:t>3</w:t>
            </w:r>
          </w:p>
        </w:tc>
      </w:tr>
    </w:tbl>
    <w:p w:rsidR="00007A35" w:rsidRPr="00A83DF5" w:rsidRDefault="00007A35" w:rsidP="00A764E6">
      <w:pPr>
        <w:jc w:val="both"/>
        <w:rPr>
          <w:sz w:val="28"/>
          <w:szCs w:val="28"/>
        </w:rPr>
      </w:pPr>
    </w:p>
    <w:p w:rsidR="00007A35" w:rsidRPr="00A83DF5" w:rsidRDefault="00007A35" w:rsidP="00A764E6">
      <w:pPr>
        <w:jc w:val="both"/>
        <w:rPr>
          <w:sz w:val="28"/>
          <w:szCs w:val="28"/>
        </w:rPr>
      </w:pPr>
      <w:r w:rsidRPr="00A83DF5">
        <w:rPr>
          <w:sz w:val="28"/>
          <w:szCs w:val="28"/>
        </w:rPr>
        <w:t xml:space="preserve">В нашем корпусе </w:t>
      </w:r>
      <w:r w:rsidRPr="00A83DF5">
        <w:rPr>
          <w:sz w:val="28"/>
          <w:szCs w:val="28"/>
          <w:lang w:val="en-US"/>
        </w:rPr>
        <w:t>XIX</w:t>
      </w:r>
      <w:r w:rsidRPr="00A83DF5">
        <w:rPr>
          <w:sz w:val="28"/>
          <w:szCs w:val="28"/>
        </w:rPr>
        <w:t xml:space="preserve"> в.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представлен 6 примерами, что составляет 4% от общего количества примеров этого периода. Несмотря на такое небольшое количество примеров, здесь также можно выделить две функции: базовую и структурную.</w:t>
      </w:r>
    </w:p>
    <w:p w:rsidR="00344136" w:rsidRPr="00A83DF5" w:rsidRDefault="00344136" w:rsidP="00A764E6">
      <w:pPr>
        <w:jc w:val="both"/>
        <w:rPr>
          <w:sz w:val="28"/>
          <w:szCs w:val="28"/>
        </w:rPr>
      </w:pPr>
    </w:p>
    <w:p w:rsidR="00344136" w:rsidRPr="00A83DF5" w:rsidRDefault="00DE4565" w:rsidP="00A764E6">
      <w:pPr>
        <w:pStyle w:val="11"/>
      </w:pPr>
      <w:r>
        <w:t xml:space="preserve">4.3.1 </w:t>
      </w:r>
      <w:r w:rsidR="00344136" w:rsidRPr="00A83DF5">
        <w:t>Уровень текста</w:t>
      </w:r>
    </w:p>
    <w:p w:rsidR="00007A35" w:rsidRPr="00A83DF5" w:rsidRDefault="00007A35" w:rsidP="00A764E6">
      <w:pPr>
        <w:jc w:val="both"/>
        <w:rPr>
          <w:sz w:val="28"/>
          <w:szCs w:val="28"/>
        </w:rPr>
      </w:pPr>
      <w:r w:rsidRPr="00A83DF5">
        <w:rPr>
          <w:sz w:val="28"/>
          <w:szCs w:val="28"/>
        </w:rPr>
        <w:t xml:space="preserve">Структурная функция представлена тремя примерами, каждый из которых переводится как </w:t>
      </w:r>
      <w:r w:rsidRPr="00A83DF5">
        <w:rPr>
          <w:i/>
          <w:sz w:val="28"/>
          <w:szCs w:val="28"/>
        </w:rPr>
        <w:t>тем не менее</w:t>
      </w:r>
      <w:r w:rsidRPr="00A83DF5">
        <w:rPr>
          <w:sz w:val="28"/>
          <w:szCs w:val="28"/>
        </w:rPr>
        <w:t xml:space="preserve">. Очевидно, этот </w:t>
      </w:r>
      <w:r w:rsidR="003E3687">
        <w:rPr>
          <w:sz w:val="28"/>
          <w:szCs w:val="28"/>
        </w:rPr>
        <w:t xml:space="preserve">русский </w:t>
      </w:r>
      <w:r w:rsidRPr="00A83DF5">
        <w:rPr>
          <w:sz w:val="28"/>
          <w:szCs w:val="28"/>
        </w:rPr>
        <w:t xml:space="preserve">коннектор имеет самое близкое значение </w:t>
      </w:r>
      <w:r w:rsidR="003E3687">
        <w:rPr>
          <w:sz w:val="28"/>
          <w:szCs w:val="28"/>
        </w:rPr>
        <w:t xml:space="preserve">к </w:t>
      </w:r>
      <w:r w:rsidRPr="00A83DF5">
        <w:rPr>
          <w:sz w:val="28"/>
          <w:szCs w:val="28"/>
        </w:rPr>
        <w:t>французскому и лучше других может соединять сегменты макро-уровня.</w:t>
      </w:r>
    </w:p>
    <w:p w:rsidR="00007A35" w:rsidRPr="00A83DF5" w:rsidRDefault="00007A35" w:rsidP="00A764E6">
      <w:pPr>
        <w:jc w:val="both"/>
        <w:rPr>
          <w:sz w:val="28"/>
          <w:szCs w:val="28"/>
        </w:rPr>
      </w:pPr>
    </w:p>
    <w:tbl>
      <w:tblPr>
        <w:tblStyle w:val="ab"/>
        <w:tblW w:w="0" w:type="auto"/>
        <w:tblLook w:val="04A0"/>
      </w:tblPr>
      <w:tblGrid>
        <w:gridCol w:w="4365"/>
        <w:gridCol w:w="4921"/>
      </w:tblGrid>
      <w:tr w:rsidR="00007A35" w:rsidRPr="00A83DF5" w:rsidTr="00007A35">
        <w:tc>
          <w:tcPr>
            <w:tcW w:w="4503" w:type="dxa"/>
          </w:tcPr>
          <w:p w:rsidR="00007A35" w:rsidRPr="00A83DF5" w:rsidRDefault="00007A35" w:rsidP="00A764E6">
            <w:pPr>
              <w:ind w:left="198" w:right="57"/>
              <w:jc w:val="both"/>
              <w:rPr>
                <w:sz w:val="28"/>
                <w:szCs w:val="28"/>
              </w:rPr>
            </w:pPr>
            <w:r w:rsidRPr="00A83DF5">
              <w:rPr>
                <w:sz w:val="28"/>
                <w:szCs w:val="28"/>
                <w:lang w:val="fr-FR"/>
              </w:rPr>
              <w:t xml:space="preserve">Sans prôneurs et ne voyant personne, il augmenta les chances d’oubli qui, dans une ville comme </w:t>
            </w:r>
            <w:r w:rsidRPr="00A83DF5">
              <w:rPr>
                <w:sz w:val="28"/>
                <w:szCs w:val="28"/>
                <w:lang w:val="fr-FR"/>
              </w:rPr>
              <w:lastRenderedPageBreak/>
              <w:t>Besançon, abondent pour un étranger. Néanmoins, il plaida trois fois au tribunal de commerce, dans trois affaires épineuses qui durent aller à la Cour. (</w:t>
            </w:r>
            <w:r w:rsidRPr="00A83DF5">
              <w:rPr>
                <w:sz w:val="28"/>
                <w:szCs w:val="28"/>
                <w:lang w:val="en-US"/>
              </w:rPr>
              <w:t>AS</w:t>
            </w:r>
            <w:r w:rsidRPr="00A83DF5">
              <w:rPr>
                <w:sz w:val="28"/>
                <w:szCs w:val="28"/>
              </w:rPr>
              <w:t>)</w:t>
            </w:r>
          </w:p>
        </w:tc>
        <w:tc>
          <w:tcPr>
            <w:tcW w:w="5068" w:type="dxa"/>
          </w:tcPr>
          <w:p w:rsidR="00007A35" w:rsidRPr="00A83DF5" w:rsidRDefault="00007A35" w:rsidP="00A764E6">
            <w:pPr>
              <w:ind w:left="198" w:right="57"/>
              <w:jc w:val="both"/>
              <w:rPr>
                <w:sz w:val="28"/>
                <w:szCs w:val="28"/>
              </w:rPr>
            </w:pPr>
            <w:r w:rsidRPr="00A83DF5">
              <w:rPr>
                <w:sz w:val="28"/>
                <w:szCs w:val="28"/>
              </w:rPr>
              <w:lastRenderedPageBreak/>
              <w:t xml:space="preserve">Его никто не хвалил, он ни с кем не видался, и это увеличивало для него шансы на забвение; а их в </w:t>
            </w:r>
            <w:r w:rsidRPr="00A83DF5">
              <w:rPr>
                <w:sz w:val="28"/>
                <w:szCs w:val="28"/>
              </w:rPr>
              <w:lastRenderedPageBreak/>
              <w:t xml:space="preserve">таком городе, как Безансон, для всякого новичка было и без того более чем достаточно. </w:t>
            </w:r>
            <w:r w:rsidRPr="00A83DF5">
              <w:rPr>
                <w:sz w:val="28"/>
                <w:szCs w:val="28"/>
                <w:u w:val="single"/>
              </w:rPr>
              <w:t>Тем не менее</w:t>
            </w:r>
            <w:r w:rsidRPr="00A83DF5">
              <w:rPr>
                <w:sz w:val="28"/>
                <w:szCs w:val="28"/>
              </w:rPr>
              <w:t xml:space="preserve"> он трижды выступал в коммерческом суде по трудным делам, перенесенным впоследствии в Палату. </w:t>
            </w:r>
          </w:p>
        </w:tc>
      </w:tr>
      <w:tr w:rsidR="00007A35" w:rsidRPr="00A83DF5" w:rsidTr="00007A35">
        <w:tc>
          <w:tcPr>
            <w:tcW w:w="4503" w:type="dxa"/>
          </w:tcPr>
          <w:p w:rsidR="00007A35" w:rsidRPr="00A83DF5" w:rsidRDefault="00007A35" w:rsidP="00A764E6">
            <w:pPr>
              <w:ind w:left="198" w:right="57"/>
              <w:jc w:val="both"/>
              <w:rPr>
                <w:sz w:val="28"/>
                <w:szCs w:val="28"/>
                <w:lang w:val="fr-FR"/>
              </w:rPr>
            </w:pPr>
            <w:r w:rsidRPr="00A83DF5">
              <w:rPr>
                <w:sz w:val="28"/>
                <w:szCs w:val="28"/>
                <w:lang w:val="fr-FR"/>
              </w:rPr>
              <w:lastRenderedPageBreak/>
              <w:t>L’insouciance du baron, dont la femme devait avoir et eut quarante mille francs de revenu, laissait les Rouxey sous le gouvernement d’une espèce de maître Jacques, un vieux domestique de la maison Watteville, appelé Modinier. Néanmoins, quand le baron et la baronne éprouvaient le désir d’aller à la campagne, ils allaient aux Rouxey, dont la situation est très pittoresque. (AS)</w:t>
            </w:r>
          </w:p>
        </w:tc>
        <w:tc>
          <w:tcPr>
            <w:tcW w:w="5068" w:type="dxa"/>
          </w:tcPr>
          <w:p w:rsidR="00007A35" w:rsidRPr="00A83DF5" w:rsidRDefault="00007A35" w:rsidP="00A764E6">
            <w:pPr>
              <w:ind w:left="198" w:right="57"/>
              <w:jc w:val="both"/>
              <w:rPr>
                <w:sz w:val="28"/>
                <w:szCs w:val="28"/>
              </w:rPr>
            </w:pPr>
            <w:r w:rsidRPr="00A83DF5">
              <w:rPr>
                <w:sz w:val="28"/>
                <w:szCs w:val="28"/>
              </w:rPr>
              <w:t xml:space="preserve">Ежегодный доход баронессы равнялся сорока тысячам; поэтому беззаботный барон поручил управлять имением Руксей старому слуге Ватвилей, по имени Модинье, бывшему у них в доме чем-то вроде мэтра Жака. </w:t>
            </w:r>
            <w:r w:rsidRPr="00A83DF5">
              <w:rPr>
                <w:sz w:val="28"/>
                <w:szCs w:val="28"/>
                <w:u w:val="single"/>
              </w:rPr>
              <w:t>Тем не менее</w:t>
            </w:r>
            <w:r w:rsidRPr="00A83DF5">
              <w:rPr>
                <w:sz w:val="28"/>
                <w:szCs w:val="28"/>
              </w:rPr>
              <w:t>, когда барону и баронессе приходило желание поехать в деревню, они отправлялись именно в Руксей, местоположение которого было очень живописно.</w:t>
            </w:r>
          </w:p>
        </w:tc>
      </w:tr>
      <w:tr w:rsidR="00007A35" w:rsidRPr="00A83DF5" w:rsidTr="00007A35">
        <w:tc>
          <w:tcPr>
            <w:tcW w:w="4503" w:type="dxa"/>
          </w:tcPr>
          <w:p w:rsidR="00007A35" w:rsidRPr="00A83DF5" w:rsidRDefault="00007A35" w:rsidP="00A764E6">
            <w:pPr>
              <w:ind w:left="198" w:right="57"/>
              <w:jc w:val="both"/>
              <w:rPr>
                <w:sz w:val="28"/>
                <w:szCs w:val="28"/>
                <w:lang w:val="fr-FR"/>
              </w:rPr>
            </w:pPr>
            <w:r w:rsidRPr="00A83DF5">
              <w:rPr>
                <w:sz w:val="28"/>
                <w:szCs w:val="28"/>
                <w:lang w:val="fr-FR"/>
              </w:rPr>
              <w:t xml:space="preserve">Étrange obstination de Loulou, ne parlant plus du moment qu’on le regardait ! Néanmoins il cherchait la compagnie ; car le dimanche, pendant que ces demoiselles Rochefeuille, M. de Houppeville et de nouveaux habitués : Onfroy l’apothicaire, M. Varin et le </w:t>
            </w:r>
            <w:r w:rsidRPr="00A83DF5">
              <w:rPr>
                <w:sz w:val="28"/>
                <w:szCs w:val="28"/>
                <w:lang w:val="fr-FR"/>
              </w:rPr>
              <w:lastRenderedPageBreak/>
              <w:t>capitaine Mathieu, faisaient leur partie de cartes, il cognait les vitres avec ses ailes, et se démenait si furieusement qu’il était impossible de s’entendre. (3c)</w:t>
            </w:r>
          </w:p>
        </w:tc>
        <w:tc>
          <w:tcPr>
            <w:tcW w:w="5068" w:type="dxa"/>
          </w:tcPr>
          <w:p w:rsidR="00007A35" w:rsidRPr="00A83DF5" w:rsidRDefault="00007A35" w:rsidP="00A764E6">
            <w:pPr>
              <w:ind w:left="198" w:right="57"/>
              <w:jc w:val="both"/>
              <w:rPr>
                <w:sz w:val="28"/>
                <w:szCs w:val="28"/>
              </w:rPr>
            </w:pPr>
            <w:r w:rsidRPr="00A83DF5">
              <w:rPr>
                <w:sz w:val="28"/>
                <w:szCs w:val="28"/>
              </w:rPr>
              <w:lastRenderedPageBreak/>
              <w:t>Странное упорство со стороны Лулу, он никогда не разговаривал с момента, когда замечал, что на него смотрят!</w:t>
            </w:r>
          </w:p>
          <w:p w:rsidR="00007A35" w:rsidRPr="00A83DF5" w:rsidRDefault="00007A35" w:rsidP="00A764E6">
            <w:pPr>
              <w:ind w:left="198" w:right="57"/>
              <w:jc w:val="both"/>
              <w:rPr>
                <w:sz w:val="28"/>
                <w:szCs w:val="28"/>
              </w:rPr>
            </w:pPr>
            <w:r w:rsidRPr="00A83DF5">
              <w:rPr>
                <w:sz w:val="28"/>
                <w:szCs w:val="28"/>
              </w:rPr>
              <w:t>   </w:t>
            </w:r>
            <w:r w:rsidRPr="00A83DF5">
              <w:rPr>
                <w:sz w:val="28"/>
                <w:szCs w:val="28"/>
                <w:u w:val="single"/>
              </w:rPr>
              <w:t>И тем не менее</w:t>
            </w:r>
            <w:r w:rsidRPr="00A83DF5">
              <w:rPr>
                <w:sz w:val="28"/>
                <w:szCs w:val="28"/>
              </w:rPr>
              <w:t xml:space="preserve"> он искал общества, потому что по воскресеньям, в то время, когда эти барышни Рошфейль, г-н де Гуппевиль и новые знакомцы: </w:t>
            </w:r>
            <w:r w:rsidRPr="00A83DF5">
              <w:rPr>
                <w:sz w:val="28"/>
                <w:szCs w:val="28"/>
              </w:rPr>
              <w:lastRenderedPageBreak/>
              <w:t>Онфруа, аптекарь, г-н Варен и капитан Матие составляли партию в карты, он так бил в стекла крыльями, что невозможно было слышать друг друга.</w:t>
            </w:r>
          </w:p>
        </w:tc>
      </w:tr>
    </w:tbl>
    <w:p w:rsidR="00007A35" w:rsidRPr="00A83DF5" w:rsidRDefault="00007A35" w:rsidP="00A764E6">
      <w:pPr>
        <w:ind w:left="198" w:right="57"/>
        <w:jc w:val="both"/>
        <w:rPr>
          <w:sz w:val="28"/>
          <w:szCs w:val="28"/>
        </w:rPr>
      </w:pPr>
    </w:p>
    <w:p w:rsidR="00007A35" w:rsidRPr="00A83DF5" w:rsidRDefault="00007A35" w:rsidP="00A764E6">
      <w:pPr>
        <w:ind w:left="198" w:right="57"/>
        <w:jc w:val="both"/>
        <w:rPr>
          <w:sz w:val="28"/>
          <w:szCs w:val="28"/>
        </w:rPr>
      </w:pPr>
      <w:r w:rsidRPr="00A83DF5">
        <w:rPr>
          <w:sz w:val="28"/>
          <w:szCs w:val="28"/>
        </w:rPr>
        <w:t xml:space="preserve">В последнем случае мы видим, что переводчик дополнительно подчеркивает смену темы новым абзацем, а коннектор получает подкрепление в виде союза </w:t>
      </w:r>
      <w:r w:rsidRPr="00A83DF5">
        <w:rPr>
          <w:i/>
          <w:sz w:val="28"/>
          <w:szCs w:val="28"/>
        </w:rPr>
        <w:t>и</w:t>
      </w:r>
      <w:r w:rsidRPr="00A83DF5">
        <w:rPr>
          <w:sz w:val="28"/>
          <w:szCs w:val="28"/>
        </w:rPr>
        <w:t>.</w:t>
      </w:r>
    </w:p>
    <w:p w:rsidR="00344136" w:rsidRPr="00A83DF5" w:rsidRDefault="00344136" w:rsidP="00A764E6">
      <w:pPr>
        <w:ind w:left="198" w:right="57"/>
        <w:jc w:val="both"/>
        <w:rPr>
          <w:sz w:val="28"/>
          <w:szCs w:val="28"/>
        </w:rPr>
      </w:pPr>
    </w:p>
    <w:p w:rsidR="00344136" w:rsidRPr="00A83DF5" w:rsidRDefault="00DE4565" w:rsidP="00A764E6">
      <w:pPr>
        <w:pStyle w:val="11"/>
      </w:pPr>
      <w:r>
        <w:t xml:space="preserve">4.3.2 </w:t>
      </w:r>
      <w:r w:rsidR="00344136" w:rsidRPr="00A83DF5">
        <w:t>Уровень предложений</w:t>
      </w:r>
    </w:p>
    <w:p w:rsidR="00007A35" w:rsidRPr="00A83DF5" w:rsidRDefault="00007A35" w:rsidP="00A764E6">
      <w:pPr>
        <w:ind w:left="198" w:right="57"/>
        <w:jc w:val="both"/>
        <w:rPr>
          <w:sz w:val="28"/>
          <w:szCs w:val="28"/>
        </w:rPr>
      </w:pPr>
      <w:r w:rsidRPr="00A83DF5">
        <w:rPr>
          <w:sz w:val="28"/>
          <w:szCs w:val="28"/>
        </w:rPr>
        <w:t>Базовая функция, в свою очередь, тоже представлена тремя примерами.</w:t>
      </w:r>
    </w:p>
    <w:p w:rsidR="00007A35" w:rsidRPr="00A83DF5" w:rsidRDefault="00007A35" w:rsidP="00A764E6">
      <w:pPr>
        <w:ind w:left="198" w:right="57"/>
        <w:jc w:val="both"/>
        <w:rPr>
          <w:sz w:val="28"/>
          <w:szCs w:val="28"/>
        </w:rPr>
      </w:pPr>
    </w:p>
    <w:tbl>
      <w:tblPr>
        <w:tblStyle w:val="ab"/>
        <w:tblW w:w="0" w:type="auto"/>
        <w:tblLook w:val="04A0"/>
      </w:tblPr>
      <w:tblGrid>
        <w:gridCol w:w="4622"/>
        <w:gridCol w:w="4664"/>
      </w:tblGrid>
      <w:tr w:rsidR="00007A35" w:rsidRPr="00A83DF5" w:rsidTr="00007A35">
        <w:tc>
          <w:tcPr>
            <w:tcW w:w="4785" w:type="dxa"/>
          </w:tcPr>
          <w:p w:rsidR="00007A35" w:rsidRPr="00A83DF5" w:rsidRDefault="00007A35" w:rsidP="00A764E6">
            <w:pPr>
              <w:ind w:left="198" w:right="57"/>
              <w:jc w:val="both"/>
              <w:rPr>
                <w:sz w:val="28"/>
                <w:szCs w:val="28"/>
                <w:lang w:val="fr-FR"/>
              </w:rPr>
            </w:pPr>
            <w:r w:rsidRPr="00A83DF5">
              <w:rPr>
                <w:sz w:val="28"/>
                <w:szCs w:val="28"/>
                <w:lang w:val="fr-FR"/>
              </w:rPr>
              <w:t>De temps en temps, néanmoins, un des assistants rompait le silence solennel pour adresser quelques mots au défunt. (Col)</w:t>
            </w:r>
          </w:p>
        </w:tc>
        <w:tc>
          <w:tcPr>
            <w:tcW w:w="4786" w:type="dxa"/>
          </w:tcPr>
          <w:p w:rsidR="00007A35" w:rsidRPr="00A83DF5" w:rsidRDefault="00007A35" w:rsidP="00A764E6">
            <w:pPr>
              <w:ind w:left="198" w:right="57"/>
              <w:jc w:val="both"/>
              <w:rPr>
                <w:sz w:val="28"/>
                <w:szCs w:val="28"/>
              </w:rPr>
            </w:pPr>
            <w:r w:rsidRPr="00A83DF5">
              <w:rPr>
                <w:sz w:val="28"/>
                <w:szCs w:val="28"/>
              </w:rPr>
              <w:t xml:space="preserve">От времени до времени, </w:t>
            </w:r>
            <w:r w:rsidRPr="00A83DF5">
              <w:rPr>
                <w:sz w:val="28"/>
                <w:szCs w:val="28"/>
                <w:u w:val="single"/>
              </w:rPr>
              <w:t>однако</w:t>
            </w:r>
            <w:r w:rsidRPr="00A83DF5">
              <w:rPr>
                <w:sz w:val="28"/>
                <w:szCs w:val="28"/>
              </w:rPr>
              <w:t>, кто-нибудь из присутствующих нарушал молчание, обращаясь к покойнику с несколькими словами.</w:t>
            </w:r>
          </w:p>
        </w:tc>
      </w:tr>
      <w:tr w:rsidR="00007A35" w:rsidRPr="00A83DF5" w:rsidTr="00007A35">
        <w:tc>
          <w:tcPr>
            <w:tcW w:w="4785" w:type="dxa"/>
          </w:tcPr>
          <w:p w:rsidR="00007A35" w:rsidRPr="00A83DF5" w:rsidRDefault="00007A35" w:rsidP="00A764E6">
            <w:pPr>
              <w:ind w:left="198" w:right="57"/>
              <w:jc w:val="both"/>
              <w:rPr>
                <w:sz w:val="28"/>
                <w:szCs w:val="28"/>
                <w:lang w:val="fr-FR"/>
              </w:rPr>
            </w:pPr>
            <w:r w:rsidRPr="00A83DF5">
              <w:rPr>
                <w:sz w:val="28"/>
                <w:szCs w:val="28"/>
                <w:lang w:val="fr-FR"/>
              </w:rPr>
              <w:t>C’est quand je les voyais faisant ces efforts réitérés pour prendre leur vol, sans néanmoins s’envoler, quoiqu’ils eussent réussi à soulever leurs ailes. (AS)</w:t>
            </w:r>
          </w:p>
        </w:tc>
        <w:tc>
          <w:tcPr>
            <w:tcW w:w="4786" w:type="dxa"/>
          </w:tcPr>
          <w:p w:rsidR="00007A35" w:rsidRPr="00A83DF5" w:rsidRDefault="00007A35" w:rsidP="00A764E6">
            <w:pPr>
              <w:ind w:left="198" w:right="57"/>
              <w:jc w:val="both"/>
              <w:rPr>
                <w:sz w:val="28"/>
                <w:szCs w:val="28"/>
              </w:rPr>
            </w:pPr>
            <w:r w:rsidRPr="00A83DF5">
              <w:rPr>
                <w:bCs/>
                <w:iCs/>
                <w:sz w:val="28"/>
                <w:szCs w:val="28"/>
              </w:rPr>
              <w:t xml:space="preserve">Это бывало, когда я видел, как они делают все новые и новые усилия взлететь, </w:t>
            </w:r>
            <w:r w:rsidRPr="00A83DF5">
              <w:rPr>
                <w:bCs/>
                <w:iCs/>
                <w:sz w:val="28"/>
                <w:szCs w:val="28"/>
                <w:u w:val="single"/>
              </w:rPr>
              <w:t>но все-таки</w:t>
            </w:r>
            <w:r w:rsidRPr="00A83DF5">
              <w:rPr>
                <w:bCs/>
                <w:iCs/>
                <w:sz w:val="28"/>
                <w:szCs w:val="28"/>
              </w:rPr>
              <w:t xml:space="preserve"> не могут подняться, хотя им удавалось расправить крылья.</w:t>
            </w:r>
          </w:p>
        </w:tc>
      </w:tr>
    </w:tbl>
    <w:p w:rsidR="00007A35" w:rsidRPr="00A83DF5" w:rsidRDefault="00007A35" w:rsidP="00A764E6">
      <w:pPr>
        <w:ind w:left="198" w:right="57"/>
        <w:jc w:val="both"/>
        <w:rPr>
          <w:sz w:val="28"/>
          <w:szCs w:val="28"/>
        </w:rPr>
      </w:pPr>
    </w:p>
    <w:p w:rsidR="00007A35" w:rsidRPr="00A83DF5" w:rsidRDefault="00007A35" w:rsidP="00A764E6">
      <w:pPr>
        <w:ind w:left="198" w:right="57"/>
        <w:jc w:val="both"/>
        <w:rPr>
          <w:sz w:val="28"/>
          <w:szCs w:val="28"/>
        </w:rPr>
      </w:pPr>
      <w:r w:rsidRPr="00A83DF5">
        <w:rPr>
          <w:sz w:val="28"/>
          <w:szCs w:val="28"/>
        </w:rPr>
        <w:t xml:space="preserve">Второй пример интересен тем, что при необходимости употребить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в отрицательном предложении автор все же не делает этого напрямую, а использует конструкцию с </w:t>
      </w:r>
      <w:r w:rsidRPr="00A83DF5">
        <w:rPr>
          <w:sz w:val="28"/>
          <w:szCs w:val="28"/>
          <w:lang w:val="en-US"/>
        </w:rPr>
        <w:t>sans</w:t>
      </w:r>
      <w:r w:rsidRPr="00A83DF5">
        <w:rPr>
          <w:sz w:val="28"/>
          <w:szCs w:val="28"/>
        </w:rPr>
        <w:t xml:space="preserve">. Переводчик, как мы видим, </w:t>
      </w:r>
      <w:r w:rsidRPr="00A83DF5">
        <w:rPr>
          <w:sz w:val="28"/>
          <w:szCs w:val="28"/>
        </w:rPr>
        <w:lastRenderedPageBreak/>
        <w:t xml:space="preserve">не ограничен подобными рамками: русский аналог </w:t>
      </w:r>
      <w:r w:rsidRPr="00A83DF5">
        <w:rPr>
          <w:i/>
          <w:sz w:val="28"/>
          <w:szCs w:val="28"/>
        </w:rPr>
        <w:t>но все-таки</w:t>
      </w:r>
      <w:r w:rsidRPr="00A83DF5">
        <w:rPr>
          <w:sz w:val="28"/>
          <w:szCs w:val="28"/>
        </w:rPr>
        <w:t xml:space="preserve"> позволяет использовать личную форму глагола в отрицательной форме.</w:t>
      </w:r>
    </w:p>
    <w:p w:rsidR="00007A35" w:rsidRPr="00A83DF5" w:rsidRDefault="00007A35" w:rsidP="00A764E6">
      <w:pPr>
        <w:ind w:left="198" w:right="57"/>
        <w:jc w:val="both"/>
        <w:rPr>
          <w:sz w:val="28"/>
          <w:szCs w:val="28"/>
        </w:rPr>
      </w:pPr>
    </w:p>
    <w:tbl>
      <w:tblPr>
        <w:tblStyle w:val="ab"/>
        <w:tblW w:w="0" w:type="auto"/>
        <w:tblLook w:val="04A0"/>
      </w:tblPr>
      <w:tblGrid>
        <w:gridCol w:w="4630"/>
        <w:gridCol w:w="4656"/>
      </w:tblGrid>
      <w:tr w:rsidR="00007A35" w:rsidRPr="00A83DF5" w:rsidTr="00007A35">
        <w:tc>
          <w:tcPr>
            <w:tcW w:w="4785" w:type="dxa"/>
          </w:tcPr>
          <w:p w:rsidR="00007A35" w:rsidRPr="00A83DF5" w:rsidRDefault="00007A35" w:rsidP="00A764E6">
            <w:pPr>
              <w:ind w:left="198" w:right="57"/>
              <w:jc w:val="both"/>
              <w:rPr>
                <w:sz w:val="28"/>
                <w:szCs w:val="28"/>
                <w:lang w:val="fr-FR"/>
              </w:rPr>
            </w:pPr>
            <w:r w:rsidRPr="00A83DF5">
              <w:rPr>
                <w:sz w:val="28"/>
                <w:szCs w:val="28"/>
                <w:lang w:val="fr-FR"/>
              </w:rPr>
              <w:t>Si maintenant la scène nocturne du kiosque est expliquée pour les personnes clairvoyantes, elle l’était très peu pour Philomène qui néanmoins y gagna la plus dangereuse de toutes les instructions, celle que donne le mauvais exemple. (AS)</w:t>
            </w:r>
          </w:p>
        </w:tc>
        <w:tc>
          <w:tcPr>
            <w:tcW w:w="4786" w:type="dxa"/>
          </w:tcPr>
          <w:p w:rsidR="00007A35" w:rsidRPr="00A83DF5" w:rsidRDefault="00007A35" w:rsidP="00A764E6">
            <w:pPr>
              <w:ind w:left="198" w:right="57"/>
              <w:jc w:val="both"/>
              <w:rPr>
                <w:sz w:val="28"/>
                <w:szCs w:val="28"/>
              </w:rPr>
            </w:pPr>
            <w:r w:rsidRPr="00A83DF5">
              <w:rPr>
                <w:sz w:val="28"/>
                <w:szCs w:val="28"/>
              </w:rPr>
              <w:t xml:space="preserve">Если ночная сцена в беседке и понятна теперь для проницательных людей, то она далеко не была понятна для Розали; последняя, </w:t>
            </w:r>
            <w:r w:rsidRPr="00A83DF5">
              <w:rPr>
                <w:sz w:val="28"/>
                <w:szCs w:val="28"/>
                <w:u w:val="single"/>
              </w:rPr>
              <w:t>тем не менее</w:t>
            </w:r>
            <w:r w:rsidRPr="00A83DF5">
              <w:rPr>
                <w:sz w:val="28"/>
                <w:szCs w:val="28"/>
              </w:rPr>
              <w:t>, получила наихудший урок, какой может дать дурной пример. </w:t>
            </w:r>
          </w:p>
        </w:tc>
      </w:tr>
    </w:tbl>
    <w:p w:rsidR="00007A35" w:rsidRPr="00A83DF5" w:rsidRDefault="00007A35" w:rsidP="00A764E6">
      <w:pPr>
        <w:ind w:left="198" w:right="57"/>
        <w:jc w:val="both"/>
        <w:rPr>
          <w:sz w:val="28"/>
          <w:szCs w:val="28"/>
        </w:rPr>
      </w:pPr>
    </w:p>
    <w:p w:rsidR="00007A35" w:rsidRPr="00A83DF5" w:rsidRDefault="00007A35" w:rsidP="00A764E6">
      <w:pPr>
        <w:jc w:val="both"/>
        <w:rPr>
          <w:sz w:val="28"/>
          <w:szCs w:val="28"/>
        </w:rPr>
      </w:pPr>
      <w:r w:rsidRPr="00A83DF5">
        <w:rPr>
          <w:sz w:val="28"/>
          <w:szCs w:val="28"/>
        </w:rPr>
        <w:t xml:space="preserve">В последнем случае мы снова встречаем пример с </w:t>
      </w:r>
      <w:r w:rsidRPr="00A83DF5">
        <w:rPr>
          <w:sz w:val="28"/>
          <w:szCs w:val="28"/>
          <w:lang w:val="en-US"/>
        </w:rPr>
        <w:t>si</w:t>
      </w:r>
      <w:r w:rsidRPr="00A83DF5">
        <w:rPr>
          <w:sz w:val="28"/>
          <w:szCs w:val="28"/>
        </w:rPr>
        <w:t xml:space="preserve">. Но в отличие от предыдущего, здесь переводчик сохраняет перевод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как </w:t>
      </w:r>
      <w:r w:rsidRPr="00A83DF5">
        <w:rPr>
          <w:i/>
          <w:sz w:val="28"/>
          <w:szCs w:val="28"/>
        </w:rPr>
        <w:t>тем не менее</w:t>
      </w:r>
      <w:r w:rsidRPr="00A83DF5">
        <w:rPr>
          <w:sz w:val="28"/>
          <w:szCs w:val="28"/>
        </w:rPr>
        <w:t xml:space="preserve"> и отдельно выносит значение </w:t>
      </w:r>
      <w:r w:rsidRPr="00A83DF5">
        <w:rPr>
          <w:sz w:val="28"/>
          <w:szCs w:val="28"/>
          <w:lang w:val="en-US"/>
        </w:rPr>
        <w:t>si</w:t>
      </w:r>
      <w:r w:rsidRPr="00A83DF5">
        <w:rPr>
          <w:sz w:val="28"/>
          <w:szCs w:val="28"/>
        </w:rPr>
        <w:t xml:space="preserve"> – </w:t>
      </w:r>
      <w:r w:rsidRPr="00A83DF5">
        <w:rPr>
          <w:i/>
          <w:sz w:val="28"/>
          <w:szCs w:val="28"/>
        </w:rPr>
        <w:t>если</w:t>
      </w:r>
      <w:r w:rsidRPr="00A83DF5">
        <w:rPr>
          <w:sz w:val="28"/>
          <w:szCs w:val="28"/>
        </w:rPr>
        <w:t xml:space="preserve">. Как нам видится, это связано с тем, что мы имеем дело с предикатом в третьем лице (а не в первом) и употребление условно-уступительной конструкции с </w:t>
      </w:r>
      <w:r w:rsidRPr="00A83DF5">
        <w:rPr>
          <w:i/>
          <w:sz w:val="28"/>
          <w:szCs w:val="28"/>
        </w:rPr>
        <w:t xml:space="preserve">пусть </w:t>
      </w:r>
      <w:r w:rsidRPr="00A83DF5">
        <w:rPr>
          <w:sz w:val="28"/>
          <w:szCs w:val="28"/>
        </w:rPr>
        <w:t xml:space="preserve">здесь было бы неудобно, тогда как </w:t>
      </w:r>
      <w:r w:rsidRPr="00A83DF5">
        <w:rPr>
          <w:i/>
          <w:sz w:val="28"/>
          <w:szCs w:val="28"/>
        </w:rPr>
        <w:t>тем не менее</w:t>
      </w:r>
      <w:r w:rsidRPr="00A83DF5">
        <w:rPr>
          <w:sz w:val="28"/>
          <w:szCs w:val="28"/>
        </w:rPr>
        <w:t xml:space="preserve">, выражающий базовое значение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уместен в любом случае.</w:t>
      </w:r>
    </w:p>
    <w:p w:rsidR="00344136" w:rsidRPr="00A83DF5" w:rsidRDefault="00344136" w:rsidP="00A764E6">
      <w:pPr>
        <w:jc w:val="both"/>
        <w:rPr>
          <w:sz w:val="28"/>
          <w:szCs w:val="28"/>
        </w:rPr>
      </w:pPr>
    </w:p>
    <w:p w:rsidR="00DE4565" w:rsidRPr="00DE4565" w:rsidRDefault="00DE4565" w:rsidP="00A764E6">
      <w:pPr>
        <w:jc w:val="both"/>
        <w:rPr>
          <w:b/>
          <w:sz w:val="28"/>
          <w:szCs w:val="28"/>
        </w:rPr>
      </w:pPr>
      <w:r w:rsidRPr="00DE4565">
        <w:rPr>
          <w:b/>
          <w:sz w:val="28"/>
          <w:szCs w:val="28"/>
        </w:rPr>
        <w:t>Выводы:</w:t>
      </w:r>
    </w:p>
    <w:p w:rsidR="00C85E0F" w:rsidRDefault="00007A35" w:rsidP="00A764E6">
      <w:pPr>
        <w:jc w:val="both"/>
        <w:rPr>
          <w:sz w:val="28"/>
          <w:szCs w:val="28"/>
        </w:rPr>
      </w:pPr>
      <w:r w:rsidRPr="00A83DF5">
        <w:rPr>
          <w:sz w:val="28"/>
          <w:szCs w:val="28"/>
        </w:rPr>
        <w:t xml:space="preserve">Подводя итоги, хочется сказать, что </w:t>
      </w:r>
      <w:r w:rsidRPr="00A83DF5">
        <w:rPr>
          <w:sz w:val="28"/>
          <w:szCs w:val="28"/>
          <w:lang w:val="fr-FR"/>
        </w:rPr>
        <w:t>n</w:t>
      </w:r>
      <w:r w:rsidRPr="00A83DF5">
        <w:rPr>
          <w:sz w:val="28"/>
          <w:szCs w:val="28"/>
        </w:rPr>
        <w:t>é</w:t>
      </w:r>
      <w:r w:rsidRPr="00A83DF5">
        <w:rPr>
          <w:sz w:val="28"/>
          <w:szCs w:val="28"/>
          <w:lang w:val="fr-FR"/>
        </w:rPr>
        <w:t>anmoins</w:t>
      </w:r>
      <w:r w:rsidRPr="00A83DF5">
        <w:rPr>
          <w:sz w:val="28"/>
          <w:szCs w:val="28"/>
        </w:rPr>
        <w:t xml:space="preserve"> – коннектор, демонстрирующий наибольшую стабил</w:t>
      </w:r>
      <w:r w:rsidR="0046725D">
        <w:rPr>
          <w:sz w:val="28"/>
          <w:szCs w:val="28"/>
        </w:rPr>
        <w:t>ьность. В течение дли</w:t>
      </w:r>
      <w:r w:rsidRPr="00A83DF5">
        <w:rPr>
          <w:sz w:val="28"/>
          <w:szCs w:val="28"/>
        </w:rPr>
        <w:t xml:space="preserve">тельного времени он сохраняет свое историческое значение </w:t>
      </w:r>
      <w:r w:rsidR="00C85E0F">
        <w:rPr>
          <w:sz w:val="28"/>
          <w:szCs w:val="28"/>
        </w:rPr>
        <w:t>и свои особенности употребления.</w:t>
      </w:r>
    </w:p>
    <w:p w:rsidR="00C85E0F" w:rsidRDefault="00007A35" w:rsidP="00A764E6">
      <w:pPr>
        <w:jc w:val="both"/>
        <w:rPr>
          <w:sz w:val="28"/>
          <w:szCs w:val="28"/>
        </w:rPr>
      </w:pPr>
      <w:r w:rsidRPr="00A83DF5">
        <w:rPr>
          <w:sz w:val="28"/>
          <w:szCs w:val="28"/>
        </w:rPr>
        <w:t xml:space="preserve">Тем не менее, в </w:t>
      </w:r>
      <w:r w:rsidR="00C85E0F">
        <w:rPr>
          <w:sz w:val="28"/>
          <w:szCs w:val="28"/>
        </w:rPr>
        <w:t>нашем корпусе современного языка</w:t>
      </w:r>
      <w:r w:rsidRPr="00A83DF5">
        <w:rPr>
          <w:sz w:val="28"/>
          <w:szCs w:val="28"/>
        </w:rPr>
        <w:t xml:space="preserve"> </w:t>
      </w:r>
      <w:r w:rsidR="00C85E0F">
        <w:rPr>
          <w:sz w:val="28"/>
          <w:szCs w:val="28"/>
        </w:rPr>
        <w:t xml:space="preserve">нам встретились примеры, в которых автор отходит от привычных норм употребления </w:t>
      </w:r>
      <w:r w:rsidR="00C85E0F" w:rsidRPr="00C85E0F">
        <w:rPr>
          <w:sz w:val="28"/>
          <w:szCs w:val="28"/>
          <w:lang w:val="fr-FR"/>
        </w:rPr>
        <w:t>n</w:t>
      </w:r>
      <w:r w:rsidR="00C85E0F" w:rsidRPr="00C85E0F">
        <w:rPr>
          <w:sz w:val="28"/>
          <w:szCs w:val="28"/>
        </w:rPr>
        <w:t>é</w:t>
      </w:r>
      <w:r w:rsidR="00C85E0F" w:rsidRPr="00C85E0F">
        <w:rPr>
          <w:sz w:val="28"/>
          <w:szCs w:val="28"/>
          <w:lang w:val="fr-FR"/>
        </w:rPr>
        <w:t>anmoins</w:t>
      </w:r>
      <w:r w:rsidR="00C85E0F">
        <w:rPr>
          <w:sz w:val="28"/>
          <w:szCs w:val="28"/>
        </w:rPr>
        <w:t xml:space="preserve"> (употребление коннектора в прямой речи персонажа, использование </w:t>
      </w:r>
      <w:r w:rsidR="00C85E0F" w:rsidRPr="00C85E0F">
        <w:rPr>
          <w:sz w:val="28"/>
          <w:szCs w:val="28"/>
          <w:lang w:val="fr-FR"/>
        </w:rPr>
        <w:t>n</w:t>
      </w:r>
      <w:r w:rsidR="00C85E0F" w:rsidRPr="00C85E0F">
        <w:rPr>
          <w:sz w:val="28"/>
          <w:szCs w:val="28"/>
        </w:rPr>
        <w:t>é</w:t>
      </w:r>
      <w:r w:rsidR="00C85E0F" w:rsidRPr="00C85E0F">
        <w:rPr>
          <w:sz w:val="28"/>
          <w:szCs w:val="28"/>
          <w:lang w:val="fr-FR"/>
        </w:rPr>
        <w:t>anmoins</w:t>
      </w:r>
      <w:r w:rsidR="00C85E0F">
        <w:rPr>
          <w:sz w:val="28"/>
          <w:szCs w:val="28"/>
        </w:rPr>
        <w:t xml:space="preserve"> в отрицательном предложении).</w:t>
      </w:r>
    </w:p>
    <w:p w:rsidR="00C85E0F" w:rsidRDefault="00CA1B30" w:rsidP="00C85E0F">
      <w:pPr>
        <w:jc w:val="both"/>
        <w:rPr>
          <w:sz w:val="28"/>
          <w:szCs w:val="28"/>
        </w:rPr>
      </w:pPr>
      <w:r>
        <w:rPr>
          <w:sz w:val="28"/>
          <w:szCs w:val="28"/>
        </w:rPr>
        <w:lastRenderedPageBreak/>
        <w:t>Возможно</w:t>
      </w:r>
      <w:r w:rsidR="00C85E0F" w:rsidRPr="00C85E0F">
        <w:rPr>
          <w:sz w:val="28"/>
          <w:szCs w:val="28"/>
        </w:rPr>
        <w:t>, что в наше время постепенно меняется узус данного слова и мы становимся свидетелями того, как коннектор, так долго сохранявший связь со своим историческим значением, все-таки начинает отходить от него.</w:t>
      </w:r>
    </w:p>
    <w:p w:rsidR="00C85E0F" w:rsidRPr="00C85E0F" w:rsidRDefault="00C85E0F" w:rsidP="00C85E0F">
      <w:pPr>
        <w:jc w:val="both"/>
        <w:rPr>
          <w:sz w:val="28"/>
          <w:szCs w:val="28"/>
        </w:rPr>
      </w:pPr>
      <w:r>
        <w:rPr>
          <w:sz w:val="28"/>
          <w:szCs w:val="28"/>
        </w:rPr>
        <w:t xml:space="preserve">Не исключено, что в будущем употребление коннектора на уровне межличностной коммуникации, а также в отрицательных предложениях, станет литературной нормой и расширение функционала </w:t>
      </w:r>
      <w:r w:rsidRPr="00C85E0F">
        <w:rPr>
          <w:sz w:val="28"/>
          <w:szCs w:val="28"/>
          <w:lang w:val="fr-FR"/>
        </w:rPr>
        <w:t>n</w:t>
      </w:r>
      <w:r w:rsidRPr="00C85E0F">
        <w:rPr>
          <w:sz w:val="28"/>
          <w:szCs w:val="28"/>
        </w:rPr>
        <w:t>é</w:t>
      </w:r>
      <w:r w:rsidRPr="00C85E0F">
        <w:rPr>
          <w:sz w:val="28"/>
          <w:szCs w:val="28"/>
          <w:lang w:val="fr-FR"/>
        </w:rPr>
        <w:t>anmoins</w:t>
      </w:r>
      <w:r w:rsidRPr="00C85E0F">
        <w:rPr>
          <w:sz w:val="28"/>
          <w:szCs w:val="28"/>
        </w:rPr>
        <w:t xml:space="preserve"> </w:t>
      </w:r>
      <w:r>
        <w:rPr>
          <w:sz w:val="28"/>
          <w:szCs w:val="28"/>
        </w:rPr>
        <w:t xml:space="preserve">повлечет за собой </w:t>
      </w:r>
      <w:r w:rsidRPr="00C85E0F">
        <w:rPr>
          <w:sz w:val="28"/>
          <w:szCs w:val="28"/>
        </w:rPr>
        <w:t>смену его частотности</w:t>
      </w:r>
      <w:r>
        <w:rPr>
          <w:sz w:val="28"/>
          <w:szCs w:val="28"/>
        </w:rPr>
        <w:t>.</w:t>
      </w:r>
    </w:p>
    <w:p w:rsidR="00C85E0F" w:rsidRPr="00C85E0F" w:rsidRDefault="00C85E0F" w:rsidP="00A764E6">
      <w:pPr>
        <w:jc w:val="both"/>
        <w:rPr>
          <w:sz w:val="28"/>
          <w:szCs w:val="28"/>
        </w:rPr>
      </w:pPr>
    </w:p>
    <w:p w:rsidR="0046725D" w:rsidRDefault="0046725D" w:rsidP="00A764E6">
      <w:pPr>
        <w:jc w:val="both"/>
        <w:rPr>
          <w:sz w:val="28"/>
          <w:szCs w:val="28"/>
        </w:rPr>
      </w:pPr>
    </w:p>
    <w:p w:rsidR="007608B2" w:rsidRDefault="007608B2" w:rsidP="00A764E6">
      <w:pPr>
        <w:ind w:firstLine="0"/>
        <w:rPr>
          <w:rFonts w:eastAsiaTheme="majorEastAsia" w:cstheme="majorBidi"/>
          <w:b/>
          <w:sz w:val="32"/>
          <w:szCs w:val="32"/>
          <w:lang w:eastAsia="ru-RU"/>
        </w:rPr>
      </w:pPr>
      <w:r>
        <w:br w:type="page"/>
      </w:r>
    </w:p>
    <w:p w:rsidR="007608B2" w:rsidRPr="007608B2" w:rsidRDefault="007608B2" w:rsidP="00A764E6">
      <w:pPr>
        <w:pStyle w:val="1"/>
        <w:spacing w:line="360" w:lineRule="auto"/>
      </w:pPr>
      <w:bookmarkStart w:id="15" w:name="_Toc105006414"/>
      <w:r>
        <w:lastRenderedPageBreak/>
        <w:t>ЗАКЛЮЧЕНИЕ</w:t>
      </w:r>
      <w:bookmarkEnd w:id="15"/>
    </w:p>
    <w:p w:rsidR="007608B2" w:rsidRPr="007608B2" w:rsidRDefault="007608B2" w:rsidP="00A764E6">
      <w:pPr>
        <w:jc w:val="both"/>
        <w:rPr>
          <w:sz w:val="28"/>
          <w:szCs w:val="28"/>
        </w:rPr>
      </w:pPr>
    </w:p>
    <w:p w:rsidR="007608B2" w:rsidRPr="007608B2" w:rsidRDefault="007608B2" w:rsidP="00A764E6">
      <w:pPr>
        <w:jc w:val="both"/>
        <w:rPr>
          <w:sz w:val="28"/>
          <w:szCs w:val="28"/>
        </w:rPr>
      </w:pPr>
      <w:r w:rsidRPr="007608B2">
        <w:rPr>
          <w:sz w:val="28"/>
          <w:szCs w:val="28"/>
        </w:rPr>
        <w:t xml:space="preserve">В ходе данного исследования мы рассмотрели употребление французских коннекторов </w:t>
      </w:r>
      <w:r w:rsidRPr="007608B2">
        <w:rPr>
          <w:sz w:val="28"/>
          <w:szCs w:val="28"/>
          <w:lang w:val="en-US"/>
        </w:rPr>
        <w:t>pourtant</w:t>
      </w:r>
      <w:r w:rsidRPr="007608B2">
        <w:rPr>
          <w:sz w:val="28"/>
          <w:szCs w:val="28"/>
        </w:rPr>
        <w:t xml:space="preserve">, </w:t>
      </w:r>
      <w:r w:rsidRPr="007608B2">
        <w:rPr>
          <w:sz w:val="28"/>
          <w:szCs w:val="28"/>
          <w:lang w:val="en-US"/>
        </w:rPr>
        <w:t>cependant</w:t>
      </w:r>
      <w:r w:rsidRPr="007608B2">
        <w:rPr>
          <w:sz w:val="28"/>
          <w:szCs w:val="28"/>
        </w:rPr>
        <w:t xml:space="preserve">, </w:t>
      </w:r>
      <w:r w:rsidRPr="007608B2">
        <w:rPr>
          <w:sz w:val="28"/>
          <w:szCs w:val="28"/>
          <w:lang w:val="en-US"/>
        </w:rPr>
        <w:t>n</w:t>
      </w:r>
      <w:r w:rsidRPr="007608B2">
        <w:rPr>
          <w:sz w:val="28"/>
          <w:szCs w:val="28"/>
        </w:rPr>
        <w:t>é</w:t>
      </w:r>
      <w:r w:rsidRPr="007608B2">
        <w:rPr>
          <w:sz w:val="28"/>
          <w:szCs w:val="28"/>
          <w:lang w:val="en-US"/>
        </w:rPr>
        <w:t>anmoins</w:t>
      </w:r>
      <w:r w:rsidRPr="007608B2">
        <w:rPr>
          <w:sz w:val="28"/>
          <w:szCs w:val="28"/>
        </w:rPr>
        <w:t xml:space="preserve"> в литературных текстах последних 200 лет, а также способы их перевода на русский язык.</w:t>
      </w:r>
    </w:p>
    <w:p w:rsidR="007608B2" w:rsidRPr="007608B2" w:rsidRDefault="007608B2" w:rsidP="00A764E6">
      <w:pPr>
        <w:jc w:val="both"/>
        <w:rPr>
          <w:sz w:val="28"/>
          <w:szCs w:val="28"/>
        </w:rPr>
      </w:pPr>
      <w:r w:rsidRPr="007608B2">
        <w:rPr>
          <w:sz w:val="28"/>
          <w:szCs w:val="28"/>
        </w:rPr>
        <w:t xml:space="preserve">Мы выяснили, что в </w:t>
      </w:r>
      <w:r w:rsidRPr="007608B2">
        <w:rPr>
          <w:sz w:val="28"/>
          <w:szCs w:val="28"/>
          <w:lang w:val="en-US"/>
        </w:rPr>
        <w:t>XIX</w:t>
      </w:r>
      <w:r w:rsidRPr="007608B2">
        <w:rPr>
          <w:sz w:val="28"/>
          <w:szCs w:val="28"/>
        </w:rPr>
        <w:t xml:space="preserve"> в. французские авторы отдавали предпочтение </w:t>
      </w:r>
      <w:r w:rsidRPr="007608B2">
        <w:rPr>
          <w:sz w:val="28"/>
          <w:szCs w:val="28"/>
          <w:lang w:val="en-US"/>
        </w:rPr>
        <w:t>cependant</w:t>
      </w:r>
      <w:r w:rsidRPr="007608B2">
        <w:rPr>
          <w:sz w:val="28"/>
          <w:szCs w:val="28"/>
        </w:rPr>
        <w:t xml:space="preserve">, </w:t>
      </w:r>
      <w:r w:rsidRPr="007608B2">
        <w:rPr>
          <w:sz w:val="28"/>
          <w:szCs w:val="28"/>
          <w:lang w:val="en-US"/>
        </w:rPr>
        <w:t>pourtant</w:t>
      </w:r>
      <w:r w:rsidRPr="007608B2">
        <w:rPr>
          <w:sz w:val="28"/>
          <w:szCs w:val="28"/>
        </w:rPr>
        <w:t xml:space="preserve"> занимал второе место и </w:t>
      </w:r>
      <w:r w:rsidRPr="007608B2">
        <w:rPr>
          <w:sz w:val="28"/>
          <w:szCs w:val="28"/>
          <w:lang w:val="en-US"/>
        </w:rPr>
        <w:t>n</w:t>
      </w:r>
      <w:r w:rsidRPr="007608B2">
        <w:rPr>
          <w:sz w:val="28"/>
          <w:szCs w:val="28"/>
        </w:rPr>
        <w:t>é</w:t>
      </w:r>
      <w:r w:rsidRPr="007608B2">
        <w:rPr>
          <w:sz w:val="28"/>
          <w:szCs w:val="28"/>
          <w:lang w:val="en-US"/>
        </w:rPr>
        <w:t>anmoins</w:t>
      </w:r>
      <w:r w:rsidRPr="007608B2">
        <w:rPr>
          <w:sz w:val="28"/>
          <w:szCs w:val="28"/>
        </w:rPr>
        <w:t xml:space="preserve"> использовался значительно реже. На рубеже </w:t>
      </w:r>
      <w:r w:rsidRPr="007608B2">
        <w:rPr>
          <w:sz w:val="28"/>
          <w:szCs w:val="28"/>
          <w:lang w:val="en-US"/>
        </w:rPr>
        <w:t>XIX</w:t>
      </w:r>
      <w:r w:rsidRPr="007608B2">
        <w:rPr>
          <w:sz w:val="28"/>
          <w:szCs w:val="28"/>
        </w:rPr>
        <w:t>-</w:t>
      </w:r>
      <w:r w:rsidRPr="007608B2">
        <w:rPr>
          <w:sz w:val="28"/>
          <w:szCs w:val="28"/>
          <w:lang w:val="en-US"/>
        </w:rPr>
        <w:t>XX</w:t>
      </w:r>
      <w:r w:rsidRPr="007608B2">
        <w:rPr>
          <w:sz w:val="28"/>
          <w:szCs w:val="28"/>
        </w:rPr>
        <w:t xml:space="preserve"> вв. произошла смена частотности: </w:t>
      </w:r>
      <w:r w:rsidRPr="007608B2">
        <w:rPr>
          <w:sz w:val="28"/>
          <w:szCs w:val="28"/>
          <w:lang w:val="en-US"/>
        </w:rPr>
        <w:t>cependant</w:t>
      </w:r>
      <w:r w:rsidRPr="007608B2">
        <w:rPr>
          <w:sz w:val="28"/>
          <w:szCs w:val="28"/>
        </w:rPr>
        <w:t xml:space="preserve"> стал употребляться гораздо меньше и отдал первенство </w:t>
      </w:r>
      <w:r w:rsidRPr="007608B2">
        <w:rPr>
          <w:sz w:val="28"/>
          <w:szCs w:val="28"/>
          <w:lang w:val="en-US"/>
        </w:rPr>
        <w:t>pourtant</w:t>
      </w:r>
      <w:r w:rsidRPr="007608B2">
        <w:rPr>
          <w:sz w:val="28"/>
          <w:szCs w:val="28"/>
        </w:rPr>
        <w:t>. Мы сопоставили примеры из этих двух временных периодов (до и после смены частотности), чтобы понять, почему произошли эти изменения.</w:t>
      </w:r>
    </w:p>
    <w:p w:rsidR="007608B2" w:rsidRPr="007608B2" w:rsidRDefault="007608B2" w:rsidP="00A764E6">
      <w:pPr>
        <w:jc w:val="both"/>
        <w:rPr>
          <w:sz w:val="28"/>
          <w:szCs w:val="28"/>
        </w:rPr>
      </w:pPr>
      <w:r w:rsidRPr="007608B2">
        <w:rPr>
          <w:sz w:val="28"/>
          <w:szCs w:val="28"/>
        </w:rPr>
        <w:t xml:space="preserve">На основании проведенного исследования нам удалось узнать, что </w:t>
      </w:r>
      <w:r w:rsidRPr="007608B2">
        <w:rPr>
          <w:sz w:val="28"/>
          <w:szCs w:val="28"/>
          <w:lang w:val="en-US"/>
        </w:rPr>
        <w:t>cependant</w:t>
      </w:r>
      <w:r w:rsidRPr="007608B2">
        <w:rPr>
          <w:sz w:val="28"/>
          <w:szCs w:val="28"/>
        </w:rPr>
        <w:t xml:space="preserve"> почти полностью утратил свое историческое значение одновременности, и вместе с этим значительно сузилась сфера употребления коннектора: он стал реже использоваться в структурной функции организации текста. В то же время в этой функции увеличилось количество случаев употребления </w:t>
      </w:r>
      <w:r w:rsidRPr="007608B2">
        <w:rPr>
          <w:sz w:val="28"/>
          <w:szCs w:val="28"/>
          <w:lang w:val="en-US"/>
        </w:rPr>
        <w:t>pourtant</w:t>
      </w:r>
      <w:r w:rsidRPr="007608B2">
        <w:rPr>
          <w:sz w:val="28"/>
          <w:szCs w:val="28"/>
        </w:rPr>
        <w:t>, что говорит о частичном замещении одного коннектора другим.</w:t>
      </w:r>
    </w:p>
    <w:p w:rsidR="007608B2" w:rsidRPr="007608B2" w:rsidRDefault="007608B2" w:rsidP="00A764E6">
      <w:pPr>
        <w:jc w:val="both"/>
        <w:rPr>
          <w:sz w:val="28"/>
          <w:szCs w:val="28"/>
        </w:rPr>
      </w:pPr>
      <w:r w:rsidRPr="007608B2">
        <w:rPr>
          <w:sz w:val="28"/>
          <w:szCs w:val="28"/>
        </w:rPr>
        <w:t>Кроме того, оба эти коннектора стали больше использоваться на уровне межличностной коммуникации. Эти количественные изменения связаны, главным образом, с качественными изменениями литературных текстов, в которых появилось больше диалогов, а следовательно, появилась необходимость в лингвистических средствах выражения дополнительных смыслов.</w:t>
      </w:r>
    </w:p>
    <w:p w:rsidR="007608B2" w:rsidRPr="007608B2" w:rsidRDefault="007608B2" w:rsidP="00A764E6">
      <w:pPr>
        <w:jc w:val="both"/>
        <w:rPr>
          <w:sz w:val="28"/>
          <w:szCs w:val="28"/>
        </w:rPr>
      </w:pPr>
      <w:r w:rsidRPr="007608B2">
        <w:rPr>
          <w:sz w:val="28"/>
          <w:szCs w:val="28"/>
        </w:rPr>
        <w:t xml:space="preserve">Изменилась также и сфера употребления </w:t>
      </w:r>
      <w:r w:rsidRPr="007608B2">
        <w:rPr>
          <w:sz w:val="28"/>
          <w:szCs w:val="28"/>
          <w:lang w:val="en-US"/>
        </w:rPr>
        <w:t>n</w:t>
      </w:r>
      <w:r w:rsidRPr="007608B2">
        <w:rPr>
          <w:sz w:val="28"/>
          <w:szCs w:val="28"/>
        </w:rPr>
        <w:t>é</w:t>
      </w:r>
      <w:r w:rsidRPr="007608B2">
        <w:rPr>
          <w:sz w:val="28"/>
          <w:szCs w:val="28"/>
          <w:lang w:val="en-US"/>
        </w:rPr>
        <w:t>anmoins</w:t>
      </w:r>
      <w:r w:rsidRPr="007608B2">
        <w:rPr>
          <w:sz w:val="28"/>
          <w:szCs w:val="28"/>
        </w:rPr>
        <w:t xml:space="preserve">. В современном языке этот коннектор начал использоваться в отрицательных предложениях. Как и в случае с </w:t>
      </w:r>
      <w:r w:rsidRPr="007608B2">
        <w:rPr>
          <w:sz w:val="28"/>
          <w:szCs w:val="28"/>
          <w:lang w:val="en-US"/>
        </w:rPr>
        <w:t>cependant</w:t>
      </w:r>
      <w:r w:rsidRPr="007608B2">
        <w:rPr>
          <w:sz w:val="28"/>
          <w:szCs w:val="28"/>
        </w:rPr>
        <w:t>, это тоже связано с потерей его этимологического значения.</w:t>
      </w:r>
    </w:p>
    <w:p w:rsidR="007608B2" w:rsidRPr="007608B2" w:rsidRDefault="007608B2" w:rsidP="00A764E6">
      <w:pPr>
        <w:jc w:val="both"/>
        <w:rPr>
          <w:sz w:val="28"/>
          <w:szCs w:val="28"/>
        </w:rPr>
      </w:pPr>
      <w:r w:rsidRPr="007608B2">
        <w:rPr>
          <w:sz w:val="28"/>
          <w:szCs w:val="28"/>
        </w:rPr>
        <w:lastRenderedPageBreak/>
        <w:t>Мы также проанализировали способы передачи французских коннекторов на русский язык, чтобы глубже понять особенности коннекторов и характер отношений, которые они создают между компонетами высказывания. В нашем исследовании мы выявили некоторые закономерности выбора варианта перевода.</w:t>
      </w:r>
    </w:p>
    <w:p w:rsidR="007608B2" w:rsidRPr="007608B2" w:rsidRDefault="007608B2" w:rsidP="00A764E6">
      <w:pPr>
        <w:jc w:val="both"/>
        <w:rPr>
          <w:sz w:val="28"/>
          <w:szCs w:val="28"/>
        </w:rPr>
      </w:pPr>
      <w:r w:rsidRPr="007608B2">
        <w:rPr>
          <w:sz w:val="28"/>
          <w:szCs w:val="28"/>
        </w:rPr>
        <w:t xml:space="preserve">Мы выяснили, что выбор варианта перевода во многом обусловлен функцией, которую коннектор выполняет в тексте. Также важным фактором для выбора является принадлежность высказывания с коннектором авторской речи или речи персонажа, имитирующей живую речь. </w:t>
      </w:r>
    </w:p>
    <w:p w:rsidR="007608B2" w:rsidRPr="007608B2" w:rsidRDefault="007608B2" w:rsidP="00A764E6">
      <w:pPr>
        <w:jc w:val="both"/>
        <w:rPr>
          <w:sz w:val="28"/>
          <w:szCs w:val="28"/>
        </w:rPr>
      </w:pPr>
      <w:r w:rsidRPr="007608B2">
        <w:rPr>
          <w:sz w:val="28"/>
          <w:szCs w:val="28"/>
        </w:rPr>
        <w:t>Наша работа позволяет сделать вывод о том, что за последние 200 лет изменилось функционирование коннекторов в литературных текстах. Это связано, во-первых, с семантическими изменениями коннекторов, а во-вторых, с измением характера самих литературных текстов. Современные авторы ставят новые художественные цели и приспосабливают экспрессивные средства для их достижения.</w:t>
      </w:r>
    </w:p>
    <w:p w:rsidR="007608B2" w:rsidRPr="007608B2" w:rsidRDefault="007608B2" w:rsidP="00A764E6">
      <w:pPr>
        <w:jc w:val="both"/>
        <w:rPr>
          <w:sz w:val="28"/>
          <w:szCs w:val="28"/>
        </w:rPr>
      </w:pPr>
      <w:r w:rsidRPr="007608B2">
        <w:rPr>
          <w:sz w:val="28"/>
          <w:szCs w:val="28"/>
        </w:rPr>
        <w:t xml:space="preserve">Кроме того, причины предпочтения одного коннектора другому кроются в изменении сознания людей: современные писатели (а также читатели) предпочитают четкость формулировок, прозрачность и силу экспрессии </w:t>
      </w:r>
      <w:r w:rsidRPr="007608B2">
        <w:rPr>
          <w:sz w:val="28"/>
          <w:szCs w:val="28"/>
          <w:lang w:val="en-US"/>
        </w:rPr>
        <w:t>pourtant</w:t>
      </w:r>
      <w:r w:rsidRPr="007608B2">
        <w:rPr>
          <w:sz w:val="28"/>
          <w:szCs w:val="28"/>
        </w:rPr>
        <w:t xml:space="preserve"> вместо многообразия (и туманности) смысловых оттенков </w:t>
      </w:r>
      <w:r w:rsidRPr="007608B2">
        <w:rPr>
          <w:sz w:val="28"/>
          <w:szCs w:val="28"/>
          <w:lang w:val="en-US"/>
        </w:rPr>
        <w:t>cependant</w:t>
      </w:r>
      <w:r w:rsidRPr="007608B2">
        <w:rPr>
          <w:sz w:val="28"/>
          <w:szCs w:val="28"/>
        </w:rPr>
        <w:t>.</w:t>
      </w:r>
    </w:p>
    <w:p w:rsidR="007608B2" w:rsidRPr="00A83DF5" w:rsidRDefault="007608B2" w:rsidP="00A764E6">
      <w:pPr>
        <w:jc w:val="both"/>
        <w:rPr>
          <w:sz w:val="28"/>
          <w:szCs w:val="28"/>
        </w:rPr>
      </w:pPr>
      <w:r w:rsidRPr="007608B2">
        <w:rPr>
          <w:sz w:val="28"/>
          <w:szCs w:val="28"/>
        </w:rPr>
        <w:t>Мы надеемся, что наша работа поможет лучше понять направление развития языка и откроет путь для новых исследований в этой области.</w:t>
      </w:r>
    </w:p>
    <w:p w:rsidR="00D521B8" w:rsidRDefault="00D521B8" w:rsidP="00A764E6">
      <w:pPr>
        <w:ind w:firstLine="0"/>
        <w:jc w:val="both"/>
        <w:rPr>
          <w:rFonts w:eastAsiaTheme="majorEastAsia" w:cstheme="majorBidi"/>
          <w:b/>
          <w:sz w:val="32"/>
          <w:szCs w:val="32"/>
          <w:lang w:eastAsia="ru-RU"/>
        </w:rPr>
      </w:pPr>
      <w:r>
        <w:br w:type="page"/>
      </w:r>
    </w:p>
    <w:p w:rsidR="00007A35" w:rsidRPr="00BA0DC7" w:rsidRDefault="00007A35" w:rsidP="00A764E6">
      <w:pPr>
        <w:pStyle w:val="1"/>
        <w:spacing w:line="360" w:lineRule="auto"/>
        <w:rPr>
          <w:lang w:val="fr-FR"/>
        </w:rPr>
      </w:pPr>
      <w:bookmarkStart w:id="16" w:name="_Toc105006415"/>
      <w:r w:rsidRPr="00A83DF5">
        <w:lastRenderedPageBreak/>
        <w:t>С</w:t>
      </w:r>
      <w:r w:rsidR="00D521B8">
        <w:t>ПИСОК</w:t>
      </w:r>
      <w:r w:rsidR="00D521B8" w:rsidRPr="00BA0DC7">
        <w:rPr>
          <w:lang w:val="fr-FR"/>
        </w:rPr>
        <w:t xml:space="preserve"> </w:t>
      </w:r>
      <w:r w:rsidR="00D521B8">
        <w:t>ИСПОЛЬЗОВАННОЙ</w:t>
      </w:r>
      <w:r w:rsidR="00D521B8" w:rsidRPr="00BA0DC7">
        <w:rPr>
          <w:lang w:val="fr-FR"/>
        </w:rPr>
        <w:t xml:space="preserve"> </w:t>
      </w:r>
      <w:r w:rsidR="00D521B8">
        <w:t>ЛИТЕРАТУРЫ</w:t>
      </w:r>
      <w:bookmarkEnd w:id="16"/>
    </w:p>
    <w:p w:rsidR="00BA0DC7" w:rsidRPr="00CB67DB" w:rsidRDefault="00BA0DC7" w:rsidP="00BA0DC7">
      <w:pPr>
        <w:pStyle w:val="3"/>
        <w:numPr>
          <w:ilvl w:val="0"/>
          <w:numId w:val="49"/>
        </w:numPr>
        <w:rPr>
          <w:rFonts w:eastAsia="Calibri"/>
          <w:b w:val="0"/>
          <w:bCs w:val="0"/>
          <w:szCs w:val="28"/>
          <w:lang w:val="fr-FR"/>
        </w:rPr>
      </w:pPr>
      <w:bookmarkStart w:id="17" w:name="_Toc105006418"/>
      <w:r w:rsidRPr="00CB67DB">
        <w:rPr>
          <w:rFonts w:eastAsia="Calibri"/>
          <w:b w:val="0"/>
          <w:bCs w:val="0"/>
          <w:szCs w:val="28"/>
          <w:lang w:val="fr-FR"/>
        </w:rPr>
        <w:t>Anscombre J. C. &amp; Ducrot O. L’argumentation dans la langue. Bruxelles : Mardaga, 1983.</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Blumenthal P. La syntaxe du message. Application au français moderne. Tübingen: Max Niemeyer Verlag, 1980.</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 xml:space="preserve">Csüry I. Le champ lexical de mais. Étude lexico-grammaticale des termes d’opposition du français contemporain dans un cadre textologique. 2001. Debrecen : Studia Romanica de Debrecen, Fasc. VII. </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Gettrup H., &amp; Nølke H. Stratégies concessives: Une étude de six adverbes français. Revue Romane, 1984. № 1. URL: https://tidsskrift.dk/revue_romane/article/view/29500 (</w:t>
      </w:r>
      <w:r w:rsidRPr="00CB67DB">
        <w:rPr>
          <w:rFonts w:eastAsia="Calibri"/>
          <w:b w:val="0"/>
          <w:bCs w:val="0"/>
          <w:szCs w:val="28"/>
        </w:rPr>
        <w:t>дата</w:t>
      </w:r>
      <w:r w:rsidRPr="00CB67DB">
        <w:rPr>
          <w:rFonts w:eastAsia="Calibri"/>
          <w:b w:val="0"/>
          <w:bCs w:val="0"/>
          <w:szCs w:val="28"/>
          <w:lang w:val="fr-FR"/>
        </w:rPr>
        <w:t xml:space="preserve"> </w:t>
      </w:r>
      <w:r w:rsidRPr="00CB67DB">
        <w:rPr>
          <w:rFonts w:eastAsia="Calibri"/>
          <w:b w:val="0"/>
          <w:bCs w:val="0"/>
          <w:szCs w:val="28"/>
        </w:rPr>
        <w:t>обращения</w:t>
      </w:r>
      <w:r w:rsidRPr="00CB67DB">
        <w:rPr>
          <w:rFonts w:eastAsia="Calibri"/>
          <w:b w:val="0"/>
          <w:bCs w:val="0"/>
          <w:szCs w:val="28"/>
          <w:lang w:val="fr-FR"/>
        </w:rPr>
        <w:t>: 28.03.2022)</w:t>
      </w:r>
    </w:p>
    <w:p w:rsidR="00BC73B7" w:rsidRPr="00BC73B7" w:rsidRDefault="00BC73B7" w:rsidP="00BC73B7">
      <w:pPr>
        <w:pStyle w:val="3"/>
        <w:numPr>
          <w:ilvl w:val="0"/>
          <w:numId w:val="49"/>
        </w:numPr>
        <w:rPr>
          <w:rFonts w:eastAsia="Calibri"/>
          <w:b w:val="0"/>
          <w:szCs w:val="28"/>
          <w:lang w:val="fr-FR"/>
        </w:rPr>
      </w:pPr>
      <w:r w:rsidRPr="00BC73B7">
        <w:rPr>
          <w:rFonts w:eastAsia="Calibri"/>
          <w:b w:val="0"/>
          <w:bCs w:val="0"/>
          <w:szCs w:val="28"/>
          <w:lang w:val="fr-FR"/>
        </w:rPr>
        <w:t xml:space="preserve">Marchello-Nizia </w:t>
      </w:r>
      <w:r w:rsidRPr="00BC73B7">
        <w:rPr>
          <w:rFonts w:eastAsia="Calibri"/>
          <w:b w:val="0"/>
          <w:bCs w:val="0"/>
          <w:szCs w:val="28"/>
        </w:rPr>
        <w:t>С</w:t>
      </w:r>
      <w:r w:rsidRPr="00BC73B7">
        <w:rPr>
          <w:rFonts w:eastAsia="Calibri"/>
          <w:b w:val="0"/>
          <w:bCs w:val="0"/>
          <w:szCs w:val="28"/>
          <w:lang w:val="fr-FR"/>
        </w:rPr>
        <w:t xml:space="preserve">. </w:t>
      </w:r>
      <w:r w:rsidRPr="00BC73B7">
        <w:rPr>
          <w:rFonts w:eastAsia="Calibri"/>
          <w:b w:val="0"/>
          <w:szCs w:val="28"/>
          <w:lang w:val="fr-FR"/>
        </w:rPr>
        <w:t>Le principe de surprise annoncée.</w:t>
      </w:r>
      <w:r w:rsidRPr="00BC73B7">
        <w:rPr>
          <w:rFonts w:ascii="Verdana" w:eastAsia="Calibri" w:hAnsi="Verdana"/>
          <w:b w:val="0"/>
          <w:bCs w:val="0"/>
          <w:sz w:val="14"/>
          <w:szCs w:val="14"/>
          <w:shd w:val="clear" w:color="auto" w:fill="FFFFFF"/>
          <w:lang w:val="fr-FR"/>
        </w:rPr>
        <w:t xml:space="preserve"> </w:t>
      </w:r>
      <w:r w:rsidRPr="00BC73B7">
        <w:rPr>
          <w:rFonts w:eastAsia="Calibri"/>
          <w:b w:val="0"/>
          <w:szCs w:val="28"/>
          <w:lang w:val="fr-FR"/>
        </w:rPr>
        <w:t>Grammaticalisation et</w:t>
      </w:r>
      <w:r w:rsidRPr="00BC73B7">
        <w:rPr>
          <w:b w:val="0"/>
          <w:szCs w:val="28"/>
          <w:lang w:val="fr-FR"/>
        </w:rPr>
        <w:t xml:space="preserve"> pragmaticalisation de cependant</w:t>
      </w:r>
      <w:r w:rsidRPr="00BC73B7">
        <w:rPr>
          <w:rFonts w:eastAsia="Calibri"/>
          <w:b w:val="0"/>
          <w:bCs w:val="0"/>
          <w:szCs w:val="28"/>
          <w:lang w:val="fr-FR"/>
        </w:rPr>
        <w:t xml:space="preserve">, 2007 URL: </w:t>
      </w:r>
      <w:hyperlink r:id="rId19" w:history="1">
        <w:r w:rsidRPr="00BC73B7">
          <w:rPr>
            <w:rStyle w:val="ac"/>
            <w:rFonts w:eastAsia="Calibri"/>
            <w:b w:val="0"/>
            <w:bCs w:val="0"/>
            <w:color w:val="auto"/>
            <w:szCs w:val="28"/>
            <w:u w:val="none"/>
            <w:lang w:val="fr-FR"/>
          </w:rPr>
          <w:t>https://journals.openedition.org/discours/68</w:t>
        </w:r>
      </w:hyperlink>
      <w:r w:rsidRPr="00BC73B7">
        <w:rPr>
          <w:rFonts w:eastAsia="Calibri"/>
          <w:b w:val="0"/>
          <w:bCs w:val="0"/>
          <w:szCs w:val="28"/>
          <w:lang w:val="fr-FR"/>
        </w:rPr>
        <w:t xml:space="preserve"> (</w:t>
      </w:r>
      <w:r w:rsidRPr="00BC73B7">
        <w:rPr>
          <w:rFonts w:eastAsia="Calibri"/>
          <w:b w:val="0"/>
          <w:bCs w:val="0"/>
          <w:szCs w:val="28"/>
        </w:rPr>
        <w:t>дата</w:t>
      </w:r>
      <w:r w:rsidRPr="00BC73B7">
        <w:rPr>
          <w:rFonts w:eastAsia="Calibri"/>
          <w:b w:val="0"/>
          <w:bCs w:val="0"/>
          <w:szCs w:val="28"/>
          <w:lang w:val="fr-FR"/>
        </w:rPr>
        <w:t xml:space="preserve"> </w:t>
      </w:r>
      <w:r w:rsidRPr="00BC73B7">
        <w:rPr>
          <w:rFonts w:eastAsia="Calibri"/>
          <w:b w:val="0"/>
          <w:bCs w:val="0"/>
          <w:szCs w:val="28"/>
        </w:rPr>
        <w:t>обращения</w:t>
      </w:r>
      <w:r w:rsidRPr="00BC73B7">
        <w:rPr>
          <w:rFonts w:eastAsia="Calibri"/>
          <w:b w:val="0"/>
          <w:bCs w:val="0"/>
          <w:szCs w:val="28"/>
          <w:lang w:val="fr-FR"/>
        </w:rPr>
        <w:t>: 30.04.2022)</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Morel M-A. La concession en français. Paris: Ophrys (Collection l’Essentiel Français), 1996</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Mossberg M. La relation de concession: Étude contrastive de quelques connecteurs concessifs français et suédois. Växjö: Växjö University Press, 2006. URL: https://www.diva-portal.org/smash/record.jsf?pid=diva2%3A207231&amp;dswid=3029 (</w:t>
      </w:r>
      <w:r w:rsidRPr="00CB67DB">
        <w:rPr>
          <w:rFonts w:eastAsia="Calibri"/>
          <w:b w:val="0"/>
          <w:bCs w:val="0"/>
          <w:szCs w:val="28"/>
        </w:rPr>
        <w:t>дата</w:t>
      </w:r>
      <w:r w:rsidRPr="00CB67DB">
        <w:rPr>
          <w:rFonts w:eastAsia="Calibri"/>
          <w:b w:val="0"/>
          <w:bCs w:val="0"/>
          <w:szCs w:val="28"/>
          <w:lang w:val="fr-FR"/>
        </w:rPr>
        <w:t xml:space="preserve"> </w:t>
      </w:r>
      <w:r w:rsidRPr="00CB67DB">
        <w:rPr>
          <w:rFonts w:eastAsia="Calibri"/>
          <w:b w:val="0"/>
          <w:bCs w:val="0"/>
          <w:szCs w:val="28"/>
        </w:rPr>
        <w:t>обращения</w:t>
      </w:r>
      <w:r w:rsidRPr="00CB67DB">
        <w:rPr>
          <w:rFonts w:eastAsia="Calibri"/>
          <w:b w:val="0"/>
          <w:bCs w:val="0"/>
          <w:szCs w:val="28"/>
          <w:lang w:val="fr-FR"/>
        </w:rPr>
        <w:t>: 28.03.2022)</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Riegel M., Pellat J.-C., Rioul R. Grammaire méthodique du français. P.: Presses Universitaires de France, 1997.</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lastRenderedPageBreak/>
        <w:t>Roulet E. et al. L’articulation du discours en français contemporain. 3e édition. Berne: Peter Lang, 1991</w:t>
      </w:r>
    </w:p>
    <w:p w:rsidR="00BA0DC7" w:rsidRPr="00CB67DB" w:rsidRDefault="00BA0DC7" w:rsidP="00BA0DC7">
      <w:pPr>
        <w:pStyle w:val="3"/>
        <w:numPr>
          <w:ilvl w:val="0"/>
          <w:numId w:val="49"/>
        </w:numPr>
        <w:rPr>
          <w:rFonts w:eastAsia="Calibri"/>
          <w:b w:val="0"/>
          <w:bCs w:val="0"/>
          <w:szCs w:val="28"/>
          <w:lang w:val="fr-FR"/>
        </w:rPr>
      </w:pPr>
      <w:r w:rsidRPr="00CB67DB">
        <w:rPr>
          <w:rFonts w:eastAsia="Calibri"/>
          <w:b w:val="0"/>
          <w:bCs w:val="0"/>
          <w:szCs w:val="28"/>
          <w:lang w:val="fr-FR"/>
        </w:rPr>
        <w:t>Saez F. De la corrélation temporelle à la connexion discursive : les cas de cependant et alors // Langages, No. 174, Construction et interprétations des systèmes corrélatifs, juin 2009, pp. 67-82. URL: http://www.jstor.org/stable/41683613 (дата обращения 28.03.2022)</w:t>
      </w:r>
    </w:p>
    <w:p w:rsidR="00BA0DC7" w:rsidRPr="00CB67DB" w:rsidRDefault="00BA0DC7" w:rsidP="00BA0DC7">
      <w:pPr>
        <w:pStyle w:val="3"/>
        <w:numPr>
          <w:ilvl w:val="0"/>
          <w:numId w:val="49"/>
        </w:numPr>
        <w:rPr>
          <w:rFonts w:eastAsia="Calibri"/>
          <w:b w:val="0"/>
          <w:bCs w:val="0"/>
          <w:szCs w:val="28"/>
        </w:rPr>
      </w:pPr>
      <w:r w:rsidRPr="00CB67DB">
        <w:rPr>
          <w:rFonts w:eastAsia="Calibri"/>
          <w:b w:val="0"/>
          <w:bCs w:val="0"/>
          <w:szCs w:val="28"/>
        </w:rPr>
        <w:t xml:space="preserve"> Вайрах Ю.В., Казорина А.В., Чугунова Н.Ю. Типология уступительных конструкций на материале медиатекстов современной публицистики. Научный журнал КубГАУ, 2008 </w:t>
      </w:r>
      <w:r w:rsidRPr="00CB67DB">
        <w:rPr>
          <w:rFonts w:eastAsia="Calibri"/>
          <w:b w:val="0"/>
          <w:bCs w:val="0"/>
          <w:szCs w:val="28"/>
          <w:lang w:val="en-US"/>
        </w:rPr>
        <w:t>URL</w:t>
      </w:r>
      <w:r w:rsidRPr="00CB67DB">
        <w:rPr>
          <w:rFonts w:eastAsia="Calibri"/>
          <w:b w:val="0"/>
          <w:bCs w:val="0"/>
          <w:szCs w:val="28"/>
        </w:rPr>
        <w:t xml:space="preserve">: </w:t>
      </w:r>
      <w:hyperlink r:id="rId20" w:history="1">
        <w:r w:rsidRPr="00CB67DB">
          <w:rPr>
            <w:rFonts w:eastAsia="Calibri"/>
            <w:b w:val="0"/>
            <w:bCs w:val="0"/>
            <w:szCs w:val="28"/>
          </w:rPr>
          <w:t>https://cyberleninka.ru/article/n/tipologiya-ustupitelnyh-konstruktsiy-na-materiale-mediatekstov-sovremennoy-publitsistiki/viewer</w:t>
        </w:r>
      </w:hyperlink>
      <w:r w:rsidRPr="00CB67DB">
        <w:rPr>
          <w:rFonts w:eastAsia="Calibri"/>
          <w:b w:val="0"/>
          <w:bCs w:val="0"/>
          <w:szCs w:val="28"/>
        </w:rPr>
        <w:t xml:space="preserve">  (дата обращения: 19.03.2022)</w:t>
      </w:r>
    </w:p>
    <w:p w:rsidR="00BA0DC7" w:rsidRPr="00CB67DB" w:rsidRDefault="00BA0DC7" w:rsidP="00BA0DC7">
      <w:pPr>
        <w:pStyle w:val="a4"/>
        <w:numPr>
          <w:ilvl w:val="0"/>
          <w:numId w:val="49"/>
        </w:numPr>
        <w:jc w:val="both"/>
        <w:rPr>
          <w:sz w:val="28"/>
          <w:szCs w:val="28"/>
        </w:rPr>
      </w:pPr>
      <w:r w:rsidRPr="00CB67DB">
        <w:rPr>
          <w:sz w:val="28"/>
          <w:szCs w:val="28"/>
        </w:rPr>
        <w:t xml:space="preserve"> Гак В.Г. Сравнительная типология французского и русского языков. М.: Просвещение, 1989 [Электронная книга].</w:t>
      </w:r>
    </w:p>
    <w:p w:rsidR="00BA0DC7" w:rsidRPr="00CB67DB" w:rsidRDefault="00BA0DC7" w:rsidP="00BA0DC7">
      <w:pPr>
        <w:pStyle w:val="3"/>
        <w:numPr>
          <w:ilvl w:val="0"/>
          <w:numId w:val="49"/>
        </w:numPr>
        <w:rPr>
          <w:rFonts w:eastAsia="Calibri"/>
          <w:b w:val="0"/>
          <w:bCs w:val="0"/>
          <w:szCs w:val="28"/>
        </w:rPr>
      </w:pPr>
      <w:r w:rsidRPr="00CB67DB">
        <w:rPr>
          <w:rFonts w:eastAsia="Calibri"/>
          <w:b w:val="0"/>
          <w:bCs w:val="0"/>
          <w:szCs w:val="28"/>
        </w:rPr>
        <w:t xml:space="preserve"> Инькова-Манзотти О. Ю. Коннекторы противопоставления во французском и русском языках (сопоставительное исследование). М.: Изд-во МГУ им. М. В. Ломоносова, 2001. URL: https://www.researchgate.net/publication/233793049_Konnektory_protivopostavlenia_vo_francuzskom_i_russkom_azykah_sopostavitelnoe_issledovanie_Les_connecteurs_d'opposition_en_francais_et_en_russe_etude_contrastive (дата обращения: 28.03.2022)</w:t>
      </w:r>
    </w:p>
    <w:p w:rsidR="00BA0DC7" w:rsidRPr="00CB67DB" w:rsidRDefault="00BA0DC7" w:rsidP="00BA0DC7">
      <w:pPr>
        <w:pStyle w:val="3"/>
        <w:numPr>
          <w:ilvl w:val="0"/>
          <w:numId w:val="49"/>
        </w:numPr>
        <w:rPr>
          <w:rFonts w:eastAsia="Calibri"/>
          <w:b w:val="0"/>
          <w:bCs w:val="0"/>
          <w:szCs w:val="28"/>
        </w:rPr>
      </w:pPr>
      <w:r w:rsidRPr="00CB67DB">
        <w:rPr>
          <w:rFonts w:eastAsia="Calibri"/>
          <w:b w:val="0"/>
          <w:bCs w:val="0"/>
          <w:szCs w:val="28"/>
        </w:rPr>
        <w:t xml:space="preserve"> Мусатова, Г. А. Сложноподчиненные предложения с уступительной семантикой: общая характеристика, структура, особенности употребления в современной речи / Г. А. Мусатова. — Текст : непосредственный // Современная филология : материалы V Междунар. науч. конф. (г. Самара, март 2018 г.). — Самара : ООО "Издательство АСГАРД", 2018. — С. 63-66. — URL: </w:t>
      </w:r>
      <w:r w:rsidRPr="00CB67DB">
        <w:rPr>
          <w:rFonts w:eastAsia="Calibri"/>
          <w:b w:val="0"/>
          <w:bCs w:val="0"/>
          <w:szCs w:val="28"/>
        </w:rPr>
        <w:lastRenderedPageBreak/>
        <w:t>https://moluch.ru/conf/phil/archive/234/11858/ (дата обращения: 28.03.2022).</w:t>
      </w:r>
    </w:p>
    <w:p w:rsidR="00BA0DC7" w:rsidRPr="00CB67DB" w:rsidRDefault="00BA0DC7" w:rsidP="00BA0DC7">
      <w:pPr>
        <w:pStyle w:val="3"/>
        <w:numPr>
          <w:ilvl w:val="0"/>
          <w:numId w:val="49"/>
        </w:numPr>
        <w:rPr>
          <w:b w:val="0"/>
          <w:szCs w:val="28"/>
        </w:rPr>
      </w:pPr>
      <w:r w:rsidRPr="00CB67DB">
        <w:rPr>
          <w:rFonts w:eastAsia="Calibri"/>
          <w:b w:val="0"/>
          <w:bCs w:val="0"/>
          <w:szCs w:val="28"/>
        </w:rPr>
        <w:t xml:space="preserve"> Мусатова, Г. А. Функционально-семантическое поле уступительности и его структура / Г. А. Мусатова. — Текст : непосредственный // Филология и лингвистика в современном обществе : материалы II Междунар. науч. конф. (г. Москва, февраль 2014 г.). — Т. 0. — Москва : Буки-Веди, 2014. — С. 95-100. — URL: https://moluch.ru/conf/phil/archive/107/4912/ (дата обращения: 28.03.2022).</w:t>
      </w:r>
      <w:r w:rsidRPr="00CB67DB">
        <w:rPr>
          <w:b w:val="0"/>
          <w:szCs w:val="28"/>
        </w:rPr>
        <w:t xml:space="preserve">       </w:t>
      </w:r>
    </w:p>
    <w:p w:rsidR="00BA0DC7" w:rsidRPr="00EE58D4" w:rsidRDefault="00BA0DC7" w:rsidP="00BA0DC7">
      <w:pPr>
        <w:pStyle w:val="3"/>
        <w:numPr>
          <w:ilvl w:val="0"/>
          <w:numId w:val="49"/>
        </w:numPr>
        <w:rPr>
          <w:rFonts w:eastAsia="Calibri"/>
          <w:b w:val="0"/>
          <w:bCs w:val="0"/>
          <w:szCs w:val="28"/>
        </w:rPr>
      </w:pPr>
      <w:r>
        <w:rPr>
          <w:rFonts w:eastAsia="Calibri"/>
          <w:b w:val="0"/>
          <w:bCs w:val="0"/>
          <w:szCs w:val="28"/>
        </w:rPr>
        <w:t xml:space="preserve"> </w:t>
      </w:r>
      <w:r w:rsidRPr="00EE58D4">
        <w:rPr>
          <w:rFonts w:eastAsia="Calibri"/>
          <w:b w:val="0"/>
          <w:bCs w:val="0"/>
          <w:szCs w:val="28"/>
        </w:rPr>
        <w:t>Мусатова, Г. А. Частицы бы, всё же, всё-таки в сложноподчинённых предложениях с уступительной семантикой / Г. А. Мусатова. — Текст : непосредственный // Филологические науки в России и за рубежом : материалы V Междунар. науч. конф. (г. Санкт-Петербург, декабрь 2017 г.). — Санкт-Петербург : Свое издательство, 2017. — С. 38-40. — URL: https://moluch.ru/conf/phil/archive/258/13240/ (дата обращения: 28.03.2022).</w:t>
      </w:r>
    </w:p>
    <w:p w:rsidR="00BA0DC7" w:rsidRPr="00BA0DC7" w:rsidRDefault="00BA0DC7" w:rsidP="00BA0DC7">
      <w:pPr>
        <w:pStyle w:val="a4"/>
        <w:numPr>
          <w:ilvl w:val="0"/>
          <w:numId w:val="49"/>
        </w:numPr>
        <w:jc w:val="both"/>
        <w:rPr>
          <w:sz w:val="28"/>
          <w:szCs w:val="28"/>
          <w:lang w:val="fr-FR"/>
        </w:rPr>
      </w:pPr>
      <w:r>
        <w:rPr>
          <w:sz w:val="28"/>
          <w:szCs w:val="28"/>
        </w:rPr>
        <w:t xml:space="preserve"> </w:t>
      </w:r>
      <w:r w:rsidRPr="00BA0DC7">
        <w:rPr>
          <w:sz w:val="28"/>
          <w:szCs w:val="28"/>
        </w:rPr>
        <w:t xml:space="preserve">Овсейчик Ю. В. Диахронические изменнения в системе противительных союзов французского языка // Вестник Балтийского федерального университета им. </w:t>
      </w:r>
      <w:r w:rsidRPr="00BA0DC7">
        <w:rPr>
          <w:sz w:val="28"/>
          <w:szCs w:val="28"/>
          <w:lang w:val="fr-FR"/>
        </w:rPr>
        <w:t xml:space="preserve">И. Канта. Серия: Филология, педагогика, психология, 2021. URL: </w:t>
      </w:r>
      <w:hyperlink r:id="rId21" w:history="1">
        <w:r w:rsidRPr="00BA0DC7">
          <w:rPr>
            <w:sz w:val="28"/>
            <w:szCs w:val="28"/>
            <w:lang w:val="fr-FR"/>
          </w:rPr>
          <w:t>https://cyberleninka.ru/article/n/diahronicheskie-izmeneniya-v-sisteme-protivitelnyh-soyuzov-frantsuzskogo-yazyka</w:t>
        </w:r>
      </w:hyperlink>
      <w:r w:rsidRPr="00BA0DC7">
        <w:rPr>
          <w:sz w:val="28"/>
          <w:szCs w:val="28"/>
          <w:lang w:val="fr-FR"/>
        </w:rPr>
        <w:t xml:space="preserve"> (дата обращения 30.03.2022)</w:t>
      </w:r>
    </w:p>
    <w:p w:rsidR="00BA0DC7" w:rsidRPr="0046062A" w:rsidRDefault="00BA0DC7" w:rsidP="00BA0DC7">
      <w:pPr>
        <w:pStyle w:val="3"/>
        <w:numPr>
          <w:ilvl w:val="0"/>
          <w:numId w:val="49"/>
        </w:numPr>
        <w:rPr>
          <w:rFonts w:eastAsia="Calibri"/>
          <w:b w:val="0"/>
          <w:bCs w:val="0"/>
          <w:szCs w:val="28"/>
          <w:lang w:val="en-US"/>
        </w:rPr>
      </w:pPr>
      <w:r>
        <w:rPr>
          <w:rFonts w:eastAsia="Calibri"/>
          <w:b w:val="0"/>
          <w:bCs w:val="0"/>
          <w:szCs w:val="28"/>
        </w:rPr>
        <w:lastRenderedPageBreak/>
        <w:t xml:space="preserve"> </w:t>
      </w:r>
      <w:r w:rsidRPr="0046062A">
        <w:rPr>
          <w:rFonts w:eastAsia="Calibri"/>
          <w:b w:val="0"/>
          <w:bCs w:val="0"/>
          <w:szCs w:val="28"/>
        </w:rPr>
        <w:t xml:space="preserve">Чепига В. П. Способы передачи русских союзов с уступительным значением при переводе на французский язык // Studii de gramatică contrastivă. </w:t>
      </w:r>
      <w:r w:rsidRPr="0046062A">
        <w:rPr>
          <w:rFonts w:eastAsia="Calibri"/>
          <w:b w:val="0"/>
          <w:bCs w:val="0"/>
          <w:szCs w:val="28"/>
          <w:lang w:val="en-US"/>
        </w:rPr>
        <w:t xml:space="preserve">2012. № 17. </w:t>
      </w:r>
      <w:r w:rsidRPr="0046062A">
        <w:rPr>
          <w:rFonts w:eastAsia="Calibri"/>
          <w:b w:val="0"/>
          <w:bCs w:val="0"/>
          <w:szCs w:val="28"/>
        </w:rPr>
        <w:t>С</w:t>
      </w:r>
      <w:r w:rsidRPr="0046062A">
        <w:rPr>
          <w:rFonts w:eastAsia="Calibri"/>
          <w:b w:val="0"/>
          <w:bCs w:val="0"/>
          <w:szCs w:val="28"/>
          <w:lang w:val="en-US"/>
        </w:rPr>
        <w:t xml:space="preserve">. 67-79. URL : https://www.diacronia.ro/en/indexing/details/A13341/pdf </w:t>
      </w:r>
    </w:p>
    <w:p w:rsidR="00BA0DC7" w:rsidRPr="00E70DBF" w:rsidRDefault="00BA0DC7" w:rsidP="00BA0DC7">
      <w:pPr>
        <w:pStyle w:val="3"/>
        <w:numPr>
          <w:ilvl w:val="0"/>
          <w:numId w:val="49"/>
        </w:numPr>
        <w:rPr>
          <w:rFonts w:eastAsia="Calibri"/>
          <w:b w:val="0"/>
          <w:bCs w:val="0"/>
          <w:szCs w:val="28"/>
        </w:rPr>
      </w:pPr>
      <w:r>
        <w:rPr>
          <w:rFonts w:eastAsia="Calibri"/>
          <w:b w:val="0"/>
          <w:bCs w:val="0"/>
          <w:szCs w:val="28"/>
        </w:rPr>
        <w:t xml:space="preserve"> </w:t>
      </w:r>
      <w:r w:rsidRPr="00E70DBF">
        <w:rPr>
          <w:rFonts w:eastAsia="Calibri"/>
          <w:b w:val="0"/>
          <w:bCs w:val="0"/>
          <w:szCs w:val="28"/>
        </w:rPr>
        <w:t>Черникова Н. С., Караваева Н.А. В помощь переводчику: содержательный и формальный аспекты сложноподчиненных уступительных и причинно-следственных конструкций</w:t>
      </w:r>
      <w:r>
        <w:rPr>
          <w:rFonts w:eastAsia="Calibri"/>
          <w:b w:val="0"/>
          <w:bCs w:val="0"/>
          <w:szCs w:val="28"/>
        </w:rPr>
        <w:t xml:space="preserve"> </w:t>
      </w:r>
      <w:r w:rsidRPr="00E70DBF">
        <w:rPr>
          <w:rFonts w:eastAsia="Calibri"/>
          <w:b w:val="0"/>
          <w:bCs w:val="0"/>
          <w:szCs w:val="28"/>
        </w:rPr>
        <w:t xml:space="preserve">в русском и английском языках. Воронежский государственный университет. Вестник ВГУ. Серия: Лингвистика и межкультурная коммуникация, 2011. №2 URL: </w:t>
      </w:r>
      <w:hyperlink r:id="rId22" w:history="1">
        <w:r w:rsidRPr="00E70DBF">
          <w:rPr>
            <w:rFonts w:eastAsia="Calibri"/>
            <w:b w:val="0"/>
            <w:bCs w:val="0"/>
          </w:rPr>
          <w:t>https://cyberleninka.ru/article/n/v-pomosch-perevodchiku-soderzhatelnyy-i-formalnyy-aspekty-slozhnopodchinennyh-ustupitelnyh-i-prichinno-sledstvennyh-konstruktsiy-v/viewer</w:t>
        </w:r>
      </w:hyperlink>
      <w:r w:rsidRPr="00E70DBF">
        <w:rPr>
          <w:rFonts w:eastAsia="Calibri"/>
          <w:b w:val="0"/>
          <w:bCs w:val="0"/>
          <w:szCs w:val="28"/>
        </w:rPr>
        <w:t xml:space="preserve"> (дата обращения: 19.03.2022)</w:t>
      </w:r>
    </w:p>
    <w:p w:rsidR="00937EC4" w:rsidRDefault="00937EC4" w:rsidP="0046062A">
      <w:pPr>
        <w:pStyle w:val="3"/>
      </w:pPr>
      <w:r>
        <w:t>Список использованных словарей</w:t>
      </w:r>
    </w:p>
    <w:p w:rsidR="00A00DD9" w:rsidRPr="00937EC4" w:rsidRDefault="00A00DD9" w:rsidP="00A37F1B">
      <w:pPr>
        <w:pStyle w:val="3"/>
        <w:numPr>
          <w:ilvl w:val="0"/>
          <w:numId w:val="48"/>
        </w:numPr>
        <w:rPr>
          <w:b w:val="0"/>
        </w:rPr>
      </w:pPr>
      <w:r w:rsidRPr="00937EC4">
        <w:rPr>
          <w:b w:val="0"/>
        </w:rPr>
        <w:t xml:space="preserve">ABBYY Lingvo. LingvoOnline – бесплатный онлайн-словарь [Электронный ресурс]. URL: http://www.lingvolive.com (дата обращения: 27.01.2022) </w:t>
      </w:r>
    </w:p>
    <w:p w:rsidR="00A00DD9" w:rsidRPr="00A37F1B" w:rsidRDefault="00A00DD9" w:rsidP="00A37F1B">
      <w:pPr>
        <w:pStyle w:val="3"/>
        <w:numPr>
          <w:ilvl w:val="0"/>
          <w:numId w:val="48"/>
        </w:numPr>
        <w:rPr>
          <w:b w:val="0"/>
        </w:rPr>
      </w:pPr>
      <w:r w:rsidRPr="00937EC4">
        <w:rPr>
          <w:b w:val="0"/>
        </w:rPr>
        <w:t>Laro</w:t>
      </w:r>
      <w:r>
        <w:rPr>
          <w:b w:val="0"/>
        </w:rPr>
        <w:t>usse [Электронный ресурс]. URL:</w:t>
      </w:r>
      <w:r w:rsidRPr="00A37F1B">
        <w:rPr>
          <w:b w:val="0"/>
        </w:rPr>
        <w:t xml:space="preserve"> </w:t>
      </w:r>
      <w:r w:rsidRPr="00937EC4">
        <w:rPr>
          <w:b w:val="0"/>
        </w:rPr>
        <w:t>http://www.larousse.fr/dictionnaires/francais/ (дата обращения: 19.05.2022)</w:t>
      </w:r>
    </w:p>
    <w:p w:rsidR="00A00DD9" w:rsidRDefault="00A00DD9" w:rsidP="0046062A">
      <w:pPr>
        <w:pStyle w:val="3"/>
        <w:numPr>
          <w:ilvl w:val="0"/>
          <w:numId w:val="48"/>
        </w:numPr>
        <w:rPr>
          <w:b w:val="0"/>
        </w:rPr>
      </w:pPr>
      <w:r w:rsidRPr="000553C1">
        <w:rPr>
          <w:b w:val="0"/>
          <w:lang w:val="fr-FR"/>
        </w:rPr>
        <w:t>Trésor de la langue française (TLFi) [</w:t>
      </w:r>
      <w:r w:rsidRPr="00A37F1B">
        <w:rPr>
          <w:b w:val="0"/>
        </w:rPr>
        <w:t>Электронный</w:t>
      </w:r>
      <w:r w:rsidRPr="000553C1">
        <w:rPr>
          <w:b w:val="0"/>
          <w:lang w:val="fr-FR"/>
        </w:rPr>
        <w:t xml:space="preserve"> </w:t>
      </w:r>
      <w:r w:rsidRPr="00A37F1B">
        <w:rPr>
          <w:b w:val="0"/>
        </w:rPr>
        <w:t>ресурс</w:t>
      </w:r>
      <w:r w:rsidRPr="000553C1">
        <w:rPr>
          <w:b w:val="0"/>
          <w:lang w:val="fr-FR"/>
        </w:rPr>
        <w:t xml:space="preserve">]. </w:t>
      </w:r>
      <w:r w:rsidRPr="0046062A">
        <w:rPr>
          <w:b w:val="0"/>
          <w:lang w:val="fr-FR"/>
        </w:rPr>
        <w:t>URL</w:t>
      </w:r>
      <w:r w:rsidRPr="0046062A">
        <w:rPr>
          <w:b w:val="0"/>
        </w:rPr>
        <w:t xml:space="preserve">: </w:t>
      </w:r>
      <w:r w:rsidRPr="0046062A">
        <w:rPr>
          <w:b w:val="0"/>
          <w:lang w:val="fr-FR"/>
        </w:rPr>
        <w:t>http</w:t>
      </w:r>
      <w:r w:rsidRPr="0046062A">
        <w:rPr>
          <w:b w:val="0"/>
        </w:rPr>
        <w:t>://</w:t>
      </w:r>
      <w:r w:rsidRPr="0046062A">
        <w:rPr>
          <w:b w:val="0"/>
          <w:lang w:val="fr-FR"/>
        </w:rPr>
        <w:t>atilf</w:t>
      </w:r>
      <w:r w:rsidRPr="0046062A">
        <w:rPr>
          <w:b w:val="0"/>
        </w:rPr>
        <w:t>.</w:t>
      </w:r>
      <w:r w:rsidRPr="0046062A">
        <w:rPr>
          <w:b w:val="0"/>
          <w:lang w:val="fr-FR"/>
        </w:rPr>
        <w:t>atilf</w:t>
      </w:r>
      <w:r w:rsidRPr="0046062A">
        <w:rPr>
          <w:b w:val="0"/>
        </w:rPr>
        <w:t>.</w:t>
      </w:r>
      <w:r w:rsidRPr="0046062A">
        <w:rPr>
          <w:b w:val="0"/>
          <w:lang w:val="fr-FR"/>
        </w:rPr>
        <w:t>fr</w:t>
      </w:r>
      <w:r w:rsidRPr="0046062A">
        <w:rPr>
          <w:b w:val="0"/>
        </w:rPr>
        <w:t>/</w:t>
      </w:r>
      <w:r w:rsidRPr="0046062A">
        <w:rPr>
          <w:b w:val="0"/>
          <w:lang w:val="fr-FR"/>
        </w:rPr>
        <w:t>tlf</w:t>
      </w:r>
      <w:r w:rsidRPr="0046062A">
        <w:rPr>
          <w:b w:val="0"/>
        </w:rPr>
        <w:t>.</w:t>
      </w:r>
      <w:r w:rsidRPr="0046062A">
        <w:rPr>
          <w:b w:val="0"/>
          <w:lang w:val="fr-FR"/>
        </w:rPr>
        <w:t>htm</w:t>
      </w:r>
      <w:r w:rsidRPr="0046062A">
        <w:rPr>
          <w:b w:val="0"/>
        </w:rPr>
        <w:t xml:space="preserve"> (</w:t>
      </w:r>
      <w:r w:rsidRPr="00A37F1B">
        <w:rPr>
          <w:b w:val="0"/>
        </w:rPr>
        <w:t>дата</w:t>
      </w:r>
      <w:r w:rsidRPr="0046062A">
        <w:rPr>
          <w:b w:val="0"/>
        </w:rPr>
        <w:t xml:space="preserve"> </w:t>
      </w:r>
      <w:r w:rsidRPr="00A37F1B">
        <w:rPr>
          <w:b w:val="0"/>
        </w:rPr>
        <w:t>обращения</w:t>
      </w:r>
      <w:r w:rsidRPr="0046062A">
        <w:rPr>
          <w:b w:val="0"/>
        </w:rPr>
        <w:t>: 19.05.2022)</w:t>
      </w:r>
    </w:p>
    <w:p w:rsidR="00A00DD9" w:rsidRPr="0046062A" w:rsidRDefault="00A00DD9" w:rsidP="0046062A">
      <w:pPr>
        <w:pStyle w:val="3"/>
        <w:numPr>
          <w:ilvl w:val="0"/>
          <w:numId w:val="48"/>
        </w:numPr>
        <w:rPr>
          <w:b w:val="0"/>
        </w:rPr>
      </w:pPr>
      <w:r w:rsidRPr="00A00DD9">
        <w:rPr>
          <w:b w:val="0"/>
          <w:lang w:val="fr-FR"/>
        </w:rPr>
        <w:t xml:space="preserve">Version électronique du Grand Robert de la langue française. </w:t>
      </w:r>
      <w:r w:rsidRPr="0046062A">
        <w:rPr>
          <w:b w:val="0"/>
        </w:rPr>
        <w:t>Version 2.0 [Электронный словарь]. Le Robert/SEJER, 2005</w:t>
      </w:r>
    </w:p>
    <w:p w:rsidR="00A00DD9" w:rsidRPr="00937EC4" w:rsidRDefault="00A00DD9" w:rsidP="00A37F1B">
      <w:pPr>
        <w:pStyle w:val="3"/>
        <w:numPr>
          <w:ilvl w:val="0"/>
          <w:numId w:val="48"/>
        </w:numPr>
        <w:rPr>
          <w:b w:val="0"/>
        </w:rPr>
      </w:pPr>
      <w:r w:rsidRPr="00937EC4">
        <w:rPr>
          <w:b w:val="0"/>
        </w:rPr>
        <w:lastRenderedPageBreak/>
        <w:t xml:space="preserve">АКАДЕМИК. Словари и энциклопедии на Академике [Электронный ресурс]. URL: http://dic.academic.ru (дата обращения: 30.01.2022) </w:t>
      </w:r>
    </w:p>
    <w:p w:rsidR="00937EC4" w:rsidRDefault="00937EC4" w:rsidP="00937EC4">
      <w:pPr>
        <w:pStyle w:val="3"/>
      </w:pPr>
      <w:r>
        <w:t>Список электронных ресурсов</w:t>
      </w:r>
    </w:p>
    <w:p w:rsidR="00937EC4" w:rsidRPr="00937EC4" w:rsidRDefault="00937EC4" w:rsidP="00A37F1B">
      <w:pPr>
        <w:pStyle w:val="3"/>
        <w:numPr>
          <w:ilvl w:val="0"/>
          <w:numId w:val="47"/>
        </w:numPr>
        <w:rPr>
          <w:b w:val="0"/>
        </w:rPr>
      </w:pPr>
      <w:r w:rsidRPr="00937EC4">
        <w:rPr>
          <w:b w:val="0"/>
        </w:rPr>
        <w:t xml:space="preserve">Академия иностранных языков SPEAKASAP. </w:t>
      </w:r>
      <w:r w:rsidR="001D7290" w:rsidRPr="001D7290">
        <w:rPr>
          <w:b w:val="0"/>
        </w:rPr>
        <w:t>[Электронный ресурс].</w:t>
      </w:r>
      <w:r w:rsidRPr="00937EC4">
        <w:rPr>
          <w:b w:val="0"/>
        </w:rPr>
        <w:t>URL: https://speakasap.com/fr/grammar/sl</w:t>
      </w:r>
      <w:r w:rsidR="001D7290">
        <w:rPr>
          <w:b w:val="0"/>
        </w:rPr>
        <w:t>ova-svyazki/ (дата обращения: 22</w:t>
      </w:r>
      <w:r w:rsidRPr="00937EC4">
        <w:rPr>
          <w:b w:val="0"/>
        </w:rPr>
        <w:t>.05.2022)</w:t>
      </w:r>
    </w:p>
    <w:p w:rsidR="00937EC4" w:rsidRPr="00937EC4" w:rsidRDefault="00937EC4" w:rsidP="00A37F1B">
      <w:pPr>
        <w:pStyle w:val="3"/>
        <w:numPr>
          <w:ilvl w:val="0"/>
          <w:numId w:val="47"/>
        </w:numPr>
        <w:rPr>
          <w:b w:val="0"/>
        </w:rPr>
      </w:pPr>
      <w:r w:rsidRPr="00937EC4">
        <w:rPr>
          <w:b w:val="0"/>
        </w:rPr>
        <w:t>Google Ngrams</w:t>
      </w:r>
      <w:r w:rsidR="00F81E0E" w:rsidRPr="001D7290">
        <w:rPr>
          <w:b w:val="0"/>
          <w:szCs w:val="28"/>
        </w:rPr>
        <w:t>.</w:t>
      </w:r>
      <w:r w:rsidR="00F81E0E" w:rsidRPr="001D7290">
        <w:rPr>
          <w:rFonts w:eastAsia="Calibri"/>
          <w:bCs w:val="0"/>
          <w:szCs w:val="28"/>
        </w:rPr>
        <w:t xml:space="preserve"> </w:t>
      </w:r>
      <w:r w:rsidR="001D7290" w:rsidRPr="001D7290">
        <w:rPr>
          <w:rFonts w:eastAsia="Calibri"/>
          <w:b w:val="0"/>
          <w:bCs w:val="0"/>
          <w:szCs w:val="28"/>
        </w:rPr>
        <w:t>[Электронный ресурс].</w:t>
      </w:r>
      <w:r w:rsidR="001D7290">
        <w:rPr>
          <w:rFonts w:eastAsia="Calibri"/>
          <w:bCs w:val="0"/>
          <w:sz w:val="24"/>
          <w:szCs w:val="22"/>
        </w:rPr>
        <w:t xml:space="preserve"> </w:t>
      </w:r>
      <w:r w:rsidR="00F81E0E" w:rsidRPr="00F81E0E">
        <w:rPr>
          <w:b w:val="0"/>
        </w:rPr>
        <w:t>URL:</w:t>
      </w:r>
      <w:r w:rsidRPr="00937EC4">
        <w:rPr>
          <w:b w:val="0"/>
        </w:rPr>
        <w:t xml:space="preserve"> https://books.googl</w:t>
      </w:r>
      <w:r w:rsidR="001D7290">
        <w:rPr>
          <w:b w:val="0"/>
        </w:rPr>
        <w:t>e.com/ngrams (дата обращения: 01</w:t>
      </w:r>
      <w:r w:rsidRPr="00937EC4">
        <w:rPr>
          <w:b w:val="0"/>
        </w:rPr>
        <w:t>.05.2022)</w:t>
      </w:r>
    </w:p>
    <w:p w:rsidR="00937EC4" w:rsidRPr="00937EC4" w:rsidRDefault="00937EC4" w:rsidP="00A37F1B">
      <w:pPr>
        <w:pStyle w:val="3"/>
        <w:numPr>
          <w:ilvl w:val="0"/>
          <w:numId w:val="47"/>
        </w:numPr>
        <w:rPr>
          <w:b w:val="0"/>
        </w:rPr>
      </w:pPr>
      <w:r w:rsidRPr="00937EC4">
        <w:rPr>
          <w:b w:val="0"/>
        </w:rPr>
        <w:t xml:space="preserve">Le Monde. </w:t>
      </w:r>
      <w:r w:rsidR="001D7290" w:rsidRPr="001D7290">
        <w:rPr>
          <w:b w:val="0"/>
        </w:rPr>
        <w:t>[Электронный ресурс].</w:t>
      </w:r>
      <w:r w:rsidR="001D7290">
        <w:rPr>
          <w:b w:val="0"/>
        </w:rPr>
        <w:t xml:space="preserve"> </w:t>
      </w:r>
      <w:r w:rsidRPr="00937EC4">
        <w:rPr>
          <w:b w:val="0"/>
        </w:rPr>
        <w:t>URL: https://www</w:t>
      </w:r>
      <w:r w:rsidR="001D7290">
        <w:rPr>
          <w:b w:val="0"/>
        </w:rPr>
        <w:t>.lemonde.fr/ (дата обращения: 20</w:t>
      </w:r>
      <w:r w:rsidRPr="00937EC4">
        <w:rPr>
          <w:b w:val="0"/>
        </w:rPr>
        <w:t>.05.2022)</w:t>
      </w:r>
    </w:p>
    <w:p w:rsidR="00937EC4" w:rsidRPr="00A37F1B" w:rsidRDefault="00937EC4" w:rsidP="00A37F1B">
      <w:pPr>
        <w:pStyle w:val="3"/>
        <w:numPr>
          <w:ilvl w:val="0"/>
          <w:numId w:val="47"/>
        </w:numPr>
        <w:rPr>
          <w:b w:val="0"/>
        </w:rPr>
      </w:pPr>
      <w:r w:rsidRPr="00937EC4">
        <w:rPr>
          <w:b w:val="0"/>
          <w:lang w:val="en-US"/>
        </w:rPr>
        <w:t>WordReference.com Language Forums [</w:t>
      </w:r>
      <w:r w:rsidRPr="00937EC4">
        <w:rPr>
          <w:b w:val="0"/>
        </w:rPr>
        <w:t>Электронный</w:t>
      </w:r>
      <w:r w:rsidRPr="00937EC4">
        <w:rPr>
          <w:b w:val="0"/>
          <w:lang w:val="en-US"/>
        </w:rPr>
        <w:t xml:space="preserve"> </w:t>
      </w:r>
      <w:r w:rsidRPr="00937EC4">
        <w:rPr>
          <w:b w:val="0"/>
        </w:rPr>
        <w:t>ресурс</w:t>
      </w:r>
      <w:r w:rsidRPr="00937EC4">
        <w:rPr>
          <w:b w:val="0"/>
          <w:lang w:val="en-US"/>
        </w:rPr>
        <w:t xml:space="preserve">]. </w:t>
      </w:r>
      <w:r w:rsidRPr="00937EC4">
        <w:rPr>
          <w:b w:val="0"/>
        </w:rPr>
        <w:t>URL: https://forum.wordreference.com/threads/cependant-pourtant.40229 (дата обращения: 19.05.2022)</w:t>
      </w:r>
    </w:p>
    <w:p w:rsidR="000417E9" w:rsidRDefault="007137CE" w:rsidP="00937EC4">
      <w:pPr>
        <w:pStyle w:val="3"/>
        <w:rPr>
          <w:szCs w:val="28"/>
        </w:rPr>
      </w:pPr>
      <w:r>
        <w:rPr>
          <w:szCs w:val="28"/>
        </w:rPr>
        <w:t>Список источников языкового материала</w:t>
      </w:r>
      <w:bookmarkEnd w:id="17"/>
    </w:p>
    <w:p w:rsidR="002A746F" w:rsidRPr="002A746F" w:rsidRDefault="002A746F" w:rsidP="002A746F">
      <w:pPr>
        <w:pStyle w:val="a4"/>
        <w:numPr>
          <w:ilvl w:val="0"/>
          <w:numId w:val="46"/>
        </w:numPr>
        <w:jc w:val="both"/>
        <w:rPr>
          <w:sz w:val="28"/>
          <w:szCs w:val="28"/>
          <w:lang w:val="fr-FR"/>
        </w:rPr>
      </w:pPr>
      <w:r w:rsidRPr="002A746F">
        <w:rPr>
          <w:sz w:val="28"/>
          <w:szCs w:val="28"/>
          <w:lang w:val="fr-FR"/>
        </w:rPr>
        <w:t>Alain-fournier</w:t>
      </w:r>
      <w:r>
        <w:rPr>
          <w:sz w:val="28"/>
          <w:szCs w:val="28"/>
          <w:lang w:val="fr-FR"/>
        </w:rPr>
        <w:t>.</w:t>
      </w:r>
      <w:r w:rsidRPr="002A746F">
        <w:rPr>
          <w:sz w:val="28"/>
          <w:szCs w:val="28"/>
          <w:lang w:val="fr-FR"/>
        </w:rPr>
        <w:tab/>
      </w:r>
      <w:r w:rsidRPr="002A746F">
        <w:rPr>
          <w:i/>
          <w:sz w:val="28"/>
          <w:szCs w:val="28"/>
          <w:lang w:val="fr-FR"/>
        </w:rPr>
        <w:t>Le Grand Meaulnes</w:t>
      </w:r>
      <w:r>
        <w:rPr>
          <w:i/>
          <w:sz w:val="28"/>
          <w:szCs w:val="28"/>
          <w:lang w:val="fr-FR"/>
        </w:rPr>
        <w:t xml:space="preserve">. </w:t>
      </w:r>
      <w:r w:rsidRPr="002A746F">
        <w:rPr>
          <w:sz w:val="28"/>
          <w:szCs w:val="28"/>
          <w:lang w:val="fr-FR"/>
        </w:rPr>
        <w:t>Gallimard, 1999 [</w:t>
      </w:r>
      <w:r w:rsidRPr="002A746F">
        <w:rPr>
          <w:sz w:val="28"/>
          <w:szCs w:val="28"/>
        </w:rPr>
        <w:t>Электронная</w:t>
      </w:r>
      <w:r w:rsidRPr="002A746F">
        <w:rPr>
          <w:sz w:val="28"/>
          <w:szCs w:val="28"/>
          <w:lang w:val="fr-FR"/>
        </w:rPr>
        <w:t xml:space="preserve"> </w:t>
      </w:r>
      <w:r w:rsidRPr="002A746F">
        <w:rPr>
          <w:sz w:val="28"/>
          <w:szCs w:val="28"/>
        </w:rPr>
        <w:t>книга</w:t>
      </w:r>
      <w:r w:rsidRPr="002A746F">
        <w:rPr>
          <w:sz w:val="28"/>
          <w:szCs w:val="28"/>
          <w:lang w:val="fr-FR"/>
        </w:rPr>
        <w:t>]</w:t>
      </w:r>
      <w:r>
        <w:rPr>
          <w:sz w:val="28"/>
          <w:szCs w:val="28"/>
          <w:lang w:val="fr-FR"/>
        </w:rPr>
        <w:t>.</w:t>
      </w:r>
    </w:p>
    <w:p w:rsidR="002A746F" w:rsidRPr="002A746F" w:rsidRDefault="002A746F" w:rsidP="002A746F">
      <w:pPr>
        <w:pStyle w:val="a4"/>
        <w:numPr>
          <w:ilvl w:val="0"/>
          <w:numId w:val="46"/>
        </w:numPr>
        <w:jc w:val="both"/>
        <w:rPr>
          <w:sz w:val="28"/>
          <w:szCs w:val="28"/>
          <w:lang w:val="fr-FR"/>
        </w:rPr>
      </w:pPr>
      <w:r>
        <w:rPr>
          <w:sz w:val="28"/>
          <w:szCs w:val="28"/>
          <w:lang w:val="fr-FR"/>
        </w:rPr>
        <w:t xml:space="preserve">Aubert B. </w:t>
      </w:r>
      <w:r w:rsidRPr="003D2347">
        <w:rPr>
          <w:i/>
          <w:sz w:val="28"/>
          <w:szCs w:val="28"/>
          <w:lang w:val="fr-FR"/>
        </w:rPr>
        <w:t>Quatre fils du Dr March</w:t>
      </w:r>
      <w:r>
        <w:rPr>
          <w:sz w:val="28"/>
          <w:szCs w:val="28"/>
          <w:lang w:val="fr-FR"/>
        </w:rPr>
        <w:t xml:space="preserve">. </w:t>
      </w:r>
      <w:r w:rsidR="003D2347">
        <w:rPr>
          <w:sz w:val="28"/>
          <w:szCs w:val="28"/>
          <w:lang w:val="fr-FR"/>
        </w:rPr>
        <w:t>Folio, 2015</w:t>
      </w:r>
      <w:r w:rsidR="003D2347" w:rsidRPr="003D2347">
        <w:rPr>
          <w:sz w:val="28"/>
          <w:szCs w:val="28"/>
        </w:rPr>
        <w:t xml:space="preserve"> [Электронная книга].</w:t>
      </w:r>
    </w:p>
    <w:p w:rsidR="002A746F" w:rsidRPr="003D2347" w:rsidRDefault="003D2347" w:rsidP="003D2347">
      <w:pPr>
        <w:pStyle w:val="a4"/>
        <w:numPr>
          <w:ilvl w:val="0"/>
          <w:numId w:val="46"/>
        </w:numPr>
        <w:jc w:val="both"/>
        <w:rPr>
          <w:sz w:val="28"/>
          <w:szCs w:val="28"/>
          <w:lang w:val="fr-FR"/>
        </w:rPr>
      </w:pPr>
      <w:r>
        <w:rPr>
          <w:sz w:val="28"/>
          <w:szCs w:val="28"/>
          <w:lang w:val="fr-FR"/>
        </w:rPr>
        <w:t xml:space="preserve">Barbery M. </w:t>
      </w:r>
      <w:r w:rsidRPr="003D2347">
        <w:rPr>
          <w:i/>
          <w:sz w:val="28"/>
          <w:szCs w:val="28"/>
          <w:lang w:val="fr-FR"/>
        </w:rPr>
        <w:t>La vie des elfes</w:t>
      </w:r>
      <w:r>
        <w:rPr>
          <w:sz w:val="28"/>
          <w:szCs w:val="28"/>
          <w:lang w:val="fr-FR"/>
        </w:rPr>
        <w:t xml:space="preserve">. </w:t>
      </w:r>
      <w:r w:rsidRPr="003D2347">
        <w:rPr>
          <w:sz w:val="28"/>
          <w:szCs w:val="28"/>
          <w:lang w:val="fr-FR"/>
        </w:rPr>
        <w:t>Li</w:t>
      </w:r>
      <w:r>
        <w:rPr>
          <w:sz w:val="28"/>
          <w:szCs w:val="28"/>
          <w:lang w:val="fr-FR"/>
        </w:rPr>
        <w:t>brairie Générale Française, 2011</w:t>
      </w:r>
      <w:r w:rsidRPr="003D2347">
        <w:rPr>
          <w:sz w:val="28"/>
          <w:szCs w:val="28"/>
          <w:lang w:val="fr-FR"/>
        </w:rPr>
        <w:t xml:space="preserve"> [</w:t>
      </w:r>
      <w:r w:rsidRPr="003D2347">
        <w:rPr>
          <w:sz w:val="28"/>
          <w:szCs w:val="28"/>
        </w:rPr>
        <w:t>Электронная</w:t>
      </w:r>
      <w:r w:rsidR="00982449" w:rsidRPr="00982449">
        <w:rPr>
          <w:sz w:val="28"/>
          <w:szCs w:val="28"/>
          <w:lang w:val="fr-FR"/>
        </w:rPr>
        <w:t xml:space="preserve"> </w:t>
      </w:r>
      <w:r w:rsidRPr="003D2347">
        <w:rPr>
          <w:sz w:val="28"/>
          <w:szCs w:val="28"/>
        </w:rPr>
        <w:t>книга</w:t>
      </w:r>
      <w:r w:rsidRPr="003D2347">
        <w:rPr>
          <w:sz w:val="28"/>
          <w:szCs w:val="28"/>
          <w:lang w:val="fr-FR"/>
        </w:rPr>
        <w:t>].</w:t>
      </w:r>
    </w:p>
    <w:p w:rsidR="003D2347" w:rsidRDefault="003D2347" w:rsidP="002A746F">
      <w:pPr>
        <w:pStyle w:val="a4"/>
        <w:numPr>
          <w:ilvl w:val="0"/>
          <w:numId w:val="46"/>
        </w:numPr>
        <w:jc w:val="both"/>
        <w:rPr>
          <w:sz w:val="28"/>
          <w:szCs w:val="28"/>
          <w:lang w:val="fr-FR"/>
        </w:rPr>
      </w:pPr>
      <w:r w:rsidRPr="003D2347">
        <w:rPr>
          <w:sz w:val="28"/>
          <w:szCs w:val="28"/>
          <w:lang w:val="fr-FR"/>
        </w:rPr>
        <w:t xml:space="preserve">Barbery M. </w:t>
      </w:r>
      <w:r w:rsidR="002A746F" w:rsidRPr="003D2347">
        <w:rPr>
          <w:i/>
          <w:sz w:val="28"/>
          <w:szCs w:val="28"/>
          <w:lang w:val="fr-FR"/>
        </w:rPr>
        <w:t>L'elegance Du Herisson</w:t>
      </w:r>
      <w:r w:rsidRPr="003D2347">
        <w:rPr>
          <w:i/>
          <w:sz w:val="28"/>
          <w:szCs w:val="28"/>
          <w:lang w:val="fr-FR"/>
        </w:rPr>
        <w:t>.</w:t>
      </w:r>
      <w:r w:rsidRPr="003D2347">
        <w:rPr>
          <w:rFonts w:eastAsia="SimSun"/>
          <w:sz w:val="28"/>
          <w:szCs w:val="24"/>
          <w:lang w:val="fr-FR"/>
        </w:rPr>
        <w:t xml:space="preserve"> </w:t>
      </w:r>
      <w:r w:rsidRPr="003D2347">
        <w:rPr>
          <w:sz w:val="28"/>
          <w:szCs w:val="28"/>
          <w:lang w:val="fr-FR"/>
        </w:rPr>
        <w:t>Librairie Générale Française, 2006 [</w:t>
      </w:r>
      <w:r w:rsidRPr="003D2347">
        <w:rPr>
          <w:sz w:val="28"/>
          <w:szCs w:val="28"/>
        </w:rPr>
        <w:t>Электронная</w:t>
      </w:r>
      <w:r w:rsidR="00982449" w:rsidRPr="00982449">
        <w:rPr>
          <w:sz w:val="28"/>
          <w:szCs w:val="28"/>
          <w:lang w:val="fr-FR"/>
        </w:rPr>
        <w:t xml:space="preserve"> </w:t>
      </w:r>
      <w:r w:rsidRPr="003D2347">
        <w:rPr>
          <w:sz w:val="28"/>
          <w:szCs w:val="28"/>
        </w:rPr>
        <w:t>книга</w:t>
      </w:r>
      <w:r w:rsidRPr="003D2347">
        <w:rPr>
          <w:sz w:val="28"/>
          <w:szCs w:val="28"/>
          <w:lang w:val="fr-FR"/>
        </w:rPr>
        <w:t>].</w:t>
      </w:r>
      <w:r w:rsidR="002A746F" w:rsidRPr="003D2347">
        <w:rPr>
          <w:sz w:val="28"/>
          <w:szCs w:val="28"/>
          <w:lang w:val="fr-FR"/>
        </w:rPr>
        <w:tab/>
      </w:r>
    </w:p>
    <w:p w:rsidR="003D2347" w:rsidRPr="003D2347" w:rsidRDefault="002A746F" w:rsidP="003D2347">
      <w:pPr>
        <w:pStyle w:val="a4"/>
        <w:numPr>
          <w:ilvl w:val="0"/>
          <w:numId w:val="46"/>
        </w:numPr>
        <w:jc w:val="both"/>
        <w:rPr>
          <w:sz w:val="28"/>
          <w:szCs w:val="28"/>
          <w:lang w:val="en-US"/>
        </w:rPr>
      </w:pPr>
      <w:r w:rsidRPr="003D2347">
        <w:rPr>
          <w:sz w:val="28"/>
          <w:szCs w:val="28"/>
          <w:lang w:val="fr-FR"/>
        </w:rPr>
        <w:t>Barbery M.</w:t>
      </w:r>
      <w:r w:rsidR="003D2347">
        <w:rPr>
          <w:sz w:val="28"/>
          <w:szCs w:val="28"/>
          <w:lang w:val="fr-FR"/>
        </w:rPr>
        <w:t xml:space="preserve"> </w:t>
      </w:r>
      <w:r w:rsidRPr="003D2347">
        <w:rPr>
          <w:i/>
          <w:sz w:val="28"/>
          <w:szCs w:val="28"/>
          <w:lang w:val="fr-FR"/>
        </w:rPr>
        <w:t>Une gourmandise</w:t>
      </w:r>
      <w:r w:rsidR="003D2347">
        <w:rPr>
          <w:sz w:val="28"/>
          <w:szCs w:val="28"/>
          <w:lang w:val="fr-FR"/>
        </w:rPr>
        <w:t xml:space="preserve">. </w:t>
      </w:r>
      <w:r w:rsidR="003D2347" w:rsidRPr="003D2347">
        <w:rPr>
          <w:sz w:val="28"/>
          <w:szCs w:val="28"/>
          <w:lang w:val="en-US"/>
        </w:rPr>
        <w:t>Gallimard,</w:t>
      </w:r>
      <w:r w:rsidR="003D2347">
        <w:rPr>
          <w:sz w:val="28"/>
          <w:szCs w:val="28"/>
          <w:lang w:val="en-US"/>
        </w:rPr>
        <w:t xml:space="preserve"> </w:t>
      </w:r>
      <w:r w:rsidR="003D2347" w:rsidRPr="003D2347">
        <w:rPr>
          <w:sz w:val="28"/>
          <w:szCs w:val="28"/>
          <w:lang w:val="en-US"/>
        </w:rPr>
        <w:t>2012</w:t>
      </w:r>
      <w:r w:rsidR="003D2347">
        <w:rPr>
          <w:sz w:val="28"/>
          <w:szCs w:val="28"/>
          <w:lang w:val="en-US"/>
        </w:rPr>
        <w:t xml:space="preserve"> </w:t>
      </w:r>
      <w:r w:rsidR="003D2347" w:rsidRPr="003D2347">
        <w:rPr>
          <w:sz w:val="28"/>
          <w:szCs w:val="28"/>
          <w:lang w:val="en-US"/>
        </w:rPr>
        <w:t>[</w:t>
      </w:r>
      <w:r w:rsidR="003D2347" w:rsidRPr="003D2347">
        <w:rPr>
          <w:sz w:val="28"/>
          <w:szCs w:val="28"/>
        </w:rPr>
        <w:t>Электронная</w:t>
      </w:r>
      <w:r w:rsidR="00982449">
        <w:rPr>
          <w:sz w:val="28"/>
          <w:szCs w:val="28"/>
        </w:rPr>
        <w:t xml:space="preserve"> </w:t>
      </w:r>
      <w:r w:rsidR="003D2347" w:rsidRPr="003D2347">
        <w:rPr>
          <w:sz w:val="28"/>
          <w:szCs w:val="28"/>
        </w:rPr>
        <w:t>книга</w:t>
      </w:r>
      <w:r w:rsidR="003D2347" w:rsidRPr="003D2347">
        <w:rPr>
          <w:sz w:val="28"/>
          <w:szCs w:val="28"/>
          <w:lang w:val="en-US"/>
        </w:rPr>
        <w:t>].</w:t>
      </w:r>
    </w:p>
    <w:p w:rsidR="003D2347" w:rsidRPr="003D2347" w:rsidRDefault="003D2347" w:rsidP="003D2347">
      <w:pPr>
        <w:pStyle w:val="a4"/>
        <w:numPr>
          <w:ilvl w:val="0"/>
          <w:numId w:val="46"/>
        </w:numPr>
        <w:jc w:val="both"/>
        <w:rPr>
          <w:sz w:val="28"/>
          <w:szCs w:val="28"/>
          <w:lang w:val="en-US"/>
        </w:rPr>
      </w:pPr>
      <w:r w:rsidRPr="003D2347">
        <w:rPr>
          <w:sz w:val="28"/>
          <w:szCs w:val="28"/>
          <w:lang w:val="en-US"/>
        </w:rPr>
        <w:t xml:space="preserve">Beigbeder F. </w:t>
      </w:r>
      <w:r w:rsidR="002A746F" w:rsidRPr="003D2347">
        <w:rPr>
          <w:i/>
          <w:sz w:val="28"/>
          <w:szCs w:val="28"/>
          <w:lang w:val="en-US"/>
        </w:rPr>
        <w:t>14,99€ (99 francs)</w:t>
      </w:r>
      <w:r>
        <w:rPr>
          <w:sz w:val="28"/>
          <w:szCs w:val="28"/>
          <w:lang w:val="en-US"/>
        </w:rPr>
        <w:t>.</w:t>
      </w:r>
      <w:r w:rsidRPr="003D2347">
        <w:rPr>
          <w:sz w:val="28"/>
          <w:szCs w:val="28"/>
          <w:lang w:val="en-US"/>
        </w:rPr>
        <w:t xml:space="preserve"> Grasset, 2014 [</w:t>
      </w:r>
      <w:r w:rsidRPr="003D2347">
        <w:rPr>
          <w:sz w:val="28"/>
          <w:szCs w:val="28"/>
        </w:rPr>
        <w:t>Электронная</w:t>
      </w:r>
      <w:r w:rsidR="00982449">
        <w:rPr>
          <w:sz w:val="28"/>
          <w:szCs w:val="28"/>
        </w:rPr>
        <w:t xml:space="preserve"> </w:t>
      </w:r>
      <w:r w:rsidRPr="003D2347">
        <w:rPr>
          <w:sz w:val="28"/>
          <w:szCs w:val="28"/>
        </w:rPr>
        <w:t>книга</w:t>
      </w:r>
      <w:r w:rsidRPr="003D2347">
        <w:rPr>
          <w:sz w:val="28"/>
          <w:szCs w:val="28"/>
          <w:lang w:val="en-US"/>
        </w:rPr>
        <w:t>].</w:t>
      </w:r>
    </w:p>
    <w:p w:rsidR="003D2347" w:rsidRPr="003D2347" w:rsidRDefault="003D2347" w:rsidP="003D2347">
      <w:pPr>
        <w:pStyle w:val="a4"/>
        <w:numPr>
          <w:ilvl w:val="0"/>
          <w:numId w:val="46"/>
        </w:numPr>
        <w:jc w:val="both"/>
        <w:rPr>
          <w:sz w:val="28"/>
          <w:szCs w:val="28"/>
          <w:lang w:val="fr-FR"/>
        </w:rPr>
      </w:pPr>
      <w:r w:rsidRPr="003D2347">
        <w:rPr>
          <w:sz w:val="28"/>
          <w:szCs w:val="28"/>
          <w:lang w:val="fr-FR"/>
        </w:rPr>
        <w:t xml:space="preserve">Beigbeder F. </w:t>
      </w:r>
      <w:r w:rsidR="002A746F" w:rsidRPr="003D2347">
        <w:rPr>
          <w:i/>
          <w:sz w:val="28"/>
          <w:szCs w:val="28"/>
          <w:lang w:val="fr-FR"/>
        </w:rPr>
        <w:t>Dernier inventaire avant liquidation</w:t>
      </w:r>
      <w:r w:rsidRPr="003D2347">
        <w:rPr>
          <w:sz w:val="28"/>
          <w:szCs w:val="28"/>
          <w:lang w:val="fr-FR"/>
        </w:rPr>
        <w:t>.</w:t>
      </w:r>
      <w:r>
        <w:rPr>
          <w:sz w:val="28"/>
          <w:szCs w:val="28"/>
          <w:lang w:val="fr-FR"/>
        </w:rPr>
        <w:t xml:space="preserve"> </w:t>
      </w:r>
      <w:r w:rsidRPr="003D2347">
        <w:rPr>
          <w:sz w:val="28"/>
          <w:szCs w:val="28"/>
          <w:lang w:val="fr-FR"/>
        </w:rPr>
        <w:t>Gallimard, 2010 [</w:t>
      </w:r>
      <w:r w:rsidRPr="003D2347">
        <w:rPr>
          <w:sz w:val="28"/>
          <w:szCs w:val="28"/>
        </w:rPr>
        <w:t>Электронная</w:t>
      </w:r>
      <w:r w:rsidR="00982449">
        <w:rPr>
          <w:sz w:val="28"/>
          <w:szCs w:val="28"/>
        </w:rPr>
        <w:t xml:space="preserve"> </w:t>
      </w:r>
      <w:r w:rsidRPr="003D2347">
        <w:rPr>
          <w:sz w:val="28"/>
          <w:szCs w:val="28"/>
        </w:rPr>
        <w:t>книга</w:t>
      </w:r>
      <w:r w:rsidRPr="003D2347">
        <w:rPr>
          <w:sz w:val="28"/>
          <w:szCs w:val="28"/>
          <w:lang w:val="fr-FR"/>
        </w:rPr>
        <w:t>].</w:t>
      </w:r>
    </w:p>
    <w:p w:rsidR="003D2347" w:rsidRPr="003D2347" w:rsidRDefault="003D2347" w:rsidP="003D2347">
      <w:pPr>
        <w:pStyle w:val="a4"/>
        <w:numPr>
          <w:ilvl w:val="0"/>
          <w:numId w:val="46"/>
        </w:numPr>
        <w:jc w:val="both"/>
        <w:rPr>
          <w:sz w:val="28"/>
          <w:szCs w:val="28"/>
          <w:lang w:val="fr-FR"/>
        </w:rPr>
      </w:pPr>
      <w:r>
        <w:rPr>
          <w:sz w:val="28"/>
          <w:szCs w:val="28"/>
          <w:lang w:val="fr-FR"/>
        </w:rPr>
        <w:lastRenderedPageBreak/>
        <w:t xml:space="preserve">Beigbeder F. </w:t>
      </w:r>
      <w:r w:rsidR="002A746F" w:rsidRPr="003D2347">
        <w:rPr>
          <w:i/>
          <w:sz w:val="28"/>
          <w:szCs w:val="28"/>
          <w:lang w:val="fr-FR"/>
        </w:rPr>
        <w:t>L'amour dure Trois Ans</w:t>
      </w:r>
      <w:r>
        <w:rPr>
          <w:sz w:val="28"/>
          <w:szCs w:val="28"/>
          <w:lang w:val="fr-FR"/>
        </w:rPr>
        <w:t xml:space="preserve">. </w:t>
      </w:r>
      <w:r w:rsidRPr="003D2347">
        <w:rPr>
          <w:sz w:val="28"/>
          <w:szCs w:val="28"/>
          <w:lang w:val="fr-FR"/>
        </w:rPr>
        <w:t>Gallimard, 1999 [</w:t>
      </w:r>
      <w:r w:rsidRPr="003D2347">
        <w:rPr>
          <w:sz w:val="28"/>
          <w:szCs w:val="28"/>
        </w:rPr>
        <w:t>Электронная</w:t>
      </w:r>
      <w:r w:rsidR="00982449">
        <w:rPr>
          <w:sz w:val="28"/>
          <w:szCs w:val="28"/>
        </w:rPr>
        <w:t xml:space="preserve"> </w:t>
      </w:r>
      <w:r w:rsidRPr="003D2347">
        <w:rPr>
          <w:sz w:val="28"/>
          <w:szCs w:val="28"/>
        </w:rPr>
        <w:t>книга</w:t>
      </w:r>
      <w:r w:rsidRPr="003D2347">
        <w:rPr>
          <w:sz w:val="28"/>
          <w:szCs w:val="28"/>
          <w:lang w:val="fr-FR"/>
        </w:rPr>
        <w:t>].</w:t>
      </w:r>
    </w:p>
    <w:p w:rsidR="003D2347" w:rsidRPr="003D2347" w:rsidRDefault="003D2347" w:rsidP="003D2347">
      <w:pPr>
        <w:pStyle w:val="a4"/>
        <w:numPr>
          <w:ilvl w:val="0"/>
          <w:numId w:val="46"/>
        </w:numPr>
        <w:jc w:val="both"/>
        <w:rPr>
          <w:sz w:val="28"/>
          <w:szCs w:val="28"/>
          <w:lang w:val="fr-FR"/>
        </w:rPr>
      </w:pPr>
      <w:r>
        <w:rPr>
          <w:sz w:val="28"/>
          <w:szCs w:val="28"/>
          <w:lang w:val="fr-FR"/>
        </w:rPr>
        <w:t xml:space="preserve">Beigbeder F. </w:t>
      </w:r>
      <w:r w:rsidR="002A746F" w:rsidRPr="003D2347">
        <w:rPr>
          <w:i/>
          <w:sz w:val="28"/>
          <w:szCs w:val="28"/>
          <w:lang w:val="fr-FR"/>
        </w:rPr>
        <w:t>Nouvelles Sous Ecstasy</w:t>
      </w:r>
      <w:r>
        <w:rPr>
          <w:sz w:val="28"/>
          <w:szCs w:val="28"/>
          <w:lang w:val="fr-FR"/>
        </w:rPr>
        <w:t xml:space="preserve">. Gallimard, 2015 </w:t>
      </w:r>
      <w:r w:rsidRPr="003D2347">
        <w:rPr>
          <w:sz w:val="28"/>
          <w:szCs w:val="28"/>
          <w:lang w:val="fr-FR"/>
        </w:rPr>
        <w:t>[</w:t>
      </w:r>
      <w:r w:rsidRPr="003D2347">
        <w:rPr>
          <w:sz w:val="28"/>
          <w:szCs w:val="28"/>
        </w:rPr>
        <w:t>Электронная</w:t>
      </w:r>
      <w:r w:rsidR="00982449">
        <w:rPr>
          <w:sz w:val="28"/>
          <w:szCs w:val="28"/>
        </w:rPr>
        <w:t xml:space="preserve"> </w:t>
      </w:r>
      <w:r w:rsidRPr="003D2347">
        <w:rPr>
          <w:sz w:val="28"/>
          <w:szCs w:val="28"/>
        </w:rPr>
        <w:t>книга</w:t>
      </w:r>
      <w:r w:rsidRPr="003D2347">
        <w:rPr>
          <w:sz w:val="28"/>
          <w:szCs w:val="28"/>
          <w:lang w:val="fr-FR"/>
        </w:rPr>
        <w:t>].</w:t>
      </w:r>
    </w:p>
    <w:p w:rsidR="003D2347" w:rsidRPr="003D2347" w:rsidRDefault="003D2347" w:rsidP="003D2347">
      <w:pPr>
        <w:pStyle w:val="a4"/>
        <w:numPr>
          <w:ilvl w:val="0"/>
          <w:numId w:val="46"/>
        </w:numPr>
        <w:jc w:val="both"/>
        <w:rPr>
          <w:sz w:val="28"/>
          <w:szCs w:val="28"/>
          <w:lang w:val="fr-FR"/>
        </w:rPr>
      </w:pPr>
      <w:r>
        <w:rPr>
          <w:sz w:val="28"/>
          <w:szCs w:val="28"/>
          <w:lang w:val="fr-FR"/>
        </w:rPr>
        <w:t xml:space="preserve">Beigbeder F. </w:t>
      </w:r>
      <w:r w:rsidR="002A746F" w:rsidRPr="003D2347">
        <w:rPr>
          <w:i/>
          <w:sz w:val="28"/>
          <w:szCs w:val="28"/>
          <w:lang w:val="fr-FR"/>
        </w:rPr>
        <w:t>Un roman francais</w:t>
      </w:r>
      <w:r>
        <w:rPr>
          <w:sz w:val="28"/>
          <w:szCs w:val="28"/>
          <w:lang w:val="fr-FR"/>
        </w:rPr>
        <w:t xml:space="preserve">. </w:t>
      </w:r>
      <w:r w:rsidRPr="003D2347">
        <w:rPr>
          <w:sz w:val="28"/>
          <w:szCs w:val="28"/>
          <w:lang w:val="fr-FR"/>
        </w:rPr>
        <w:t>Librairie Générale Française, 2011 [</w:t>
      </w:r>
      <w:r w:rsidRPr="003D2347">
        <w:rPr>
          <w:sz w:val="28"/>
          <w:szCs w:val="28"/>
        </w:rPr>
        <w:t>Электронная</w:t>
      </w:r>
      <w:r w:rsidR="00982449" w:rsidRPr="00982449">
        <w:rPr>
          <w:sz w:val="28"/>
          <w:szCs w:val="28"/>
          <w:lang w:val="fr-FR"/>
        </w:rPr>
        <w:t xml:space="preserve"> </w:t>
      </w:r>
      <w:r w:rsidRPr="003D2347">
        <w:rPr>
          <w:sz w:val="28"/>
          <w:szCs w:val="28"/>
        </w:rPr>
        <w:t>книга</w:t>
      </w:r>
      <w:r w:rsidRPr="003D2347">
        <w:rPr>
          <w:sz w:val="28"/>
          <w:szCs w:val="28"/>
          <w:lang w:val="fr-FR"/>
        </w:rPr>
        <w:t>].</w:t>
      </w:r>
    </w:p>
    <w:p w:rsidR="003D2347" w:rsidRPr="003D2347" w:rsidRDefault="002A746F" w:rsidP="003D2347">
      <w:pPr>
        <w:pStyle w:val="a4"/>
        <w:numPr>
          <w:ilvl w:val="0"/>
          <w:numId w:val="46"/>
        </w:numPr>
        <w:jc w:val="both"/>
        <w:rPr>
          <w:sz w:val="28"/>
          <w:szCs w:val="28"/>
          <w:lang w:val="fr-FR"/>
        </w:rPr>
      </w:pPr>
      <w:r w:rsidRPr="002A746F">
        <w:rPr>
          <w:sz w:val="28"/>
          <w:szCs w:val="28"/>
          <w:lang w:val="fr-FR"/>
        </w:rPr>
        <w:t>Benacquista T.</w:t>
      </w:r>
      <w:r w:rsidRPr="002A746F">
        <w:rPr>
          <w:sz w:val="28"/>
          <w:szCs w:val="28"/>
          <w:lang w:val="fr-FR"/>
        </w:rPr>
        <w:tab/>
      </w:r>
      <w:r w:rsidRPr="003D2347">
        <w:rPr>
          <w:i/>
          <w:sz w:val="28"/>
          <w:szCs w:val="28"/>
          <w:lang w:val="fr-FR"/>
        </w:rPr>
        <w:t>Malavita</w:t>
      </w:r>
      <w:r w:rsidR="003D2347">
        <w:rPr>
          <w:sz w:val="28"/>
          <w:szCs w:val="28"/>
          <w:lang w:val="fr-FR"/>
        </w:rPr>
        <w:t>.</w:t>
      </w:r>
      <w:r w:rsidR="003D2347" w:rsidRPr="003D2347">
        <w:rPr>
          <w:rFonts w:eastAsia="Times New Roman"/>
          <w:sz w:val="28"/>
          <w:szCs w:val="24"/>
          <w:lang w:val="fr-FR"/>
        </w:rPr>
        <w:t xml:space="preserve"> </w:t>
      </w:r>
      <w:r w:rsidR="003D2347" w:rsidRPr="003D2347">
        <w:rPr>
          <w:sz w:val="28"/>
          <w:szCs w:val="28"/>
          <w:lang w:val="fr-FR"/>
        </w:rPr>
        <w:t>Editions de Minuit, 2012 [</w:t>
      </w:r>
      <w:r w:rsidR="003D2347" w:rsidRPr="003D2347">
        <w:rPr>
          <w:sz w:val="28"/>
          <w:szCs w:val="28"/>
        </w:rPr>
        <w:t>Электронная</w:t>
      </w:r>
      <w:r w:rsidR="00982449" w:rsidRPr="00982449">
        <w:rPr>
          <w:sz w:val="28"/>
          <w:szCs w:val="28"/>
          <w:lang w:val="fr-FR"/>
        </w:rPr>
        <w:t xml:space="preserve"> </w:t>
      </w:r>
      <w:r w:rsidR="003D2347" w:rsidRPr="003D2347">
        <w:rPr>
          <w:sz w:val="28"/>
          <w:szCs w:val="28"/>
        </w:rPr>
        <w:t>книга</w:t>
      </w:r>
      <w:r w:rsidR="003D2347" w:rsidRPr="003D2347">
        <w:rPr>
          <w:sz w:val="28"/>
          <w:szCs w:val="28"/>
          <w:lang w:val="fr-FR"/>
        </w:rPr>
        <w:t>].</w:t>
      </w:r>
    </w:p>
    <w:p w:rsidR="003D2347" w:rsidRPr="003D2347" w:rsidRDefault="002A746F" w:rsidP="003D2347">
      <w:pPr>
        <w:pStyle w:val="a4"/>
        <w:numPr>
          <w:ilvl w:val="0"/>
          <w:numId w:val="46"/>
        </w:numPr>
        <w:jc w:val="both"/>
        <w:rPr>
          <w:sz w:val="28"/>
          <w:szCs w:val="28"/>
          <w:lang w:val="fr-FR"/>
        </w:rPr>
      </w:pPr>
      <w:r w:rsidRPr="002A746F">
        <w:rPr>
          <w:sz w:val="28"/>
          <w:szCs w:val="28"/>
          <w:lang w:val="fr-FR"/>
        </w:rPr>
        <w:t>Benacquista T.</w:t>
      </w:r>
      <w:r w:rsidRPr="002A746F">
        <w:rPr>
          <w:sz w:val="28"/>
          <w:szCs w:val="28"/>
          <w:lang w:val="fr-FR"/>
        </w:rPr>
        <w:tab/>
      </w:r>
      <w:r w:rsidRPr="003D2347">
        <w:rPr>
          <w:i/>
          <w:sz w:val="28"/>
          <w:szCs w:val="28"/>
          <w:lang w:val="fr-FR"/>
        </w:rPr>
        <w:t>Saga</w:t>
      </w:r>
      <w:r w:rsidR="003D2347">
        <w:rPr>
          <w:sz w:val="28"/>
          <w:szCs w:val="28"/>
          <w:lang w:val="fr-FR"/>
        </w:rPr>
        <w:t xml:space="preserve">. </w:t>
      </w:r>
      <w:r w:rsidR="003D2347" w:rsidRPr="003D2347">
        <w:rPr>
          <w:sz w:val="28"/>
          <w:szCs w:val="28"/>
          <w:lang w:val="fr-FR"/>
        </w:rPr>
        <w:t>Librairie Générale Française, 1997 [Электронная книга].</w:t>
      </w:r>
    </w:p>
    <w:p w:rsidR="003D2347" w:rsidRPr="003D2347" w:rsidRDefault="003D2347" w:rsidP="003D2347">
      <w:pPr>
        <w:pStyle w:val="a4"/>
        <w:numPr>
          <w:ilvl w:val="0"/>
          <w:numId w:val="46"/>
        </w:numPr>
        <w:jc w:val="both"/>
        <w:rPr>
          <w:sz w:val="28"/>
          <w:szCs w:val="28"/>
          <w:lang w:val="fr-FR"/>
        </w:rPr>
      </w:pPr>
      <w:r>
        <w:rPr>
          <w:sz w:val="28"/>
          <w:szCs w:val="28"/>
          <w:lang w:val="fr-FR"/>
        </w:rPr>
        <w:t>Benacquista T.</w:t>
      </w:r>
      <w:r>
        <w:rPr>
          <w:sz w:val="28"/>
          <w:szCs w:val="28"/>
          <w:lang w:val="fr-FR"/>
        </w:rPr>
        <w:tab/>
      </w:r>
      <w:r w:rsidRPr="003D2347">
        <w:rPr>
          <w:i/>
          <w:sz w:val="28"/>
          <w:szCs w:val="28"/>
          <w:lang w:val="fr-FR"/>
        </w:rPr>
        <w:t>Tout a l'ego</w:t>
      </w:r>
      <w:r>
        <w:rPr>
          <w:sz w:val="28"/>
          <w:szCs w:val="28"/>
          <w:lang w:val="fr-FR"/>
        </w:rPr>
        <w:t xml:space="preserve">. </w:t>
      </w:r>
      <w:r w:rsidRPr="003D2347">
        <w:rPr>
          <w:sz w:val="28"/>
          <w:szCs w:val="28"/>
          <w:lang w:val="fr-FR"/>
        </w:rPr>
        <w:t>Librairie Générale Française, 2009 [</w:t>
      </w:r>
      <w:r w:rsidRPr="003D2347">
        <w:rPr>
          <w:sz w:val="28"/>
          <w:szCs w:val="28"/>
        </w:rPr>
        <w:t>Электронная</w:t>
      </w:r>
      <w:r w:rsidR="00982449" w:rsidRPr="00982449">
        <w:rPr>
          <w:sz w:val="28"/>
          <w:szCs w:val="28"/>
          <w:lang w:val="fr-FR"/>
        </w:rPr>
        <w:t xml:space="preserve"> </w:t>
      </w:r>
      <w:r w:rsidRPr="003D2347">
        <w:rPr>
          <w:sz w:val="28"/>
          <w:szCs w:val="28"/>
        </w:rPr>
        <w:t>книга</w:t>
      </w:r>
      <w:r w:rsidRPr="003D2347">
        <w:rPr>
          <w:sz w:val="28"/>
          <w:szCs w:val="28"/>
          <w:lang w:val="fr-FR"/>
        </w:rPr>
        <w:t>].</w:t>
      </w:r>
    </w:p>
    <w:p w:rsidR="003D2347" w:rsidRPr="003D2347" w:rsidRDefault="002A746F" w:rsidP="003D2347">
      <w:pPr>
        <w:pStyle w:val="a4"/>
        <w:numPr>
          <w:ilvl w:val="0"/>
          <w:numId w:val="46"/>
        </w:numPr>
        <w:jc w:val="both"/>
        <w:rPr>
          <w:sz w:val="28"/>
          <w:szCs w:val="28"/>
          <w:lang w:val="fr-FR"/>
        </w:rPr>
      </w:pPr>
      <w:r w:rsidRPr="002A746F">
        <w:rPr>
          <w:sz w:val="28"/>
          <w:szCs w:val="28"/>
          <w:lang w:val="fr-FR"/>
        </w:rPr>
        <w:t>Boileau-Narcejac</w:t>
      </w:r>
      <w:r w:rsidR="003D2347">
        <w:rPr>
          <w:sz w:val="28"/>
          <w:szCs w:val="28"/>
          <w:lang w:val="fr-FR"/>
        </w:rPr>
        <w:t xml:space="preserve">. </w:t>
      </w:r>
      <w:r w:rsidRPr="005B1151">
        <w:rPr>
          <w:i/>
          <w:sz w:val="28"/>
          <w:szCs w:val="28"/>
          <w:lang w:val="fr-FR"/>
        </w:rPr>
        <w:t>Box-office</w:t>
      </w:r>
      <w:r w:rsidR="003D2347">
        <w:rPr>
          <w:sz w:val="28"/>
          <w:szCs w:val="28"/>
          <w:lang w:val="fr-FR"/>
        </w:rPr>
        <w:t>.</w:t>
      </w:r>
      <w:r w:rsidR="003D2347" w:rsidRPr="003D2347">
        <w:rPr>
          <w:rFonts w:eastAsia="Times New Roman"/>
          <w:sz w:val="28"/>
          <w:szCs w:val="24"/>
          <w:lang w:val="fr-FR"/>
        </w:rPr>
        <w:t xml:space="preserve"> </w:t>
      </w:r>
      <w:r w:rsidR="003D2347" w:rsidRPr="003D2347">
        <w:rPr>
          <w:sz w:val="28"/>
          <w:szCs w:val="28"/>
          <w:lang w:val="fr-FR"/>
        </w:rPr>
        <w:t>Librairie Générale Française, 1997 [Электронная книга].</w:t>
      </w:r>
    </w:p>
    <w:p w:rsidR="005B1151" w:rsidRPr="005B1151" w:rsidRDefault="002A746F" w:rsidP="005B1151">
      <w:pPr>
        <w:pStyle w:val="a4"/>
        <w:numPr>
          <w:ilvl w:val="0"/>
          <w:numId w:val="46"/>
        </w:numPr>
        <w:jc w:val="both"/>
        <w:rPr>
          <w:sz w:val="28"/>
          <w:szCs w:val="28"/>
          <w:lang w:val="fr-FR"/>
        </w:rPr>
      </w:pPr>
      <w:r>
        <w:rPr>
          <w:sz w:val="28"/>
          <w:szCs w:val="28"/>
          <w:lang w:val="fr-FR"/>
        </w:rPr>
        <w:t xml:space="preserve">Sagan F. </w:t>
      </w:r>
      <w:r w:rsidRPr="005B1151">
        <w:rPr>
          <w:i/>
          <w:sz w:val="28"/>
          <w:szCs w:val="28"/>
          <w:lang w:val="fr-FR"/>
        </w:rPr>
        <w:t>Bonjour tristesse</w:t>
      </w:r>
      <w:r w:rsidR="003D2347">
        <w:rPr>
          <w:sz w:val="28"/>
          <w:szCs w:val="28"/>
          <w:lang w:val="fr-FR"/>
        </w:rPr>
        <w:t xml:space="preserve">. </w:t>
      </w:r>
      <w:r w:rsidR="005B1151" w:rsidRPr="005B1151">
        <w:rPr>
          <w:sz w:val="28"/>
          <w:szCs w:val="28"/>
          <w:lang w:val="fr-FR"/>
        </w:rPr>
        <w:t>Librairie Générale Française, 2009 [</w:t>
      </w:r>
      <w:r w:rsidR="005B1151" w:rsidRPr="005B1151">
        <w:rPr>
          <w:sz w:val="28"/>
          <w:szCs w:val="28"/>
        </w:rPr>
        <w:t>Электронная</w:t>
      </w:r>
      <w:r w:rsidR="00982449" w:rsidRPr="00982449">
        <w:rPr>
          <w:sz w:val="28"/>
          <w:szCs w:val="28"/>
          <w:lang w:val="fr-FR"/>
        </w:rPr>
        <w:t xml:space="preserve"> </w:t>
      </w:r>
      <w:r w:rsidR="005B1151" w:rsidRPr="005B1151">
        <w:rPr>
          <w:sz w:val="28"/>
          <w:szCs w:val="28"/>
        </w:rPr>
        <w:t>книга</w:t>
      </w:r>
      <w:r w:rsidR="005B1151" w:rsidRPr="005B1151">
        <w:rPr>
          <w:sz w:val="28"/>
          <w:szCs w:val="28"/>
          <w:lang w:val="fr-FR"/>
        </w:rPr>
        <w:t>].</w:t>
      </w:r>
    </w:p>
    <w:p w:rsidR="002A746F" w:rsidRPr="002A746F" w:rsidRDefault="005B1151" w:rsidP="002A746F">
      <w:pPr>
        <w:pStyle w:val="a4"/>
        <w:numPr>
          <w:ilvl w:val="0"/>
          <w:numId w:val="46"/>
        </w:numPr>
        <w:jc w:val="both"/>
        <w:rPr>
          <w:sz w:val="28"/>
          <w:szCs w:val="28"/>
          <w:lang w:val="fr-FR"/>
        </w:rPr>
      </w:pPr>
      <w:r>
        <w:rPr>
          <w:sz w:val="28"/>
          <w:szCs w:val="28"/>
          <w:lang w:val="fr-FR"/>
        </w:rPr>
        <w:t xml:space="preserve">Bourdin F. </w:t>
      </w:r>
      <w:r w:rsidR="002A746F" w:rsidRPr="005B1151">
        <w:rPr>
          <w:i/>
          <w:sz w:val="28"/>
          <w:szCs w:val="28"/>
          <w:lang w:val="fr-FR"/>
        </w:rPr>
        <w:t>Hors saison et autres nouvelles</w:t>
      </w:r>
      <w:r>
        <w:rPr>
          <w:sz w:val="28"/>
          <w:szCs w:val="28"/>
          <w:lang w:val="fr-FR"/>
        </w:rPr>
        <w:t xml:space="preserve">. </w:t>
      </w:r>
      <w:r w:rsidRPr="005B1151">
        <w:rPr>
          <w:sz w:val="28"/>
          <w:szCs w:val="28"/>
          <w:lang w:val="fr-FR"/>
        </w:rPr>
        <w:t>Gallimard, 2012 [</w:t>
      </w:r>
      <w:r w:rsidRPr="005B1151">
        <w:rPr>
          <w:sz w:val="28"/>
          <w:szCs w:val="28"/>
        </w:rPr>
        <w:t>Электронная</w:t>
      </w:r>
      <w:r w:rsidR="00982449">
        <w:rPr>
          <w:sz w:val="28"/>
          <w:szCs w:val="28"/>
        </w:rPr>
        <w:t xml:space="preserve"> </w:t>
      </w:r>
      <w:r w:rsidRPr="005B1151">
        <w:rPr>
          <w:sz w:val="28"/>
          <w:szCs w:val="28"/>
        </w:rPr>
        <w:t>книга</w:t>
      </w:r>
      <w:r w:rsidRPr="005B1151">
        <w:rPr>
          <w:sz w:val="28"/>
          <w:szCs w:val="28"/>
          <w:lang w:val="fr-FR"/>
        </w:rPr>
        <w:t>].</w:t>
      </w:r>
    </w:p>
    <w:p w:rsidR="005B1151" w:rsidRPr="005B1151" w:rsidRDefault="002A746F" w:rsidP="005B1151">
      <w:pPr>
        <w:pStyle w:val="a4"/>
        <w:numPr>
          <w:ilvl w:val="0"/>
          <w:numId w:val="46"/>
        </w:numPr>
        <w:jc w:val="both"/>
        <w:rPr>
          <w:sz w:val="28"/>
          <w:szCs w:val="28"/>
          <w:lang w:val="fr-FR"/>
        </w:rPr>
      </w:pPr>
      <w:r w:rsidRPr="002A746F">
        <w:rPr>
          <w:sz w:val="28"/>
          <w:szCs w:val="28"/>
          <w:lang w:val="fr-FR"/>
        </w:rPr>
        <w:t>Bourdin F.</w:t>
      </w:r>
      <w:r w:rsidRPr="002A746F">
        <w:rPr>
          <w:sz w:val="28"/>
          <w:szCs w:val="28"/>
          <w:lang w:val="fr-FR"/>
        </w:rPr>
        <w:tab/>
      </w:r>
      <w:r w:rsidRPr="005B1151">
        <w:rPr>
          <w:i/>
          <w:sz w:val="28"/>
          <w:szCs w:val="28"/>
          <w:lang w:val="fr-FR"/>
        </w:rPr>
        <w:t>Un mariage d’amour</w:t>
      </w:r>
      <w:r w:rsidR="005B1151">
        <w:rPr>
          <w:sz w:val="28"/>
          <w:szCs w:val="28"/>
          <w:lang w:val="fr-FR"/>
        </w:rPr>
        <w:t xml:space="preserve">. </w:t>
      </w:r>
      <w:r w:rsidR="005B1151" w:rsidRPr="005B1151">
        <w:rPr>
          <w:sz w:val="28"/>
          <w:szCs w:val="28"/>
          <w:lang w:val="fr-FR"/>
        </w:rPr>
        <w:t>Grasset, 2018 [Электронная книга].</w:t>
      </w:r>
    </w:p>
    <w:p w:rsidR="005B1151" w:rsidRPr="005B1151" w:rsidRDefault="002A746F" w:rsidP="005B1151">
      <w:pPr>
        <w:pStyle w:val="a4"/>
        <w:numPr>
          <w:ilvl w:val="0"/>
          <w:numId w:val="46"/>
        </w:numPr>
        <w:jc w:val="both"/>
        <w:rPr>
          <w:sz w:val="28"/>
          <w:szCs w:val="28"/>
          <w:lang w:val="fr-FR"/>
        </w:rPr>
      </w:pPr>
      <w:r w:rsidRPr="005B1151">
        <w:rPr>
          <w:sz w:val="28"/>
          <w:szCs w:val="28"/>
          <w:lang w:val="fr-FR"/>
        </w:rPr>
        <w:t>Bussi M.</w:t>
      </w:r>
      <w:r w:rsidR="005B1151" w:rsidRPr="005B1151">
        <w:rPr>
          <w:sz w:val="28"/>
          <w:szCs w:val="28"/>
          <w:lang w:val="fr-FR"/>
        </w:rPr>
        <w:t xml:space="preserve"> </w:t>
      </w:r>
      <w:r w:rsidRPr="005B1151">
        <w:rPr>
          <w:i/>
          <w:sz w:val="28"/>
          <w:szCs w:val="28"/>
          <w:lang w:val="fr-FR"/>
        </w:rPr>
        <w:t>Code Lupin</w:t>
      </w:r>
      <w:r w:rsidR="005B1151">
        <w:rPr>
          <w:sz w:val="28"/>
          <w:szCs w:val="28"/>
          <w:lang w:val="fr-FR"/>
        </w:rPr>
        <w:t>.</w:t>
      </w:r>
      <w:r w:rsidR="005B1151" w:rsidRPr="005B1151">
        <w:rPr>
          <w:sz w:val="28"/>
          <w:szCs w:val="28"/>
          <w:lang w:val="fr-FR"/>
        </w:rPr>
        <w:t xml:space="preserve"> </w:t>
      </w:r>
      <w:r w:rsidR="005B1151">
        <w:rPr>
          <w:sz w:val="28"/>
          <w:szCs w:val="28"/>
          <w:lang w:val="fr-FR"/>
        </w:rPr>
        <w:t>Editions Grasset, 2016</w:t>
      </w:r>
      <w:r w:rsidR="005B1151" w:rsidRPr="005B1151">
        <w:rPr>
          <w:sz w:val="28"/>
          <w:szCs w:val="28"/>
          <w:lang w:val="fr-FR"/>
        </w:rPr>
        <w:t xml:space="preserve"> [Электронная книга].</w:t>
      </w:r>
    </w:p>
    <w:p w:rsidR="005B1151" w:rsidRPr="005B1151" w:rsidRDefault="002A746F" w:rsidP="005B1151">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5B1151">
        <w:rPr>
          <w:i/>
          <w:sz w:val="28"/>
          <w:szCs w:val="28"/>
          <w:lang w:val="fr-FR"/>
        </w:rPr>
        <w:t>Gravé dans le sable - Omaha Crimes</w:t>
      </w:r>
      <w:r w:rsidR="005B1151">
        <w:rPr>
          <w:sz w:val="28"/>
          <w:szCs w:val="28"/>
          <w:lang w:val="fr-FR"/>
        </w:rPr>
        <w:t xml:space="preserve">. </w:t>
      </w:r>
      <w:r w:rsidR="005B1151" w:rsidRPr="005B1151">
        <w:rPr>
          <w:sz w:val="28"/>
          <w:szCs w:val="28"/>
          <w:lang w:val="fr-FR"/>
        </w:rPr>
        <w:t>Grasset, 2016</w:t>
      </w:r>
      <w:r w:rsidR="005B1151">
        <w:rPr>
          <w:sz w:val="28"/>
          <w:szCs w:val="28"/>
          <w:lang w:val="fr-FR"/>
        </w:rPr>
        <w:t xml:space="preserve"> </w:t>
      </w:r>
      <w:r w:rsidR="005B1151" w:rsidRPr="005B1151">
        <w:rPr>
          <w:sz w:val="28"/>
          <w:szCs w:val="28"/>
          <w:lang w:val="fr-FR"/>
        </w:rPr>
        <w:t>[Электронная книга].</w:t>
      </w:r>
    </w:p>
    <w:p w:rsidR="005B1151" w:rsidRPr="005B1151" w:rsidRDefault="002A746F" w:rsidP="005B1151">
      <w:pPr>
        <w:pStyle w:val="a4"/>
        <w:numPr>
          <w:ilvl w:val="0"/>
          <w:numId w:val="46"/>
        </w:numPr>
        <w:jc w:val="both"/>
        <w:rPr>
          <w:sz w:val="28"/>
          <w:szCs w:val="28"/>
          <w:lang w:val="fr-FR"/>
        </w:rPr>
      </w:pPr>
      <w:r w:rsidRPr="005B1151">
        <w:rPr>
          <w:sz w:val="28"/>
          <w:szCs w:val="28"/>
          <w:lang w:val="fr-FR"/>
        </w:rPr>
        <w:t>Bussi M.</w:t>
      </w:r>
      <w:r w:rsidR="005B1151">
        <w:rPr>
          <w:sz w:val="28"/>
          <w:szCs w:val="28"/>
          <w:lang w:val="fr-FR"/>
        </w:rPr>
        <w:t xml:space="preserve"> </w:t>
      </w:r>
      <w:r w:rsidRPr="005B1151">
        <w:rPr>
          <w:i/>
          <w:sz w:val="28"/>
          <w:szCs w:val="28"/>
          <w:lang w:val="fr-FR"/>
        </w:rPr>
        <w:t>Le Temps est assassin</w:t>
      </w:r>
      <w:r w:rsidR="005B1151" w:rsidRPr="005B1151">
        <w:rPr>
          <w:i/>
          <w:sz w:val="28"/>
          <w:szCs w:val="28"/>
          <w:lang w:val="fr-FR"/>
        </w:rPr>
        <w:t>.</w:t>
      </w:r>
      <w:r w:rsidR="005B1151" w:rsidRPr="005B1151">
        <w:rPr>
          <w:sz w:val="28"/>
          <w:szCs w:val="28"/>
          <w:lang w:val="fr-FR"/>
        </w:rPr>
        <w:t xml:space="preserve"> Grasset, 2016</w:t>
      </w:r>
      <w:r w:rsidR="005B1151">
        <w:rPr>
          <w:sz w:val="28"/>
          <w:szCs w:val="28"/>
          <w:lang w:val="fr-FR"/>
        </w:rPr>
        <w:t xml:space="preserve"> </w:t>
      </w:r>
      <w:r w:rsidR="005B1151" w:rsidRPr="005B1151">
        <w:rPr>
          <w:sz w:val="28"/>
          <w:szCs w:val="28"/>
          <w:lang w:val="fr-FR"/>
        </w:rPr>
        <w:t>[Электронная книга].</w:t>
      </w:r>
    </w:p>
    <w:p w:rsidR="005B1151" w:rsidRDefault="002A746F" w:rsidP="002A746F">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5B1151">
        <w:rPr>
          <w:i/>
          <w:sz w:val="28"/>
          <w:szCs w:val="28"/>
          <w:lang w:val="fr-FR"/>
        </w:rPr>
        <w:t>Maman a tort</w:t>
      </w:r>
      <w:r w:rsidR="005B1151" w:rsidRPr="005B1151">
        <w:rPr>
          <w:sz w:val="28"/>
          <w:szCs w:val="28"/>
          <w:lang w:val="fr-FR"/>
        </w:rPr>
        <w:t>. Grasset, 2016 [Электронная книга].</w:t>
      </w:r>
    </w:p>
    <w:p w:rsidR="005B1151" w:rsidRDefault="002A746F" w:rsidP="002A746F">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5B1151">
        <w:rPr>
          <w:i/>
          <w:sz w:val="28"/>
          <w:szCs w:val="28"/>
          <w:lang w:val="fr-FR"/>
        </w:rPr>
        <w:t>Mourir sur Seine</w:t>
      </w:r>
      <w:r w:rsidR="005B1151" w:rsidRPr="005B1151">
        <w:rPr>
          <w:sz w:val="28"/>
          <w:szCs w:val="28"/>
          <w:lang w:val="fr-FR"/>
        </w:rPr>
        <w:t>.</w:t>
      </w:r>
      <w:r w:rsidR="005B1151" w:rsidRPr="005B1151">
        <w:rPr>
          <w:rFonts w:eastAsia="SimSun"/>
          <w:sz w:val="28"/>
          <w:szCs w:val="24"/>
          <w:lang w:val="fr-FR"/>
        </w:rPr>
        <w:t xml:space="preserve"> </w:t>
      </w:r>
      <w:r w:rsidR="005B1151" w:rsidRPr="005B1151">
        <w:rPr>
          <w:sz w:val="28"/>
          <w:szCs w:val="28"/>
          <w:lang w:val="fr-FR"/>
        </w:rPr>
        <w:t>Lib</w:t>
      </w:r>
      <w:r w:rsidR="005B1151">
        <w:rPr>
          <w:sz w:val="28"/>
          <w:szCs w:val="28"/>
          <w:lang w:val="fr-FR"/>
        </w:rPr>
        <w:t xml:space="preserve">rairie Générale Française, 2014 </w:t>
      </w:r>
      <w:r w:rsidR="005B1151" w:rsidRPr="005B1151">
        <w:rPr>
          <w:sz w:val="28"/>
          <w:szCs w:val="28"/>
          <w:lang w:val="fr-FR"/>
        </w:rPr>
        <w:t>[Электронная книга].</w:t>
      </w:r>
    </w:p>
    <w:p w:rsidR="005B1151" w:rsidRDefault="002A746F" w:rsidP="005B1151">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5B1151">
        <w:rPr>
          <w:i/>
          <w:sz w:val="28"/>
          <w:szCs w:val="28"/>
          <w:lang w:val="fr-FR"/>
        </w:rPr>
        <w:t>Ne lâche pas ma main</w:t>
      </w:r>
      <w:r w:rsidR="005B1151" w:rsidRPr="005B1151">
        <w:rPr>
          <w:sz w:val="28"/>
          <w:szCs w:val="28"/>
          <w:lang w:val="fr-FR"/>
        </w:rPr>
        <w:t>.</w:t>
      </w:r>
      <w:r w:rsidRPr="005B1151">
        <w:rPr>
          <w:sz w:val="28"/>
          <w:szCs w:val="28"/>
          <w:lang w:val="fr-FR"/>
        </w:rPr>
        <w:tab/>
      </w:r>
      <w:r w:rsidR="005B1151" w:rsidRPr="005B1151">
        <w:rPr>
          <w:sz w:val="28"/>
          <w:szCs w:val="28"/>
          <w:lang w:val="fr-FR"/>
        </w:rPr>
        <w:t>Lib</w:t>
      </w:r>
      <w:r w:rsidR="005B1151">
        <w:rPr>
          <w:sz w:val="28"/>
          <w:szCs w:val="28"/>
          <w:lang w:val="fr-FR"/>
        </w:rPr>
        <w:t xml:space="preserve">rairie Générale Française, 2014 </w:t>
      </w:r>
      <w:r w:rsidR="005B1151" w:rsidRPr="005B1151">
        <w:rPr>
          <w:sz w:val="28"/>
          <w:szCs w:val="28"/>
          <w:lang w:val="fr-FR"/>
        </w:rPr>
        <w:t>[Электронная книга].</w:t>
      </w:r>
    </w:p>
    <w:p w:rsidR="005B1151" w:rsidRDefault="002A746F" w:rsidP="005B1151">
      <w:pPr>
        <w:pStyle w:val="a4"/>
        <w:numPr>
          <w:ilvl w:val="0"/>
          <w:numId w:val="46"/>
        </w:numPr>
        <w:jc w:val="both"/>
        <w:rPr>
          <w:sz w:val="28"/>
          <w:szCs w:val="28"/>
          <w:lang w:val="fr-FR"/>
        </w:rPr>
      </w:pPr>
      <w:r w:rsidRPr="005B1151">
        <w:rPr>
          <w:sz w:val="28"/>
          <w:szCs w:val="28"/>
          <w:lang w:val="fr-FR"/>
        </w:rPr>
        <w:lastRenderedPageBreak/>
        <w:t>Bussi M.</w:t>
      </w:r>
      <w:r w:rsidRPr="005B1151">
        <w:rPr>
          <w:sz w:val="28"/>
          <w:szCs w:val="28"/>
          <w:lang w:val="fr-FR"/>
        </w:rPr>
        <w:tab/>
      </w:r>
      <w:r w:rsidRPr="005B1151">
        <w:rPr>
          <w:i/>
          <w:sz w:val="28"/>
          <w:szCs w:val="28"/>
          <w:lang w:val="fr-FR"/>
        </w:rPr>
        <w:t>N'oublier jamais</w:t>
      </w:r>
      <w:r w:rsidR="005B1151" w:rsidRPr="005B1151">
        <w:rPr>
          <w:i/>
          <w:sz w:val="28"/>
          <w:szCs w:val="28"/>
          <w:lang w:val="fr-FR"/>
        </w:rPr>
        <w:t>.</w:t>
      </w:r>
      <w:r w:rsidRPr="005B1151">
        <w:rPr>
          <w:sz w:val="28"/>
          <w:szCs w:val="28"/>
          <w:lang w:val="fr-FR"/>
        </w:rPr>
        <w:tab/>
      </w:r>
      <w:r w:rsidR="005B1151" w:rsidRPr="005B1151">
        <w:rPr>
          <w:sz w:val="28"/>
          <w:szCs w:val="28"/>
          <w:lang w:val="fr-FR"/>
        </w:rPr>
        <w:t>Lib</w:t>
      </w:r>
      <w:r w:rsidR="005B1151">
        <w:rPr>
          <w:sz w:val="28"/>
          <w:szCs w:val="28"/>
          <w:lang w:val="fr-FR"/>
        </w:rPr>
        <w:t xml:space="preserve">rairie Générale Française, 2014 </w:t>
      </w:r>
      <w:r w:rsidR="005B1151" w:rsidRPr="005B1151">
        <w:rPr>
          <w:sz w:val="28"/>
          <w:szCs w:val="28"/>
          <w:lang w:val="fr-FR"/>
        </w:rPr>
        <w:t>[Электронная книга].</w:t>
      </w:r>
    </w:p>
    <w:p w:rsidR="005B1151" w:rsidRPr="005B1151" w:rsidRDefault="002A746F" w:rsidP="005B1151">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CD4769">
        <w:rPr>
          <w:i/>
          <w:sz w:val="28"/>
          <w:szCs w:val="28"/>
          <w:lang w:val="fr-FR"/>
        </w:rPr>
        <w:t>Nympheas noirs</w:t>
      </w:r>
      <w:r w:rsidR="005B1151">
        <w:rPr>
          <w:sz w:val="28"/>
          <w:szCs w:val="28"/>
          <w:lang w:val="fr-FR"/>
        </w:rPr>
        <w:t>.</w:t>
      </w:r>
      <w:r w:rsidR="005B1151" w:rsidRPr="005B1151">
        <w:rPr>
          <w:rFonts w:eastAsiaTheme="minorEastAsia"/>
          <w:sz w:val="28"/>
          <w:szCs w:val="28"/>
          <w:lang w:val="fr-FR"/>
        </w:rPr>
        <w:t xml:space="preserve"> </w:t>
      </w:r>
      <w:r w:rsidR="005B1151" w:rsidRPr="005B1151">
        <w:rPr>
          <w:sz w:val="28"/>
          <w:szCs w:val="28"/>
          <w:lang w:val="fr-FR"/>
        </w:rPr>
        <w:t>Grasset, 2018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Bussi M.</w:t>
      </w:r>
      <w:r w:rsidRPr="002A746F">
        <w:rPr>
          <w:sz w:val="28"/>
          <w:szCs w:val="28"/>
          <w:lang w:val="fr-FR"/>
        </w:rPr>
        <w:tab/>
      </w:r>
      <w:r w:rsidRPr="00CD4769">
        <w:rPr>
          <w:i/>
          <w:sz w:val="28"/>
          <w:szCs w:val="28"/>
          <w:lang w:val="fr-FR"/>
        </w:rPr>
        <w:t>On la trouvait plutot jolie</w:t>
      </w:r>
      <w:r w:rsidR="005B1151">
        <w:rPr>
          <w:sz w:val="28"/>
          <w:szCs w:val="28"/>
          <w:lang w:val="fr-FR"/>
        </w:rPr>
        <w:t>.</w:t>
      </w:r>
      <w:r w:rsidR="005B1151" w:rsidRPr="005B1151">
        <w:rPr>
          <w:sz w:val="28"/>
          <w:szCs w:val="28"/>
          <w:lang w:val="fr-FR"/>
        </w:rPr>
        <w:t xml:space="preserve"> Grasset, 2018 [Электронная книга].</w:t>
      </w:r>
    </w:p>
    <w:p w:rsidR="005B1151" w:rsidRDefault="002A746F" w:rsidP="002A746F">
      <w:pPr>
        <w:pStyle w:val="a4"/>
        <w:numPr>
          <w:ilvl w:val="0"/>
          <w:numId w:val="46"/>
        </w:numPr>
        <w:jc w:val="both"/>
        <w:rPr>
          <w:sz w:val="28"/>
          <w:szCs w:val="28"/>
          <w:lang w:val="fr-FR"/>
        </w:rPr>
      </w:pPr>
      <w:r w:rsidRPr="005B1151">
        <w:rPr>
          <w:sz w:val="28"/>
          <w:szCs w:val="28"/>
          <w:lang w:val="fr-FR"/>
        </w:rPr>
        <w:t>Bussi M.</w:t>
      </w:r>
      <w:r w:rsidRPr="005B1151">
        <w:rPr>
          <w:sz w:val="28"/>
          <w:szCs w:val="28"/>
          <w:lang w:val="fr-FR"/>
        </w:rPr>
        <w:tab/>
      </w:r>
      <w:r w:rsidRPr="00CD4769">
        <w:rPr>
          <w:i/>
          <w:sz w:val="28"/>
          <w:szCs w:val="28"/>
          <w:lang w:val="fr-FR"/>
        </w:rPr>
        <w:t>T’en souviens-tu, mon Anaïs</w:t>
      </w:r>
      <w:r w:rsidR="005B1151" w:rsidRPr="005B1151">
        <w:rPr>
          <w:sz w:val="28"/>
          <w:szCs w:val="28"/>
          <w:lang w:val="fr-FR"/>
        </w:rPr>
        <w:t>. Grasset, 2018 [Электронная книга].</w:t>
      </w:r>
    </w:p>
    <w:p w:rsidR="00CD4769" w:rsidRPr="00CD4769" w:rsidRDefault="002A746F" w:rsidP="00CD4769">
      <w:pPr>
        <w:pStyle w:val="a4"/>
        <w:numPr>
          <w:ilvl w:val="0"/>
          <w:numId w:val="46"/>
        </w:numPr>
        <w:jc w:val="both"/>
        <w:rPr>
          <w:sz w:val="28"/>
          <w:szCs w:val="28"/>
          <w:lang w:val="fr-FR"/>
        </w:rPr>
      </w:pPr>
      <w:r w:rsidRPr="00CD4769">
        <w:rPr>
          <w:sz w:val="28"/>
          <w:szCs w:val="28"/>
          <w:lang w:val="fr-FR"/>
        </w:rPr>
        <w:t>Bussi M.</w:t>
      </w:r>
      <w:r w:rsidRPr="00CD4769">
        <w:rPr>
          <w:sz w:val="28"/>
          <w:szCs w:val="28"/>
          <w:lang w:val="fr-FR"/>
        </w:rPr>
        <w:tab/>
      </w:r>
      <w:r w:rsidRPr="00CD4769">
        <w:rPr>
          <w:i/>
          <w:sz w:val="28"/>
          <w:szCs w:val="28"/>
          <w:lang w:val="fr-FR"/>
        </w:rPr>
        <w:t>Un avion sans elle</w:t>
      </w:r>
      <w:r w:rsidR="005B1151" w:rsidRPr="00CD4769">
        <w:rPr>
          <w:sz w:val="28"/>
          <w:szCs w:val="28"/>
          <w:lang w:val="fr-FR"/>
        </w:rPr>
        <w:t>.</w:t>
      </w:r>
      <w:r w:rsidR="00CD4769" w:rsidRPr="00CD4769">
        <w:rPr>
          <w:rFonts w:eastAsiaTheme="minorEastAsia"/>
          <w:sz w:val="28"/>
          <w:szCs w:val="28"/>
          <w:lang w:val="fr-FR"/>
        </w:rPr>
        <w:t xml:space="preserve"> </w:t>
      </w:r>
      <w:r w:rsidR="00CD4769" w:rsidRPr="00CD4769">
        <w:rPr>
          <w:sz w:val="28"/>
          <w:szCs w:val="28"/>
          <w:lang w:val="fr-FR"/>
        </w:rPr>
        <w:t>Minuit, 2014 [Электронная книга].</w:t>
      </w:r>
    </w:p>
    <w:p w:rsidR="00CD4769" w:rsidRPr="00CD4769" w:rsidRDefault="002A746F" w:rsidP="00CD4769">
      <w:pPr>
        <w:pStyle w:val="a4"/>
        <w:numPr>
          <w:ilvl w:val="0"/>
          <w:numId w:val="46"/>
        </w:numPr>
        <w:jc w:val="both"/>
        <w:rPr>
          <w:sz w:val="28"/>
          <w:szCs w:val="28"/>
          <w:lang w:val="fr-FR"/>
        </w:rPr>
      </w:pPr>
      <w:r w:rsidRPr="00CD4769">
        <w:rPr>
          <w:sz w:val="28"/>
          <w:szCs w:val="28"/>
          <w:lang w:val="fr-FR"/>
        </w:rPr>
        <w:t>Camus A.</w:t>
      </w:r>
      <w:r w:rsidRPr="00CD4769">
        <w:rPr>
          <w:sz w:val="28"/>
          <w:szCs w:val="28"/>
          <w:lang w:val="fr-FR"/>
        </w:rPr>
        <w:tab/>
      </w:r>
      <w:r w:rsidRPr="00CD4769">
        <w:rPr>
          <w:i/>
          <w:sz w:val="28"/>
          <w:szCs w:val="28"/>
          <w:lang w:val="fr-FR"/>
        </w:rPr>
        <w:t>La Chute</w:t>
      </w:r>
      <w:r w:rsidR="00CD4769" w:rsidRPr="00CD4769">
        <w:rPr>
          <w:sz w:val="28"/>
          <w:szCs w:val="28"/>
          <w:lang w:val="fr-FR"/>
        </w:rPr>
        <w:t>.</w:t>
      </w:r>
      <w:r w:rsidR="00CD4769" w:rsidRPr="00CD4769">
        <w:rPr>
          <w:rFonts w:eastAsia="Times New Roman"/>
          <w:sz w:val="28"/>
          <w:szCs w:val="24"/>
          <w:lang w:val="fr-FR"/>
        </w:rPr>
        <w:t xml:space="preserve"> </w:t>
      </w:r>
      <w:r w:rsidR="00CD4769" w:rsidRPr="00CD4769">
        <w:rPr>
          <w:sz w:val="28"/>
          <w:szCs w:val="28"/>
          <w:lang w:val="fr-FR"/>
        </w:rPr>
        <w:t>Gallimard, 1972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CD4769">
        <w:rPr>
          <w:sz w:val="28"/>
          <w:szCs w:val="28"/>
          <w:lang w:val="fr-FR"/>
        </w:rPr>
        <w:t>Camus A.</w:t>
      </w:r>
      <w:r w:rsidRPr="00CD4769">
        <w:rPr>
          <w:sz w:val="28"/>
          <w:szCs w:val="28"/>
          <w:lang w:val="fr-FR"/>
        </w:rPr>
        <w:tab/>
      </w:r>
      <w:r w:rsidRPr="00CD4769">
        <w:rPr>
          <w:i/>
          <w:sz w:val="28"/>
          <w:szCs w:val="28"/>
          <w:lang w:val="fr-FR"/>
        </w:rPr>
        <w:t>La Peste</w:t>
      </w:r>
      <w:r w:rsidR="00CD4769">
        <w:rPr>
          <w:sz w:val="28"/>
          <w:szCs w:val="28"/>
          <w:lang w:val="fr-FR"/>
        </w:rPr>
        <w:t>.</w:t>
      </w:r>
      <w:r w:rsidR="00CD4769" w:rsidRPr="00CD4769">
        <w:rPr>
          <w:rFonts w:eastAsia="Times New Roman"/>
          <w:sz w:val="28"/>
          <w:szCs w:val="24"/>
          <w:lang w:val="fr-FR"/>
        </w:rPr>
        <w:t xml:space="preserve"> </w:t>
      </w:r>
      <w:r w:rsidR="00CD4769" w:rsidRPr="00CD4769">
        <w:rPr>
          <w:sz w:val="28"/>
          <w:szCs w:val="28"/>
          <w:lang w:val="fr-FR"/>
        </w:rPr>
        <w:t>Belin – Gallimard, 2012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Camus A.</w:t>
      </w:r>
      <w:r w:rsidRPr="002A746F">
        <w:rPr>
          <w:sz w:val="28"/>
          <w:szCs w:val="28"/>
          <w:lang w:val="fr-FR"/>
        </w:rPr>
        <w:tab/>
      </w:r>
      <w:r w:rsidRPr="00CD4769">
        <w:rPr>
          <w:i/>
          <w:sz w:val="28"/>
          <w:szCs w:val="28"/>
          <w:lang w:val="fr-FR"/>
        </w:rPr>
        <w:t>L'Étranger</w:t>
      </w:r>
      <w:r w:rsidR="00CD4769">
        <w:rPr>
          <w:sz w:val="28"/>
          <w:szCs w:val="28"/>
          <w:lang w:val="fr-FR"/>
        </w:rPr>
        <w:t>.</w:t>
      </w:r>
      <w:r w:rsidR="00CD4769" w:rsidRPr="00CD4769">
        <w:rPr>
          <w:rFonts w:eastAsia="SimSun"/>
          <w:sz w:val="28"/>
          <w:szCs w:val="24"/>
          <w:lang w:val="fr-FR"/>
        </w:rPr>
        <w:t xml:space="preserve"> </w:t>
      </w:r>
      <w:r w:rsidR="00CD4769" w:rsidRPr="00CD4769">
        <w:rPr>
          <w:sz w:val="28"/>
          <w:szCs w:val="28"/>
          <w:lang w:val="fr-FR"/>
        </w:rPr>
        <w:t>Gallimard, 1971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en-US"/>
        </w:rPr>
      </w:pPr>
      <w:r w:rsidRPr="002A746F">
        <w:rPr>
          <w:sz w:val="28"/>
          <w:szCs w:val="28"/>
          <w:lang w:val="fr-FR"/>
        </w:rPr>
        <w:t>Chandernagor F.</w:t>
      </w:r>
      <w:r w:rsidRPr="002A746F">
        <w:rPr>
          <w:sz w:val="28"/>
          <w:szCs w:val="28"/>
          <w:lang w:val="fr-FR"/>
        </w:rPr>
        <w:tab/>
      </w:r>
      <w:r w:rsidRPr="00CD4769">
        <w:rPr>
          <w:i/>
          <w:sz w:val="28"/>
          <w:szCs w:val="28"/>
          <w:lang w:val="fr-FR"/>
        </w:rPr>
        <w:t>La voyageuse de nuit</w:t>
      </w:r>
      <w:r w:rsidR="00CD4769">
        <w:rPr>
          <w:sz w:val="28"/>
          <w:szCs w:val="28"/>
          <w:lang w:val="fr-FR"/>
        </w:rPr>
        <w:t>.</w:t>
      </w:r>
      <w:r w:rsidRPr="002A746F">
        <w:rPr>
          <w:sz w:val="28"/>
          <w:szCs w:val="28"/>
          <w:lang w:val="fr-FR"/>
        </w:rPr>
        <w:tab/>
      </w:r>
      <w:r w:rsidR="00CD4769" w:rsidRPr="00CD4769">
        <w:rPr>
          <w:sz w:val="28"/>
          <w:szCs w:val="28"/>
          <w:lang w:val="en-US"/>
        </w:rPr>
        <w:t>Gallimard</w:t>
      </w:r>
      <w:r w:rsidR="00CD4769">
        <w:rPr>
          <w:sz w:val="28"/>
          <w:szCs w:val="28"/>
          <w:lang w:val="en-US"/>
        </w:rPr>
        <w:t>,</w:t>
      </w:r>
      <w:r w:rsidR="00CD4769" w:rsidRPr="00CD4769">
        <w:rPr>
          <w:sz w:val="28"/>
          <w:szCs w:val="28"/>
          <w:lang w:val="en-US"/>
        </w:rPr>
        <w:t xml:space="preserve"> 2012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en-US"/>
        </w:rPr>
        <w:t>].</w:t>
      </w:r>
    </w:p>
    <w:p w:rsidR="00CD4769" w:rsidRPr="00CD4769" w:rsidRDefault="002A746F" w:rsidP="00CD4769">
      <w:pPr>
        <w:pStyle w:val="a4"/>
        <w:numPr>
          <w:ilvl w:val="0"/>
          <w:numId w:val="46"/>
        </w:numPr>
        <w:jc w:val="both"/>
        <w:rPr>
          <w:sz w:val="28"/>
          <w:szCs w:val="28"/>
          <w:lang w:val="en-US"/>
        </w:rPr>
      </w:pPr>
      <w:r w:rsidRPr="002A746F">
        <w:rPr>
          <w:sz w:val="28"/>
          <w:szCs w:val="28"/>
          <w:lang w:val="fr-FR"/>
        </w:rPr>
        <w:t>Chandernagor F.</w:t>
      </w:r>
      <w:r w:rsidRPr="002A746F">
        <w:rPr>
          <w:sz w:val="28"/>
          <w:szCs w:val="28"/>
          <w:lang w:val="fr-FR"/>
        </w:rPr>
        <w:tab/>
      </w:r>
      <w:r w:rsidRPr="00CD4769">
        <w:rPr>
          <w:i/>
          <w:sz w:val="28"/>
          <w:szCs w:val="28"/>
          <w:lang w:val="fr-FR"/>
        </w:rPr>
        <w:t>Les enfants d’Alexandrie</w:t>
      </w:r>
      <w:r w:rsidR="00CD4769" w:rsidRPr="00CD4769">
        <w:rPr>
          <w:i/>
          <w:sz w:val="28"/>
          <w:szCs w:val="28"/>
          <w:lang w:val="fr-FR"/>
        </w:rPr>
        <w:t>.</w:t>
      </w:r>
      <w:r w:rsidRPr="002A746F">
        <w:rPr>
          <w:sz w:val="28"/>
          <w:szCs w:val="28"/>
          <w:lang w:val="fr-FR"/>
        </w:rPr>
        <w:tab/>
      </w:r>
      <w:r w:rsidR="00CD4769" w:rsidRPr="00CD4769">
        <w:rPr>
          <w:sz w:val="28"/>
          <w:szCs w:val="28"/>
          <w:lang w:val="en-US"/>
        </w:rPr>
        <w:t>Gallimard</w:t>
      </w:r>
      <w:r w:rsidR="00CD4769">
        <w:rPr>
          <w:sz w:val="28"/>
          <w:szCs w:val="28"/>
          <w:lang w:val="en-US"/>
        </w:rPr>
        <w:t>,</w:t>
      </w:r>
      <w:r w:rsidR="00CD4769" w:rsidRPr="00CD4769">
        <w:rPr>
          <w:sz w:val="28"/>
          <w:szCs w:val="28"/>
          <w:lang w:val="en-US"/>
        </w:rPr>
        <w:t xml:space="preserve"> 2012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en-US"/>
        </w:rPr>
        <w:t>].</w:t>
      </w:r>
    </w:p>
    <w:p w:rsidR="00CD4769" w:rsidRPr="00CD4769" w:rsidRDefault="00CF7719" w:rsidP="00CD4769">
      <w:pPr>
        <w:pStyle w:val="a4"/>
        <w:numPr>
          <w:ilvl w:val="0"/>
          <w:numId w:val="46"/>
        </w:numPr>
        <w:jc w:val="both"/>
        <w:rPr>
          <w:sz w:val="28"/>
          <w:szCs w:val="28"/>
          <w:lang w:val="fr-FR"/>
        </w:rPr>
      </w:pPr>
      <w:hyperlink r:id="rId23" w:tooltip="Auteur:Stendhal" w:history="1">
        <w:r w:rsidR="00CD4769" w:rsidRPr="00CD4769">
          <w:rPr>
            <w:rStyle w:val="ac"/>
            <w:color w:val="auto"/>
            <w:sz w:val="28"/>
            <w:szCs w:val="28"/>
            <w:u w:val="none"/>
            <w:lang w:val="fr-FR"/>
          </w:rPr>
          <w:t>Stendhal</w:t>
        </w:r>
      </w:hyperlink>
      <w:r w:rsidR="00CD4769">
        <w:rPr>
          <w:sz w:val="28"/>
          <w:szCs w:val="28"/>
          <w:lang w:val="fr-FR"/>
        </w:rPr>
        <w:t xml:space="preserve">. </w:t>
      </w:r>
      <w:r w:rsidR="002A746F" w:rsidRPr="00CD4769">
        <w:rPr>
          <w:i/>
          <w:sz w:val="28"/>
          <w:szCs w:val="28"/>
          <w:lang w:val="fr-FR"/>
        </w:rPr>
        <w:t>Chroniques italiennes</w:t>
      </w:r>
      <w:r w:rsidR="00CD4769">
        <w:rPr>
          <w:sz w:val="28"/>
          <w:szCs w:val="28"/>
          <w:lang w:val="fr-FR"/>
        </w:rPr>
        <w:t>.</w:t>
      </w:r>
      <w:r w:rsidR="00CD4769" w:rsidRPr="00CD4769">
        <w:rPr>
          <w:rFonts w:eastAsia="Times New Roman"/>
          <w:sz w:val="28"/>
          <w:szCs w:val="24"/>
          <w:lang w:val="fr-FR"/>
        </w:rPr>
        <w:t xml:space="preserve"> </w:t>
      </w:r>
      <w:r w:rsidR="00CD4769" w:rsidRPr="00CD4769">
        <w:rPr>
          <w:sz w:val="28"/>
          <w:szCs w:val="28"/>
          <w:lang w:val="fr-FR"/>
        </w:rPr>
        <w:t>Gallimard, 1977 [</w:t>
      </w:r>
      <w:r w:rsidR="00CD4769" w:rsidRPr="00CD4769">
        <w:rPr>
          <w:sz w:val="28"/>
          <w:szCs w:val="28"/>
        </w:rPr>
        <w:t>Электронная</w:t>
      </w:r>
      <w:r w:rsidR="00CD4769" w:rsidRPr="00CD4769">
        <w:rPr>
          <w:sz w:val="28"/>
          <w:szCs w:val="28"/>
          <w:lang w:val="fr-FR"/>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2A746F">
        <w:rPr>
          <w:sz w:val="28"/>
          <w:szCs w:val="28"/>
          <w:lang w:val="fr-FR"/>
        </w:rPr>
        <w:t>Claudel P.</w:t>
      </w:r>
      <w:r w:rsidRPr="002A746F">
        <w:rPr>
          <w:sz w:val="28"/>
          <w:szCs w:val="28"/>
          <w:lang w:val="fr-FR"/>
        </w:rPr>
        <w:tab/>
      </w:r>
      <w:r w:rsidRPr="00CD4769">
        <w:rPr>
          <w:i/>
          <w:sz w:val="28"/>
          <w:szCs w:val="28"/>
          <w:lang w:val="fr-FR"/>
        </w:rPr>
        <w:t>La petite fille de monsieur Linh</w:t>
      </w:r>
      <w:r w:rsidR="00CD4769">
        <w:rPr>
          <w:sz w:val="28"/>
          <w:szCs w:val="28"/>
          <w:lang w:val="fr-FR"/>
        </w:rPr>
        <w:t>.</w:t>
      </w:r>
      <w:r w:rsidR="00CD4769" w:rsidRPr="00CD4769">
        <w:rPr>
          <w:rFonts w:eastAsia="Times New Roman"/>
          <w:sz w:val="28"/>
          <w:szCs w:val="24"/>
          <w:lang w:val="fr-FR"/>
        </w:rPr>
        <w:t xml:space="preserve"> </w:t>
      </w:r>
      <w:r w:rsidR="00CD4769" w:rsidRPr="00CD4769">
        <w:rPr>
          <w:sz w:val="28"/>
          <w:szCs w:val="28"/>
          <w:lang w:val="fr-FR"/>
        </w:rPr>
        <w:t>Editions de Minuit, 2012 [</w:t>
      </w:r>
      <w:r w:rsidR="00CD4769" w:rsidRPr="00CD4769">
        <w:rPr>
          <w:sz w:val="28"/>
          <w:szCs w:val="28"/>
        </w:rPr>
        <w:t>Электронная</w:t>
      </w:r>
      <w:r w:rsidR="00982449" w:rsidRPr="00982449">
        <w:rPr>
          <w:sz w:val="28"/>
          <w:szCs w:val="28"/>
          <w:lang w:val="fr-FR"/>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2A746F">
        <w:rPr>
          <w:sz w:val="28"/>
          <w:szCs w:val="28"/>
          <w:lang w:val="fr-FR"/>
        </w:rPr>
        <w:t>Claudel P.</w:t>
      </w:r>
      <w:r w:rsidRPr="002A746F">
        <w:rPr>
          <w:sz w:val="28"/>
          <w:szCs w:val="28"/>
          <w:lang w:val="fr-FR"/>
        </w:rPr>
        <w:tab/>
      </w:r>
      <w:r w:rsidRPr="00CD4769">
        <w:rPr>
          <w:i/>
          <w:sz w:val="28"/>
          <w:szCs w:val="28"/>
          <w:lang w:val="fr-FR"/>
        </w:rPr>
        <w:t>Le rapport de Brodeck</w:t>
      </w:r>
      <w:r w:rsidR="00CD4769">
        <w:rPr>
          <w:sz w:val="28"/>
          <w:szCs w:val="28"/>
          <w:lang w:val="fr-FR"/>
        </w:rPr>
        <w:t>.</w:t>
      </w:r>
      <w:r w:rsidRPr="002A746F">
        <w:rPr>
          <w:sz w:val="28"/>
          <w:szCs w:val="28"/>
          <w:lang w:val="fr-FR"/>
        </w:rPr>
        <w:tab/>
      </w:r>
      <w:r w:rsidR="00CD4769" w:rsidRPr="00CD4769">
        <w:rPr>
          <w:sz w:val="28"/>
          <w:szCs w:val="28"/>
          <w:lang w:val="fr-FR"/>
        </w:rPr>
        <w:t>Librairie Générale Française, 2011 [</w:t>
      </w:r>
      <w:r w:rsidR="00CD4769" w:rsidRPr="00CD4769">
        <w:rPr>
          <w:sz w:val="28"/>
          <w:szCs w:val="28"/>
        </w:rPr>
        <w:t>Электронная</w:t>
      </w:r>
      <w:r w:rsidR="00982449" w:rsidRPr="00982449">
        <w:rPr>
          <w:sz w:val="28"/>
          <w:szCs w:val="28"/>
          <w:lang w:val="fr-FR"/>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CD4769">
        <w:rPr>
          <w:sz w:val="28"/>
          <w:szCs w:val="28"/>
          <w:lang w:val="fr-FR"/>
        </w:rPr>
        <w:t>Claudel P.</w:t>
      </w:r>
      <w:r w:rsidRPr="00CD4769">
        <w:rPr>
          <w:sz w:val="28"/>
          <w:szCs w:val="28"/>
          <w:lang w:val="fr-FR"/>
        </w:rPr>
        <w:tab/>
      </w:r>
      <w:r w:rsidRPr="00CD4769">
        <w:rPr>
          <w:i/>
          <w:sz w:val="28"/>
          <w:szCs w:val="28"/>
          <w:lang w:val="fr-FR"/>
        </w:rPr>
        <w:t>L'enquête</w:t>
      </w:r>
      <w:r w:rsidR="00CD4769" w:rsidRPr="00CD4769">
        <w:rPr>
          <w:i/>
          <w:sz w:val="28"/>
          <w:szCs w:val="28"/>
          <w:lang w:val="fr-FR"/>
        </w:rPr>
        <w:t>.</w:t>
      </w:r>
      <w:r w:rsidRPr="00CD4769">
        <w:rPr>
          <w:i/>
          <w:sz w:val="28"/>
          <w:szCs w:val="28"/>
          <w:lang w:val="fr-FR"/>
        </w:rPr>
        <w:tab/>
      </w:r>
      <w:r w:rsidR="00CD4769" w:rsidRPr="00CD4769">
        <w:rPr>
          <w:i/>
          <w:sz w:val="28"/>
          <w:szCs w:val="28"/>
          <w:lang w:val="fr-FR"/>
        </w:rPr>
        <w:t>Librairie Générale Française</w:t>
      </w:r>
      <w:r w:rsidR="00CD4769" w:rsidRPr="00CD4769">
        <w:rPr>
          <w:sz w:val="28"/>
          <w:szCs w:val="28"/>
          <w:lang w:val="fr-FR"/>
        </w:rPr>
        <w:t>, 2009 [</w:t>
      </w:r>
      <w:r w:rsidR="00CD4769" w:rsidRPr="00CD4769">
        <w:rPr>
          <w:sz w:val="28"/>
          <w:szCs w:val="28"/>
        </w:rPr>
        <w:t>Электронная</w:t>
      </w:r>
      <w:r w:rsidR="00982449" w:rsidRPr="00982449">
        <w:rPr>
          <w:sz w:val="28"/>
          <w:szCs w:val="28"/>
          <w:lang w:val="fr-FR"/>
        </w:rPr>
        <w:t xml:space="preserve"> </w:t>
      </w:r>
      <w:r w:rsidR="00CD4769" w:rsidRPr="00CD4769">
        <w:rPr>
          <w:sz w:val="28"/>
          <w:szCs w:val="28"/>
        </w:rPr>
        <w:t>книга</w:t>
      </w:r>
      <w:r w:rsidR="00CD4769" w:rsidRPr="00CD4769">
        <w:rPr>
          <w:sz w:val="28"/>
          <w:szCs w:val="28"/>
          <w:lang w:val="fr-FR"/>
        </w:rPr>
        <w:t>].</w:t>
      </w:r>
    </w:p>
    <w:p w:rsidR="00CD4769" w:rsidRDefault="002A746F" w:rsidP="002A746F">
      <w:pPr>
        <w:pStyle w:val="a4"/>
        <w:numPr>
          <w:ilvl w:val="0"/>
          <w:numId w:val="46"/>
        </w:numPr>
        <w:jc w:val="both"/>
        <w:rPr>
          <w:sz w:val="28"/>
          <w:szCs w:val="28"/>
          <w:lang w:val="fr-FR"/>
        </w:rPr>
      </w:pPr>
      <w:r w:rsidRPr="00CD4769">
        <w:rPr>
          <w:sz w:val="28"/>
          <w:szCs w:val="28"/>
          <w:lang w:val="fr-FR"/>
        </w:rPr>
        <w:t>Claudel P.</w:t>
      </w:r>
      <w:r w:rsidRPr="00CD4769">
        <w:rPr>
          <w:sz w:val="28"/>
          <w:szCs w:val="28"/>
          <w:lang w:val="fr-FR"/>
        </w:rPr>
        <w:tab/>
      </w:r>
      <w:r w:rsidRPr="00CD4769">
        <w:rPr>
          <w:i/>
          <w:sz w:val="28"/>
          <w:szCs w:val="28"/>
          <w:lang w:val="fr-FR"/>
        </w:rPr>
        <w:t>Les ames grises</w:t>
      </w:r>
      <w:r w:rsidR="00CD4769" w:rsidRPr="00CD4769">
        <w:rPr>
          <w:sz w:val="28"/>
          <w:szCs w:val="28"/>
          <w:lang w:val="fr-FR"/>
        </w:rPr>
        <w:t>.</w:t>
      </w:r>
      <w:r w:rsidR="00CD4769" w:rsidRPr="00CD4769">
        <w:rPr>
          <w:rFonts w:eastAsia="SimSun"/>
          <w:sz w:val="28"/>
          <w:szCs w:val="24"/>
          <w:lang w:val="fr-FR"/>
        </w:rPr>
        <w:t xml:space="preserve"> </w:t>
      </w:r>
      <w:r w:rsidR="00CD4769" w:rsidRPr="00CD4769">
        <w:rPr>
          <w:sz w:val="28"/>
          <w:szCs w:val="28"/>
          <w:lang w:val="fr-FR"/>
        </w:rPr>
        <w:t>Gallimard, 2010 [</w:t>
      </w:r>
      <w:r w:rsidR="00CD4769" w:rsidRPr="00CD4769">
        <w:rPr>
          <w:sz w:val="28"/>
          <w:szCs w:val="28"/>
        </w:rPr>
        <w:t>Электронная</w:t>
      </w:r>
      <w:r w:rsidR="00982449">
        <w:rPr>
          <w:sz w:val="28"/>
          <w:szCs w:val="28"/>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CD4769">
        <w:rPr>
          <w:sz w:val="28"/>
          <w:szCs w:val="28"/>
          <w:lang w:val="fr-FR"/>
        </w:rPr>
        <w:t>Claudel P.</w:t>
      </w:r>
      <w:r w:rsidRPr="00CD4769">
        <w:rPr>
          <w:sz w:val="28"/>
          <w:szCs w:val="28"/>
          <w:lang w:val="fr-FR"/>
        </w:rPr>
        <w:tab/>
      </w:r>
      <w:r w:rsidRPr="00B750EB">
        <w:rPr>
          <w:i/>
          <w:sz w:val="28"/>
          <w:szCs w:val="28"/>
          <w:lang w:val="fr-FR"/>
        </w:rPr>
        <w:t>Parfums</w:t>
      </w:r>
      <w:r w:rsidR="00CD4769" w:rsidRPr="00B750EB">
        <w:rPr>
          <w:i/>
          <w:sz w:val="28"/>
          <w:szCs w:val="28"/>
          <w:lang w:val="fr-FR"/>
        </w:rPr>
        <w:t>.</w:t>
      </w:r>
      <w:r w:rsidR="00CD4769" w:rsidRPr="00CD4769">
        <w:rPr>
          <w:rFonts w:eastAsia="Times New Roman"/>
          <w:sz w:val="28"/>
          <w:szCs w:val="24"/>
          <w:lang w:val="fr-FR"/>
        </w:rPr>
        <w:t xml:space="preserve"> </w:t>
      </w:r>
      <w:r w:rsidR="00CD4769" w:rsidRPr="00CD4769">
        <w:rPr>
          <w:sz w:val="28"/>
          <w:szCs w:val="28"/>
          <w:lang w:val="fr-FR"/>
        </w:rPr>
        <w:t>Editions de Minuit, 2012 [</w:t>
      </w:r>
      <w:r w:rsidR="00CD4769" w:rsidRPr="00CD4769">
        <w:rPr>
          <w:sz w:val="28"/>
          <w:szCs w:val="28"/>
        </w:rPr>
        <w:t>Электронная</w:t>
      </w:r>
      <w:r w:rsidR="00982449" w:rsidRPr="00982449">
        <w:rPr>
          <w:sz w:val="28"/>
          <w:szCs w:val="28"/>
          <w:lang w:val="fr-FR"/>
        </w:rPr>
        <w:t xml:space="preserve"> </w:t>
      </w:r>
      <w:r w:rsidR="00CD4769" w:rsidRPr="00CD4769">
        <w:rPr>
          <w:sz w:val="28"/>
          <w:szCs w:val="28"/>
        </w:rPr>
        <w:t>книга</w:t>
      </w:r>
      <w:r w:rsidR="00CD4769" w:rsidRPr="00CD4769">
        <w:rPr>
          <w:sz w:val="28"/>
          <w:szCs w:val="28"/>
          <w:lang w:val="fr-FR"/>
        </w:rPr>
        <w:t>].</w:t>
      </w:r>
    </w:p>
    <w:p w:rsidR="00CD4769" w:rsidRPr="00CD4769" w:rsidRDefault="002A746F" w:rsidP="00CD4769">
      <w:pPr>
        <w:pStyle w:val="a4"/>
        <w:numPr>
          <w:ilvl w:val="0"/>
          <w:numId w:val="46"/>
        </w:numPr>
        <w:jc w:val="both"/>
        <w:rPr>
          <w:sz w:val="28"/>
          <w:szCs w:val="28"/>
          <w:lang w:val="fr-FR"/>
        </w:rPr>
      </w:pPr>
      <w:r w:rsidRPr="002A746F">
        <w:rPr>
          <w:sz w:val="28"/>
          <w:szCs w:val="28"/>
          <w:lang w:val="fr-FR"/>
        </w:rPr>
        <w:t>Coatalem J.-L.</w:t>
      </w:r>
      <w:r w:rsidRPr="002A746F">
        <w:rPr>
          <w:sz w:val="28"/>
          <w:szCs w:val="28"/>
          <w:lang w:val="fr-FR"/>
        </w:rPr>
        <w:tab/>
      </w:r>
      <w:r w:rsidRPr="00B750EB">
        <w:rPr>
          <w:i/>
          <w:sz w:val="28"/>
          <w:szCs w:val="28"/>
          <w:lang w:val="fr-FR"/>
        </w:rPr>
        <w:t>La Part du fils</w:t>
      </w:r>
      <w:r w:rsidR="00CD4769" w:rsidRPr="00B750EB">
        <w:rPr>
          <w:i/>
          <w:sz w:val="28"/>
          <w:szCs w:val="28"/>
          <w:lang w:val="fr-FR"/>
        </w:rPr>
        <w:t>.</w:t>
      </w:r>
      <w:r w:rsidRPr="002A746F">
        <w:rPr>
          <w:sz w:val="28"/>
          <w:szCs w:val="28"/>
          <w:lang w:val="fr-FR"/>
        </w:rPr>
        <w:tab/>
      </w:r>
      <w:r w:rsidR="00B750EB">
        <w:rPr>
          <w:sz w:val="28"/>
          <w:szCs w:val="28"/>
          <w:lang w:val="fr-FR"/>
        </w:rPr>
        <w:t>Grasset, 2019</w:t>
      </w:r>
      <w:r w:rsidR="00CD4769" w:rsidRPr="00CD4769">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Daudet A.</w:t>
      </w:r>
      <w:r w:rsidRPr="002A746F">
        <w:rPr>
          <w:sz w:val="28"/>
          <w:szCs w:val="28"/>
          <w:lang w:val="fr-FR"/>
        </w:rPr>
        <w:tab/>
      </w:r>
      <w:r w:rsidRPr="00B750EB">
        <w:rPr>
          <w:i/>
          <w:sz w:val="28"/>
          <w:szCs w:val="28"/>
          <w:lang w:val="fr-FR"/>
        </w:rPr>
        <w:t>Fromont jeune et Risler ainé</w:t>
      </w:r>
      <w:r w:rsidR="00B750EB">
        <w:rPr>
          <w:sz w:val="28"/>
          <w:szCs w:val="28"/>
          <w:lang w:val="fr-FR"/>
        </w:rPr>
        <w:t>.</w:t>
      </w:r>
      <w:r w:rsidR="00B750EB" w:rsidRPr="00B750EB">
        <w:rPr>
          <w:rFonts w:eastAsia="SimSun"/>
          <w:sz w:val="28"/>
          <w:szCs w:val="24"/>
          <w:lang w:val="fr-FR"/>
        </w:rPr>
        <w:t xml:space="preserve"> </w:t>
      </w:r>
      <w:r w:rsidR="00B750EB" w:rsidRPr="00B750EB">
        <w:rPr>
          <w:sz w:val="28"/>
          <w:szCs w:val="28"/>
          <w:lang w:val="en-US"/>
        </w:rPr>
        <w:t>Gallimard, 1973</w:t>
      </w:r>
      <w:r w:rsidR="00B750EB" w:rsidRPr="00B750EB">
        <w:rPr>
          <w:sz w:val="28"/>
          <w:szCs w:val="28"/>
        </w:rPr>
        <w:t xml:space="preserve"> [Электронная книга].</w:t>
      </w:r>
    </w:p>
    <w:p w:rsidR="00B750EB" w:rsidRPr="00B750EB" w:rsidRDefault="002A746F" w:rsidP="00B750EB">
      <w:pPr>
        <w:pStyle w:val="a4"/>
        <w:numPr>
          <w:ilvl w:val="0"/>
          <w:numId w:val="46"/>
        </w:numPr>
        <w:jc w:val="both"/>
        <w:rPr>
          <w:sz w:val="28"/>
          <w:szCs w:val="28"/>
          <w:lang w:val="fr-FR"/>
        </w:rPr>
      </w:pPr>
      <w:r w:rsidRPr="00B750EB">
        <w:rPr>
          <w:sz w:val="28"/>
          <w:szCs w:val="28"/>
          <w:lang w:val="fr-FR"/>
        </w:rPr>
        <w:t>Daudet A.</w:t>
      </w:r>
      <w:r w:rsidRPr="00B750EB">
        <w:rPr>
          <w:sz w:val="28"/>
          <w:szCs w:val="28"/>
          <w:lang w:val="fr-FR"/>
        </w:rPr>
        <w:tab/>
      </w:r>
      <w:r w:rsidRPr="00B750EB">
        <w:rPr>
          <w:i/>
          <w:sz w:val="28"/>
          <w:szCs w:val="28"/>
          <w:lang w:val="fr-FR"/>
        </w:rPr>
        <w:t>La Petite paroisse</w:t>
      </w:r>
      <w:r w:rsidR="00B750EB" w:rsidRPr="00B750EB">
        <w:rPr>
          <w:sz w:val="28"/>
          <w:szCs w:val="28"/>
          <w:lang w:val="fr-FR"/>
        </w:rPr>
        <w:t>.</w:t>
      </w:r>
      <w:r w:rsidRPr="00B750EB">
        <w:rPr>
          <w:sz w:val="28"/>
          <w:szCs w:val="28"/>
          <w:lang w:val="fr-FR"/>
        </w:rPr>
        <w:tab/>
      </w:r>
      <w:r w:rsidR="00B750EB" w:rsidRPr="00B750EB">
        <w:rPr>
          <w:sz w:val="28"/>
          <w:szCs w:val="28"/>
          <w:lang w:val="fr-FR"/>
        </w:rPr>
        <w:t>J'ai lu, 2016</w:t>
      </w:r>
      <w:r w:rsidR="00B750EB" w:rsidRPr="00B750EB">
        <w:rPr>
          <w:sz w:val="28"/>
          <w:szCs w:val="28"/>
        </w:rPr>
        <w:t xml:space="preserve"> [Электронная книга].</w:t>
      </w:r>
    </w:p>
    <w:p w:rsidR="00B750EB" w:rsidRPr="00B750EB" w:rsidRDefault="002A746F" w:rsidP="00B750EB">
      <w:pPr>
        <w:pStyle w:val="a4"/>
        <w:numPr>
          <w:ilvl w:val="0"/>
          <w:numId w:val="46"/>
        </w:numPr>
        <w:jc w:val="both"/>
        <w:rPr>
          <w:sz w:val="28"/>
          <w:szCs w:val="28"/>
          <w:lang w:val="fr-FR"/>
        </w:rPr>
      </w:pPr>
      <w:r w:rsidRPr="00B750EB">
        <w:rPr>
          <w:sz w:val="28"/>
          <w:szCs w:val="28"/>
          <w:lang w:val="fr-FR"/>
        </w:rPr>
        <w:t>Daudet A.</w:t>
      </w:r>
      <w:r w:rsidRPr="00B750EB">
        <w:rPr>
          <w:sz w:val="28"/>
          <w:szCs w:val="28"/>
          <w:lang w:val="fr-FR"/>
        </w:rPr>
        <w:tab/>
      </w:r>
      <w:r w:rsidRPr="00B750EB">
        <w:rPr>
          <w:i/>
          <w:sz w:val="28"/>
          <w:szCs w:val="28"/>
          <w:lang w:val="fr-FR"/>
        </w:rPr>
        <w:t>Le Nabab</w:t>
      </w:r>
      <w:r w:rsidR="00B750EB">
        <w:rPr>
          <w:sz w:val="28"/>
          <w:szCs w:val="28"/>
          <w:lang w:val="fr-FR"/>
        </w:rPr>
        <w:t>.</w:t>
      </w:r>
      <w:r w:rsidRPr="00B750EB">
        <w:rPr>
          <w:sz w:val="28"/>
          <w:szCs w:val="28"/>
          <w:lang w:val="fr-FR"/>
        </w:rPr>
        <w:tab/>
      </w:r>
      <w:r w:rsidR="00B750EB" w:rsidRPr="00B750EB">
        <w:rPr>
          <w:sz w:val="28"/>
          <w:szCs w:val="28"/>
          <w:lang w:val="fr-FR"/>
        </w:rPr>
        <w:t>Amazon Media EU S.à r.l.</w:t>
      </w:r>
      <w:r w:rsidR="00B750EB">
        <w:rPr>
          <w:sz w:val="28"/>
          <w:szCs w:val="28"/>
          <w:lang w:val="fr-FR"/>
        </w:rPr>
        <w:t>, 2015</w:t>
      </w:r>
      <w:r w:rsidR="00B750EB" w:rsidRPr="00B750EB">
        <w:rPr>
          <w:sz w:val="28"/>
          <w:szCs w:val="28"/>
          <w:lang w:val="fr-FR"/>
        </w:rPr>
        <w:t xml:space="preserve"> [</w:t>
      </w:r>
      <w:r w:rsidR="00B750EB" w:rsidRPr="00B750EB">
        <w:rPr>
          <w:sz w:val="28"/>
          <w:szCs w:val="28"/>
        </w:rPr>
        <w:t>Электронная</w:t>
      </w:r>
      <w:r w:rsidR="00982449" w:rsidRPr="00982449">
        <w:rPr>
          <w:sz w:val="28"/>
          <w:szCs w:val="28"/>
          <w:lang w:val="fr-FR"/>
        </w:rPr>
        <w:t xml:space="preserve"> </w:t>
      </w:r>
      <w:r w:rsidR="00B750EB" w:rsidRPr="00B750EB">
        <w:rPr>
          <w:sz w:val="28"/>
          <w:szCs w:val="28"/>
        </w:rPr>
        <w:t>книга</w:t>
      </w:r>
      <w:r w:rsidR="00B750EB" w:rsidRPr="00B750EB">
        <w:rPr>
          <w:sz w:val="28"/>
          <w:szCs w:val="28"/>
          <w:lang w:val="fr-FR"/>
        </w:rPr>
        <w:t>].</w:t>
      </w:r>
    </w:p>
    <w:p w:rsidR="00B750EB" w:rsidRPr="00B1179E" w:rsidRDefault="002A746F" w:rsidP="00B750EB">
      <w:pPr>
        <w:pStyle w:val="a4"/>
        <w:numPr>
          <w:ilvl w:val="0"/>
          <w:numId w:val="46"/>
        </w:numPr>
        <w:jc w:val="both"/>
        <w:rPr>
          <w:sz w:val="28"/>
          <w:szCs w:val="28"/>
          <w:lang w:val="fr-FR"/>
        </w:rPr>
      </w:pPr>
      <w:r w:rsidRPr="002A746F">
        <w:rPr>
          <w:sz w:val="28"/>
          <w:szCs w:val="28"/>
          <w:lang w:val="fr-FR"/>
        </w:rPr>
        <w:t>de Balzac H.</w:t>
      </w:r>
      <w:r w:rsidRPr="002A746F">
        <w:rPr>
          <w:sz w:val="28"/>
          <w:szCs w:val="28"/>
          <w:lang w:val="fr-FR"/>
        </w:rPr>
        <w:tab/>
      </w:r>
      <w:r w:rsidRPr="00B750EB">
        <w:rPr>
          <w:i/>
          <w:sz w:val="28"/>
          <w:szCs w:val="28"/>
          <w:lang w:val="fr-FR"/>
        </w:rPr>
        <w:t>Albert Savarus</w:t>
      </w:r>
      <w:r w:rsidR="00B750EB">
        <w:rPr>
          <w:sz w:val="28"/>
          <w:szCs w:val="28"/>
          <w:lang w:val="fr-FR"/>
        </w:rPr>
        <w:t>.</w:t>
      </w:r>
      <w:r w:rsidRPr="00B1179E">
        <w:rPr>
          <w:sz w:val="28"/>
          <w:szCs w:val="28"/>
          <w:lang w:val="fr-FR"/>
        </w:rPr>
        <w:tab/>
      </w:r>
      <w:r w:rsidR="00B1179E" w:rsidRPr="00B1179E">
        <w:rPr>
          <w:bCs/>
          <w:sz w:val="28"/>
          <w:szCs w:val="28"/>
          <w:lang w:val="fr-FR"/>
        </w:rPr>
        <w:t>La Bibliothèque électronique du Québec, 2010 [</w:t>
      </w:r>
      <w:r w:rsidR="00B1179E" w:rsidRPr="00B1179E">
        <w:rPr>
          <w:bCs/>
          <w:sz w:val="28"/>
          <w:szCs w:val="28"/>
        </w:rPr>
        <w:t>Электронная</w:t>
      </w:r>
      <w:r w:rsidR="00B1179E" w:rsidRPr="00B1179E">
        <w:rPr>
          <w:bCs/>
          <w:sz w:val="28"/>
          <w:szCs w:val="28"/>
          <w:lang w:val="fr-FR"/>
        </w:rPr>
        <w:t xml:space="preserve"> </w:t>
      </w:r>
      <w:r w:rsidR="00B1179E" w:rsidRPr="00B1179E">
        <w:rPr>
          <w:bCs/>
          <w:sz w:val="28"/>
          <w:szCs w:val="28"/>
        </w:rPr>
        <w:t>книга</w:t>
      </w:r>
      <w:r w:rsidR="00B1179E" w:rsidRPr="00B1179E">
        <w:rPr>
          <w:bCs/>
          <w:sz w:val="28"/>
          <w:szCs w:val="28"/>
          <w:lang w:val="fr-FR"/>
        </w:rPr>
        <w:t>]</w:t>
      </w:r>
      <w:r w:rsidR="00B750EB" w:rsidRPr="00B1179E">
        <w:rPr>
          <w:sz w:val="28"/>
          <w:szCs w:val="28"/>
          <w:lang w:val="fr-FR"/>
        </w:rPr>
        <w:t xml:space="preserve"> </w:t>
      </w:r>
      <w:r w:rsidR="00B1179E" w:rsidRPr="00B1179E">
        <w:rPr>
          <w:sz w:val="28"/>
          <w:szCs w:val="28"/>
        </w:rPr>
        <w:t>Перевод</w:t>
      </w:r>
      <w:r w:rsidR="00B1179E" w:rsidRPr="00B1179E">
        <w:rPr>
          <w:sz w:val="28"/>
          <w:szCs w:val="28"/>
          <w:lang w:val="fr-FR"/>
        </w:rPr>
        <w:t xml:space="preserve">: </w:t>
      </w:r>
      <w:r w:rsidR="00B1179E" w:rsidRPr="00B1179E">
        <w:rPr>
          <w:sz w:val="28"/>
          <w:szCs w:val="28"/>
        </w:rPr>
        <w:t>де</w:t>
      </w:r>
      <w:r w:rsidR="00B1179E" w:rsidRPr="00B1179E">
        <w:rPr>
          <w:sz w:val="28"/>
          <w:szCs w:val="28"/>
          <w:lang w:val="fr-FR"/>
        </w:rPr>
        <w:t xml:space="preserve"> </w:t>
      </w:r>
      <w:r w:rsidR="00B1179E" w:rsidRPr="00B1179E">
        <w:rPr>
          <w:sz w:val="28"/>
          <w:szCs w:val="28"/>
        </w:rPr>
        <w:t>Бальзак</w:t>
      </w:r>
      <w:r w:rsidR="00B1179E" w:rsidRPr="00B1179E">
        <w:rPr>
          <w:sz w:val="28"/>
          <w:szCs w:val="28"/>
          <w:lang w:val="fr-FR"/>
        </w:rPr>
        <w:t xml:space="preserve"> </w:t>
      </w:r>
      <w:r w:rsidR="00B1179E" w:rsidRPr="00B1179E">
        <w:rPr>
          <w:sz w:val="28"/>
          <w:szCs w:val="28"/>
        </w:rPr>
        <w:t>О</w:t>
      </w:r>
      <w:r w:rsidR="00B1179E" w:rsidRPr="00B1179E">
        <w:rPr>
          <w:sz w:val="28"/>
          <w:szCs w:val="28"/>
          <w:lang w:val="fr-FR"/>
        </w:rPr>
        <w:t xml:space="preserve">. </w:t>
      </w:r>
      <w:r w:rsidR="00B1179E" w:rsidRPr="00B1179E">
        <w:rPr>
          <w:i/>
          <w:sz w:val="28"/>
          <w:szCs w:val="28"/>
        </w:rPr>
        <w:t>Альбер</w:t>
      </w:r>
      <w:r w:rsidR="00B1179E" w:rsidRPr="00B1179E">
        <w:rPr>
          <w:i/>
          <w:sz w:val="28"/>
          <w:szCs w:val="28"/>
          <w:lang w:val="fr-FR"/>
        </w:rPr>
        <w:t xml:space="preserve"> </w:t>
      </w:r>
      <w:r w:rsidR="00B1179E" w:rsidRPr="00B1179E">
        <w:rPr>
          <w:i/>
          <w:sz w:val="28"/>
          <w:szCs w:val="28"/>
        </w:rPr>
        <w:t>Саварюс</w:t>
      </w:r>
      <w:r w:rsidR="00B1179E" w:rsidRPr="00B1179E">
        <w:rPr>
          <w:sz w:val="28"/>
          <w:szCs w:val="28"/>
          <w:lang w:val="fr-FR"/>
        </w:rPr>
        <w:t xml:space="preserve">. </w:t>
      </w:r>
      <w:r w:rsidR="00B1179E" w:rsidRPr="00B1179E">
        <w:rPr>
          <w:sz w:val="28"/>
          <w:szCs w:val="28"/>
        </w:rPr>
        <w:t>Переводчик</w:t>
      </w:r>
      <w:r w:rsidR="00B1179E" w:rsidRPr="00B1179E">
        <w:rPr>
          <w:sz w:val="28"/>
          <w:szCs w:val="28"/>
          <w:lang w:val="fr-FR"/>
        </w:rPr>
        <w:t xml:space="preserve">: </w:t>
      </w:r>
      <w:r w:rsidR="00B1179E" w:rsidRPr="00B1179E">
        <w:rPr>
          <w:sz w:val="28"/>
          <w:szCs w:val="28"/>
        </w:rPr>
        <w:t>Дмитриев</w:t>
      </w:r>
      <w:r w:rsidR="00B1179E" w:rsidRPr="00B1179E">
        <w:rPr>
          <w:sz w:val="28"/>
          <w:szCs w:val="28"/>
          <w:lang w:val="fr-FR"/>
        </w:rPr>
        <w:t xml:space="preserve"> </w:t>
      </w:r>
      <w:r w:rsidR="00B1179E" w:rsidRPr="00B1179E">
        <w:rPr>
          <w:sz w:val="28"/>
          <w:szCs w:val="28"/>
        </w:rPr>
        <w:t>В</w:t>
      </w:r>
      <w:r w:rsidR="00B1179E" w:rsidRPr="00B1179E">
        <w:rPr>
          <w:sz w:val="28"/>
          <w:szCs w:val="28"/>
          <w:lang w:val="fr-FR"/>
        </w:rPr>
        <w:t xml:space="preserve">., </w:t>
      </w:r>
      <w:r w:rsidR="00B1179E" w:rsidRPr="00B1179E">
        <w:rPr>
          <w:sz w:val="28"/>
          <w:szCs w:val="28"/>
        </w:rPr>
        <w:t>Эксмо</w:t>
      </w:r>
      <w:r w:rsidR="00B1179E" w:rsidRPr="00B1179E">
        <w:rPr>
          <w:sz w:val="28"/>
          <w:szCs w:val="28"/>
          <w:lang w:val="fr-FR"/>
        </w:rPr>
        <w:t xml:space="preserve">, 2008 </w:t>
      </w:r>
      <w:r w:rsidR="00B1179E" w:rsidRPr="00B1179E">
        <w:rPr>
          <w:bCs/>
          <w:sz w:val="28"/>
          <w:szCs w:val="28"/>
          <w:lang w:val="fr-FR"/>
        </w:rPr>
        <w:t>[</w:t>
      </w:r>
      <w:r w:rsidR="00B1179E" w:rsidRPr="00B1179E">
        <w:rPr>
          <w:bCs/>
          <w:sz w:val="28"/>
          <w:szCs w:val="28"/>
        </w:rPr>
        <w:t>Электронная</w:t>
      </w:r>
      <w:r w:rsidR="00B1179E" w:rsidRPr="00B1179E">
        <w:rPr>
          <w:bCs/>
          <w:sz w:val="28"/>
          <w:szCs w:val="28"/>
          <w:lang w:val="fr-FR"/>
        </w:rPr>
        <w:t xml:space="preserve"> </w:t>
      </w:r>
      <w:r w:rsidR="00B1179E" w:rsidRPr="00B1179E">
        <w:rPr>
          <w:bCs/>
          <w:sz w:val="28"/>
          <w:szCs w:val="28"/>
        </w:rPr>
        <w:t>книга</w:t>
      </w:r>
      <w:r w:rsidR="00B1179E" w:rsidRPr="00B1179E">
        <w:rPr>
          <w:bCs/>
          <w:sz w:val="28"/>
          <w:szCs w:val="28"/>
          <w:lang w:val="fr-FR"/>
        </w:rPr>
        <w:t xml:space="preserve">]. </w:t>
      </w:r>
      <w:r w:rsidR="00B1179E">
        <w:rPr>
          <w:bCs/>
          <w:sz w:val="28"/>
          <w:szCs w:val="28"/>
        </w:rPr>
        <w:t xml:space="preserve">Условное сокращение: </w:t>
      </w:r>
      <w:r w:rsidR="00B1179E">
        <w:rPr>
          <w:bCs/>
          <w:sz w:val="28"/>
          <w:szCs w:val="28"/>
          <w:lang w:val="en-US"/>
        </w:rPr>
        <w:t>AS.</w:t>
      </w:r>
    </w:p>
    <w:p w:rsidR="00B750EB" w:rsidRPr="00B750EB" w:rsidRDefault="002A746F" w:rsidP="00B750EB">
      <w:pPr>
        <w:pStyle w:val="a4"/>
        <w:numPr>
          <w:ilvl w:val="0"/>
          <w:numId w:val="46"/>
        </w:numPr>
        <w:jc w:val="both"/>
        <w:rPr>
          <w:sz w:val="28"/>
          <w:szCs w:val="28"/>
          <w:lang w:val="fr-FR"/>
        </w:rPr>
      </w:pPr>
      <w:r w:rsidRPr="002A746F">
        <w:rPr>
          <w:sz w:val="28"/>
          <w:szCs w:val="28"/>
          <w:lang w:val="fr-FR"/>
        </w:rPr>
        <w:t>de Balzac H.</w:t>
      </w:r>
      <w:r w:rsidRPr="002A746F">
        <w:rPr>
          <w:sz w:val="28"/>
          <w:szCs w:val="28"/>
          <w:lang w:val="fr-FR"/>
        </w:rPr>
        <w:tab/>
      </w:r>
      <w:r w:rsidRPr="00B750EB">
        <w:rPr>
          <w:i/>
          <w:sz w:val="28"/>
          <w:szCs w:val="28"/>
          <w:lang w:val="fr-FR"/>
        </w:rPr>
        <w:t>César Birotteau</w:t>
      </w:r>
      <w:r w:rsidR="00B750EB">
        <w:rPr>
          <w:sz w:val="28"/>
          <w:szCs w:val="28"/>
          <w:lang w:val="fr-FR"/>
        </w:rPr>
        <w:t>.</w:t>
      </w:r>
      <w:r w:rsidRPr="002A746F">
        <w:rPr>
          <w:sz w:val="28"/>
          <w:szCs w:val="28"/>
          <w:lang w:val="fr-FR"/>
        </w:rPr>
        <w:tab/>
      </w:r>
      <w:r w:rsidR="00B750EB" w:rsidRPr="00B750EB">
        <w:rPr>
          <w:sz w:val="28"/>
          <w:szCs w:val="28"/>
          <w:lang w:val="fr-FR"/>
        </w:rPr>
        <w:t>Folio, 2016</w:t>
      </w:r>
      <w:r w:rsidR="00B750EB" w:rsidRPr="00B1179E">
        <w:rPr>
          <w:sz w:val="28"/>
          <w:szCs w:val="28"/>
          <w:lang w:val="fr-FR"/>
        </w:rPr>
        <w:t xml:space="preserve"> [</w:t>
      </w:r>
      <w:r w:rsidR="00B750EB" w:rsidRPr="00B750EB">
        <w:rPr>
          <w:sz w:val="28"/>
          <w:szCs w:val="28"/>
        </w:rPr>
        <w:t>Электронная</w:t>
      </w:r>
      <w:r w:rsidR="00B750EB" w:rsidRPr="00B1179E">
        <w:rPr>
          <w:sz w:val="28"/>
          <w:szCs w:val="28"/>
          <w:lang w:val="fr-FR"/>
        </w:rPr>
        <w:t xml:space="preserve"> </w:t>
      </w:r>
      <w:r w:rsidR="00B750EB" w:rsidRPr="00B750EB">
        <w:rPr>
          <w:sz w:val="28"/>
          <w:szCs w:val="28"/>
        </w:rPr>
        <w:t>книга</w:t>
      </w:r>
      <w:r w:rsidR="00B750EB" w:rsidRPr="00B1179E">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 Balzac H.</w:t>
      </w:r>
      <w:r w:rsidRPr="002A746F">
        <w:rPr>
          <w:sz w:val="28"/>
          <w:szCs w:val="28"/>
          <w:lang w:val="fr-FR"/>
        </w:rPr>
        <w:tab/>
      </w:r>
      <w:r w:rsidRPr="00B750EB">
        <w:rPr>
          <w:i/>
          <w:sz w:val="28"/>
          <w:szCs w:val="28"/>
          <w:lang w:val="fr-FR"/>
        </w:rPr>
        <w:t>Le Lys dans la vallée</w:t>
      </w:r>
      <w:r w:rsidR="00B750EB">
        <w:rPr>
          <w:sz w:val="28"/>
          <w:szCs w:val="28"/>
          <w:lang w:val="fr-FR"/>
        </w:rPr>
        <w:t>.</w:t>
      </w:r>
      <w:r w:rsidR="00B750EB" w:rsidRPr="00B750EB">
        <w:rPr>
          <w:rFonts w:eastAsia="Times New Roman"/>
          <w:sz w:val="28"/>
          <w:szCs w:val="24"/>
          <w:lang w:val="fr-FR"/>
        </w:rPr>
        <w:t xml:space="preserve"> </w:t>
      </w:r>
      <w:r w:rsidR="00B750EB" w:rsidRPr="00B750EB">
        <w:rPr>
          <w:sz w:val="28"/>
          <w:szCs w:val="28"/>
          <w:lang w:val="fr-FR"/>
        </w:rPr>
        <w:t>Folio, 1983</w:t>
      </w:r>
      <w:r w:rsidR="00B750EB" w:rsidRPr="00B750EB">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 Maupassant G.</w:t>
      </w:r>
      <w:r w:rsidRPr="002A746F">
        <w:rPr>
          <w:sz w:val="28"/>
          <w:szCs w:val="28"/>
          <w:lang w:val="fr-FR"/>
        </w:rPr>
        <w:tab/>
      </w:r>
      <w:r w:rsidRPr="00B750EB">
        <w:rPr>
          <w:i/>
          <w:sz w:val="28"/>
          <w:szCs w:val="28"/>
          <w:lang w:val="fr-FR"/>
        </w:rPr>
        <w:t>Bel-Ami</w:t>
      </w:r>
      <w:r w:rsidR="00B750EB">
        <w:rPr>
          <w:sz w:val="28"/>
          <w:szCs w:val="28"/>
          <w:lang w:val="fr-FR"/>
        </w:rPr>
        <w:t>.</w:t>
      </w:r>
      <w:r w:rsidR="00B750EB" w:rsidRPr="00B750EB">
        <w:rPr>
          <w:rFonts w:eastAsia="Times New Roman"/>
          <w:sz w:val="28"/>
          <w:szCs w:val="24"/>
          <w:lang w:val="fr-FR"/>
        </w:rPr>
        <w:t xml:space="preserve"> </w:t>
      </w:r>
      <w:r w:rsidR="00B750EB" w:rsidRPr="00B750EB">
        <w:rPr>
          <w:sz w:val="28"/>
          <w:szCs w:val="28"/>
          <w:lang w:val="fr-FR"/>
        </w:rPr>
        <w:t>J'ai lu, 2016</w:t>
      </w:r>
      <w:r w:rsidR="00B750EB" w:rsidRPr="00B750EB">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 Maupassant G.</w:t>
      </w:r>
      <w:r w:rsidRPr="002A746F">
        <w:rPr>
          <w:sz w:val="28"/>
          <w:szCs w:val="28"/>
          <w:lang w:val="fr-FR"/>
        </w:rPr>
        <w:tab/>
      </w:r>
      <w:r w:rsidRPr="00B750EB">
        <w:rPr>
          <w:i/>
          <w:sz w:val="28"/>
          <w:szCs w:val="28"/>
          <w:lang w:val="fr-FR"/>
        </w:rPr>
        <w:t>Boule de Suif et autres récits de guerre</w:t>
      </w:r>
      <w:r w:rsidR="00B750EB">
        <w:rPr>
          <w:sz w:val="28"/>
          <w:szCs w:val="28"/>
          <w:lang w:val="fr-FR"/>
        </w:rPr>
        <w:t>.</w:t>
      </w:r>
      <w:r w:rsidR="00B750EB" w:rsidRPr="00B750EB">
        <w:rPr>
          <w:rFonts w:eastAsia="Times New Roman"/>
          <w:sz w:val="28"/>
          <w:szCs w:val="24"/>
          <w:lang w:val="fr-FR"/>
        </w:rPr>
        <w:t xml:space="preserve"> </w:t>
      </w:r>
      <w:r w:rsidR="00B750EB" w:rsidRPr="00B750EB">
        <w:rPr>
          <w:sz w:val="28"/>
          <w:szCs w:val="28"/>
          <w:lang w:val="fr-FR"/>
        </w:rPr>
        <w:t>Magnard, 2018</w:t>
      </w:r>
      <w:r w:rsidR="00B750EB" w:rsidRPr="00B750EB">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 Maupassant G.</w:t>
      </w:r>
      <w:r w:rsidRPr="002A746F">
        <w:rPr>
          <w:sz w:val="28"/>
          <w:szCs w:val="28"/>
          <w:lang w:val="fr-FR"/>
        </w:rPr>
        <w:tab/>
      </w:r>
      <w:r w:rsidRPr="00B750EB">
        <w:rPr>
          <w:i/>
          <w:sz w:val="28"/>
          <w:szCs w:val="28"/>
          <w:lang w:val="fr-FR"/>
        </w:rPr>
        <w:t>La parure</w:t>
      </w:r>
      <w:r w:rsidR="00B750EB">
        <w:rPr>
          <w:sz w:val="28"/>
          <w:szCs w:val="28"/>
          <w:lang w:val="fr-FR"/>
        </w:rPr>
        <w:t>.</w:t>
      </w:r>
      <w:r w:rsidRPr="002A746F">
        <w:rPr>
          <w:sz w:val="28"/>
          <w:szCs w:val="28"/>
          <w:lang w:val="fr-FR"/>
        </w:rPr>
        <w:tab/>
      </w:r>
      <w:r w:rsidR="00B750EB" w:rsidRPr="00B750EB">
        <w:rPr>
          <w:sz w:val="28"/>
          <w:szCs w:val="28"/>
          <w:lang w:val="fr-FR"/>
        </w:rPr>
        <w:t>Gallimard, 1999</w:t>
      </w:r>
      <w:r w:rsidR="00B750EB" w:rsidRPr="00B750EB">
        <w:rPr>
          <w:sz w:val="28"/>
          <w:szCs w:val="28"/>
        </w:rPr>
        <w:t xml:space="preserve"> [Электронная книга].</w:t>
      </w:r>
    </w:p>
    <w:p w:rsidR="00B750EB" w:rsidRPr="00CA22EE" w:rsidRDefault="002A746F" w:rsidP="00B750EB">
      <w:pPr>
        <w:pStyle w:val="a4"/>
        <w:numPr>
          <w:ilvl w:val="0"/>
          <w:numId w:val="46"/>
        </w:numPr>
        <w:jc w:val="both"/>
        <w:rPr>
          <w:sz w:val="28"/>
          <w:szCs w:val="28"/>
        </w:rPr>
      </w:pPr>
      <w:r w:rsidRPr="002A746F">
        <w:rPr>
          <w:sz w:val="28"/>
          <w:szCs w:val="28"/>
          <w:lang w:val="fr-FR"/>
        </w:rPr>
        <w:t>de Maupassant G.</w:t>
      </w:r>
      <w:r w:rsidRPr="002A746F">
        <w:rPr>
          <w:sz w:val="28"/>
          <w:szCs w:val="28"/>
          <w:lang w:val="fr-FR"/>
        </w:rPr>
        <w:tab/>
      </w:r>
      <w:r w:rsidRPr="00B750EB">
        <w:rPr>
          <w:i/>
          <w:sz w:val="28"/>
          <w:szCs w:val="28"/>
          <w:lang w:val="fr-FR"/>
        </w:rPr>
        <w:t>Une Vie</w:t>
      </w:r>
      <w:r w:rsidR="00B750EB" w:rsidRPr="00B750EB">
        <w:rPr>
          <w:i/>
          <w:sz w:val="28"/>
          <w:szCs w:val="28"/>
          <w:lang w:val="fr-FR"/>
        </w:rPr>
        <w:t>.</w:t>
      </w:r>
      <w:r w:rsidRPr="002A746F">
        <w:rPr>
          <w:sz w:val="28"/>
          <w:szCs w:val="28"/>
          <w:lang w:val="fr-FR"/>
        </w:rPr>
        <w:tab/>
      </w:r>
      <w:r w:rsidR="00B750EB" w:rsidRPr="00B750EB">
        <w:rPr>
          <w:sz w:val="28"/>
          <w:szCs w:val="28"/>
          <w:lang w:val="fr-FR"/>
        </w:rPr>
        <w:t>Librairie Générale Française, 1979 [</w:t>
      </w:r>
      <w:r w:rsidR="00B750EB" w:rsidRPr="00B750EB">
        <w:rPr>
          <w:sz w:val="28"/>
          <w:szCs w:val="28"/>
        </w:rPr>
        <w:t>Электронная</w:t>
      </w:r>
      <w:r w:rsidR="00CA22EE" w:rsidRPr="00CA22EE">
        <w:rPr>
          <w:sz w:val="28"/>
          <w:szCs w:val="28"/>
          <w:lang w:val="fr-FR"/>
        </w:rPr>
        <w:t xml:space="preserve"> </w:t>
      </w:r>
      <w:r w:rsidR="00B750EB" w:rsidRPr="00B750EB">
        <w:rPr>
          <w:sz w:val="28"/>
          <w:szCs w:val="28"/>
        </w:rPr>
        <w:t>книга</w:t>
      </w:r>
      <w:r w:rsidR="00B750EB" w:rsidRPr="00B750EB">
        <w:rPr>
          <w:sz w:val="28"/>
          <w:szCs w:val="28"/>
          <w:lang w:val="fr-FR"/>
        </w:rPr>
        <w:t>].</w:t>
      </w:r>
      <w:r w:rsidR="00CA22EE">
        <w:rPr>
          <w:sz w:val="28"/>
          <w:szCs w:val="28"/>
          <w:lang w:val="fr-FR"/>
        </w:rPr>
        <w:t xml:space="preserve"> </w:t>
      </w:r>
      <w:r w:rsidR="00CA22EE">
        <w:rPr>
          <w:sz w:val="28"/>
          <w:szCs w:val="28"/>
        </w:rPr>
        <w:t xml:space="preserve">Перевод: де Мопассан Г. </w:t>
      </w:r>
      <w:r w:rsidR="00CA22EE" w:rsidRPr="00CA22EE">
        <w:rPr>
          <w:i/>
          <w:sz w:val="28"/>
          <w:szCs w:val="28"/>
        </w:rPr>
        <w:t>Жизнь</w:t>
      </w:r>
      <w:r w:rsidR="00CA22EE">
        <w:rPr>
          <w:sz w:val="28"/>
          <w:szCs w:val="28"/>
        </w:rPr>
        <w:t xml:space="preserve">. Переводчик: Чеботаревская А., Азбука, 2016 </w:t>
      </w:r>
      <w:r w:rsidR="00CA22EE" w:rsidRPr="00CA22EE">
        <w:rPr>
          <w:sz w:val="28"/>
          <w:szCs w:val="28"/>
        </w:rPr>
        <w:t>[</w:t>
      </w:r>
      <w:r w:rsidR="00CA22EE">
        <w:rPr>
          <w:sz w:val="28"/>
          <w:szCs w:val="28"/>
        </w:rPr>
        <w:t>Электронная книга</w:t>
      </w:r>
      <w:r w:rsidR="00CA22EE" w:rsidRPr="00CA22EE">
        <w:rPr>
          <w:sz w:val="28"/>
          <w:szCs w:val="28"/>
        </w:rPr>
        <w:t>]</w:t>
      </w:r>
      <w:r w:rsidR="00CA22EE">
        <w:rPr>
          <w:sz w:val="28"/>
          <w:szCs w:val="28"/>
        </w:rPr>
        <w:t xml:space="preserve">. Условное сокращение: </w:t>
      </w:r>
      <w:r w:rsidR="00CA22EE">
        <w:rPr>
          <w:sz w:val="28"/>
          <w:szCs w:val="28"/>
          <w:lang w:val="en-US"/>
        </w:rPr>
        <w:t>Vie.</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Delerm P.</w:t>
      </w:r>
      <w:r w:rsidRPr="002A746F">
        <w:rPr>
          <w:sz w:val="28"/>
          <w:szCs w:val="28"/>
          <w:lang w:val="fr-FR"/>
        </w:rPr>
        <w:tab/>
      </w:r>
      <w:r w:rsidRPr="00B750EB">
        <w:rPr>
          <w:i/>
          <w:sz w:val="28"/>
          <w:szCs w:val="28"/>
          <w:lang w:val="fr-FR"/>
        </w:rPr>
        <w:t>Dickens, barbe à papa</w:t>
      </w:r>
      <w:r w:rsidR="00B750EB">
        <w:rPr>
          <w:sz w:val="28"/>
          <w:szCs w:val="28"/>
          <w:lang w:val="fr-FR"/>
        </w:rPr>
        <w:t>.</w:t>
      </w:r>
      <w:r w:rsidR="00B750EB" w:rsidRPr="00B750EB">
        <w:rPr>
          <w:rFonts w:eastAsia="Times New Roman"/>
          <w:sz w:val="28"/>
          <w:szCs w:val="24"/>
          <w:lang w:val="fr-FR"/>
        </w:rPr>
        <w:t xml:space="preserve"> </w:t>
      </w:r>
      <w:r w:rsidR="00B750EB" w:rsidRPr="00B750EB">
        <w:rPr>
          <w:sz w:val="28"/>
          <w:szCs w:val="28"/>
          <w:lang w:val="fr-FR"/>
        </w:rPr>
        <w:t>Hatier, 2012</w:t>
      </w:r>
      <w:r w:rsidR="00B750EB" w:rsidRPr="00CA22EE">
        <w:rPr>
          <w:sz w:val="28"/>
          <w:szCs w:val="28"/>
          <w:lang w:val="fr-FR"/>
        </w:rPr>
        <w:t xml:space="preserve"> [</w:t>
      </w:r>
      <w:r w:rsidR="00B750EB" w:rsidRPr="00B750EB">
        <w:rPr>
          <w:sz w:val="28"/>
          <w:szCs w:val="28"/>
        </w:rPr>
        <w:t>Электронная</w:t>
      </w:r>
      <w:r w:rsidR="00B750EB" w:rsidRPr="00CA22EE">
        <w:rPr>
          <w:sz w:val="28"/>
          <w:szCs w:val="28"/>
          <w:lang w:val="fr-FR"/>
        </w:rPr>
        <w:t xml:space="preserve"> </w:t>
      </w:r>
      <w:r w:rsidR="00B750EB" w:rsidRPr="00B750EB">
        <w:rPr>
          <w:sz w:val="28"/>
          <w:szCs w:val="28"/>
        </w:rPr>
        <w:t>книга</w:t>
      </w:r>
      <w:r w:rsidR="00B750EB" w:rsidRPr="00CA22EE">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Delerm P.</w:t>
      </w:r>
      <w:r w:rsidRPr="002A746F">
        <w:rPr>
          <w:sz w:val="28"/>
          <w:szCs w:val="28"/>
          <w:lang w:val="fr-FR"/>
        </w:rPr>
        <w:tab/>
      </w:r>
      <w:r w:rsidRPr="00B750EB">
        <w:rPr>
          <w:i/>
          <w:sz w:val="28"/>
          <w:szCs w:val="28"/>
          <w:lang w:val="fr-FR"/>
        </w:rPr>
        <w:t>La Premiere Gorgée de biere et autres plaisirs minuscules</w:t>
      </w:r>
      <w:r w:rsidR="00B750EB" w:rsidRPr="00B750EB">
        <w:rPr>
          <w:i/>
          <w:sz w:val="28"/>
          <w:szCs w:val="28"/>
          <w:lang w:val="fr-FR"/>
        </w:rPr>
        <w:t>.</w:t>
      </w:r>
      <w:r w:rsidR="00B750EB" w:rsidRPr="00B750EB">
        <w:rPr>
          <w:rFonts w:eastAsia="SimSun"/>
          <w:i/>
          <w:sz w:val="28"/>
          <w:szCs w:val="28"/>
          <w:lang w:val="fr-FR"/>
        </w:rPr>
        <w:t xml:space="preserve"> </w:t>
      </w:r>
      <w:r w:rsidR="00B750EB" w:rsidRPr="00B750EB">
        <w:rPr>
          <w:i/>
          <w:sz w:val="28"/>
          <w:szCs w:val="28"/>
          <w:lang w:val="fr-FR"/>
        </w:rPr>
        <w:t>Flammarion</w:t>
      </w:r>
      <w:r w:rsidR="00B750EB" w:rsidRPr="00B750EB">
        <w:rPr>
          <w:sz w:val="28"/>
          <w:szCs w:val="28"/>
          <w:lang w:val="fr-FR"/>
        </w:rPr>
        <w:t>, 1998 [</w:t>
      </w:r>
      <w:r w:rsidR="00B750EB" w:rsidRPr="00B750EB">
        <w:rPr>
          <w:sz w:val="28"/>
          <w:szCs w:val="28"/>
        </w:rPr>
        <w:t>Электронная</w:t>
      </w:r>
      <w:r w:rsidR="00982449">
        <w:rPr>
          <w:sz w:val="28"/>
          <w:szCs w:val="28"/>
        </w:rPr>
        <w:t xml:space="preserve"> </w:t>
      </w:r>
      <w:r w:rsidR="00B750EB" w:rsidRPr="00B750EB">
        <w:rPr>
          <w:sz w:val="28"/>
          <w:szCs w:val="28"/>
        </w:rPr>
        <w:t>книга</w:t>
      </w:r>
      <w:r w:rsidR="00B750EB" w:rsidRPr="00B750EB">
        <w:rPr>
          <w:sz w:val="28"/>
          <w:szCs w:val="28"/>
          <w:lang w:val="fr-FR"/>
        </w:rPr>
        <w:t>].</w:t>
      </w:r>
    </w:p>
    <w:p w:rsidR="00B750EB" w:rsidRPr="00B750EB" w:rsidRDefault="002A746F" w:rsidP="00B750EB">
      <w:pPr>
        <w:pStyle w:val="a4"/>
        <w:numPr>
          <w:ilvl w:val="0"/>
          <w:numId w:val="46"/>
        </w:numPr>
        <w:jc w:val="both"/>
        <w:rPr>
          <w:sz w:val="28"/>
          <w:szCs w:val="28"/>
          <w:lang w:val="fr-FR"/>
        </w:rPr>
      </w:pPr>
      <w:r w:rsidRPr="002A746F">
        <w:rPr>
          <w:sz w:val="28"/>
          <w:szCs w:val="28"/>
          <w:lang w:val="fr-FR"/>
        </w:rPr>
        <w:t>Destombes S.</w:t>
      </w:r>
      <w:r w:rsidRPr="002A746F">
        <w:rPr>
          <w:sz w:val="28"/>
          <w:szCs w:val="28"/>
          <w:lang w:val="fr-FR"/>
        </w:rPr>
        <w:tab/>
      </w:r>
      <w:r w:rsidRPr="00B750EB">
        <w:rPr>
          <w:i/>
          <w:sz w:val="28"/>
          <w:szCs w:val="28"/>
          <w:lang w:val="fr-FR"/>
        </w:rPr>
        <w:t>Les jumeaux de Piolenc</w:t>
      </w:r>
      <w:r w:rsidR="00B750EB">
        <w:rPr>
          <w:sz w:val="28"/>
          <w:szCs w:val="28"/>
          <w:lang w:val="fr-FR"/>
        </w:rPr>
        <w:t>.</w:t>
      </w:r>
      <w:r w:rsidRPr="002A746F">
        <w:rPr>
          <w:sz w:val="28"/>
          <w:szCs w:val="28"/>
          <w:lang w:val="fr-FR"/>
        </w:rPr>
        <w:tab/>
      </w:r>
      <w:r w:rsidR="00B750EB" w:rsidRPr="00B750EB">
        <w:rPr>
          <w:sz w:val="28"/>
          <w:szCs w:val="28"/>
          <w:lang w:val="fr-FR"/>
        </w:rPr>
        <w:t>Nathan, 2018 [</w:t>
      </w:r>
      <w:r w:rsidR="00B750EB" w:rsidRPr="00B750EB">
        <w:rPr>
          <w:sz w:val="28"/>
          <w:szCs w:val="28"/>
        </w:rPr>
        <w:t>Электронная</w:t>
      </w:r>
      <w:r w:rsidR="00B750EB" w:rsidRPr="00B750EB">
        <w:rPr>
          <w:sz w:val="28"/>
          <w:szCs w:val="28"/>
          <w:lang w:val="fr-FR"/>
        </w:rPr>
        <w:t xml:space="preserve"> </w:t>
      </w:r>
      <w:r w:rsidR="00B750EB" w:rsidRPr="00B750EB">
        <w:rPr>
          <w:sz w:val="28"/>
          <w:szCs w:val="28"/>
        </w:rPr>
        <w:t>книга</w:t>
      </w:r>
      <w:r w:rsidR="00B750EB" w:rsidRPr="00B750EB">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Didierlaurent J.-P.</w:t>
      </w:r>
      <w:r w:rsidRPr="002A746F">
        <w:rPr>
          <w:sz w:val="28"/>
          <w:szCs w:val="28"/>
          <w:lang w:val="fr-FR"/>
        </w:rPr>
        <w:tab/>
      </w:r>
      <w:r w:rsidRPr="00B750EB">
        <w:rPr>
          <w:i/>
          <w:sz w:val="28"/>
          <w:szCs w:val="28"/>
          <w:lang w:val="fr-FR"/>
        </w:rPr>
        <w:t>Le reste de leur vie</w:t>
      </w:r>
      <w:r w:rsidR="00B750EB">
        <w:rPr>
          <w:sz w:val="28"/>
          <w:szCs w:val="28"/>
          <w:lang w:val="fr-FR"/>
        </w:rPr>
        <w:t>.</w:t>
      </w:r>
      <w:r w:rsidRPr="002A746F">
        <w:rPr>
          <w:sz w:val="28"/>
          <w:szCs w:val="28"/>
          <w:lang w:val="fr-FR"/>
        </w:rPr>
        <w:tab/>
      </w:r>
      <w:r w:rsidR="00B750EB" w:rsidRPr="00B750EB">
        <w:rPr>
          <w:sz w:val="28"/>
          <w:szCs w:val="28"/>
          <w:lang w:val="fr-FR"/>
        </w:rPr>
        <w:t>Magnard, 2018</w:t>
      </w:r>
      <w:r w:rsidR="00B750EB" w:rsidRPr="00B750EB">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d'Ormesson J.</w:t>
      </w:r>
      <w:r w:rsidRPr="002A746F">
        <w:rPr>
          <w:sz w:val="28"/>
          <w:szCs w:val="28"/>
          <w:lang w:val="fr-FR"/>
        </w:rPr>
        <w:tab/>
      </w:r>
      <w:r w:rsidRPr="00DD77D6">
        <w:rPr>
          <w:i/>
          <w:sz w:val="28"/>
          <w:szCs w:val="28"/>
          <w:lang w:val="fr-FR"/>
        </w:rPr>
        <w:t>C'est une chose étrange à la fin que le monde</w:t>
      </w:r>
      <w:r w:rsidR="00B750EB">
        <w:rPr>
          <w:sz w:val="28"/>
          <w:szCs w:val="28"/>
          <w:lang w:val="fr-FR"/>
        </w:rPr>
        <w:t>.</w:t>
      </w:r>
      <w:r w:rsidR="00B750EB" w:rsidRPr="00B750EB">
        <w:rPr>
          <w:rFonts w:eastAsia="Times New Roman"/>
          <w:sz w:val="28"/>
          <w:szCs w:val="24"/>
          <w:lang w:val="fr-FR"/>
        </w:rPr>
        <w:t xml:space="preserve"> </w:t>
      </w:r>
      <w:r w:rsidR="00B750EB" w:rsidRPr="00B750EB">
        <w:rPr>
          <w:sz w:val="28"/>
          <w:szCs w:val="28"/>
          <w:lang w:val="fr-FR"/>
        </w:rPr>
        <w:t>Hatier, 2012</w:t>
      </w:r>
      <w:r w:rsidR="00B750EB" w:rsidRPr="00B750EB">
        <w:rPr>
          <w:sz w:val="28"/>
          <w:szCs w:val="28"/>
        </w:rPr>
        <w:t xml:space="preserve"> [Электронная книга].</w:t>
      </w:r>
    </w:p>
    <w:p w:rsidR="00B750EB" w:rsidRPr="00B750EB" w:rsidRDefault="002A746F" w:rsidP="00B750EB">
      <w:pPr>
        <w:pStyle w:val="a4"/>
        <w:numPr>
          <w:ilvl w:val="0"/>
          <w:numId w:val="46"/>
        </w:numPr>
        <w:jc w:val="both"/>
        <w:rPr>
          <w:sz w:val="28"/>
          <w:szCs w:val="28"/>
          <w:lang w:val="fr-FR"/>
        </w:rPr>
      </w:pPr>
      <w:r w:rsidRPr="002A746F">
        <w:rPr>
          <w:sz w:val="28"/>
          <w:szCs w:val="28"/>
          <w:lang w:val="fr-FR"/>
        </w:rPr>
        <w:t>Dubois J.-P.</w:t>
      </w:r>
      <w:r w:rsidRPr="002A746F">
        <w:rPr>
          <w:sz w:val="28"/>
          <w:szCs w:val="28"/>
          <w:lang w:val="fr-FR"/>
        </w:rPr>
        <w:tab/>
      </w:r>
      <w:r w:rsidRPr="00DD77D6">
        <w:rPr>
          <w:i/>
          <w:sz w:val="28"/>
          <w:szCs w:val="28"/>
          <w:lang w:val="fr-FR"/>
        </w:rPr>
        <w:t>Je pense a autre chose</w:t>
      </w:r>
      <w:r w:rsidR="00B750EB">
        <w:rPr>
          <w:sz w:val="28"/>
          <w:szCs w:val="28"/>
          <w:lang w:val="fr-FR"/>
        </w:rPr>
        <w:t>.</w:t>
      </w:r>
      <w:r w:rsidRPr="002A746F">
        <w:rPr>
          <w:sz w:val="28"/>
          <w:szCs w:val="28"/>
          <w:lang w:val="fr-FR"/>
        </w:rPr>
        <w:tab/>
      </w:r>
      <w:r w:rsidR="00B750EB" w:rsidRPr="00B750EB">
        <w:rPr>
          <w:sz w:val="28"/>
          <w:szCs w:val="28"/>
          <w:lang w:val="fr-FR"/>
        </w:rPr>
        <w:t>Gallimard, 1999</w:t>
      </w:r>
      <w:r w:rsidR="00B750EB" w:rsidRPr="00B750EB">
        <w:rPr>
          <w:sz w:val="28"/>
          <w:szCs w:val="28"/>
        </w:rPr>
        <w:t xml:space="preserve"> [Электронная книга].</w:t>
      </w:r>
    </w:p>
    <w:p w:rsidR="00DD77D6" w:rsidRPr="00DD77D6" w:rsidRDefault="002A746F" w:rsidP="00DD77D6">
      <w:pPr>
        <w:pStyle w:val="a4"/>
        <w:numPr>
          <w:ilvl w:val="0"/>
          <w:numId w:val="46"/>
        </w:numPr>
        <w:jc w:val="both"/>
        <w:rPr>
          <w:sz w:val="28"/>
          <w:szCs w:val="28"/>
          <w:lang w:val="fr-FR"/>
        </w:rPr>
      </w:pPr>
      <w:r w:rsidRPr="002A746F">
        <w:rPr>
          <w:sz w:val="28"/>
          <w:szCs w:val="28"/>
          <w:lang w:val="fr-FR"/>
        </w:rPr>
        <w:t>Dubois J.-P.</w:t>
      </w:r>
      <w:r w:rsidRPr="002A746F">
        <w:rPr>
          <w:sz w:val="28"/>
          <w:szCs w:val="28"/>
          <w:lang w:val="fr-FR"/>
        </w:rPr>
        <w:tab/>
      </w:r>
      <w:r w:rsidRPr="00DD77D6">
        <w:rPr>
          <w:i/>
          <w:sz w:val="28"/>
          <w:szCs w:val="28"/>
          <w:lang w:val="fr-FR"/>
        </w:rPr>
        <w:t>Si Ce Livre Pouvait Me Rapprocher de toi</w:t>
      </w:r>
      <w:r w:rsidR="00B750EB" w:rsidRPr="00DD77D6">
        <w:rPr>
          <w:i/>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Gallimard, 1999</w:t>
      </w:r>
      <w:r w:rsidR="00DD77D6" w:rsidRPr="00DD77D6">
        <w:rPr>
          <w:sz w:val="28"/>
          <w:szCs w:val="28"/>
        </w:rPr>
        <w:t xml:space="preserve"> [Электронная книга].</w:t>
      </w:r>
    </w:p>
    <w:p w:rsidR="00DD77D6" w:rsidRPr="00DD77D6" w:rsidRDefault="002A746F" w:rsidP="00DD77D6">
      <w:pPr>
        <w:pStyle w:val="a4"/>
        <w:numPr>
          <w:ilvl w:val="0"/>
          <w:numId w:val="46"/>
        </w:numPr>
        <w:jc w:val="both"/>
        <w:rPr>
          <w:sz w:val="28"/>
          <w:szCs w:val="28"/>
          <w:lang w:val="fr-FR"/>
        </w:rPr>
      </w:pPr>
      <w:r w:rsidRPr="002A746F">
        <w:rPr>
          <w:sz w:val="28"/>
          <w:szCs w:val="28"/>
          <w:lang w:val="fr-FR"/>
        </w:rPr>
        <w:t>Dumas A.</w:t>
      </w:r>
      <w:r w:rsidRPr="002A746F">
        <w:rPr>
          <w:sz w:val="28"/>
          <w:szCs w:val="28"/>
          <w:lang w:val="fr-FR"/>
        </w:rPr>
        <w:tab/>
      </w:r>
      <w:r w:rsidRPr="00DD77D6">
        <w:rPr>
          <w:i/>
          <w:sz w:val="28"/>
          <w:szCs w:val="28"/>
          <w:lang w:val="fr-FR"/>
        </w:rPr>
        <w:t>La Reine Margot</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Librairie Générale Française, 2002 [</w:t>
      </w:r>
      <w:r w:rsidR="00DD77D6" w:rsidRPr="00DD77D6">
        <w:rPr>
          <w:sz w:val="28"/>
          <w:szCs w:val="28"/>
        </w:rPr>
        <w:t>Электронная</w:t>
      </w:r>
      <w:r w:rsidR="00982449" w:rsidRPr="00982449">
        <w:rPr>
          <w:sz w:val="28"/>
          <w:szCs w:val="28"/>
          <w:lang w:val="fr-FR"/>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Dumas A.</w:t>
      </w:r>
      <w:r w:rsidRPr="002A746F">
        <w:rPr>
          <w:sz w:val="28"/>
          <w:szCs w:val="28"/>
          <w:lang w:val="fr-FR"/>
        </w:rPr>
        <w:tab/>
      </w:r>
      <w:r w:rsidRPr="00DD77D6">
        <w:rPr>
          <w:i/>
          <w:sz w:val="28"/>
          <w:szCs w:val="28"/>
          <w:lang w:val="fr-FR"/>
        </w:rPr>
        <w:t>Le comte de Monte-Cristo</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Folio Junior, 2012</w:t>
      </w:r>
      <w:r w:rsidR="00DD77D6" w:rsidRPr="00DD77D6">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Dumas A.</w:t>
      </w:r>
      <w:r w:rsidRPr="002A746F">
        <w:rPr>
          <w:sz w:val="28"/>
          <w:szCs w:val="28"/>
          <w:lang w:val="fr-FR"/>
        </w:rPr>
        <w:tab/>
      </w:r>
      <w:r w:rsidRPr="00DD77D6">
        <w:rPr>
          <w:i/>
          <w:sz w:val="28"/>
          <w:szCs w:val="28"/>
          <w:lang w:val="fr-FR"/>
        </w:rPr>
        <w:t>Les Trois Mousquetaires</w:t>
      </w:r>
      <w:r w:rsidR="00DD77D6">
        <w:rPr>
          <w:sz w:val="28"/>
          <w:szCs w:val="28"/>
          <w:lang w:val="fr-FR"/>
        </w:rPr>
        <w:t>.</w:t>
      </w:r>
      <w:r w:rsidR="00DD77D6" w:rsidRPr="00DD77D6">
        <w:rPr>
          <w:sz w:val="28"/>
          <w:szCs w:val="28"/>
          <w:lang w:val="fr-FR"/>
        </w:rPr>
        <w:t xml:space="preserve"> Librairie Générale Françaisem, 2011 [</w:t>
      </w:r>
      <w:r w:rsidR="00DD77D6" w:rsidRPr="00DD77D6">
        <w:rPr>
          <w:sz w:val="28"/>
          <w:szCs w:val="28"/>
        </w:rPr>
        <w:t>Электронная</w:t>
      </w:r>
      <w:r w:rsidR="00982449" w:rsidRPr="00982449">
        <w:rPr>
          <w:sz w:val="28"/>
          <w:szCs w:val="28"/>
          <w:lang w:val="fr-FR"/>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14</w:t>
      </w:r>
      <w:r w:rsidR="00DD77D6">
        <w:rPr>
          <w:sz w:val="28"/>
          <w:szCs w:val="28"/>
          <w:lang w:val="fr-FR"/>
        </w:rPr>
        <w:t>.</w:t>
      </w:r>
      <w:r w:rsidR="00DD77D6" w:rsidRPr="00DD77D6">
        <w:rPr>
          <w:rFonts w:eastAsia="Times New Roman"/>
          <w:sz w:val="28"/>
          <w:szCs w:val="24"/>
          <w:lang w:val="fr-FR"/>
        </w:rPr>
        <w:t xml:space="preserve"> </w:t>
      </w:r>
      <w:r w:rsidR="00DD77D6">
        <w:rPr>
          <w:sz w:val="28"/>
          <w:szCs w:val="28"/>
          <w:lang w:val="fr-FR"/>
        </w:rPr>
        <w:t>Editions Flammarion, 2012</w:t>
      </w:r>
      <w:r w:rsidR="00DD77D6" w:rsidRPr="00DD77D6">
        <w:rPr>
          <w:sz w:val="28"/>
          <w:szCs w:val="28"/>
          <w:lang w:val="fr-FR"/>
        </w:rPr>
        <w:t xml:space="preserve"> [</w:t>
      </w:r>
      <w:r w:rsidR="00DD77D6" w:rsidRPr="00DD77D6">
        <w:rPr>
          <w:sz w:val="28"/>
          <w:szCs w:val="28"/>
        </w:rPr>
        <w:t>Электронная</w:t>
      </w:r>
      <w:r w:rsidR="00DD77D6" w:rsidRPr="00DD77D6">
        <w:rPr>
          <w:sz w:val="28"/>
          <w:szCs w:val="28"/>
          <w:lang w:val="fr-FR"/>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Au Piano</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Flammarion, 2014 [</w:t>
      </w:r>
      <w:r w:rsidR="00DD77D6" w:rsidRPr="00DD77D6">
        <w:rPr>
          <w:sz w:val="28"/>
          <w:szCs w:val="28"/>
        </w:rPr>
        <w:t>Электроннаякнига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Courir</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Arvensa Editions, 2019 [</w:t>
      </w:r>
      <w:r w:rsidR="00DD77D6" w:rsidRPr="00DD77D6">
        <w:rPr>
          <w:sz w:val="28"/>
          <w:szCs w:val="28"/>
        </w:rPr>
        <w:t>Электронная</w:t>
      </w:r>
      <w:r w:rsidR="00DD77D6" w:rsidRPr="00DD77D6">
        <w:rPr>
          <w:sz w:val="28"/>
          <w:szCs w:val="28"/>
          <w:lang w:val="fr-FR"/>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Envoyee speciale</w:t>
      </w:r>
      <w:r w:rsidR="00DD77D6">
        <w:rPr>
          <w:sz w:val="28"/>
          <w:szCs w:val="28"/>
          <w:lang w:val="fr-FR"/>
        </w:rPr>
        <w:t>.</w:t>
      </w:r>
      <w:r w:rsidR="00DD77D6" w:rsidRPr="00DD77D6">
        <w:rPr>
          <w:rFonts w:eastAsia="Times New Roman"/>
          <w:sz w:val="28"/>
          <w:szCs w:val="24"/>
          <w:lang w:val="fr-FR"/>
        </w:rPr>
        <w:t xml:space="preserve"> </w:t>
      </w:r>
      <w:r w:rsidR="00DD77D6">
        <w:rPr>
          <w:sz w:val="28"/>
          <w:szCs w:val="28"/>
          <w:lang w:val="fr-FR"/>
        </w:rPr>
        <w:t>Bibebook, 2016</w:t>
      </w:r>
      <w:r w:rsidR="00DD77D6" w:rsidRPr="00DD77D6">
        <w:rPr>
          <w:sz w:val="28"/>
          <w:szCs w:val="28"/>
          <w:lang w:val="fr-FR"/>
        </w:rPr>
        <w:t xml:space="preserve"> [</w:t>
      </w:r>
      <w:r w:rsidR="00DD77D6" w:rsidRPr="00DD77D6">
        <w:rPr>
          <w:sz w:val="28"/>
          <w:szCs w:val="28"/>
        </w:rPr>
        <w:t>Электронная</w:t>
      </w:r>
      <w:r w:rsidR="00DD77D6" w:rsidRPr="00DD77D6">
        <w:rPr>
          <w:sz w:val="28"/>
          <w:szCs w:val="28"/>
          <w:lang w:val="fr-FR"/>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Je m’en vais</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Larousse, 2008 [</w:t>
      </w:r>
      <w:r w:rsidR="00DD77D6" w:rsidRPr="00DD77D6">
        <w:rPr>
          <w:sz w:val="28"/>
          <w:szCs w:val="28"/>
        </w:rPr>
        <w:t>Электроннаякнига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Les Grandes Blondes</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Flammarion, 2014 [</w:t>
      </w:r>
      <w:r w:rsidR="00DD77D6" w:rsidRPr="00DD77D6">
        <w:rPr>
          <w:sz w:val="28"/>
          <w:szCs w:val="28"/>
        </w:rPr>
        <w:t>Электронная</w:t>
      </w:r>
      <w:r w:rsidR="00982449">
        <w:rPr>
          <w:sz w:val="28"/>
          <w:szCs w:val="28"/>
        </w:rPr>
        <w:t xml:space="preserve"> </w:t>
      </w:r>
      <w:r w:rsidR="00DD77D6" w:rsidRPr="00DD77D6">
        <w:rPr>
          <w:sz w:val="28"/>
          <w:szCs w:val="28"/>
        </w:rPr>
        <w:t>книга</w:t>
      </w:r>
      <w:r w:rsidR="00DD77D6" w:rsidRPr="00DD77D6">
        <w:rPr>
          <w:sz w:val="28"/>
          <w:szCs w:val="28"/>
          <w:lang w:val="fr-FR"/>
        </w:rPr>
        <w:t>].</w:t>
      </w:r>
    </w:p>
    <w:p w:rsidR="002A746F" w:rsidRPr="00DD77D6" w:rsidRDefault="002A746F" w:rsidP="002A746F">
      <w:pPr>
        <w:pStyle w:val="a4"/>
        <w:numPr>
          <w:ilvl w:val="0"/>
          <w:numId w:val="46"/>
        </w:numPr>
        <w:jc w:val="both"/>
        <w:rPr>
          <w:sz w:val="28"/>
          <w:szCs w:val="28"/>
          <w:lang w:val="en-US"/>
        </w:rPr>
      </w:pPr>
      <w:r w:rsidRPr="00DD77D6">
        <w:rPr>
          <w:sz w:val="28"/>
          <w:szCs w:val="28"/>
          <w:lang w:val="en-US"/>
        </w:rPr>
        <w:t>Echenoz J.</w:t>
      </w:r>
      <w:r w:rsidRPr="00DD77D6">
        <w:rPr>
          <w:sz w:val="28"/>
          <w:szCs w:val="28"/>
          <w:lang w:val="en-US"/>
        </w:rPr>
        <w:tab/>
      </w:r>
      <w:r w:rsidRPr="00DD77D6">
        <w:rPr>
          <w:i/>
          <w:sz w:val="28"/>
          <w:szCs w:val="28"/>
          <w:lang w:val="en-US"/>
        </w:rPr>
        <w:t>Ravel</w:t>
      </w:r>
      <w:r w:rsidR="00DD77D6" w:rsidRPr="00DD77D6">
        <w:rPr>
          <w:sz w:val="28"/>
          <w:szCs w:val="28"/>
          <w:lang w:val="en-US"/>
        </w:rPr>
        <w:t>.</w:t>
      </w:r>
      <w:r w:rsidR="00DD77D6" w:rsidRPr="00DD77D6">
        <w:rPr>
          <w:rFonts w:eastAsia="SimSun"/>
          <w:sz w:val="28"/>
          <w:szCs w:val="24"/>
          <w:lang w:val="en-US"/>
        </w:rPr>
        <w:t xml:space="preserve"> </w:t>
      </w:r>
      <w:r w:rsidR="00DD77D6" w:rsidRPr="00DD77D6">
        <w:rPr>
          <w:sz w:val="28"/>
          <w:szCs w:val="28"/>
          <w:lang w:val="en-US"/>
        </w:rPr>
        <w:t>Gallimard, 2009 [</w:t>
      </w:r>
      <w:r w:rsidR="00DD77D6" w:rsidRPr="00DD77D6">
        <w:rPr>
          <w:sz w:val="28"/>
          <w:szCs w:val="28"/>
        </w:rPr>
        <w:t>Электронная</w:t>
      </w:r>
      <w:r w:rsidR="00982449">
        <w:rPr>
          <w:sz w:val="28"/>
          <w:szCs w:val="28"/>
        </w:rPr>
        <w:t xml:space="preserve"> </w:t>
      </w:r>
      <w:r w:rsidR="00DD77D6" w:rsidRPr="00DD77D6">
        <w:rPr>
          <w:sz w:val="28"/>
          <w:szCs w:val="28"/>
        </w:rPr>
        <w:t>книга</w:t>
      </w:r>
      <w:r w:rsidR="00DD77D6" w:rsidRPr="00DD77D6">
        <w:rPr>
          <w:sz w:val="28"/>
          <w:szCs w:val="28"/>
          <w:lang w:val="en-US"/>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Echenoz J.</w:t>
      </w:r>
      <w:r w:rsidRPr="002A746F">
        <w:rPr>
          <w:sz w:val="28"/>
          <w:szCs w:val="28"/>
          <w:lang w:val="fr-FR"/>
        </w:rPr>
        <w:tab/>
      </w:r>
      <w:r w:rsidRPr="00DD77D6">
        <w:rPr>
          <w:i/>
          <w:sz w:val="28"/>
          <w:szCs w:val="28"/>
          <w:lang w:val="fr-FR"/>
        </w:rPr>
        <w:t>Vie de Gérard Fulmard</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Larousse, 2008 [</w:t>
      </w:r>
      <w:r w:rsidR="00DD77D6" w:rsidRPr="00DD77D6">
        <w:rPr>
          <w:sz w:val="28"/>
          <w:szCs w:val="28"/>
        </w:rPr>
        <w:t>Электронная</w:t>
      </w:r>
      <w:r w:rsidR="00982449">
        <w:rPr>
          <w:sz w:val="28"/>
          <w:szCs w:val="28"/>
        </w:rPr>
        <w:t xml:space="preserve"> </w:t>
      </w:r>
      <w:r w:rsidR="00DD77D6" w:rsidRPr="00DD77D6">
        <w:rPr>
          <w:sz w:val="28"/>
          <w:szCs w:val="28"/>
        </w:rPr>
        <w:t>книга</w:t>
      </w:r>
      <w:r w:rsidR="00DD77D6" w:rsidRPr="00DD77D6">
        <w:rPr>
          <w:sz w:val="28"/>
          <w:szCs w:val="28"/>
          <w:lang w:val="fr-FR"/>
        </w:rPr>
        <w:t>].</w:t>
      </w:r>
    </w:p>
    <w:p w:rsidR="00DD77D6" w:rsidRPr="00DD77D6" w:rsidRDefault="002A746F" w:rsidP="00DD77D6">
      <w:pPr>
        <w:pStyle w:val="a4"/>
        <w:numPr>
          <w:ilvl w:val="0"/>
          <w:numId w:val="46"/>
        </w:numPr>
        <w:jc w:val="both"/>
        <w:rPr>
          <w:sz w:val="28"/>
          <w:szCs w:val="28"/>
          <w:lang w:val="fr-FR"/>
        </w:rPr>
      </w:pPr>
      <w:r w:rsidRPr="002A746F">
        <w:rPr>
          <w:sz w:val="28"/>
          <w:szCs w:val="28"/>
          <w:lang w:val="fr-FR"/>
        </w:rPr>
        <w:t>Flaubert G.</w:t>
      </w:r>
      <w:r w:rsidRPr="002A746F">
        <w:rPr>
          <w:sz w:val="28"/>
          <w:szCs w:val="28"/>
          <w:lang w:val="fr-FR"/>
        </w:rPr>
        <w:tab/>
      </w:r>
      <w:r w:rsidRPr="00333859">
        <w:rPr>
          <w:i/>
          <w:sz w:val="28"/>
          <w:szCs w:val="28"/>
          <w:lang w:val="fr-FR"/>
        </w:rPr>
        <w:t>L’éducation sentimentale</w:t>
      </w:r>
      <w:r w:rsidR="00DD77D6">
        <w:rPr>
          <w:sz w:val="28"/>
          <w:szCs w:val="28"/>
          <w:lang w:val="fr-FR"/>
        </w:rPr>
        <w:t>.</w:t>
      </w:r>
      <w:r w:rsidR="00DD77D6" w:rsidRPr="00DD77D6">
        <w:rPr>
          <w:rFonts w:eastAsia="Times New Roman"/>
          <w:sz w:val="28"/>
          <w:szCs w:val="24"/>
          <w:lang w:val="fr-FR"/>
        </w:rPr>
        <w:t xml:space="preserve"> </w:t>
      </w:r>
      <w:r w:rsidR="00DD77D6" w:rsidRPr="00DD77D6">
        <w:rPr>
          <w:sz w:val="28"/>
          <w:szCs w:val="28"/>
          <w:lang w:val="fr-FR"/>
        </w:rPr>
        <w:t>Folio, 1977 [</w:t>
      </w:r>
      <w:r w:rsidR="00DD77D6" w:rsidRPr="00DD77D6">
        <w:rPr>
          <w:sz w:val="28"/>
          <w:szCs w:val="28"/>
        </w:rPr>
        <w:t>Электронная</w:t>
      </w:r>
      <w:r w:rsidR="00DD77D6" w:rsidRPr="00DD77D6">
        <w:rPr>
          <w:sz w:val="28"/>
          <w:szCs w:val="28"/>
          <w:lang w:val="fr-FR"/>
        </w:rPr>
        <w:t xml:space="preserve"> </w:t>
      </w:r>
      <w:r w:rsidR="00DD77D6" w:rsidRPr="00DD77D6">
        <w:rPr>
          <w:sz w:val="28"/>
          <w:szCs w:val="28"/>
        </w:rPr>
        <w:t>книга</w:t>
      </w:r>
      <w:r w:rsidR="00DD77D6" w:rsidRPr="00DD77D6">
        <w:rPr>
          <w:sz w:val="28"/>
          <w:szCs w:val="28"/>
          <w:lang w:val="fr-FR"/>
        </w:rPr>
        <w:t>].</w:t>
      </w:r>
    </w:p>
    <w:p w:rsidR="002A746F" w:rsidRPr="00DD77D6" w:rsidRDefault="002A746F" w:rsidP="002A746F">
      <w:pPr>
        <w:pStyle w:val="a4"/>
        <w:numPr>
          <w:ilvl w:val="0"/>
          <w:numId w:val="46"/>
        </w:numPr>
        <w:jc w:val="both"/>
        <w:rPr>
          <w:sz w:val="28"/>
          <w:szCs w:val="28"/>
          <w:lang w:val="en-US"/>
        </w:rPr>
      </w:pPr>
      <w:r w:rsidRPr="00DD77D6">
        <w:rPr>
          <w:sz w:val="28"/>
          <w:szCs w:val="28"/>
          <w:lang w:val="en-US"/>
        </w:rPr>
        <w:t>Flaubert G.</w:t>
      </w:r>
      <w:r w:rsidRPr="00DD77D6">
        <w:rPr>
          <w:sz w:val="28"/>
          <w:szCs w:val="28"/>
          <w:lang w:val="en-US"/>
        </w:rPr>
        <w:tab/>
      </w:r>
      <w:r w:rsidRPr="00333859">
        <w:rPr>
          <w:i/>
          <w:sz w:val="28"/>
          <w:szCs w:val="28"/>
          <w:lang w:val="en-US"/>
        </w:rPr>
        <w:t>Madame Bovary</w:t>
      </w:r>
      <w:r w:rsidR="00DD77D6" w:rsidRPr="00DD77D6">
        <w:rPr>
          <w:sz w:val="28"/>
          <w:szCs w:val="28"/>
          <w:lang w:val="en-US"/>
        </w:rPr>
        <w:t>.</w:t>
      </w:r>
      <w:r w:rsidRPr="00DD77D6">
        <w:rPr>
          <w:sz w:val="28"/>
          <w:szCs w:val="28"/>
          <w:lang w:val="en-US"/>
        </w:rPr>
        <w:tab/>
      </w:r>
      <w:r w:rsidR="00DD77D6" w:rsidRPr="00DD77D6">
        <w:rPr>
          <w:sz w:val="28"/>
          <w:szCs w:val="28"/>
          <w:lang w:val="en-US"/>
        </w:rPr>
        <w:t>Pocket, 2006 [</w:t>
      </w:r>
      <w:r w:rsidR="00DD77D6" w:rsidRPr="00DD77D6">
        <w:rPr>
          <w:sz w:val="28"/>
          <w:szCs w:val="28"/>
        </w:rPr>
        <w:t>Электронная</w:t>
      </w:r>
      <w:r w:rsidR="00982449">
        <w:rPr>
          <w:sz w:val="28"/>
          <w:szCs w:val="28"/>
        </w:rPr>
        <w:t xml:space="preserve"> </w:t>
      </w:r>
      <w:r w:rsidR="00DD77D6" w:rsidRPr="00DD77D6">
        <w:rPr>
          <w:sz w:val="28"/>
          <w:szCs w:val="28"/>
        </w:rPr>
        <w:t>книга</w:t>
      </w:r>
      <w:r w:rsidR="00DD77D6" w:rsidRPr="00DD77D6">
        <w:rPr>
          <w:sz w:val="28"/>
          <w:szCs w:val="28"/>
          <w:lang w:val="en-US"/>
        </w:rPr>
        <w:t>].</w:t>
      </w:r>
    </w:p>
    <w:p w:rsidR="00CA22EE" w:rsidRPr="00CA22EE" w:rsidRDefault="002A746F" w:rsidP="00CA22EE">
      <w:pPr>
        <w:pStyle w:val="a4"/>
        <w:numPr>
          <w:ilvl w:val="0"/>
          <w:numId w:val="46"/>
        </w:numPr>
        <w:jc w:val="both"/>
        <w:rPr>
          <w:sz w:val="28"/>
          <w:szCs w:val="28"/>
          <w:lang w:val="fr-FR"/>
        </w:rPr>
      </w:pPr>
      <w:r w:rsidRPr="00CA22EE">
        <w:rPr>
          <w:sz w:val="28"/>
          <w:szCs w:val="28"/>
          <w:lang w:val="fr-FR"/>
        </w:rPr>
        <w:t>Flaubert G.</w:t>
      </w:r>
      <w:r w:rsidRPr="00CA22EE">
        <w:rPr>
          <w:sz w:val="28"/>
          <w:szCs w:val="28"/>
          <w:lang w:val="fr-FR"/>
        </w:rPr>
        <w:tab/>
      </w:r>
      <w:r w:rsidRPr="00CA22EE">
        <w:rPr>
          <w:i/>
          <w:sz w:val="28"/>
          <w:szCs w:val="28"/>
          <w:lang w:val="fr-FR"/>
        </w:rPr>
        <w:t xml:space="preserve">Trois contes: Un cœur simple. La légende de Saint </w:t>
      </w:r>
      <w:r w:rsidR="00DD77D6" w:rsidRPr="00CA22EE">
        <w:rPr>
          <w:i/>
          <w:sz w:val="28"/>
          <w:szCs w:val="28"/>
          <w:lang w:val="fr-FR"/>
        </w:rPr>
        <w:t>Julien l'Hospitalier. Hérodias</w:t>
      </w:r>
      <w:r w:rsidR="00DD77D6" w:rsidRPr="00CA22EE">
        <w:rPr>
          <w:sz w:val="28"/>
          <w:szCs w:val="28"/>
          <w:lang w:val="fr-FR"/>
        </w:rPr>
        <w:t>. Forgotten Books, 2018 [Электронная книга].</w:t>
      </w:r>
      <w:r w:rsidR="003F6E33" w:rsidRPr="00CA22EE">
        <w:rPr>
          <w:sz w:val="28"/>
          <w:szCs w:val="28"/>
          <w:lang w:val="fr-FR"/>
        </w:rPr>
        <w:t xml:space="preserve"> Перевод: Флобер Г.</w:t>
      </w:r>
      <w:r w:rsidR="00332D86" w:rsidRPr="00CA22EE">
        <w:rPr>
          <w:sz w:val="28"/>
          <w:szCs w:val="28"/>
          <w:lang w:val="fr-FR"/>
        </w:rPr>
        <w:t xml:space="preserve"> </w:t>
      </w:r>
      <w:r w:rsidR="00332D86" w:rsidRPr="00CA22EE">
        <w:rPr>
          <w:i/>
          <w:sz w:val="28"/>
          <w:szCs w:val="28"/>
          <w:lang w:val="fr-FR"/>
        </w:rPr>
        <w:t>Простая душа</w:t>
      </w:r>
      <w:r w:rsidR="00CA22EE" w:rsidRPr="00CA22EE">
        <w:rPr>
          <w:sz w:val="28"/>
          <w:szCs w:val="28"/>
          <w:lang w:val="fr-FR"/>
        </w:rPr>
        <w:t>.</w:t>
      </w:r>
      <w:r w:rsidR="00332D86" w:rsidRPr="00CA22EE">
        <w:rPr>
          <w:sz w:val="28"/>
          <w:szCs w:val="28"/>
          <w:lang w:val="fr-FR"/>
        </w:rPr>
        <w:t xml:space="preserve"> </w:t>
      </w:r>
      <w:r w:rsidR="00CA22EE" w:rsidRPr="00CA22EE">
        <w:rPr>
          <w:sz w:val="28"/>
          <w:szCs w:val="28"/>
          <w:lang w:val="fr-FR"/>
        </w:rPr>
        <w:t>П</w:t>
      </w:r>
      <w:r w:rsidR="00332D86" w:rsidRPr="00CA22EE">
        <w:rPr>
          <w:sz w:val="28"/>
          <w:szCs w:val="28"/>
          <w:lang w:val="fr-FR"/>
        </w:rPr>
        <w:t>еревод</w:t>
      </w:r>
      <w:r w:rsidR="00CA22EE" w:rsidRPr="00CA22EE">
        <w:rPr>
          <w:sz w:val="28"/>
          <w:szCs w:val="28"/>
          <w:lang w:val="fr-FR"/>
        </w:rPr>
        <w:t>чик:</w:t>
      </w:r>
      <w:r w:rsidR="00332D86" w:rsidRPr="00CA22EE">
        <w:rPr>
          <w:sz w:val="28"/>
          <w:szCs w:val="28"/>
          <w:lang w:val="fr-FR"/>
        </w:rPr>
        <w:t xml:space="preserve"> </w:t>
      </w:r>
      <w:r w:rsidR="00CA22EE" w:rsidRPr="00CA22EE">
        <w:rPr>
          <w:sz w:val="28"/>
          <w:szCs w:val="28"/>
          <w:lang w:val="fr-FR"/>
        </w:rPr>
        <w:t xml:space="preserve">Соболевский Н., </w:t>
      </w:r>
      <w:r w:rsidR="00CA22EE" w:rsidRPr="00CA22EE">
        <w:rPr>
          <w:i/>
          <w:sz w:val="28"/>
          <w:szCs w:val="28"/>
          <w:lang w:val="fr-FR"/>
        </w:rPr>
        <w:t>Легенда о св. Юлиане Странноприимце</w:t>
      </w:r>
      <w:r w:rsidR="00CA22EE" w:rsidRPr="00CA22EE">
        <w:rPr>
          <w:sz w:val="28"/>
          <w:szCs w:val="28"/>
          <w:lang w:val="fr-FR"/>
        </w:rPr>
        <w:t xml:space="preserve">. </w:t>
      </w:r>
      <w:r w:rsidR="00CA22EE" w:rsidRPr="00CA22EE">
        <w:rPr>
          <w:sz w:val="28"/>
          <w:szCs w:val="28"/>
          <w:lang w:val="fr-FR"/>
        </w:rPr>
        <w:lastRenderedPageBreak/>
        <w:t xml:space="preserve">Переводчик: Волошин М., </w:t>
      </w:r>
      <w:r w:rsidR="00332D86" w:rsidRPr="00CA22EE">
        <w:rPr>
          <w:i/>
          <w:sz w:val="28"/>
          <w:szCs w:val="28"/>
          <w:lang w:val="fr-FR"/>
        </w:rPr>
        <w:t>Иродиада</w:t>
      </w:r>
      <w:r w:rsidR="00CA22EE" w:rsidRPr="00CA22EE">
        <w:rPr>
          <w:sz w:val="28"/>
          <w:szCs w:val="28"/>
          <w:lang w:val="fr-FR"/>
        </w:rPr>
        <w:t>.</w:t>
      </w:r>
      <w:r w:rsidR="00332D86" w:rsidRPr="00CA22EE">
        <w:rPr>
          <w:sz w:val="28"/>
          <w:szCs w:val="28"/>
          <w:lang w:val="fr-FR"/>
        </w:rPr>
        <w:t xml:space="preserve"> </w:t>
      </w:r>
      <w:r w:rsidR="00CA22EE" w:rsidRPr="00CA22EE">
        <w:rPr>
          <w:sz w:val="28"/>
          <w:szCs w:val="28"/>
          <w:lang w:val="fr-FR"/>
        </w:rPr>
        <w:t>П</w:t>
      </w:r>
      <w:r w:rsidR="00332D86" w:rsidRPr="00CA22EE">
        <w:rPr>
          <w:sz w:val="28"/>
          <w:szCs w:val="28"/>
          <w:lang w:val="fr-FR"/>
        </w:rPr>
        <w:t>еревод</w:t>
      </w:r>
      <w:r w:rsidR="00CA22EE" w:rsidRPr="00CA22EE">
        <w:rPr>
          <w:sz w:val="28"/>
          <w:szCs w:val="28"/>
          <w:lang w:val="fr-FR"/>
        </w:rPr>
        <w:t>чик:</w:t>
      </w:r>
      <w:r w:rsidR="00332D86" w:rsidRPr="00CA22EE">
        <w:rPr>
          <w:sz w:val="28"/>
          <w:szCs w:val="28"/>
          <w:lang w:val="fr-FR"/>
        </w:rPr>
        <w:t xml:space="preserve"> Эйхенгольц</w:t>
      </w:r>
      <w:r w:rsidR="00CA22EE" w:rsidRPr="00CA22EE">
        <w:rPr>
          <w:sz w:val="28"/>
          <w:szCs w:val="28"/>
          <w:lang w:val="fr-FR"/>
        </w:rPr>
        <w:t xml:space="preserve"> М. Азбука-классика, 2013 [Электронная книга]. Условное сокращение: 3c.</w:t>
      </w:r>
    </w:p>
    <w:p w:rsidR="00DD77D6" w:rsidRPr="00DD77D6" w:rsidRDefault="002A746F" w:rsidP="00DD77D6">
      <w:pPr>
        <w:pStyle w:val="a4"/>
        <w:numPr>
          <w:ilvl w:val="0"/>
          <w:numId w:val="46"/>
        </w:numPr>
        <w:jc w:val="both"/>
        <w:rPr>
          <w:sz w:val="28"/>
          <w:szCs w:val="28"/>
          <w:lang w:val="fr-FR"/>
        </w:rPr>
      </w:pPr>
      <w:r w:rsidRPr="002A746F">
        <w:rPr>
          <w:sz w:val="28"/>
          <w:szCs w:val="28"/>
          <w:lang w:val="fr-FR"/>
        </w:rPr>
        <w:t>Foenkinos D.</w:t>
      </w:r>
      <w:r w:rsidRPr="002A746F">
        <w:rPr>
          <w:sz w:val="28"/>
          <w:szCs w:val="28"/>
          <w:lang w:val="fr-FR"/>
        </w:rPr>
        <w:tab/>
      </w:r>
      <w:r w:rsidRPr="00CA22EE">
        <w:rPr>
          <w:sz w:val="28"/>
          <w:szCs w:val="28"/>
          <w:lang w:val="fr-FR"/>
        </w:rPr>
        <w:t>Célibataires</w:t>
      </w:r>
      <w:r w:rsidR="00DD77D6">
        <w:rPr>
          <w:sz w:val="28"/>
          <w:szCs w:val="28"/>
          <w:lang w:val="fr-FR"/>
        </w:rPr>
        <w:t>.</w:t>
      </w:r>
      <w:r w:rsidRPr="002A746F">
        <w:rPr>
          <w:sz w:val="28"/>
          <w:szCs w:val="28"/>
          <w:lang w:val="fr-FR"/>
        </w:rPr>
        <w:tab/>
      </w:r>
      <w:r w:rsidR="00DD77D6" w:rsidRPr="00DD77D6">
        <w:rPr>
          <w:sz w:val="28"/>
          <w:szCs w:val="28"/>
          <w:lang w:val="fr-FR"/>
        </w:rPr>
        <w:t>Gallimard, 2010 [</w:t>
      </w:r>
      <w:r w:rsidR="00DD77D6" w:rsidRPr="00DD77D6">
        <w:rPr>
          <w:sz w:val="28"/>
          <w:szCs w:val="28"/>
        </w:rPr>
        <w:t>Электронная</w:t>
      </w:r>
      <w:r w:rsidR="00982449" w:rsidRPr="003F6E33">
        <w:rPr>
          <w:sz w:val="28"/>
          <w:szCs w:val="28"/>
          <w:lang w:val="fr-FR"/>
        </w:rPr>
        <w:t xml:space="preserve"> </w:t>
      </w:r>
      <w:r w:rsidR="00DD77D6" w:rsidRPr="00DD77D6">
        <w:rPr>
          <w:sz w:val="28"/>
          <w:szCs w:val="28"/>
        </w:rPr>
        <w:t>книга</w:t>
      </w:r>
      <w:r w:rsidR="00DD77D6" w:rsidRPr="00DD77D6">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Foenkinos D.</w:t>
      </w:r>
      <w:r w:rsidRPr="002A746F">
        <w:rPr>
          <w:sz w:val="28"/>
          <w:szCs w:val="28"/>
          <w:lang w:val="fr-FR"/>
        </w:rPr>
        <w:tab/>
      </w:r>
      <w:r w:rsidRPr="00333859">
        <w:rPr>
          <w:i/>
          <w:sz w:val="28"/>
          <w:szCs w:val="28"/>
          <w:lang w:val="fr-FR"/>
        </w:rPr>
        <w:t>Charlotte</w:t>
      </w:r>
      <w:r w:rsidR="00DD77D6">
        <w:rPr>
          <w:sz w:val="28"/>
          <w:szCs w:val="28"/>
          <w:lang w:val="fr-FR"/>
        </w:rPr>
        <w:t>.</w:t>
      </w:r>
      <w:r w:rsidR="00DD77D6" w:rsidRPr="00DD77D6">
        <w:rPr>
          <w:rFonts w:eastAsiaTheme="minorEastAsia"/>
          <w:sz w:val="28"/>
          <w:szCs w:val="28"/>
          <w:lang w:val="fr-FR"/>
        </w:rPr>
        <w:t xml:space="preserve"> </w:t>
      </w:r>
      <w:r w:rsidR="00DD77D6" w:rsidRPr="00DD77D6">
        <w:rPr>
          <w:sz w:val="28"/>
          <w:szCs w:val="28"/>
          <w:lang w:val="fr-FR"/>
        </w:rPr>
        <w:t>Minuit, 2014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Foenkinos D.</w:t>
      </w:r>
      <w:r w:rsidRPr="002A746F">
        <w:rPr>
          <w:sz w:val="28"/>
          <w:szCs w:val="28"/>
          <w:lang w:val="fr-FR"/>
        </w:rPr>
        <w:tab/>
      </w:r>
      <w:r w:rsidRPr="00333859">
        <w:rPr>
          <w:i/>
          <w:sz w:val="28"/>
          <w:szCs w:val="28"/>
          <w:lang w:val="fr-FR"/>
        </w:rPr>
        <w:t xml:space="preserve">Deux </w:t>
      </w:r>
      <w:r w:rsidR="00DD77D6" w:rsidRPr="00333859">
        <w:rPr>
          <w:i/>
          <w:sz w:val="28"/>
          <w:szCs w:val="28"/>
          <w:lang w:val="fr-FR"/>
        </w:rPr>
        <w:t>sœurs</w:t>
      </w:r>
      <w:r w:rsidR="00DD77D6">
        <w:rPr>
          <w:sz w:val="28"/>
          <w:szCs w:val="28"/>
          <w:lang w:val="fr-FR"/>
        </w:rPr>
        <w:t xml:space="preserve">. </w:t>
      </w:r>
      <w:r w:rsidR="00333859">
        <w:rPr>
          <w:sz w:val="28"/>
          <w:szCs w:val="28"/>
          <w:lang w:val="fr-FR"/>
        </w:rPr>
        <w:t>Folio, 2019</w:t>
      </w:r>
      <w:r w:rsidR="00DD77D6" w:rsidRPr="00DD77D6">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Foenkinos D.</w:t>
      </w:r>
      <w:r w:rsidRPr="002A746F">
        <w:rPr>
          <w:sz w:val="28"/>
          <w:szCs w:val="28"/>
          <w:lang w:val="fr-FR"/>
        </w:rPr>
        <w:tab/>
      </w:r>
      <w:r w:rsidRPr="00333859">
        <w:rPr>
          <w:i/>
          <w:sz w:val="28"/>
          <w:szCs w:val="28"/>
          <w:lang w:val="fr-FR"/>
        </w:rPr>
        <w:t>La Tête de l'emploi</w:t>
      </w:r>
      <w:r w:rsidR="00333859">
        <w:rPr>
          <w:sz w:val="28"/>
          <w:szCs w:val="28"/>
          <w:lang w:val="fr-FR"/>
        </w:rPr>
        <w:t>.</w:t>
      </w:r>
      <w:r w:rsidR="00333859" w:rsidRPr="00333859">
        <w:rPr>
          <w:rFonts w:eastAsia="Times New Roman"/>
          <w:sz w:val="28"/>
          <w:szCs w:val="24"/>
          <w:lang w:val="fr-FR"/>
        </w:rPr>
        <w:t xml:space="preserve"> </w:t>
      </w:r>
      <w:r w:rsidR="00333859" w:rsidRPr="00333859">
        <w:rPr>
          <w:sz w:val="28"/>
          <w:szCs w:val="28"/>
          <w:lang w:val="fr-FR"/>
        </w:rPr>
        <w:t>Folio, 2017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Foenkinos D.</w:t>
      </w:r>
      <w:r w:rsidRPr="002A746F">
        <w:rPr>
          <w:sz w:val="28"/>
          <w:szCs w:val="28"/>
          <w:lang w:val="fr-FR"/>
        </w:rPr>
        <w:tab/>
      </w:r>
      <w:r w:rsidRPr="00333859">
        <w:rPr>
          <w:i/>
          <w:sz w:val="28"/>
          <w:szCs w:val="28"/>
          <w:lang w:val="fr-FR"/>
        </w:rPr>
        <w:t>Le mystère Henri Pick</w:t>
      </w:r>
      <w:r w:rsidR="00333859">
        <w:rPr>
          <w:sz w:val="28"/>
          <w:szCs w:val="28"/>
          <w:lang w:val="fr-FR"/>
        </w:rPr>
        <w:t>. Folio, 2015</w:t>
      </w:r>
      <w:r w:rsidR="00333859" w:rsidRPr="00333859">
        <w:rPr>
          <w:sz w:val="28"/>
          <w:szCs w:val="28"/>
          <w:lang w:val="fr-FR"/>
        </w:rPr>
        <w:t xml:space="preserve"> [Электронная книга].</w:t>
      </w:r>
    </w:p>
    <w:p w:rsidR="00333859" w:rsidRDefault="002A746F" w:rsidP="002A746F">
      <w:pPr>
        <w:pStyle w:val="a4"/>
        <w:numPr>
          <w:ilvl w:val="0"/>
          <w:numId w:val="46"/>
        </w:numPr>
        <w:jc w:val="both"/>
        <w:rPr>
          <w:sz w:val="28"/>
          <w:szCs w:val="28"/>
          <w:lang w:val="fr-FR"/>
        </w:rPr>
      </w:pPr>
      <w:r w:rsidRPr="00333859">
        <w:rPr>
          <w:sz w:val="28"/>
          <w:szCs w:val="28"/>
          <w:lang w:val="fr-FR"/>
        </w:rPr>
        <w:t>Foenkinos D.</w:t>
      </w:r>
      <w:r w:rsidRPr="00333859">
        <w:rPr>
          <w:sz w:val="28"/>
          <w:szCs w:val="28"/>
          <w:lang w:val="fr-FR"/>
        </w:rPr>
        <w:tab/>
      </w:r>
      <w:r w:rsidRPr="00333859">
        <w:rPr>
          <w:i/>
          <w:sz w:val="28"/>
          <w:szCs w:val="28"/>
          <w:lang w:val="fr-FR"/>
        </w:rPr>
        <w:t>Le plus beau jour</w:t>
      </w:r>
      <w:r w:rsidR="00333859" w:rsidRPr="00333859">
        <w:rPr>
          <w:sz w:val="28"/>
          <w:szCs w:val="28"/>
          <w:lang w:val="fr-FR"/>
        </w:rPr>
        <w:t>.</w:t>
      </w:r>
      <w:r w:rsidRPr="00333859">
        <w:rPr>
          <w:sz w:val="28"/>
          <w:szCs w:val="28"/>
          <w:lang w:val="fr-FR"/>
        </w:rPr>
        <w:tab/>
      </w:r>
      <w:r w:rsidR="00333859">
        <w:rPr>
          <w:sz w:val="28"/>
          <w:szCs w:val="28"/>
          <w:lang w:val="fr-FR"/>
        </w:rPr>
        <w:t>Folio, 2016</w:t>
      </w:r>
      <w:r w:rsidR="00333859" w:rsidRPr="00333859">
        <w:rPr>
          <w:sz w:val="28"/>
          <w:szCs w:val="28"/>
          <w:lang w:val="fr-FR"/>
        </w:rPr>
        <w:t xml:space="preserve"> [Электронная книга].</w:t>
      </w:r>
    </w:p>
    <w:p w:rsidR="00333859" w:rsidRPr="000C3CEB" w:rsidRDefault="002A746F" w:rsidP="00333859">
      <w:pPr>
        <w:pStyle w:val="a4"/>
        <w:numPr>
          <w:ilvl w:val="0"/>
          <w:numId w:val="46"/>
        </w:numPr>
        <w:jc w:val="both"/>
        <w:rPr>
          <w:sz w:val="28"/>
          <w:szCs w:val="28"/>
        </w:rPr>
      </w:pPr>
      <w:r w:rsidRPr="00333859">
        <w:rPr>
          <w:sz w:val="28"/>
          <w:szCs w:val="28"/>
          <w:lang w:val="fr-FR"/>
        </w:rPr>
        <w:t>Foenkinos D.</w:t>
      </w:r>
      <w:r w:rsidRPr="00333859">
        <w:rPr>
          <w:sz w:val="28"/>
          <w:szCs w:val="28"/>
          <w:lang w:val="fr-FR"/>
        </w:rPr>
        <w:tab/>
      </w:r>
      <w:r w:rsidRPr="00333859">
        <w:rPr>
          <w:i/>
          <w:sz w:val="28"/>
          <w:szCs w:val="28"/>
          <w:lang w:val="fr-FR"/>
        </w:rPr>
        <w:t>Le potentiel érotique de ma femme</w:t>
      </w:r>
      <w:r w:rsidR="00333859" w:rsidRPr="00333859">
        <w:rPr>
          <w:sz w:val="28"/>
          <w:szCs w:val="28"/>
          <w:lang w:val="fr-FR"/>
        </w:rPr>
        <w:t>.</w:t>
      </w:r>
      <w:r w:rsidR="00333859" w:rsidRPr="00333859">
        <w:rPr>
          <w:rFonts w:eastAsia="Times New Roman"/>
          <w:sz w:val="28"/>
          <w:szCs w:val="24"/>
          <w:lang w:val="fr-FR"/>
        </w:rPr>
        <w:t xml:space="preserve"> </w:t>
      </w:r>
      <w:r w:rsidR="00333859" w:rsidRPr="00333859">
        <w:rPr>
          <w:sz w:val="28"/>
          <w:szCs w:val="28"/>
          <w:lang w:val="fr-FR"/>
        </w:rPr>
        <w:t>Librairie Générale Française, 2009 [</w:t>
      </w:r>
      <w:r w:rsidR="00333859" w:rsidRPr="00333859">
        <w:rPr>
          <w:sz w:val="28"/>
          <w:szCs w:val="28"/>
        </w:rPr>
        <w:t>Электронная</w:t>
      </w:r>
      <w:r w:rsidR="00982449" w:rsidRPr="00982449">
        <w:rPr>
          <w:sz w:val="28"/>
          <w:szCs w:val="28"/>
          <w:lang w:val="fr-FR"/>
        </w:rPr>
        <w:t xml:space="preserve"> </w:t>
      </w:r>
      <w:r w:rsidR="00333859" w:rsidRPr="00333859">
        <w:rPr>
          <w:sz w:val="28"/>
          <w:szCs w:val="28"/>
        </w:rPr>
        <w:t>книга</w:t>
      </w:r>
      <w:r w:rsidR="00333859" w:rsidRPr="00333859">
        <w:rPr>
          <w:sz w:val="28"/>
          <w:szCs w:val="28"/>
          <w:lang w:val="fr-FR"/>
        </w:rPr>
        <w:t>].</w:t>
      </w:r>
      <w:r w:rsidR="000C3CEB">
        <w:rPr>
          <w:sz w:val="28"/>
          <w:szCs w:val="28"/>
          <w:lang w:val="fr-FR"/>
        </w:rPr>
        <w:t xml:space="preserve"> </w:t>
      </w:r>
      <w:r w:rsidR="000C3CEB">
        <w:rPr>
          <w:sz w:val="28"/>
          <w:szCs w:val="28"/>
        </w:rPr>
        <w:t xml:space="preserve">Перевод: Фонкинос Д. </w:t>
      </w:r>
      <w:r w:rsidR="000C3CEB" w:rsidRPr="000C3CEB">
        <w:rPr>
          <w:i/>
          <w:sz w:val="28"/>
          <w:szCs w:val="28"/>
        </w:rPr>
        <w:t>Эротический потенциал моей жены</w:t>
      </w:r>
      <w:r w:rsidR="000C3CEB">
        <w:rPr>
          <w:sz w:val="28"/>
          <w:szCs w:val="28"/>
        </w:rPr>
        <w:t xml:space="preserve">. Переводчик:  Браиловский А., </w:t>
      </w:r>
      <w:r w:rsidR="000C3CEB" w:rsidRPr="000C3CEB">
        <w:rPr>
          <w:sz w:val="28"/>
          <w:szCs w:val="28"/>
        </w:rPr>
        <w:t xml:space="preserve">Азбука-классика, 2006 </w:t>
      </w:r>
      <w:r w:rsidR="000C3CEB" w:rsidRPr="000C3CEB">
        <w:rPr>
          <w:bCs/>
          <w:sz w:val="28"/>
          <w:szCs w:val="28"/>
        </w:rPr>
        <w:t xml:space="preserve">[Электронная книга] Условное сокращение: </w:t>
      </w:r>
      <w:r w:rsidR="000C3CEB" w:rsidRPr="000C3CEB">
        <w:rPr>
          <w:bCs/>
          <w:sz w:val="28"/>
          <w:szCs w:val="28"/>
          <w:lang w:val="en-US"/>
        </w:rPr>
        <w:t>PE</w:t>
      </w:r>
      <w:r w:rsidR="000C3CEB" w:rsidRPr="000C3CEB">
        <w:rPr>
          <w:bCs/>
          <w:sz w:val="28"/>
          <w:szCs w:val="28"/>
        </w:rPr>
        <w:t>.</w:t>
      </w:r>
    </w:p>
    <w:p w:rsidR="002A746F" w:rsidRPr="00333859" w:rsidRDefault="002A746F" w:rsidP="002A746F">
      <w:pPr>
        <w:pStyle w:val="a4"/>
        <w:numPr>
          <w:ilvl w:val="0"/>
          <w:numId w:val="46"/>
        </w:numPr>
        <w:jc w:val="both"/>
        <w:rPr>
          <w:sz w:val="28"/>
          <w:szCs w:val="28"/>
          <w:lang w:val="fr-FR"/>
        </w:rPr>
      </w:pPr>
      <w:r w:rsidRPr="00333859">
        <w:rPr>
          <w:sz w:val="28"/>
          <w:szCs w:val="28"/>
          <w:lang w:val="fr-FR"/>
        </w:rPr>
        <w:t>Foenkinos D.</w:t>
      </w:r>
      <w:r w:rsidRPr="00333859">
        <w:rPr>
          <w:sz w:val="28"/>
          <w:szCs w:val="28"/>
          <w:lang w:val="fr-FR"/>
        </w:rPr>
        <w:tab/>
      </w:r>
      <w:r w:rsidRPr="00333859">
        <w:rPr>
          <w:i/>
          <w:sz w:val="28"/>
          <w:szCs w:val="28"/>
          <w:lang w:val="fr-FR"/>
        </w:rPr>
        <w:t>Vers la beauté</w:t>
      </w:r>
      <w:r w:rsidR="00333859">
        <w:rPr>
          <w:sz w:val="28"/>
          <w:szCs w:val="28"/>
          <w:lang w:val="fr-FR"/>
        </w:rPr>
        <w:t>.</w:t>
      </w:r>
      <w:r w:rsidR="00333859" w:rsidRPr="00333859">
        <w:rPr>
          <w:sz w:val="28"/>
          <w:szCs w:val="28"/>
          <w:lang w:val="fr-FR"/>
        </w:rPr>
        <w:t xml:space="preserve"> Folio</w:t>
      </w:r>
      <w:r w:rsidR="00333859">
        <w:rPr>
          <w:sz w:val="28"/>
          <w:szCs w:val="28"/>
          <w:lang w:val="fr-FR"/>
        </w:rPr>
        <w:t>,</w:t>
      </w:r>
      <w:r w:rsidR="00333859" w:rsidRPr="00333859">
        <w:rPr>
          <w:sz w:val="28"/>
          <w:szCs w:val="28"/>
          <w:lang w:val="fr-FR"/>
        </w:rPr>
        <w:t xml:space="preserve"> 2018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Fournier J.-M.</w:t>
      </w:r>
      <w:r w:rsidRPr="002A746F">
        <w:rPr>
          <w:sz w:val="28"/>
          <w:szCs w:val="28"/>
          <w:lang w:val="fr-FR"/>
        </w:rPr>
        <w:tab/>
      </w:r>
      <w:r w:rsidRPr="00333859">
        <w:rPr>
          <w:i/>
          <w:sz w:val="28"/>
          <w:szCs w:val="28"/>
          <w:lang w:val="fr-FR"/>
        </w:rPr>
        <w:t>A l'aube des grands jours</w:t>
      </w:r>
      <w:r w:rsidR="00333859">
        <w:rPr>
          <w:sz w:val="28"/>
          <w:szCs w:val="28"/>
          <w:lang w:val="fr-FR"/>
        </w:rPr>
        <w:t>.</w:t>
      </w:r>
      <w:r w:rsidR="00333859" w:rsidRPr="00333859">
        <w:rPr>
          <w:rFonts w:eastAsiaTheme="minorEastAsia"/>
          <w:sz w:val="28"/>
          <w:szCs w:val="28"/>
          <w:lang w:val="fr-FR"/>
        </w:rPr>
        <w:t xml:space="preserve"> </w:t>
      </w:r>
      <w:r w:rsidR="00333859">
        <w:rPr>
          <w:sz w:val="28"/>
          <w:szCs w:val="28"/>
          <w:lang w:val="fr-FR"/>
        </w:rPr>
        <w:t>Flammarion, 2020</w:t>
      </w:r>
      <w:r w:rsidR="00333859" w:rsidRPr="00333859">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Frain I.</w:t>
      </w:r>
      <w:r w:rsidRPr="002A746F">
        <w:rPr>
          <w:sz w:val="28"/>
          <w:szCs w:val="28"/>
          <w:lang w:val="fr-FR"/>
        </w:rPr>
        <w:tab/>
      </w:r>
      <w:r w:rsidRPr="00333859">
        <w:rPr>
          <w:i/>
          <w:sz w:val="28"/>
          <w:szCs w:val="28"/>
          <w:lang w:val="fr-FR"/>
        </w:rPr>
        <w:t>Je te suivrai en Sibérie</w:t>
      </w:r>
      <w:r w:rsidR="00333859">
        <w:rPr>
          <w:sz w:val="28"/>
          <w:szCs w:val="28"/>
          <w:lang w:val="fr-FR"/>
        </w:rPr>
        <w:t>.</w:t>
      </w:r>
      <w:r w:rsidRPr="002A746F">
        <w:rPr>
          <w:sz w:val="28"/>
          <w:szCs w:val="28"/>
          <w:lang w:val="fr-FR"/>
        </w:rPr>
        <w:tab/>
      </w:r>
      <w:r w:rsidR="00333859">
        <w:rPr>
          <w:sz w:val="28"/>
          <w:szCs w:val="28"/>
          <w:lang w:val="fr-FR"/>
        </w:rPr>
        <w:t>Minuit, 2019</w:t>
      </w:r>
      <w:r w:rsidR="00333859" w:rsidRPr="00333859">
        <w:rPr>
          <w:sz w:val="28"/>
          <w:szCs w:val="28"/>
          <w:lang w:val="fr-FR"/>
        </w:rPr>
        <w:t xml:space="preserve"> [Электронная книга].</w:t>
      </w:r>
    </w:p>
    <w:p w:rsidR="00333859" w:rsidRPr="00333859" w:rsidRDefault="002A746F" w:rsidP="00333859">
      <w:pPr>
        <w:pStyle w:val="a4"/>
        <w:numPr>
          <w:ilvl w:val="0"/>
          <w:numId w:val="46"/>
        </w:numPr>
        <w:jc w:val="both"/>
        <w:rPr>
          <w:sz w:val="28"/>
          <w:szCs w:val="28"/>
          <w:lang w:val="fr-FR"/>
        </w:rPr>
      </w:pPr>
      <w:r w:rsidRPr="002A746F">
        <w:rPr>
          <w:sz w:val="28"/>
          <w:szCs w:val="28"/>
          <w:lang w:val="fr-FR"/>
        </w:rPr>
        <w:t>France A.</w:t>
      </w:r>
      <w:r w:rsidRPr="002A746F">
        <w:rPr>
          <w:sz w:val="28"/>
          <w:szCs w:val="28"/>
          <w:lang w:val="fr-FR"/>
        </w:rPr>
        <w:tab/>
      </w:r>
      <w:r w:rsidRPr="00333859">
        <w:rPr>
          <w:i/>
          <w:sz w:val="28"/>
          <w:szCs w:val="28"/>
          <w:lang w:val="fr-FR"/>
        </w:rPr>
        <w:t>Histoire contemporaine 1</w:t>
      </w:r>
      <w:r w:rsidR="00333859">
        <w:rPr>
          <w:sz w:val="28"/>
          <w:szCs w:val="28"/>
          <w:lang w:val="fr-FR"/>
        </w:rPr>
        <w:t xml:space="preserve">. </w:t>
      </w:r>
      <w:r w:rsidR="00333859" w:rsidRPr="00333859">
        <w:rPr>
          <w:sz w:val="28"/>
          <w:szCs w:val="28"/>
          <w:lang w:val="fr-FR"/>
        </w:rPr>
        <w:t>Éditions.Gallimard, 1997 [Электронная книга].</w:t>
      </w:r>
    </w:p>
    <w:p w:rsidR="00333859" w:rsidRPr="00333859" w:rsidRDefault="002A746F" w:rsidP="00333859">
      <w:pPr>
        <w:pStyle w:val="a4"/>
        <w:numPr>
          <w:ilvl w:val="0"/>
          <w:numId w:val="46"/>
        </w:numPr>
        <w:jc w:val="both"/>
        <w:rPr>
          <w:sz w:val="28"/>
          <w:szCs w:val="28"/>
          <w:lang w:val="fr-FR"/>
        </w:rPr>
      </w:pPr>
      <w:r w:rsidRPr="002A746F">
        <w:rPr>
          <w:sz w:val="28"/>
          <w:szCs w:val="28"/>
          <w:lang w:val="fr-FR"/>
        </w:rPr>
        <w:t>France A.</w:t>
      </w:r>
      <w:r w:rsidRPr="002A746F">
        <w:rPr>
          <w:sz w:val="28"/>
          <w:szCs w:val="28"/>
          <w:lang w:val="fr-FR"/>
        </w:rPr>
        <w:tab/>
      </w:r>
      <w:r w:rsidRPr="00333859">
        <w:rPr>
          <w:i/>
          <w:sz w:val="28"/>
          <w:szCs w:val="28"/>
          <w:lang w:val="fr-FR"/>
        </w:rPr>
        <w:t>Histoire contemporaine 2</w:t>
      </w:r>
      <w:r w:rsidR="00333859">
        <w:rPr>
          <w:sz w:val="28"/>
          <w:szCs w:val="28"/>
          <w:lang w:val="fr-FR"/>
        </w:rPr>
        <w:t>.</w:t>
      </w:r>
      <w:r w:rsidR="00333859" w:rsidRPr="00333859">
        <w:rPr>
          <w:rFonts w:eastAsiaTheme="minorEastAsia"/>
          <w:sz w:val="28"/>
          <w:szCs w:val="28"/>
          <w:lang w:val="fr-FR"/>
        </w:rPr>
        <w:t xml:space="preserve"> </w:t>
      </w:r>
      <w:r w:rsidR="00333859" w:rsidRPr="00333859">
        <w:rPr>
          <w:sz w:val="28"/>
          <w:szCs w:val="28"/>
          <w:lang w:val="fr-FR"/>
        </w:rPr>
        <w:t>Éditions.Gallimard, 1997 [Электронная книга].</w:t>
      </w:r>
    </w:p>
    <w:p w:rsidR="00333859" w:rsidRPr="00333859" w:rsidRDefault="002A746F" w:rsidP="00333859">
      <w:pPr>
        <w:pStyle w:val="a4"/>
        <w:numPr>
          <w:ilvl w:val="0"/>
          <w:numId w:val="46"/>
        </w:numPr>
        <w:jc w:val="both"/>
        <w:rPr>
          <w:sz w:val="28"/>
          <w:szCs w:val="28"/>
          <w:lang w:val="fr-FR"/>
        </w:rPr>
      </w:pPr>
      <w:r w:rsidRPr="002A746F">
        <w:rPr>
          <w:sz w:val="28"/>
          <w:szCs w:val="28"/>
          <w:lang w:val="fr-FR"/>
        </w:rPr>
        <w:t>France A.</w:t>
      </w:r>
      <w:r w:rsidRPr="002A746F">
        <w:rPr>
          <w:sz w:val="28"/>
          <w:szCs w:val="28"/>
          <w:lang w:val="fr-FR"/>
        </w:rPr>
        <w:tab/>
      </w:r>
      <w:r w:rsidRPr="00333859">
        <w:rPr>
          <w:i/>
          <w:sz w:val="28"/>
          <w:szCs w:val="28"/>
          <w:lang w:val="fr-FR"/>
        </w:rPr>
        <w:t>La dame en blanc</w:t>
      </w:r>
      <w:r w:rsidR="00333859">
        <w:rPr>
          <w:sz w:val="28"/>
          <w:szCs w:val="28"/>
          <w:lang w:val="fr-FR"/>
        </w:rPr>
        <w:t>.</w:t>
      </w:r>
      <w:r w:rsidRPr="002A746F">
        <w:rPr>
          <w:sz w:val="28"/>
          <w:szCs w:val="28"/>
          <w:lang w:val="fr-FR"/>
        </w:rPr>
        <w:tab/>
      </w:r>
      <w:r w:rsidR="00333859" w:rsidRPr="00333859">
        <w:rPr>
          <w:sz w:val="28"/>
          <w:szCs w:val="28"/>
          <w:lang w:val="fr-FR"/>
        </w:rPr>
        <w:t>Flammarion, 1998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France A.</w:t>
      </w:r>
      <w:r w:rsidRPr="002A746F">
        <w:rPr>
          <w:sz w:val="28"/>
          <w:szCs w:val="28"/>
          <w:lang w:val="fr-FR"/>
        </w:rPr>
        <w:tab/>
      </w:r>
      <w:r w:rsidRPr="00333859">
        <w:rPr>
          <w:i/>
          <w:sz w:val="28"/>
          <w:szCs w:val="28"/>
          <w:lang w:val="fr-FR"/>
        </w:rPr>
        <w:t>Le crime de Sylvestre Bonnard</w:t>
      </w:r>
      <w:r w:rsidR="00333859">
        <w:rPr>
          <w:sz w:val="28"/>
          <w:szCs w:val="28"/>
          <w:lang w:val="fr-FR"/>
        </w:rPr>
        <w:t>.</w:t>
      </w:r>
      <w:r w:rsidR="00333859" w:rsidRPr="00333859">
        <w:rPr>
          <w:rFonts w:eastAsiaTheme="minorEastAsia"/>
          <w:sz w:val="28"/>
          <w:szCs w:val="28"/>
          <w:lang w:val="fr-FR"/>
        </w:rPr>
        <w:t xml:space="preserve"> </w:t>
      </w:r>
      <w:r w:rsidR="00333859" w:rsidRPr="00333859">
        <w:rPr>
          <w:sz w:val="28"/>
          <w:szCs w:val="28"/>
          <w:lang w:val="fr-FR"/>
        </w:rPr>
        <w:t>Minuit, 1999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Gallo M.</w:t>
      </w:r>
      <w:r w:rsidRPr="002A746F">
        <w:rPr>
          <w:sz w:val="28"/>
          <w:szCs w:val="28"/>
          <w:lang w:val="fr-FR"/>
        </w:rPr>
        <w:tab/>
      </w:r>
      <w:r w:rsidRPr="00333859">
        <w:rPr>
          <w:i/>
          <w:sz w:val="28"/>
          <w:szCs w:val="28"/>
          <w:lang w:val="fr-FR"/>
        </w:rPr>
        <w:t>1941-Le monde prend feu</w:t>
      </w:r>
      <w:r w:rsidR="00333859">
        <w:rPr>
          <w:sz w:val="28"/>
          <w:szCs w:val="28"/>
          <w:lang w:val="fr-FR"/>
        </w:rPr>
        <w:t>.</w:t>
      </w:r>
      <w:r w:rsidR="00333859" w:rsidRPr="00333859">
        <w:rPr>
          <w:rFonts w:eastAsiaTheme="minorEastAsia"/>
          <w:sz w:val="28"/>
          <w:szCs w:val="28"/>
          <w:lang w:val="fr-FR"/>
        </w:rPr>
        <w:t xml:space="preserve"> </w:t>
      </w:r>
      <w:r w:rsidR="00333859">
        <w:rPr>
          <w:sz w:val="28"/>
          <w:szCs w:val="28"/>
          <w:lang w:val="fr-FR"/>
        </w:rPr>
        <w:t>Editions Gallimard, 2011</w:t>
      </w:r>
      <w:r w:rsidR="00333859" w:rsidRPr="00333859">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Gallo M.</w:t>
      </w:r>
      <w:r w:rsidRPr="002A746F">
        <w:rPr>
          <w:sz w:val="28"/>
          <w:szCs w:val="28"/>
          <w:lang w:val="fr-FR"/>
        </w:rPr>
        <w:tab/>
      </w:r>
      <w:r w:rsidRPr="00333859">
        <w:rPr>
          <w:i/>
          <w:sz w:val="28"/>
          <w:szCs w:val="28"/>
          <w:lang w:val="fr-FR"/>
        </w:rPr>
        <w:t>1942-Le jour se leve</w:t>
      </w:r>
      <w:r w:rsidR="00333859">
        <w:rPr>
          <w:sz w:val="28"/>
          <w:szCs w:val="28"/>
          <w:lang w:val="fr-FR"/>
        </w:rPr>
        <w:t>.</w:t>
      </w:r>
      <w:r w:rsidR="00333859" w:rsidRPr="00333859">
        <w:rPr>
          <w:rFonts w:eastAsiaTheme="minorEastAsia"/>
          <w:sz w:val="28"/>
          <w:szCs w:val="28"/>
          <w:lang w:val="fr-FR"/>
        </w:rPr>
        <w:t xml:space="preserve"> </w:t>
      </w:r>
      <w:r w:rsidR="00333859">
        <w:rPr>
          <w:sz w:val="28"/>
          <w:szCs w:val="28"/>
          <w:lang w:val="fr-FR"/>
        </w:rPr>
        <w:t>Editions Gallimard, 2011</w:t>
      </w:r>
      <w:r w:rsidR="00333859" w:rsidRPr="00333859">
        <w:rPr>
          <w:sz w:val="28"/>
          <w:szCs w:val="28"/>
          <w:lang w:val="fr-FR"/>
        </w:rPr>
        <w:t xml:space="preserve"> [Электронная книга].</w:t>
      </w:r>
    </w:p>
    <w:p w:rsidR="00333859" w:rsidRPr="002A746F" w:rsidRDefault="002A746F" w:rsidP="00333859">
      <w:pPr>
        <w:pStyle w:val="a4"/>
        <w:numPr>
          <w:ilvl w:val="0"/>
          <w:numId w:val="46"/>
        </w:numPr>
        <w:jc w:val="both"/>
        <w:rPr>
          <w:sz w:val="28"/>
          <w:szCs w:val="28"/>
          <w:lang w:val="fr-FR"/>
        </w:rPr>
      </w:pPr>
      <w:r w:rsidRPr="002A746F">
        <w:rPr>
          <w:sz w:val="28"/>
          <w:szCs w:val="28"/>
          <w:lang w:val="fr-FR"/>
        </w:rPr>
        <w:t>Gallo M.</w:t>
      </w:r>
      <w:r w:rsidRPr="002A746F">
        <w:rPr>
          <w:sz w:val="28"/>
          <w:szCs w:val="28"/>
          <w:lang w:val="fr-FR"/>
        </w:rPr>
        <w:tab/>
      </w:r>
      <w:r w:rsidRPr="00333859">
        <w:rPr>
          <w:i/>
          <w:sz w:val="28"/>
          <w:szCs w:val="28"/>
          <w:lang w:val="fr-FR"/>
        </w:rPr>
        <w:t>Le Roman des Rois</w:t>
      </w:r>
      <w:r w:rsidR="00333859" w:rsidRPr="00333859">
        <w:rPr>
          <w:i/>
          <w:sz w:val="28"/>
          <w:szCs w:val="28"/>
          <w:lang w:val="fr-FR"/>
        </w:rPr>
        <w:t xml:space="preserve">. </w:t>
      </w:r>
      <w:r w:rsidR="00333859">
        <w:rPr>
          <w:sz w:val="28"/>
          <w:szCs w:val="28"/>
          <w:lang w:val="fr-FR"/>
        </w:rPr>
        <w:t>Editions Gallimard, 2011</w:t>
      </w:r>
      <w:r w:rsidR="00333859" w:rsidRPr="00333859">
        <w:rPr>
          <w:sz w:val="28"/>
          <w:szCs w:val="28"/>
          <w:lang w:val="fr-FR"/>
        </w:rPr>
        <w:t xml:space="preserve"> [Электронная книга].</w:t>
      </w:r>
    </w:p>
    <w:p w:rsidR="00333859" w:rsidRPr="002A746F" w:rsidRDefault="002A746F" w:rsidP="00333859">
      <w:pPr>
        <w:pStyle w:val="a4"/>
        <w:numPr>
          <w:ilvl w:val="0"/>
          <w:numId w:val="46"/>
        </w:numPr>
        <w:jc w:val="both"/>
        <w:rPr>
          <w:sz w:val="28"/>
          <w:szCs w:val="28"/>
          <w:lang w:val="fr-FR"/>
        </w:rPr>
      </w:pPr>
      <w:r w:rsidRPr="002A746F">
        <w:rPr>
          <w:sz w:val="28"/>
          <w:szCs w:val="28"/>
          <w:lang w:val="fr-FR"/>
        </w:rPr>
        <w:t>Gallo M.</w:t>
      </w:r>
      <w:r w:rsidRPr="002A746F">
        <w:rPr>
          <w:sz w:val="28"/>
          <w:szCs w:val="28"/>
          <w:lang w:val="fr-FR"/>
        </w:rPr>
        <w:tab/>
      </w:r>
      <w:r w:rsidRPr="00333859">
        <w:rPr>
          <w:i/>
          <w:sz w:val="28"/>
          <w:szCs w:val="28"/>
          <w:lang w:val="fr-FR"/>
        </w:rPr>
        <w:t>Par ce signe tu vaincras - La Croix De L'Occident</w:t>
      </w:r>
      <w:r w:rsidR="00333859">
        <w:rPr>
          <w:sz w:val="28"/>
          <w:szCs w:val="28"/>
          <w:lang w:val="fr-FR"/>
        </w:rPr>
        <w:t>.</w:t>
      </w:r>
      <w:r w:rsidRPr="002A746F">
        <w:rPr>
          <w:sz w:val="28"/>
          <w:szCs w:val="28"/>
          <w:lang w:val="fr-FR"/>
        </w:rPr>
        <w:tab/>
      </w:r>
      <w:r w:rsidR="00333859">
        <w:rPr>
          <w:sz w:val="28"/>
          <w:szCs w:val="28"/>
          <w:lang w:val="fr-FR"/>
        </w:rPr>
        <w:t>Editions Gallimard, 2010</w:t>
      </w:r>
      <w:r w:rsidR="00333859" w:rsidRPr="00333859">
        <w:rPr>
          <w:sz w:val="28"/>
          <w:szCs w:val="28"/>
          <w:lang w:val="fr-FR"/>
        </w:rPr>
        <w:t xml:space="preserve"> [Электронная книга].</w:t>
      </w:r>
    </w:p>
    <w:p w:rsidR="00333859" w:rsidRPr="002A746F" w:rsidRDefault="002A746F" w:rsidP="00333859">
      <w:pPr>
        <w:pStyle w:val="a4"/>
        <w:numPr>
          <w:ilvl w:val="0"/>
          <w:numId w:val="46"/>
        </w:numPr>
        <w:jc w:val="both"/>
        <w:rPr>
          <w:sz w:val="28"/>
          <w:szCs w:val="28"/>
          <w:lang w:val="fr-FR"/>
        </w:rPr>
      </w:pPr>
      <w:r w:rsidRPr="002A746F">
        <w:rPr>
          <w:sz w:val="28"/>
          <w:szCs w:val="28"/>
          <w:lang w:val="fr-FR"/>
        </w:rPr>
        <w:t>Gallo M.</w:t>
      </w:r>
      <w:r w:rsidRPr="002A746F">
        <w:rPr>
          <w:sz w:val="28"/>
          <w:szCs w:val="28"/>
          <w:lang w:val="fr-FR"/>
        </w:rPr>
        <w:tab/>
      </w:r>
      <w:r w:rsidRPr="00333859">
        <w:rPr>
          <w:i/>
          <w:sz w:val="28"/>
          <w:szCs w:val="28"/>
          <w:lang w:val="fr-FR"/>
        </w:rPr>
        <w:t>Paris Vaut Bien Une Messe - La Croix De L'Occident</w:t>
      </w:r>
      <w:r w:rsidR="00333859" w:rsidRPr="00333859">
        <w:rPr>
          <w:i/>
          <w:sz w:val="28"/>
          <w:szCs w:val="28"/>
          <w:lang w:val="fr-FR"/>
        </w:rPr>
        <w:t>.</w:t>
      </w:r>
      <w:r w:rsidR="00333859">
        <w:rPr>
          <w:sz w:val="28"/>
          <w:szCs w:val="28"/>
          <w:lang w:val="fr-FR"/>
        </w:rPr>
        <w:t xml:space="preserve"> Editions Gallimard, 2010</w:t>
      </w:r>
      <w:r w:rsidR="00333859" w:rsidRPr="00333859">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Gary R.</w:t>
      </w:r>
      <w:r w:rsidRPr="002A746F">
        <w:rPr>
          <w:sz w:val="28"/>
          <w:szCs w:val="28"/>
          <w:lang w:val="fr-FR"/>
        </w:rPr>
        <w:tab/>
      </w:r>
      <w:r w:rsidRPr="00974A33">
        <w:rPr>
          <w:i/>
          <w:sz w:val="28"/>
          <w:szCs w:val="28"/>
          <w:lang w:val="fr-FR"/>
        </w:rPr>
        <w:t>La promesse de l’aube</w:t>
      </w:r>
      <w:r w:rsidR="00333859">
        <w:rPr>
          <w:sz w:val="28"/>
          <w:szCs w:val="28"/>
          <w:lang w:val="fr-FR"/>
        </w:rPr>
        <w:t>.</w:t>
      </w:r>
      <w:r w:rsidRPr="002A746F">
        <w:rPr>
          <w:sz w:val="28"/>
          <w:szCs w:val="28"/>
          <w:lang w:val="fr-FR"/>
        </w:rPr>
        <w:tab/>
      </w:r>
      <w:r w:rsidR="00974A33" w:rsidRPr="00974A33">
        <w:rPr>
          <w:sz w:val="28"/>
          <w:szCs w:val="28"/>
          <w:lang w:val="fr-FR"/>
        </w:rPr>
        <w:t>Minuit, 1983  [Электронная книга].</w:t>
      </w:r>
    </w:p>
    <w:p w:rsidR="00974A33" w:rsidRPr="00974A33" w:rsidRDefault="002A746F" w:rsidP="00974A33">
      <w:pPr>
        <w:pStyle w:val="a4"/>
        <w:numPr>
          <w:ilvl w:val="0"/>
          <w:numId w:val="46"/>
        </w:numPr>
        <w:jc w:val="both"/>
        <w:rPr>
          <w:sz w:val="28"/>
          <w:szCs w:val="28"/>
          <w:lang w:val="fr-FR"/>
        </w:rPr>
      </w:pPr>
      <w:r w:rsidRPr="002A746F">
        <w:rPr>
          <w:sz w:val="28"/>
          <w:szCs w:val="28"/>
          <w:lang w:val="fr-FR"/>
        </w:rPr>
        <w:t>Gary R.</w:t>
      </w:r>
      <w:r w:rsidRPr="002A746F">
        <w:rPr>
          <w:sz w:val="28"/>
          <w:szCs w:val="28"/>
          <w:lang w:val="fr-FR"/>
        </w:rPr>
        <w:tab/>
      </w:r>
      <w:r w:rsidRPr="00974A33">
        <w:rPr>
          <w:i/>
          <w:sz w:val="28"/>
          <w:szCs w:val="28"/>
          <w:lang w:val="fr-FR"/>
        </w:rPr>
        <w:t>La vie devant soi</w:t>
      </w:r>
      <w:r w:rsidR="00333859">
        <w:rPr>
          <w:sz w:val="28"/>
          <w:szCs w:val="28"/>
          <w:lang w:val="fr-FR"/>
        </w:rPr>
        <w:t>.</w:t>
      </w:r>
      <w:r w:rsidRPr="002A746F">
        <w:rPr>
          <w:sz w:val="28"/>
          <w:szCs w:val="28"/>
          <w:lang w:val="fr-FR"/>
        </w:rPr>
        <w:tab/>
      </w:r>
      <w:r w:rsidR="00974A33" w:rsidRPr="00974A33">
        <w:rPr>
          <w:sz w:val="28"/>
          <w:szCs w:val="28"/>
          <w:lang w:val="fr-FR"/>
        </w:rPr>
        <w:t xml:space="preserve">Editions du Seuil, 1993 [Электронная книга]. </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Gary R.</w:t>
      </w:r>
      <w:r w:rsidRPr="002A746F">
        <w:rPr>
          <w:sz w:val="28"/>
          <w:szCs w:val="28"/>
          <w:lang w:val="fr-FR"/>
        </w:rPr>
        <w:tab/>
      </w:r>
      <w:r w:rsidRPr="00974A33">
        <w:rPr>
          <w:i/>
          <w:sz w:val="28"/>
          <w:szCs w:val="28"/>
          <w:lang w:val="fr-FR"/>
        </w:rPr>
        <w:t>Les racines du ciel</w:t>
      </w:r>
      <w:r w:rsidR="00333859">
        <w:rPr>
          <w:sz w:val="28"/>
          <w:szCs w:val="28"/>
          <w:lang w:val="fr-FR"/>
        </w:rPr>
        <w:t>.</w:t>
      </w:r>
      <w:r w:rsidR="00974A33" w:rsidRPr="00974A33">
        <w:rPr>
          <w:rFonts w:eastAsiaTheme="minorEastAsia"/>
          <w:sz w:val="28"/>
          <w:szCs w:val="28"/>
          <w:lang w:val="fr-FR"/>
        </w:rPr>
        <w:t xml:space="preserve"> </w:t>
      </w:r>
      <w:r w:rsidR="00974A33" w:rsidRPr="00974A33">
        <w:rPr>
          <w:sz w:val="28"/>
          <w:szCs w:val="28"/>
          <w:lang w:val="fr-FR"/>
        </w:rPr>
        <w:t>Minuit, 1999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Gavalda A.</w:t>
      </w:r>
      <w:r w:rsidRPr="002A746F">
        <w:rPr>
          <w:sz w:val="28"/>
          <w:szCs w:val="28"/>
          <w:lang w:val="fr-FR"/>
        </w:rPr>
        <w:tab/>
      </w:r>
      <w:r w:rsidRPr="00333859">
        <w:rPr>
          <w:i/>
          <w:sz w:val="28"/>
          <w:szCs w:val="28"/>
          <w:lang w:val="fr-FR"/>
        </w:rPr>
        <w:t>Desordre et Sentiments</w:t>
      </w:r>
      <w:r w:rsidR="00333859">
        <w:rPr>
          <w:sz w:val="28"/>
          <w:szCs w:val="28"/>
          <w:lang w:val="fr-FR"/>
        </w:rPr>
        <w:t>.</w:t>
      </w:r>
      <w:r w:rsidRPr="002A746F">
        <w:rPr>
          <w:sz w:val="28"/>
          <w:szCs w:val="28"/>
          <w:lang w:val="fr-FR"/>
        </w:rPr>
        <w:tab/>
      </w:r>
      <w:r w:rsidR="00333859" w:rsidRPr="00333859">
        <w:rPr>
          <w:sz w:val="28"/>
          <w:szCs w:val="28"/>
          <w:lang w:val="fr-FR"/>
        </w:rPr>
        <w:t>Flammarion, 2015 [Электронная книга].</w:t>
      </w:r>
    </w:p>
    <w:p w:rsidR="00974A33" w:rsidRPr="00974A33" w:rsidRDefault="002A746F" w:rsidP="00974A33">
      <w:pPr>
        <w:pStyle w:val="a4"/>
        <w:numPr>
          <w:ilvl w:val="0"/>
          <w:numId w:val="46"/>
        </w:numPr>
        <w:jc w:val="both"/>
        <w:rPr>
          <w:sz w:val="28"/>
          <w:szCs w:val="28"/>
          <w:lang w:val="fr-FR"/>
        </w:rPr>
      </w:pPr>
      <w:r w:rsidRPr="002A746F">
        <w:rPr>
          <w:sz w:val="28"/>
          <w:szCs w:val="28"/>
          <w:lang w:val="fr-FR"/>
        </w:rPr>
        <w:t>Gavalda A.</w:t>
      </w:r>
      <w:r w:rsidRPr="002A746F">
        <w:rPr>
          <w:sz w:val="28"/>
          <w:szCs w:val="28"/>
          <w:lang w:val="fr-FR"/>
        </w:rPr>
        <w:tab/>
      </w:r>
      <w:r w:rsidRPr="00974A33">
        <w:rPr>
          <w:i/>
          <w:sz w:val="28"/>
          <w:szCs w:val="28"/>
          <w:lang w:val="fr-FR"/>
        </w:rPr>
        <w:t>Fendre l’armure</w:t>
      </w:r>
      <w:r w:rsidR="00974A33">
        <w:rPr>
          <w:sz w:val="28"/>
          <w:szCs w:val="28"/>
          <w:lang w:val="fr-FR"/>
        </w:rPr>
        <w:t>.</w:t>
      </w:r>
      <w:r w:rsidR="00974A33" w:rsidRPr="00974A33">
        <w:rPr>
          <w:rFonts w:eastAsiaTheme="minorEastAsia"/>
          <w:sz w:val="28"/>
          <w:szCs w:val="28"/>
          <w:lang w:val="fr-FR"/>
        </w:rPr>
        <w:t xml:space="preserve"> </w:t>
      </w:r>
      <w:r w:rsidR="00974A33">
        <w:rPr>
          <w:sz w:val="28"/>
          <w:szCs w:val="28"/>
          <w:lang w:val="fr-FR"/>
        </w:rPr>
        <w:t>Flammarion, 2017</w:t>
      </w:r>
      <w:r w:rsidR="00974A33" w:rsidRPr="00974A33">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Gavalda A.</w:t>
      </w:r>
      <w:r w:rsidRPr="002A746F">
        <w:rPr>
          <w:sz w:val="28"/>
          <w:szCs w:val="28"/>
          <w:lang w:val="fr-FR"/>
        </w:rPr>
        <w:tab/>
      </w:r>
      <w:r w:rsidRPr="00974A33">
        <w:rPr>
          <w:i/>
          <w:sz w:val="28"/>
          <w:szCs w:val="28"/>
          <w:lang w:val="fr-FR"/>
        </w:rPr>
        <w:t>La Vie en mieux</w:t>
      </w:r>
      <w:r w:rsidR="00974A33">
        <w:rPr>
          <w:sz w:val="28"/>
          <w:szCs w:val="28"/>
          <w:lang w:val="fr-FR"/>
        </w:rPr>
        <w:t>.</w:t>
      </w:r>
      <w:r w:rsidRPr="002A746F">
        <w:rPr>
          <w:sz w:val="28"/>
          <w:szCs w:val="28"/>
          <w:lang w:val="fr-FR"/>
        </w:rPr>
        <w:tab/>
      </w:r>
      <w:r w:rsidR="00974A33" w:rsidRPr="00974A33">
        <w:rPr>
          <w:sz w:val="28"/>
          <w:szCs w:val="28"/>
          <w:lang w:val="fr-FR"/>
        </w:rPr>
        <w:t>Minuit, 2014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Grange J.-C.</w:t>
      </w:r>
      <w:r w:rsidRPr="002A746F">
        <w:rPr>
          <w:sz w:val="28"/>
          <w:szCs w:val="28"/>
          <w:lang w:val="fr-FR"/>
        </w:rPr>
        <w:tab/>
      </w:r>
      <w:r w:rsidRPr="00974A33">
        <w:rPr>
          <w:i/>
          <w:sz w:val="28"/>
          <w:szCs w:val="28"/>
          <w:lang w:val="fr-FR"/>
        </w:rPr>
        <w:t>Le passager</w:t>
      </w:r>
      <w:r w:rsidR="00974A33">
        <w:rPr>
          <w:sz w:val="28"/>
          <w:szCs w:val="28"/>
          <w:lang w:val="fr-FR"/>
        </w:rPr>
        <w:t>.</w:t>
      </w:r>
      <w:r w:rsidRPr="002A746F">
        <w:rPr>
          <w:sz w:val="28"/>
          <w:szCs w:val="28"/>
          <w:lang w:val="fr-FR"/>
        </w:rPr>
        <w:tab/>
      </w:r>
      <w:r w:rsidR="00974A33" w:rsidRPr="00974A33">
        <w:rPr>
          <w:sz w:val="28"/>
          <w:szCs w:val="28"/>
          <w:lang w:val="fr-FR"/>
        </w:rPr>
        <w:t>Editions Gallimard, 201</w:t>
      </w:r>
      <w:r w:rsidR="00974A33">
        <w:rPr>
          <w:sz w:val="28"/>
          <w:szCs w:val="28"/>
          <w:lang w:val="fr-FR"/>
        </w:rPr>
        <w:t>2</w:t>
      </w:r>
      <w:r w:rsidR="00974A33" w:rsidRPr="00974A33">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Houellebecq M.</w:t>
      </w:r>
      <w:r w:rsidRPr="002A746F">
        <w:rPr>
          <w:sz w:val="28"/>
          <w:szCs w:val="28"/>
          <w:lang w:val="fr-FR"/>
        </w:rPr>
        <w:tab/>
      </w:r>
      <w:r w:rsidRPr="00974A33">
        <w:rPr>
          <w:i/>
          <w:sz w:val="28"/>
          <w:szCs w:val="28"/>
          <w:lang w:val="fr-FR"/>
        </w:rPr>
        <w:t>Interventions 2</w:t>
      </w:r>
      <w:r w:rsidR="00974A33">
        <w:rPr>
          <w:sz w:val="28"/>
          <w:szCs w:val="28"/>
          <w:lang w:val="fr-FR"/>
        </w:rPr>
        <w:t>.</w:t>
      </w:r>
      <w:r w:rsidRPr="002A746F">
        <w:rPr>
          <w:sz w:val="28"/>
          <w:szCs w:val="28"/>
          <w:lang w:val="fr-FR"/>
        </w:rPr>
        <w:tab/>
      </w:r>
      <w:r w:rsidR="00974A33">
        <w:rPr>
          <w:sz w:val="28"/>
          <w:szCs w:val="28"/>
          <w:lang w:val="fr-FR"/>
        </w:rPr>
        <w:t>Minuit, 2009</w:t>
      </w:r>
      <w:r w:rsidR="00974A33" w:rsidRPr="00974A33">
        <w:rPr>
          <w:sz w:val="28"/>
          <w:szCs w:val="28"/>
          <w:lang w:val="fr-FR"/>
        </w:rPr>
        <w:t xml:space="preserve"> [Электронная книга].</w:t>
      </w:r>
    </w:p>
    <w:p w:rsidR="00974A33" w:rsidRPr="002A746F" w:rsidRDefault="002A746F" w:rsidP="00974A33">
      <w:pPr>
        <w:pStyle w:val="a4"/>
        <w:numPr>
          <w:ilvl w:val="0"/>
          <w:numId w:val="46"/>
        </w:numPr>
        <w:jc w:val="both"/>
        <w:rPr>
          <w:sz w:val="28"/>
          <w:szCs w:val="28"/>
          <w:lang w:val="fr-FR"/>
        </w:rPr>
      </w:pPr>
      <w:r w:rsidRPr="002A746F">
        <w:rPr>
          <w:sz w:val="28"/>
          <w:szCs w:val="28"/>
          <w:lang w:val="fr-FR"/>
        </w:rPr>
        <w:t>Houellebecq M.</w:t>
      </w:r>
      <w:r w:rsidRPr="002A746F">
        <w:rPr>
          <w:sz w:val="28"/>
          <w:szCs w:val="28"/>
          <w:lang w:val="fr-FR"/>
        </w:rPr>
        <w:tab/>
      </w:r>
      <w:r w:rsidRPr="00974A33">
        <w:rPr>
          <w:i/>
          <w:sz w:val="28"/>
          <w:szCs w:val="28"/>
          <w:lang w:val="fr-FR"/>
        </w:rPr>
        <w:t>La Carte Et Le Territoire</w:t>
      </w:r>
      <w:r w:rsidR="00974A33">
        <w:rPr>
          <w:sz w:val="28"/>
          <w:szCs w:val="28"/>
          <w:lang w:val="fr-FR"/>
        </w:rPr>
        <w:t>.</w:t>
      </w:r>
      <w:r w:rsidR="00974A33" w:rsidRPr="00974A33">
        <w:rPr>
          <w:sz w:val="28"/>
          <w:szCs w:val="28"/>
          <w:lang w:val="fr-FR"/>
        </w:rPr>
        <w:t xml:space="preserve"> </w:t>
      </w:r>
      <w:r w:rsidR="00974A33">
        <w:rPr>
          <w:sz w:val="28"/>
          <w:szCs w:val="28"/>
          <w:lang w:val="fr-FR"/>
        </w:rPr>
        <w:t>Minuit, 2010</w:t>
      </w:r>
      <w:r w:rsidR="00974A33" w:rsidRPr="00974A33">
        <w:rPr>
          <w:sz w:val="28"/>
          <w:szCs w:val="28"/>
          <w:lang w:val="fr-FR"/>
        </w:rPr>
        <w:t xml:space="preserve"> [Электронная книга].</w:t>
      </w:r>
    </w:p>
    <w:p w:rsidR="00974A33" w:rsidRPr="002A746F" w:rsidRDefault="002A746F" w:rsidP="00974A33">
      <w:pPr>
        <w:pStyle w:val="a4"/>
        <w:numPr>
          <w:ilvl w:val="0"/>
          <w:numId w:val="46"/>
        </w:numPr>
        <w:jc w:val="both"/>
        <w:rPr>
          <w:sz w:val="28"/>
          <w:szCs w:val="28"/>
          <w:lang w:val="fr-FR"/>
        </w:rPr>
      </w:pPr>
      <w:r w:rsidRPr="002A746F">
        <w:rPr>
          <w:sz w:val="28"/>
          <w:szCs w:val="28"/>
          <w:lang w:val="fr-FR"/>
        </w:rPr>
        <w:t>Houellebecq M.</w:t>
      </w:r>
      <w:r w:rsidRPr="002A746F">
        <w:rPr>
          <w:sz w:val="28"/>
          <w:szCs w:val="28"/>
          <w:lang w:val="fr-FR"/>
        </w:rPr>
        <w:tab/>
      </w:r>
      <w:r w:rsidRPr="00974A33">
        <w:rPr>
          <w:i/>
          <w:sz w:val="28"/>
          <w:szCs w:val="28"/>
          <w:lang w:val="fr-FR"/>
        </w:rPr>
        <w:t>La Possibilite D’une Ile</w:t>
      </w:r>
      <w:r w:rsidR="00974A33">
        <w:rPr>
          <w:i/>
          <w:sz w:val="28"/>
          <w:szCs w:val="28"/>
          <w:lang w:val="fr-FR"/>
        </w:rPr>
        <w:t>.</w:t>
      </w:r>
      <w:r w:rsidRPr="00974A33">
        <w:rPr>
          <w:i/>
          <w:sz w:val="28"/>
          <w:szCs w:val="28"/>
          <w:lang w:val="fr-FR"/>
        </w:rPr>
        <w:tab/>
      </w:r>
      <w:r w:rsidR="00974A33" w:rsidRPr="00974A33">
        <w:rPr>
          <w:sz w:val="28"/>
          <w:szCs w:val="28"/>
          <w:lang w:val="fr-FR"/>
        </w:rPr>
        <w:t>Minuit,</w:t>
      </w:r>
      <w:r w:rsidR="00974A33">
        <w:rPr>
          <w:sz w:val="28"/>
          <w:szCs w:val="28"/>
          <w:lang w:val="fr-FR"/>
        </w:rPr>
        <w:t xml:space="preserve"> 2005</w:t>
      </w:r>
      <w:r w:rsidR="00974A33" w:rsidRPr="00974A33">
        <w:rPr>
          <w:sz w:val="28"/>
          <w:szCs w:val="28"/>
          <w:lang w:val="fr-FR"/>
        </w:rPr>
        <w:t xml:space="preserve"> [Электронная книга].</w:t>
      </w:r>
    </w:p>
    <w:p w:rsidR="00974A33" w:rsidRPr="002A746F" w:rsidRDefault="002A746F" w:rsidP="00974A33">
      <w:pPr>
        <w:pStyle w:val="a4"/>
        <w:numPr>
          <w:ilvl w:val="0"/>
          <w:numId w:val="46"/>
        </w:numPr>
        <w:jc w:val="both"/>
        <w:rPr>
          <w:sz w:val="28"/>
          <w:szCs w:val="28"/>
          <w:lang w:val="fr-FR"/>
        </w:rPr>
      </w:pPr>
      <w:r w:rsidRPr="002A746F">
        <w:rPr>
          <w:sz w:val="28"/>
          <w:szCs w:val="28"/>
          <w:lang w:val="fr-FR"/>
        </w:rPr>
        <w:t>Houellebecq M.</w:t>
      </w:r>
      <w:r w:rsidRPr="002A746F">
        <w:rPr>
          <w:sz w:val="28"/>
          <w:szCs w:val="28"/>
          <w:lang w:val="fr-FR"/>
        </w:rPr>
        <w:tab/>
      </w:r>
      <w:r w:rsidRPr="00974A33">
        <w:rPr>
          <w:i/>
          <w:sz w:val="28"/>
          <w:szCs w:val="28"/>
          <w:lang w:val="fr-FR"/>
        </w:rPr>
        <w:t>Plateforme</w:t>
      </w:r>
      <w:r w:rsidR="00974A33">
        <w:rPr>
          <w:i/>
          <w:sz w:val="28"/>
          <w:szCs w:val="28"/>
          <w:lang w:val="fr-FR"/>
        </w:rPr>
        <w:t>.</w:t>
      </w:r>
      <w:r w:rsidRPr="00974A33">
        <w:rPr>
          <w:i/>
          <w:sz w:val="28"/>
          <w:szCs w:val="28"/>
          <w:lang w:val="fr-FR"/>
        </w:rPr>
        <w:tab/>
      </w:r>
      <w:r w:rsidR="00974A33" w:rsidRPr="00974A33">
        <w:rPr>
          <w:sz w:val="28"/>
          <w:szCs w:val="28"/>
          <w:lang w:val="fr-FR"/>
        </w:rPr>
        <w:t>Minuit,</w:t>
      </w:r>
      <w:r w:rsidR="00974A33">
        <w:rPr>
          <w:sz w:val="28"/>
          <w:szCs w:val="28"/>
          <w:lang w:val="fr-FR"/>
        </w:rPr>
        <w:t xml:space="preserve"> 2001 </w:t>
      </w:r>
      <w:r w:rsidR="00974A33" w:rsidRPr="00974A33">
        <w:rPr>
          <w:sz w:val="28"/>
          <w:szCs w:val="28"/>
          <w:lang w:val="fr-FR"/>
        </w:rPr>
        <w:t>[Электронная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Hugo V.</w:t>
      </w:r>
      <w:r w:rsidRPr="002A746F">
        <w:rPr>
          <w:sz w:val="28"/>
          <w:szCs w:val="28"/>
          <w:lang w:val="fr-FR"/>
        </w:rPr>
        <w:tab/>
      </w:r>
      <w:r w:rsidRPr="00974A33">
        <w:rPr>
          <w:i/>
          <w:sz w:val="28"/>
          <w:szCs w:val="28"/>
          <w:lang w:val="fr-FR"/>
        </w:rPr>
        <w:t>Les Miserables 1: Fantine</w:t>
      </w:r>
      <w:r w:rsidR="00974A33">
        <w:rPr>
          <w:i/>
          <w:sz w:val="28"/>
          <w:szCs w:val="28"/>
          <w:lang w:val="fr-FR"/>
        </w:rPr>
        <w:t>.</w:t>
      </w:r>
      <w:r w:rsidR="00974A33" w:rsidRPr="00974A33">
        <w:rPr>
          <w:rFonts w:eastAsia="Times New Roman"/>
          <w:sz w:val="28"/>
          <w:szCs w:val="24"/>
          <w:lang w:val="fr-FR"/>
        </w:rPr>
        <w:t xml:space="preserve"> </w:t>
      </w:r>
      <w:r w:rsidR="00974A33">
        <w:rPr>
          <w:sz w:val="28"/>
          <w:szCs w:val="28"/>
          <w:lang w:val="fr-FR"/>
        </w:rPr>
        <w:t>Larousse, 2007</w:t>
      </w:r>
      <w:r w:rsidR="00974A33" w:rsidRPr="00974A33">
        <w:rPr>
          <w:sz w:val="28"/>
          <w:szCs w:val="28"/>
          <w:lang w:val="fr-FR"/>
        </w:rPr>
        <w:t xml:space="preserve"> [</w:t>
      </w:r>
      <w:r w:rsidR="00974A33" w:rsidRPr="00974A33">
        <w:rPr>
          <w:sz w:val="28"/>
          <w:szCs w:val="28"/>
        </w:rPr>
        <w:t>Электронная</w:t>
      </w:r>
      <w:r w:rsidR="00982449">
        <w:rPr>
          <w:sz w:val="28"/>
          <w:szCs w:val="28"/>
        </w:rPr>
        <w:t xml:space="preserve"> </w:t>
      </w:r>
      <w:r w:rsidR="00974A33" w:rsidRPr="00974A33">
        <w:rPr>
          <w:sz w:val="28"/>
          <w:szCs w:val="28"/>
        </w:rPr>
        <w:t>книга</w:t>
      </w:r>
      <w:r w:rsidR="00974A33" w:rsidRPr="00974A33">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Hugo V.</w:t>
      </w:r>
      <w:r w:rsidRPr="002A746F">
        <w:rPr>
          <w:sz w:val="28"/>
          <w:szCs w:val="28"/>
          <w:lang w:val="fr-FR"/>
        </w:rPr>
        <w:tab/>
      </w:r>
      <w:r w:rsidRPr="002268C7">
        <w:rPr>
          <w:i/>
          <w:sz w:val="28"/>
          <w:szCs w:val="28"/>
          <w:lang w:val="fr-FR"/>
        </w:rPr>
        <w:t>L'Homme qui rit</w:t>
      </w:r>
      <w:r w:rsidR="00974A33">
        <w:rPr>
          <w:sz w:val="28"/>
          <w:szCs w:val="28"/>
          <w:lang w:val="fr-FR"/>
        </w:rPr>
        <w:t>.</w:t>
      </w:r>
      <w:r w:rsidRPr="002A746F">
        <w:rPr>
          <w:sz w:val="28"/>
          <w:szCs w:val="28"/>
          <w:lang w:val="fr-FR"/>
        </w:rPr>
        <w:tab/>
      </w:r>
      <w:r w:rsidR="00974A33">
        <w:rPr>
          <w:sz w:val="28"/>
          <w:szCs w:val="28"/>
          <w:lang w:val="fr-FR"/>
        </w:rPr>
        <w:t>Larousse, 2005</w:t>
      </w:r>
      <w:r w:rsidR="00974A33" w:rsidRPr="00974A33">
        <w:rPr>
          <w:sz w:val="28"/>
          <w:szCs w:val="28"/>
          <w:lang w:val="fr-FR"/>
        </w:rPr>
        <w:t xml:space="preserve"> [</w:t>
      </w:r>
      <w:r w:rsidR="00974A33" w:rsidRPr="00974A33">
        <w:rPr>
          <w:sz w:val="28"/>
          <w:szCs w:val="28"/>
        </w:rPr>
        <w:t>Электронная</w:t>
      </w:r>
      <w:r w:rsidR="00982449">
        <w:rPr>
          <w:sz w:val="28"/>
          <w:szCs w:val="28"/>
        </w:rPr>
        <w:t xml:space="preserve"> </w:t>
      </w:r>
      <w:r w:rsidR="00974A33" w:rsidRPr="00974A33">
        <w:rPr>
          <w:sz w:val="28"/>
          <w:szCs w:val="28"/>
        </w:rPr>
        <w:t>книга</w:t>
      </w:r>
      <w:r w:rsidR="00974A33" w:rsidRPr="00974A33">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Hugo V.</w:t>
      </w:r>
      <w:r w:rsidRPr="002A746F">
        <w:rPr>
          <w:sz w:val="28"/>
          <w:szCs w:val="28"/>
          <w:lang w:val="fr-FR"/>
        </w:rPr>
        <w:tab/>
      </w:r>
      <w:r w:rsidRPr="002268C7">
        <w:rPr>
          <w:i/>
          <w:sz w:val="28"/>
          <w:szCs w:val="28"/>
          <w:lang w:val="fr-FR"/>
        </w:rPr>
        <w:t>Notre-Dame de Paris</w:t>
      </w:r>
      <w:r w:rsidR="00974A33">
        <w:rPr>
          <w:sz w:val="28"/>
          <w:szCs w:val="28"/>
          <w:lang w:val="fr-FR"/>
        </w:rPr>
        <w:t>.</w:t>
      </w:r>
      <w:r w:rsidR="00974A33" w:rsidRPr="00974A33">
        <w:rPr>
          <w:rFonts w:eastAsia="Times New Roman"/>
          <w:sz w:val="28"/>
          <w:szCs w:val="24"/>
          <w:lang w:val="fr-FR"/>
        </w:rPr>
        <w:t xml:space="preserve"> </w:t>
      </w:r>
      <w:r w:rsidR="00974A33">
        <w:rPr>
          <w:sz w:val="28"/>
          <w:szCs w:val="28"/>
          <w:lang w:val="fr-FR"/>
        </w:rPr>
        <w:t>Larousse, 2011</w:t>
      </w:r>
      <w:r w:rsidR="00974A33" w:rsidRPr="00974A33">
        <w:rPr>
          <w:sz w:val="28"/>
          <w:szCs w:val="28"/>
          <w:lang w:val="fr-FR"/>
        </w:rPr>
        <w:t xml:space="preserve"> [</w:t>
      </w:r>
      <w:r w:rsidR="00974A33" w:rsidRPr="00974A33">
        <w:rPr>
          <w:sz w:val="28"/>
          <w:szCs w:val="28"/>
        </w:rPr>
        <w:t>Электронная</w:t>
      </w:r>
      <w:r w:rsidR="00982449">
        <w:rPr>
          <w:sz w:val="28"/>
          <w:szCs w:val="28"/>
        </w:rPr>
        <w:t xml:space="preserve"> </w:t>
      </w:r>
      <w:r w:rsidR="00974A33" w:rsidRPr="00974A33">
        <w:rPr>
          <w:sz w:val="28"/>
          <w:szCs w:val="28"/>
        </w:rPr>
        <w:t>книга</w:t>
      </w:r>
      <w:r w:rsidR="00974A33" w:rsidRPr="00974A33">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Japrisot S.</w:t>
      </w:r>
      <w:r w:rsidRPr="002A746F">
        <w:rPr>
          <w:sz w:val="28"/>
          <w:szCs w:val="28"/>
          <w:lang w:val="fr-FR"/>
        </w:rPr>
        <w:tab/>
      </w:r>
      <w:r w:rsidRPr="002268C7">
        <w:rPr>
          <w:i/>
          <w:sz w:val="28"/>
          <w:szCs w:val="28"/>
          <w:lang w:val="fr-FR"/>
        </w:rPr>
        <w:t>La dame dans l'auto avec des lunettes et un fusil</w:t>
      </w:r>
      <w:r w:rsidR="002268C7">
        <w:rPr>
          <w:sz w:val="28"/>
          <w:szCs w:val="28"/>
          <w:lang w:val="fr-FR"/>
        </w:rPr>
        <w:t>.</w:t>
      </w:r>
      <w:r w:rsidRPr="002A746F">
        <w:rPr>
          <w:sz w:val="28"/>
          <w:szCs w:val="28"/>
          <w:lang w:val="fr-FR"/>
        </w:rPr>
        <w:tab/>
      </w:r>
      <w:r w:rsidR="002268C7" w:rsidRPr="002268C7">
        <w:rPr>
          <w:sz w:val="28"/>
          <w:szCs w:val="28"/>
          <w:lang w:val="fr-FR"/>
        </w:rPr>
        <w:t>Ligaran, 2016</w:t>
      </w:r>
      <w:r w:rsidR="002268C7" w:rsidRPr="002268C7">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Japrisot S.</w:t>
      </w:r>
      <w:r w:rsidRPr="002A746F">
        <w:rPr>
          <w:sz w:val="28"/>
          <w:szCs w:val="28"/>
          <w:lang w:val="fr-FR"/>
        </w:rPr>
        <w:tab/>
      </w:r>
      <w:r w:rsidRPr="002268C7">
        <w:rPr>
          <w:i/>
          <w:sz w:val="28"/>
          <w:szCs w:val="28"/>
          <w:lang w:val="fr-FR"/>
        </w:rPr>
        <w:t>L'Ete Meurtrier</w:t>
      </w:r>
      <w:r w:rsidR="002268C7">
        <w:rPr>
          <w:sz w:val="28"/>
          <w:szCs w:val="28"/>
          <w:lang w:val="fr-FR"/>
        </w:rPr>
        <w:t>.</w:t>
      </w:r>
      <w:r w:rsidR="002268C7" w:rsidRPr="002268C7">
        <w:rPr>
          <w:rFonts w:eastAsia="Times New Roman"/>
          <w:sz w:val="28"/>
          <w:szCs w:val="24"/>
          <w:lang w:val="fr-FR"/>
        </w:rPr>
        <w:t xml:space="preserve"> </w:t>
      </w:r>
      <w:r w:rsidR="002268C7" w:rsidRPr="002268C7">
        <w:rPr>
          <w:sz w:val="28"/>
          <w:szCs w:val="28"/>
          <w:lang w:val="fr-FR"/>
        </w:rPr>
        <w:t>Bibebook, 2015 [</w:t>
      </w:r>
      <w:r w:rsidR="002268C7" w:rsidRPr="002268C7">
        <w:rPr>
          <w:sz w:val="28"/>
          <w:szCs w:val="28"/>
        </w:rPr>
        <w:t>Электронная</w:t>
      </w:r>
      <w:r w:rsidR="002268C7" w:rsidRPr="002268C7">
        <w:rPr>
          <w:sz w:val="28"/>
          <w:szCs w:val="28"/>
          <w:lang w:val="fr-FR"/>
        </w:rPr>
        <w:t xml:space="preserve"> </w:t>
      </w:r>
      <w:r w:rsidR="002268C7" w:rsidRPr="002268C7">
        <w:rPr>
          <w:sz w:val="28"/>
          <w:szCs w:val="28"/>
        </w:rPr>
        <w:t>книга</w:t>
      </w:r>
      <w:r w:rsidR="002268C7" w:rsidRPr="002268C7">
        <w:rPr>
          <w:sz w:val="28"/>
          <w:szCs w:val="28"/>
          <w:lang w:val="fr-FR"/>
        </w:rPr>
        <w:t>].</w:t>
      </w:r>
    </w:p>
    <w:p w:rsidR="002268C7" w:rsidRPr="002268C7" w:rsidRDefault="002A746F" w:rsidP="002268C7">
      <w:pPr>
        <w:pStyle w:val="a4"/>
        <w:numPr>
          <w:ilvl w:val="0"/>
          <w:numId w:val="46"/>
        </w:numPr>
        <w:jc w:val="both"/>
        <w:rPr>
          <w:sz w:val="28"/>
          <w:szCs w:val="28"/>
          <w:lang w:val="fr-FR"/>
        </w:rPr>
      </w:pPr>
      <w:r w:rsidRPr="002A746F">
        <w:rPr>
          <w:sz w:val="28"/>
          <w:szCs w:val="28"/>
          <w:lang w:val="fr-FR"/>
        </w:rPr>
        <w:t>Japrisot S.</w:t>
      </w:r>
      <w:r w:rsidRPr="002A746F">
        <w:rPr>
          <w:sz w:val="28"/>
          <w:szCs w:val="28"/>
          <w:lang w:val="fr-FR"/>
        </w:rPr>
        <w:tab/>
      </w:r>
      <w:r w:rsidRPr="002268C7">
        <w:rPr>
          <w:i/>
          <w:sz w:val="28"/>
          <w:szCs w:val="28"/>
          <w:lang w:val="fr-FR"/>
        </w:rPr>
        <w:t>Piege pour Cendrillon</w:t>
      </w:r>
      <w:r w:rsidR="002268C7">
        <w:rPr>
          <w:sz w:val="28"/>
          <w:szCs w:val="28"/>
          <w:lang w:val="fr-FR"/>
        </w:rPr>
        <w:t>.</w:t>
      </w:r>
      <w:r w:rsidR="002268C7" w:rsidRPr="002268C7">
        <w:rPr>
          <w:rFonts w:eastAsia="Times New Roman"/>
          <w:sz w:val="28"/>
          <w:szCs w:val="24"/>
          <w:lang w:val="fr-FR"/>
        </w:rPr>
        <w:t xml:space="preserve"> </w:t>
      </w:r>
      <w:r w:rsidR="002268C7" w:rsidRPr="002268C7">
        <w:rPr>
          <w:sz w:val="28"/>
          <w:szCs w:val="28"/>
          <w:lang w:val="fr-FR"/>
        </w:rPr>
        <w:t>Librairie Générale Française, 1997 [Электронная книга].</w:t>
      </w:r>
    </w:p>
    <w:p w:rsidR="002268C7" w:rsidRPr="002268C7" w:rsidRDefault="002268C7" w:rsidP="002268C7">
      <w:pPr>
        <w:pStyle w:val="a4"/>
        <w:numPr>
          <w:ilvl w:val="0"/>
          <w:numId w:val="46"/>
        </w:numPr>
        <w:jc w:val="both"/>
        <w:rPr>
          <w:sz w:val="28"/>
          <w:szCs w:val="28"/>
          <w:lang w:val="fr-FR"/>
        </w:rPr>
      </w:pPr>
      <w:r>
        <w:rPr>
          <w:sz w:val="28"/>
          <w:szCs w:val="28"/>
          <w:lang w:val="fr-FR"/>
        </w:rPr>
        <w:t xml:space="preserve">Stendhal. </w:t>
      </w:r>
      <w:r w:rsidR="002A746F" w:rsidRPr="002268C7">
        <w:rPr>
          <w:i/>
          <w:sz w:val="28"/>
          <w:szCs w:val="28"/>
          <w:lang w:val="fr-FR"/>
        </w:rPr>
        <w:t>La Chartreuse de Parme</w:t>
      </w:r>
      <w:r>
        <w:rPr>
          <w:sz w:val="28"/>
          <w:szCs w:val="28"/>
          <w:lang w:val="fr-FR"/>
        </w:rPr>
        <w:t>.</w:t>
      </w:r>
      <w:r w:rsidRPr="002268C7">
        <w:rPr>
          <w:rFonts w:eastAsia="Times New Roman"/>
          <w:sz w:val="28"/>
          <w:szCs w:val="24"/>
          <w:lang w:val="fr-FR"/>
        </w:rPr>
        <w:t xml:space="preserve"> </w:t>
      </w:r>
      <w:r w:rsidRPr="002268C7">
        <w:rPr>
          <w:sz w:val="28"/>
          <w:szCs w:val="28"/>
          <w:lang w:val="fr-FR"/>
        </w:rPr>
        <w:t>Folio, 2017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 Clezio J.M.G</w:t>
      </w:r>
      <w:r w:rsidR="002268C7">
        <w:rPr>
          <w:sz w:val="28"/>
          <w:szCs w:val="28"/>
          <w:lang w:val="fr-FR"/>
        </w:rPr>
        <w:t>.</w:t>
      </w:r>
      <w:r w:rsidRPr="002A746F">
        <w:rPr>
          <w:sz w:val="28"/>
          <w:szCs w:val="28"/>
          <w:lang w:val="fr-FR"/>
        </w:rPr>
        <w:tab/>
      </w:r>
      <w:r w:rsidRPr="002268C7">
        <w:rPr>
          <w:i/>
          <w:sz w:val="28"/>
          <w:szCs w:val="28"/>
          <w:lang w:val="fr-FR"/>
        </w:rPr>
        <w:t>Cœur brûle et autres romances</w:t>
      </w:r>
      <w:r w:rsidR="002268C7">
        <w:rPr>
          <w:sz w:val="28"/>
          <w:szCs w:val="28"/>
          <w:lang w:val="fr-FR"/>
        </w:rPr>
        <w:t>.</w:t>
      </w:r>
      <w:r w:rsidR="002268C7" w:rsidRPr="002268C7">
        <w:rPr>
          <w:rFonts w:eastAsia="Times New Roman"/>
          <w:sz w:val="28"/>
          <w:szCs w:val="24"/>
          <w:lang w:val="fr-FR"/>
        </w:rPr>
        <w:t xml:space="preserve"> </w:t>
      </w:r>
      <w:r w:rsidR="002268C7" w:rsidRPr="002268C7">
        <w:rPr>
          <w:sz w:val="28"/>
          <w:szCs w:val="28"/>
          <w:lang w:val="fr-FR"/>
        </w:rPr>
        <w:t>Folio, 2019</w:t>
      </w:r>
      <w:r w:rsidR="002268C7" w:rsidRPr="002268C7">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 Clezio J.M.G</w:t>
      </w:r>
      <w:r w:rsidR="002268C7">
        <w:rPr>
          <w:sz w:val="28"/>
          <w:szCs w:val="28"/>
          <w:lang w:val="fr-FR"/>
        </w:rPr>
        <w:t>.</w:t>
      </w:r>
      <w:r w:rsidRPr="002A746F">
        <w:rPr>
          <w:sz w:val="28"/>
          <w:szCs w:val="28"/>
          <w:lang w:val="fr-FR"/>
        </w:rPr>
        <w:tab/>
      </w:r>
      <w:r w:rsidRPr="002268C7">
        <w:rPr>
          <w:i/>
          <w:sz w:val="28"/>
          <w:szCs w:val="28"/>
          <w:lang w:val="fr-FR"/>
        </w:rPr>
        <w:t>Desert</w:t>
      </w:r>
      <w:r w:rsidR="002268C7">
        <w:rPr>
          <w:sz w:val="28"/>
          <w:szCs w:val="28"/>
          <w:lang w:val="fr-FR"/>
        </w:rPr>
        <w:t>.</w:t>
      </w:r>
      <w:r w:rsidR="002268C7" w:rsidRPr="002268C7">
        <w:rPr>
          <w:rFonts w:eastAsia="Times New Roman"/>
          <w:sz w:val="28"/>
          <w:szCs w:val="24"/>
          <w:lang w:val="fr-FR"/>
        </w:rPr>
        <w:t xml:space="preserve"> </w:t>
      </w:r>
      <w:r w:rsidR="002268C7" w:rsidRPr="002268C7">
        <w:rPr>
          <w:sz w:val="28"/>
          <w:szCs w:val="28"/>
          <w:lang w:val="fr-FR"/>
        </w:rPr>
        <w:t>Editions Flammarion, 2007</w:t>
      </w:r>
      <w:r w:rsidR="002268C7" w:rsidRPr="002268C7">
        <w:rPr>
          <w:sz w:val="28"/>
          <w:szCs w:val="28"/>
        </w:rPr>
        <w:t xml:space="preserve"> [Электронная книга].</w:t>
      </w:r>
    </w:p>
    <w:p w:rsidR="002A746F" w:rsidRPr="002268C7" w:rsidRDefault="002A746F" w:rsidP="002A746F">
      <w:pPr>
        <w:pStyle w:val="a4"/>
        <w:numPr>
          <w:ilvl w:val="0"/>
          <w:numId w:val="46"/>
        </w:numPr>
        <w:jc w:val="both"/>
        <w:rPr>
          <w:sz w:val="28"/>
          <w:szCs w:val="28"/>
          <w:lang w:val="en-US"/>
        </w:rPr>
      </w:pPr>
      <w:r w:rsidRPr="002A746F">
        <w:rPr>
          <w:sz w:val="28"/>
          <w:szCs w:val="28"/>
          <w:lang w:val="fr-FR"/>
        </w:rPr>
        <w:t>Le Clezio J.M.G</w:t>
      </w:r>
      <w:r w:rsidR="002268C7">
        <w:rPr>
          <w:sz w:val="28"/>
          <w:szCs w:val="28"/>
          <w:lang w:val="fr-FR"/>
        </w:rPr>
        <w:t>.</w:t>
      </w:r>
      <w:r w:rsidRPr="002A746F">
        <w:rPr>
          <w:sz w:val="28"/>
          <w:szCs w:val="28"/>
          <w:lang w:val="fr-FR"/>
        </w:rPr>
        <w:tab/>
      </w:r>
      <w:r w:rsidRPr="002268C7">
        <w:rPr>
          <w:i/>
          <w:sz w:val="28"/>
          <w:szCs w:val="28"/>
          <w:lang w:val="fr-FR"/>
        </w:rPr>
        <w:t>Ritournelle de la faim</w:t>
      </w:r>
      <w:r w:rsidR="002268C7">
        <w:rPr>
          <w:sz w:val="28"/>
          <w:szCs w:val="28"/>
          <w:lang w:val="fr-FR"/>
        </w:rPr>
        <w:t>.</w:t>
      </w:r>
      <w:r w:rsidRPr="002A746F">
        <w:rPr>
          <w:sz w:val="28"/>
          <w:szCs w:val="28"/>
          <w:lang w:val="fr-FR"/>
        </w:rPr>
        <w:tab/>
      </w:r>
      <w:r w:rsidR="002268C7" w:rsidRPr="002268C7">
        <w:rPr>
          <w:sz w:val="28"/>
          <w:szCs w:val="28"/>
          <w:lang w:val="en-US"/>
        </w:rPr>
        <w:t>CreateSpace Independent Publishing Platform, 2016 [</w:t>
      </w:r>
      <w:r w:rsidR="002268C7" w:rsidRPr="002268C7">
        <w:rPr>
          <w:sz w:val="28"/>
          <w:szCs w:val="28"/>
        </w:rPr>
        <w:t>Электронная</w:t>
      </w:r>
      <w:r w:rsidR="00982449" w:rsidRPr="00982449">
        <w:rPr>
          <w:sz w:val="28"/>
          <w:szCs w:val="28"/>
          <w:lang w:val="en-US"/>
        </w:rPr>
        <w:t xml:space="preserve"> </w:t>
      </w:r>
      <w:r w:rsidR="002268C7" w:rsidRPr="002268C7">
        <w:rPr>
          <w:sz w:val="28"/>
          <w:szCs w:val="28"/>
        </w:rPr>
        <w:t>книга</w:t>
      </w:r>
      <w:r w:rsidR="002268C7" w:rsidRPr="002268C7">
        <w:rPr>
          <w:sz w:val="28"/>
          <w:szCs w:val="28"/>
          <w:lang w:val="en-US"/>
        </w:rPr>
        <w:t>].</w:t>
      </w:r>
    </w:p>
    <w:p w:rsidR="0011297A" w:rsidRPr="0011297A" w:rsidRDefault="002268C7" w:rsidP="0011297A">
      <w:pPr>
        <w:pStyle w:val="a4"/>
        <w:numPr>
          <w:ilvl w:val="0"/>
          <w:numId w:val="46"/>
        </w:numPr>
        <w:jc w:val="both"/>
        <w:rPr>
          <w:sz w:val="28"/>
          <w:szCs w:val="28"/>
          <w:lang w:val="fr-FR"/>
        </w:rPr>
      </w:pPr>
      <w:r>
        <w:rPr>
          <w:sz w:val="28"/>
          <w:szCs w:val="28"/>
          <w:lang w:val="fr-FR"/>
        </w:rPr>
        <w:t xml:space="preserve">Sagan F. </w:t>
      </w:r>
      <w:r w:rsidR="002A746F" w:rsidRPr="00982449">
        <w:rPr>
          <w:i/>
          <w:sz w:val="28"/>
          <w:szCs w:val="28"/>
          <w:lang w:val="fr-FR"/>
        </w:rPr>
        <w:t>Le miroir égaré</w:t>
      </w:r>
      <w:r>
        <w:rPr>
          <w:sz w:val="28"/>
          <w:szCs w:val="28"/>
          <w:lang w:val="fr-FR"/>
        </w:rPr>
        <w:t>.</w:t>
      </w:r>
      <w:r w:rsidR="0011297A" w:rsidRPr="0011297A">
        <w:rPr>
          <w:rFonts w:eastAsia="Times New Roman"/>
          <w:sz w:val="28"/>
          <w:szCs w:val="24"/>
          <w:lang w:val="fr-FR"/>
        </w:rPr>
        <w:t xml:space="preserve"> </w:t>
      </w:r>
      <w:r w:rsidR="0011297A" w:rsidRPr="0011297A">
        <w:rPr>
          <w:sz w:val="28"/>
          <w:szCs w:val="28"/>
          <w:lang w:val="fr-FR"/>
        </w:rPr>
        <w:t>Librairie Générale Française, 1997 [Электронная книга].</w:t>
      </w:r>
    </w:p>
    <w:p w:rsidR="002A746F" w:rsidRPr="002A746F" w:rsidRDefault="002268C7" w:rsidP="002A746F">
      <w:pPr>
        <w:pStyle w:val="a4"/>
        <w:numPr>
          <w:ilvl w:val="0"/>
          <w:numId w:val="46"/>
        </w:numPr>
        <w:jc w:val="both"/>
        <w:rPr>
          <w:sz w:val="28"/>
          <w:szCs w:val="28"/>
          <w:lang w:val="fr-FR"/>
        </w:rPr>
      </w:pPr>
      <w:r>
        <w:rPr>
          <w:sz w:val="28"/>
          <w:szCs w:val="28"/>
          <w:lang w:val="fr-FR"/>
        </w:rPr>
        <w:t xml:space="preserve">Stendhal. </w:t>
      </w:r>
      <w:r w:rsidR="002A746F" w:rsidRPr="00982449">
        <w:rPr>
          <w:i/>
          <w:sz w:val="28"/>
          <w:szCs w:val="28"/>
          <w:lang w:val="fr-FR"/>
        </w:rPr>
        <w:t>Le rouge et le noir</w:t>
      </w:r>
      <w:r>
        <w:rPr>
          <w:sz w:val="28"/>
          <w:szCs w:val="28"/>
          <w:lang w:val="fr-FR"/>
        </w:rPr>
        <w:t>.</w:t>
      </w:r>
      <w:r w:rsidR="0011297A" w:rsidRPr="0011297A">
        <w:rPr>
          <w:rFonts w:eastAsia="Times New Roman"/>
          <w:sz w:val="28"/>
          <w:szCs w:val="24"/>
          <w:lang w:val="fr-FR"/>
        </w:rPr>
        <w:t xml:space="preserve"> </w:t>
      </w:r>
      <w:r w:rsidR="0011297A" w:rsidRPr="0011297A">
        <w:rPr>
          <w:sz w:val="28"/>
          <w:szCs w:val="28"/>
          <w:lang w:val="fr-FR"/>
        </w:rPr>
        <w:t>Bibebook, 2015</w:t>
      </w:r>
      <w:r w:rsidR="0011297A" w:rsidRPr="0011297A">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Ledig A.</w:t>
      </w:r>
      <w:r w:rsidRPr="002A746F">
        <w:rPr>
          <w:sz w:val="28"/>
          <w:szCs w:val="28"/>
          <w:lang w:val="fr-FR"/>
        </w:rPr>
        <w:tab/>
      </w:r>
      <w:r w:rsidRPr="00982449">
        <w:rPr>
          <w:i/>
          <w:sz w:val="28"/>
          <w:szCs w:val="28"/>
          <w:lang w:val="fr-FR"/>
        </w:rPr>
        <w:t>Juste Avant Le Bonheur</w:t>
      </w:r>
      <w:r w:rsidR="002268C7" w:rsidRPr="00982449">
        <w:rPr>
          <w:i/>
          <w:sz w:val="28"/>
          <w:szCs w:val="28"/>
          <w:lang w:val="fr-FR"/>
        </w:rPr>
        <w:t>.</w:t>
      </w:r>
      <w:r w:rsidRPr="002A746F">
        <w:rPr>
          <w:sz w:val="28"/>
          <w:szCs w:val="28"/>
          <w:lang w:val="fr-FR"/>
        </w:rPr>
        <w:tab/>
      </w:r>
      <w:r w:rsidR="0011297A">
        <w:rPr>
          <w:sz w:val="28"/>
          <w:szCs w:val="28"/>
          <w:lang w:val="fr-FR"/>
        </w:rPr>
        <w:t>Hatier, 2013</w:t>
      </w:r>
      <w:r w:rsidR="0011297A" w:rsidRPr="0011297A">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Legardinier G.</w:t>
      </w:r>
      <w:r w:rsidRPr="002A746F">
        <w:rPr>
          <w:sz w:val="28"/>
          <w:szCs w:val="28"/>
          <w:lang w:val="fr-FR"/>
        </w:rPr>
        <w:tab/>
      </w:r>
      <w:r w:rsidRPr="00982449">
        <w:rPr>
          <w:i/>
          <w:sz w:val="28"/>
          <w:szCs w:val="28"/>
          <w:lang w:val="fr-FR"/>
        </w:rPr>
        <w:t>Demain j'arrête</w:t>
      </w:r>
      <w:r w:rsidR="0011297A">
        <w:rPr>
          <w:sz w:val="28"/>
          <w:szCs w:val="28"/>
          <w:lang w:val="fr-FR"/>
        </w:rPr>
        <w:t>.</w:t>
      </w:r>
      <w:r w:rsidRPr="002A746F">
        <w:rPr>
          <w:sz w:val="28"/>
          <w:szCs w:val="28"/>
          <w:lang w:val="fr-FR"/>
        </w:rPr>
        <w:tab/>
      </w:r>
      <w:r w:rsidR="0011297A">
        <w:rPr>
          <w:sz w:val="28"/>
          <w:szCs w:val="28"/>
          <w:lang w:val="fr-FR"/>
        </w:rPr>
        <w:t>Folio, 2011</w:t>
      </w:r>
      <w:r w:rsidR="0011297A" w:rsidRPr="0011297A">
        <w:rPr>
          <w:sz w:val="28"/>
          <w:szCs w:val="28"/>
          <w:lang w:val="fr-FR"/>
        </w:rPr>
        <w:t xml:space="preserve"> [</w:t>
      </w:r>
      <w:r w:rsidR="0011297A" w:rsidRPr="0011297A">
        <w:rPr>
          <w:sz w:val="28"/>
          <w:szCs w:val="28"/>
        </w:rPr>
        <w:t>Электронная</w:t>
      </w:r>
      <w:r w:rsidR="0011297A" w:rsidRPr="0011297A">
        <w:rPr>
          <w:sz w:val="28"/>
          <w:szCs w:val="28"/>
          <w:lang w:val="fr-FR"/>
        </w:rPr>
        <w:t xml:space="preserve"> </w:t>
      </w:r>
      <w:r w:rsidR="0011297A" w:rsidRPr="0011297A">
        <w:rPr>
          <w:sz w:val="28"/>
          <w:szCs w:val="28"/>
        </w:rPr>
        <w:t>книга</w:t>
      </w:r>
      <w:r w:rsidR="0011297A" w:rsidRPr="0011297A">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Legardinier G.</w:t>
      </w:r>
      <w:r w:rsidRPr="002A746F">
        <w:rPr>
          <w:sz w:val="28"/>
          <w:szCs w:val="28"/>
          <w:lang w:val="fr-FR"/>
        </w:rPr>
        <w:tab/>
      </w:r>
      <w:r w:rsidRPr="00982449">
        <w:rPr>
          <w:i/>
          <w:sz w:val="28"/>
          <w:szCs w:val="28"/>
          <w:lang w:val="fr-FR"/>
        </w:rPr>
        <w:t>Une fois dans ma vie</w:t>
      </w:r>
      <w:r w:rsidR="0011297A">
        <w:rPr>
          <w:sz w:val="28"/>
          <w:szCs w:val="28"/>
          <w:lang w:val="fr-FR"/>
        </w:rPr>
        <w:t>.</w:t>
      </w:r>
      <w:r w:rsidR="0011297A" w:rsidRPr="0011297A">
        <w:rPr>
          <w:rFonts w:eastAsia="Times New Roman"/>
          <w:sz w:val="28"/>
          <w:szCs w:val="24"/>
          <w:lang w:val="fr-FR"/>
        </w:rPr>
        <w:t xml:space="preserve"> </w:t>
      </w:r>
      <w:r w:rsidR="0011297A">
        <w:rPr>
          <w:sz w:val="28"/>
          <w:szCs w:val="28"/>
          <w:lang w:val="fr-FR"/>
        </w:rPr>
        <w:t>Folio, 2017</w:t>
      </w:r>
      <w:r w:rsidR="0011297A" w:rsidRPr="0011297A">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Lemaitre P.</w:t>
      </w:r>
      <w:r w:rsidRPr="002A746F">
        <w:rPr>
          <w:sz w:val="28"/>
          <w:szCs w:val="28"/>
          <w:lang w:val="fr-FR"/>
        </w:rPr>
        <w:tab/>
      </w:r>
      <w:r w:rsidRPr="00982449">
        <w:rPr>
          <w:i/>
          <w:sz w:val="28"/>
          <w:szCs w:val="28"/>
          <w:lang w:val="fr-FR"/>
        </w:rPr>
        <w:t>Au revoir là-haut</w:t>
      </w:r>
      <w:r w:rsidR="0011297A">
        <w:rPr>
          <w:sz w:val="28"/>
          <w:szCs w:val="28"/>
          <w:lang w:val="fr-FR"/>
        </w:rPr>
        <w:t>.</w:t>
      </w:r>
      <w:r w:rsidRPr="002A746F">
        <w:rPr>
          <w:sz w:val="28"/>
          <w:szCs w:val="28"/>
          <w:lang w:val="fr-FR"/>
        </w:rPr>
        <w:tab/>
      </w:r>
      <w:r w:rsidR="0011297A" w:rsidRPr="0011297A">
        <w:rPr>
          <w:sz w:val="28"/>
          <w:szCs w:val="28"/>
          <w:lang w:val="fr-FR"/>
        </w:rPr>
        <w:t>Ligaran, 2016</w:t>
      </w:r>
      <w:r w:rsidR="0011297A" w:rsidRPr="0011297A">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Lemaitre P.</w:t>
      </w:r>
      <w:r w:rsidRPr="002A746F">
        <w:rPr>
          <w:sz w:val="28"/>
          <w:szCs w:val="28"/>
          <w:lang w:val="fr-FR"/>
        </w:rPr>
        <w:tab/>
      </w:r>
      <w:r w:rsidRPr="00982449">
        <w:rPr>
          <w:i/>
          <w:sz w:val="28"/>
          <w:szCs w:val="28"/>
          <w:lang w:val="fr-FR"/>
        </w:rPr>
        <w:t>Couleurs de l’incendie</w:t>
      </w:r>
      <w:r w:rsidR="0011297A">
        <w:rPr>
          <w:sz w:val="28"/>
          <w:szCs w:val="28"/>
          <w:lang w:val="fr-FR"/>
        </w:rPr>
        <w:t>.</w:t>
      </w:r>
      <w:r w:rsidRPr="002A746F">
        <w:rPr>
          <w:sz w:val="28"/>
          <w:szCs w:val="28"/>
          <w:lang w:val="fr-FR"/>
        </w:rPr>
        <w:tab/>
      </w:r>
      <w:r w:rsidR="0011297A" w:rsidRPr="0011297A">
        <w:rPr>
          <w:sz w:val="28"/>
          <w:szCs w:val="28"/>
          <w:lang w:val="fr-FR"/>
        </w:rPr>
        <w:t>Folio, 2019</w:t>
      </w:r>
      <w:r w:rsidR="0011297A" w:rsidRPr="0011297A">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Lemaitre P.</w:t>
      </w:r>
      <w:r w:rsidRPr="002A746F">
        <w:rPr>
          <w:sz w:val="28"/>
          <w:szCs w:val="28"/>
          <w:lang w:val="fr-FR"/>
        </w:rPr>
        <w:tab/>
      </w:r>
      <w:r w:rsidRPr="00982449">
        <w:rPr>
          <w:i/>
          <w:sz w:val="28"/>
          <w:szCs w:val="28"/>
          <w:lang w:val="fr-FR"/>
        </w:rPr>
        <w:t>Robe de marié</w:t>
      </w:r>
      <w:r w:rsidR="0011297A">
        <w:rPr>
          <w:sz w:val="28"/>
          <w:szCs w:val="28"/>
          <w:lang w:val="fr-FR"/>
        </w:rPr>
        <w:t>.</w:t>
      </w:r>
      <w:r w:rsidR="0011297A" w:rsidRPr="0011297A">
        <w:rPr>
          <w:rFonts w:eastAsia="Times New Roman"/>
          <w:sz w:val="28"/>
          <w:szCs w:val="24"/>
          <w:lang w:val="fr-FR"/>
        </w:rPr>
        <w:t xml:space="preserve"> </w:t>
      </w:r>
      <w:r w:rsidR="0011297A" w:rsidRPr="0011297A">
        <w:rPr>
          <w:sz w:val="28"/>
          <w:szCs w:val="28"/>
          <w:lang w:val="fr-FR"/>
        </w:rPr>
        <w:t>Hatier, 2011</w:t>
      </w:r>
      <w:r w:rsidR="0011297A" w:rsidRPr="0011297A">
        <w:rPr>
          <w:sz w:val="28"/>
          <w:szCs w:val="28"/>
        </w:rPr>
        <w:t xml:space="preserve"> [Электронная книга].</w:t>
      </w:r>
    </w:p>
    <w:p w:rsidR="0011297A" w:rsidRPr="0011297A" w:rsidRDefault="002A746F" w:rsidP="0011297A">
      <w:pPr>
        <w:pStyle w:val="a4"/>
        <w:numPr>
          <w:ilvl w:val="0"/>
          <w:numId w:val="46"/>
        </w:numPr>
        <w:jc w:val="both"/>
        <w:rPr>
          <w:sz w:val="28"/>
          <w:szCs w:val="28"/>
          <w:lang w:val="fr-FR"/>
        </w:rPr>
      </w:pPr>
      <w:r w:rsidRPr="002A746F">
        <w:rPr>
          <w:sz w:val="28"/>
          <w:szCs w:val="28"/>
          <w:lang w:val="fr-FR"/>
        </w:rPr>
        <w:t>Levy M.</w:t>
      </w:r>
      <w:r w:rsidRPr="002A746F">
        <w:rPr>
          <w:sz w:val="28"/>
          <w:szCs w:val="28"/>
          <w:lang w:val="fr-FR"/>
        </w:rPr>
        <w:tab/>
      </w:r>
      <w:r w:rsidRPr="00982449">
        <w:rPr>
          <w:i/>
          <w:sz w:val="28"/>
          <w:szCs w:val="28"/>
          <w:lang w:val="fr-FR"/>
        </w:rPr>
        <w:t>Où es-tu</w:t>
      </w:r>
      <w:r w:rsidRPr="002A746F">
        <w:rPr>
          <w:sz w:val="28"/>
          <w:szCs w:val="28"/>
          <w:lang w:val="fr-FR"/>
        </w:rPr>
        <w:t>?</w:t>
      </w:r>
      <w:r w:rsidR="0011297A" w:rsidRPr="0011297A">
        <w:rPr>
          <w:rFonts w:eastAsia="Times New Roman"/>
          <w:sz w:val="28"/>
          <w:szCs w:val="24"/>
          <w:lang w:val="fr-FR"/>
        </w:rPr>
        <w:t xml:space="preserve"> </w:t>
      </w:r>
      <w:r w:rsidR="0011297A">
        <w:rPr>
          <w:sz w:val="28"/>
          <w:szCs w:val="28"/>
          <w:lang w:val="fr-FR"/>
        </w:rPr>
        <w:t>Larousse, 2005</w:t>
      </w:r>
      <w:r w:rsidR="0011297A" w:rsidRPr="0011297A">
        <w:rPr>
          <w:sz w:val="28"/>
          <w:szCs w:val="28"/>
          <w:lang w:val="fr-FR"/>
        </w:rPr>
        <w:t xml:space="preserve"> [</w:t>
      </w:r>
      <w:r w:rsidR="0011297A" w:rsidRPr="0011297A">
        <w:rPr>
          <w:sz w:val="28"/>
          <w:szCs w:val="28"/>
        </w:rPr>
        <w:t>Электроннаякнига</w:t>
      </w:r>
      <w:r w:rsidR="0011297A" w:rsidRPr="0011297A">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Littell J.</w:t>
      </w:r>
      <w:r w:rsidRPr="002A746F">
        <w:rPr>
          <w:sz w:val="28"/>
          <w:szCs w:val="28"/>
          <w:lang w:val="fr-FR"/>
        </w:rPr>
        <w:tab/>
      </w:r>
      <w:r w:rsidRPr="00982449">
        <w:rPr>
          <w:i/>
          <w:sz w:val="28"/>
          <w:szCs w:val="28"/>
          <w:lang w:val="fr-FR"/>
        </w:rPr>
        <w:t>Les Bienveillantes</w:t>
      </w:r>
      <w:r w:rsidR="0011297A">
        <w:rPr>
          <w:sz w:val="28"/>
          <w:szCs w:val="28"/>
          <w:lang w:val="fr-FR"/>
        </w:rPr>
        <w:t>.</w:t>
      </w:r>
      <w:r w:rsidR="0011297A" w:rsidRPr="0011297A">
        <w:rPr>
          <w:rFonts w:eastAsia="Times New Roman"/>
          <w:sz w:val="28"/>
          <w:szCs w:val="24"/>
          <w:lang w:val="fr-FR"/>
        </w:rPr>
        <w:t xml:space="preserve"> </w:t>
      </w:r>
      <w:r w:rsidR="0011297A">
        <w:rPr>
          <w:sz w:val="28"/>
          <w:szCs w:val="28"/>
          <w:lang w:val="fr-FR"/>
        </w:rPr>
        <w:t>Bibebook, 2010</w:t>
      </w:r>
      <w:r w:rsidR="0011297A" w:rsidRPr="0011297A">
        <w:rPr>
          <w:sz w:val="28"/>
          <w:szCs w:val="28"/>
          <w:lang w:val="fr-FR"/>
        </w:rPr>
        <w:t xml:space="preserve"> [</w:t>
      </w:r>
      <w:r w:rsidR="0011297A" w:rsidRPr="0011297A">
        <w:rPr>
          <w:sz w:val="28"/>
          <w:szCs w:val="28"/>
        </w:rPr>
        <w:t>Электронная</w:t>
      </w:r>
      <w:r w:rsidR="0011297A" w:rsidRPr="0011297A">
        <w:rPr>
          <w:sz w:val="28"/>
          <w:szCs w:val="28"/>
          <w:lang w:val="fr-FR"/>
        </w:rPr>
        <w:t xml:space="preserve"> </w:t>
      </w:r>
      <w:r w:rsidR="0011297A" w:rsidRPr="0011297A">
        <w:rPr>
          <w:sz w:val="28"/>
          <w:szCs w:val="28"/>
        </w:rPr>
        <w:t>книга</w:t>
      </w:r>
      <w:r w:rsidR="0011297A" w:rsidRPr="0011297A">
        <w:rPr>
          <w:sz w:val="28"/>
          <w:szCs w:val="28"/>
          <w:lang w:val="fr-FR"/>
        </w:rPr>
        <w:t>].</w:t>
      </w:r>
    </w:p>
    <w:p w:rsidR="0011297A" w:rsidRPr="0011297A" w:rsidRDefault="002A746F" w:rsidP="0011297A">
      <w:pPr>
        <w:pStyle w:val="a4"/>
        <w:numPr>
          <w:ilvl w:val="0"/>
          <w:numId w:val="46"/>
        </w:numPr>
        <w:jc w:val="both"/>
        <w:rPr>
          <w:sz w:val="28"/>
          <w:szCs w:val="28"/>
          <w:lang w:val="fr-FR"/>
        </w:rPr>
      </w:pPr>
      <w:r w:rsidRPr="002A746F">
        <w:rPr>
          <w:sz w:val="28"/>
          <w:szCs w:val="28"/>
          <w:lang w:val="fr-FR"/>
        </w:rPr>
        <w:t>Mérimée P.</w:t>
      </w:r>
      <w:r w:rsidRPr="002A746F">
        <w:rPr>
          <w:sz w:val="28"/>
          <w:szCs w:val="28"/>
          <w:lang w:val="fr-FR"/>
        </w:rPr>
        <w:tab/>
      </w:r>
      <w:r w:rsidRPr="00982449">
        <w:rPr>
          <w:i/>
          <w:sz w:val="28"/>
          <w:szCs w:val="28"/>
          <w:lang w:val="fr-FR"/>
        </w:rPr>
        <w:t>Carmen</w:t>
      </w:r>
      <w:r w:rsidR="0011297A">
        <w:rPr>
          <w:sz w:val="28"/>
          <w:szCs w:val="28"/>
          <w:lang w:val="fr-FR"/>
        </w:rPr>
        <w:t>.</w:t>
      </w:r>
      <w:r w:rsidRPr="002A746F">
        <w:rPr>
          <w:sz w:val="28"/>
          <w:szCs w:val="28"/>
          <w:lang w:val="fr-FR"/>
        </w:rPr>
        <w:tab/>
      </w:r>
      <w:r w:rsidR="0011297A" w:rsidRPr="0011297A">
        <w:rPr>
          <w:sz w:val="28"/>
          <w:szCs w:val="28"/>
          <w:lang w:val="fr-FR"/>
        </w:rPr>
        <w:t>Librairie Générale Française, 1997 [Электронная книга].</w:t>
      </w:r>
    </w:p>
    <w:p w:rsidR="003F6E33" w:rsidRPr="003F6E33" w:rsidRDefault="002A746F" w:rsidP="003F6E33">
      <w:pPr>
        <w:pStyle w:val="a4"/>
        <w:numPr>
          <w:ilvl w:val="0"/>
          <w:numId w:val="46"/>
        </w:numPr>
        <w:jc w:val="both"/>
        <w:rPr>
          <w:sz w:val="28"/>
          <w:szCs w:val="28"/>
        </w:rPr>
      </w:pPr>
      <w:r w:rsidRPr="003F6E33">
        <w:rPr>
          <w:sz w:val="28"/>
          <w:szCs w:val="28"/>
          <w:lang w:val="fr-FR"/>
        </w:rPr>
        <w:t>Mérimée P.</w:t>
      </w:r>
      <w:r w:rsidRPr="003F6E33">
        <w:rPr>
          <w:sz w:val="28"/>
          <w:szCs w:val="28"/>
          <w:lang w:val="fr-FR"/>
        </w:rPr>
        <w:tab/>
      </w:r>
      <w:r w:rsidRPr="003F6E33">
        <w:rPr>
          <w:i/>
          <w:sz w:val="28"/>
          <w:szCs w:val="28"/>
          <w:lang w:val="fr-FR"/>
        </w:rPr>
        <w:t>Colomba</w:t>
      </w:r>
      <w:r w:rsidR="0011297A" w:rsidRPr="003F6E33">
        <w:rPr>
          <w:sz w:val="28"/>
          <w:szCs w:val="28"/>
          <w:lang w:val="fr-FR"/>
        </w:rPr>
        <w:t>.</w:t>
      </w:r>
      <w:r w:rsidR="0011297A" w:rsidRPr="003F6E33">
        <w:rPr>
          <w:rFonts w:eastAsia="Times New Roman"/>
          <w:sz w:val="28"/>
          <w:szCs w:val="24"/>
          <w:lang w:val="fr-FR"/>
        </w:rPr>
        <w:t xml:space="preserve"> </w:t>
      </w:r>
      <w:r w:rsidR="003F6E33" w:rsidRPr="003F6E33">
        <w:rPr>
          <w:sz w:val="28"/>
          <w:szCs w:val="28"/>
          <w:lang w:val="fr-FR"/>
        </w:rPr>
        <w:t>New</w:t>
      </w:r>
      <w:r w:rsidR="003F6E33" w:rsidRPr="003F6E33">
        <w:rPr>
          <w:sz w:val="28"/>
          <w:szCs w:val="28"/>
        </w:rPr>
        <w:t xml:space="preserve"> </w:t>
      </w:r>
      <w:r w:rsidR="003F6E33" w:rsidRPr="003F6E33">
        <w:rPr>
          <w:sz w:val="28"/>
          <w:szCs w:val="28"/>
          <w:lang w:val="fr-FR"/>
        </w:rPr>
        <w:t>York</w:t>
      </w:r>
      <w:r w:rsidR="003F6E33" w:rsidRPr="003F6E33">
        <w:rPr>
          <w:sz w:val="28"/>
          <w:szCs w:val="28"/>
        </w:rPr>
        <w:t xml:space="preserve"> : </w:t>
      </w:r>
      <w:r w:rsidR="003F6E33" w:rsidRPr="003F6E33">
        <w:rPr>
          <w:sz w:val="28"/>
          <w:szCs w:val="28"/>
          <w:lang w:val="fr-FR"/>
        </w:rPr>
        <w:t>H</w:t>
      </w:r>
      <w:r w:rsidR="003F6E33" w:rsidRPr="003F6E33">
        <w:rPr>
          <w:sz w:val="28"/>
          <w:szCs w:val="28"/>
        </w:rPr>
        <w:t xml:space="preserve">. </w:t>
      </w:r>
      <w:r w:rsidR="003F6E33" w:rsidRPr="003F6E33">
        <w:rPr>
          <w:sz w:val="28"/>
          <w:szCs w:val="28"/>
          <w:lang w:val="fr-FR"/>
        </w:rPr>
        <w:t>Holt</w:t>
      </w:r>
      <w:r w:rsidR="003F6E33" w:rsidRPr="003F6E33">
        <w:rPr>
          <w:sz w:val="28"/>
          <w:szCs w:val="28"/>
        </w:rPr>
        <w:t>, 1898 [Электронная книга].</w:t>
      </w:r>
      <w:r w:rsidR="003F6E33">
        <w:rPr>
          <w:sz w:val="28"/>
          <w:szCs w:val="28"/>
        </w:rPr>
        <w:t xml:space="preserve"> Перевод:</w:t>
      </w:r>
      <w:r w:rsidR="003F6E33" w:rsidRPr="003F6E33">
        <w:rPr>
          <w:sz w:val="28"/>
          <w:szCs w:val="28"/>
        </w:rPr>
        <w:t xml:space="preserve"> Мериме П. </w:t>
      </w:r>
      <w:r w:rsidR="003F6E33" w:rsidRPr="003F6E33">
        <w:rPr>
          <w:i/>
          <w:sz w:val="28"/>
          <w:szCs w:val="28"/>
        </w:rPr>
        <w:t>Коломба</w:t>
      </w:r>
      <w:r w:rsidR="003F6E33" w:rsidRPr="003F6E33">
        <w:rPr>
          <w:sz w:val="28"/>
          <w:szCs w:val="28"/>
        </w:rPr>
        <w:t xml:space="preserve"> </w:t>
      </w:r>
      <w:r w:rsidR="003F6E33" w:rsidRPr="003F6E33">
        <w:rPr>
          <w:bCs/>
          <w:sz w:val="28"/>
          <w:szCs w:val="28"/>
        </w:rPr>
        <w:t>Переводчик: Гаршин В. М., Эксмо, 2011</w:t>
      </w:r>
      <w:r w:rsidR="003F6E33" w:rsidRPr="003F6E33">
        <w:rPr>
          <w:sz w:val="28"/>
          <w:szCs w:val="28"/>
        </w:rPr>
        <w:t xml:space="preserve"> </w:t>
      </w:r>
      <w:r w:rsidR="003F6E33" w:rsidRPr="003F6E33">
        <w:rPr>
          <w:bCs/>
          <w:sz w:val="28"/>
          <w:szCs w:val="28"/>
        </w:rPr>
        <w:t xml:space="preserve">[Электронная книга]. Условное сокращение: </w:t>
      </w:r>
      <w:r w:rsidR="003F6E33" w:rsidRPr="003F6E33">
        <w:rPr>
          <w:bCs/>
          <w:sz w:val="28"/>
          <w:szCs w:val="28"/>
          <w:lang w:val="en-US"/>
        </w:rPr>
        <w:t>Col.</w:t>
      </w:r>
    </w:p>
    <w:p w:rsidR="00982449" w:rsidRPr="003F6E33" w:rsidRDefault="002A746F" w:rsidP="002A746F">
      <w:pPr>
        <w:pStyle w:val="a4"/>
        <w:numPr>
          <w:ilvl w:val="0"/>
          <w:numId w:val="46"/>
        </w:numPr>
        <w:jc w:val="both"/>
        <w:rPr>
          <w:sz w:val="28"/>
          <w:szCs w:val="28"/>
          <w:lang w:val="fr-FR"/>
        </w:rPr>
      </w:pPr>
      <w:r w:rsidRPr="003F6E33">
        <w:rPr>
          <w:sz w:val="28"/>
          <w:szCs w:val="28"/>
          <w:lang w:val="fr-FR"/>
        </w:rPr>
        <w:t>Mérimée P.</w:t>
      </w:r>
      <w:r w:rsidRPr="003F6E33">
        <w:rPr>
          <w:sz w:val="28"/>
          <w:szCs w:val="28"/>
          <w:lang w:val="fr-FR"/>
        </w:rPr>
        <w:tab/>
      </w:r>
      <w:r w:rsidRPr="003F6E33">
        <w:rPr>
          <w:i/>
          <w:sz w:val="28"/>
          <w:szCs w:val="28"/>
          <w:lang w:val="fr-FR"/>
        </w:rPr>
        <w:t>Mosaïque : Matéo Falcone : Le fusil enchanté : L'enlèvement de la redoute : Le vase étrusque : Fédérigo : Tamango, etc. ... : Lettres sur l'</w:t>
      </w:r>
      <w:r w:rsidR="0011297A" w:rsidRPr="003F6E33">
        <w:rPr>
          <w:i/>
          <w:sz w:val="28"/>
          <w:szCs w:val="28"/>
          <w:lang w:val="fr-FR"/>
        </w:rPr>
        <w:t>Espagne</w:t>
      </w:r>
      <w:r w:rsidR="0011297A" w:rsidRPr="003F6E33">
        <w:rPr>
          <w:sz w:val="28"/>
          <w:szCs w:val="28"/>
          <w:lang w:val="fr-FR"/>
        </w:rPr>
        <w:t>.</w:t>
      </w:r>
      <w:r w:rsidR="00982449" w:rsidRPr="003F6E33">
        <w:rPr>
          <w:sz w:val="28"/>
          <w:szCs w:val="28"/>
          <w:lang w:val="fr-FR"/>
        </w:rPr>
        <w:t xml:space="preserve"> Folio, 2019 [</w:t>
      </w:r>
      <w:r w:rsidR="00982449" w:rsidRPr="003F6E33">
        <w:rPr>
          <w:sz w:val="28"/>
          <w:szCs w:val="28"/>
        </w:rPr>
        <w:t>Электронная</w:t>
      </w:r>
      <w:r w:rsidR="00982449" w:rsidRPr="003F6E33">
        <w:rPr>
          <w:sz w:val="28"/>
          <w:szCs w:val="28"/>
          <w:lang w:val="fr-FR"/>
        </w:rPr>
        <w:t xml:space="preserve"> </w:t>
      </w:r>
      <w:r w:rsidR="00982449" w:rsidRPr="003F6E33">
        <w:rPr>
          <w:sz w:val="28"/>
          <w:szCs w:val="28"/>
        </w:rPr>
        <w:t>книга</w:t>
      </w:r>
      <w:r w:rsidR="00982449" w:rsidRPr="003F6E33">
        <w:rPr>
          <w:sz w:val="28"/>
          <w:szCs w:val="28"/>
          <w:lang w:val="fr-FR"/>
        </w:rPr>
        <w:t>]</w:t>
      </w:r>
    </w:p>
    <w:p w:rsidR="002A746F" w:rsidRPr="00982449" w:rsidRDefault="002A746F" w:rsidP="002A746F">
      <w:pPr>
        <w:pStyle w:val="a4"/>
        <w:numPr>
          <w:ilvl w:val="0"/>
          <w:numId w:val="46"/>
        </w:numPr>
        <w:jc w:val="both"/>
        <w:rPr>
          <w:sz w:val="28"/>
          <w:szCs w:val="28"/>
          <w:lang w:val="fr-FR"/>
        </w:rPr>
      </w:pPr>
      <w:r w:rsidRPr="00982449">
        <w:rPr>
          <w:sz w:val="28"/>
          <w:szCs w:val="28"/>
          <w:lang w:val="fr-FR"/>
        </w:rPr>
        <w:t>Minier B.</w:t>
      </w:r>
      <w:r w:rsidRPr="00982449">
        <w:rPr>
          <w:sz w:val="28"/>
          <w:szCs w:val="28"/>
          <w:lang w:val="fr-FR"/>
        </w:rPr>
        <w:tab/>
      </w:r>
      <w:r w:rsidRPr="00982449">
        <w:rPr>
          <w:i/>
          <w:sz w:val="28"/>
          <w:szCs w:val="28"/>
          <w:lang w:val="fr-FR"/>
        </w:rPr>
        <w:t>Glacé</w:t>
      </w:r>
      <w:r w:rsidR="0011297A" w:rsidRPr="00982449">
        <w:rPr>
          <w:i/>
          <w:sz w:val="28"/>
          <w:szCs w:val="28"/>
          <w:lang w:val="fr-FR"/>
        </w:rPr>
        <w:t>.</w:t>
      </w:r>
      <w:r w:rsidRPr="00982449">
        <w:rPr>
          <w:sz w:val="28"/>
          <w:szCs w:val="28"/>
          <w:lang w:val="fr-FR"/>
        </w:rPr>
        <w:tab/>
      </w:r>
      <w:r w:rsidR="0011297A" w:rsidRPr="00982449">
        <w:rPr>
          <w:sz w:val="28"/>
          <w:szCs w:val="28"/>
          <w:lang w:val="fr-FR"/>
        </w:rPr>
        <w:t>Larousse, 2011 [</w:t>
      </w:r>
      <w:r w:rsidR="0011297A" w:rsidRPr="00982449">
        <w:rPr>
          <w:sz w:val="28"/>
          <w:szCs w:val="28"/>
        </w:rPr>
        <w:t>Электроннаякнига</w:t>
      </w:r>
      <w:r w:rsidR="0011297A" w:rsidRPr="00982449">
        <w:rPr>
          <w:sz w:val="28"/>
          <w:szCs w:val="28"/>
          <w:lang w:val="fr-FR"/>
        </w:rPr>
        <w:t>].</w:t>
      </w:r>
    </w:p>
    <w:p w:rsidR="002A746F" w:rsidRPr="0011297A" w:rsidRDefault="002A746F" w:rsidP="002A746F">
      <w:pPr>
        <w:pStyle w:val="a4"/>
        <w:numPr>
          <w:ilvl w:val="0"/>
          <w:numId w:val="46"/>
        </w:numPr>
        <w:jc w:val="both"/>
        <w:rPr>
          <w:sz w:val="28"/>
          <w:szCs w:val="28"/>
        </w:rPr>
      </w:pPr>
      <w:r w:rsidRPr="002A746F">
        <w:rPr>
          <w:sz w:val="28"/>
          <w:szCs w:val="28"/>
          <w:lang w:val="fr-FR"/>
        </w:rPr>
        <w:t>Minier</w:t>
      </w:r>
      <w:r w:rsidRPr="0011297A">
        <w:rPr>
          <w:sz w:val="28"/>
          <w:szCs w:val="28"/>
        </w:rPr>
        <w:t xml:space="preserve"> </w:t>
      </w:r>
      <w:r w:rsidRPr="002A746F">
        <w:rPr>
          <w:sz w:val="28"/>
          <w:szCs w:val="28"/>
          <w:lang w:val="fr-FR"/>
        </w:rPr>
        <w:t>B</w:t>
      </w:r>
      <w:r w:rsidRPr="0011297A">
        <w:rPr>
          <w:sz w:val="28"/>
          <w:szCs w:val="28"/>
        </w:rPr>
        <w:t>.</w:t>
      </w:r>
      <w:r w:rsidRPr="0011297A">
        <w:rPr>
          <w:sz w:val="28"/>
          <w:szCs w:val="28"/>
        </w:rPr>
        <w:tab/>
      </w:r>
      <w:r w:rsidR="0011297A" w:rsidRPr="00982449">
        <w:rPr>
          <w:i/>
          <w:sz w:val="28"/>
          <w:szCs w:val="28"/>
          <w:lang w:val="fr-FR"/>
        </w:rPr>
        <w:t>S</w:t>
      </w:r>
      <w:r w:rsidR="0011297A" w:rsidRPr="00982449">
        <w:rPr>
          <w:i/>
          <w:sz w:val="28"/>
          <w:szCs w:val="28"/>
        </w:rPr>
        <w:t>œ</w:t>
      </w:r>
      <w:r w:rsidR="0011297A" w:rsidRPr="00982449">
        <w:rPr>
          <w:i/>
          <w:sz w:val="28"/>
          <w:szCs w:val="28"/>
          <w:lang w:val="fr-FR"/>
        </w:rPr>
        <w:t>urs</w:t>
      </w:r>
      <w:r w:rsidR="0011297A" w:rsidRPr="0011297A">
        <w:rPr>
          <w:sz w:val="28"/>
          <w:szCs w:val="28"/>
        </w:rPr>
        <w:t>.</w:t>
      </w:r>
      <w:r w:rsidR="0011297A" w:rsidRPr="0011297A">
        <w:rPr>
          <w:rFonts w:eastAsia="Times New Roman"/>
          <w:sz w:val="28"/>
          <w:szCs w:val="24"/>
        </w:rPr>
        <w:t xml:space="preserve"> </w:t>
      </w:r>
      <w:r w:rsidR="0011297A" w:rsidRPr="0011297A">
        <w:rPr>
          <w:sz w:val="28"/>
          <w:szCs w:val="28"/>
          <w:lang w:val="fr-FR"/>
        </w:rPr>
        <w:t>Folio</w:t>
      </w:r>
      <w:r w:rsidR="0011297A" w:rsidRPr="0011297A">
        <w:rPr>
          <w:sz w:val="28"/>
          <w:szCs w:val="28"/>
        </w:rPr>
        <w:t>, 2019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Modiano P.</w:t>
      </w:r>
      <w:r w:rsidRPr="002A746F">
        <w:rPr>
          <w:sz w:val="28"/>
          <w:szCs w:val="28"/>
          <w:lang w:val="fr-FR"/>
        </w:rPr>
        <w:tab/>
      </w:r>
      <w:r w:rsidRPr="00982449">
        <w:rPr>
          <w:i/>
          <w:sz w:val="28"/>
          <w:szCs w:val="28"/>
          <w:lang w:val="fr-FR"/>
        </w:rPr>
        <w:t>Accident nocturne</w:t>
      </w:r>
      <w:r w:rsidR="0011297A">
        <w:rPr>
          <w:sz w:val="28"/>
          <w:szCs w:val="28"/>
          <w:lang w:val="fr-FR"/>
        </w:rPr>
        <w:t>.</w:t>
      </w:r>
      <w:r w:rsidR="0011297A" w:rsidRPr="0011297A">
        <w:rPr>
          <w:rFonts w:eastAsia="Times New Roman"/>
          <w:sz w:val="28"/>
          <w:szCs w:val="24"/>
          <w:lang w:val="en-US"/>
        </w:rPr>
        <w:t xml:space="preserve"> </w:t>
      </w:r>
      <w:r w:rsidR="0011297A" w:rsidRPr="0011297A">
        <w:rPr>
          <w:sz w:val="28"/>
          <w:szCs w:val="28"/>
          <w:lang w:val="en-US"/>
        </w:rPr>
        <w:t>Pocket, 2006 [</w:t>
      </w:r>
      <w:r w:rsidR="0011297A" w:rsidRPr="0011297A">
        <w:rPr>
          <w:sz w:val="28"/>
          <w:szCs w:val="28"/>
        </w:rPr>
        <w:t>Электронная</w:t>
      </w:r>
      <w:r w:rsidR="00982449">
        <w:rPr>
          <w:sz w:val="28"/>
          <w:szCs w:val="28"/>
        </w:rPr>
        <w:t xml:space="preserve"> </w:t>
      </w:r>
      <w:r w:rsidR="0011297A" w:rsidRPr="0011297A">
        <w:rPr>
          <w:sz w:val="28"/>
          <w:szCs w:val="28"/>
        </w:rPr>
        <w:t>книга</w:t>
      </w:r>
      <w:r w:rsidR="0011297A" w:rsidRPr="0011297A">
        <w:rPr>
          <w:sz w:val="28"/>
          <w:szCs w:val="28"/>
          <w:lang w:val="en-US"/>
        </w:rPr>
        <w:t>].</w:t>
      </w:r>
    </w:p>
    <w:p w:rsidR="0011297A" w:rsidRPr="0011297A" w:rsidRDefault="002A746F" w:rsidP="0011297A">
      <w:pPr>
        <w:pStyle w:val="a4"/>
        <w:numPr>
          <w:ilvl w:val="0"/>
          <w:numId w:val="46"/>
        </w:numPr>
        <w:jc w:val="both"/>
        <w:rPr>
          <w:sz w:val="28"/>
          <w:szCs w:val="28"/>
          <w:lang w:val="fr-FR"/>
        </w:rPr>
      </w:pPr>
      <w:r w:rsidRPr="002A746F">
        <w:rPr>
          <w:sz w:val="28"/>
          <w:szCs w:val="28"/>
          <w:lang w:val="fr-FR"/>
        </w:rPr>
        <w:t>Modiano P.</w:t>
      </w:r>
      <w:r w:rsidRPr="002A746F">
        <w:rPr>
          <w:sz w:val="28"/>
          <w:szCs w:val="28"/>
          <w:lang w:val="fr-FR"/>
        </w:rPr>
        <w:tab/>
      </w:r>
      <w:r w:rsidRPr="00982449">
        <w:rPr>
          <w:i/>
          <w:sz w:val="28"/>
          <w:szCs w:val="28"/>
          <w:lang w:val="fr-FR"/>
        </w:rPr>
        <w:t>Dans le cafe de la jeunesse perdue</w:t>
      </w:r>
      <w:r w:rsidR="0011297A">
        <w:rPr>
          <w:sz w:val="28"/>
          <w:szCs w:val="28"/>
          <w:lang w:val="fr-FR"/>
        </w:rPr>
        <w:t>.</w:t>
      </w:r>
      <w:r w:rsidR="0011297A" w:rsidRPr="0011297A">
        <w:rPr>
          <w:rFonts w:eastAsia="Times New Roman"/>
          <w:sz w:val="28"/>
          <w:szCs w:val="28"/>
          <w:lang w:val="fr-FR"/>
        </w:rPr>
        <w:t xml:space="preserve"> </w:t>
      </w:r>
      <w:r w:rsidR="0011297A" w:rsidRPr="0011297A">
        <w:rPr>
          <w:sz w:val="28"/>
          <w:szCs w:val="28"/>
          <w:lang w:val="fr-FR"/>
        </w:rPr>
        <w:t>UltraLetters, 2015 [</w:t>
      </w:r>
      <w:r w:rsidR="0011297A" w:rsidRPr="0011297A">
        <w:rPr>
          <w:sz w:val="28"/>
          <w:szCs w:val="28"/>
        </w:rPr>
        <w:t>Электронная</w:t>
      </w:r>
      <w:r w:rsidR="00982449">
        <w:rPr>
          <w:sz w:val="28"/>
          <w:szCs w:val="28"/>
        </w:rPr>
        <w:t xml:space="preserve"> </w:t>
      </w:r>
      <w:r w:rsidR="0011297A" w:rsidRPr="0011297A">
        <w:rPr>
          <w:sz w:val="28"/>
          <w:szCs w:val="28"/>
        </w:rPr>
        <w:t>книга</w:t>
      </w:r>
      <w:r w:rsidR="0011297A" w:rsidRPr="0011297A">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Modiano P.</w:t>
      </w:r>
      <w:r w:rsidRPr="002A746F">
        <w:rPr>
          <w:sz w:val="28"/>
          <w:szCs w:val="28"/>
          <w:lang w:val="fr-FR"/>
        </w:rPr>
        <w:tab/>
      </w:r>
      <w:r w:rsidRPr="00982449">
        <w:rPr>
          <w:i/>
          <w:sz w:val="28"/>
          <w:szCs w:val="28"/>
          <w:lang w:val="fr-FR"/>
        </w:rPr>
        <w:t>Dora Bruder</w:t>
      </w:r>
      <w:r w:rsidR="0011297A">
        <w:rPr>
          <w:sz w:val="28"/>
          <w:szCs w:val="28"/>
          <w:lang w:val="fr-FR"/>
        </w:rPr>
        <w:t>.</w:t>
      </w:r>
      <w:r w:rsidR="0011297A" w:rsidRPr="0011297A">
        <w:rPr>
          <w:rFonts w:eastAsia="SimSun"/>
          <w:sz w:val="28"/>
          <w:szCs w:val="28"/>
          <w:lang w:val="fr-FR"/>
        </w:rPr>
        <w:t xml:space="preserve"> </w:t>
      </w:r>
      <w:r w:rsidR="0011297A" w:rsidRPr="0011297A">
        <w:rPr>
          <w:sz w:val="28"/>
          <w:szCs w:val="28"/>
          <w:lang w:val="fr-FR"/>
        </w:rPr>
        <w:t>Flammarion, 1998 [</w:t>
      </w:r>
      <w:r w:rsidR="0011297A" w:rsidRPr="0011297A">
        <w:rPr>
          <w:sz w:val="28"/>
          <w:szCs w:val="28"/>
        </w:rPr>
        <w:t>Электронная</w:t>
      </w:r>
      <w:r w:rsidR="00982449" w:rsidRPr="00982449">
        <w:rPr>
          <w:sz w:val="28"/>
          <w:szCs w:val="28"/>
          <w:lang w:val="fr-FR"/>
        </w:rPr>
        <w:t xml:space="preserve"> </w:t>
      </w:r>
      <w:r w:rsidR="0011297A" w:rsidRPr="0011297A">
        <w:rPr>
          <w:sz w:val="28"/>
          <w:szCs w:val="28"/>
        </w:rPr>
        <w:t>книга</w:t>
      </w:r>
      <w:r w:rsidR="0011297A" w:rsidRPr="0011297A">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Modiano P.</w:t>
      </w:r>
      <w:r w:rsidRPr="002A746F">
        <w:rPr>
          <w:sz w:val="28"/>
          <w:szCs w:val="28"/>
          <w:lang w:val="fr-FR"/>
        </w:rPr>
        <w:tab/>
      </w:r>
      <w:r w:rsidRPr="00982449">
        <w:rPr>
          <w:i/>
          <w:sz w:val="28"/>
          <w:szCs w:val="28"/>
          <w:lang w:val="fr-FR"/>
        </w:rPr>
        <w:t>La Petite Bijou</w:t>
      </w:r>
      <w:r w:rsidR="0011297A">
        <w:rPr>
          <w:sz w:val="28"/>
          <w:szCs w:val="28"/>
          <w:lang w:val="fr-FR"/>
        </w:rPr>
        <w:t>.</w:t>
      </w:r>
      <w:r w:rsidR="00A020A5" w:rsidRPr="00A020A5">
        <w:rPr>
          <w:rFonts w:eastAsia="Times New Roman"/>
          <w:sz w:val="28"/>
          <w:szCs w:val="24"/>
          <w:lang w:val="fr-FR"/>
        </w:rPr>
        <w:t xml:space="preserve"> </w:t>
      </w:r>
      <w:r w:rsidR="00A020A5">
        <w:rPr>
          <w:sz w:val="28"/>
          <w:szCs w:val="28"/>
          <w:lang w:val="fr-FR"/>
        </w:rPr>
        <w:t>Folio, 2001</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Modiano P.</w:t>
      </w:r>
      <w:r w:rsidRPr="002A746F">
        <w:rPr>
          <w:sz w:val="28"/>
          <w:szCs w:val="28"/>
          <w:lang w:val="fr-FR"/>
        </w:rPr>
        <w:tab/>
      </w:r>
      <w:r w:rsidRPr="00982449">
        <w:rPr>
          <w:i/>
          <w:sz w:val="28"/>
          <w:szCs w:val="28"/>
          <w:lang w:val="fr-FR"/>
        </w:rPr>
        <w:t>L'horizon</w:t>
      </w:r>
      <w:r w:rsidR="0011297A">
        <w:rPr>
          <w:sz w:val="28"/>
          <w:szCs w:val="28"/>
          <w:lang w:val="fr-FR"/>
        </w:rPr>
        <w:t>.</w:t>
      </w:r>
      <w:r w:rsidR="00A020A5" w:rsidRPr="00A020A5">
        <w:rPr>
          <w:rFonts w:eastAsia="Times New Roman"/>
          <w:sz w:val="28"/>
          <w:szCs w:val="24"/>
          <w:lang w:val="fr-FR"/>
        </w:rPr>
        <w:t xml:space="preserve"> </w:t>
      </w:r>
      <w:r w:rsidR="00A020A5">
        <w:rPr>
          <w:sz w:val="28"/>
          <w:szCs w:val="28"/>
          <w:lang w:val="fr-FR"/>
        </w:rPr>
        <w:t>Folio, 2015</w:t>
      </w:r>
      <w:r w:rsidR="00A020A5" w:rsidRPr="00A020A5">
        <w:rPr>
          <w:sz w:val="28"/>
          <w:szCs w:val="28"/>
          <w:lang w:val="fr-FR"/>
        </w:rPr>
        <w:t xml:space="preserve"> [</w:t>
      </w:r>
      <w:r w:rsidR="00A020A5" w:rsidRPr="00A020A5">
        <w:rPr>
          <w:sz w:val="28"/>
          <w:szCs w:val="28"/>
        </w:rPr>
        <w:t>Электронная</w:t>
      </w:r>
      <w:r w:rsidR="00A020A5" w:rsidRPr="00A020A5">
        <w:rPr>
          <w:sz w:val="28"/>
          <w:szCs w:val="28"/>
          <w:lang w:val="fr-FR"/>
        </w:rPr>
        <w:t xml:space="preserve"> </w:t>
      </w:r>
      <w:r w:rsidR="00A020A5" w:rsidRPr="00A020A5">
        <w:rPr>
          <w:sz w:val="28"/>
          <w:szCs w:val="28"/>
        </w:rPr>
        <w:t>книга</w:t>
      </w:r>
      <w:r w:rsidR="00A020A5" w:rsidRPr="00A020A5">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Murger H.</w:t>
      </w:r>
      <w:r w:rsidRPr="002A746F">
        <w:rPr>
          <w:sz w:val="28"/>
          <w:szCs w:val="28"/>
          <w:lang w:val="fr-FR"/>
        </w:rPr>
        <w:tab/>
      </w:r>
      <w:r w:rsidRPr="00982449">
        <w:rPr>
          <w:i/>
          <w:sz w:val="28"/>
          <w:szCs w:val="28"/>
          <w:lang w:val="fr-FR"/>
        </w:rPr>
        <w:t>Le sabot rouge</w:t>
      </w:r>
      <w:r w:rsidR="0011297A">
        <w:rPr>
          <w:sz w:val="28"/>
          <w:szCs w:val="28"/>
          <w:lang w:val="fr-FR"/>
        </w:rPr>
        <w:t>.</w:t>
      </w:r>
      <w:r w:rsidR="00A020A5" w:rsidRPr="00A020A5">
        <w:rPr>
          <w:rFonts w:eastAsia="Times New Roman"/>
          <w:sz w:val="28"/>
          <w:szCs w:val="24"/>
          <w:lang w:val="fr-FR"/>
        </w:rPr>
        <w:t xml:space="preserve"> </w:t>
      </w:r>
      <w:r w:rsidR="00A020A5" w:rsidRPr="00A020A5">
        <w:rPr>
          <w:sz w:val="28"/>
          <w:szCs w:val="28"/>
          <w:lang w:val="fr-FR"/>
        </w:rPr>
        <w:t>Folio, 1983</w:t>
      </w:r>
      <w:r w:rsidR="00A020A5" w:rsidRPr="00A020A5">
        <w:rPr>
          <w:sz w:val="28"/>
          <w:szCs w:val="28"/>
        </w:rPr>
        <w:t xml:space="preserve"> [Электронная книга].</w:t>
      </w:r>
    </w:p>
    <w:p w:rsidR="002A746F" w:rsidRPr="00A020A5" w:rsidRDefault="002A746F" w:rsidP="002A746F">
      <w:pPr>
        <w:pStyle w:val="a4"/>
        <w:numPr>
          <w:ilvl w:val="0"/>
          <w:numId w:val="46"/>
        </w:numPr>
        <w:jc w:val="both"/>
        <w:rPr>
          <w:sz w:val="28"/>
          <w:szCs w:val="28"/>
          <w:lang w:val="en-US"/>
        </w:rPr>
      </w:pPr>
      <w:r w:rsidRPr="00A020A5">
        <w:rPr>
          <w:sz w:val="28"/>
          <w:szCs w:val="28"/>
          <w:lang w:val="en-US"/>
        </w:rPr>
        <w:t>Murger H.</w:t>
      </w:r>
      <w:r w:rsidRPr="00A020A5">
        <w:rPr>
          <w:sz w:val="28"/>
          <w:szCs w:val="28"/>
          <w:lang w:val="en-US"/>
        </w:rPr>
        <w:tab/>
      </w:r>
      <w:r w:rsidRPr="00982449">
        <w:rPr>
          <w:i/>
          <w:sz w:val="28"/>
          <w:szCs w:val="28"/>
          <w:lang w:val="en-US"/>
        </w:rPr>
        <w:t>Madame Olympe</w:t>
      </w:r>
      <w:r w:rsidR="0011297A" w:rsidRPr="00A020A5">
        <w:rPr>
          <w:sz w:val="28"/>
          <w:szCs w:val="28"/>
          <w:lang w:val="en-US"/>
        </w:rPr>
        <w:t>.</w:t>
      </w:r>
      <w:r w:rsidRPr="00A020A5">
        <w:rPr>
          <w:sz w:val="28"/>
          <w:szCs w:val="28"/>
          <w:lang w:val="en-US"/>
        </w:rPr>
        <w:tab/>
      </w:r>
      <w:r w:rsidR="00A020A5" w:rsidRPr="00A020A5">
        <w:rPr>
          <w:sz w:val="28"/>
          <w:szCs w:val="28"/>
          <w:lang w:val="en-US"/>
        </w:rPr>
        <w:t>Folio, 1983 [</w:t>
      </w:r>
      <w:r w:rsidR="00A020A5" w:rsidRPr="00A020A5">
        <w:rPr>
          <w:sz w:val="28"/>
          <w:szCs w:val="28"/>
        </w:rPr>
        <w:t>Электронная</w:t>
      </w:r>
      <w:r w:rsidR="00A020A5" w:rsidRPr="00A020A5">
        <w:rPr>
          <w:sz w:val="28"/>
          <w:szCs w:val="28"/>
          <w:lang w:val="en-US"/>
        </w:rPr>
        <w:t xml:space="preserve"> </w:t>
      </w:r>
      <w:r w:rsidR="00A020A5" w:rsidRPr="00A020A5">
        <w:rPr>
          <w:sz w:val="28"/>
          <w:szCs w:val="28"/>
        </w:rPr>
        <w:t>книга</w:t>
      </w:r>
      <w:r w:rsidR="00A020A5" w:rsidRPr="00A020A5">
        <w:rPr>
          <w:sz w:val="28"/>
          <w:szCs w:val="28"/>
          <w:lang w:val="en-US"/>
        </w:rPr>
        <w:t>].</w:t>
      </w:r>
    </w:p>
    <w:p w:rsidR="00A020A5" w:rsidRPr="00A020A5" w:rsidRDefault="002A746F" w:rsidP="00A020A5">
      <w:pPr>
        <w:pStyle w:val="a4"/>
        <w:numPr>
          <w:ilvl w:val="0"/>
          <w:numId w:val="46"/>
        </w:numPr>
        <w:jc w:val="both"/>
        <w:rPr>
          <w:sz w:val="28"/>
          <w:szCs w:val="28"/>
          <w:lang w:val="fr-FR"/>
        </w:rPr>
      </w:pPr>
      <w:r w:rsidRPr="002A746F">
        <w:rPr>
          <w:sz w:val="28"/>
          <w:szCs w:val="28"/>
          <w:lang w:val="fr-FR"/>
        </w:rPr>
        <w:t>Murger H.</w:t>
      </w:r>
      <w:r w:rsidRPr="002A746F">
        <w:rPr>
          <w:sz w:val="28"/>
          <w:szCs w:val="28"/>
          <w:lang w:val="fr-FR"/>
        </w:rPr>
        <w:tab/>
      </w:r>
      <w:r w:rsidRPr="00982449">
        <w:rPr>
          <w:i/>
          <w:sz w:val="28"/>
          <w:szCs w:val="28"/>
          <w:lang w:val="fr-FR"/>
        </w:rPr>
        <w:t>Scènes de la vie de Bohème</w:t>
      </w:r>
      <w:r w:rsidR="00A020A5">
        <w:rPr>
          <w:sz w:val="28"/>
          <w:szCs w:val="28"/>
          <w:lang w:val="fr-FR"/>
        </w:rPr>
        <w:t>.</w:t>
      </w:r>
      <w:r w:rsidR="00A020A5" w:rsidRPr="00A020A5">
        <w:rPr>
          <w:rFonts w:eastAsia="Times New Roman"/>
          <w:sz w:val="28"/>
          <w:szCs w:val="28"/>
          <w:lang w:val="fr-FR"/>
        </w:rPr>
        <w:t xml:space="preserve"> </w:t>
      </w:r>
      <w:r w:rsidR="00A020A5" w:rsidRPr="00A020A5">
        <w:rPr>
          <w:sz w:val="28"/>
          <w:szCs w:val="28"/>
          <w:lang w:val="fr-FR"/>
        </w:rPr>
        <w:t>Flammarion, 1998 [</w:t>
      </w:r>
      <w:r w:rsidR="00A020A5" w:rsidRPr="00A020A5">
        <w:rPr>
          <w:sz w:val="28"/>
          <w:szCs w:val="28"/>
        </w:rPr>
        <w:t>Электронная</w:t>
      </w:r>
      <w:r w:rsidR="00982449">
        <w:rPr>
          <w:sz w:val="28"/>
          <w:szCs w:val="28"/>
        </w:rPr>
        <w:t xml:space="preserve"> </w:t>
      </w:r>
      <w:r w:rsidR="00A020A5" w:rsidRPr="00A020A5">
        <w:rPr>
          <w:sz w:val="28"/>
          <w:szCs w:val="28"/>
        </w:rPr>
        <w:t>книга</w:t>
      </w:r>
      <w:r w:rsidR="00A020A5" w:rsidRPr="00A020A5">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G.</w:t>
      </w:r>
      <w:r w:rsidRPr="002A746F">
        <w:rPr>
          <w:sz w:val="28"/>
          <w:szCs w:val="28"/>
          <w:lang w:val="fr-FR"/>
        </w:rPr>
        <w:tab/>
      </w:r>
      <w:r w:rsidRPr="00982449">
        <w:rPr>
          <w:i/>
          <w:sz w:val="28"/>
          <w:szCs w:val="28"/>
          <w:lang w:val="fr-FR"/>
        </w:rPr>
        <w:t>La fille de Brooklyn</w:t>
      </w:r>
      <w:r w:rsidR="00A020A5">
        <w:rPr>
          <w:sz w:val="28"/>
          <w:szCs w:val="28"/>
          <w:lang w:val="fr-FR"/>
        </w:rPr>
        <w:t>.</w:t>
      </w:r>
      <w:r w:rsidR="00A020A5" w:rsidRPr="00A020A5">
        <w:rPr>
          <w:rFonts w:eastAsia="Times New Roman"/>
          <w:sz w:val="28"/>
          <w:szCs w:val="24"/>
          <w:lang w:val="fr-FR"/>
        </w:rPr>
        <w:t xml:space="preserve"> </w:t>
      </w:r>
      <w:r w:rsidR="00A020A5" w:rsidRPr="00A020A5">
        <w:rPr>
          <w:sz w:val="28"/>
          <w:szCs w:val="28"/>
          <w:lang w:val="fr-FR"/>
        </w:rPr>
        <w:t>J'ai lu, 2016</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Musso G.</w:t>
      </w:r>
      <w:r w:rsidRPr="002A746F">
        <w:rPr>
          <w:sz w:val="28"/>
          <w:szCs w:val="28"/>
          <w:lang w:val="fr-FR"/>
        </w:rPr>
        <w:tab/>
      </w:r>
      <w:r w:rsidRPr="00982449">
        <w:rPr>
          <w:i/>
          <w:sz w:val="28"/>
          <w:szCs w:val="28"/>
          <w:lang w:val="fr-FR"/>
        </w:rPr>
        <w:t>La fille de papier</w:t>
      </w:r>
      <w:r w:rsidR="00A020A5">
        <w:rPr>
          <w:sz w:val="28"/>
          <w:szCs w:val="28"/>
          <w:lang w:val="fr-FR"/>
        </w:rPr>
        <w:t>.</w:t>
      </w:r>
      <w:r w:rsidRPr="002A746F">
        <w:rPr>
          <w:sz w:val="28"/>
          <w:szCs w:val="28"/>
          <w:lang w:val="fr-FR"/>
        </w:rPr>
        <w:tab/>
      </w:r>
      <w:r w:rsidR="00A020A5" w:rsidRPr="00A020A5">
        <w:rPr>
          <w:sz w:val="28"/>
          <w:szCs w:val="28"/>
          <w:lang w:val="fr-FR"/>
        </w:rPr>
        <w:t>Nathan</w:t>
      </w:r>
      <w:r w:rsidR="00A020A5">
        <w:rPr>
          <w:sz w:val="28"/>
          <w:szCs w:val="28"/>
        </w:rPr>
        <w:t>, 201</w:t>
      </w:r>
      <w:r w:rsidR="00A020A5">
        <w:rPr>
          <w:sz w:val="28"/>
          <w:szCs w:val="28"/>
          <w:lang w:val="en-US"/>
        </w:rPr>
        <w:t>6</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G.</w:t>
      </w:r>
      <w:r w:rsidRPr="002A746F">
        <w:rPr>
          <w:sz w:val="28"/>
          <w:szCs w:val="28"/>
          <w:lang w:val="fr-FR"/>
        </w:rPr>
        <w:tab/>
      </w:r>
      <w:r w:rsidRPr="00982449">
        <w:rPr>
          <w:i/>
          <w:sz w:val="28"/>
          <w:szCs w:val="28"/>
          <w:lang w:val="fr-FR"/>
        </w:rPr>
        <w:t>La Jeune Fille et la nuit</w:t>
      </w:r>
      <w:r w:rsidR="00A020A5">
        <w:rPr>
          <w:sz w:val="28"/>
          <w:szCs w:val="28"/>
          <w:lang w:val="fr-FR"/>
        </w:rPr>
        <w:t>.</w:t>
      </w:r>
      <w:r w:rsidRPr="002A746F">
        <w:rPr>
          <w:sz w:val="28"/>
          <w:szCs w:val="28"/>
          <w:lang w:val="fr-FR"/>
        </w:rPr>
        <w:tab/>
      </w:r>
      <w:r w:rsidR="00A020A5" w:rsidRPr="00A020A5">
        <w:rPr>
          <w:sz w:val="28"/>
          <w:szCs w:val="28"/>
          <w:lang w:val="fr-FR"/>
        </w:rPr>
        <w:t>Nathan</w:t>
      </w:r>
      <w:r w:rsidR="00A020A5" w:rsidRPr="00A020A5">
        <w:rPr>
          <w:sz w:val="28"/>
          <w:szCs w:val="28"/>
        </w:rPr>
        <w:t>, 2018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G.</w:t>
      </w:r>
      <w:r w:rsidRPr="002A746F">
        <w:rPr>
          <w:sz w:val="28"/>
          <w:szCs w:val="28"/>
          <w:lang w:val="fr-FR"/>
        </w:rPr>
        <w:tab/>
      </w:r>
      <w:r w:rsidRPr="00982449">
        <w:rPr>
          <w:i/>
          <w:sz w:val="28"/>
          <w:szCs w:val="28"/>
          <w:lang w:val="fr-FR"/>
        </w:rPr>
        <w:t>L'Appel de l'Ange</w:t>
      </w:r>
      <w:r w:rsidR="00A020A5" w:rsidRPr="00982449">
        <w:rPr>
          <w:i/>
          <w:sz w:val="28"/>
          <w:szCs w:val="28"/>
          <w:lang w:val="fr-FR"/>
        </w:rPr>
        <w:t>.</w:t>
      </w:r>
      <w:r w:rsidRPr="002A746F">
        <w:rPr>
          <w:sz w:val="28"/>
          <w:szCs w:val="28"/>
          <w:lang w:val="fr-FR"/>
        </w:rPr>
        <w:tab/>
      </w:r>
      <w:r w:rsidR="00A020A5" w:rsidRPr="00A020A5">
        <w:rPr>
          <w:sz w:val="28"/>
          <w:szCs w:val="28"/>
          <w:lang w:val="fr-FR"/>
        </w:rPr>
        <w:t>Nathan</w:t>
      </w:r>
      <w:r w:rsidR="00A020A5">
        <w:rPr>
          <w:sz w:val="28"/>
          <w:szCs w:val="28"/>
        </w:rPr>
        <w:t>, 201</w:t>
      </w:r>
      <w:r w:rsidR="00A020A5">
        <w:rPr>
          <w:sz w:val="28"/>
          <w:szCs w:val="28"/>
          <w:lang w:val="en-US"/>
        </w:rPr>
        <w:t>5</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G.</w:t>
      </w:r>
      <w:r w:rsidRPr="002A746F">
        <w:rPr>
          <w:sz w:val="28"/>
          <w:szCs w:val="28"/>
          <w:lang w:val="fr-FR"/>
        </w:rPr>
        <w:tab/>
      </w:r>
      <w:r w:rsidRPr="00982449">
        <w:rPr>
          <w:i/>
          <w:sz w:val="28"/>
          <w:szCs w:val="28"/>
          <w:lang w:val="fr-FR"/>
        </w:rPr>
        <w:t>Un appartement à Paris</w:t>
      </w:r>
      <w:r w:rsidR="00A020A5">
        <w:rPr>
          <w:sz w:val="28"/>
          <w:szCs w:val="28"/>
          <w:lang w:val="fr-FR"/>
        </w:rPr>
        <w:t>.</w:t>
      </w:r>
      <w:r w:rsidRPr="002A746F">
        <w:rPr>
          <w:sz w:val="28"/>
          <w:szCs w:val="28"/>
          <w:lang w:val="fr-FR"/>
        </w:rPr>
        <w:tab/>
      </w:r>
      <w:r w:rsidR="00A020A5" w:rsidRPr="00A020A5">
        <w:rPr>
          <w:sz w:val="28"/>
          <w:szCs w:val="28"/>
          <w:lang w:val="fr-FR"/>
        </w:rPr>
        <w:t>Nathan</w:t>
      </w:r>
      <w:r w:rsidR="00A020A5" w:rsidRPr="00A020A5">
        <w:rPr>
          <w:sz w:val="28"/>
          <w:szCs w:val="28"/>
        </w:rPr>
        <w:t>, 2018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V.</w:t>
      </w:r>
      <w:r w:rsidRPr="002A746F">
        <w:rPr>
          <w:sz w:val="28"/>
          <w:szCs w:val="28"/>
          <w:lang w:val="fr-FR"/>
        </w:rPr>
        <w:tab/>
      </w:r>
      <w:r w:rsidRPr="00982449">
        <w:rPr>
          <w:i/>
          <w:sz w:val="28"/>
          <w:szCs w:val="28"/>
          <w:lang w:val="fr-FR"/>
        </w:rPr>
        <w:t>La Femme à droite sur la photo</w:t>
      </w:r>
      <w:r w:rsidR="00A020A5">
        <w:rPr>
          <w:sz w:val="28"/>
          <w:szCs w:val="28"/>
          <w:lang w:val="fr-FR"/>
        </w:rPr>
        <w:t>.</w:t>
      </w:r>
      <w:r w:rsidR="00A020A5" w:rsidRPr="00A020A5">
        <w:rPr>
          <w:rFonts w:eastAsia="Times New Roman"/>
          <w:sz w:val="28"/>
          <w:szCs w:val="24"/>
          <w:lang w:val="fr-FR"/>
        </w:rPr>
        <w:t xml:space="preserve"> </w:t>
      </w:r>
      <w:r w:rsidR="00A020A5" w:rsidRPr="00A020A5">
        <w:rPr>
          <w:sz w:val="28"/>
          <w:szCs w:val="28"/>
          <w:lang w:val="fr-FR"/>
        </w:rPr>
        <w:t>Magnard, 2018</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Musso V.</w:t>
      </w:r>
      <w:r w:rsidRPr="002A746F">
        <w:rPr>
          <w:sz w:val="28"/>
          <w:szCs w:val="28"/>
          <w:lang w:val="fr-FR"/>
        </w:rPr>
        <w:tab/>
      </w:r>
      <w:r w:rsidRPr="00982449">
        <w:rPr>
          <w:i/>
          <w:sz w:val="28"/>
          <w:szCs w:val="28"/>
          <w:lang w:val="fr-FR"/>
        </w:rPr>
        <w:t>La ronde des innocents</w:t>
      </w:r>
      <w:r w:rsidR="00A020A5">
        <w:rPr>
          <w:sz w:val="28"/>
          <w:szCs w:val="28"/>
          <w:lang w:val="fr-FR"/>
        </w:rPr>
        <w:t>.</w:t>
      </w:r>
      <w:r w:rsidRPr="002A746F">
        <w:rPr>
          <w:sz w:val="28"/>
          <w:szCs w:val="28"/>
          <w:lang w:val="fr-FR"/>
        </w:rPr>
        <w:tab/>
      </w:r>
      <w:r w:rsidR="00A020A5" w:rsidRPr="00A020A5">
        <w:rPr>
          <w:sz w:val="28"/>
          <w:szCs w:val="28"/>
          <w:lang w:val="fr-FR"/>
        </w:rPr>
        <w:t>Bibebook, 2015 [Электронная книга].</w:t>
      </w:r>
    </w:p>
    <w:p w:rsidR="00A020A5" w:rsidRPr="00A020A5" w:rsidRDefault="002A746F" w:rsidP="00A020A5">
      <w:pPr>
        <w:pStyle w:val="a4"/>
        <w:numPr>
          <w:ilvl w:val="0"/>
          <w:numId w:val="46"/>
        </w:numPr>
        <w:jc w:val="both"/>
        <w:rPr>
          <w:sz w:val="28"/>
          <w:szCs w:val="28"/>
          <w:lang w:val="en-US"/>
        </w:rPr>
      </w:pPr>
      <w:r w:rsidRPr="00A020A5">
        <w:rPr>
          <w:sz w:val="28"/>
          <w:szCs w:val="28"/>
          <w:lang w:val="en-US"/>
        </w:rPr>
        <w:t>Musso V.</w:t>
      </w:r>
      <w:r w:rsidRPr="00A020A5">
        <w:rPr>
          <w:sz w:val="28"/>
          <w:szCs w:val="28"/>
          <w:lang w:val="en-US"/>
        </w:rPr>
        <w:tab/>
      </w:r>
      <w:r w:rsidRPr="00982449">
        <w:rPr>
          <w:i/>
          <w:sz w:val="28"/>
          <w:szCs w:val="28"/>
          <w:lang w:val="en-US"/>
        </w:rPr>
        <w:t>Sans faille</w:t>
      </w:r>
      <w:r w:rsidR="00A020A5" w:rsidRPr="00A020A5">
        <w:rPr>
          <w:sz w:val="28"/>
          <w:szCs w:val="28"/>
          <w:lang w:val="en-US"/>
        </w:rPr>
        <w:t>.</w:t>
      </w:r>
      <w:r w:rsidRPr="00A020A5">
        <w:rPr>
          <w:sz w:val="28"/>
          <w:szCs w:val="28"/>
          <w:lang w:val="en-US"/>
        </w:rPr>
        <w:tab/>
      </w:r>
      <w:r w:rsidR="00A020A5" w:rsidRPr="00A020A5">
        <w:rPr>
          <w:sz w:val="28"/>
          <w:szCs w:val="28"/>
          <w:lang w:val="en-US"/>
        </w:rPr>
        <w:t>CreateSpace Independent Publishing Platform, 2016 [</w:t>
      </w:r>
      <w:r w:rsidR="00A020A5" w:rsidRPr="00A020A5">
        <w:rPr>
          <w:sz w:val="28"/>
          <w:szCs w:val="28"/>
        </w:rPr>
        <w:t>Электронная</w:t>
      </w:r>
      <w:r w:rsidR="00982449" w:rsidRPr="00982449">
        <w:rPr>
          <w:sz w:val="28"/>
          <w:szCs w:val="28"/>
          <w:lang w:val="en-US"/>
        </w:rPr>
        <w:t xml:space="preserve"> </w:t>
      </w:r>
      <w:r w:rsidR="00A020A5" w:rsidRPr="00A020A5">
        <w:rPr>
          <w:sz w:val="28"/>
          <w:szCs w:val="28"/>
        </w:rPr>
        <w:t>книга</w:t>
      </w:r>
      <w:r w:rsidR="00A020A5" w:rsidRPr="00A020A5">
        <w:rPr>
          <w:sz w:val="28"/>
          <w:szCs w:val="28"/>
          <w:lang w:val="en-US"/>
        </w:rPr>
        <w:t>].</w:t>
      </w:r>
    </w:p>
    <w:p w:rsidR="00A020A5" w:rsidRPr="00A020A5" w:rsidRDefault="002A746F" w:rsidP="00A020A5">
      <w:pPr>
        <w:pStyle w:val="a4"/>
        <w:numPr>
          <w:ilvl w:val="0"/>
          <w:numId w:val="46"/>
        </w:numPr>
        <w:jc w:val="both"/>
        <w:rPr>
          <w:sz w:val="28"/>
          <w:szCs w:val="28"/>
          <w:lang w:val="fr-FR"/>
        </w:rPr>
      </w:pPr>
      <w:r w:rsidRPr="002A746F">
        <w:rPr>
          <w:sz w:val="28"/>
          <w:szCs w:val="28"/>
          <w:lang w:val="fr-FR"/>
        </w:rPr>
        <w:t>Musso V.</w:t>
      </w:r>
      <w:r w:rsidRPr="002A746F">
        <w:rPr>
          <w:sz w:val="28"/>
          <w:szCs w:val="28"/>
          <w:lang w:val="fr-FR"/>
        </w:rPr>
        <w:tab/>
      </w:r>
      <w:r w:rsidRPr="00982449">
        <w:rPr>
          <w:i/>
          <w:sz w:val="28"/>
          <w:szCs w:val="28"/>
          <w:lang w:val="fr-FR"/>
        </w:rPr>
        <w:t>Une vraie famille</w:t>
      </w:r>
      <w:r w:rsidR="00A020A5">
        <w:rPr>
          <w:sz w:val="28"/>
          <w:szCs w:val="28"/>
          <w:lang w:val="fr-FR"/>
        </w:rPr>
        <w:t>.</w:t>
      </w:r>
      <w:r w:rsidRPr="002A746F">
        <w:rPr>
          <w:sz w:val="28"/>
          <w:szCs w:val="28"/>
          <w:lang w:val="fr-FR"/>
        </w:rPr>
        <w:tab/>
      </w:r>
      <w:r w:rsidR="00A020A5" w:rsidRPr="00A020A5">
        <w:rPr>
          <w:sz w:val="28"/>
          <w:szCs w:val="28"/>
          <w:lang w:val="fr-FR"/>
        </w:rPr>
        <w:t>Ligaran, 2016</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Ndiaye M.</w:t>
      </w:r>
      <w:r w:rsidRPr="002A746F">
        <w:rPr>
          <w:sz w:val="28"/>
          <w:szCs w:val="28"/>
          <w:lang w:val="fr-FR"/>
        </w:rPr>
        <w:tab/>
      </w:r>
      <w:r w:rsidRPr="00982449">
        <w:rPr>
          <w:i/>
          <w:sz w:val="28"/>
          <w:szCs w:val="28"/>
          <w:lang w:val="fr-FR"/>
        </w:rPr>
        <w:t>Trois Femmes Puissantes</w:t>
      </w:r>
      <w:r w:rsidR="00A020A5">
        <w:rPr>
          <w:sz w:val="28"/>
          <w:szCs w:val="28"/>
          <w:lang w:val="fr-FR"/>
        </w:rPr>
        <w:t>.</w:t>
      </w:r>
      <w:r w:rsidR="00A020A5" w:rsidRPr="00A020A5">
        <w:rPr>
          <w:rFonts w:eastAsia="Times New Roman"/>
          <w:sz w:val="28"/>
          <w:szCs w:val="24"/>
          <w:lang w:val="fr-FR"/>
        </w:rPr>
        <w:t xml:space="preserve"> </w:t>
      </w:r>
      <w:r w:rsidR="00A020A5">
        <w:rPr>
          <w:sz w:val="28"/>
          <w:szCs w:val="28"/>
          <w:lang w:val="fr-FR"/>
        </w:rPr>
        <w:t>Larousse, 2009</w:t>
      </w:r>
      <w:r w:rsidR="00A020A5" w:rsidRPr="00A020A5">
        <w:rPr>
          <w:sz w:val="28"/>
          <w:szCs w:val="28"/>
          <w:lang w:val="fr-FR"/>
        </w:rPr>
        <w:t xml:space="preserve"> [</w:t>
      </w:r>
      <w:r w:rsidR="00A020A5" w:rsidRPr="00A020A5">
        <w:rPr>
          <w:sz w:val="28"/>
          <w:szCs w:val="28"/>
        </w:rPr>
        <w:t>Электронная</w:t>
      </w:r>
      <w:r w:rsidR="00A94934">
        <w:rPr>
          <w:sz w:val="28"/>
          <w:szCs w:val="28"/>
        </w:rPr>
        <w:t xml:space="preserve"> </w:t>
      </w:r>
      <w:r w:rsidR="00A020A5" w:rsidRPr="00A020A5">
        <w:rPr>
          <w:sz w:val="28"/>
          <w:szCs w:val="28"/>
        </w:rPr>
        <w:t>книга</w:t>
      </w:r>
      <w:r w:rsidR="00A020A5" w:rsidRPr="00A020A5">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Orsenna E.</w:t>
      </w:r>
      <w:r w:rsidRPr="002A746F">
        <w:rPr>
          <w:sz w:val="28"/>
          <w:szCs w:val="28"/>
          <w:lang w:val="fr-FR"/>
        </w:rPr>
        <w:tab/>
      </w:r>
      <w:r w:rsidRPr="00982449">
        <w:rPr>
          <w:i/>
          <w:sz w:val="28"/>
          <w:szCs w:val="28"/>
          <w:lang w:val="fr-FR"/>
        </w:rPr>
        <w:t>La Grammaire est une chanson douce</w:t>
      </w:r>
      <w:r w:rsidR="00A020A5">
        <w:rPr>
          <w:sz w:val="28"/>
          <w:szCs w:val="28"/>
          <w:lang w:val="fr-FR"/>
        </w:rPr>
        <w:t>.</w:t>
      </w:r>
      <w:r w:rsidR="00A020A5" w:rsidRPr="00A020A5">
        <w:rPr>
          <w:rFonts w:eastAsia="Times New Roman"/>
          <w:sz w:val="28"/>
          <w:szCs w:val="24"/>
          <w:lang w:val="fr-FR"/>
        </w:rPr>
        <w:t xml:space="preserve"> </w:t>
      </w:r>
      <w:r w:rsidR="00A020A5" w:rsidRPr="00A020A5">
        <w:rPr>
          <w:sz w:val="28"/>
          <w:szCs w:val="28"/>
          <w:lang w:val="fr-FR"/>
        </w:rPr>
        <w:t>Hatier, 20</w:t>
      </w:r>
      <w:r w:rsidR="00A020A5">
        <w:rPr>
          <w:sz w:val="28"/>
          <w:szCs w:val="28"/>
          <w:lang w:val="fr-FR"/>
        </w:rPr>
        <w:t>0</w:t>
      </w:r>
      <w:r w:rsidR="00A020A5" w:rsidRPr="00A020A5">
        <w:rPr>
          <w:sz w:val="28"/>
          <w:szCs w:val="28"/>
          <w:lang w:val="fr-FR"/>
        </w:rPr>
        <w:t>1</w:t>
      </w:r>
      <w:r w:rsidR="00A020A5" w:rsidRPr="00A020A5">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Orsenna E.</w:t>
      </w:r>
      <w:r w:rsidRPr="002A746F">
        <w:rPr>
          <w:sz w:val="28"/>
          <w:szCs w:val="28"/>
          <w:lang w:val="fr-FR"/>
        </w:rPr>
        <w:tab/>
      </w:r>
      <w:r w:rsidRPr="00982449">
        <w:rPr>
          <w:i/>
          <w:sz w:val="28"/>
          <w:szCs w:val="28"/>
          <w:lang w:val="fr-FR"/>
        </w:rPr>
        <w:t>L'Entreprise des Indes</w:t>
      </w:r>
      <w:r w:rsidR="00A020A5">
        <w:rPr>
          <w:sz w:val="28"/>
          <w:szCs w:val="28"/>
          <w:lang w:val="fr-FR"/>
        </w:rPr>
        <w:t>. Folio, 2011</w:t>
      </w:r>
      <w:r w:rsidR="00A020A5" w:rsidRPr="00A020A5">
        <w:rPr>
          <w:sz w:val="28"/>
          <w:szCs w:val="28"/>
          <w:lang w:val="fr-FR"/>
        </w:rPr>
        <w:t xml:space="preserve"> [Электронная книга].</w:t>
      </w:r>
    </w:p>
    <w:p w:rsidR="00A020A5" w:rsidRPr="00A020A5" w:rsidRDefault="002A746F" w:rsidP="00A020A5">
      <w:pPr>
        <w:pStyle w:val="a4"/>
        <w:numPr>
          <w:ilvl w:val="0"/>
          <w:numId w:val="46"/>
        </w:numPr>
        <w:jc w:val="both"/>
        <w:rPr>
          <w:sz w:val="28"/>
          <w:szCs w:val="28"/>
          <w:lang w:val="fr-FR"/>
        </w:rPr>
      </w:pPr>
      <w:r w:rsidRPr="002A746F">
        <w:rPr>
          <w:sz w:val="28"/>
          <w:szCs w:val="28"/>
          <w:lang w:val="fr-FR"/>
        </w:rPr>
        <w:t>Orsenna E.</w:t>
      </w:r>
      <w:r w:rsidRPr="002A746F">
        <w:rPr>
          <w:sz w:val="28"/>
          <w:szCs w:val="28"/>
          <w:lang w:val="fr-FR"/>
        </w:rPr>
        <w:tab/>
      </w:r>
      <w:r w:rsidRPr="00982449">
        <w:rPr>
          <w:i/>
          <w:sz w:val="28"/>
          <w:szCs w:val="28"/>
          <w:lang w:val="fr-FR"/>
        </w:rPr>
        <w:t>Les Chevaliers du Subjonctif</w:t>
      </w:r>
      <w:r w:rsidR="00A020A5">
        <w:rPr>
          <w:sz w:val="28"/>
          <w:szCs w:val="28"/>
          <w:lang w:val="fr-FR"/>
        </w:rPr>
        <w:t>.</w:t>
      </w:r>
      <w:r w:rsidRPr="002A746F">
        <w:rPr>
          <w:sz w:val="28"/>
          <w:szCs w:val="28"/>
          <w:lang w:val="fr-FR"/>
        </w:rPr>
        <w:tab/>
      </w:r>
      <w:r w:rsidR="00A020A5">
        <w:rPr>
          <w:sz w:val="28"/>
          <w:szCs w:val="28"/>
          <w:lang w:val="fr-FR"/>
        </w:rPr>
        <w:t>Flammarion, 2003</w:t>
      </w:r>
      <w:r w:rsidR="00A020A5" w:rsidRPr="00A020A5">
        <w:rPr>
          <w:sz w:val="28"/>
          <w:szCs w:val="28"/>
          <w:lang w:val="fr-FR"/>
        </w:rPr>
        <w:t xml:space="preserve"> [</w:t>
      </w:r>
      <w:r w:rsidR="00A020A5" w:rsidRPr="00A020A5">
        <w:rPr>
          <w:sz w:val="28"/>
          <w:szCs w:val="28"/>
        </w:rPr>
        <w:t>Электронная</w:t>
      </w:r>
      <w:r w:rsidR="00A94934">
        <w:rPr>
          <w:sz w:val="28"/>
          <w:szCs w:val="28"/>
        </w:rPr>
        <w:t xml:space="preserve"> </w:t>
      </w:r>
      <w:r w:rsidR="00A020A5" w:rsidRPr="00A020A5">
        <w:rPr>
          <w:sz w:val="28"/>
          <w:szCs w:val="28"/>
        </w:rPr>
        <w:t>книга</w:t>
      </w:r>
      <w:r w:rsidR="00A020A5" w:rsidRPr="00A020A5">
        <w:rPr>
          <w:sz w:val="28"/>
          <w:szCs w:val="28"/>
          <w:lang w:val="fr-FR"/>
        </w:rPr>
        <w:t>].</w:t>
      </w:r>
    </w:p>
    <w:p w:rsidR="00A020A5" w:rsidRPr="00A020A5" w:rsidRDefault="002A746F" w:rsidP="00A020A5">
      <w:pPr>
        <w:pStyle w:val="a4"/>
        <w:numPr>
          <w:ilvl w:val="0"/>
          <w:numId w:val="46"/>
        </w:numPr>
        <w:jc w:val="both"/>
        <w:rPr>
          <w:sz w:val="28"/>
          <w:szCs w:val="28"/>
          <w:lang w:val="en-US"/>
        </w:rPr>
      </w:pPr>
      <w:r w:rsidRPr="00A020A5">
        <w:rPr>
          <w:sz w:val="28"/>
          <w:szCs w:val="28"/>
          <w:lang w:val="en-US"/>
        </w:rPr>
        <w:t>Orsenna E.</w:t>
      </w:r>
      <w:r w:rsidRPr="00A020A5">
        <w:rPr>
          <w:sz w:val="28"/>
          <w:szCs w:val="28"/>
          <w:lang w:val="en-US"/>
        </w:rPr>
        <w:tab/>
      </w:r>
      <w:r w:rsidRPr="00982449">
        <w:rPr>
          <w:i/>
          <w:sz w:val="28"/>
          <w:szCs w:val="28"/>
          <w:lang w:val="en-US"/>
        </w:rPr>
        <w:t>Madame Bâ</w:t>
      </w:r>
      <w:r w:rsidR="00A020A5" w:rsidRPr="00A020A5">
        <w:rPr>
          <w:sz w:val="28"/>
          <w:szCs w:val="28"/>
          <w:lang w:val="en-US"/>
        </w:rPr>
        <w:t>.</w:t>
      </w:r>
      <w:r w:rsidRPr="00A020A5">
        <w:rPr>
          <w:sz w:val="28"/>
          <w:szCs w:val="28"/>
          <w:lang w:val="en-US"/>
        </w:rPr>
        <w:tab/>
      </w:r>
      <w:r w:rsidR="00A020A5" w:rsidRPr="00A020A5">
        <w:rPr>
          <w:sz w:val="28"/>
          <w:szCs w:val="28"/>
          <w:lang w:val="en-US"/>
        </w:rPr>
        <w:t>Editions Flammarion, 2007 [</w:t>
      </w:r>
      <w:r w:rsidR="00A020A5" w:rsidRPr="00A020A5">
        <w:rPr>
          <w:sz w:val="28"/>
          <w:szCs w:val="28"/>
        </w:rPr>
        <w:t>Электронная</w:t>
      </w:r>
      <w:r w:rsidR="00A020A5" w:rsidRPr="00A020A5">
        <w:rPr>
          <w:sz w:val="28"/>
          <w:szCs w:val="28"/>
          <w:lang w:val="en-US"/>
        </w:rPr>
        <w:t xml:space="preserve"> </w:t>
      </w:r>
      <w:r w:rsidR="00A020A5" w:rsidRPr="00A020A5">
        <w:rPr>
          <w:sz w:val="28"/>
          <w:szCs w:val="28"/>
        </w:rPr>
        <w:t>книга</w:t>
      </w:r>
      <w:r w:rsidR="00A020A5" w:rsidRPr="00A020A5">
        <w:rPr>
          <w:sz w:val="28"/>
          <w:szCs w:val="28"/>
          <w:lang w:val="en-US"/>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Orsenna E.</w:t>
      </w:r>
      <w:r w:rsidRPr="003A1FE6">
        <w:rPr>
          <w:sz w:val="28"/>
          <w:szCs w:val="28"/>
          <w:lang w:val="fr-FR"/>
        </w:rPr>
        <w:tab/>
      </w:r>
      <w:r w:rsidRPr="00982449">
        <w:rPr>
          <w:i/>
          <w:sz w:val="28"/>
          <w:szCs w:val="28"/>
          <w:lang w:val="fr-FR"/>
        </w:rPr>
        <w:t>Sur La Route Du Papier</w:t>
      </w:r>
      <w:r w:rsidR="00A020A5" w:rsidRPr="003A1FE6">
        <w:rPr>
          <w:sz w:val="28"/>
          <w:szCs w:val="28"/>
          <w:lang w:val="fr-FR"/>
        </w:rPr>
        <w:t>.</w:t>
      </w:r>
      <w:r w:rsidRPr="003A1FE6">
        <w:rPr>
          <w:sz w:val="28"/>
          <w:szCs w:val="28"/>
          <w:lang w:val="fr-FR"/>
        </w:rPr>
        <w:tab/>
      </w:r>
      <w:r w:rsidR="003A1FE6" w:rsidRPr="003A1FE6">
        <w:rPr>
          <w:sz w:val="28"/>
          <w:szCs w:val="28"/>
          <w:lang w:val="fr-FR"/>
        </w:rPr>
        <w:t>Folio, 2017 [Электронная книга].</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Pancol K.</w:t>
      </w:r>
      <w:r w:rsidRPr="003A1FE6">
        <w:rPr>
          <w:sz w:val="28"/>
          <w:szCs w:val="28"/>
          <w:lang w:val="fr-FR"/>
        </w:rPr>
        <w:tab/>
      </w:r>
      <w:r w:rsidRPr="00A94934">
        <w:rPr>
          <w:i/>
          <w:sz w:val="28"/>
          <w:szCs w:val="28"/>
          <w:lang w:val="fr-FR"/>
        </w:rPr>
        <w:t>Et monter lentement dans un immense amour</w:t>
      </w:r>
      <w:r w:rsidR="00A020A5"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Arvensa Editions, 201</w:t>
      </w:r>
      <w:r w:rsidR="003A1FE6">
        <w:rPr>
          <w:sz w:val="28"/>
          <w:szCs w:val="28"/>
          <w:lang w:val="fr-FR"/>
        </w:rPr>
        <w:t>1</w:t>
      </w:r>
      <w:r w:rsidR="003A1FE6" w:rsidRPr="003A1FE6">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Pancol K.</w:t>
      </w:r>
      <w:r w:rsidRPr="002A746F">
        <w:rPr>
          <w:sz w:val="28"/>
          <w:szCs w:val="28"/>
          <w:lang w:val="fr-FR"/>
        </w:rPr>
        <w:tab/>
      </w:r>
      <w:r w:rsidRPr="00A94934">
        <w:rPr>
          <w:i/>
          <w:sz w:val="28"/>
          <w:szCs w:val="28"/>
          <w:lang w:val="fr-FR"/>
        </w:rPr>
        <w:t>La valse lente des tortues</w:t>
      </w:r>
      <w:r w:rsidR="00A020A5">
        <w:rPr>
          <w:sz w:val="28"/>
          <w:szCs w:val="28"/>
          <w:lang w:val="fr-FR"/>
        </w:rPr>
        <w:t>.</w:t>
      </w:r>
      <w:r w:rsidRPr="002A746F">
        <w:rPr>
          <w:sz w:val="28"/>
          <w:szCs w:val="28"/>
          <w:lang w:val="fr-FR"/>
        </w:rPr>
        <w:tab/>
      </w:r>
      <w:r w:rsidR="003A1FE6">
        <w:rPr>
          <w:sz w:val="28"/>
          <w:szCs w:val="28"/>
          <w:lang w:val="fr-FR"/>
        </w:rPr>
        <w:t>Bibebook, 2008</w:t>
      </w:r>
      <w:r w:rsidR="003A1FE6" w:rsidRPr="003A1FE6">
        <w:rPr>
          <w:sz w:val="28"/>
          <w:szCs w:val="28"/>
        </w:rPr>
        <w:t xml:space="preserve"> [Электронная книга].</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Pancol K.</w:t>
      </w:r>
      <w:r w:rsidRPr="002A746F">
        <w:rPr>
          <w:sz w:val="28"/>
          <w:szCs w:val="28"/>
          <w:lang w:val="fr-FR"/>
        </w:rPr>
        <w:tab/>
      </w:r>
      <w:r w:rsidRPr="00A94934">
        <w:rPr>
          <w:i/>
          <w:sz w:val="28"/>
          <w:szCs w:val="28"/>
          <w:lang w:val="fr-FR"/>
        </w:rPr>
        <w:t>Les ecureuils De Central Park Sont Tristes le lundi</w:t>
      </w:r>
      <w:r w:rsidR="00A020A5">
        <w:rPr>
          <w:sz w:val="28"/>
          <w:szCs w:val="28"/>
          <w:lang w:val="fr-FR"/>
        </w:rPr>
        <w:t>.</w:t>
      </w:r>
      <w:r w:rsidRPr="002A746F">
        <w:rPr>
          <w:sz w:val="28"/>
          <w:szCs w:val="28"/>
          <w:lang w:val="fr-FR"/>
        </w:rPr>
        <w:tab/>
      </w:r>
      <w:r w:rsidR="003A1FE6" w:rsidRPr="003A1FE6">
        <w:rPr>
          <w:sz w:val="28"/>
          <w:szCs w:val="28"/>
          <w:lang w:val="fr-FR"/>
        </w:rPr>
        <w:t>Flammarion, 2014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Pancol K.</w:t>
      </w:r>
      <w:r w:rsidRPr="002A746F">
        <w:rPr>
          <w:sz w:val="28"/>
          <w:szCs w:val="28"/>
          <w:lang w:val="fr-FR"/>
        </w:rPr>
        <w:tab/>
      </w:r>
      <w:r w:rsidRPr="00A94934">
        <w:rPr>
          <w:i/>
          <w:sz w:val="28"/>
          <w:szCs w:val="28"/>
          <w:lang w:val="fr-FR"/>
        </w:rPr>
        <w:t>Les Yeux Jaunes Des Crocodiles</w:t>
      </w:r>
      <w:r w:rsidR="00A020A5">
        <w:rPr>
          <w:sz w:val="28"/>
          <w:szCs w:val="28"/>
          <w:lang w:val="fr-FR"/>
        </w:rPr>
        <w:t>.</w:t>
      </w:r>
      <w:r w:rsidRPr="002A746F">
        <w:rPr>
          <w:sz w:val="28"/>
          <w:szCs w:val="28"/>
          <w:lang w:val="fr-FR"/>
        </w:rPr>
        <w:tab/>
      </w:r>
      <w:r w:rsidR="003A1FE6">
        <w:rPr>
          <w:sz w:val="28"/>
          <w:szCs w:val="28"/>
          <w:lang w:val="fr-FR"/>
        </w:rPr>
        <w:t>Larousse, 2006</w:t>
      </w:r>
      <w:r w:rsidR="003A1FE6" w:rsidRPr="003A1FE6">
        <w:rPr>
          <w:sz w:val="28"/>
          <w:szCs w:val="28"/>
          <w:lang w:val="fr-FR"/>
        </w:rPr>
        <w:t xml:space="preserve">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Pancol K.</w:t>
      </w:r>
      <w:r w:rsidRPr="002A746F">
        <w:rPr>
          <w:sz w:val="28"/>
          <w:szCs w:val="28"/>
          <w:lang w:val="fr-FR"/>
        </w:rPr>
        <w:tab/>
      </w:r>
      <w:r w:rsidRPr="00A94934">
        <w:rPr>
          <w:i/>
          <w:sz w:val="28"/>
          <w:szCs w:val="28"/>
          <w:lang w:val="fr-FR"/>
        </w:rPr>
        <w:t>Muchachas</w:t>
      </w:r>
      <w:r w:rsidR="00A020A5">
        <w:rPr>
          <w:sz w:val="28"/>
          <w:szCs w:val="28"/>
          <w:lang w:val="fr-FR"/>
        </w:rPr>
        <w:t>.</w:t>
      </w:r>
      <w:r w:rsidRPr="002A746F">
        <w:rPr>
          <w:sz w:val="28"/>
          <w:szCs w:val="28"/>
          <w:lang w:val="fr-FR"/>
        </w:rPr>
        <w:tab/>
      </w:r>
      <w:r w:rsidR="003A1FE6" w:rsidRPr="003A1FE6">
        <w:rPr>
          <w:sz w:val="28"/>
          <w:szCs w:val="28"/>
          <w:lang w:val="fr-FR"/>
        </w:rPr>
        <w:t>Folio, 2017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Pancol K.</w:t>
      </w:r>
      <w:r w:rsidRPr="002A746F">
        <w:rPr>
          <w:sz w:val="28"/>
          <w:szCs w:val="28"/>
          <w:lang w:val="fr-FR"/>
        </w:rPr>
        <w:tab/>
      </w:r>
      <w:r w:rsidRPr="00A94934">
        <w:rPr>
          <w:i/>
          <w:sz w:val="28"/>
          <w:szCs w:val="28"/>
          <w:lang w:val="fr-FR"/>
        </w:rPr>
        <w:t>Trois baisers</w:t>
      </w:r>
      <w:r w:rsid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Folio, 2019 [</w:t>
      </w:r>
      <w:r w:rsidR="003A1FE6" w:rsidRPr="003A1FE6">
        <w:rPr>
          <w:sz w:val="28"/>
          <w:szCs w:val="28"/>
        </w:rPr>
        <w:t>Электронная</w:t>
      </w:r>
      <w:r w:rsidR="003A1FE6" w:rsidRPr="003A1FE6">
        <w:rPr>
          <w:sz w:val="28"/>
          <w:szCs w:val="28"/>
          <w:lang w:val="fr-FR"/>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Pennac D.</w:t>
      </w:r>
      <w:r w:rsidRPr="002A746F">
        <w:rPr>
          <w:sz w:val="28"/>
          <w:szCs w:val="28"/>
          <w:lang w:val="fr-FR"/>
        </w:rPr>
        <w:tab/>
      </w:r>
      <w:r w:rsidRPr="00A94934">
        <w:rPr>
          <w:i/>
          <w:sz w:val="28"/>
          <w:szCs w:val="28"/>
          <w:lang w:val="fr-FR"/>
        </w:rPr>
        <w:t>Au Bonheur Des Ogres</w:t>
      </w:r>
      <w:r w:rsidR="003A1FE6">
        <w:rPr>
          <w:sz w:val="28"/>
          <w:szCs w:val="28"/>
          <w:lang w:val="fr-FR"/>
        </w:rPr>
        <w:t>.</w:t>
      </w:r>
      <w:r w:rsidRPr="002A746F">
        <w:rPr>
          <w:sz w:val="28"/>
          <w:szCs w:val="28"/>
          <w:lang w:val="fr-FR"/>
        </w:rPr>
        <w:tab/>
      </w:r>
      <w:r w:rsidR="003A1FE6" w:rsidRPr="003A1FE6">
        <w:rPr>
          <w:sz w:val="28"/>
          <w:szCs w:val="28"/>
          <w:lang w:val="fr-FR"/>
        </w:rPr>
        <w:t>Librairie Générale Française, 1997 [Электронная книга].</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Pennac D.</w:t>
      </w:r>
      <w:r w:rsidRPr="002A746F">
        <w:rPr>
          <w:sz w:val="28"/>
          <w:szCs w:val="28"/>
          <w:lang w:val="fr-FR"/>
        </w:rPr>
        <w:tab/>
      </w:r>
      <w:r w:rsidRPr="00A94934">
        <w:rPr>
          <w:i/>
          <w:sz w:val="28"/>
          <w:szCs w:val="28"/>
          <w:lang w:val="fr-FR"/>
        </w:rPr>
        <w:t>Chagrin d'école</w:t>
      </w:r>
      <w:r w:rsidR="003A1FE6">
        <w:rPr>
          <w:sz w:val="28"/>
          <w:szCs w:val="28"/>
          <w:lang w:val="fr-FR"/>
        </w:rPr>
        <w:t>.</w:t>
      </w:r>
      <w:r w:rsidRPr="002A746F">
        <w:rPr>
          <w:sz w:val="28"/>
          <w:szCs w:val="28"/>
          <w:lang w:val="fr-FR"/>
        </w:rPr>
        <w:tab/>
      </w:r>
      <w:r w:rsidR="003A1FE6">
        <w:rPr>
          <w:sz w:val="28"/>
          <w:szCs w:val="28"/>
          <w:lang w:val="fr-FR"/>
        </w:rPr>
        <w:t>Grasset, 2010</w:t>
      </w:r>
      <w:r w:rsidR="003A1FE6" w:rsidRPr="003A1FE6">
        <w:rPr>
          <w:sz w:val="28"/>
          <w:szCs w:val="28"/>
          <w:lang w:val="fr-FR"/>
        </w:rPr>
        <w:t xml:space="preserve">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Pennac D.</w:t>
      </w:r>
      <w:r w:rsidRPr="002A746F">
        <w:rPr>
          <w:sz w:val="28"/>
          <w:szCs w:val="28"/>
          <w:lang w:val="fr-FR"/>
        </w:rPr>
        <w:tab/>
      </w:r>
      <w:r w:rsidRPr="00A94934">
        <w:rPr>
          <w:i/>
          <w:sz w:val="28"/>
          <w:szCs w:val="28"/>
          <w:lang w:val="fr-FR"/>
        </w:rPr>
        <w:t>La fee carabine</w:t>
      </w:r>
      <w:r w:rsidR="003A1FE6">
        <w:rPr>
          <w:sz w:val="28"/>
          <w:szCs w:val="28"/>
          <w:lang w:val="fr-FR"/>
        </w:rPr>
        <w:t>.</w:t>
      </w:r>
      <w:r w:rsidRPr="002A746F">
        <w:rPr>
          <w:sz w:val="28"/>
          <w:szCs w:val="28"/>
          <w:lang w:val="fr-FR"/>
        </w:rPr>
        <w:tab/>
      </w:r>
      <w:r w:rsidR="003A1FE6">
        <w:rPr>
          <w:sz w:val="28"/>
          <w:szCs w:val="28"/>
          <w:lang w:val="fr-FR"/>
        </w:rPr>
        <w:t>Gallimard, 2001</w:t>
      </w:r>
      <w:r w:rsidR="003A1FE6" w:rsidRPr="003A1FE6">
        <w:rPr>
          <w:sz w:val="28"/>
          <w:szCs w:val="28"/>
          <w:lang w:val="fr-FR"/>
        </w:rPr>
        <w:t xml:space="preserve">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Pennac D.</w:t>
      </w:r>
      <w:r w:rsidRPr="002A746F">
        <w:rPr>
          <w:sz w:val="28"/>
          <w:szCs w:val="28"/>
          <w:lang w:val="fr-FR"/>
        </w:rPr>
        <w:tab/>
      </w:r>
      <w:r w:rsidRPr="00A94934">
        <w:rPr>
          <w:i/>
          <w:sz w:val="28"/>
          <w:szCs w:val="28"/>
          <w:lang w:val="fr-FR"/>
        </w:rPr>
        <w:t>L'oeil du loup</w:t>
      </w:r>
      <w:r w:rsidR="003A1FE6">
        <w:rPr>
          <w:sz w:val="28"/>
          <w:szCs w:val="28"/>
          <w:lang w:val="fr-FR"/>
        </w:rPr>
        <w:t>.</w:t>
      </w:r>
      <w:r w:rsidR="003A1FE6" w:rsidRPr="003A1FE6">
        <w:rPr>
          <w:rFonts w:eastAsia="Times New Roman"/>
          <w:sz w:val="28"/>
          <w:szCs w:val="24"/>
          <w:lang w:val="fr-FR"/>
        </w:rPr>
        <w:t xml:space="preserve"> </w:t>
      </w:r>
      <w:r w:rsidR="003A1FE6">
        <w:rPr>
          <w:sz w:val="28"/>
          <w:szCs w:val="28"/>
          <w:lang w:val="fr-FR"/>
        </w:rPr>
        <w:t>Gallimard, 2007</w:t>
      </w:r>
      <w:r w:rsidR="003A1FE6" w:rsidRPr="003A1FE6">
        <w:rPr>
          <w:sz w:val="28"/>
          <w:szCs w:val="28"/>
          <w:lang w:val="fr-FR"/>
        </w:rPr>
        <w:t xml:space="preserve">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À l’ombre des jeunes filles en fleurs 1</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À l’ombre des jeunes filles en fleurs 2</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À l’ombre des jeunes filles en fleurs 3</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Albertine disparue</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Du côté de chez Swann 1</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Du côté de chez Swann 2</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La Prisonnière 1</w:t>
      </w:r>
      <w:r w:rsidR="003A1FE6" w:rsidRPr="003A1FE6">
        <w:rPr>
          <w:sz w:val="28"/>
          <w:szCs w:val="28"/>
          <w:lang w:val="fr-FR"/>
        </w:rPr>
        <w:t>.</w:t>
      </w:r>
      <w:r w:rsidRPr="003A1FE6">
        <w:rPr>
          <w:sz w:val="28"/>
          <w:szCs w:val="28"/>
          <w:lang w:val="fr-FR"/>
        </w:rPr>
        <w:tab/>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lastRenderedPageBreak/>
        <w:t>Proust M.</w:t>
      </w:r>
      <w:r w:rsidRPr="003A1FE6">
        <w:rPr>
          <w:sz w:val="28"/>
          <w:szCs w:val="28"/>
          <w:lang w:val="fr-FR"/>
        </w:rPr>
        <w:tab/>
      </w:r>
      <w:r w:rsidRPr="00A94934">
        <w:rPr>
          <w:i/>
          <w:sz w:val="28"/>
          <w:szCs w:val="28"/>
          <w:lang w:val="fr-FR"/>
        </w:rPr>
        <w:t>La Prisonnière 2</w:t>
      </w:r>
      <w:r w:rsidR="003A1FE6" w:rsidRPr="003A1FE6">
        <w:rPr>
          <w:sz w:val="28"/>
          <w:szCs w:val="28"/>
          <w:lang w:val="fr-FR"/>
        </w:rPr>
        <w:t>.</w:t>
      </w:r>
      <w:r w:rsidRPr="003A1FE6">
        <w:rPr>
          <w:sz w:val="28"/>
          <w:szCs w:val="28"/>
          <w:lang w:val="fr-FR"/>
        </w:rPr>
        <w:tab/>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3A1FE6">
        <w:rPr>
          <w:sz w:val="28"/>
          <w:szCs w:val="28"/>
          <w:lang w:val="fr-FR"/>
        </w:rPr>
        <w:t>Proust M.</w:t>
      </w:r>
      <w:r w:rsidRPr="003A1FE6">
        <w:rPr>
          <w:sz w:val="28"/>
          <w:szCs w:val="28"/>
          <w:lang w:val="fr-FR"/>
        </w:rPr>
        <w:tab/>
      </w:r>
      <w:r w:rsidRPr="00A94934">
        <w:rPr>
          <w:i/>
          <w:sz w:val="28"/>
          <w:szCs w:val="28"/>
          <w:lang w:val="fr-FR"/>
        </w:rPr>
        <w:t>Le côté de Guermantes 1</w:t>
      </w:r>
      <w:r w:rsidR="003A1FE6" w:rsidRP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Proust M.</w:t>
      </w:r>
      <w:r w:rsidRPr="002A746F">
        <w:rPr>
          <w:sz w:val="28"/>
          <w:szCs w:val="28"/>
          <w:lang w:val="fr-FR"/>
        </w:rPr>
        <w:tab/>
      </w:r>
      <w:r w:rsidRPr="00A94934">
        <w:rPr>
          <w:i/>
          <w:sz w:val="28"/>
          <w:szCs w:val="28"/>
          <w:lang w:val="fr-FR"/>
        </w:rPr>
        <w:t>Le côté de Guermantes 2</w:t>
      </w:r>
      <w:r w:rsidR="003A1FE6">
        <w:rPr>
          <w:sz w:val="28"/>
          <w:szCs w:val="28"/>
          <w:lang w:val="fr-FR"/>
        </w:rPr>
        <w:t>.</w:t>
      </w:r>
      <w:r w:rsidR="003A1FE6" w:rsidRPr="003A1FE6">
        <w:rPr>
          <w:rFonts w:eastAsia="Times New Roman"/>
          <w:sz w:val="28"/>
          <w:szCs w:val="24"/>
          <w:lang w:val="fr-FR"/>
        </w:rPr>
        <w:t xml:space="preserve"> </w:t>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3A1FE6" w:rsidRPr="003A1FE6" w:rsidRDefault="002A746F" w:rsidP="003A1FE6">
      <w:pPr>
        <w:pStyle w:val="a4"/>
        <w:numPr>
          <w:ilvl w:val="0"/>
          <w:numId w:val="46"/>
        </w:numPr>
        <w:jc w:val="both"/>
        <w:rPr>
          <w:sz w:val="28"/>
          <w:szCs w:val="28"/>
          <w:lang w:val="fr-FR"/>
        </w:rPr>
      </w:pPr>
      <w:r w:rsidRPr="002A746F">
        <w:rPr>
          <w:sz w:val="28"/>
          <w:szCs w:val="28"/>
          <w:lang w:val="fr-FR"/>
        </w:rPr>
        <w:t>Proust M.</w:t>
      </w:r>
      <w:r w:rsidRPr="002A746F">
        <w:rPr>
          <w:sz w:val="28"/>
          <w:szCs w:val="28"/>
          <w:lang w:val="fr-FR"/>
        </w:rPr>
        <w:tab/>
      </w:r>
      <w:r w:rsidRPr="00A94934">
        <w:rPr>
          <w:i/>
          <w:sz w:val="28"/>
          <w:szCs w:val="28"/>
          <w:lang w:val="fr-FR"/>
        </w:rPr>
        <w:t>Le côté de Guermantes 3</w:t>
      </w:r>
      <w:r w:rsidR="003A1FE6">
        <w:rPr>
          <w:sz w:val="28"/>
          <w:szCs w:val="28"/>
          <w:lang w:val="fr-FR"/>
        </w:rPr>
        <w:t>.</w:t>
      </w:r>
      <w:r w:rsidRPr="002A746F">
        <w:rPr>
          <w:sz w:val="28"/>
          <w:szCs w:val="28"/>
          <w:lang w:val="fr-FR"/>
        </w:rPr>
        <w:tab/>
      </w:r>
      <w:r w:rsidR="003A1FE6" w:rsidRPr="003A1FE6">
        <w:rPr>
          <w:sz w:val="28"/>
          <w:szCs w:val="28"/>
          <w:lang w:val="fr-FR"/>
        </w:rPr>
        <w:t>Gallimard, 2010 [</w:t>
      </w:r>
      <w:r w:rsidR="003A1FE6" w:rsidRPr="003A1FE6">
        <w:rPr>
          <w:sz w:val="28"/>
          <w:szCs w:val="28"/>
        </w:rPr>
        <w:t>Электронная</w:t>
      </w:r>
      <w:r w:rsidR="00A94934">
        <w:rPr>
          <w:sz w:val="28"/>
          <w:szCs w:val="28"/>
        </w:rPr>
        <w:t xml:space="preserve"> </w:t>
      </w:r>
      <w:r w:rsidR="003A1FE6" w:rsidRPr="003A1FE6">
        <w:rPr>
          <w:sz w:val="28"/>
          <w:szCs w:val="28"/>
        </w:rPr>
        <w:t>книга</w:t>
      </w:r>
      <w:r w:rsidR="003A1FE6" w:rsidRPr="003A1FE6">
        <w:rPr>
          <w:sz w:val="28"/>
          <w:szCs w:val="28"/>
          <w:lang w:val="fr-FR"/>
        </w:rPr>
        <w:t>].</w:t>
      </w:r>
    </w:p>
    <w:p w:rsidR="000778E2" w:rsidRPr="000778E2" w:rsidRDefault="002A746F" w:rsidP="000778E2">
      <w:pPr>
        <w:pStyle w:val="a4"/>
        <w:numPr>
          <w:ilvl w:val="0"/>
          <w:numId w:val="46"/>
        </w:numPr>
        <w:jc w:val="both"/>
        <w:rPr>
          <w:sz w:val="28"/>
          <w:szCs w:val="28"/>
          <w:lang w:val="fr-FR"/>
        </w:rPr>
      </w:pPr>
      <w:r w:rsidRPr="000778E2">
        <w:rPr>
          <w:sz w:val="28"/>
          <w:szCs w:val="28"/>
          <w:lang w:val="fr-FR"/>
        </w:rPr>
        <w:t>Proust M.</w:t>
      </w:r>
      <w:r w:rsidRPr="000778E2">
        <w:rPr>
          <w:sz w:val="28"/>
          <w:szCs w:val="28"/>
          <w:lang w:val="fr-FR"/>
        </w:rPr>
        <w:tab/>
      </w:r>
      <w:r w:rsidRPr="00A94934">
        <w:rPr>
          <w:i/>
          <w:sz w:val="28"/>
          <w:szCs w:val="28"/>
          <w:lang w:val="fr-FR"/>
        </w:rPr>
        <w:t>Le temps retrouvé 1</w:t>
      </w:r>
      <w:r w:rsidR="003A1FE6" w:rsidRPr="000778E2">
        <w:rPr>
          <w:sz w:val="28"/>
          <w:szCs w:val="28"/>
          <w:lang w:val="fr-FR"/>
        </w:rPr>
        <w:t>.</w:t>
      </w:r>
      <w:r w:rsidRPr="000778E2">
        <w:rPr>
          <w:sz w:val="28"/>
          <w:szCs w:val="28"/>
          <w:lang w:val="fr-FR"/>
        </w:rPr>
        <w:tab/>
      </w:r>
      <w:r w:rsidR="00A94934">
        <w:rPr>
          <w:sz w:val="28"/>
          <w:szCs w:val="28"/>
          <w:lang w:val="fr-FR"/>
        </w:rPr>
        <w:t>Gallimard,</w:t>
      </w:r>
      <w:r w:rsidR="00A94934">
        <w:rPr>
          <w:sz w:val="28"/>
          <w:szCs w:val="28"/>
        </w:rPr>
        <w:t xml:space="preserve"> </w:t>
      </w:r>
      <w:r w:rsidR="00A94934">
        <w:rPr>
          <w:sz w:val="28"/>
          <w:szCs w:val="28"/>
          <w:lang w:val="fr-FR"/>
        </w:rPr>
        <w:t>2010</w:t>
      </w:r>
      <w:r w:rsidR="00A94934">
        <w:rPr>
          <w:sz w:val="28"/>
          <w:szCs w:val="28"/>
        </w:rPr>
        <w:t xml:space="preserve"> </w:t>
      </w:r>
      <w:r w:rsidR="000778E2" w:rsidRPr="000778E2">
        <w:rPr>
          <w:sz w:val="28"/>
          <w:szCs w:val="28"/>
          <w:lang w:val="fr-FR"/>
        </w:rPr>
        <w:t>[</w:t>
      </w:r>
      <w:r w:rsidR="000778E2" w:rsidRPr="000778E2">
        <w:rPr>
          <w:sz w:val="28"/>
          <w:szCs w:val="28"/>
        </w:rPr>
        <w:t>Электронная</w:t>
      </w:r>
      <w:r w:rsidR="00A94934">
        <w:rPr>
          <w:sz w:val="28"/>
          <w:szCs w:val="28"/>
        </w:rPr>
        <w:t xml:space="preserve"> </w:t>
      </w:r>
      <w:r w:rsidR="000778E2" w:rsidRPr="000778E2">
        <w:rPr>
          <w:sz w:val="28"/>
          <w:szCs w:val="28"/>
        </w:rPr>
        <w:t>книга</w:t>
      </w:r>
      <w:r w:rsidR="000778E2" w:rsidRPr="000778E2">
        <w:rPr>
          <w:sz w:val="28"/>
          <w:szCs w:val="28"/>
          <w:lang w:val="fr-FR"/>
        </w:rPr>
        <w:t>].</w:t>
      </w:r>
    </w:p>
    <w:p w:rsidR="000778E2" w:rsidRPr="000778E2" w:rsidRDefault="002A746F" w:rsidP="000778E2">
      <w:pPr>
        <w:pStyle w:val="a4"/>
        <w:numPr>
          <w:ilvl w:val="0"/>
          <w:numId w:val="46"/>
        </w:numPr>
        <w:jc w:val="both"/>
        <w:rPr>
          <w:sz w:val="28"/>
          <w:szCs w:val="28"/>
          <w:lang w:val="fr-FR"/>
        </w:rPr>
      </w:pPr>
      <w:r w:rsidRPr="000778E2">
        <w:rPr>
          <w:sz w:val="28"/>
          <w:szCs w:val="28"/>
          <w:lang w:val="fr-FR"/>
        </w:rPr>
        <w:t>Proust M.</w:t>
      </w:r>
      <w:r w:rsidRPr="000778E2">
        <w:rPr>
          <w:sz w:val="28"/>
          <w:szCs w:val="28"/>
          <w:lang w:val="fr-FR"/>
        </w:rPr>
        <w:tab/>
      </w:r>
      <w:r w:rsidRPr="00A94934">
        <w:rPr>
          <w:i/>
          <w:sz w:val="28"/>
          <w:szCs w:val="28"/>
          <w:lang w:val="fr-FR"/>
        </w:rPr>
        <w:t>Le temps retrouvé 2</w:t>
      </w:r>
      <w:r w:rsidR="003A1FE6" w:rsidRPr="000778E2">
        <w:rPr>
          <w:sz w:val="28"/>
          <w:szCs w:val="28"/>
          <w:lang w:val="fr-FR"/>
        </w:rPr>
        <w:t>.</w:t>
      </w:r>
      <w:r w:rsidR="000778E2" w:rsidRPr="000778E2">
        <w:rPr>
          <w:rFonts w:eastAsia="Times New Roman"/>
          <w:sz w:val="28"/>
          <w:szCs w:val="24"/>
          <w:lang w:val="fr-FR"/>
        </w:rPr>
        <w:t xml:space="preserve"> </w:t>
      </w:r>
      <w:r w:rsidR="000778E2" w:rsidRPr="000778E2">
        <w:rPr>
          <w:sz w:val="28"/>
          <w:szCs w:val="28"/>
          <w:lang w:val="fr-FR"/>
        </w:rPr>
        <w:t>Gallimard, 2010 [</w:t>
      </w:r>
      <w:r w:rsidR="000778E2" w:rsidRPr="000778E2">
        <w:rPr>
          <w:sz w:val="28"/>
          <w:szCs w:val="28"/>
        </w:rPr>
        <w:t>Электронная</w:t>
      </w:r>
      <w:r w:rsidR="00A94934">
        <w:rPr>
          <w:sz w:val="28"/>
          <w:szCs w:val="28"/>
        </w:rPr>
        <w:t xml:space="preserve"> </w:t>
      </w:r>
      <w:r w:rsidR="000778E2" w:rsidRPr="000778E2">
        <w:rPr>
          <w:sz w:val="28"/>
          <w:szCs w:val="28"/>
        </w:rPr>
        <w:t>книга</w:t>
      </w:r>
      <w:r w:rsidR="000778E2" w:rsidRPr="000778E2">
        <w:rPr>
          <w:sz w:val="28"/>
          <w:szCs w:val="28"/>
          <w:lang w:val="fr-FR"/>
        </w:rPr>
        <w:t>].</w:t>
      </w:r>
    </w:p>
    <w:p w:rsidR="000778E2" w:rsidRPr="000778E2" w:rsidRDefault="002A746F" w:rsidP="000778E2">
      <w:pPr>
        <w:pStyle w:val="a4"/>
        <w:numPr>
          <w:ilvl w:val="0"/>
          <w:numId w:val="46"/>
        </w:numPr>
        <w:jc w:val="both"/>
        <w:rPr>
          <w:sz w:val="28"/>
          <w:szCs w:val="28"/>
          <w:lang w:val="en-US"/>
        </w:rPr>
      </w:pPr>
      <w:r w:rsidRPr="000778E2">
        <w:rPr>
          <w:sz w:val="28"/>
          <w:szCs w:val="28"/>
          <w:lang w:val="en-US"/>
        </w:rPr>
        <w:t>Proust M.</w:t>
      </w:r>
      <w:r w:rsidRPr="000778E2">
        <w:rPr>
          <w:sz w:val="28"/>
          <w:szCs w:val="28"/>
          <w:lang w:val="en-US"/>
        </w:rPr>
        <w:tab/>
      </w:r>
      <w:r w:rsidRPr="00A94934">
        <w:rPr>
          <w:i/>
          <w:sz w:val="28"/>
          <w:szCs w:val="28"/>
          <w:lang w:val="en-US"/>
        </w:rPr>
        <w:t>Sodome et Gomorrhe 1</w:t>
      </w:r>
      <w:r w:rsidR="003A1FE6" w:rsidRPr="000778E2">
        <w:rPr>
          <w:sz w:val="28"/>
          <w:szCs w:val="28"/>
          <w:lang w:val="en-US"/>
        </w:rPr>
        <w:t>.</w:t>
      </w:r>
      <w:r w:rsidR="000778E2" w:rsidRPr="000778E2">
        <w:rPr>
          <w:rFonts w:eastAsia="Times New Roman"/>
          <w:sz w:val="28"/>
          <w:szCs w:val="24"/>
          <w:lang w:val="en-US"/>
        </w:rPr>
        <w:t xml:space="preserve"> </w:t>
      </w:r>
      <w:r w:rsidR="000778E2" w:rsidRPr="000778E2">
        <w:rPr>
          <w:sz w:val="28"/>
          <w:szCs w:val="28"/>
          <w:lang w:val="en-US"/>
        </w:rPr>
        <w:t>Gallimard, 2010 [</w:t>
      </w:r>
      <w:r w:rsidR="000778E2" w:rsidRPr="000778E2">
        <w:rPr>
          <w:sz w:val="28"/>
          <w:szCs w:val="28"/>
        </w:rPr>
        <w:t>Электронная</w:t>
      </w:r>
      <w:r w:rsidR="00A94934">
        <w:rPr>
          <w:sz w:val="28"/>
          <w:szCs w:val="28"/>
        </w:rPr>
        <w:t xml:space="preserve"> </w:t>
      </w:r>
      <w:r w:rsidR="000778E2" w:rsidRPr="000778E2">
        <w:rPr>
          <w:sz w:val="28"/>
          <w:szCs w:val="28"/>
        </w:rPr>
        <w:t>книга</w:t>
      </w:r>
      <w:r w:rsidR="000778E2" w:rsidRPr="000778E2">
        <w:rPr>
          <w:sz w:val="28"/>
          <w:szCs w:val="28"/>
          <w:lang w:val="en-US"/>
        </w:rPr>
        <w:t>].</w:t>
      </w:r>
    </w:p>
    <w:p w:rsidR="000778E2" w:rsidRPr="000778E2" w:rsidRDefault="002A746F" w:rsidP="000778E2">
      <w:pPr>
        <w:pStyle w:val="a4"/>
        <w:numPr>
          <w:ilvl w:val="0"/>
          <w:numId w:val="46"/>
        </w:numPr>
        <w:jc w:val="both"/>
        <w:rPr>
          <w:sz w:val="28"/>
          <w:szCs w:val="28"/>
          <w:lang w:val="en-US"/>
        </w:rPr>
      </w:pPr>
      <w:r w:rsidRPr="000778E2">
        <w:rPr>
          <w:sz w:val="28"/>
          <w:szCs w:val="28"/>
          <w:lang w:val="en-US"/>
        </w:rPr>
        <w:t>Proust M.</w:t>
      </w:r>
      <w:r w:rsidRPr="000778E2">
        <w:rPr>
          <w:sz w:val="28"/>
          <w:szCs w:val="28"/>
          <w:lang w:val="en-US"/>
        </w:rPr>
        <w:tab/>
      </w:r>
      <w:r w:rsidRPr="00A94934">
        <w:rPr>
          <w:i/>
          <w:sz w:val="28"/>
          <w:szCs w:val="28"/>
          <w:lang w:val="en-US"/>
        </w:rPr>
        <w:t>Sodome et Gomorrhe 2</w:t>
      </w:r>
      <w:r w:rsidR="003A1FE6" w:rsidRPr="00A94934">
        <w:rPr>
          <w:i/>
          <w:sz w:val="28"/>
          <w:szCs w:val="28"/>
          <w:lang w:val="en-US"/>
        </w:rPr>
        <w:t>.</w:t>
      </w:r>
      <w:r w:rsidRPr="000778E2">
        <w:rPr>
          <w:sz w:val="28"/>
          <w:szCs w:val="28"/>
          <w:lang w:val="en-US"/>
        </w:rPr>
        <w:tab/>
      </w:r>
      <w:r w:rsidR="000778E2" w:rsidRPr="000778E2">
        <w:rPr>
          <w:sz w:val="28"/>
          <w:szCs w:val="28"/>
          <w:lang w:val="en-US"/>
        </w:rPr>
        <w:t>Gallimard, 2010 [</w:t>
      </w:r>
      <w:r w:rsidR="000778E2" w:rsidRPr="000778E2">
        <w:rPr>
          <w:sz w:val="28"/>
          <w:szCs w:val="28"/>
        </w:rPr>
        <w:t>Электронная</w:t>
      </w:r>
      <w:r w:rsidR="00A94934">
        <w:rPr>
          <w:sz w:val="28"/>
          <w:szCs w:val="28"/>
        </w:rPr>
        <w:t xml:space="preserve"> </w:t>
      </w:r>
      <w:r w:rsidR="000778E2" w:rsidRPr="000778E2">
        <w:rPr>
          <w:sz w:val="28"/>
          <w:szCs w:val="28"/>
        </w:rPr>
        <w:t>книга</w:t>
      </w:r>
      <w:r w:rsidR="000778E2" w:rsidRPr="000778E2">
        <w:rPr>
          <w:sz w:val="28"/>
          <w:szCs w:val="28"/>
          <w:lang w:val="en-US"/>
        </w:rPr>
        <w:t>].</w:t>
      </w:r>
    </w:p>
    <w:p w:rsidR="000778E2" w:rsidRPr="000778E2" w:rsidRDefault="002A746F" w:rsidP="000778E2">
      <w:pPr>
        <w:pStyle w:val="a4"/>
        <w:numPr>
          <w:ilvl w:val="0"/>
          <w:numId w:val="46"/>
        </w:numPr>
        <w:jc w:val="both"/>
        <w:rPr>
          <w:sz w:val="28"/>
          <w:szCs w:val="28"/>
          <w:lang w:val="fr-FR"/>
        </w:rPr>
      </w:pPr>
      <w:r w:rsidRPr="000778E2">
        <w:rPr>
          <w:sz w:val="28"/>
          <w:szCs w:val="28"/>
          <w:lang w:val="fr-FR"/>
        </w:rPr>
        <w:t>Quignard P.</w:t>
      </w:r>
      <w:r w:rsidRPr="000778E2">
        <w:rPr>
          <w:sz w:val="28"/>
          <w:szCs w:val="28"/>
          <w:lang w:val="fr-FR"/>
        </w:rPr>
        <w:tab/>
      </w:r>
      <w:r w:rsidRPr="00A94934">
        <w:rPr>
          <w:i/>
          <w:sz w:val="28"/>
          <w:szCs w:val="28"/>
          <w:lang w:val="fr-FR"/>
        </w:rPr>
        <w:t>La lecon de musique</w:t>
      </w:r>
      <w:r w:rsidR="000778E2" w:rsidRPr="000778E2">
        <w:rPr>
          <w:sz w:val="28"/>
          <w:szCs w:val="28"/>
          <w:lang w:val="fr-FR"/>
        </w:rPr>
        <w:t>.</w:t>
      </w:r>
      <w:r w:rsidRPr="000778E2">
        <w:rPr>
          <w:sz w:val="28"/>
          <w:szCs w:val="28"/>
          <w:lang w:val="fr-FR"/>
        </w:rPr>
        <w:tab/>
      </w:r>
      <w:r w:rsidR="000778E2" w:rsidRPr="000778E2">
        <w:rPr>
          <w:sz w:val="28"/>
          <w:szCs w:val="28"/>
          <w:lang w:val="fr-FR"/>
        </w:rPr>
        <w:t>Librairie Générale Française, 1997 [Электронная книга].</w:t>
      </w:r>
    </w:p>
    <w:p w:rsidR="000778E2" w:rsidRPr="000778E2" w:rsidRDefault="002A746F" w:rsidP="000778E2">
      <w:pPr>
        <w:pStyle w:val="a4"/>
        <w:numPr>
          <w:ilvl w:val="0"/>
          <w:numId w:val="46"/>
        </w:numPr>
        <w:jc w:val="both"/>
        <w:rPr>
          <w:sz w:val="28"/>
          <w:szCs w:val="28"/>
          <w:lang w:val="fr-FR"/>
        </w:rPr>
      </w:pPr>
      <w:r w:rsidRPr="000778E2">
        <w:rPr>
          <w:sz w:val="28"/>
          <w:szCs w:val="28"/>
          <w:lang w:val="fr-FR"/>
        </w:rPr>
        <w:t>Quignard P.</w:t>
      </w:r>
      <w:r w:rsidRPr="000778E2">
        <w:rPr>
          <w:sz w:val="28"/>
          <w:szCs w:val="28"/>
          <w:lang w:val="fr-FR"/>
        </w:rPr>
        <w:tab/>
      </w:r>
      <w:r w:rsidRPr="00A94934">
        <w:rPr>
          <w:i/>
          <w:sz w:val="28"/>
          <w:szCs w:val="28"/>
          <w:lang w:val="fr-FR"/>
        </w:rPr>
        <w:t>La raison</w:t>
      </w:r>
      <w:r w:rsidR="000778E2" w:rsidRPr="000778E2">
        <w:rPr>
          <w:sz w:val="28"/>
          <w:szCs w:val="28"/>
          <w:lang w:val="fr-FR"/>
        </w:rPr>
        <w:t>.</w:t>
      </w:r>
      <w:r w:rsidRPr="000778E2">
        <w:rPr>
          <w:sz w:val="28"/>
          <w:szCs w:val="28"/>
          <w:lang w:val="fr-FR"/>
        </w:rPr>
        <w:tab/>
      </w:r>
      <w:r w:rsidR="000778E2" w:rsidRPr="000778E2">
        <w:rPr>
          <w:sz w:val="28"/>
          <w:szCs w:val="28"/>
          <w:lang w:val="fr-FR"/>
        </w:rPr>
        <w:t>Librairie Générale Française, 1992 [Электронная книга].</w:t>
      </w:r>
    </w:p>
    <w:p w:rsidR="000778E2" w:rsidRPr="000778E2" w:rsidRDefault="002A746F" w:rsidP="000778E2">
      <w:pPr>
        <w:pStyle w:val="a4"/>
        <w:numPr>
          <w:ilvl w:val="0"/>
          <w:numId w:val="46"/>
        </w:numPr>
        <w:jc w:val="both"/>
        <w:rPr>
          <w:sz w:val="28"/>
          <w:szCs w:val="28"/>
          <w:lang w:val="fr-FR"/>
        </w:rPr>
      </w:pPr>
      <w:r w:rsidRPr="000778E2">
        <w:rPr>
          <w:sz w:val="28"/>
          <w:szCs w:val="28"/>
          <w:lang w:val="fr-FR"/>
        </w:rPr>
        <w:t>Quignard P.</w:t>
      </w:r>
      <w:r w:rsidRPr="000778E2">
        <w:rPr>
          <w:sz w:val="28"/>
          <w:szCs w:val="28"/>
          <w:lang w:val="fr-FR"/>
        </w:rPr>
        <w:tab/>
      </w:r>
      <w:r w:rsidRPr="00A94934">
        <w:rPr>
          <w:i/>
          <w:sz w:val="28"/>
          <w:szCs w:val="28"/>
          <w:lang w:val="fr-FR"/>
        </w:rPr>
        <w:t>Le salon du Wurtemberg</w:t>
      </w:r>
      <w:r w:rsidR="000778E2" w:rsidRPr="000778E2">
        <w:rPr>
          <w:sz w:val="28"/>
          <w:szCs w:val="28"/>
          <w:lang w:val="fr-FR"/>
        </w:rPr>
        <w:t>.</w:t>
      </w:r>
      <w:r w:rsidR="000778E2" w:rsidRPr="000778E2">
        <w:rPr>
          <w:rFonts w:eastAsiaTheme="minorEastAsia"/>
          <w:sz w:val="28"/>
          <w:szCs w:val="28"/>
          <w:lang w:val="fr-FR"/>
        </w:rPr>
        <w:t xml:space="preserve"> </w:t>
      </w:r>
      <w:r w:rsidR="000778E2" w:rsidRPr="000778E2">
        <w:rPr>
          <w:sz w:val="28"/>
          <w:szCs w:val="28"/>
          <w:lang w:val="fr-FR"/>
        </w:rPr>
        <w:t>Editions Grasset, 1997 [Электронная книга].</w:t>
      </w:r>
    </w:p>
    <w:p w:rsidR="000778E2" w:rsidRPr="000778E2" w:rsidRDefault="002A746F" w:rsidP="000778E2">
      <w:pPr>
        <w:pStyle w:val="a4"/>
        <w:numPr>
          <w:ilvl w:val="0"/>
          <w:numId w:val="46"/>
        </w:numPr>
        <w:jc w:val="both"/>
        <w:rPr>
          <w:sz w:val="28"/>
          <w:szCs w:val="28"/>
          <w:lang w:val="fr-FR"/>
        </w:rPr>
      </w:pPr>
      <w:r w:rsidRPr="002A746F">
        <w:rPr>
          <w:sz w:val="28"/>
          <w:szCs w:val="28"/>
          <w:lang w:val="fr-FR"/>
        </w:rPr>
        <w:t>Quignard P.</w:t>
      </w:r>
      <w:r w:rsidRPr="002A746F">
        <w:rPr>
          <w:sz w:val="28"/>
          <w:szCs w:val="28"/>
          <w:lang w:val="fr-FR"/>
        </w:rPr>
        <w:tab/>
      </w:r>
      <w:r w:rsidRPr="00A94934">
        <w:rPr>
          <w:i/>
          <w:sz w:val="28"/>
          <w:szCs w:val="28"/>
          <w:lang w:val="fr-FR"/>
        </w:rPr>
        <w:t>Les Paradisiaques</w:t>
      </w:r>
      <w:r w:rsidR="000778E2">
        <w:rPr>
          <w:sz w:val="28"/>
          <w:szCs w:val="28"/>
          <w:lang w:val="fr-FR"/>
        </w:rPr>
        <w:t>.</w:t>
      </w:r>
      <w:r w:rsidRPr="002A746F">
        <w:rPr>
          <w:sz w:val="28"/>
          <w:szCs w:val="28"/>
          <w:lang w:val="fr-FR"/>
        </w:rPr>
        <w:tab/>
      </w:r>
      <w:r w:rsidR="000778E2">
        <w:rPr>
          <w:sz w:val="28"/>
          <w:szCs w:val="28"/>
          <w:lang w:val="fr-FR"/>
        </w:rPr>
        <w:t>Editions Grasset, 2005</w:t>
      </w:r>
      <w:r w:rsidR="000778E2" w:rsidRPr="000778E2">
        <w:rPr>
          <w:sz w:val="28"/>
          <w:szCs w:val="28"/>
          <w:lang w:val="fr-FR"/>
        </w:rPr>
        <w:t xml:space="preserve"> [Электронная книга].</w:t>
      </w:r>
    </w:p>
    <w:p w:rsidR="000778E2" w:rsidRPr="000778E2" w:rsidRDefault="002A746F" w:rsidP="000778E2">
      <w:pPr>
        <w:pStyle w:val="a4"/>
        <w:numPr>
          <w:ilvl w:val="0"/>
          <w:numId w:val="46"/>
        </w:numPr>
        <w:jc w:val="both"/>
        <w:rPr>
          <w:sz w:val="28"/>
          <w:szCs w:val="28"/>
          <w:lang w:val="fr-FR"/>
        </w:rPr>
      </w:pPr>
      <w:r w:rsidRPr="002A746F">
        <w:rPr>
          <w:sz w:val="28"/>
          <w:szCs w:val="28"/>
          <w:lang w:val="fr-FR"/>
        </w:rPr>
        <w:t>Quignard P.</w:t>
      </w:r>
      <w:r w:rsidRPr="002A746F">
        <w:rPr>
          <w:sz w:val="28"/>
          <w:szCs w:val="28"/>
          <w:lang w:val="fr-FR"/>
        </w:rPr>
        <w:tab/>
      </w:r>
      <w:r w:rsidRPr="00A94934">
        <w:rPr>
          <w:i/>
          <w:sz w:val="28"/>
          <w:szCs w:val="28"/>
          <w:lang w:val="fr-FR"/>
        </w:rPr>
        <w:t>Les solidarites mysterieuses</w:t>
      </w:r>
      <w:r w:rsidR="000778E2">
        <w:rPr>
          <w:sz w:val="28"/>
          <w:szCs w:val="28"/>
          <w:lang w:val="fr-FR"/>
        </w:rPr>
        <w:t>.</w:t>
      </w:r>
      <w:r w:rsidRPr="002A746F">
        <w:rPr>
          <w:sz w:val="28"/>
          <w:szCs w:val="28"/>
          <w:lang w:val="fr-FR"/>
        </w:rPr>
        <w:tab/>
      </w:r>
      <w:r w:rsidR="000778E2" w:rsidRPr="000778E2">
        <w:rPr>
          <w:sz w:val="28"/>
          <w:szCs w:val="28"/>
          <w:lang w:val="fr-FR"/>
        </w:rPr>
        <w:t>Li</w:t>
      </w:r>
      <w:r w:rsidR="000778E2">
        <w:rPr>
          <w:sz w:val="28"/>
          <w:szCs w:val="28"/>
          <w:lang w:val="fr-FR"/>
        </w:rPr>
        <w:t>brairie Générale Française, 2012</w:t>
      </w:r>
      <w:r w:rsidR="000778E2" w:rsidRPr="000778E2">
        <w:rPr>
          <w:sz w:val="28"/>
          <w:szCs w:val="28"/>
          <w:lang w:val="fr-FR"/>
        </w:rPr>
        <w:t xml:space="preserve"> [Электронная книга].</w:t>
      </w:r>
    </w:p>
    <w:p w:rsidR="000778E2" w:rsidRPr="000778E2" w:rsidRDefault="002A746F" w:rsidP="000778E2">
      <w:pPr>
        <w:pStyle w:val="a4"/>
        <w:numPr>
          <w:ilvl w:val="0"/>
          <w:numId w:val="46"/>
        </w:numPr>
        <w:jc w:val="both"/>
        <w:rPr>
          <w:sz w:val="28"/>
          <w:szCs w:val="28"/>
          <w:lang w:val="fr-FR"/>
        </w:rPr>
      </w:pPr>
      <w:r w:rsidRPr="000778E2">
        <w:rPr>
          <w:sz w:val="28"/>
          <w:szCs w:val="28"/>
          <w:lang w:val="fr-FR"/>
        </w:rPr>
        <w:t>Quignard P.</w:t>
      </w:r>
      <w:r w:rsidRPr="000778E2">
        <w:rPr>
          <w:sz w:val="28"/>
          <w:szCs w:val="28"/>
          <w:lang w:val="fr-FR"/>
        </w:rPr>
        <w:tab/>
      </w:r>
      <w:r w:rsidRPr="00A94934">
        <w:rPr>
          <w:i/>
          <w:sz w:val="28"/>
          <w:szCs w:val="28"/>
          <w:lang w:val="fr-FR"/>
        </w:rPr>
        <w:t>Tous les matins du monde</w:t>
      </w:r>
      <w:r w:rsidR="000778E2" w:rsidRPr="000778E2">
        <w:rPr>
          <w:sz w:val="28"/>
          <w:szCs w:val="28"/>
          <w:lang w:val="fr-FR"/>
        </w:rPr>
        <w:t>.</w:t>
      </w:r>
      <w:r w:rsidR="000778E2" w:rsidRPr="000778E2">
        <w:rPr>
          <w:rFonts w:eastAsiaTheme="minorEastAsia"/>
          <w:sz w:val="28"/>
          <w:szCs w:val="28"/>
          <w:lang w:val="fr-FR"/>
        </w:rPr>
        <w:t xml:space="preserve"> </w:t>
      </w:r>
      <w:r w:rsidR="000778E2" w:rsidRPr="000778E2">
        <w:rPr>
          <w:sz w:val="28"/>
          <w:szCs w:val="28"/>
          <w:lang w:val="fr-FR"/>
        </w:rPr>
        <w:t>Éditions Verticales, 2010 [Электронная книга].</w:t>
      </w:r>
    </w:p>
    <w:p w:rsidR="000778E2" w:rsidRPr="000778E2" w:rsidRDefault="002A746F" w:rsidP="000778E2">
      <w:pPr>
        <w:pStyle w:val="a4"/>
        <w:numPr>
          <w:ilvl w:val="0"/>
          <w:numId w:val="46"/>
        </w:numPr>
        <w:jc w:val="both"/>
        <w:rPr>
          <w:sz w:val="28"/>
          <w:szCs w:val="28"/>
          <w:lang w:val="fr-FR"/>
        </w:rPr>
      </w:pPr>
      <w:r w:rsidRPr="000778E2">
        <w:rPr>
          <w:sz w:val="28"/>
          <w:szCs w:val="28"/>
          <w:lang w:val="fr-FR"/>
        </w:rPr>
        <w:t>Reza Y.</w:t>
      </w:r>
      <w:r w:rsidRPr="000778E2">
        <w:rPr>
          <w:sz w:val="28"/>
          <w:szCs w:val="28"/>
          <w:lang w:val="fr-FR"/>
        </w:rPr>
        <w:tab/>
      </w:r>
      <w:r w:rsidRPr="00A94934">
        <w:rPr>
          <w:i/>
          <w:sz w:val="28"/>
          <w:szCs w:val="28"/>
          <w:lang w:val="fr-FR"/>
        </w:rPr>
        <w:t>Babylone</w:t>
      </w:r>
      <w:r w:rsidR="000778E2" w:rsidRPr="000778E2">
        <w:rPr>
          <w:sz w:val="28"/>
          <w:szCs w:val="28"/>
          <w:lang w:val="fr-FR"/>
        </w:rPr>
        <w:t>.</w:t>
      </w:r>
      <w:r w:rsidRPr="000778E2">
        <w:rPr>
          <w:sz w:val="28"/>
          <w:szCs w:val="28"/>
          <w:lang w:val="fr-FR"/>
        </w:rPr>
        <w:tab/>
      </w:r>
      <w:r w:rsidR="000778E2" w:rsidRPr="000778E2">
        <w:rPr>
          <w:sz w:val="28"/>
          <w:szCs w:val="28"/>
          <w:lang w:val="fr-FR"/>
        </w:rPr>
        <w:t>Albin Michel, 2016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lastRenderedPageBreak/>
        <w:t>Rolland R.</w:t>
      </w:r>
      <w:r w:rsidRPr="000778E2">
        <w:rPr>
          <w:sz w:val="28"/>
          <w:szCs w:val="28"/>
          <w:lang w:val="en-US"/>
        </w:rPr>
        <w:tab/>
      </w:r>
      <w:r w:rsidRPr="00A94934">
        <w:rPr>
          <w:i/>
          <w:sz w:val="28"/>
          <w:szCs w:val="28"/>
          <w:lang w:val="en-US"/>
        </w:rPr>
        <w:t>Jean-Christophe 1</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10</w:t>
      </w:r>
      <w:r w:rsidR="000778E2" w:rsidRPr="000778E2">
        <w:rPr>
          <w:sz w:val="28"/>
          <w:szCs w:val="28"/>
          <w:lang w:val="en-US"/>
        </w:rPr>
        <w:t>.</w:t>
      </w:r>
      <w:r w:rsidR="000778E2" w:rsidRPr="000778E2">
        <w:rPr>
          <w:rFonts w:eastAsiaTheme="minorEastAsia"/>
          <w:sz w:val="28"/>
          <w:szCs w:val="28"/>
          <w:lang w:val="en-US"/>
        </w:rPr>
        <w:t xml:space="preserve"> </w:t>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2</w:t>
      </w:r>
      <w:r w:rsidR="000778E2" w:rsidRPr="000778E2">
        <w:rPr>
          <w:sz w:val="28"/>
          <w:szCs w:val="28"/>
          <w:lang w:val="en-US"/>
        </w:rPr>
        <w:t>. 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3</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4</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5</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6</w:t>
      </w:r>
      <w:r w:rsidR="000778E2" w:rsidRPr="00A94934">
        <w:rPr>
          <w:i/>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7</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8</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0778E2" w:rsidRDefault="002A746F" w:rsidP="002A746F">
      <w:pPr>
        <w:pStyle w:val="a4"/>
        <w:numPr>
          <w:ilvl w:val="0"/>
          <w:numId w:val="46"/>
        </w:numPr>
        <w:jc w:val="both"/>
        <w:rPr>
          <w:sz w:val="28"/>
          <w:szCs w:val="28"/>
          <w:lang w:val="en-US"/>
        </w:rPr>
      </w:pPr>
      <w:r w:rsidRPr="000778E2">
        <w:rPr>
          <w:sz w:val="28"/>
          <w:szCs w:val="28"/>
          <w:lang w:val="en-US"/>
        </w:rPr>
        <w:t>Rolland R.</w:t>
      </w:r>
      <w:r w:rsidRPr="000778E2">
        <w:rPr>
          <w:sz w:val="28"/>
          <w:szCs w:val="28"/>
          <w:lang w:val="en-US"/>
        </w:rPr>
        <w:tab/>
      </w:r>
      <w:r w:rsidRPr="00A94934">
        <w:rPr>
          <w:i/>
          <w:sz w:val="28"/>
          <w:szCs w:val="28"/>
          <w:lang w:val="en-US"/>
        </w:rPr>
        <w:t>Jean-Christophe 9</w:t>
      </w:r>
      <w:r w:rsidR="000778E2" w:rsidRPr="000778E2">
        <w:rPr>
          <w:sz w:val="28"/>
          <w:szCs w:val="28"/>
          <w:lang w:val="en-US"/>
        </w:rPr>
        <w:t>.</w:t>
      </w:r>
      <w:r w:rsidRPr="000778E2">
        <w:rPr>
          <w:sz w:val="28"/>
          <w:szCs w:val="28"/>
          <w:lang w:val="en-US"/>
        </w:rPr>
        <w:tab/>
      </w:r>
      <w:r w:rsidR="000778E2" w:rsidRPr="000778E2">
        <w:rPr>
          <w:sz w:val="28"/>
          <w:szCs w:val="28"/>
          <w:lang w:val="en-US"/>
        </w:rPr>
        <w:t>Editions Gallimard, 2005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Roquefort A.</w:t>
      </w:r>
      <w:r w:rsidRPr="002A746F">
        <w:rPr>
          <w:sz w:val="28"/>
          <w:szCs w:val="28"/>
          <w:lang w:val="fr-FR"/>
        </w:rPr>
        <w:tab/>
      </w:r>
      <w:r w:rsidRPr="00A94934">
        <w:rPr>
          <w:i/>
          <w:sz w:val="28"/>
          <w:szCs w:val="28"/>
          <w:lang w:val="fr-FR"/>
        </w:rPr>
        <w:t>Sous le velours, l'épine</w:t>
      </w:r>
      <w:r w:rsidR="000778E2">
        <w:rPr>
          <w:sz w:val="28"/>
          <w:szCs w:val="28"/>
          <w:lang w:val="fr-FR"/>
        </w:rPr>
        <w:t>.</w:t>
      </w:r>
      <w:r w:rsidRPr="002A746F">
        <w:rPr>
          <w:sz w:val="28"/>
          <w:szCs w:val="28"/>
          <w:lang w:val="fr-FR"/>
        </w:rPr>
        <w:tab/>
      </w:r>
      <w:r w:rsidR="000778E2">
        <w:rPr>
          <w:sz w:val="28"/>
          <w:szCs w:val="28"/>
          <w:lang w:val="fr-FR"/>
        </w:rPr>
        <w:t>Éditions Anne Carrière, 2014</w:t>
      </w:r>
      <w:r w:rsidR="000778E2" w:rsidRPr="000778E2">
        <w:rPr>
          <w:sz w:val="28"/>
          <w:szCs w:val="28"/>
          <w:lang w:val="fr-FR"/>
        </w:rPr>
        <w:t xml:space="preserve"> [Электронная книга].</w:t>
      </w:r>
    </w:p>
    <w:p w:rsidR="000778E2" w:rsidRPr="000778E2" w:rsidRDefault="002A746F" w:rsidP="000778E2">
      <w:pPr>
        <w:pStyle w:val="a4"/>
        <w:numPr>
          <w:ilvl w:val="0"/>
          <w:numId w:val="46"/>
        </w:numPr>
        <w:jc w:val="both"/>
        <w:rPr>
          <w:sz w:val="28"/>
          <w:szCs w:val="28"/>
          <w:lang w:val="fr-FR"/>
        </w:rPr>
      </w:pPr>
      <w:r w:rsidRPr="002A746F">
        <w:rPr>
          <w:sz w:val="28"/>
          <w:szCs w:val="28"/>
          <w:lang w:val="fr-FR"/>
        </w:rPr>
        <w:t>Sabard C.</w:t>
      </w:r>
      <w:r w:rsidRPr="002A746F">
        <w:rPr>
          <w:sz w:val="28"/>
          <w:szCs w:val="28"/>
          <w:lang w:val="fr-FR"/>
        </w:rPr>
        <w:tab/>
      </w:r>
      <w:r w:rsidRPr="00A94934">
        <w:rPr>
          <w:i/>
          <w:sz w:val="28"/>
          <w:szCs w:val="28"/>
          <w:lang w:val="fr-FR"/>
        </w:rPr>
        <w:t>Les Lettres de Rose</w:t>
      </w:r>
      <w:r w:rsidR="000778E2">
        <w:rPr>
          <w:sz w:val="28"/>
          <w:szCs w:val="28"/>
          <w:lang w:val="fr-FR"/>
        </w:rPr>
        <w:t>.</w:t>
      </w:r>
      <w:r w:rsidR="000778E2" w:rsidRPr="000778E2">
        <w:rPr>
          <w:rFonts w:eastAsiaTheme="minorEastAsia"/>
          <w:sz w:val="28"/>
          <w:szCs w:val="28"/>
          <w:lang w:val="fr-FR"/>
        </w:rPr>
        <w:t xml:space="preserve"> </w:t>
      </w:r>
      <w:r w:rsidR="000778E2">
        <w:rPr>
          <w:sz w:val="28"/>
          <w:szCs w:val="28"/>
          <w:lang w:val="fr-FR"/>
        </w:rPr>
        <w:t>Albin Michel. 2017</w:t>
      </w:r>
      <w:r w:rsidR="000778E2" w:rsidRPr="000778E2">
        <w:rPr>
          <w:sz w:val="28"/>
          <w:szCs w:val="28"/>
          <w:lang w:val="fr-FR"/>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Schmitt E.-E.</w:t>
      </w:r>
      <w:r w:rsidRPr="002A746F">
        <w:rPr>
          <w:sz w:val="28"/>
          <w:szCs w:val="28"/>
          <w:lang w:val="fr-FR"/>
        </w:rPr>
        <w:tab/>
      </w:r>
      <w:r w:rsidRPr="00A94934">
        <w:rPr>
          <w:i/>
          <w:sz w:val="28"/>
          <w:szCs w:val="28"/>
          <w:lang w:val="fr-FR"/>
        </w:rPr>
        <w:t>La femme au miroir</w:t>
      </w:r>
      <w:r w:rsidR="000778E2">
        <w:rPr>
          <w:sz w:val="28"/>
          <w:szCs w:val="28"/>
          <w:lang w:val="fr-FR"/>
        </w:rPr>
        <w:t>.</w:t>
      </w:r>
      <w:r w:rsidR="000778E2" w:rsidRPr="000778E2">
        <w:rPr>
          <w:rFonts w:eastAsiaTheme="minorEastAsia"/>
          <w:sz w:val="28"/>
          <w:szCs w:val="28"/>
          <w:lang w:val="fr-FR"/>
        </w:rPr>
        <w:t xml:space="preserve"> </w:t>
      </w:r>
      <w:r w:rsidR="000778E2">
        <w:rPr>
          <w:sz w:val="28"/>
          <w:szCs w:val="28"/>
          <w:lang w:val="fr-FR"/>
        </w:rPr>
        <w:t>XO Éditions, 2012</w:t>
      </w:r>
    </w:p>
    <w:p w:rsidR="002A746F" w:rsidRPr="002A746F" w:rsidRDefault="002A746F" w:rsidP="002A746F">
      <w:pPr>
        <w:pStyle w:val="a4"/>
        <w:numPr>
          <w:ilvl w:val="0"/>
          <w:numId w:val="46"/>
        </w:numPr>
        <w:jc w:val="both"/>
        <w:rPr>
          <w:sz w:val="28"/>
          <w:szCs w:val="28"/>
          <w:lang w:val="fr-FR"/>
        </w:rPr>
      </w:pPr>
      <w:r w:rsidRPr="002A746F">
        <w:rPr>
          <w:sz w:val="28"/>
          <w:szCs w:val="28"/>
          <w:lang w:val="fr-FR"/>
        </w:rPr>
        <w:t>Schmitt E.-E.</w:t>
      </w:r>
      <w:r w:rsidRPr="002A746F">
        <w:rPr>
          <w:sz w:val="28"/>
          <w:szCs w:val="28"/>
          <w:lang w:val="fr-FR"/>
        </w:rPr>
        <w:tab/>
      </w:r>
      <w:r w:rsidRPr="00A94934">
        <w:rPr>
          <w:i/>
          <w:sz w:val="28"/>
          <w:szCs w:val="28"/>
          <w:lang w:val="fr-FR"/>
        </w:rPr>
        <w:t>La vengeance du pardon</w:t>
      </w:r>
      <w:r w:rsidR="000778E2">
        <w:rPr>
          <w:sz w:val="28"/>
          <w:szCs w:val="28"/>
          <w:lang w:val="fr-FR"/>
        </w:rPr>
        <w:t>.</w:t>
      </w:r>
      <w:r w:rsidRPr="002A746F">
        <w:rPr>
          <w:sz w:val="28"/>
          <w:szCs w:val="28"/>
          <w:lang w:val="fr-FR"/>
        </w:rPr>
        <w:tab/>
      </w:r>
      <w:r w:rsidR="000778E2">
        <w:rPr>
          <w:sz w:val="28"/>
          <w:szCs w:val="28"/>
          <w:lang w:val="fr-FR"/>
        </w:rPr>
        <w:t xml:space="preserve"> </w:t>
      </w:r>
      <w:r w:rsidR="000778E2" w:rsidRPr="000778E2">
        <w:rPr>
          <w:sz w:val="28"/>
          <w:szCs w:val="28"/>
          <w:lang w:val="fr-FR"/>
        </w:rPr>
        <w:t>Albin Michel, 2016 [Электронная книга].</w:t>
      </w:r>
    </w:p>
    <w:p w:rsidR="000778E2" w:rsidRPr="000778E2" w:rsidRDefault="002A746F" w:rsidP="000778E2">
      <w:pPr>
        <w:pStyle w:val="a4"/>
        <w:numPr>
          <w:ilvl w:val="0"/>
          <w:numId w:val="46"/>
        </w:numPr>
        <w:jc w:val="both"/>
        <w:rPr>
          <w:sz w:val="28"/>
          <w:szCs w:val="28"/>
          <w:lang w:val="fr-FR"/>
        </w:rPr>
      </w:pPr>
      <w:r w:rsidRPr="002A746F">
        <w:rPr>
          <w:sz w:val="28"/>
          <w:szCs w:val="28"/>
          <w:lang w:val="fr-FR"/>
        </w:rPr>
        <w:t>Schmitt E.-E.</w:t>
      </w:r>
      <w:r w:rsidRPr="002A746F">
        <w:rPr>
          <w:sz w:val="28"/>
          <w:szCs w:val="28"/>
          <w:lang w:val="fr-FR"/>
        </w:rPr>
        <w:tab/>
      </w:r>
      <w:r w:rsidRPr="00A94934">
        <w:rPr>
          <w:i/>
          <w:sz w:val="28"/>
          <w:szCs w:val="28"/>
          <w:lang w:val="fr-FR"/>
        </w:rPr>
        <w:t>Le Poison D'Amour</w:t>
      </w:r>
      <w:r w:rsidR="000778E2">
        <w:rPr>
          <w:sz w:val="28"/>
          <w:szCs w:val="28"/>
          <w:lang w:val="fr-FR"/>
        </w:rPr>
        <w:t>.</w:t>
      </w:r>
      <w:r w:rsidRPr="002A746F">
        <w:rPr>
          <w:sz w:val="28"/>
          <w:szCs w:val="28"/>
          <w:lang w:val="fr-FR"/>
        </w:rPr>
        <w:tab/>
      </w:r>
      <w:r w:rsidR="000778E2">
        <w:rPr>
          <w:sz w:val="28"/>
          <w:szCs w:val="28"/>
          <w:lang w:val="fr-FR"/>
        </w:rPr>
        <w:t>Éditions Albin Michel, 2014</w:t>
      </w:r>
      <w:r w:rsidR="000778E2" w:rsidRPr="000778E2">
        <w:rPr>
          <w:sz w:val="28"/>
          <w:szCs w:val="28"/>
          <w:lang w:val="fr-FR"/>
        </w:rPr>
        <w:t xml:space="preserve"> [Электронная книга]. </w:t>
      </w:r>
    </w:p>
    <w:p w:rsidR="00B124D6" w:rsidRPr="00B124D6" w:rsidRDefault="00B124D6" w:rsidP="00937EC4">
      <w:pPr>
        <w:pStyle w:val="a4"/>
        <w:numPr>
          <w:ilvl w:val="0"/>
          <w:numId w:val="46"/>
        </w:numPr>
        <w:jc w:val="both"/>
        <w:rPr>
          <w:sz w:val="28"/>
          <w:szCs w:val="28"/>
        </w:rPr>
      </w:pPr>
      <w:r w:rsidRPr="00B124D6">
        <w:rPr>
          <w:sz w:val="28"/>
          <w:szCs w:val="28"/>
          <w:lang w:val="fr-FR"/>
        </w:rPr>
        <w:lastRenderedPageBreak/>
        <w:t xml:space="preserve">Schmitt É-E. </w:t>
      </w:r>
      <w:r w:rsidRPr="00B124D6">
        <w:rPr>
          <w:i/>
          <w:sz w:val="28"/>
          <w:szCs w:val="28"/>
          <w:lang w:val="fr-FR"/>
        </w:rPr>
        <w:t>Le sumo qui ne pouvait pas grossir</w:t>
      </w:r>
      <w:r w:rsidRPr="00B124D6">
        <w:rPr>
          <w:sz w:val="28"/>
          <w:szCs w:val="28"/>
          <w:lang w:val="fr-FR"/>
        </w:rPr>
        <w:t xml:space="preserve">. Éditions Albin Michel, 2009 [Электронная книга]. Перевод: Шмитт Э. -Э. </w:t>
      </w:r>
      <w:r w:rsidRPr="00B124D6">
        <w:rPr>
          <w:i/>
          <w:sz w:val="28"/>
          <w:szCs w:val="28"/>
          <w:lang w:val="fr-FR"/>
        </w:rPr>
        <w:t>Борец сумо, который никак не мог потолстеть</w:t>
      </w:r>
      <w:r w:rsidRPr="00B124D6">
        <w:rPr>
          <w:sz w:val="28"/>
          <w:szCs w:val="28"/>
          <w:lang w:val="fr-FR"/>
        </w:rPr>
        <w:t>. Переводчик: Соловьёва Г. Азбука-классика, 2010 [Электронный ресурс]. URL</w:t>
      </w:r>
      <w:r w:rsidRPr="00B124D6">
        <w:rPr>
          <w:sz w:val="28"/>
          <w:szCs w:val="28"/>
        </w:rPr>
        <w:t xml:space="preserve">: </w:t>
      </w:r>
      <w:r w:rsidRPr="00B124D6">
        <w:rPr>
          <w:sz w:val="28"/>
          <w:szCs w:val="28"/>
          <w:lang w:val="fr-FR"/>
        </w:rPr>
        <w:t>http</w:t>
      </w:r>
      <w:r w:rsidRPr="00B124D6">
        <w:rPr>
          <w:sz w:val="28"/>
          <w:szCs w:val="28"/>
        </w:rPr>
        <w:t>://</w:t>
      </w:r>
      <w:r w:rsidRPr="00B124D6">
        <w:rPr>
          <w:sz w:val="28"/>
          <w:szCs w:val="28"/>
          <w:lang w:val="fr-FR"/>
        </w:rPr>
        <w:t>e</w:t>
      </w:r>
      <w:r w:rsidRPr="00B124D6">
        <w:rPr>
          <w:sz w:val="28"/>
          <w:szCs w:val="28"/>
        </w:rPr>
        <w:t>-</w:t>
      </w:r>
      <w:r w:rsidRPr="00B124D6">
        <w:rPr>
          <w:sz w:val="28"/>
          <w:szCs w:val="28"/>
          <w:lang w:val="fr-FR"/>
        </w:rPr>
        <w:t>libra</w:t>
      </w:r>
      <w:r w:rsidRPr="00B124D6">
        <w:rPr>
          <w:sz w:val="28"/>
          <w:szCs w:val="28"/>
        </w:rPr>
        <w:t>.</w:t>
      </w:r>
      <w:r w:rsidRPr="00B124D6">
        <w:rPr>
          <w:sz w:val="28"/>
          <w:szCs w:val="28"/>
          <w:lang w:val="fr-FR"/>
        </w:rPr>
        <w:t>ru</w:t>
      </w:r>
      <w:r w:rsidRPr="00B124D6">
        <w:rPr>
          <w:sz w:val="28"/>
          <w:szCs w:val="28"/>
        </w:rPr>
        <w:t xml:space="preserve">/: </w:t>
      </w:r>
      <w:r w:rsidRPr="00B124D6">
        <w:rPr>
          <w:sz w:val="28"/>
          <w:szCs w:val="28"/>
          <w:lang w:val="fr-FR"/>
        </w:rPr>
        <w:t>E</w:t>
      </w:r>
      <w:r w:rsidRPr="00B124D6">
        <w:rPr>
          <w:sz w:val="28"/>
          <w:szCs w:val="28"/>
        </w:rPr>
        <w:t>-</w:t>
      </w:r>
      <w:r w:rsidRPr="00B124D6">
        <w:rPr>
          <w:sz w:val="28"/>
          <w:szCs w:val="28"/>
          <w:lang w:val="fr-FR"/>
        </w:rPr>
        <w:t>LIBRA</w:t>
      </w:r>
      <w:r w:rsidRPr="00B124D6">
        <w:rPr>
          <w:sz w:val="28"/>
          <w:szCs w:val="28"/>
        </w:rPr>
        <w:t>.</w:t>
      </w:r>
      <w:r w:rsidRPr="00B124D6">
        <w:rPr>
          <w:sz w:val="28"/>
          <w:szCs w:val="28"/>
          <w:lang w:val="fr-FR"/>
        </w:rPr>
        <w:t>RU</w:t>
      </w:r>
      <w:r w:rsidRPr="00B124D6">
        <w:rPr>
          <w:sz w:val="28"/>
          <w:szCs w:val="28"/>
        </w:rPr>
        <w:t>. Электронная библиотека (дата обращения – 10.04.2022)</w:t>
      </w:r>
      <w:r>
        <w:rPr>
          <w:sz w:val="28"/>
          <w:szCs w:val="28"/>
        </w:rPr>
        <w:t xml:space="preserve">. Условное сокращение: </w:t>
      </w:r>
      <w:r>
        <w:rPr>
          <w:sz w:val="28"/>
          <w:szCs w:val="28"/>
          <w:lang w:val="en-US"/>
        </w:rPr>
        <w:t>Sumo.</w:t>
      </w:r>
    </w:p>
    <w:p w:rsidR="00937EC4" w:rsidRPr="00937EC4" w:rsidRDefault="002A746F" w:rsidP="00937EC4">
      <w:pPr>
        <w:pStyle w:val="a4"/>
        <w:numPr>
          <w:ilvl w:val="0"/>
          <w:numId w:val="46"/>
        </w:numPr>
        <w:jc w:val="both"/>
        <w:rPr>
          <w:sz w:val="28"/>
          <w:szCs w:val="28"/>
          <w:lang w:val="fr-FR"/>
        </w:rPr>
      </w:pPr>
      <w:r w:rsidRPr="002A746F">
        <w:rPr>
          <w:sz w:val="28"/>
          <w:szCs w:val="28"/>
          <w:lang w:val="fr-FR"/>
        </w:rPr>
        <w:t>Schmitt</w:t>
      </w:r>
      <w:r w:rsidRPr="00B124D6">
        <w:rPr>
          <w:sz w:val="28"/>
          <w:szCs w:val="28"/>
          <w:lang w:val="fr-FR"/>
        </w:rPr>
        <w:t xml:space="preserve"> </w:t>
      </w:r>
      <w:r w:rsidRPr="002A746F">
        <w:rPr>
          <w:sz w:val="28"/>
          <w:szCs w:val="28"/>
          <w:lang w:val="fr-FR"/>
        </w:rPr>
        <w:t>E</w:t>
      </w:r>
      <w:r w:rsidRPr="00B124D6">
        <w:rPr>
          <w:sz w:val="28"/>
          <w:szCs w:val="28"/>
          <w:lang w:val="fr-FR"/>
        </w:rPr>
        <w:t>.-</w:t>
      </w:r>
      <w:r w:rsidRPr="002A746F">
        <w:rPr>
          <w:sz w:val="28"/>
          <w:szCs w:val="28"/>
          <w:lang w:val="fr-FR"/>
        </w:rPr>
        <w:t>E</w:t>
      </w:r>
      <w:r w:rsidRPr="00B124D6">
        <w:rPr>
          <w:sz w:val="28"/>
          <w:szCs w:val="28"/>
          <w:lang w:val="fr-FR"/>
        </w:rPr>
        <w:t>.</w:t>
      </w:r>
      <w:r w:rsidRPr="00B124D6">
        <w:rPr>
          <w:sz w:val="28"/>
          <w:szCs w:val="28"/>
          <w:lang w:val="fr-FR"/>
        </w:rPr>
        <w:tab/>
        <w:t>Les Perroquets de la place d'Arezzo</w:t>
      </w:r>
      <w:r w:rsidR="000778E2" w:rsidRPr="00B124D6">
        <w:rPr>
          <w:sz w:val="28"/>
          <w:szCs w:val="28"/>
          <w:lang w:val="fr-FR"/>
        </w:rPr>
        <w:t>.</w:t>
      </w:r>
      <w:r w:rsidRPr="00B124D6">
        <w:rPr>
          <w:sz w:val="28"/>
          <w:szCs w:val="28"/>
          <w:lang w:val="fr-FR"/>
        </w:rPr>
        <w:tab/>
      </w:r>
      <w:r w:rsidR="00937EC4" w:rsidRPr="00937EC4">
        <w:rPr>
          <w:sz w:val="28"/>
          <w:szCs w:val="28"/>
          <w:lang w:val="fr-FR"/>
        </w:rPr>
        <w:t>XO Éditions, 2017 [Электронная книга].</w:t>
      </w:r>
    </w:p>
    <w:p w:rsidR="002A746F" w:rsidRPr="00AD6F23" w:rsidRDefault="002A746F" w:rsidP="002A746F">
      <w:pPr>
        <w:pStyle w:val="a4"/>
        <w:numPr>
          <w:ilvl w:val="0"/>
          <w:numId w:val="46"/>
        </w:numPr>
        <w:jc w:val="both"/>
        <w:rPr>
          <w:sz w:val="28"/>
          <w:szCs w:val="28"/>
        </w:rPr>
      </w:pPr>
      <w:r w:rsidRPr="002A746F">
        <w:rPr>
          <w:sz w:val="28"/>
          <w:szCs w:val="28"/>
          <w:lang w:val="fr-FR"/>
        </w:rPr>
        <w:t>Schmitt E.-E.</w:t>
      </w:r>
      <w:r w:rsidRPr="002A746F">
        <w:rPr>
          <w:sz w:val="28"/>
          <w:szCs w:val="28"/>
          <w:lang w:val="fr-FR"/>
        </w:rPr>
        <w:tab/>
      </w:r>
      <w:r w:rsidRPr="00A94934">
        <w:rPr>
          <w:i/>
          <w:sz w:val="28"/>
          <w:szCs w:val="28"/>
          <w:lang w:val="fr-FR"/>
        </w:rPr>
        <w:t>Lorsque j'étais une œuvre d'art</w:t>
      </w:r>
      <w:r w:rsidR="000778E2">
        <w:rPr>
          <w:sz w:val="28"/>
          <w:szCs w:val="28"/>
          <w:lang w:val="fr-FR"/>
        </w:rPr>
        <w:t>.</w:t>
      </w:r>
      <w:r w:rsidR="00937EC4" w:rsidRPr="00937EC4">
        <w:rPr>
          <w:rFonts w:eastAsiaTheme="minorEastAsia"/>
          <w:sz w:val="28"/>
          <w:szCs w:val="28"/>
          <w:lang w:val="fr-FR"/>
        </w:rPr>
        <w:t xml:space="preserve"> </w:t>
      </w:r>
      <w:r w:rsidR="00A94934" w:rsidRPr="00A94934">
        <w:rPr>
          <w:rFonts w:eastAsiaTheme="minorEastAsia"/>
          <w:sz w:val="28"/>
          <w:szCs w:val="28"/>
          <w:lang w:val="fr-FR"/>
        </w:rPr>
        <w:t>Albin</w:t>
      </w:r>
      <w:r w:rsidR="00A94934" w:rsidRPr="00AD6F23">
        <w:rPr>
          <w:rFonts w:eastAsiaTheme="minorEastAsia"/>
          <w:sz w:val="28"/>
          <w:szCs w:val="28"/>
        </w:rPr>
        <w:t xml:space="preserve"> </w:t>
      </w:r>
      <w:r w:rsidR="00937EC4" w:rsidRPr="00937EC4">
        <w:rPr>
          <w:sz w:val="28"/>
          <w:szCs w:val="28"/>
          <w:lang w:val="fr-FR"/>
        </w:rPr>
        <w:t>Michel</w:t>
      </w:r>
      <w:r w:rsidR="00937EC4" w:rsidRPr="00AD6F23">
        <w:rPr>
          <w:sz w:val="28"/>
          <w:szCs w:val="28"/>
        </w:rPr>
        <w:t>, 2009 [Электронная книга]</w:t>
      </w:r>
      <w:r w:rsidR="00AD6F23" w:rsidRPr="00AD6F23">
        <w:rPr>
          <w:sz w:val="28"/>
          <w:szCs w:val="28"/>
        </w:rPr>
        <w:t xml:space="preserve">. Перевод: </w:t>
      </w:r>
      <w:r w:rsidR="00AD6F23" w:rsidRPr="00AD6F23">
        <w:rPr>
          <w:bCs/>
          <w:iCs/>
          <w:sz w:val="28"/>
          <w:szCs w:val="28"/>
        </w:rPr>
        <w:t xml:space="preserve">Шмитт Э. -Э. </w:t>
      </w:r>
      <w:r w:rsidR="00AD6F23" w:rsidRPr="00AD6F23">
        <w:rPr>
          <w:bCs/>
          <w:i/>
          <w:iCs/>
          <w:sz w:val="28"/>
          <w:szCs w:val="28"/>
        </w:rPr>
        <w:t xml:space="preserve">Как я был произведением искусства. </w:t>
      </w:r>
      <w:r w:rsidR="00AD6F23" w:rsidRPr="00AD6F23">
        <w:rPr>
          <w:bCs/>
          <w:iCs/>
          <w:sz w:val="28"/>
          <w:szCs w:val="28"/>
        </w:rPr>
        <w:t>Переводчик Васильева С., СПб.: Азбука, Азбука-Аттикус, 2011.</w:t>
      </w:r>
      <w:r w:rsidR="00AD6F23" w:rsidRPr="00AD6F23">
        <w:rPr>
          <w:sz w:val="28"/>
          <w:szCs w:val="28"/>
        </w:rPr>
        <w:t xml:space="preserve"> </w:t>
      </w:r>
      <w:r w:rsidR="00AD6F23" w:rsidRPr="00AD6F23">
        <w:rPr>
          <w:bCs/>
          <w:iCs/>
          <w:sz w:val="28"/>
          <w:szCs w:val="28"/>
        </w:rPr>
        <w:t xml:space="preserve">[Электронная книга]. Условное сокращение: </w:t>
      </w:r>
      <w:r w:rsidR="00AD6F23" w:rsidRPr="00AD6F23">
        <w:rPr>
          <w:bCs/>
          <w:iCs/>
          <w:sz w:val="28"/>
          <w:szCs w:val="28"/>
          <w:lang w:val="en-US"/>
        </w:rPr>
        <w:t>Art.</w:t>
      </w:r>
    </w:p>
    <w:p w:rsidR="00A94934" w:rsidRPr="00A94934" w:rsidRDefault="002A746F" w:rsidP="00A94934">
      <w:pPr>
        <w:pStyle w:val="a4"/>
        <w:numPr>
          <w:ilvl w:val="0"/>
          <w:numId w:val="46"/>
        </w:numPr>
        <w:jc w:val="both"/>
        <w:rPr>
          <w:sz w:val="28"/>
          <w:szCs w:val="28"/>
          <w:lang w:val="fr-FR"/>
        </w:rPr>
      </w:pPr>
      <w:r w:rsidRPr="002A746F">
        <w:rPr>
          <w:sz w:val="28"/>
          <w:szCs w:val="28"/>
          <w:lang w:val="fr-FR"/>
        </w:rPr>
        <w:t>Schmitt E.-E.</w:t>
      </w:r>
      <w:r w:rsidRPr="002A746F">
        <w:rPr>
          <w:sz w:val="28"/>
          <w:szCs w:val="28"/>
          <w:lang w:val="fr-FR"/>
        </w:rPr>
        <w:tab/>
      </w:r>
      <w:r w:rsidRPr="00A94934">
        <w:rPr>
          <w:i/>
          <w:sz w:val="28"/>
          <w:szCs w:val="28"/>
          <w:lang w:val="fr-FR"/>
        </w:rPr>
        <w:t>Madame Pylinska et le secret de Chopin</w:t>
      </w:r>
      <w:r w:rsidR="000778E2">
        <w:rPr>
          <w:sz w:val="28"/>
          <w:szCs w:val="28"/>
          <w:lang w:val="fr-FR"/>
        </w:rPr>
        <w:t>.</w:t>
      </w:r>
      <w:r w:rsidR="00A94934" w:rsidRPr="00A94934">
        <w:rPr>
          <w:rFonts w:eastAsiaTheme="minorEastAsia"/>
          <w:sz w:val="28"/>
          <w:szCs w:val="28"/>
          <w:lang w:val="fr-FR"/>
        </w:rPr>
        <w:t xml:space="preserve"> </w:t>
      </w:r>
      <w:r w:rsidR="00A94934">
        <w:rPr>
          <w:sz w:val="28"/>
          <w:szCs w:val="28"/>
          <w:lang w:val="fr-FR"/>
        </w:rPr>
        <w:t>Albin Michel, 20</w:t>
      </w:r>
      <w:r w:rsidR="00A94934" w:rsidRPr="00AD6F23">
        <w:rPr>
          <w:sz w:val="28"/>
          <w:szCs w:val="28"/>
          <w:lang w:val="fr-FR"/>
        </w:rPr>
        <w:t>20</w:t>
      </w:r>
      <w:r w:rsidR="00A94934" w:rsidRPr="00A94934">
        <w:rPr>
          <w:sz w:val="28"/>
          <w:szCs w:val="28"/>
          <w:lang w:val="fr-FR"/>
        </w:rPr>
        <w:t xml:space="preserve"> [Электронная книга].</w:t>
      </w:r>
    </w:p>
    <w:p w:rsidR="00BE0320" w:rsidRPr="00BE0320" w:rsidRDefault="002A746F" w:rsidP="00BE0320">
      <w:pPr>
        <w:pStyle w:val="a4"/>
        <w:numPr>
          <w:ilvl w:val="0"/>
          <w:numId w:val="46"/>
        </w:numPr>
        <w:jc w:val="both"/>
        <w:rPr>
          <w:sz w:val="28"/>
          <w:szCs w:val="28"/>
          <w:lang w:val="fr-FR"/>
        </w:rPr>
      </w:pPr>
      <w:r w:rsidRPr="002A746F">
        <w:rPr>
          <w:sz w:val="28"/>
          <w:szCs w:val="28"/>
          <w:lang w:val="fr-FR"/>
        </w:rPr>
        <w:t>Slimani L.</w:t>
      </w:r>
      <w:r w:rsidRPr="002A746F">
        <w:rPr>
          <w:sz w:val="28"/>
          <w:szCs w:val="28"/>
          <w:lang w:val="fr-FR"/>
        </w:rPr>
        <w:tab/>
      </w:r>
      <w:r w:rsidRPr="00A94934">
        <w:rPr>
          <w:i/>
          <w:sz w:val="28"/>
          <w:szCs w:val="28"/>
          <w:lang w:val="fr-FR"/>
        </w:rPr>
        <w:t>Chanson douce</w:t>
      </w:r>
      <w:r w:rsidR="000778E2">
        <w:rPr>
          <w:sz w:val="28"/>
          <w:szCs w:val="28"/>
          <w:lang w:val="fr-FR"/>
        </w:rPr>
        <w:t>.</w:t>
      </w:r>
      <w:r w:rsidRPr="002A746F">
        <w:rPr>
          <w:sz w:val="28"/>
          <w:szCs w:val="28"/>
          <w:lang w:val="fr-FR"/>
        </w:rPr>
        <w:tab/>
      </w:r>
      <w:r w:rsidR="00BE0320" w:rsidRPr="00BE0320">
        <w:rPr>
          <w:sz w:val="28"/>
          <w:szCs w:val="28"/>
          <w:lang w:val="fr-FR"/>
        </w:rPr>
        <w:t>XO Éditions, 2017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Sue E.</w:t>
      </w:r>
      <w:r w:rsidRPr="002A746F">
        <w:rPr>
          <w:sz w:val="28"/>
          <w:szCs w:val="28"/>
          <w:lang w:val="fr-FR"/>
        </w:rPr>
        <w:tab/>
      </w:r>
      <w:r w:rsidRPr="00A94934">
        <w:rPr>
          <w:i/>
          <w:sz w:val="28"/>
          <w:szCs w:val="28"/>
          <w:lang w:val="fr-FR"/>
        </w:rPr>
        <w:t>La Salamandre</w:t>
      </w:r>
      <w:r w:rsidR="000778E2">
        <w:rPr>
          <w:sz w:val="28"/>
          <w:szCs w:val="28"/>
          <w:lang w:val="fr-FR"/>
        </w:rPr>
        <w:t>.</w:t>
      </w:r>
      <w:r w:rsidRPr="002A746F">
        <w:rPr>
          <w:sz w:val="28"/>
          <w:szCs w:val="28"/>
          <w:lang w:val="fr-FR"/>
        </w:rPr>
        <w:tab/>
      </w:r>
      <w:r w:rsidR="00973785" w:rsidRPr="00973785">
        <w:rPr>
          <w:sz w:val="28"/>
          <w:szCs w:val="28"/>
          <w:lang w:val="fr-FR"/>
        </w:rPr>
        <w:t>Mille et une Nuits, 2007 [</w:t>
      </w:r>
      <w:r w:rsidR="00973785" w:rsidRPr="00973785">
        <w:rPr>
          <w:sz w:val="28"/>
          <w:szCs w:val="28"/>
        </w:rPr>
        <w:t>Электронная</w:t>
      </w:r>
      <w:r w:rsidR="00973785" w:rsidRPr="00973785">
        <w:rPr>
          <w:sz w:val="28"/>
          <w:szCs w:val="28"/>
          <w:lang w:val="fr-FR"/>
        </w:rPr>
        <w:t xml:space="preserve"> </w:t>
      </w:r>
      <w:r w:rsidR="00973785" w:rsidRPr="00973785">
        <w:rPr>
          <w:sz w:val="28"/>
          <w:szCs w:val="28"/>
        </w:rPr>
        <w:t>книга</w:t>
      </w:r>
      <w:r w:rsidR="00973785" w:rsidRPr="00973785">
        <w:rPr>
          <w:sz w:val="28"/>
          <w:szCs w:val="28"/>
          <w:lang w:val="fr-FR"/>
        </w:rPr>
        <w:t>].</w:t>
      </w:r>
    </w:p>
    <w:p w:rsidR="00973785" w:rsidRPr="00973785" w:rsidRDefault="002A746F" w:rsidP="00973785">
      <w:pPr>
        <w:pStyle w:val="a4"/>
        <w:numPr>
          <w:ilvl w:val="0"/>
          <w:numId w:val="46"/>
        </w:numPr>
        <w:jc w:val="both"/>
        <w:rPr>
          <w:sz w:val="28"/>
          <w:szCs w:val="28"/>
          <w:lang w:val="fr-FR"/>
        </w:rPr>
      </w:pPr>
      <w:r w:rsidRPr="002A746F">
        <w:rPr>
          <w:sz w:val="28"/>
          <w:szCs w:val="28"/>
          <w:lang w:val="fr-FR"/>
        </w:rPr>
        <w:t>Sue E.</w:t>
      </w:r>
      <w:r w:rsidRPr="002A746F">
        <w:rPr>
          <w:sz w:val="28"/>
          <w:szCs w:val="28"/>
          <w:lang w:val="fr-FR"/>
        </w:rPr>
        <w:tab/>
      </w:r>
      <w:r w:rsidRPr="00A94934">
        <w:rPr>
          <w:i/>
          <w:sz w:val="28"/>
          <w:szCs w:val="28"/>
          <w:lang w:val="fr-FR"/>
        </w:rPr>
        <w:t>Le Juif errant</w:t>
      </w:r>
      <w:r w:rsidR="000778E2">
        <w:rPr>
          <w:sz w:val="28"/>
          <w:szCs w:val="28"/>
          <w:lang w:val="fr-FR"/>
        </w:rPr>
        <w:t>.</w:t>
      </w:r>
      <w:r w:rsidR="00973785" w:rsidRPr="00973785">
        <w:rPr>
          <w:rFonts w:eastAsia="Times New Roman"/>
          <w:sz w:val="28"/>
          <w:szCs w:val="28"/>
          <w:lang w:val="fr-FR"/>
        </w:rPr>
        <w:t xml:space="preserve"> </w:t>
      </w:r>
      <w:r w:rsidR="00973785" w:rsidRPr="00973785">
        <w:rPr>
          <w:sz w:val="28"/>
          <w:szCs w:val="28"/>
          <w:lang w:val="fr-FR"/>
        </w:rPr>
        <w:t>Amazon Media EU S.à r.l., 2015 [</w:t>
      </w:r>
      <w:r w:rsidR="00973785" w:rsidRPr="00973785">
        <w:rPr>
          <w:sz w:val="28"/>
          <w:szCs w:val="28"/>
        </w:rPr>
        <w:t>Электронная</w:t>
      </w:r>
      <w:r w:rsidR="00973785" w:rsidRPr="00973785">
        <w:rPr>
          <w:sz w:val="28"/>
          <w:szCs w:val="28"/>
          <w:lang w:val="fr-FR"/>
        </w:rPr>
        <w:t xml:space="preserve"> </w:t>
      </w:r>
      <w:r w:rsidR="00973785" w:rsidRPr="00973785">
        <w:rPr>
          <w:sz w:val="28"/>
          <w:szCs w:val="28"/>
        </w:rPr>
        <w:t>книга</w:t>
      </w:r>
      <w:r w:rsidR="00973785" w:rsidRPr="00973785">
        <w:rPr>
          <w:sz w:val="28"/>
          <w:szCs w:val="28"/>
          <w:lang w:val="fr-FR"/>
        </w:rPr>
        <w:t>].</w:t>
      </w:r>
    </w:p>
    <w:p w:rsidR="00973785" w:rsidRPr="00973785" w:rsidRDefault="002A746F" w:rsidP="00973785">
      <w:pPr>
        <w:pStyle w:val="a4"/>
        <w:numPr>
          <w:ilvl w:val="0"/>
          <w:numId w:val="46"/>
        </w:numPr>
        <w:jc w:val="both"/>
        <w:rPr>
          <w:sz w:val="28"/>
          <w:szCs w:val="28"/>
          <w:lang w:val="fr-FR"/>
        </w:rPr>
      </w:pPr>
      <w:r w:rsidRPr="002A746F">
        <w:rPr>
          <w:sz w:val="28"/>
          <w:szCs w:val="28"/>
          <w:lang w:val="fr-FR"/>
        </w:rPr>
        <w:t>Sue E.</w:t>
      </w:r>
      <w:r w:rsidRPr="002A746F">
        <w:rPr>
          <w:sz w:val="28"/>
          <w:szCs w:val="28"/>
          <w:lang w:val="fr-FR"/>
        </w:rPr>
        <w:tab/>
      </w:r>
      <w:r w:rsidRPr="00A94934">
        <w:rPr>
          <w:i/>
          <w:sz w:val="28"/>
          <w:szCs w:val="28"/>
          <w:lang w:val="fr-FR"/>
        </w:rPr>
        <w:t>Les mystères de Paris</w:t>
      </w:r>
      <w:r w:rsidR="000778E2">
        <w:rPr>
          <w:sz w:val="28"/>
          <w:szCs w:val="28"/>
          <w:lang w:val="fr-FR"/>
        </w:rPr>
        <w:t>.</w:t>
      </w:r>
      <w:r w:rsidR="00973785" w:rsidRPr="00973785">
        <w:rPr>
          <w:rFonts w:eastAsia="Times New Roman"/>
          <w:sz w:val="28"/>
          <w:szCs w:val="28"/>
          <w:lang w:val="fr-FR" w:eastAsia="ru-RU"/>
        </w:rPr>
        <w:t xml:space="preserve"> </w:t>
      </w:r>
      <w:r w:rsidR="00973785" w:rsidRPr="00973785">
        <w:rPr>
          <w:sz w:val="28"/>
          <w:szCs w:val="28"/>
          <w:lang w:val="fr-FR"/>
        </w:rPr>
        <w:t>Fata Morgana, 2001</w:t>
      </w:r>
      <w:r w:rsidR="00973785" w:rsidRPr="00973785">
        <w:rPr>
          <w:sz w:val="28"/>
          <w:szCs w:val="28"/>
        </w:rPr>
        <w:t xml:space="preserve"> [Электронная книга].</w:t>
      </w:r>
    </w:p>
    <w:p w:rsidR="00973785" w:rsidRPr="00973785" w:rsidRDefault="002A746F" w:rsidP="00973785">
      <w:pPr>
        <w:pStyle w:val="a4"/>
        <w:numPr>
          <w:ilvl w:val="0"/>
          <w:numId w:val="46"/>
        </w:numPr>
        <w:jc w:val="both"/>
        <w:rPr>
          <w:sz w:val="28"/>
          <w:szCs w:val="28"/>
          <w:lang w:val="en-US"/>
        </w:rPr>
      </w:pPr>
      <w:r w:rsidRPr="002A746F">
        <w:rPr>
          <w:sz w:val="28"/>
          <w:szCs w:val="28"/>
          <w:lang w:val="fr-FR"/>
        </w:rPr>
        <w:t>Tournier M.</w:t>
      </w:r>
      <w:r w:rsidRPr="002A746F">
        <w:rPr>
          <w:sz w:val="28"/>
          <w:szCs w:val="28"/>
          <w:lang w:val="fr-FR"/>
        </w:rPr>
        <w:tab/>
      </w:r>
      <w:r w:rsidRPr="00A94934">
        <w:rPr>
          <w:i/>
          <w:sz w:val="28"/>
          <w:szCs w:val="28"/>
          <w:lang w:val="fr-FR"/>
        </w:rPr>
        <w:t>Journal extime</w:t>
      </w:r>
      <w:r w:rsidR="00A94934">
        <w:rPr>
          <w:sz w:val="28"/>
          <w:szCs w:val="28"/>
        </w:rPr>
        <w:t>.</w:t>
      </w:r>
      <w:r w:rsidR="00973785" w:rsidRPr="00973785">
        <w:rPr>
          <w:rFonts w:eastAsia="Times New Roman"/>
          <w:sz w:val="28"/>
          <w:szCs w:val="28"/>
          <w:lang w:val="en-US"/>
        </w:rPr>
        <w:t xml:space="preserve"> </w:t>
      </w:r>
      <w:r w:rsidR="00973785" w:rsidRPr="00973785">
        <w:rPr>
          <w:sz w:val="28"/>
          <w:szCs w:val="28"/>
          <w:lang w:val="en-US"/>
        </w:rPr>
        <w:t>CreateSpace Independent Publishing Platform, 2012 [</w:t>
      </w:r>
      <w:r w:rsidR="00973785" w:rsidRPr="00973785">
        <w:rPr>
          <w:sz w:val="28"/>
          <w:szCs w:val="28"/>
        </w:rPr>
        <w:t>Электроннаякнига</w:t>
      </w:r>
      <w:r w:rsidR="00973785" w:rsidRPr="00973785">
        <w:rPr>
          <w:sz w:val="28"/>
          <w:szCs w:val="28"/>
          <w:lang w:val="en-US"/>
        </w:rPr>
        <w:t>].</w:t>
      </w:r>
    </w:p>
    <w:p w:rsidR="00973785" w:rsidRPr="00973785" w:rsidRDefault="002A746F" w:rsidP="00973785">
      <w:pPr>
        <w:pStyle w:val="a4"/>
        <w:numPr>
          <w:ilvl w:val="0"/>
          <w:numId w:val="46"/>
        </w:numPr>
        <w:jc w:val="both"/>
        <w:rPr>
          <w:sz w:val="28"/>
          <w:szCs w:val="28"/>
          <w:lang w:val="fr-FR"/>
        </w:rPr>
      </w:pPr>
      <w:r w:rsidRPr="002A746F">
        <w:rPr>
          <w:sz w:val="28"/>
          <w:szCs w:val="28"/>
          <w:lang w:val="fr-FR"/>
        </w:rPr>
        <w:t>Tournier M.</w:t>
      </w:r>
      <w:r w:rsidRPr="002A746F">
        <w:rPr>
          <w:sz w:val="28"/>
          <w:szCs w:val="28"/>
          <w:lang w:val="fr-FR"/>
        </w:rPr>
        <w:tab/>
      </w:r>
      <w:r w:rsidRPr="00A94934">
        <w:rPr>
          <w:i/>
          <w:sz w:val="28"/>
          <w:szCs w:val="28"/>
          <w:lang w:val="fr-FR"/>
        </w:rPr>
        <w:t>Le Coq de bruyere</w:t>
      </w:r>
      <w:r w:rsidR="00A94934" w:rsidRPr="00A94934">
        <w:rPr>
          <w:sz w:val="28"/>
          <w:szCs w:val="28"/>
          <w:lang w:val="fr-FR"/>
        </w:rPr>
        <w:t>.</w:t>
      </w:r>
      <w:r w:rsidR="00973785" w:rsidRPr="00973785">
        <w:rPr>
          <w:rFonts w:eastAsia="Times New Roman"/>
          <w:sz w:val="28"/>
          <w:szCs w:val="28"/>
          <w:lang w:val="fr-FR"/>
        </w:rPr>
        <w:t xml:space="preserve"> </w:t>
      </w:r>
      <w:r w:rsidR="00973785" w:rsidRPr="00973785">
        <w:rPr>
          <w:sz w:val="28"/>
          <w:szCs w:val="28"/>
          <w:lang w:val="fr-FR"/>
        </w:rPr>
        <w:t>Librairie Générale Française, 2000 [</w:t>
      </w:r>
      <w:r w:rsidR="00973785" w:rsidRPr="00973785">
        <w:rPr>
          <w:sz w:val="28"/>
          <w:szCs w:val="28"/>
        </w:rPr>
        <w:t>Электронная</w:t>
      </w:r>
      <w:r w:rsidR="00973785" w:rsidRPr="00973785">
        <w:rPr>
          <w:sz w:val="28"/>
          <w:szCs w:val="28"/>
          <w:lang w:val="fr-FR"/>
        </w:rPr>
        <w:t xml:space="preserve"> </w:t>
      </w:r>
      <w:r w:rsidR="00973785" w:rsidRPr="00973785">
        <w:rPr>
          <w:sz w:val="28"/>
          <w:szCs w:val="28"/>
        </w:rPr>
        <w:t>книга</w:t>
      </w:r>
      <w:r w:rsidR="00973785" w:rsidRPr="00973785">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Tournier M.</w:t>
      </w:r>
      <w:r w:rsidRPr="002A746F">
        <w:rPr>
          <w:sz w:val="28"/>
          <w:szCs w:val="28"/>
          <w:lang w:val="fr-FR"/>
        </w:rPr>
        <w:tab/>
      </w:r>
      <w:r w:rsidRPr="00A94934">
        <w:rPr>
          <w:i/>
          <w:sz w:val="28"/>
          <w:szCs w:val="28"/>
          <w:lang w:val="fr-FR"/>
        </w:rPr>
        <w:t>Le Medianoche amoureux</w:t>
      </w:r>
      <w:r w:rsidR="00A94934" w:rsidRPr="00A94934">
        <w:rPr>
          <w:sz w:val="28"/>
          <w:szCs w:val="28"/>
          <w:lang w:val="fr-FR"/>
        </w:rPr>
        <w:t>.</w:t>
      </w:r>
      <w:r w:rsidR="00973785" w:rsidRPr="00973785">
        <w:rPr>
          <w:rFonts w:eastAsia="SimSun"/>
          <w:sz w:val="28"/>
          <w:szCs w:val="28"/>
          <w:lang w:val="fr-FR" w:eastAsia="ru-RU"/>
        </w:rPr>
        <w:t xml:space="preserve"> </w:t>
      </w:r>
      <w:r w:rsidR="00973785" w:rsidRPr="00973785">
        <w:rPr>
          <w:sz w:val="28"/>
          <w:szCs w:val="28"/>
          <w:lang w:val="fr-FR"/>
        </w:rPr>
        <w:t>Tempus Perrin, 2009 [</w:t>
      </w:r>
      <w:r w:rsidR="00973785" w:rsidRPr="00973785">
        <w:rPr>
          <w:sz w:val="28"/>
          <w:szCs w:val="28"/>
        </w:rPr>
        <w:t>Электронная</w:t>
      </w:r>
      <w:r w:rsidR="00973785">
        <w:rPr>
          <w:sz w:val="28"/>
          <w:szCs w:val="28"/>
        </w:rPr>
        <w:t xml:space="preserve"> </w:t>
      </w:r>
      <w:r w:rsidR="00973785" w:rsidRPr="00973785">
        <w:rPr>
          <w:sz w:val="28"/>
          <w:szCs w:val="28"/>
        </w:rPr>
        <w:t>книга</w:t>
      </w:r>
      <w:r w:rsidR="00973785" w:rsidRPr="00973785">
        <w:rPr>
          <w:sz w:val="28"/>
          <w:szCs w:val="28"/>
          <w:lang w:val="fr-FR"/>
        </w:rPr>
        <w:t>].</w:t>
      </w:r>
    </w:p>
    <w:p w:rsidR="002A746F" w:rsidRPr="00973785" w:rsidRDefault="002A746F" w:rsidP="002A746F">
      <w:pPr>
        <w:pStyle w:val="a4"/>
        <w:numPr>
          <w:ilvl w:val="0"/>
          <w:numId w:val="46"/>
        </w:numPr>
        <w:jc w:val="both"/>
        <w:rPr>
          <w:sz w:val="28"/>
          <w:szCs w:val="28"/>
        </w:rPr>
      </w:pPr>
      <w:r w:rsidRPr="002A746F">
        <w:rPr>
          <w:sz w:val="28"/>
          <w:szCs w:val="28"/>
          <w:lang w:val="fr-FR"/>
        </w:rPr>
        <w:lastRenderedPageBreak/>
        <w:t>Tournier M.</w:t>
      </w:r>
      <w:r w:rsidRPr="002A746F">
        <w:rPr>
          <w:sz w:val="28"/>
          <w:szCs w:val="28"/>
          <w:lang w:val="fr-FR"/>
        </w:rPr>
        <w:tab/>
      </w:r>
      <w:r w:rsidRPr="00A94934">
        <w:rPr>
          <w:i/>
          <w:sz w:val="28"/>
          <w:szCs w:val="28"/>
          <w:lang w:val="fr-FR"/>
        </w:rPr>
        <w:t>Le Roi des aulnes</w:t>
      </w:r>
      <w:r w:rsidR="00A94934" w:rsidRPr="00A94934">
        <w:rPr>
          <w:sz w:val="28"/>
          <w:szCs w:val="28"/>
          <w:lang w:val="fr-FR"/>
        </w:rPr>
        <w:t>.</w:t>
      </w:r>
      <w:r w:rsidRPr="002A746F">
        <w:rPr>
          <w:sz w:val="28"/>
          <w:szCs w:val="28"/>
          <w:lang w:val="fr-FR"/>
        </w:rPr>
        <w:tab/>
      </w:r>
      <w:r w:rsidR="00973785" w:rsidRPr="00973785">
        <w:rPr>
          <w:sz w:val="28"/>
          <w:szCs w:val="28"/>
          <w:lang w:val="fr-FR"/>
        </w:rPr>
        <w:t>Hachette</w:t>
      </w:r>
      <w:r w:rsidR="00973785" w:rsidRPr="00973785">
        <w:rPr>
          <w:sz w:val="28"/>
          <w:szCs w:val="28"/>
        </w:rPr>
        <w:t xml:space="preserve"> </w:t>
      </w:r>
      <w:r w:rsidR="00973785" w:rsidRPr="00973785">
        <w:rPr>
          <w:sz w:val="28"/>
          <w:szCs w:val="28"/>
          <w:lang w:val="fr-FR"/>
        </w:rPr>
        <w:t>Livre</w:t>
      </w:r>
      <w:r w:rsidR="00973785" w:rsidRPr="00973785">
        <w:rPr>
          <w:sz w:val="28"/>
          <w:szCs w:val="28"/>
        </w:rPr>
        <w:t xml:space="preserve"> </w:t>
      </w:r>
      <w:r w:rsidR="00973785" w:rsidRPr="00973785">
        <w:rPr>
          <w:sz w:val="28"/>
          <w:szCs w:val="28"/>
          <w:lang w:val="fr-FR"/>
        </w:rPr>
        <w:t>BNF</w:t>
      </w:r>
      <w:r w:rsidR="00973785" w:rsidRPr="00973785">
        <w:rPr>
          <w:sz w:val="28"/>
          <w:szCs w:val="28"/>
        </w:rPr>
        <w:t>, 2013 [Электронная</w:t>
      </w:r>
      <w:r w:rsidR="00973785">
        <w:rPr>
          <w:sz w:val="28"/>
          <w:szCs w:val="28"/>
        </w:rPr>
        <w:t xml:space="preserve"> </w:t>
      </w:r>
      <w:r w:rsidR="00973785" w:rsidRPr="00973785">
        <w:rPr>
          <w:sz w:val="28"/>
          <w:szCs w:val="28"/>
        </w:rPr>
        <w:t>книга].</w:t>
      </w:r>
    </w:p>
    <w:p w:rsidR="00973785" w:rsidRPr="00973785" w:rsidRDefault="002A746F" w:rsidP="00973785">
      <w:pPr>
        <w:pStyle w:val="a4"/>
        <w:numPr>
          <w:ilvl w:val="0"/>
          <w:numId w:val="46"/>
        </w:numPr>
        <w:jc w:val="both"/>
        <w:rPr>
          <w:sz w:val="28"/>
          <w:szCs w:val="28"/>
          <w:lang w:val="fr-FR"/>
        </w:rPr>
      </w:pPr>
      <w:r w:rsidRPr="002A746F">
        <w:rPr>
          <w:sz w:val="28"/>
          <w:szCs w:val="28"/>
          <w:lang w:val="fr-FR"/>
        </w:rPr>
        <w:t>Tournier M.</w:t>
      </w:r>
      <w:r w:rsidRPr="002A746F">
        <w:rPr>
          <w:sz w:val="28"/>
          <w:szCs w:val="28"/>
          <w:lang w:val="fr-FR"/>
        </w:rPr>
        <w:tab/>
      </w:r>
      <w:r w:rsidRPr="00A94934">
        <w:rPr>
          <w:i/>
          <w:sz w:val="28"/>
          <w:szCs w:val="28"/>
          <w:lang w:val="fr-FR"/>
        </w:rPr>
        <w:t>Petites proses</w:t>
      </w:r>
      <w:r w:rsidR="00A94934" w:rsidRPr="00973785">
        <w:rPr>
          <w:sz w:val="28"/>
          <w:szCs w:val="28"/>
          <w:lang w:val="fr-FR"/>
        </w:rPr>
        <w:t>.</w:t>
      </w:r>
      <w:r w:rsidR="00973785" w:rsidRPr="00973785">
        <w:rPr>
          <w:rFonts w:eastAsia="Times New Roman"/>
          <w:sz w:val="28"/>
          <w:szCs w:val="28"/>
          <w:lang w:val="fr-FR"/>
        </w:rPr>
        <w:t xml:space="preserve"> </w:t>
      </w:r>
      <w:r w:rsidR="00973785" w:rsidRPr="00973785">
        <w:rPr>
          <w:sz w:val="28"/>
          <w:szCs w:val="28"/>
          <w:lang w:val="fr-FR"/>
        </w:rPr>
        <w:t>Societe De</w:t>
      </w:r>
      <w:r w:rsidR="00973785">
        <w:rPr>
          <w:sz w:val="28"/>
          <w:szCs w:val="28"/>
          <w:lang w:val="fr-FR"/>
        </w:rPr>
        <w:t>s Textes Francais Modernes, 19</w:t>
      </w:r>
      <w:r w:rsidR="00973785" w:rsidRPr="00973785">
        <w:rPr>
          <w:sz w:val="28"/>
          <w:szCs w:val="28"/>
          <w:lang w:val="fr-FR"/>
        </w:rPr>
        <w:t>90 [</w:t>
      </w:r>
      <w:r w:rsidR="00973785" w:rsidRPr="00973785">
        <w:rPr>
          <w:sz w:val="28"/>
          <w:szCs w:val="28"/>
        </w:rPr>
        <w:t>Электронная</w:t>
      </w:r>
      <w:r w:rsidR="00973785" w:rsidRPr="00973785">
        <w:rPr>
          <w:sz w:val="28"/>
          <w:szCs w:val="28"/>
          <w:lang w:val="fr-FR"/>
        </w:rPr>
        <w:t xml:space="preserve"> </w:t>
      </w:r>
      <w:r w:rsidR="00973785" w:rsidRPr="00973785">
        <w:rPr>
          <w:sz w:val="28"/>
          <w:szCs w:val="28"/>
        </w:rPr>
        <w:t>книга</w:t>
      </w:r>
      <w:r w:rsidR="00973785" w:rsidRPr="00973785">
        <w:rPr>
          <w:sz w:val="28"/>
          <w:szCs w:val="28"/>
          <w:lang w:val="fr-FR"/>
        </w:rPr>
        <w:t>].</w:t>
      </w:r>
    </w:p>
    <w:p w:rsidR="00973785" w:rsidRPr="00973785" w:rsidRDefault="000778E2" w:rsidP="00973785">
      <w:pPr>
        <w:pStyle w:val="a4"/>
        <w:numPr>
          <w:ilvl w:val="0"/>
          <w:numId w:val="46"/>
        </w:numPr>
        <w:jc w:val="both"/>
        <w:rPr>
          <w:sz w:val="28"/>
          <w:szCs w:val="28"/>
          <w:lang w:val="fr-FR"/>
        </w:rPr>
      </w:pPr>
      <w:r>
        <w:rPr>
          <w:sz w:val="28"/>
          <w:szCs w:val="28"/>
          <w:lang w:val="fr-FR"/>
        </w:rPr>
        <w:t xml:space="preserve">Sagan F. </w:t>
      </w:r>
      <w:r w:rsidR="002A746F" w:rsidRPr="00BE0320">
        <w:rPr>
          <w:i/>
          <w:sz w:val="28"/>
          <w:szCs w:val="28"/>
          <w:lang w:val="fr-FR"/>
        </w:rPr>
        <w:t>Un Peu de soleil dans l’eau froide</w:t>
      </w:r>
      <w:r w:rsidR="00BE0320" w:rsidRPr="00BE0320">
        <w:rPr>
          <w:sz w:val="28"/>
          <w:szCs w:val="28"/>
          <w:lang w:val="fr-FR"/>
        </w:rPr>
        <w:t>.</w:t>
      </w:r>
      <w:r w:rsidR="00973785" w:rsidRPr="00973785">
        <w:rPr>
          <w:rFonts w:eastAsia="Times New Roman"/>
          <w:sz w:val="28"/>
          <w:szCs w:val="28"/>
          <w:lang w:val="fr-FR" w:eastAsia="ru-RU"/>
        </w:rPr>
        <w:t xml:space="preserve"> </w:t>
      </w:r>
      <w:r w:rsidR="00973785" w:rsidRPr="00973785">
        <w:rPr>
          <w:sz w:val="28"/>
          <w:szCs w:val="28"/>
          <w:lang w:val="fr-FR"/>
        </w:rPr>
        <w:t>Folio, 2010 [</w:t>
      </w:r>
      <w:r w:rsidR="00973785" w:rsidRPr="00973785">
        <w:rPr>
          <w:sz w:val="28"/>
          <w:szCs w:val="28"/>
        </w:rPr>
        <w:t>Электронная</w:t>
      </w:r>
      <w:r w:rsidR="008B1C26">
        <w:rPr>
          <w:sz w:val="28"/>
          <w:szCs w:val="28"/>
        </w:rPr>
        <w:t xml:space="preserve"> </w:t>
      </w:r>
      <w:r w:rsidR="00973785" w:rsidRPr="00973785">
        <w:rPr>
          <w:sz w:val="28"/>
          <w:szCs w:val="28"/>
        </w:rPr>
        <w:t>книга</w:t>
      </w:r>
      <w:r w:rsidR="00973785" w:rsidRPr="00973785">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van Cauwelaert D.</w:t>
      </w:r>
      <w:r w:rsidRPr="002A746F">
        <w:rPr>
          <w:sz w:val="28"/>
          <w:szCs w:val="28"/>
          <w:lang w:val="fr-FR"/>
        </w:rPr>
        <w:tab/>
      </w:r>
      <w:r w:rsidRPr="00BE0320">
        <w:rPr>
          <w:i/>
          <w:sz w:val="28"/>
          <w:szCs w:val="28"/>
          <w:lang w:val="fr-FR"/>
        </w:rPr>
        <w:t>Attirances</w:t>
      </w:r>
      <w:r w:rsidR="00BE0320" w:rsidRPr="008B1C26">
        <w:rPr>
          <w:sz w:val="28"/>
          <w:szCs w:val="28"/>
          <w:lang w:val="fr-FR"/>
        </w:rPr>
        <w:t>.</w:t>
      </w:r>
      <w:r w:rsidR="008B1C26" w:rsidRPr="008B1C26">
        <w:rPr>
          <w:rFonts w:eastAsia="SimSun"/>
          <w:sz w:val="28"/>
          <w:szCs w:val="28"/>
          <w:lang w:val="fr-FR" w:eastAsia="ru-RU"/>
        </w:rPr>
        <w:t xml:space="preserve"> </w:t>
      </w:r>
      <w:r w:rsidR="008B1C26" w:rsidRPr="008B1C26">
        <w:rPr>
          <w:sz w:val="28"/>
          <w:szCs w:val="28"/>
          <w:lang w:val="fr-FR"/>
        </w:rPr>
        <w:t>Larousse 2012 [</w:t>
      </w:r>
      <w:r w:rsidR="008B1C26" w:rsidRPr="008B1C26">
        <w:rPr>
          <w:sz w:val="28"/>
          <w:szCs w:val="28"/>
        </w:rPr>
        <w:t>Электронная</w:t>
      </w:r>
      <w:r w:rsidR="008B1C26">
        <w:rPr>
          <w:sz w:val="28"/>
          <w:szCs w:val="28"/>
        </w:rPr>
        <w:t xml:space="preserve"> </w:t>
      </w:r>
      <w:r w:rsidR="008B1C26" w:rsidRPr="008B1C26">
        <w:rPr>
          <w:sz w:val="28"/>
          <w:szCs w:val="28"/>
        </w:rPr>
        <w:t>книга</w:t>
      </w:r>
      <w:r w:rsidR="008B1C26" w:rsidRPr="008B1C26">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van Cauwelaert D.</w:t>
      </w:r>
      <w:r w:rsidRPr="002A746F">
        <w:rPr>
          <w:sz w:val="28"/>
          <w:szCs w:val="28"/>
          <w:lang w:val="fr-FR"/>
        </w:rPr>
        <w:tab/>
      </w:r>
      <w:r w:rsidRPr="00BE0320">
        <w:rPr>
          <w:i/>
          <w:sz w:val="28"/>
          <w:szCs w:val="28"/>
          <w:lang w:val="fr-FR"/>
        </w:rPr>
        <w:t>Double identite</w:t>
      </w:r>
      <w:r w:rsidR="00BE0320" w:rsidRPr="00BE0320">
        <w:rPr>
          <w:sz w:val="28"/>
          <w:szCs w:val="28"/>
          <w:lang w:val="fr-FR"/>
        </w:rPr>
        <w:t>.</w:t>
      </w:r>
      <w:r w:rsidR="008B1C26" w:rsidRPr="008B1C26">
        <w:rPr>
          <w:rFonts w:eastAsia="SimSun"/>
          <w:sz w:val="28"/>
          <w:szCs w:val="28"/>
          <w:lang w:val="fr-FR"/>
        </w:rPr>
        <w:t xml:space="preserve"> </w:t>
      </w:r>
      <w:r w:rsidR="008B1C26" w:rsidRPr="008B1C26">
        <w:rPr>
          <w:sz w:val="28"/>
          <w:szCs w:val="28"/>
          <w:lang w:val="fr-FR"/>
        </w:rPr>
        <w:t>Nathan, 2013 [</w:t>
      </w:r>
      <w:r w:rsidR="008B1C26" w:rsidRPr="008B1C26">
        <w:rPr>
          <w:sz w:val="28"/>
          <w:szCs w:val="28"/>
        </w:rPr>
        <w:t>Электронная</w:t>
      </w:r>
      <w:r w:rsidR="008B1C26" w:rsidRPr="008B1C26">
        <w:rPr>
          <w:sz w:val="28"/>
          <w:szCs w:val="28"/>
          <w:lang w:val="fr-FR"/>
        </w:rPr>
        <w:t xml:space="preserve"> </w:t>
      </w:r>
      <w:r w:rsidR="008B1C26" w:rsidRPr="008B1C26">
        <w:rPr>
          <w:sz w:val="28"/>
          <w:szCs w:val="28"/>
        </w:rPr>
        <w:t>книга</w:t>
      </w:r>
      <w:r w:rsidR="008B1C26" w:rsidRPr="008B1C26">
        <w:rPr>
          <w:sz w:val="28"/>
          <w:szCs w:val="28"/>
          <w:lang w:val="fr-FR"/>
        </w:rPr>
        <w:t>].</w:t>
      </w:r>
    </w:p>
    <w:p w:rsidR="008B1C26" w:rsidRPr="008B1C26" w:rsidRDefault="002A746F" w:rsidP="008B1C26">
      <w:pPr>
        <w:pStyle w:val="a4"/>
        <w:numPr>
          <w:ilvl w:val="0"/>
          <w:numId w:val="46"/>
        </w:numPr>
        <w:jc w:val="both"/>
        <w:rPr>
          <w:sz w:val="28"/>
          <w:szCs w:val="28"/>
          <w:lang w:val="fr-FR"/>
        </w:rPr>
      </w:pPr>
      <w:r w:rsidRPr="002A746F">
        <w:rPr>
          <w:sz w:val="28"/>
          <w:szCs w:val="28"/>
          <w:lang w:val="fr-FR"/>
        </w:rPr>
        <w:t>van Cauwelaert D.</w:t>
      </w:r>
      <w:r w:rsidRPr="002A746F">
        <w:rPr>
          <w:sz w:val="28"/>
          <w:szCs w:val="28"/>
          <w:lang w:val="fr-FR"/>
        </w:rPr>
        <w:tab/>
      </w:r>
      <w:r w:rsidRPr="00BE0320">
        <w:rPr>
          <w:i/>
          <w:sz w:val="28"/>
          <w:szCs w:val="28"/>
          <w:lang w:val="fr-FR"/>
        </w:rPr>
        <w:t>Hors de moi</w:t>
      </w:r>
      <w:r w:rsidR="00BE0320" w:rsidRPr="00BE0320">
        <w:rPr>
          <w:sz w:val="28"/>
          <w:szCs w:val="28"/>
          <w:lang w:val="fr-FR"/>
        </w:rPr>
        <w:t>.</w:t>
      </w:r>
      <w:r w:rsidR="008B1C26" w:rsidRPr="008B1C26">
        <w:rPr>
          <w:rFonts w:eastAsia="Times New Roman"/>
          <w:sz w:val="28"/>
          <w:szCs w:val="28"/>
          <w:lang w:val="fr-FR" w:eastAsia="ru-RU"/>
        </w:rPr>
        <w:t xml:space="preserve"> </w:t>
      </w:r>
      <w:r w:rsidR="008B1C26" w:rsidRPr="008B1C26">
        <w:rPr>
          <w:sz w:val="28"/>
          <w:szCs w:val="28"/>
          <w:lang w:val="fr-FR"/>
        </w:rPr>
        <w:t>Folio, 2010 [</w:t>
      </w:r>
      <w:r w:rsidR="008B1C26" w:rsidRPr="008B1C26">
        <w:rPr>
          <w:sz w:val="28"/>
          <w:szCs w:val="28"/>
        </w:rPr>
        <w:t>Электронная</w:t>
      </w:r>
      <w:r w:rsidR="008B1C26">
        <w:rPr>
          <w:sz w:val="28"/>
          <w:szCs w:val="28"/>
        </w:rPr>
        <w:t xml:space="preserve"> </w:t>
      </w:r>
      <w:r w:rsidR="008B1C26" w:rsidRPr="008B1C26">
        <w:rPr>
          <w:sz w:val="28"/>
          <w:szCs w:val="28"/>
        </w:rPr>
        <w:t>книга</w:t>
      </w:r>
      <w:r w:rsidR="008B1C26" w:rsidRPr="008B1C26">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van Cauwelaert D.</w:t>
      </w:r>
      <w:r w:rsidRPr="002A746F">
        <w:rPr>
          <w:sz w:val="28"/>
          <w:szCs w:val="28"/>
          <w:lang w:val="fr-FR"/>
        </w:rPr>
        <w:tab/>
      </w:r>
      <w:r w:rsidRPr="00BE0320">
        <w:rPr>
          <w:i/>
          <w:sz w:val="28"/>
          <w:szCs w:val="28"/>
          <w:lang w:val="fr-FR"/>
        </w:rPr>
        <w:t>Rencontre sous X</w:t>
      </w:r>
      <w:r w:rsidR="00BE0320" w:rsidRPr="00BE0320">
        <w:rPr>
          <w:sz w:val="28"/>
          <w:szCs w:val="28"/>
          <w:lang w:val="fr-FR"/>
        </w:rPr>
        <w:t>.</w:t>
      </w:r>
      <w:r w:rsidRPr="002A746F">
        <w:rPr>
          <w:sz w:val="28"/>
          <w:szCs w:val="28"/>
          <w:lang w:val="fr-FR"/>
        </w:rPr>
        <w:tab/>
      </w:r>
      <w:r w:rsidR="008B1C26" w:rsidRPr="008B1C26">
        <w:rPr>
          <w:sz w:val="28"/>
          <w:szCs w:val="28"/>
          <w:lang w:val="fr-FR"/>
        </w:rPr>
        <w:t>Omnia, 2011 [</w:t>
      </w:r>
      <w:r w:rsidR="008B1C26" w:rsidRPr="008B1C26">
        <w:rPr>
          <w:sz w:val="28"/>
          <w:szCs w:val="28"/>
        </w:rPr>
        <w:t>Электронная</w:t>
      </w:r>
      <w:r w:rsidR="008B1C26" w:rsidRPr="008B1C26">
        <w:rPr>
          <w:sz w:val="28"/>
          <w:szCs w:val="28"/>
          <w:lang w:val="fr-FR"/>
        </w:rPr>
        <w:t xml:space="preserve"> </w:t>
      </w:r>
      <w:r w:rsidR="008B1C26" w:rsidRPr="008B1C26">
        <w:rPr>
          <w:sz w:val="28"/>
          <w:szCs w:val="28"/>
        </w:rPr>
        <w:t>книга</w:t>
      </w:r>
      <w:r w:rsidR="008B1C26" w:rsidRPr="008B1C26">
        <w:rPr>
          <w:sz w:val="28"/>
          <w:szCs w:val="28"/>
          <w:lang w:val="fr-FR"/>
        </w:rPr>
        <w:t>].</w:t>
      </w:r>
    </w:p>
    <w:p w:rsidR="008B1C26" w:rsidRPr="008B1C26" w:rsidRDefault="002A746F" w:rsidP="008B1C26">
      <w:pPr>
        <w:pStyle w:val="a4"/>
        <w:numPr>
          <w:ilvl w:val="0"/>
          <w:numId w:val="46"/>
        </w:numPr>
        <w:jc w:val="both"/>
        <w:rPr>
          <w:sz w:val="28"/>
          <w:szCs w:val="28"/>
          <w:lang w:val="fr-FR"/>
        </w:rPr>
      </w:pPr>
      <w:r w:rsidRPr="002A746F">
        <w:rPr>
          <w:sz w:val="28"/>
          <w:szCs w:val="28"/>
          <w:lang w:val="fr-FR"/>
        </w:rPr>
        <w:t>Vargas F.</w:t>
      </w:r>
      <w:r w:rsidRPr="002A746F">
        <w:rPr>
          <w:sz w:val="28"/>
          <w:szCs w:val="28"/>
          <w:lang w:val="fr-FR"/>
        </w:rPr>
        <w:tab/>
      </w:r>
      <w:r w:rsidRPr="00BE0320">
        <w:rPr>
          <w:i/>
          <w:sz w:val="28"/>
          <w:szCs w:val="28"/>
          <w:lang w:val="fr-FR"/>
        </w:rPr>
        <w:t>Coule La Seine</w:t>
      </w:r>
      <w:r w:rsidR="00BE0320" w:rsidRPr="00BE0320">
        <w:rPr>
          <w:sz w:val="28"/>
          <w:szCs w:val="28"/>
          <w:lang w:val="fr-FR"/>
        </w:rPr>
        <w:t>.</w:t>
      </w:r>
      <w:r w:rsidR="008B1C26" w:rsidRPr="008B1C26">
        <w:rPr>
          <w:rFonts w:eastAsia="Times New Roman"/>
          <w:sz w:val="28"/>
          <w:szCs w:val="28"/>
          <w:lang w:val="fr-FR"/>
        </w:rPr>
        <w:t xml:space="preserve"> </w:t>
      </w:r>
      <w:r w:rsidR="008B1C26" w:rsidRPr="008B1C26">
        <w:rPr>
          <w:sz w:val="28"/>
          <w:szCs w:val="28"/>
          <w:lang w:val="fr-FR"/>
        </w:rPr>
        <w:t>Librairie Générale Française, 2002 [</w:t>
      </w:r>
      <w:r w:rsidR="008B1C26" w:rsidRPr="008B1C26">
        <w:rPr>
          <w:sz w:val="28"/>
          <w:szCs w:val="28"/>
        </w:rPr>
        <w:t>Электронная</w:t>
      </w:r>
      <w:r w:rsidR="008B1C26" w:rsidRPr="008B1C26">
        <w:rPr>
          <w:sz w:val="28"/>
          <w:szCs w:val="28"/>
          <w:lang w:val="fr-FR"/>
        </w:rPr>
        <w:t xml:space="preserve"> </w:t>
      </w:r>
      <w:r w:rsidR="008B1C26" w:rsidRPr="008B1C26">
        <w:rPr>
          <w:sz w:val="28"/>
          <w:szCs w:val="28"/>
        </w:rPr>
        <w:t>книга</w:t>
      </w:r>
      <w:r w:rsidR="008B1C26" w:rsidRPr="008B1C26">
        <w:rPr>
          <w:sz w:val="28"/>
          <w:szCs w:val="28"/>
          <w:lang w:val="fr-FR"/>
        </w:rPr>
        <w:t>].</w:t>
      </w:r>
    </w:p>
    <w:p w:rsidR="008B1C26" w:rsidRPr="008B1C26" w:rsidRDefault="002A746F" w:rsidP="008B1C26">
      <w:pPr>
        <w:pStyle w:val="a4"/>
        <w:numPr>
          <w:ilvl w:val="0"/>
          <w:numId w:val="46"/>
        </w:numPr>
        <w:jc w:val="both"/>
        <w:rPr>
          <w:sz w:val="28"/>
          <w:szCs w:val="28"/>
          <w:lang w:val="fr-FR"/>
        </w:rPr>
      </w:pPr>
      <w:r w:rsidRPr="002A746F">
        <w:rPr>
          <w:sz w:val="28"/>
          <w:szCs w:val="28"/>
          <w:lang w:val="fr-FR"/>
        </w:rPr>
        <w:t>Vargas F.</w:t>
      </w:r>
      <w:r w:rsidRPr="002A746F">
        <w:rPr>
          <w:sz w:val="28"/>
          <w:szCs w:val="28"/>
          <w:lang w:val="fr-FR"/>
        </w:rPr>
        <w:tab/>
      </w:r>
      <w:r w:rsidRPr="00973785">
        <w:rPr>
          <w:i/>
          <w:sz w:val="28"/>
          <w:szCs w:val="28"/>
          <w:lang w:val="fr-FR"/>
        </w:rPr>
        <w:t>Dans Les Bois éternels</w:t>
      </w:r>
      <w:r w:rsidR="00973785" w:rsidRPr="00973785">
        <w:rPr>
          <w:sz w:val="28"/>
          <w:szCs w:val="28"/>
          <w:lang w:val="fr-FR"/>
        </w:rPr>
        <w:t>.</w:t>
      </w:r>
      <w:r w:rsidR="008B1C26" w:rsidRPr="008B1C26">
        <w:rPr>
          <w:rFonts w:eastAsia="Times New Roman"/>
          <w:sz w:val="28"/>
          <w:szCs w:val="28"/>
          <w:lang w:val="fr-FR" w:eastAsia="ru-RU"/>
        </w:rPr>
        <w:t xml:space="preserve"> </w:t>
      </w:r>
      <w:r w:rsidR="008B1C26" w:rsidRPr="008B1C26">
        <w:rPr>
          <w:sz w:val="28"/>
          <w:szCs w:val="28"/>
          <w:lang w:val="fr-FR"/>
        </w:rPr>
        <w:t>Pocket, 2010</w:t>
      </w:r>
      <w:r w:rsidR="008B1C26" w:rsidRPr="008B1C26">
        <w:rPr>
          <w:sz w:val="28"/>
          <w:szCs w:val="28"/>
        </w:rPr>
        <w:t xml:space="preserve"> [Электронная книга].</w:t>
      </w:r>
    </w:p>
    <w:p w:rsidR="002A746F" w:rsidRPr="002A746F" w:rsidRDefault="002A746F" w:rsidP="002A746F">
      <w:pPr>
        <w:pStyle w:val="a4"/>
        <w:numPr>
          <w:ilvl w:val="0"/>
          <w:numId w:val="46"/>
        </w:numPr>
        <w:jc w:val="both"/>
        <w:rPr>
          <w:sz w:val="28"/>
          <w:szCs w:val="28"/>
          <w:lang w:val="fr-FR"/>
        </w:rPr>
      </w:pPr>
      <w:r w:rsidRPr="002A746F">
        <w:rPr>
          <w:sz w:val="28"/>
          <w:szCs w:val="28"/>
          <w:lang w:val="fr-FR"/>
        </w:rPr>
        <w:t>Vargas F.</w:t>
      </w:r>
      <w:r w:rsidRPr="002A746F">
        <w:rPr>
          <w:sz w:val="28"/>
          <w:szCs w:val="28"/>
          <w:lang w:val="fr-FR"/>
        </w:rPr>
        <w:tab/>
      </w:r>
      <w:r w:rsidRPr="008B1C26">
        <w:rPr>
          <w:i/>
          <w:sz w:val="28"/>
          <w:szCs w:val="28"/>
          <w:lang w:val="fr-FR"/>
        </w:rPr>
        <w:t>L'armée Furieuse</w:t>
      </w:r>
      <w:r w:rsidR="008B1C26" w:rsidRPr="008B1C26">
        <w:rPr>
          <w:sz w:val="28"/>
          <w:szCs w:val="28"/>
          <w:lang w:val="fr-FR"/>
        </w:rPr>
        <w:t>.</w:t>
      </w:r>
      <w:r w:rsidRPr="002A746F">
        <w:rPr>
          <w:sz w:val="28"/>
          <w:szCs w:val="28"/>
          <w:lang w:val="fr-FR"/>
        </w:rPr>
        <w:tab/>
      </w:r>
      <w:r w:rsidR="008B1C26" w:rsidRPr="008B1C26">
        <w:rPr>
          <w:sz w:val="28"/>
          <w:szCs w:val="28"/>
          <w:lang w:val="fr-FR"/>
        </w:rPr>
        <w:t>Ligaran, 2015 [</w:t>
      </w:r>
      <w:r w:rsidR="008B1C26" w:rsidRPr="008B1C26">
        <w:rPr>
          <w:sz w:val="28"/>
          <w:szCs w:val="28"/>
        </w:rPr>
        <w:t>Электронная</w:t>
      </w:r>
      <w:r w:rsidR="008B1C26">
        <w:rPr>
          <w:sz w:val="28"/>
          <w:szCs w:val="28"/>
        </w:rPr>
        <w:t xml:space="preserve"> </w:t>
      </w:r>
      <w:r w:rsidR="008B1C26" w:rsidRPr="008B1C26">
        <w:rPr>
          <w:sz w:val="28"/>
          <w:szCs w:val="28"/>
        </w:rPr>
        <w:t>книга</w:t>
      </w:r>
      <w:r w:rsidR="008B1C26" w:rsidRPr="008B1C26">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Vargas F.</w:t>
      </w:r>
      <w:r w:rsidRPr="002A746F">
        <w:rPr>
          <w:sz w:val="28"/>
          <w:szCs w:val="28"/>
          <w:lang w:val="fr-FR"/>
        </w:rPr>
        <w:tab/>
      </w:r>
      <w:r w:rsidRPr="008B1C26">
        <w:rPr>
          <w:i/>
          <w:sz w:val="28"/>
          <w:szCs w:val="28"/>
          <w:lang w:val="fr-FR"/>
        </w:rPr>
        <w:t>L'Homme à L'Envers</w:t>
      </w:r>
      <w:r w:rsidR="008B1C26" w:rsidRPr="008B1C26">
        <w:rPr>
          <w:sz w:val="28"/>
          <w:szCs w:val="28"/>
          <w:lang w:val="fr-FR"/>
        </w:rPr>
        <w:t>.</w:t>
      </w:r>
      <w:r w:rsidR="008B1C26" w:rsidRPr="008B1C26">
        <w:rPr>
          <w:rFonts w:eastAsia="SimSun"/>
          <w:sz w:val="28"/>
          <w:szCs w:val="28"/>
          <w:lang w:val="fr-FR"/>
        </w:rPr>
        <w:t xml:space="preserve"> </w:t>
      </w:r>
      <w:r w:rsidR="008B1C26">
        <w:rPr>
          <w:sz w:val="28"/>
          <w:szCs w:val="28"/>
          <w:lang w:val="fr-FR"/>
        </w:rPr>
        <w:t>Flammarion, 199</w:t>
      </w:r>
      <w:r w:rsidR="008B1C26">
        <w:rPr>
          <w:sz w:val="28"/>
          <w:szCs w:val="28"/>
        </w:rPr>
        <w:t>9</w:t>
      </w:r>
      <w:r w:rsidR="008B1C26" w:rsidRPr="008B1C26">
        <w:rPr>
          <w:sz w:val="28"/>
          <w:szCs w:val="28"/>
        </w:rPr>
        <w:t xml:space="preserve"> [Электронная книга].</w:t>
      </w:r>
    </w:p>
    <w:p w:rsidR="00777328" w:rsidRPr="00777328" w:rsidRDefault="002A746F" w:rsidP="00777328">
      <w:pPr>
        <w:pStyle w:val="a4"/>
        <w:numPr>
          <w:ilvl w:val="0"/>
          <w:numId w:val="46"/>
        </w:numPr>
        <w:jc w:val="both"/>
        <w:rPr>
          <w:sz w:val="28"/>
          <w:szCs w:val="28"/>
          <w:lang w:val="fr-FR"/>
        </w:rPr>
      </w:pPr>
      <w:r w:rsidRPr="002A746F">
        <w:rPr>
          <w:sz w:val="28"/>
          <w:szCs w:val="28"/>
          <w:lang w:val="fr-FR"/>
        </w:rPr>
        <w:t>Verne J.</w:t>
      </w:r>
      <w:r w:rsidRPr="002A746F">
        <w:rPr>
          <w:sz w:val="28"/>
          <w:szCs w:val="28"/>
          <w:lang w:val="fr-FR"/>
        </w:rPr>
        <w:tab/>
      </w:r>
      <w:r w:rsidRPr="008B1C26">
        <w:rPr>
          <w:i/>
          <w:sz w:val="28"/>
          <w:szCs w:val="28"/>
          <w:lang w:val="fr-FR"/>
        </w:rPr>
        <w:t>Un capitaine de quinze ans</w:t>
      </w:r>
      <w:r w:rsidR="008B1C26" w:rsidRPr="008B1C26">
        <w:rPr>
          <w:sz w:val="28"/>
          <w:szCs w:val="28"/>
          <w:lang w:val="fr-FR"/>
        </w:rPr>
        <w:t>.</w:t>
      </w:r>
      <w:r w:rsidR="00777328" w:rsidRPr="00777328">
        <w:rPr>
          <w:rFonts w:eastAsia="Times New Roman"/>
          <w:sz w:val="28"/>
          <w:szCs w:val="24"/>
          <w:lang w:val="fr-FR"/>
        </w:rPr>
        <w:t xml:space="preserve"> </w:t>
      </w:r>
      <w:r w:rsidR="00777328" w:rsidRPr="00777328">
        <w:rPr>
          <w:sz w:val="28"/>
          <w:szCs w:val="28"/>
          <w:lang w:val="fr-FR"/>
        </w:rPr>
        <w:t>Folio Junior, 2012</w:t>
      </w:r>
      <w:r w:rsidR="00777328" w:rsidRPr="00777328">
        <w:rPr>
          <w:sz w:val="28"/>
          <w:szCs w:val="28"/>
        </w:rPr>
        <w:t xml:space="preserve"> [Электронная книга].</w:t>
      </w:r>
    </w:p>
    <w:p w:rsidR="00777328" w:rsidRPr="00777328" w:rsidRDefault="002A746F" w:rsidP="00777328">
      <w:pPr>
        <w:pStyle w:val="a4"/>
        <w:numPr>
          <w:ilvl w:val="0"/>
          <w:numId w:val="46"/>
        </w:numPr>
        <w:jc w:val="both"/>
        <w:rPr>
          <w:sz w:val="28"/>
          <w:szCs w:val="28"/>
          <w:lang w:val="fr-FR"/>
        </w:rPr>
      </w:pPr>
      <w:r w:rsidRPr="002A746F">
        <w:rPr>
          <w:sz w:val="28"/>
          <w:szCs w:val="28"/>
          <w:lang w:val="fr-FR"/>
        </w:rPr>
        <w:t>Verne J.</w:t>
      </w:r>
      <w:r w:rsidRPr="002A746F">
        <w:rPr>
          <w:sz w:val="28"/>
          <w:szCs w:val="28"/>
          <w:lang w:val="fr-FR"/>
        </w:rPr>
        <w:tab/>
      </w:r>
      <w:r w:rsidRPr="008B1C26">
        <w:rPr>
          <w:i/>
          <w:sz w:val="28"/>
          <w:szCs w:val="28"/>
          <w:lang w:val="fr-FR"/>
        </w:rPr>
        <w:t>Vingt Mille Lieues sous les mers</w:t>
      </w:r>
      <w:r w:rsidR="008B1C26" w:rsidRPr="008B1C26">
        <w:rPr>
          <w:sz w:val="28"/>
          <w:szCs w:val="28"/>
          <w:lang w:val="fr-FR"/>
        </w:rPr>
        <w:t>.</w:t>
      </w:r>
      <w:r w:rsidR="00777328" w:rsidRPr="00777328">
        <w:rPr>
          <w:rFonts w:eastAsia="Times New Roman"/>
          <w:sz w:val="28"/>
          <w:szCs w:val="24"/>
          <w:lang w:val="fr-FR"/>
        </w:rPr>
        <w:t xml:space="preserve"> </w:t>
      </w:r>
      <w:r w:rsidR="00777328">
        <w:rPr>
          <w:sz w:val="28"/>
          <w:szCs w:val="28"/>
          <w:lang w:val="fr-FR"/>
        </w:rPr>
        <w:t>Folio Junior, 201</w:t>
      </w:r>
      <w:r w:rsidR="00777328">
        <w:rPr>
          <w:sz w:val="28"/>
          <w:szCs w:val="28"/>
        </w:rPr>
        <w:t>1</w:t>
      </w:r>
      <w:r w:rsidR="00777328" w:rsidRPr="00777328">
        <w:rPr>
          <w:sz w:val="28"/>
          <w:szCs w:val="28"/>
        </w:rPr>
        <w:t xml:space="preserve"> [Электронная книга].</w:t>
      </w:r>
    </w:p>
    <w:p w:rsidR="00777328" w:rsidRPr="00777328" w:rsidRDefault="002A746F" w:rsidP="00777328">
      <w:pPr>
        <w:pStyle w:val="a4"/>
        <w:numPr>
          <w:ilvl w:val="0"/>
          <w:numId w:val="46"/>
        </w:numPr>
        <w:jc w:val="both"/>
        <w:rPr>
          <w:sz w:val="28"/>
          <w:szCs w:val="28"/>
          <w:lang w:val="fr-FR"/>
        </w:rPr>
      </w:pPr>
      <w:r w:rsidRPr="002A746F">
        <w:rPr>
          <w:sz w:val="28"/>
          <w:szCs w:val="28"/>
          <w:lang w:val="fr-FR"/>
        </w:rPr>
        <w:t>Verne J.</w:t>
      </w:r>
      <w:r w:rsidRPr="002A746F">
        <w:rPr>
          <w:sz w:val="28"/>
          <w:szCs w:val="28"/>
          <w:lang w:val="fr-FR"/>
        </w:rPr>
        <w:tab/>
      </w:r>
      <w:r w:rsidRPr="008B1C26">
        <w:rPr>
          <w:i/>
          <w:sz w:val="28"/>
          <w:szCs w:val="28"/>
          <w:lang w:val="fr-FR"/>
        </w:rPr>
        <w:t>Voyage au centre de la Terre</w:t>
      </w:r>
      <w:r w:rsidR="008B1C26" w:rsidRPr="008B1C26">
        <w:rPr>
          <w:sz w:val="28"/>
          <w:szCs w:val="28"/>
          <w:lang w:val="fr-FR"/>
        </w:rPr>
        <w:t>.</w:t>
      </w:r>
      <w:r w:rsidRPr="002A746F">
        <w:rPr>
          <w:sz w:val="28"/>
          <w:szCs w:val="28"/>
          <w:lang w:val="fr-FR"/>
        </w:rPr>
        <w:tab/>
      </w:r>
      <w:r w:rsidR="00777328" w:rsidRPr="00777328">
        <w:rPr>
          <w:sz w:val="28"/>
          <w:szCs w:val="28"/>
          <w:lang w:val="fr-FR"/>
        </w:rPr>
        <w:t>Folio Junior, 201</w:t>
      </w:r>
      <w:r w:rsidR="00777328">
        <w:rPr>
          <w:sz w:val="28"/>
          <w:szCs w:val="28"/>
        </w:rPr>
        <w:t>5</w:t>
      </w:r>
      <w:r w:rsidR="00777328" w:rsidRPr="00777328">
        <w:rPr>
          <w:sz w:val="28"/>
          <w:szCs w:val="28"/>
        </w:rPr>
        <w:t xml:space="preserve"> [Электронная книга].</w:t>
      </w:r>
    </w:p>
    <w:p w:rsidR="00AD6F23" w:rsidRPr="00AD6F23" w:rsidRDefault="002A746F" w:rsidP="00AD6F23">
      <w:pPr>
        <w:pStyle w:val="a4"/>
        <w:numPr>
          <w:ilvl w:val="0"/>
          <w:numId w:val="46"/>
        </w:numPr>
        <w:jc w:val="both"/>
        <w:rPr>
          <w:sz w:val="28"/>
          <w:szCs w:val="28"/>
        </w:rPr>
      </w:pPr>
      <w:r w:rsidRPr="00AD6F23">
        <w:rPr>
          <w:sz w:val="28"/>
          <w:szCs w:val="28"/>
          <w:lang w:val="fr-FR"/>
        </w:rPr>
        <w:t>Vian B.</w:t>
      </w:r>
      <w:r w:rsidRPr="00AD6F23">
        <w:rPr>
          <w:sz w:val="28"/>
          <w:szCs w:val="28"/>
          <w:lang w:val="fr-FR"/>
        </w:rPr>
        <w:tab/>
      </w:r>
      <w:r w:rsidRPr="00AD6F23">
        <w:rPr>
          <w:i/>
          <w:sz w:val="28"/>
          <w:szCs w:val="28"/>
          <w:lang w:val="fr-FR"/>
        </w:rPr>
        <w:t>Et on tuera tous les affreux</w:t>
      </w:r>
      <w:r w:rsidR="008B1C26" w:rsidRPr="00AD6F23">
        <w:rPr>
          <w:sz w:val="28"/>
          <w:szCs w:val="28"/>
          <w:lang w:val="fr-FR"/>
        </w:rPr>
        <w:t>.</w:t>
      </w:r>
      <w:r w:rsidR="00777328" w:rsidRPr="00AD6F23">
        <w:rPr>
          <w:rFonts w:eastAsia="Times New Roman"/>
          <w:sz w:val="28"/>
          <w:szCs w:val="24"/>
          <w:lang w:val="fr-FR"/>
        </w:rPr>
        <w:t xml:space="preserve"> </w:t>
      </w:r>
      <w:r w:rsidR="00777328" w:rsidRPr="00AD6F23">
        <w:rPr>
          <w:sz w:val="28"/>
          <w:szCs w:val="28"/>
          <w:lang w:val="fr-FR"/>
        </w:rPr>
        <w:t>Gallimard</w:t>
      </w:r>
      <w:r w:rsidR="00777328" w:rsidRPr="00AD6F23">
        <w:rPr>
          <w:sz w:val="28"/>
          <w:szCs w:val="28"/>
        </w:rPr>
        <w:t>, 1999 [Электронная книга].</w:t>
      </w:r>
      <w:r w:rsidR="00AD6F23" w:rsidRPr="00AD6F23">
        <w:rPr>
          <w:sz w:val="28"/>
          <w:szCs w:val="28"/>
        </w:rPr>
        <w:t xml:space="preserve"> Перевод: Виан Б. </w:t>
      </w:r>
      <w:hyperlink r:id="rId24" w:history="1">
        <w:r w:rsidR="00AD6F23" w:rsidRPr="00AD6F23">
          <w:rPr>
            <w:rStyle w:val="ac"/>
            <w:bCs/>
            <w:i/>
            <w:color w:val="auto"/>
            <w:sz w:val="28"/>
            <w:szCs w:val="28"/>
            <w:u w:val="none"/>
          </w:rPr>
          <w:t xml:space="preserve">А потом всех уродов </w:t>
        </w:r>
        <w:r w:rsidR="00AD6F23" w:rsidRPr="00AD6F23">
          <w:rPr>
            <w:rStyle w:val="ac"/>
            <w:bCs/>
            <w:i/>
            <w:color w:val="auto"/>
            <w:sz w:val="28"/>
            <w:szCs w:val="28"/>
            <w:u w:val="none"/>
          </w:rPr>
          <w:lastRenderedPageBreak/>
          <w:t>убрать</w:t>
        </w:r>
      </w:hyperlink>
      <w:r w:rsidR="00AD6F23" w:rsidRPr="00AD6F23">
        <w:rPr>
          <w:bCs/>
          <w:sz w:val="28"/>
          <w:szCs w:val="28"/>
        </w:rPr>
        <w:t>. Переводчик: </w:t>
      </w:r>
      <w:hyperlink r:id="rId25" w:history="1">
        <w:r w:rsidR="00AD6F23" w:rsidRPr="00AD6F23">
          <w:rPr>
            <w:rStyle w:val="ac"/>
            <w:bCs/>
            <w:color w:val="auto"/>
            <w:sz w:val="28"/>
            <w:szCs w:val="28"/>
            <w:u w:val="none"/>
          </w:rPr>
          <w:t>Волчек</w:t>
        </w:r>
      </w:hyperlink>
      <w:r w:rsidR="00AD6F23" w:rsidRPr="00AD6F23">
        <w:rPr>
          <w:sz w:val="28"/>
          <w:szCs w:val="28"/>
        </w:rPr>
        <w:t xml:space="preserve"> О., СПб.: </w:t>
      </w:r>
      <w:hyperlink r:id="rId26" w:history="1">
        <w:r w:rsidR="00AD6F23" w:rsidRPr="00AD6F23">
          <w:rPr>
            <w:rStyle w:val="ac"/>
            <w:color w:val="auto"/>
            <w:sz w:val="28"/>
            <w:szCs w:val="28"/>
            <w:u w:val="none"/>
          </w:rPr>
          <w:t>Симпозиум</w:t>
        </w:r>
      </w:hyperlink>
      <w:r w:rsidR="00AD6F23" w:rsidRPr="00AD6F23">
        <w:rPr>
          <w:sz w:val="28"/>
          <w:szCs w:val="28"/>
        </w:rPr>
        <w:t xml:space="preserve">, 1998 г. [Электронная книга]. Условное сокращение: </w:t>
      </w:r>
      <w:r w:rsidR="00AD6F23" w:rsidRPr="00AD6F23">
        <w:rPr>
          <w:sz w:val="28"/>
          <w:szCs w:val="28"/>
          <w:lang w:val="en-US"/>
        </w:rPr>
        <w:t>OTA</w:t>
      </w:r>
      <w:r w:rsidR="00AD6F23" w:rsidRPr="00AD6F23">
        <w:rPr>
          <w:sz w:val="28"/>
          <w:szCs w:val="28"/>
        </w:rPr>
        <w:t>.</w:t>
      </w:r>
    </w:p>
    <w:p w:rsidR="00AD6F23" w:rsidRPr="00B124D6" w:rsidRDefault="002A746F" w:rsidP="00AD6F23">
      <w:pPr>
        <w:pStyle w:val="a4"/>
        <w:numPr>
          <w:ilvl w:val="0"/>
          <w:numId w:val="46"/>
        </w:numPr>
        <w:jc w:val="both"/>
        <w:rPr>
          <w:sz w:val="28"/>
          <w:szCs w:val="28"/>
        </w:rPr>
      </w:pPr>
      <w:r w:rsidRPr="002A746F">
        <w:rPr>
          <w:sz w:val="28"/>
          <w:szCs w:val="28"/>
          <w:lang w:val="fr-FR"/>
        </w:rPr>
        <w:t>Vian B.</w:t>
      </w:r>
      <w:r w:rsidRPr="002A746F">
        <w:rPr>
          <w:sz w:val="28"/>
          <w:szCs w:val="28"/>
          <w:lang w:val="fr-FR"/>
        </w:rPr>
        <w:tab/>
      </w:r>
      <w:r w:rsidRPr="008B1C26">
        <w:rPr>
          <w:i/>
          <w:sz w:val="28"/>
          <w:szCs w:val="28"/>
          <w:lang w:val="fr-FR"/>
        </w:rPr>
        <w:t>L’herbe rouge</w:t>
      </w:r>
      <w:r w:rsidR="008B1C26" w:rsidRPr="00777328">
        <w:rPr>
          <w:sz w:val="28"/>
          <w:szCs w:val="28"/>
          <w:lang w:val="fr-FR"/>
        </w:rPr>
        <w:t>.</w:t>
      </w:r>
      <w:r w:rsidR="00777328" w:rsidRPr="00777328">
        <w:rPr>
          <w:rFonts w:eastAsia="Times New Roman"/>
          <w:sz w:val="28"/>
          <w:szCs w:val="24"/>
          <w:lang w:val="fr-FR"/>
        </w:rPr>
        <w:t xml:space="preserve"> </w:t>
      </w:r>
      <w:r w:rsidR="00777328" w:rsidRPr="00777328">
        <w:rPr>
          <w:sz w:val="28"/>
          <w:szCs w:val="28"/>
          <w:lang w:val="fr-FR"/>
        </w:rPr>
        <w:t>Librairie Générale Française, 1979 [</w:t>
      </w:r>
      <w:r w:rsidR="00777328" w:rsidRPr="00AD6F23">
        <w:rPr>
          <w:sz w:val="28"/>
          <w:szCs w:val="28"/>
        </w:rPr>
        <w:t>Электронная</w:t>
      </w:r>
      <w:r w:rsidR="00777328" w:rsidRPr="00AD6F23">
        <w:rPr>
          <w:sz w:val="28"/>
          <w:szCs w:val="28"/>
          <w:lang w:val="fr-FR"/>
        </w:rPr>
        <w:t xml:space="preserve"> </w:t>
      </w:r>
      <w:r w:rsidR="00777328" w:rsidRPr="00AD6F23">
        <w:rPr>
          <w:sz w:val="28"/>
          <w:szCs w:val="28"/>
        </w:rPr>
        <w:t>книга</w:t>
      </w:r>
      <w:r w:rsidR="00777328" w:rsidRPr="00AD6F23">
        <w:rPr>
          <w:sz w:val="28"/>
          <w:szCs w:val="28"/>
          <w:lang w:val="fr-FR"/>
        </w:rPr>
        <w:t>].</w:t>
      </w:r>
      <w:r w:rsidR="00B124D6" w:rsidRPr="00AD6F23">
        <w:rPr>
          <w:sz w:val="28"/>
          <w:szCs w:val="28"/>
          <w:lang w:val="fr-FR"/>
        </w:rPr>
        <w:t xml:space="preserve"> </w:t>
      </w:r>
      <w:r w:rsidR="00B124D6" w:rsidRPr="00AD6F23">
        <w:rPr>
          <w:sz w:val="28"/>
          <w:szCs w:val="28"/>
        </w:rPr>
        <w:t xml:space="preserve">Перевод: </w:t>
      </w:r>
      <w:r w:rsidR="00B124D6" w:rsidRPr="00AD6F23">
        <w:rPr>
          <w:bCs/>
          <w:sz w:val="28"/>
          <w:szCs w:val="28"/>
        </w:rPr>
        <w:t xml:space="preserve">Виан </w:t>
      </w:r>
      <w:r w:rsidR="00B124D6" w:rsidRPr="00AD6F23">
        <w:rPr>
          <w:bCs/>
          <w:i/>
          <w:sz w:val="28"/>
          <w:szCs w:val="28"/>
        </w:rPr>
        <w:t>Красная трава.</w:t>
      </w:r>
      <w:r w:rsidR="00B124D6" w:rsidRPr="00AD6F23">
        <w:rPr>
          <w:bCs/>
          <w:sz w:val="28"/>
          <w:szCs w:val="28"/>
        </w:rPr>
        <w:t xml:space="preserve"> Переводчик: Лапицкий В., СПб.: Азбука-классика, 2011</w:t>
      </w:r>
      <w:r w:rsidR="00AD6F23" w:rsidRPr="00AD6F23">
        <w:rPr>
          <w:bCs/>
          <w:sz w:val="28"/>
          <w:szCs w:val="28"/>
        </w:rPr>
        <w:t xml:space="preserve"> </w:t>
      </w:r>
      <w:r w:rsidR="00AD6F23" w:rsidRPr="00AD6F23">
        <w:rPr>
          <w:sz w:val="28"/>
          <w:szCs w:val="28"/>
        </w:rPr>
        <w:t xml:space="preserve">[Электронная книга]. Условное сокращение: </w:t>
      </w:r>
      <w:r w:rsidR="00AD6F23" w:rsidRPr="00AD6F23">
        <w:rPr>
          <w:sz w:val="28"/>
          <w:szCs w:val="28"/>
          <w:lang w:val="en-US"/>
        </w:rPr>
        <w:t>ER</w:t>
      </w:r>
      <w:r w:rsidR="00AD6F23" w:rsidRPr="00AD6F23">
        <w:rPr>
          <w:sz w:val="28"/>
          <w:szCs w:val="28"/>
        </w:rPr>
        <w:t>.</w:t>
      </w:r>
    </w:p>
    <w:p w:rsidR="002A746F" w:rsidRPr="00B124D6" w:rsidRDefault="002A746F" w:rsidP="002A746F">
      <w:pPr>
        <w:pStyle w:val="a4"/>
        <w:numPr>
          <w:ilvl w:val="0"/>
          <w:numId w:val="46"/>
        </w:numPr>
        <w:jc w:val="both"/>
        <w:rPr>
          <w:sz w:val="28"/>
          <w:szCs w:val="28"/>
        </w:rPr>
      </w:pPr>
      <w:r w:rsidRPr="002A746F">
        <w:rPr>
          <w:sz w:val="28"/>
          <w:szCs w:val="28"/>
          <w:lang w:val="fr-FR"/>
        </w:rPr>
        <w:t>Vian B.</w:t>
      </w:r>
      <w:r w:rsidRPr="002A746F">
        <w:rPr>
          <w:sz w:val="28"/>
          <w:szCs w:val="28"/>
          <w:lang w:val="fr-FR"/>
        </w:rPr>
        <w:tab/>
      </w:r>
      <w:r w:rsidRPr="00B124D6">
        <w:rPr>
          <w:i/>
          <w:sz w:val="28"/>
          <w:szCs w:val="28"/>
          <w:lang w:val="fr-FR"/>
        </w:rPr>
        <w:t>L'Écume des jours</w:t>
      </w:r>
      <w:r w:rsidR="008B1C26" w:rsidRPr="008B1C26">
        <w:rPr>
          <w:sz w:val="28"/>
          <w:szCs w:val="28"/>
          <w:lang w:val="fr-FR"/>
        </w:rPr>
        <w:t>.</w:t>
      </w:r>
      <w:r w:rsidR="00777328" w:rsidRPr="00B124D6">
        <w:rPr>
          <w:sz w:val="28"/>
          <w:szCs w:val="28"/>
          <w:lang w:val="fr-FR"/>
        </w:rPr>
        <w:t xml:space="preserve"> </w:t>
      </w:r>
      <w:r w:rsidR="00777328">
        <w:rPr>
          <w:sz w:val="28"/>
          <w:szCs w:val="28"/>
          <w:lang w:val="fr-FR"/>
        </w:rPr>
        <w:t>J</w:t>
      </w:r>
      <w:r w:rsidR="00777328" w:rsidRPr="00B124D6">
        <w:rPr>
          <w:sz w:val="28"/>
          <w:szCs w:val="28"/>
          <w:lang w:val="fr-FR"/>
        </w:rPr>
        <w:t>'</w:t>
      </w:r>
      <w:r w:rsidR="00777328">
        <w:rPr>
          <w:sz w:val="28"/>
          <w:szCs w:val="28"/>
          <w:lang w:val="fr-FR"/>
        </w:rPr>
        <w:t>ai</w:t>
      </w:r>
      <w:r w:rsidR="00777328" w:rsidRPr="00B124D6">
        <w:rPr>
          <w:sz w:val="28"/>
          <w:szCs w:val="28"/>
          <w:lang w:val="fr-FR"/>
        </w:rPr>
        <w:t xml:space="preserve"> </w:t>
      </w:r>
      <w:r w:rsidR="00777328">
        <w:rPr>
          <w:sz w:val="28"/>
          <w:szCs w:val="28"/>
          <w:lang w:val="fr-FR"/>
        </w:rPr>
        <w:t>lu</w:t>
      </w:r>
      <w:r w:rsidR="00777328" w:rsidRPr="00B124D6">
        <w:rPr>
          <w:sz w:val="28"/>
          <w:szCs w:val="28"/>
          <w:lang w:val="fr-FR"/>
        </w:rPr>
        <w:t>, 2015 [Электронная книга].</w:t>
      </w:r>
      <w:r w:rsidR="00B124D6" w:rsidRPr="00B124D6">
        <w:rPr>
          <w:sz w:val="28"/>
          <w:szCs w:val="28"/>
          <w:lang w:val="fr-FR"/>
        </w:rPr>
        <w:t xml:space="preserve"> </w:t>
      </w:r>
      <w:r w:rsidR="00B124D6" w:rsidRPr="00B124D6">
        <w:rPr>
          <w:sz w:val="28"/>
          <w:szCs w:val="28"/>
        </w:rPr>
        <w:t xml:space="preserve">Перевод: Виан Б. </w:t>
      </w:r>
      <w:r w:rsidR="00B124D6" w:rsidRPr="00B124D6">
        <w:rPr>
          <w:i/>
          <w:sz w:val="28"/>
          <w:szCs w:val="28"/>
        </w:rPr>
        <w:t>Пена Дней</w:t>
      </w:r>
      <w:r w:rsidR="00B124D6">
        <w:rPr>
          <w:sz w:val="28"/>
          <w:szCs w:val="28"/>
        </w:rPr>
        <w:t>.</w:t>
      </w:r>
      <w:r w:rsidR="00B124D6" w:rsidRPr="00B124D6">
        <w:rPr>
          <w:sz w:val="28"/>
          <w:szCs w:val="28"/>
        </w:rPr>
        <w:t xml:space="preserve"> Переводчик: Лунгина Л., Харьков: Фолио, 1998 [Электронная книга].</w:t>
      </w:r>
      <w:r w:rsidR="00B124D6">
        <w:rPr>
          <w:sz w:val="28"/>
          <w:szCs w:val="28"/>
        </w:rPr>
        <w:t xml:space="preserve"> Условное сокращение: </w:t>
      </w:r>
      <w:r w:rsidR="00B124D6">
        <w:rPr>
          <w:sz w:val="28"/>
          <w:szCs w:val="28"/>
          <w:lang w:val="en-US"/>
        </w:rPr>
        <w:t>EJ.</w:t>
      </w:r>
    </w:p>
    <w:p w:rsidR="00B124D6" w:rsidRPr="00B124D6" w:rsidRDefault="002A746F" w:rsidP="00B124D6">
      <w:pPr>
        <w:pStyle w:val="a4"/>
        <w:numPr>
          <w:ilvl w:val="0"/>
          <w:numId w:val="46"/>
        </w:numPr>
        <w:jc w:val="both"/>
        <w:rPr>
          <w:sz w:val="28"/>
          <w:szCs w:val="28"/>
        </w:rPr>
      </w:pPr>
      <w:r w:rsidRPr="00B124D6">
        <w:rPr>
          <w:sz w:val="28"/>
          <w:szCs w:val="28"/>
          <w:lang w:val="fr-FR"/>
        </w:rPr>
        <w:t>Vian B.</w:t>
      </w:r>
      <w:r w:rsidRPr="00B124D6">
        <w:rPr>
          <w:sz w:val="28"/>
          <w:szCs w:val="28"/>
          <w:lang w:val="fr-FR"/>
        </w:rPr>
        <w:tab/>
      </w:r>
      <w:r w:rsidRPr="00B124D6">
        <w:rPr>
          <w:i/>
          <w:sz w:val="28"/>
          <w:szCs w:val="28"/>
          <w:lang w:val="fr-FR"/>
        </w:rPr>
        <w:t>Tous les morts ont la même peau</w:t>
      </w:r>
      <w:r w:rsidR="008B1C26" w:rsidRPr="00B124D6">
        <w:rPr>
          <w:sz w:val="28"/>
          <w:szCs w:val="28"/>
          <w:lang w:val="fr-FR"/>
        </w:rPr>
        <w:t>.</w:t>
      </w:r>
      <w:r w:rsidR="00777328" w:rsidRPr="00B124D6">
        <w:rPr>
          <w:rFonts w:eastAsia="Times New Roman"/>
          <w:sz w:val="28"/>
          <w:szCs w:val="24"/>
          <w:lang w:val="fr-FR"/>
        </w:rPr>
        <w:t xml:space="preserve"> </w:t>
      </w:r>
      <w:r w:rsidR="00777328" w:rsidRPr="00B124D6">
        <w:rPr>
          <w:sz w:val="28"/>
          <w:szCs w:val="28"/>
          <w:lang w:val="fr-FR"/>
        </w:rPr>
        <w:t>Ligaran</w:t>
      </w:r>
      <w:r w:rsidR="00777328" w:rsidRPr="00B124D6">
        <w:rPr>
          <w:sz w:val="28"/>
          <w:szCs w:val="28"/>
        </w:rPr>
        <w:t>, 2011 [Электронная книга].</w:t>
      </w:r>
      <w:r w:rsidR="00B124D6" w:rsidRPr="00B124D6">
        <w:rPr>
          <w:sz w:val="28"/>
          <w:szCs w:val="28"/>
        </w:rPr>
        <w:t xml:space="preserve"> Перевод: Виан Б.</w:t>
      </w:r>
      <w:r w:rsidR="00B124D6" w:rsidRPr="00B124D6">
        <w:rPr>
          <w:rFonts w:eastAsiaTheme="minorHAnsi"/>
          <w:i/>
          <w:szCs w:val="24"/>
        </w:rPr>
        <w:t xml:space="preserve"> </w:t>
      </w:r>
      <w:r w:rsidR="00B124D6" w:rsidRPr="00B124D6">
        <w:rPr>
          <w:bCs/>
          <w:i/>
          <w:sz w:val="28"/>
          <w:szCs w:val="28"/>
        </w:rPr>
        <w:t>У всех мертвых одинаковая кожа.</w:t>
      </w:r>
      <w:r w:rsidR="00B124D6" w:rsidRPr="00B124D6">
        <w:rPr>
          <w:bCs/>
          <w:sz w:val="28"/>
          <w:szCs w:val="28"/>
        </w:rPr>
        <w:t xml:space="preserve"> Переводчик: Кислов В., СПб.: </w:t>
      </w:r>
      <w:hyperlink r:id="rId27" w:history="1">
        <w:r w:rsidR="00B124D6" w:rsidRPr="00B124D6">
          <w:rPr>
            <w:rStyle w:val="ac"/>
            <w:bCs/>
            <w:color w:val="auto"/>
            <w:sz w:val="28"/>
            <w:szCs w:val="28"/>
            <w:u w:val="none"/>
          </w:rPr>
          <w:t>Азбука-классика</w:t>
        </w:r>
      </w:hyperlink>
      <w:r w:rsidR="00B124D6" w:rsidRPr="00B124D6">
        <w:rPr>
          <w:bCs/>
          <w:sz w:val="28"/>
          <w:szCs w:val="28"/>
        </w:rPr>
        <w:t xml:space="preserve">, 2004 </w:t>
      </w:r>
      <w:r w:rsidR="00B124D6" w:rsidRPr="00B124D6">
        <w:rPr>
          <w:sz w:val="28"/>
          <w:szCs w:val="28"/>
        </w:rPr>
        <w:t xml:space="preserve">[Электронная книга]. Условное сокращение: </w:t>
      </w:r>
      <w:r w:rsidR="00B124D6" w:rsidRPr="00B124D6">
        <w:rPr>
          <w:sz w:val="28"/>
          <w:szCs w:val="28"/>
          <w:lang w:val="en-US"/>
        </w:rPr>
        <w:t>MMP</w:t>
      </w:r>
      <w:r w:rsidR="00B124D6" w:rsidRPr="00B124D6">
        <w:rPr>
          <w:sz w:val="28"/>
          <w:szCs w:val="28"/>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Werber B.</w:t>
      </w:r>
      <w:r w:rsidRPr="002A746F">
        <w:rPr>
          <w:sz w:val="28"/>
          <w:szCs w:val="28"/>
          <w:lang w:val="fr-FR"/>
        </w:rPr>
        <w:tab/>
      </w:r>
      <w:r w:rsidRPr="008B1C26">
        <w:rPr>
          <w:i/>
          <w:sz w:val="28"/>
          <w:szCs w:val="28"/>
          <w:lang w:val="fr-FR"/>
        </w:rPr>
        <w:t>Depuis l'au-delà</w:t>
      </w:r>
      <w:r w:rsidR="008B1C26" w:rsidRPr="008B1C26">
        <w:rPr>
          <w:sz w:val="28"/>
          <w:szCs w:val="28"/>
          <w:lang w:val="fr-FR"/>
        </w:rPr>
        <w:t>.</w:t>
      </w:r>
      <w:r w:rsidRPr="002A746F">
        <w:rPr>
          <w:sz w:val="28"/>
          <w:szCs w:val="28"/>
          <w:lang w:val="fr-FR"/>
        </w:rPr>
        <w:tab/>
      </w:r>
      <w:r w:rsidR="00777328">
        <w:rPr>
          <w:sz w:val="28"/>
          <w:szCs w:val="28"/>
          <w:lang w:val="fr-FR"/>
        </w:rPr>
        <w:t>Magnard, 201</w:t>
      </w:r>
      <w:r w:rsidR="00777328" w:rsidRPr="00B124D6">
        <w:rPr>
          <w:sz w:val="28"/>
          <w:szCs w:val="28"/>
          <w:lang w:val="fr-FR"/>
        </w:rPr>
        <w:t>9 [</w:t>
      </w:r>
      <w:r w:rsidR="00777328" w:rsidRPr="00777328">
        <w:rPr>
          <w:sz w:val="28"/>
          <w:szCs w:val="28"/>
        </w:rPr>
        <w:t>Электронная</w:t>
      </w:r>
      <w:r w:rsidR="00777328" w:rsidRPr="00B124D6">
        <w:rPr>
          <w:sz w:val="28"/>
          <w:szCs w:val="28"/>
          <w:lang w:val="fr-FR"/>
        </w:rPr>
        <w:t xml:space="preserve"> </w:t>
      </w:r>
      <w:r w:rsidR="00777328" w:rsidRPr="00777328">
        <w:rPr>
          <w:sz w:val="28"/>
          <w:szCs w:val="28"/>
        </w:rPr>
        <w:t>книга</w:t>
      </w:r>
      <w:r w:rsidR="00777328" w:rsidRPr="00B124D6">
        <w:rPr>
          <w:sz w:val="28"/>
          <w:szCs w:val="28"/>
          <w:lang w:val="fr-FR"/>
        </w:rPr>
        <w:t>].</w:t>
      </w:r>
    </w:p>
    <w:p w:rsidR="00777328" w:rsidRPr="00777328" w:rsidRDefault="002A746F" w:rsidP="00777328">
      <w:pPr>
        <w:pStyle w:val="a4"/>
        <w:numPr>
          <w:ilvl w:val="0"/>
          <w:numId w:val="46"/>
        </w:numPr>
        <w:jc w:val="both"/>
        <w:rPr>
          <w:sz w:val="28"/>
          <w:szCs w:val="28"/>
          <w:lang w:val="fr-FR"/>
        </w:rPr>
      </w:pPr>
      <w:r w:rsidRPr="002A746F">
        <w:rPr>
          <w:sz w:val="28"/>
          <w:szCs w:val="28"/>
          <w:lang w:val="fr-FR"/>
        </w:rPr>
        <w:t>Werber B.</w:t>
      </w:r>
      <w:r w:rsidRPr="002A746F">
        <w:rPr>
          <w:sz w:val="28"/>
          <w:szCs w:val="28"/>
          <w:lang w:val="fr-FR"/>
        </w:rPr>
        <w:tab/>
      </w:r>
      <w:r w:rsidRPr="008B1C26">
        <w:rPr>
          <w:i/>
          <w:sz w:val="28"/>
          <w:szCs w:val="28"/>
          <w:lang w:val="fr-FR"/>
        </w:rPr>
        <w:t>L'Arbre des Possibles</w:t>
      </w:r>
      <w:r w:rsidR="008B1C26" w:rsidRPr="008B1C26">
        <w:rPr>
          <w:sz w:val="28"/>
          <w:szCs w:val="28"/>
          <w:lang w:val="fr-FR"/>
        </w:rPr>
        <w:t>.</w:t>
      </w:r>
      <w:r w:rsidRPr="002A746F">
        <w:rPr>
          <w:sz w:val="28"/>
          <w:szCs w:val="28"/>
          <w:lang w:val="fr-FR"/>
        </w:rPr>
        <w:tab/>
      </w:r>
      <w:r w:rsidR="00777328">
        <w:rPr>
          <w:sz w:val="28"/>
          <w:szCs w:val="28"/>
          <w:lang w:val="fr-FR"/>
        </w:rPr>
        <w:t xml:space="preserve">Gallimard, </w:t>
      </w:r>
      <w:r w:rsidR="00777328">
        <w:rPr>
          <w:sz w:val="28"/>
          <w:szCs w:val="28"/>
        </w:rPr>
        <w:t>2004</w:t>
      </w:r>
      <w:r w:rsidR="00777328" w:rsidRPr="00777328">
        <w:rPr>
          <w:sz w:val="28"/>
          <w:szCs w:val="28"/>
        </w:rPr>
        <w:t xml:space="preserve"> [Электронная книга].</w:t>
      </w:r>
    </w:p>
    <w:p w:rsidR="00777328" w:rsidRPr="00777328" w:rsidRDefault="002A746F" w:rsidP="00777328">
      <w:pPr>
        <w:pStyle w:val="a4"/>
        <w:numPr>
          <w:ilvl w:val="0"/>
          <w:numId w:val="46"/>
        </w:numPr>
        <w:jc w:val="both"/>
        <w:rPr>
          <w:sz w:val="28"/>
          <w:szCs w:val="28"/>
          <w:lang w:val="fr-FR"/>
        </w:rPr>
      </w:pPr>
      <w:r w:rsidRPr="002A746F">
        <w:rPr>
          <w:sz w:val="28"/>
          <w:szCs w:val="28"/>
          <w:lang w:val="fr-FR"/>
        </w:rPr>
        <w:t>Werber B.</w:t>
      </w:r>
      <w:r w:rsidRPr="002A746F">
        <w:rPr>
          <w:sz w:val="28"/>
          <w:szCs w:val="28"/>
          <w:lang w:val="fr-FR"/>
        </w:rPr>
        <w:tab/>
      </w:r>
      <w:r w:rsidRPr="008B1C26">
        <w:rPr>
          <w:i/>
          <w:sz w:val="28"/>
          <w:szCs w:val="28"/>
          <w:lang w:val="fr-FR"/>
        </w:rPr>
        <w:t>Les Thanatonautes</w:t>
      </w:r>
      <w:r w:rsidRPr="002A746F">
        <w:rPr>
          <w:sz w:val="28"/>
          <w:szCs w:val="28"/>
          <w:lang w:val="fr-FR"/>
        </w:rPr>
        <w:tab/>
      </w:r>
      <w:r w:rsidR="008B1C26" w:rsidRPr="00777328">
        <w:rPr>
          <w:sz w:val="28"/>
          <w:szCs w:val="28"/>
          <w:lang w:val="fr-FR"/>
        </w:rPr>
        <w:t>.</w:t>
      </w:r>
      <w:r w:rsidR="00777328" w:rsidRPr="00777328">
        <w:rPr>
          <w:sz w:val="28"/>
          <w:szCs w:val="28"/>
          <w:lang w:val="fr-FR"/>
        </w:rPr>
        <w:t xml:space="preserve"> </w:t>
      </w:r>
      <w:r w:rsidR="00777328">
        <w:rPr>
          <w:sz w:val="28"/>
          <w:szCs w:val="28"/>
          <w:lang w:val="fr-FR"/>
        </w:rPr>
        <w:t>Ligaran, 201</w:t>
      </w:r>
      <w:r w:rsidR="00777328">
        <w:rPr>
          <w:sz w:val="28"/>
          <w:szCs w:val="28"/>
        </w:rPr>
        <w:t>2</w:t>
      </w:r>
      <w:r w:rsidR="00777328" w:rsidRPr="00777328">
        <w:rPr>
          <w:sz w:val="28"/>
          <w:szCs w:val="28"/>
          <w:lang w:val="fr-FR"/>
        </w:rPr>
        <w:t xml:space="preserve"> [</w:t>
      </w:r>
      <w:r w:rsidR="00777328" w:rsidRPr="00777328">
        <w:rPr>
          <w:sz w:val="28"/>
          <w:szCs w:val="28"/>
        </w:rPr>
        <w:t>Электронная</w:t>
      </w:r>
      <w:r w:rsidR="00777328" w:rsidRPr="00777328">
        <w:rPr>
          <w:sz w:val="28"/>
          <w:szCs w:val="28"/>
          <w:lang w:val="fr-FR"/>
        </w:rPr>
        <w:t xml:space="preserve"> </w:t>
      </w:r>
      <w:r w:rsidR="00777328" w:rsidRPr="00777328">
        <w:rPr>
          <w:sz w:val="28"/>
          <w:szCs w:val="28"/>
        </w:rPr>
        <w:t>книга</w:t>
      </w:r>
      <w:r w:rsidR="00777328" w:rsidRPr="00777328">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t>Yourcenar M.</w:t>
      </w:r>
      <w:r w:rsidRPr="002A746F">
        <w:rPr>
          <w:sz w:val="28"/>
          <w:szCs w:val="28"/>
          <w:lang w:val="fr-FR"/>
        </w:rPr>
        <w:tab/>
      </w:r>
      <w:r w:rsidRPr="008B1C26">
        <w:rPr>
          <w:i/>
          <w:sz w:val="28"/>
          <w:szCs w:val="28"/>
          <w:lang w:val="fr-FR"/>
        </w:rPr>
        <w:t>Mémoires d’Hadrien</w:t>
      </w:r>
      <w:r w:rsidR="008B1C26" w:rsidRPr="00777328">
        <w:rPr>
          <w:sz w:val="28"/>
          <w:szCs w:val="28"/>
          <w:lang w:val="fr-FR"/>
        </w:rPr>
        <w:t>.</w:t>
      </w:r>
      <w:r w:rsidR="00777328" w:rsidRPr="00777328">
        <w:rPr>
          <w:rFonts w:eastAsia="Times New Roman"/>
          <w:sz w:val="28"/>
          <w:szCs w:val="24"/>
          <w:lang w:val="fr-FR"/>
        </w:rPr>
        <w:t xml:space="preserve"> </w:t>
      </w:r>
      <w:r w:rsidR="00777328" w:rsidRPr="00777328">
        <w:rPr>
          <w:sz w:val="28"/>
          <w:szCs w:val="28"/>
          <w:lang w:val="fr-FR"/>
        </w:rPr>
        <w:t>Folio, 1983 [</w:t>
      </w:r>
      <w:r w:rsidR="00777328" w:rsidRPr="00777328">
        <w:rPr>
          <w:sz w:val="28"/>
          <w:szCs w:val="28"/>
        </w:rPr>
        <w:t>Электронная</w:t>
      </w:r>
      <w:r w:rsidR="00777328" w:rsidRPr="00777328">
        <w:rPr>
          <w:sz w:val="28"/>
          <w:szCs w:val="28"/>
          <w:lang w:val="fr-FR"/>
        </w:rPr>
        <w:t xml:space="preserve"> </w:t>
      </w:r>
      <w:r w:rsidR="00777328" w:rsidRPr="00777328">
        <w:rPr>
          <w:sz w:val="28"/>
          <w:szCs w:val="28"/>
        </w:rPr>
        <w:t>книга</w:t>
      </w:r>
      <w:r w:rsidR="00777328" w:rsidRPr="00777328">
        <w:rPr>
          <w:sz w:val="28"/>
          <w:szCs w:val="28"/>
          <w:lang w:val="fr-FR"/>
        </w:rPr>
        <w:t>].</w:t>
      </w:r>
    </w:p>
    <w:p w:rsidR="00777328" w:rsidRPr="00777328" w:rsidRDefault="002A746F" w:rsidP="00777328">
      <w:pPr>
        <w:pStyle w:val="a4"/>
        <w:numPr>
          <w:ilvl w:val="0"/>
          <w:numId w:val="46"/>
        </w:numPr>
        <w:jc w:val="both"/>
        <w:rPr>
          <w:sz w:val="28"/>
          <w:szCs w:val="28"/>
          <w:lang w:val="fr-FR"/>
        </w:rPr>
      </w:pPr>
      <w:r w:rsidRPr="002A746F">
        <w:rPr>
          <w:sz w:val="28"/>
          <w:szCs w:val="28"/>
          <w:lang w:val="fr-FR"/>
        </w:rPr>
        <w:t>Zola E.</w:t>
      </w:r>
      <w:r w:rsidRPr="002A746F">
        <w:rPr>
          <w:sz w:val="28"/>
          <w:szCs w:val="28"/>
          <w:lang w:val="fr-FR"/>
        </w:rPr>
        <w:tab/>
      </w:r>
      <w:r w:rsidRPr="008B1C26">
        <w:rPr>
          <w:i/>
          <w:sz w:val="28"/>
          <w:szCs w:val="28"/>
          <w:lang w:val="fr-FR"/>
        </w:rPr>
        <w:t>Germinal</w:t>
      </w:r>
      <w:r w:rsidR="008B1C26" w:rsidRPr="00777328">
        <w:rPr>
          <w:sz w:val="28"/>
          <w:szCs w:val="28"/>
          <w:lang w:val="fr-FR"/>
        </w:rPr>
        <w:t>.</w:t>
      </w:r>
      <w:r w:rsidR="00777328" w:rsidRPr="00777328">
        <w:rPr>
          <w:rFonts w:eastAsia="Times New Roman"/>
          <w:sz w:val="28"/>
          <w:szCs w:val="24"/>
          <w:lang w:val="fr-FR"/>
        </w:rPr>
        <w:t xml:space="preserve"> </w:t>
      </w:r>
      <w:r w:rsidR="00777328" w:rsidRPr="00777328">
        <w:rPr>
          <w:sz w:val="28"/>
          <w:szCs w:val="28"/>
          <w:lang w:val="fr-FR"/>
        </w:rPr>
        <w:t>Magnard, 2018 [</w:t>
      </w:r>
      <w:r w:rsidR="00777328" w:rsidRPr="00777328">
        <w:rPr>
          <w:sz w:val="28"/>
          <w:szCs w:val="28"/>
        </w:rPr>
        <w:t>Электронная</w:t>
      </w:r>
      <w:r w:rsidR="00777328" w:rsidRPr="00777328">
        <w:rPr>
          <w:sz w:val="28"/>
          <w:szCs w:val="28"/>
          <w:lang w:val="fr-FR"/>
        </w:rPr>
        <w:t xml:space="preserve"> </w:t>
      </w:r>
      <w:r w:rsidR="00777328" w:rsidRPr="00777328">
        <w:rPr>
          <w:sz w:val="28"/>
          <w:szCs w:val="28"/>
        </w:rPr>
        <w:t>книга</w:t>
      </w:r>
      <w:r w:rsidR="00777328" w:rsidRPr="00777328">
        <w:rPr>
          <w:sz w:val="28"/>
          <w:szCs w:val="28"/>
          <w:lang w:val="fr-FR"/>
        </w:rPr>
        <w:t>].</w:t>
      </w:r>
    </w:p>
    <w:p w:rsidR="002A746F" w:rsidRPr="003F6E33" w:rsidRDefault="002A746F" w:rsidP="002A746F">
      <w:pPr>
        <w:pStyle w:val="a4"/>
        <w:numPr>
          <w:ilvl w:val="0"/>
          <w:numId w:val="46"/>
        </w:numPr>
        <w:jc w:val="both"/>
        <w:rPr>
          <w:sz w:val="28"/>
          <w:szCs w:val="28"/>
        </w:rPr>
      </w:pPr>
      <w:r w:rsidRPr="002A746F">
        <w:rPr>
          <w:sz w:val="28"/>
          <w:szCs w:val="28"/>
          <w:lang w:val="fr-FR"/>
        </w:rPr>
        <w:t>Zola E.</w:t>
      </w:r>
      <w:r w:rsidRPr="002A746F">
        <w:rPr>
          <w:sz w:val="28"/>
          <w:szCs w:val="28"/>
          <w:lang w:val="fr-FR"/>
        </w:rPr>
        <w:tab/>
      </w:r>
      <w:r w:rsidRPr="008B1C26">
        <w:rPr>
          <w:i/>
          <w:sz w:val="28"/>
          <w:szCs w:val="28"/>
          <w:lang w:val="fr-FR"/>
        </w:rPr>
        <w:t>La Faute de l'abbé Mouret</w:t>
      </w:r>
      <w:r w:rsidR="008B1C26" w:rsidRPr="008B1C26">
        <w:rPr>
          <w:sz w:val="28"/>
          <w:szCs w:val="28"/>
          <w:lang w:val="fr-FR"/>
        </w:rPr>
        <w:t>.</w:t>
      </w:r>
      <w:r w:rsidR="00777328" w:rsidRPr="00777328">
        <w:rPr>
          <w:rFonts w:eastAsiaTheme="minorHAnsi"/>
          <w:szCs w:val="24"/>
          <w:lang w:val="fr-FR"/>
        </w:rPr>
        <w:t xml:space="preserve"> </w:t>
      </w:r>
      <w:r w:rsidR="00777328" w:rsidRPr="00777328">
        <w:rPr>
          <w:sz w:val="28"/>
          <w:szCs w:val="28"/>
          <w:lang w:val="fr-FR"/>
        </w:rPr>
        <w:t>La Bibliothèque électronique du Québec, 2010 [</w:t>
      </w:r>
      <w:r w:rsidR="00777328" w:rsidRPr="00777328">
        <w:rPr>
          <w:sz w:val="28"/>
          <w:szCs w:val="28"/>
        </w:rPr>
        <w:t>Электронная</w:t>
      </w:r>
      <w:r w:rsidR="00777328" w:rsidRPr="00777328">
        <w:rPr>
          <w:sz w:val="28"/>
          <w:szCs w:val="28"/>
          <w:lang w:val="fr-FR"/>
        </w:rPr>
        <w:t xml:space="preserve"> </w:t>
      </w:r>
      <w:r w:rsidR="00777328" w:rsidRPr="00777328">
        <w:rPr>
          <w:sz w:val="28"/>
          <w:szCs w:val="28"/>
        </w:rPr>
        <w:t>книга</w:t>
      </w:r>
      <w:r w:rsidR="00777328" w:rsidRPr="00777328">
        <w:rPr>
          <w:sz w:val="28"/>
          <w:szCs w:val="28"/>
          <w:lang w:val="fr-FR"/>
        </w:rPr>
        <w:t>]</w:t>
      </w:r>
      <w:r w:rsidR="00831750">
        <w:rPr>
          <w:sz w:val="28"/>
          <w:szCs w:val="28"/>
          <w:lang w:val="fr-FR"/>
        </w:rPr>
        <w:t xml:space="preserve">. </w:t>
      </w:r>
      <w:r w:rsidR="00831750">
        <w:rPr>
          <w:sz w:val="28"/>
          <w:szCs w:val="28"/>
        </w:rPr>
        <w:t xml:space="preserve">Перевод: </w:t>
      </w:r>
      <w:r w:rsidR="003F6E33">
        <w:rPr>
          <w:sz w:val="28"/>
          <w:szCs w:val="28"/>
        </w:rPr>
        <w:t xml:space="preserve">Золя Э. </w:t>
      </w:r>
      <w:r w:rsidR="003F6E33" w:rsidRPr="003F6E33">
        <w:rPr>
          <w:i/>
          <w:sz w:val="28"/>
          <w:szCs w:val="28"/>
        </w:rPr>
        <w:t>Проступок аббата Муре</w:t>
      </w:r>
      <w:r w:rsidR="003F6E33">
        <w:rPr>
          <w:sz w:val="28"/>
          <w:szCs w:val="28"/>
        </w:rPr>
        <w:t xml:space="preserve">. Издательство «Правда», Москва, 1957. </w:t>
      </w:r>
      <w:r w:rsidR="003F6E33" w:rsidRPr="003F6E33">
        <w:rPr>
          <w:sz w:val="28"/>
          <w:szCs w:val="28"/>
        </w:rPr>
        <w:t xml:space="preserve">Переводчик: Пяст В. </w:t>
      </w:r>
      <w:r w:rsidR="003F6E33" w:rsidRPr="003F6E33">
        <w:rPr>
          <w:bCs/>
          <w:sz w:val="28"/>
          <w:szCs w:val="28"/>
        </w:rPr>
        <w:t>[Электронная книга]. Условное сокращение: АМ.</w:t>
      </w:r>
    </w:p>
    <w:p w:rsidR="002A746F" w:rsidRPr="002A746F" w:rsidRDefault="002A746F" w:rsidP="002A746F">
      <w:pPr>
        <w:pStyle w:val="a4"/>
        <w:numPr>
          <w:ilvl w:val="0"/>
          <w:numId w:val="46"/>
        </w:numPr>
        <w:jc w:val="both"/>
        <w:rPr>
          <w:sz w:val="28"/>
          <w:szCs w:val="28"/>
          <w:lang w:val="fr-FR"/>
        </w:rPr>
      </w:pPr>
      <w:r w:rsidRPr="002A746F">
        <w:rPr>
          <w:sz w:val="28"/>
          <w:szCs w:val="28"/>
          <w:lang w:val="fr-FR"/>
        </w:rPr>
        <w:t>Zola E.</w:t>
      </w:r>
      <w:r w:rsidRPr="002A746F">
        <w:rPr>
          <w:sz w:val="28"/>
          <w:szCs w:val="28"/>
          <w:lang w:val="fr-FR"/>
        </w:rPr>
        <w:tab/>
      </w:r>
      <w:r w:rsidRPr="008B1C26">
        <w:rPr>
          <w:i/>
          <w:sz w:val="28"/>
          <w:szCs w:val="28"/>
          <w:lang w:val="fr-FR"/>
        </w:rPr>
        <w:t>Les quatre Evangiles : Fécondité</w:t>
      </w:r>
      <w:r w:rsidR="008B1C26" w:rsidRPr="008B1C26">
        <w:rPr>
          <w:sz w:val="28"/>
          <w:szCs w:val="28"/>
          <w:lang w:val="fr-FR"/>
        </w:rPr>
        <w:t>.</w:t>
      </w:r>
      <w:r w:rsidR="00777328" w:rsidRPr="00777328">
        <w:rPr>
          <w:rFonts w:eastAsia="SimSun"/>
          <w:sz w:val="28"/>
          <w:szCs w:val="28"/>
          <w:lang w:val="fr-FR"/>
        </w:rPr>
        <w:t xml:space="preserve"> </w:t>
      </w:r>
      <w:r w:rsidR="00777328">
        <w:rPr>
          <w:sz w:val="28"/>
          <w:szCs w:val="28"/>
          <w:lang w:val="fr-FR"/>
        </w:rPr>
        <w:t>Omnia, 201</w:t>
      </w:r>
      <w:r w:rsidR="00777328" w:rsidRPr="00831750">
        <w:rPr>
          <w:sz w:val="28"/>
          <w:szCs w:val="28"/>
          <w:lang w:val="fr-FR"/>
        </w:rPr>
        <w:t>3</w:t>
      </w:r>
      <w:r w:rsidR="00777328" w:rsidRPr="00777328">
        <w:rPr>
          <w:sz w:val="28"/>
          <w:szCs w:val="28"/>
          <w:lang w:val="fr-FR"/>
        </w:rPr>
        <w:t xml:space="preserve"> [</w:t>
      </w:r>
      <w:r w:rsidR="00777328" w:rsidRPr="00777328">
        <w:rPr>
          <w:sz w:val="28"/>
          <w:szCs w:val="28"/>
        </w:rPr>
        <w:t>Электронная</w:t>
      </w:r>
      <w:r w:rsidR="00777328" w:rsidRPr="00831750">
        <w:rPr>
          <w:sz w:val="28"/>
          <w:szCs w:val="28"/>
          <w:lang w:val="fr-FR"/>
        </w:rPr>
        <w:t xml:space="preserve"> </w:t>
      </w:r>
      <w:r w:rsidR="00777328" w:rsidRPr="00777328">
        <w:rPr>
          <w:sz w:val="28"/>
          <w:szCs w:val="28"/>
        </w:rPr>
        <w:t>книга</w:t>
      </w:r>
      <w:r w:rsidR="00777328" w:rsidRPr="00777328">
        <w:rPr>
          <w:sz w:val="28"/>
          <w:szCs w:val="28"/>
          <w:lang w:val="fr-FR"/>
        </w:rPr>
        <w:t>].</w:t>
      </w:r>
    </w:p>
    <w:p w:rsidR="002A746F" w:rsidRPr="002A746F" w:rsidRDefault="002A746F" w:rsidP="002A746F">
      <w:pPr>
        <w:pStyle w:val="a4"/>
        <w:numPr>
          <w:ilvl w:val="0"/>
          <w:numId w:val="46"/>
        </w:numPr>
        <w:jc w:val="both"/>
        <w:rPr>
          <w:sz w:val="28"/>
          <w:szCs w:val="28"/>
          <w:lang w:val="fr-FR"/>
        </w:rPr>
      </w:pPr>
      <w:r w:rsidRPr="002A746F">
        <w:rPr>
          <w:sz w:val="28"/>
          <w:szCs w:val="28"/>
          <w:lang w:val="fr-FR"/>
        </w:rPr>
        <w:lastRenderedPageBreak/>
        <w:t>Zola E.</w:t>
      </w:r>
      <w:r w:rsidRPr="002A746F">
        <w:rPr>
          <w:sz w:val="28"/>
          <w:szCs w:val="28"/>
          <w:lang w:val="fr-FR"/>
        </w:rPr>
        <w:tab/>
      </w:r>
      <w:r w:rsidRPr="008B1C26">
        <w:rPr>
          <w:i/>
          <w:sz w:val="28"/>
          <w:szCs w:val="28"/>
          <w:lang w:val="fr-FR"/>
        </w:rPr>
        <w:t>Les quatre Evangiles : Vérité</w:t>
      </w:r>
      <w:r w:rsidR="008B1C26" w:rsidRPr="008B1C26">
        <w:rPr>
          <w:sz w:val="28"/>
          <w:szCs w:val="28"/>
          <w:lang w:val="fr-FR"/>
        </w:rPr>
        <w:t>.</w:t>
      </w:r>
      <w:r w:rsidRPr="002A746F">
        <w:rPr>
          <w:sz w:val="28"/>
          <w:szCs w:val="28"/>
          <w:lang w:val="fr-FR"/>
        </w:rPr>
        <w:tab/>
      </w:r>
      <w:r w:rsidR="00777328" w:rsidRPr="00777328">
        <w:rPr>
          <w:sz w:val="28"/>
          <w:szCs w:val="28"/>
          <w:lang w:val="fr-FR"/>
        </w:rPr>
        <w:t>CreateSpaceIndependentPublishingPlatform</w:t>
      </w:r>
      <w:r w:rsidR="00777328" w:rsidRPr="00777328">
        <w:rPr>
          <w:sz w:val="28"/>
          <w:szCs w:val="28"/>
        </w:rPr>
        <w:t>, 2016 [Электронная книга]</w:t>
      </w:r>
    </w:p>
    <w:p w:rsidR="00083015" w:rsidRPr="002A746F" w:rsidRDefault="002A746F" w:rsidP="00083015">
      <w:pPr>
        <w:pStyle w:val="a4"/>
        <w:numPr>
          <w:ilvl w:val="0"/>
          <w:numId w:val="46"/>
        </w:numPr>
        <w:jc w:val="both"/>
        <w:rPr>
          <w:sz w:val="28"/>
          <w:szCs w:val="28"/>
          <w:lang w:val="fr-FR"/>
        </w:rPr>
      </w:pPr>
      <w:r w:rsidRPr="002A746F">
        <w:rPr>
          <w:sz w:val="28"/>
          <w:szCs w:val="28"/>
          <w:lang w:val="fr-FR"/>
        </w:rPr>
        <w:t>Zola E.</w:t>
      </w:r>
      <w:r w:rsidRPr="002A746F">
        <w:rPr>
          <w:sz w:val="28"/>
          <w:szCs w:val="28"/>
          <w:lang w:val="fr-FR"/>
        </w:rPr>
        <w:tab/>
      </w:r>
      <w:r w:rsidRPr="008B1C26">
        <w:rPr>
          <w:i/>
          <w:sz w:val="28"/>
          <w:szCs w:val="28"/>
          <w:lang w:val="fr-FR"/>
        </w:rPr>
        <w:t>Les Rougon-Macquart / 1, La fortune des Rougon. La curée. Le ventre de paris. La conquête de plassans</w:t>
      </w:r>
      <w:r w:rsidR="008B1C26" w:rsidRPr="00083015">
        <w:rPr>
          <w:sz w:val="28"/>
          <w:szCs w:val="28"/>
          <w:lang w:val="fr-FR"/>
        </w:rPr>
        <w:t>.</w:t>
      </w:r>
      <w:r w:rsidRPr="002A746F">
        <w:rPr>
          <w:sz w:val="28"/>
          <w:szCs w:val="28"/>
          <w:lang w:val="fr-FR"/>
        </w:rPr>
        <w:tab/>
      </w:r>
      <w:r w:rsidR="00083015" w:rsidRPr="00777328">
        <w:rPr>
          <w:sz w:val="28"/>
          <w:szCs w:val="28"/>
          <w:lang w:val="fr-FR"/>
        </w:rPr>
        <w:t>La Bibliothè</w:t>
      </w:r>
      <w:r w:rsidR="00083015">
        <w:rPr>
          <w:sz w:val="28"/>
          <w:szCs w:val="28"/>
          <w:lang w:val="fr-FR"/>
        </w:rPr>
        <w:t>que électronique du Québec, 201</w:t>
      </w:r>
      <w:r w:rsidR="00083015">
        <w:rPr>
          <w:sz w:val="28"/>
          <w:szCs w:val="28"/>
        </w:rPr>
        <w:t>2</w:t>
      </w:r>
      <w:r w:rsidR="00083015" w:rsidRPr="00777328">
        <w:rPr>
          <w:sz w:val="28"/>
          <w:szCs w:val="28"/>
          <w:lang w:val="fr-FR"/>
        </w:rPr>
        <w:t xml:space="preserve"> [</w:t>
      </w:r>
      <w:r w:rsidR="00083015" w:rsidRPr="00777328">
        <w:rPr>
          <w:sz w:val="28"/>
          <w:szCs w:val="28"/>
        </w:rPr>
        <w:t>Электронная</w:t>
      </w:r>
      <w:r w:rsidR="00083015" w:rsidRPr="00777328">
        <w:rPr>
          <w:sz w:val="28"/>
          <w:szCs w:val="28"/>
          <w:lang w:val="fr-FR"/>
        </w:rPr>
        <w:t xml:space="preserve"> </w:t>
      </w:r>
      <w:r w:rsidR="00083015" w:rsidRPr="00777328">
        <w:rPr>
          <w:sz w:val="28"/>
          <w:szCs w:val="28"/>
        </w:rPr>
        <w:t>книга</w:t>
      </w:r>
      <w:r w:rsidR="00083015" w:rsidRPr="00777328">
        <w:rPr>
          <w:sz w:val="28"/>
          <w:szCs w:val="28"/>
          <w:lang w:val="fr-FR"/>
        </w:rPr>
        <w:t>]</w:t>
      </w:r>
    </w:p>
    <w:p w:rsidR="002A746F" w:rsidRPr="00083015" w:rsidRDefault="002A746F" w:rsidP="002A746F">
      <w:pPr>
        <w:pStyle w:val="a4"/>
        <w:numPr>
          <w:ilvl w:val="0"/>
          <w:numId w:val="46"/>
        </w:numPr>
        <w:jc w:val="both"/>
        <w:rPr>
          <w:sz w:val="28"/>
          <w:szCs w:val="28"/>
          <w:lang w:val="fr-FR"/>
        </w:rPr>
      </w:pPr>
      <w:r w:rsidRPr="00083015">
        <w:rPr>
          <w:sz w:val="28"/>
          <w:szCs w:val="28"/>
          <w:lang w:val="fr-FR"/>
        </w:rPr>
        <w:t>Zola E.</w:t>
      </w:r>
      <w:r w:rsidRPr="00083015">
        <w:rPr>
          <w:sz w:val="28"/>
          <w:szCs w:val="28"/>
          <w:lang w:val="fr-FR"/>
        </w:rPr>
        <w:tab/>
      </w:r>
      <w:r w:rsidRPr="00083015">
        <w:rPr>
          <w:i/>
          <w:sz w:val="28"/>
          <w:szCs w:val="28"/>
          <w:lang w:val="fr-FR"/>
        </w:rPr>
        <w:t>Son excellence Eugène Rougon</w:t>
      </w:r>
      <w:r w:rsidR="008B1C26" w:rsidRPr="00083015">
        <w:rPr>
          <w:sz w:val="28"/>
          <w:szCs w:val="28"/>
          <w:lang w:val="fr-FR"/>
        </w:rPr>
        <w:t>.</w:t>
      </w:r>
      <w:r w:rsidR="00083015" w:rsidRPr="00083015">
        <w:rPr>
          <w:rFonts w:eastAsia="Times New Roman"/>
          <w:sz w:val="28"/>
          <w:szCs w:val="28"/>
          <w:lang w:val="fr-FR" w:eastAsia="ru-RU"/>
        </w:rPr>
        <w:t xml:space="preserve"> </w:t>
      </w:r>
      <w:r w:rsidR="00083015" w:rsidRPr="00083015">
        <w:rPr>
          <w:sz w:val="28"/>
          <w:szCs w:val="28"/>
          <w:lang w:val="fr-FR"/>
        </w:rPr>
        <w:t>Pocket, 2010 [</w:t>
      </w:r>
      <w:r w:rsidR="00083015" w:rsidRPr="00083015">
        <w:rPr>
          <w:sz w:val="28"/>
          <w:szCs w:val="28"/>
        </w:rPr>
        <w:t>Электронная</w:t>
      </w:r>
      <w:r w:rsidR="00083015" w:rsidRPr="00083015">
        <w:rPr>
          <w:sz w:val="28"/>
          <w:szCs w:val="28"/>
          <w:lang w:val="fr-FR"/>
        </w:rPr>
        <w:t xml:space="preserve"> </w:t>
      </w:r>
      <w:r w:rsidR="00083015" w:rsidRPr="00083015">
        <w:rPr>
          <w:sz w:val="28"/>
          <w:szCs w:val="28"/>
        </w:rPr>
        <w:t>книга</w:t>
      </w:r>
      <w:r w:rsidR="00083015" w:rsidRPr="00083015">
        <w:rPr>
          <w:sz w:val="28"/>
          <w:szCs w:val="28"/>
          <w:lang w:val="fr-FR"/>
        </w:rPr>
        <w:t>].</w:t>
      </w:r>
    </w:p>
    <w:sectPr w:rsidR="002A746F" w:rsidRPr="00083015" w:rsidSect="00CA0D8B">
      <w:footerReference w:type="default" r:id="rId2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7E7" w:rsidRDefault="00C177E7" w:rsidP="00BE2E03">
      <w:pPr>
        <w:spacing w:line="240" w:lineRule="auto"/>
      </w:pPr>
      <w:r>
        <w:separator/>
      </w:r>
    </w:p>
  </w:endnote>
  <w:endnote w:type="continuationSeparator" w:id="1">
    <w:p w:rsidR="00C177E7" w:rsidRDefault="00C177E7" w:rsidP="00BE2E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4270"/>
      <w:docPartObj>
        <w:docPartGallery w:val="Page Numbers (Bottom of Page)"/>
        <w:docPartUnique/>
      </w:docPartObj>
    </w:sdtPr>
    <w:sdtContent>
      <w:p w:rsidR="003F6E33" w:rsidRDefault="003F6E33">
        <w:pPr>
          <w:pStyle w:val="af5"/>
          <w:jc w:val="right"/>
        </w:pPr>
        <w:fldSimple w:instr=" PAGE   \* MERGEFORMAT ">
          <w:r w:rsidR="00FF0A28">
            <w:rPr>
              <w:noProof/>
            </w:rPr>
            <w:t>33</w:t>
          </w:r>
        </w:fldSimple>
      </w:p>
    </w:sdtContent>
  </w:sdt>
  <w:p w:rsidR="003F6E33" w:rsidRDefault="003F6E3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7E7" w:rsidRDefault="00C177E7" w:rsidP="00BE2E03">
      <w:pPr>
        <w:spacing w:line="240" w:lineRule="auto"/>
      </w:pPr>
      <w:r>
        <w:separator/>
      </w:r>
    </w:p>
  </w:footnote>
  <w:footnote w:type="continuationSeparator" w:id="1">
    <w:p w:rsidR="00C177E7" w:rsidRDefault="00C177E7" w:rsidP="00BE2E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A2D"/>
    <w:multiLevelType w:val="hybridMultilevel"/>
    <w:tmpl w:val="A910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34301"/>
    <w:multiLevelType w:val="hybridMultilevel"/>
    <w:tmpl w:val="782A3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03628"/>
    <w:multiLevelType w:val="hybridMultilevel"/>
    <w:tmpl w:val="CCD22DAA"/>
    <w:lvl w:ilvl="0" w:tplc="BF6C0A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60333"/>
    <w:multiLevelType w:val="hybridMultilevel"/>
    <w:tmpl w:val="BE820C52"/>
    <w:lvl w:ilvl="0" w:tplc="973EA8A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36B35"/>
    <w:multiLevelType w:val="hybridMultilevel"/>
    <w:tmpl w:val="5E520C56"/>
    <w:lvl w:ilvl="0" w:tplc="BF6C0A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B2ED4"/>
    <w:multiLevelType w:val="hybridMultilevel"/>
    <w:tmpl w:val="9342E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138C8"/>
    <w:multiLevelType w:val="hybridMultilevel"/>
    <w:tmpl w:val="3314CBE6"/>
    <w:lvl w:ilvl="0" w:tplc="DDCC9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9823DA"/>
    <w:multiLevelType w:val="hybridMultilevel"/>
    <w:tmpl w:val="2E087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3670D"/>
    <w:multiLevelType w:val="hybridMultilevel"/>
    <w:tmpl w:val="0CF45B58"/>
    <w:lvl w:ilvl="0" w:tplc="717625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4537C"/>
    <w:multiLevelType w:val="hybridMultilevel"/>
    <w:tmpl w:val="E69EED38"/>
    <w:lvl w:ilvl="0" w:tplc="3D904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4123CB"/>
    <w:multiLevelType w:val="hybridMultilevel"/>
    <w:tmpl w:val="9600F3A0"/>
    <w:lvl w:ilvl="0" w:tplc="C354E2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272EE"/>
    <w:multiLevelType w:val="hybridMultilevel"/>
    <w:tmpl w:val="82AA580A"/>
    <w:lvl w:ilvl="0" w:tplc="F4F01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17514C"/>
    <w:multiLevelType w:val="hybridMultilevel"/>
    <w:tmpl w:val="1F58E2A4"/>
    <w:lvl w:ilvl="0" w:tplc="02C224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7276A"/>
    <w:multiLevelType w:val="hybridMultilevel"/>
    <w:tmpl w:val="77FA0DC4"/>
    <w:lvl w:ilvl="0" w:tplc="A46EC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067A6"/>
    <w:multiLevelType w:val="hybridMultilevel"/>
    <w:tmpl w:val="B75E39E6"/>
    <w:lvl w:ilvl="0" w:tplc="C4126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690E12"/>
    <w:multiLevelType w:val="hybridMultilevel"/>
    <w:tmpl w:val="11344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C5BFF"/>
    <w:multiLevelType w:val="hybridMultilevel"/>
    <w:tmpl w:val="BDFE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A1B90"/>
    <w:multiLevelType w:val="hybridMultilevel"/>
    <w:tmpl w:val="74BC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35D55"/>
    <w:multiLevelType w:val="hybridMultilevel"/>
    <w:tmpl w:val="7EFE5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20334"/>
    <w:multiLevelType w:val="hybridMultilevel"/>
    <w:tmpl w:val="E7BCA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337D5"/>
    <w:multiLevelType w:val="hybridMultilevel"/>
    <w:tmpl w:val="A62A44A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C54E6"/>
    <w:multiLevelType w:val="hybridMultilevel"/>
    <w:tmpl w:val="5F48DE90"/>
    <w:lvl w:ilvl="0" w:tplc="E24031C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6E1DC8"/>
    <w:multiLevelType w:val="hybridMultilevel"/>
    <w:tmpl w:val="5A0E2874"/>
    <w:lvl w:ilvl="0" w:tplc="C412639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135F3"/>
    <w:multiLevelType w:val="hybridMultilevel"/>
    <w:tmpl w:val="35CC3F42"/>
    <w:lvl w:ilvl="0" w:tplc="55506F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C2BD9"/>
    <w:multiLevelType w:val="hybridMultilevel"/>
    <w:tmpl w:val="CCD23A4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3E630D05"/>
    <w:multiLevelType w:val="hybridMultilevel"/>
    <w:tmpl w:val="122216B6"/>
    <w:lvl w:ilvl="0" w:tplc="BEEC0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6A17C8"/>
    <w:multiLevelType w:val="hybridMultilevel"/>
    <w:tmpl w:val="62C69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86442B"/>
    <w:multiLevelType w:val="hybridMultilevel"/>
    <w:tmpl w:val="43DEFEEA"/>
    <w:lvl w:ilvl="0" w:tplc="A46EC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17328F9"/>
    <w:multiLevelType w:val="hybridMultilevel"/>
    <w:tmpl w:val="D102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F3853"/>
    <w:multiLevelType w:val="hybridMultilevel"/>
    <w:tmpl w:val="74BC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24734"/>
    <w:multiLevelType w:val="hybridMultilevel"/>
    <w:tmpl w:val="62C69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61924"/>
    <w:multiLevelType w:val="hybridMultilevel"/>
    <w:tmpl w:val="4DFA050A"/>
    <w:lvl w:ilvl="0" w:tplc="DF3A65FE">
      <w:start w:val="1"/>
      <w:numFmt w:val="decimal"/>
      <w:lvlText w:val="%1."/>
      <w:lvlJc w:val="left"/>
      <w:pPr>
        <w:ind w:left="720" w:hanging="360"/>
      </w:pPr>
      <w:rPr>
        <w:rFonts w:eastAsia="SimSu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E6905"/>
    <w:multiLevelType w:val="hybridMultilevel"/>
    <w:tmpl w:val="712067EC"/>
    <w:lvl w:ilvl="0" w:tplc="55506FA2">
      <w:start w:val="1"/>
      <w:numFmt w:val="decimal"/>
      <w:lvlText w:val="%1."/>
      <w:lvlJc w:val="left"/>
      <w:pPr>
        <w:ind w:left="1077" w:hanging="360"/>
      </w:pPr>
      <w:rPr>
        <w:rFonts w:hint="default"/>
        <w:sz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4FF23D4F"/>
    <w:multiLevelType w:val="hybridMultilevel"/>
    <w:tmpl w:val="53C88D7A"/>
    <w:lvl w:ilvl="0" w:tplc="A46EC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2097C96"/>
    <w:multiLevelType w:val="hybridMultilevel"/>
    <w:tmpl w:val="03CC18C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2DC7E74"/>
    <w:multiLevelType w:val="hybridMultilevel"/>
    <w:tmpl w:val="5A0E2874"/>
    <w:lvl w:ilvl="0" w:tplc="C412639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797A39"/>
    <w:multiLevelType w:val="hybridMultilevel"/>
    <w:tmpl w:val="875437EA"/>
    <w:lvl w:ilvl="0" w:tplc="0956A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DC31FB"/>
    <w:multiLevelType w:val="hybridMultilevel"/>
    <w:tmpl w:val="62C69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AB44F6"/>
    <w:multiLevelType w:val="hybridMultilevel"/>
    <w:tmpl w:val="296694A0"/>
    <w:lvl w:ilvl="0" w:tplc="962C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524166"/>
    <w:multiLevelType w:val="hybridMultilevel"/>
    <w:tmpl w:val="59F219AA"/>
    <w:lvl w:ilvl="0" w:tplc="BF6C0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5BD5E35"/>
    <w:multiLevelType w:val="hybridMultilevel"/>
    <w:tmpl w:val="C6DA1A04"/>
    <w:lvl w:ilvl="0" w:tplc="02C224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974739"/>
    <w:multiLevelType w:val="multilevel"/>
    <w:tmpl w:val="2E0CCA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8B724B"/>
    <w:multiLevelType w:val="hybridMultilevel"/>
    <w:tmpl w:val="FC62FB2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3">
    <w:nsid w:val="72516895"/>
    <w:multiLevelType w:val="hybridMultilevel"/>
    <w:tmpl w:val="ED209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60CA9"/>
    <w:multiLevelType w:val="hybridMultilevel"/>
    <w:tmpl w:val="F2DC6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20BAF"/>
    <w:multiLevelType w:val="hybridMultilevel"/>
    <w:tmpl w:val="B7B0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9F5203"/>
    <w:multiLevelType w:val="hybridMultilevel"/>
    <w:tmpl w:val="21D43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1348B0"/>
    <w:multiLevelType w:val="hybridMultilevel"/>
    <w:tmpl w:val="ADD09A22"/>
    <w:lvl w:ilvl="0" w:tplc="A46EC1A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DA565D5"/>
    <w:multiLevelType w:val="hybridMultilevel"/>
    <w:tmpl w:val="40CC4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8"/>
  </w:num>
  <w:num w:numId="4">
    <w:abstractNumId w:val="0"/>
  </w:num>
  <w:num w:numId="5">
    <w:abstractNumId w:val="39"/>
  </w:num>
  <w:num w:numId="6">
    <w:abstractNumId w:val="11"/>
  </w:num>
  <w:num w:numId="7">
    <w:abstractNumId w:val="43"/>
  </w:num>
  <w:num w:numId="8">
    <w:abstractNumId w:val="21"/>
  </w:num>
  <w:num w:numId="9">
    <w:abstractNumId w:val="42"/>
  </w:num>
  <w:num w:numId="10">
    <w:abstractNumId w:val="24"/>
  </w:num>
  <w:num w:numId="11">
    <w:abstractNumId w:val="41"/>
  </w:num>
  <w:num w:numId="12">
    <w:abstractNumId w:val="5"/>
  </w:num>
  <w:num w:numId="13">
    <w:abstractNumId w:val="29"/>
  </w:num>
  <w:num w:numId="14">
    <w:abstractNumId w:val="26"/>
  </w:num>
  <w:num w:numId="15">
    <w:abstractNumId w:val="10"/>
  </w:num>
  <w:num w:numId="16">
    <w:abstractNumId w:val="33"/>
  </w:num>
  <w:num w:numId="17">
    <w:abstractNumId w:val="7"/>
  </w:num>
  <w:num w:numId="18">
    <w:abstractNumId w:val="15"/>
  </w:num>
  <w:num w:numId="19">
    <w:abstractNumId w:val="27"/>
  </w:num>
  <w:num w:numId="20">
    <w:abstractNumId w:val="47"/>
  </w:num>
  <w:num w:numId="21">
    <w:abstractNumId w:val="34"/>
  </w:num>
  <w:num w:numId="22">
    <w:abstractNumId w:val="13"/>
  </w:num>
  <w:num w:numId="23">
    <w:abstractNumId w:val="12"/>
  </w:num>
  <w:num w:numId="24">
    <w:abstractNumId w:val="40"/>
  </w:num>
  <w:num w:numId="25">
    <w:abstractNumId w:val="30"/>
  </w:num>
  <w:num w:numId="26">
    <w:abstractNumId w:val="1"/>
  </w:num>
  <w:num w:numId="27">
    <w:abstractNumId w:val="44"/>
  </w:num>
  <w:num w:numId="28">
    <w:abstractNumId w:val="25"/>
  </w:num>
  <w:num w:numId="29">
    <w:abstractNumId w:val="45"/>
  </w:num>
  <w:num w:numId="30">
    <w:abstractNumId w:val="23"/>
  </w:num>
  <w:num w:numId="31">
    <w:abstractNumId w:val="20"/>
  </w:num>
  <w:num w:numId="32">
    <w:abstractNumId w:val="32"/>
  </w:num>
  <w:num w:numId="33">
    <w:abstractNumId w:val="8"/>
  </w:num>
  <w:num w:numId="34">
    <w:abstractNumId w:val="18"/>
  </w:num>
  <w:num w:numId="35">
    <w:abstractNumId w:val="46"/>
  </w:num>
  <w:num w:numId="36">
    <w:abstractNumId w:val="16"/>
  </w:num>
  <w:num w:numId="37">
    <w:abstractNumId w:val="3"/>
  </w:num>
  <w:num w:numId="38">
    <w:abstractNumId w:val="37"/>
  </w:num>
  <w:num w:numId="39">
    <w:abstractNumId w:val="4"/>
  </w:num>
  <w:num w:numId="40">
    <w:abstractNumId w:val="17"/>
  </w:num>
  <w:num w:numId="41">
    <w:abstractNumId w:val="14"/>
  </w:num>
  <w:num w:numId="42">
    <w:abstractNumId w:val="35"/>
  </w:num>
  <w:num w:numId="43">
    <w:abstractNumId w:val="22"/>
  </w:num>
  <w:num w:numId="44">
    <w:abstractNumId w:val="19"/>
  </w:num>
  <w:num w:numId="45">
    <w:abstractNumId w:val="9"/>
  </w:num>
  <w:num w:numId="46">
    <w:abstractNumId w:val="2"/>
  </w:num>
  <w:num w:numId="47">
    <w:abstractNumId w:val="6"/>
  </w:num>
  <w:num w:numId="48">
    <w:abstractNumId w:val="38"/>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47FB"/>
    <w:rsid w:val="00007A35"/>
    <w:rsid w:val="000417E9"/>
    <w:rsid w:val="0004731A"/>
    <w:rsid w:val="000553C1"/>
    <w:rsid w:val="00056364"/>
    <w:rsid w:val="000666E1"/>
    <w:rsid w:val="000778E2"/>
    <w:rsid w:val="00083015"/>
    <w:rsid w:val="000A2932"/>
    <w:rsid w:val="000A71B8"/>
    <w:rsid w:val="000B669C"/>
    <w:rsid w:val="000C3CEB"/>
    <w:rsid w:val="000D6F8F"/>
    <w:rsid w:val="000D7348"/>
    <w:rsid w:val="000E2A17"/>
    <w:rsid w:val="000F293F"/>
    <w:rsid w:val="00100FBB"/>
    <w:rsid w:val="001047FB"/>
    <w:rsid w:val="0011297A"/>
    <w:rsid w:val="00127B4D"/>
    <w:rsid w:val="00134D8C"/>
    <w:rsid w:val="00136714"/>
    <w:rsid w:val="00181B39"/>
    <w:rsid w:val="00187E76"/>
    <w:rsid w:val="001B3D83"/>
    <w:rsid w:val="001D7290"/>
    <w:rsid w:val="00202000"/>
    <w:rsid w:val="002022AB"/>
    <w:rsid w:val="00202D7D"/>
    <w:rsid w:val="00220894"/>
    <w:rsid w:val="0022350F"/>
    <w:rsid w:val="002268C7"/>
    <w:rsid w:val="002428CE"/>
    <w:rsid w:val="00247D20"/>
    <w:rsid w:val="00252881"/>
    <w:rsid w:val="00260FA1"/>
    <w:rsid w:val="00283E5E"/>
    <w:rsid w:val="0029134A"/>
    <w:rsid w:val="002A746F"/>
    <w:rsid w:val="002C683E"/>
    <w:rsid w:val="002E5CCF"/>
    <w:rsid w:val="002E65DC"/>
    <w:rsid w:val="002F2EAA"/>
    <w:rsid w:val="002F351B"/>
    <w:rsid w:val="00303572"/>
    <w:rsid w:val="00314E5D"/>
    <w:rsid w:val="003329C4"/>
    <w:rsid w:val="00332D86"/>
    <w:rsid w:val="00333859"/>
    <w:rsid w:val="00344136"/>
    <w:rsid w:val="00382383"/>
    <w:rsid w:val="0039106A"/>
    <w:rsid w:val="003A18DF"/>
    <w:rsid w:val="003A1FE6"/>
    <w:rsid w:val="003B0931"/>
    <w:rsid w:val="003D2347"/>
    <w:rsid w:val="003E3687"/>
    <w:rsid w:val="003F6132"/>
    <w:rsid w:val="003F6E33"/>
    <w:rsid w:val="004058E7"/>
    <w:rsid w:val="00423041"/>
    <w:rsid w:val="004236FD"/>
    <w:rsid w:val="00426175"/>
    <w:rsid w:val="00432313"/>
    <w:rsid w:val="0046062A"/>
    <w:rsid w:val="00462E2D"/>
    <w:rsid w:val="0046725D"/>
    <w:rsid w:val="004754B4"/>
    <w:rsid w:val="004800DC"/>
    <w:rsid w:val="00485271"/>
    <w:rsid w:val="004946A9"/>
    <w:rsid w:val="004A7614"/>
    <w:rsid w:val="004B5A13"/>
    <w:rsid w:val="004B6845"/>
    <w:rsid w:val="005149B5"/>
    <w:rsid w:val="00520092"/>
    <w:rsid w:val="005652A8"/>
    <w:rsid w:val="00572CE7"/>
    <w:rsid w:val="005B1151"/>
    <w:rsid w:val="005E23B5"/>
    <w:rsid w:val="005F06D2"/>
    <w:rsid w:val="00617FC5"/>
    <w:rsid w:val="00626885"/>
    <w:rsid w:val="00631D18"/>
    <w:rsid w:val="00640ED7"/>
    <w:rsid w:val="00643DD5"/>
    <w:rsid w:val="0064688B"/>
    <w:rsid w:val="00657381"/>
    <w:rsid w:val="006854A2"/>
    <w:rsid w:val="006A59B9"/>
    <w:rsid w:val="006B6CF6"/>
    <w:rsid w:val="006E0923"/>
    <w:rsid w:val="006F479F"/>
    <w:rsid w:val="00703E07"/>
    <w:rsid w:val="00710318"/>
    <w:rsid w:val="007137CE"/>
    <w:rsid w:val="00715C8C"/>
    <w:rsid w:val="007256FD"/>
    <w:rsid w:val="00730CD4"/>
    <w:rsid w:val="0075150A"/>
    <w:rsid w:val="007608B2"/>
    <w:rsid w:val="007645D9"/>
    <w:rsid w:val="00771CE0"/>
    <w:rsid w:val="00775B2D"/>
    <w:rsid w:val="00777328"/>
    <w:rsid w:val="007810A0"/>
    <w:rsid w:val="00794073"/>
    <w:rsid w:val="007B2C1B"/>
    <w:rsid w:val="007C5E6E"/>
    <w:rsid w:val="007E33D9"/>
    <w:rsid w:val="00825FCE"/>
    <w:rsid w:val="00831750"/>
    <w:rsid w:val="00834F98"/>
    <w:rsid w:val="00856E46"/>
    <w:rsid w:val="00862CBF"/>
    <w:rsid w:val="008771CF"/>
    <w:rsid w:val="008B1C26"/>
    <w:rsid w:val="008E63DE"/>
    <w:rsid w:val="0090474A"/>
    <w:rsid w:val="00904988"/>
    <w:rsid w:val="00924D67"/>
    <w:rsid w:val="00937EC4"/>
    <w:rsid w:val="00960778"/>
    <w:rsid w:val="00973785"/>
    <w:rsid w:val="00974A33"/>
    <w:rsid w:val="00977709"/>
    <w:rsid w:val="00982449"/>
    <w:rsid w:val="009A10AF"/>
    <w:rsid w:val="009E09F5"/>
    <w:rsid w:val="009E33F7"/>
    <w:rsid w:val="009F3E8E"/>
    <w:rsid w:val="00A00DD9"/>
    <w:rsid w:val="00A020A5"/>
    <w:rsid w:val="00A02547"/>
    <w:rsid w:val="00A13327"/>
    <w:rsid w:val="00A17088"/>
    <w:rsid w:val="00A36F59"/>
    <w:rsid w:val="00A37F1B"/>
    <w:rsid w:val="00A547EC"/>
    <w:rsid w:val="00A55236"/>
    <w:rsid w:val="00A63277"/>
    <w:rsid w:val="00A6462A"/>
    <w:rsid w:val="00A73D8D"/>
    <w:rsid w:val="00A764E6"/>
    <w:rsid w:val="00A83DF5"/>
    <w:rsid w:val="00A94934"/>
    <w:rsid w:val="00AA5635"/>
    <w:rsid w:val="00AD5808"/>
    <w:rsid w:val="00AD6F23"/>
    <w:rsid w:val="00B1179E"/>
    <w:rsid w:val="00B124D6"/>
    <w:rsid w:val="00B320B3"/>
    <w:rsid w:val="00B36E2F"/>
    <w:rsid w:val="00B46B52"/>
    <w:rsid w:val="00B55DDD"/>
    <w:rsid w:val="00B750EB"/>
    <w:rsid w:val="00BA0DC7"/>
    <w:rsid w:val="00BB1657"/>
    <w:rsid w:val="00BB634D"/>
    <w:rsid w:val="00BC73B7"/>
    <w:rsid w:val="00BD4AA6"/>
    <w:rsid w:val="00BE0320"/>
    <w:rsid w:val="00BE0992"/>
    <w:rsid w:val="00BE2E03"/>
    <w:rsid w:val="00BE4B74"/>
    <w:rsid w:val="00BE7D50"/>
    <w:rsid w:val="00C022A1"/>
    <w:rsid w:val="00C113F3"/>
    <w:rsid w:val="00C177E7"/>
    <w:rsid w:val="00C52F74"/>
    <w:rsid w:val="00C55D54"/>
    <w:rsid w:val="00C60E8F"/>
    <w:rsid w:val="00C623FD"/>
    <w:rsid w:val="00C71331"/>
    <w:rsid w:val="00C8238D"/>
    <w:rsid w:val="00C82B0B"/>
    <w:rsid w:val="00C85E0F"/>
    <w:rsid w:val="00CA0D8B"/>
    <w:rsid w:val="00CA1B30"/>
    <w:rsid w:val="00CA22EE"/>
    <w:rsid w:val="00CA718E"/>
    <w:rsid w:val="00CB67DB"/>
    <w:rsid w:val="00CB7AC8"/>
    <w:rsid w:val="00CC4A9C"/>
    <w:rsid w:val="00CD35F6"/>
    <w:rsid w:val="00CD4769"/>
    <w:rsid w:val="00CF7719"/>
    <w:rsid w:val="00D43B69"/>
    <w:rsid w:val="00D521B8"/>
    <w:rsid w:val="00D60AC8"/>
    <w:rsid w:val="00D75116"/>
    <w:rsid w:val="00DC46F0"/>
    <w:rsid w:val="00DD2941"/>
    <w:rsid w:val="00DD77D6"/>
    <w:rsid w:val="00DE4565"/>
    <w:rsid w:val="00DF2947"/>
    <w:rsid w:val="00E02877"/>
    <w:rsid w:val="00E065ED"/>
    <w:rsid w:val="00E10F21"/>
    <w:rsid w:val="00E25DE5"/>
    <w:rsid w:val="00E3057E"/>
    <w:rsid w:val="00E53D94"/>
    <w:rsid w:val="00E57063"/>
    <w:rsid w:val="00E644A4"/>
    <w:rsid w:val="00E70DBF"/>
    <w:rsid w:val="00E74525"/>
    <w:rsid w:val="00E83898"/>
    <w:rsid w:val="00EB225F"/>
    <w:rsid w:val="00EE56A8"/>
    <w:rsid w:val="00EE58D4"/>
    <w:rsid w:val="00EE73C5"/>
    <w:rsid w:val="00F33234"/>
    <w:rsid w:val="00F62CCF"/>
    <w:rsid w:val="00F63926"/>
    <w:rsid w:val="00F77EBB"/>
    <w:rsid w:val="00F81E0E"/>
    <w:rsid w:val="00F83C0F"/>
    <w:rsid w:val="00F84CCD"/>
    <w:rsid w:val="00F94C56"/>
    <w:rsid w:val="00FB2C87"/>
    <w:rsid w:val="00FC0D4F"/>
    <w:rsid w:val="00FC6EB6"/>
    <w:rsid w:val="00FD5F47"/>
    <w:rsid w:val="00FF0A28"/>
    <w:rsid w:val="00F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56"/>
    <w:pPr>
      <w:ind w:firstLine="709"/>
    </w:pPr>
    <w:rPr>
      <w:rFonts w:ascii="Times New Roman" w:hAnsi="Times New Roman"/>
      <w:sz w:val="24"/>
      <w:szCs w:val="22"/>
      <w:lang w:eastAsia="en-US"/>
    </w:rPr>
  </w:style>
  <w:style w:type="paragraph" w:styleId="1">
    <w:name w:val="heading 1"/>
    <w:basedOn w:val="a"/>
    <w:next w:val="a"/>
    <w:link w:val="10"/>
    <w:uiPriority w:val="9"/>
    <w:qFormat/>
    <w:rsid w:val="00DC46F0"/>
    <w:pPr>
      <w:keepNext/>
      <w:keepLines/>
      <w:spacing w:before="240" w:line="240" w:lineRule="auto"/>
      <w:ind w:firstLine="0"/>
      <w:outlineLvl w:val="0"/>
    </w:pPr>
    <w:rPr>
      <w:rFonts w:eastAsiaTheme="majorEastAsia" w:cstheme="majorBidi"/>
      <w:b/>
      <w:sz w:val="32"/>
      <w:szCs w:val="32"/>
      <w:lang w:eastAsia="ru-RU"/>
    </w:rPr>
  </w:style>
  <w:style w:type="paragraph" w:styleId="2">
    <w:name w:val="heading 2"/>
    <w:aliases w:val="Заголовок 10"/>
    <w:basedOn w:val="a"/>
    <w:next w:val="a"/>
    <w:link w:val="20"/>
    <w:uiPriority w:val="99"/>
    <w:unhideWhenUsed/>
    <w:qFormat/>
    <w:rsid w:val="00F94C56"/>
    <w:pPr>
      <w:widowControl w:val="0"/>
      <w:autoSpaceDE w:val="0"/>
      <w:autoSpaceDN w:val="0"/>
      <w:adjustRightInd w:val="0"/>
      <w:spacing w:line="240" w:lineRule="auto"/>
      <w:ind w:firstLine="0"/>
      <w:outlineLvl w:val="1"/>
    </w:pPr>
    <w:rPr>
      <w:rFonts w:ascii="Arial" w:eastAsia="Times New Roman" w:hAnsi="Arial" w:cs="Arial"/>
      <w:b/>
      <w:bCs/>
      <w:sz w:val="28"/>
      <w:szCs w:val="28"/>
      <w:lang w:eastAsia="ru-RU"/>
    </w:rPr>
  </w:style>
  <w:style w:type="paragraph" w:styleId="3">
    <w:name w:val="heading 3"/>
    <w:basedOn w:val="a"/>
    <w:next w:val="a"/>
    <w:link w:val="30"/>
    <w:uiPriority w:val="9"/>
    <w:unhideWhenUsed/>
    <w:qFormat/>
    <w:rsid w:val="00DC46F0"/>
    <w:pPr>
      <w:keepNext/>
      <w:spacing w:before="240" w:after="60"/>
      <w:jc w:val="left"/>
      <w:outlineLvl w:val="2"/>
    </w:pPr>
    <w:rPr>
      <w:rFonts w:eastAsia="Times New Roman"/>
      <w:b/>
      <w:bCs/>
      <w:sz w:val="28"/>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10 Знак"/>
    <w:link w:val="2"/>
    <w:uiPriority w:val="99"/>
    <w:rsid w:val="00F94C56"/>
    <w:rPr>
      <w:rFonts w:ascii="Arial" w:eastAsia="Times New Roman" w:hAnsi="Arial" w:cs="Arial"/>
      <w:b/>
      <w:bCs/>
      <w:sz w:val="28"/>
      <w:szCs w:val="28"/>
    </w:rPr>
  </w:style>
  <w:style w:type="character" w:customStyle="1" w:styleId="30">
    <w:name w:val="Заголовок 3 Знак"/>
    <w:basedOn w:val="a0"/>
    <w:link w:val="3"/>
    <w:uiPriority w:val="9"/>
    <w:rsid w:val="00DC46F0"/>
    <w:rPr>
      <w:rFonts w:ascii="Times New Roman" w:eastAsia="Times New Roman" w:hAnsi="Times New Roman"/>
      <w:b/>
      <w:bCs/>
      <w:sz w:val="28"/>
      <w:szCs w:val="26"/>
      <w:lang w:eastAsia="en-US"/>
    </w:rPr>
  </w:style>
  <w:style w:type="paragraph" w:styleId="a3">
    <w:name w:val="No Spacing"/>
    <w:uiPriority w:val="1"/>
    <w:qFormat/>
    <w:rsid w:val="00F94C56"/>
    <w:pPr>
      <w:ind w:firstLine="709"/>
    </w:pPr>
    <w:rPr>
      <w:rFonts w:ascii="Times New Roman" w:hAnsi="Times New Roman"/>
      <w:sz w:val="24"/>
      <w:szCs w:val="22"/>
      <w:lang w:eastAsia="en-US"/>
    </w:rPr>
  </w:style>
  <w:style w:type="paragraph" w:styleId="a4">
    <w:name w:val="List Paragraph"/>
    <w:basedOn w:val="a"/>
    <w:uiPriority w:val="34"/>
    <w:qFormat/>
    <w:rsid w:val="00F94C56"/>
    <w:pPr>
      <w:ind w:left="720"/>
      <w:contextualSpacing/>
    </w:pPr>
  </w:style>
  <w:style w:type="paragraph" w:customStyle="1" w:styleId="11">
    <w:name w:val="Подзаголовок 1"/>
    <w:basedOn w:val="a"/>
    <w:link w:val="12"/>
    <w:qFormat/>
    <w:rsid w:val="005F06D2"/>
    <w:pPr>
      <w:widowControl w:val="0"/>
      <w:autoSpaceDE w:val="0"/>
      <w:autoSpaceDN w:val="0"/>
      <w:adjustRightInd w:val="0"/>
      <w:snapToGrid w:val="0"/>
      <w:jc w:val="both"/>
    </w:pPr>
    <w:rPr>
      <w:b/>
      <w:i/>
      <w:color w:val="000000"/>
      <w:sz w:val="28"/>
      <w:szCs w:val="24"/>
      <w:lang w:eastAsia="ru-RU"/>
    </w:rPr>
  </w:style>
  <w:style w:type="character" w:customStyle="1" w:styleId="12">
    <w:name w:val="Подзаголовок 1 Знак"/>
    <w:link w:val="11"/>
    <w:rsid w:val="005F06D2"/>
    <w:rPr>
      <w:rFonts w:ascii="Times New Roman" w:hAnsi="Times New Roman"/>
      <w:b/>
      <w:i/>
      <w:color w:val="000000"/>
      <w:sz w:val="28"/>
      <w:szCs w:val="24"/>
    </w:rPr>
  </w:style>
  <w:style w:type="paragraph" w:customStyle="1" w:styleId="Para3">
    <w:name w:val="Para 3"/>
    <w:basedOn w:val="a"/>
    <w:qFormat/>
    <w:rsid w:val="00F94C56"/>
    <w:pPr>
      <w:spacing w:before="100" w:after="100" w:line="288" w:lineRule="atLeast"/>
      <w:ind w:left="851" w:firstLine="340"/>
      <w:jc w:val="both"/>
    </w:pPr>
    <w:rPr>
      <w:rFonts w:ascii="Georgia" w:eastAsia="Georgia" w:hAnsi="Georgia"/>
      <w:i/>
      <w:iCs/>
      <w:color w:val="000000"/>
      <w:szCs w:val="24"/>
      <w:lang w:eastAsia="ru-RU"/>
    </w:rPr>
  </w:style>
  <w:style w:type="paragraph" w:customStyle="1" w:styleId="Para6">
    <w:name w:val="Para 6"/>
    <w:basedOn w:val="a"/>
    <w:qFormat/>
    <w:rsid w:val="00F94C56"/>
    <w:pPr>
      <w:spacing w:before="120" w:after="240" w:line="288" w:lineRule="atLeast"/>
      <w:ind w:left="4535" w:firstLine="340"/>
      <w:jc w:val="both"/>
    </w:pPr>
    <w:rPr>
      <w:rFonts w:ascii="Georgia" w:eastAsia="Georgia" w:hAnsi="Georgia"/>
      <w:i/>
      <w:iCs/>
      <w:color w:val="000000"/>
      <w:szCs w:val="24"/>
      <w:lang w:eastAsia="ru-RU"/>
    </w:rPr>
  </w:style>
  <w:style w:type="character" w:styleId="a5">
    <w:name w:val="Placeholder Text"/>
    <w:basedOn w:val="a0"/>
    <w:uiPriority w:val="99"/>
    <w:semiHidden/>
    <w:rsid w:val="00252881"/>
    <w:rPr>
      <w:color w:val="808080"/>
    </w:rPr>
  </w:style>
  <w:style w:type="paragraph" w:styleId="a6">
    <w:name w:val="Balloon Text"/>
    <w:basedOn w:val="a"/>
    <w:link w:val="a7"/>
    <w:uiPriority w:val="99"/>
    <w:semiHidden/>
    <w:unhideWhenUsed/>
    <w:rsid w:val="0025288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881"/>
    <w:rPr>
      <w:rFonts w:ascii="Tahoma" w:hAnsi="Tahoma" w:cs="Tahoma"/>
      <w:sz w:val="16"/>
      <w:szCs w:val="16"/>
      <w:lang w:eastAsia="en-US"/>
    </w:rPr>
  </w:style>
  <w:style w:type="paragraph" w:styleId="a8">
    <w:name w:val="footnote text"/>
    <w:basedOn w:val="a"/>
    <w:link w:val="a9"/>
    <w:uiPriority w:val="99"/>
    <w:semiHidden/>
    <w:unhideWhenUsed/>
    <w:rsid w:val="00BE2E03"/>
    <w:pPr>
      <w:spacing w:line="240" w:lineRule="auto"/>
    </w:pPr>
    <w:rPr>
      <w:sz w:val="20"/>
      <w:szCs w:val="20"/>
    </w:rPr>
  </w:style>
  <w:style w:type="character" w:customStyle="1" w:styleId="a9">
    <w:name w:val="Текст сноски Знак"/>
    <w:basedOn w:val="a0"/>
    <w:link w:val="a8"/>
    <w:uiPriority w:val="99"/>
    <w:semiHidden/>
    <w:rsid w:val="00BE2E03"/>
    <w:rPr>
      <w:rFonts w:ascii="Times New Roman" w:hAnsi="Times New Roman"/>
      <w:lang w:eastAsia="en-US"/>
    </w:rPr>
  </w:style>
  <w:style w:type="character" w:styleId="aa">
    <w:name w:val="footnote reference"/>
    <w:basedOn w:val="a0"/>
    <w:uiPriority w:val="99"/>
    <w:semiHidden/>
    <w:unhideWhenUsed/>
    <w:rsid w:val="00BE2E03"/>
    <w:rPr>
      <w:vertAlign w:val="superscript"/>
    </w:rPr>
  </w:style>
  <w:style w:type="table" w:styleId="ab">
    <w:name w:val="Table Grid"/>
    <w:basedOn w:val="a1"/>
    <w:uiPriority w:val="59"/>
    <w:rsid w:val="009777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F62CCF"/>
    <w:rPr>
      <w:color w:val="0000FF" w:themeColor="hyperlink"/>
      <w:u w:val="single"/>
    </w:rPr>
  </w:style>
  <w:style w:type="character" w:styleId="ad">
    <w:name w:val="annotation reference"/>
    <w:basedOn w:val="a0"/>
    <w:uiPriority w:val="99"/>
    <w:semiHidden/>
    <w:unhideWhenUsed/>
    <w:rsid w:val="00423041"/>
    <w:rPr>
      <w:sz w:val="16"/>
      <w:szCs w:val="16"/>
    </w:rPr>
  </w:style>
  <w:style w:type="paragraph" w:styleId="ae">
    <w:name w:val="annotation text"/>
    <w:basedOn w:val="a"/>
    <w:link w:val="af"/>
    <w:uiPriority w:val="99"/>
    <w:semiHidden/>
    <w:unhideWhenUsed/>
    <w:rsid w:val="00423041"/>
    <w:pPr>
      <w:spacing w:line="240" w:lineRule="auto"/>
    </w:pPr>
    <w:rPr>
      <w:sz w:val="20"/>
      <w:szCs w:val="20"/>
    </w:rPr>
  </w:style>
  <w:style w:type="character" w:customStyle="1" w:styleId="af">
    <w:name w:val="Текст примечания Знак"/>
    <w:basedOn w:val="a0"/>
    <w:link w:val="ae"/>
    <w:uiPriority w:val="99"/>
    <w:semiHidden/>
    <w:rsid w:val="00423041"/>
    <w:rPr>
      <w:rFonts w:ascii="Times New Roman" w:hAnsi="Times New Roman"/>
      <w:lang w:eastAsia="en-US"/>
    </w:rPr>
  </w:style>
  <w:style w:type="paragraph" w:styleId="af0">
    <w:name w:val="annotation subject"/>
    <w:basedOn w:val="ae"/>
    <w:next w:val="ae"/>
    <w:link w:val="af1"/>
    <w:uiPriority w:val="99"/>
    <w:semiHidden/>
    <w:unhideWhenUsed/>
    <w:rsid w:val="00423041"/>
    <w:rPr>
      <w:b/>
      <w:bCs/>
    </w:rPr>
  </w:style>
  <w:style w:type="character" w:customStyle="1" w:styleId="af1">
    <w:name w:val="Тема примечания Знак"/>
    <w:basedOn w:val="af"/>
    <w:link w:val="af0"/>
    <w:uiPriority w:val="99"/>
    <w:semiHidden/>
    <w:rsid w:val="00423041"/>
    <w:rPr>
      <w:b/>
      <w:bCs/>
    </w:rPr>
  </w:style>
  <w:style w:type="paragraph" w:styleId="HTML">
    <w:name w:val="HTML Preformatted"/>
    <w:basedOn w:val="a"/>
    <w:link w:val="HTML0"/>
    <w:uiPriority w:val="99"/>
    <w:unhideWhenUsed/>
    <w:rsid w:val="0000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007A35"/>
    <w:rPr>
      <w:rFonts w:ascii="Courier New" w:eastAsia="Times New Roman" w:hAnsi="Courier New"/>
    </w:rPr>
  </w:style>
  <w:style w:type="character" w:customStyle="1" w:styleId="10">
    <w:name w:val="Заголовок 1 Знак"/>
    <w:basedOn w:val="a0"/>
    <w:link w:val="1"/>
    <w:uiPriority w:val="9"/>
    <w:rsid w:val="00DC46F0"/>
    <w:rPr>
      <w:rFonts w:ascii="Times New Roman" w:eastAsiaTheme="majorEastAsia" w:hAnsi="Times New Roman" w:cstheme="majorBidi"/>
      <w:b/>
      <w:sz w:val="32"/>
      <w:szCs w:val="32"/>
    </w:rPr>
  </w:style>
  <w:style w:type="paragraph" w:styleId="af2">
    <w:name w:val="TOC Heading"/>
    <w:basedOn w:val="1"/>
    <w:next w:val="a"/>
    <w:uiPriority w:val="39"/>
    <w:unhideWhenUsed/>
    <w:qFormat/>
    <w:rsid w:val="003F6132"/>
    <w:pPr>
      <w:spacing w:line="259" w:lineRule="auto"/>
      <w:outlineLvl w:val="9"/>
    </w:pPr>
  </w:style>
  <w:style w:type="numbering" w:customStyle="1" w:styleId="13">
    <w:name w:val="Нет списка1"/>
    <w:next w:val="a2"/>
    <w:uiPriority w:val="99"/>
    <w:semiHidden/>
    <w:unhideWhenUsed/>
    <w:rsid w:val="003F6132"/>
  </w:style>
  <w:style w:type="paragraph" w:styleId="14">
    <w:name w:val="toc 1"/>
    <w:basedOn w:val="a"/>
    <w:next w:val="a"/>
    <w:autoRedefine/>
    <w:uiPriority w:val="39"/>
    <w:unhideWhenUsed/>
    <w:rsid w:val="003F6132"/>
    <w:pPr>
      <w:spacing w:after="100" w:line="240" w:lineRule="auto"/>
      <w:ind w:firstLine="0"/>
      <w:jc w:val="left"/>
    </w:pPr>
    <w:rPr>
      <w:rFonts w:eastAsia="SimSun"/>
      <w:szCs w:val="24"/>
      <w:lang w:eastAsia="ru-RU"/>
    </w:rPr>
  </w:style>
  <w:style w:type="paragraph" w:styleId="21">
    <w:name w:val="toc 2"/>
    <w:basedOn w:val="a"/>
    <w:next w:val="a"/>
    <w:autoRedefine/>
    <w:uiPriority w:val="39"/>
    <w:unhideWhenUsed/>
    <w:rsid w:val="003F6132"/>
    <w:pPr>
      <w:spacing w:after="100" w:line="240" w:lineRule="auto"/>
      <w:ind w:left="240" w:firstLine="0"/>
      <w:jc w:val="left"/>
    </w:pPr>
    <w:rPr>
      <w:rFonts w:eastAsia="SimSun"/>
      <w:szCs w:val="24"/>
      <w:lang w:eastAsia="ru-RU"/>
    </w:rPr>
  </w:style>
  <w:style w:type="paragraph" w:styleId="af3">
    <w:name w:val="header"/>
    <w:basedOn w:val="a"/>
    <w:link w:val="af4"/>
    <w:uiPriority w:val="99"/>
    <w:unhideWhenUsed/>
    <w:rsid w:val="003F6132"/>
    <w:pPr>
      <w:tabs>
        <w:tab w:val="center" w:pos="4677"/>
        <w:tab w:val="right" w:pos="9355"/>
      </w:tabs>
      <w:spacing w:line="240" w:lineRule="auto"/>
      <w:ind w:firstLine="0"/>
      <w:jc w:val="left"/>
    </w:pPr>
    <w:rPr>
      <w:rFonts w:eastAsia="SimSun"/>
      <w:szCs w:val="24"/>
      <w:lang w:eastAsia="ru-RU"/>
    </w:rPr>
  </w:style>
  <w:style w:type="character" w:customStyle="1" w:styleId="af4">
    <w:name w:val="Верхний колонтитул Знак"/>
    <w:basedOn w:val="a0"/>
    <w:link w:val="af3"/>
    <w:uiPriority w:val="99"/>
    <w:rsid w:val="003F6132"/>
    <w:rPr>
      <w:rFonts w:ascii="Times New Roman" w:eastAsia="SimSun" w:hAnsi="Times New Roman"/>
      <w:sz w:val="24"/>
      <w:szCs w:val="24"/>
    </w:rPr>
  </w:style>
  <w:style w:type="paragraph" w:styleId="af5">
    <w:name w:val="footer"/>
    <w:basedOn w:val="a"/>
    <w:link w:val="af6"/>
    <w:uiPriority w:val="99"/>
    <w:unhideWhenUsed/>
    <w:rsid w:val="003F6132"/>
    <w:pPr>
      <w:tabs>
        <w:tab w:val="center" w:pos="4677"/>
        <w:tab w:val="right" w:pos="9355"/>
      </w:tabs>
      <w:spacing w:line="240" w:lineRule="auto"/>
      <w:ind w:firstLine="0"/>
      <w:jc w:val="left"/>
    </w:pPr>
    <w:rPr>
      <w:rFonts w:eastAsia="SimSun"/>
      <w:szCs w:val="24"/>
      <w:lang w:eastAsia="ru-RU"/>
    </w:rPr>
  </w:style>
  <w:style w:type="character" w:customStyle="1" w:styleId="af6">
    <w:name w:val="Нижний колонтитул Знак"/>
    <w:basedOn w:val="a0"/>
    <w:link w:val="af5"/>
    <w:uiPriority w:val="99"/>
    <w:rsid w:val="003F6132"/>
    <w:rPr>
      <w:rFonts w:ascii="Times New Roman" w:eastAsia="SimSun" w:hAnsi="Times New Roman"/>
      <w:sz w:val="24"/>
      <w:szCs w:val="24"/>
    </w:rPr>
  </w:style>
  <w:style w:type="numbering" w:customStyle="1" w:styleId="22">
    <w:name w:val="Нет списка2"/>
    <w:next w:val="a2"/>
    <w:uiPriority w:val="99"/>
    <w:semiHidden/>
    <w:unhideWhenUsed/>
    <w:rsid w:val="003F6132"/>
  </w:style>
  <w:style w:type="numbering" w:customStyle="1" w:styleId="110">
    <w:name w:val="Нет списка11"/>
    <w:next w:val="a2"/>
    <w:uiPriority w:val="99"/>
    <w:semiHidden/>
    <w:unhideWhenUsed/>
    <w:rsid w:val="003F6132"/>
  </w:style>
  <w:style w:type="paragraph" w:styleId="31">
    <w:name w:val="toc 3"/>
    <w:basedOn w:val="a"/>
    <w:next w:val="a"/>
    <w:autoRedefine/>
    <w:uiPriority w:val="39"/>
    <w:unhideWhenUsed/>
    <w:rsid w:val="003F6132"/>
    <w:pPr>
      <w:spacing w:after="100" w:line="240" w:lineRule="auto"/>
      <w:ind w:left="480" w:firstLine="0"/>
      <w:jc w:val="left"/>
    </w:pPr>
    <w:rPr>
      <w:rFonts w:eastAsia="SimSun"/>
      <w:szCs w:val="24"/>
      <w:lang w:eastAsia="ru-RU"/>
    </w:rPr>
  </w:style>
  <w:style w:type="numbering" w:customStyle="1" w:styleId="32">
    <w:name w:val="Нет списка3"/>
    <w:next w:val="a2"/>
    <w:uiPriority w:val="99"/>
    <w:semiHidden/>
    <w:unhideWhenUsed/>
    <w:rsid w:val="003F6132"/>
  </w:style>
  <w:style w:type="character" w:styleId="af7">
    <w:name w:val="FollowedHyperlink"/>
    <w:basedOn w:val="a0"/>
    <w:uiPriority w:val="99"/>
    <w:semiHidden/>
    <w:unhideWhenUsed/>
    <w:rsid w:val="003F6132"/>
    <w:rPr>
      <w:color w:val="800080" w:themeColor="followedHyperlink"/>
      <w:u w:val="single"/>
    </w:rPr>
  </w:style>
  <w:style w:type="numbering" w:customStyle="1" w:styleId="4">
    <w:name w:val="Нет списка4"/>
    <w:next w:val="a2"/>
    <w:uiPriority w:val="99"/>
    <w:semiHidden/>
    <w:unhideWhenUsed/>
    <w:rsid w:val="003F6132"/>
  </w:style>
  <w:style w:type="numbering" w:customStyle="1" w:styleId="120">
    <w:name w:val="Нет списка12"/>
    <w:next w:val="a2"/>
    <w:uiPriority w:val="99"/>
    <w:semiHidden/>
    <w:unhideWhenUsed/>
    <w:rsid w:val="003F6132"/>
  </w:style>
  <w:style w:type="numbering" w:customStyle="1" w:styleId="111">
    <w:name w:val="Нет списка111"/>
    <w:next w:val="a2"/>
    <w:uiPriority w:val="99"/>
    <w:semiHidden/>
    <w:unhideWhenUsed/>
    <w:rsid w:val="003F6132"/>
  </w:style>
  <w:style w:type="numbering" w:customStyle="1" w:styleId="210">
    <w:name w:val="Нет списка21"/>
    <w:next w:val="a2"/>
    <w:uiPriority w:val="99"/>
    <w:semiHidden/>
    <w:unhideWhenUsed/>
    <w:rsid w:val="003F6132"/>
  </w:style>
  <w:style w:type="numbering" w:customStyle="1" w:styleId="1111">
    <w:name w:val="Нет списка1111"/>
    <w:next w:val="a2"/>
    <w:uiPriority w:val="99"/>
    <w:semiHidden/>
    <w:unhideWhenUsed/>
    <w:rsid w:val="003F6132"/>
  </w:style>
  <w:style w:type="table" w:customStyle="1" w:styleId="15">
    <w:name w:val="Сетка таблицы1"/>
    <w:basedOn w:val="a1"/>
    <w:next w:val="ab"/>
    <w:uiPriority w:val="39"/>
    <w:rsid w:val="003F6132"/>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F6132"/>
  </w:style>
  <w:style w:type="numbering" w:customStyle="1" w:styleId="130">
    <w:name w:val="Нет списка13"/>
    <w:next w:val="a2"/>
    <w:uiPriority w:val="99"/>
    <w:semiHidden/>
    <w:unhideWhenUsed/>
    <w:rsid w:val="003F6132"/>
  </w:style>
  <w:style w:type="numbering" w:customStyle="1" w:styleId="112">
    <w:name w:val="Нет списка112"/>
    <w:next w:val="a2"/>
    <w:uiPriority w:val="99"/>
    <w:semiHidden/>
    <w:unhideWhenUsed/>
    <w:rsid w:val="003F6132"/>
  </w:style>
  <w:style w:type="numbering" w:customStyle="1" w:styleId="220">
    <w:name w:val="Нет списка22"/>
    <w:next w:val="a2"/>
    <w:uiPriority w:val="99"/>
    <w:semiHidden/>
    <w:unhideWhenUsed/>
    <w:rsid w:val="003F6132"/>
  </w:style>
  <w:style w:type="numbering" w:customStyle="1" w:styleId="1112">
    <w:name w:val="Нет списка1112"/>
    <w:next w:val="a2"/>
    <w:uiPriority w:val="99"/>
    <w:semiHidden/>
    <w:unhideWhenUsed/>
    <w:rsid w:val="003F6132"/>
  </w:style>
  <w:style w:type="numbering" w:customStyle="1" w:styleId="310">
    <w:name w:val="Нет списка31"/>
    <w:next w:val="a2"/>
    <w:uiPriority w:val="99"/>
    <w:semiHidden/>
    <w:unhideWhenUsed/>
    <w:rsid w:val="003F6132"/>
  </w:style>
  <w:style w:type="numbering" w:customStyle="1" w:styleId="41">
    <w:name w:val="Нет списка41"/>
    <w:next w:val="a2"/>
    <w:uiPriority w:val="99"/>
    <w:semiHidden/>
    <w:unhideWhenUsed/>
    <w:rsid w:val="003F6132"/>
  </w:style>
  <w:style w:type="numbering" w:customStyle="1" w:styleId="121">
    <w:name w:val="Нет списка121"/>
    <w:next w:val="a2"/>
    <w:uiPriority w:val="99"/>
    <w:semiHidden/>
    <w:unhideWhenUsed/>
    <w:rsid w:val="003F6132"/>
  </w:style>
  <w:style w:type="numbering" w:customStyle="1" w:styleId="11111">
    <w:name w:val="Нет списка11111"/>
    <w:next w:val="a2"/>
    <w:uiPriority w:val="99"/>
    <w:semiHidden/>
    <w:unhideWhenUsed/>
    <w:rsid w:val="003F6132"/>
  </w:style>
  <w:style w:type="numbering" w:customStyle="1" w:styleId="211">
    <w:name w:val="Нет списка211"/>
    <w:next w:val="a2"/>
    <w:uiPriority w:val="99"/>
    <w:semiHidden/>
    <w:unhideWhenUsed/>
    <w:rsid w:val="003F6132"/>
  </w:style>
  <w:style w:type="numbering" w:customStyle="1" w:styleId="111111">
    <w:name w:val="Нет списка111111"/>
    <w:next w:val="a2"/>
    <w:uiPriority w:val="99"/>
    <w:semiHidden/>
    <w:unhideWhenUsed/>
    <w:rsid w:val="003F6132"/>
  </w:style>
  <w:style w:type="numbering" w:customStyle="1" w:styleId="6">
    <w:name w:val="Нет списка6"/>
    <w:next w:val="a2"/>
    <w:uiPriority w:val="99"/>
    <w:semiHidden/>
    <w:unhideWhenUsed/>
    <w:rsid w:val="003F6132"/>
  </w:style>
  <w:style w:type="numbering" w:customStyle="1" w:styleId="140">
    <w:name w:val="Нет списка14"/>
    <w:next w:val="a2"/>
    <w:uiPriority w:val="99"/>
    <w:semiHidden/>
    <w:unhideWhenUsed/>
    <w:rsid w:val="003F6132"/>
  </w:style>
  <w:style w:type="numbering" w:customStyle="1" w:styleId="113">
    <w:name w:val="Нет списка113"/>
    <w:next w:val="a2"/>
    <w:uiPriority w:val="99"/>
    <w:semiHidden/>
    <w:unhideWhenUsed/>
    <w:rsid w:val="003F6132"/>
  </w:style>
  <w:style w:type="numbering" w:customStyle="1" w:styleId="23">
    <w:name w:val="Нет списка23"/>
    <w:next w:val="a2"/>
    <w:uiPriority w:val="99"/>
    <w:semiHidden/>
    <w:unhideWhenUsed/>
    <w:rsid w:val="003F6132"/>
  </w:style>
  <w:style w:type="numbering" w:customStyle="1" w:styleId="1113">
    <w:name w:val="Нет списка1113"/>
    <w:next w:val="a2"/>
    <w:uiPriority w:val="99"/>
    <w:semiHidden/>
    <w:unhideWhenUsed/>
    <w:rsid w:val="003F6132"/>
  </w:style>
  <w:style w:type="table" w:customStyle="1" w:styleId="24">
    <w:name w:val="Сетка таблицы2"/>
    <w:basedOn w:val="a1"/>
    <w:next w:val="ab"/>
    <w:uiPriority w:val="39"/>
    <w:rsid w:val="003F6132"/>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F6132"/>
  </w:style>
  <w:style w:type="numbering" w:customStyle="1" w:styleId="42">
    <w:name w:val="Нет списка42"/>
    <w:next w:val="a2"/>
    <w:uiPriority w:val="99"/>
    <w:semiHidden/>
    <w:unhideWhenUsed/>
    <w:rsid w:val="003F6132"/>
  </w:style>
  <w:style w:type="numbering" w:customStyle="1" w:styleId="122">
    <w:name w:val="Нет списка122"/>
    <w:next w:val="a2"/>
    <w:uiPriority w:val="99"/>
    <w:semiHidden/>
    <w:unhideWhenUsed/>
    <w:rsid w:val="003F6132"/>
  </w:style>
  <w:style w:type="numbering" w:customStyle="1" w:styleId="11112">
    <w:name w:val="Нет списка11112"/>
    <w:next w:val="a2"/>
    <w:uiPriority w:val="99"/>
    <w:semiHidden/>
    <w:unhideWhenUsed/>
    <w:rsid w:val="003F6132"/>
  </w:style>
  <w:style w:type="numbering" w:customStyle="1" w:styleId="212">
    <w:name w:val="Нет списка212"/>
    <w:next w:val="a2"/>
    <w:uiPriority w:val="99"/>
    <w:semiHidden/>
    <w:unhideWhenUsed/>
    <w:rsid w:val="003F6132"/>
  </w:style>
  <w:style w:type="numbering" w:customStyle="1" w:styleId="111112">
    <w:name w:val="Нет списка111112"/>
    <w:next w:val="a2"/>
    <w:uiPriority w:val="99"/>
    <w:semiHidden/>
    <w:unhideWhenUsed/>
    <w:rsid w:val="003F6132"/>
  </w:style>
  <w:style w:type="table" w:customStyle="1" w:styleId="114">
    <w:name w:val="Сетка таблицы11"/>
    <w:basedOn w:val="a1"/>
    <w:next w:val="ab"/>
    <w:uiPriority w:val="39"/>
    <w:rsid w:val="003F6132"/>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1"/>
    <w:next w:val="a2"/>
    <w:uiPriority w:val="99"/>
    <w:semiHidden/>
    <w:unhideWhenUsed/>
    <w:rsid w:val="003F6132"/>
  </w:style>
  <w:style w:type="numbering" w:customStyle="1" w:styleId="131">
    <w:name w:val="Нет списка131"/>
    <w:next w:val="a2"/>
    <w:uiPriority w:val="99"/>
    <w:semiHidden/>
    <w:unhideWhenUsed/>
    <w:rsid w:val="003F6132"/>
  </w:style>
  <w:style w:type="numbering" w:customStyle="1" w:styleId="1121">
    <w:name w:val="Нет списка1121"/>
    <w:next w:val="a2"/>
    <w:uiPriority w:val="99"/>
    <w:semiHidden/>
    <w:unhideWhenUsed/>
    <w:rsid w:val="003F6132"/>
  </w:style>
  <w:style w:type="numbering" w:customStyle="1" w:styleId="221">
    <w:name w:val="Нет списка221"/>
    <w:next w:val="a2"/>
    <w:uiPriority w:val="99"/>
    <w:semiHidden/>
    <w:unhideWhenUsed/>
    <w:rsid w:val="003F6132"/>
  </w:style>
  <w:style w:type="numbering" w:customStyle="1" w:styleId="11121">
    <w:name w:val="Нет списка11121"/>
    <w:next w:val="a2"/>
    <w:uiPriority w:val="99"/>
    <w:semiHidden/>
    <w:unhideWhenUsed/>
    <w:rsid w:val="003F6132"/>
  </w:style>
  <w:style w:type="numbering" w:customStyle="1" w:styleId="311">
    <w:name w:val="Нет списка311"/>
    <w:next w:val="a2"/>
    <w:uiPriority w:val="99"/>
    <w:semiHidden/>
    <w:unhideWhenUsed/>
    <w:rsid w:val="003F6132"/>
  </w:style>
  <w:style w:type="numbering" w:customStyle="1" w:styleId="411">
    <w:name w:val="Нет списка411"/>
    <w:next w:val="a2"/>
    <w:uiPriority w:val="99"/>
    <w:semiHidden/>
    <w:unhideWhenUsed/>
    <w:rsid w:val="003F6132"/>
  </w:style>
  <w:style w:type="numbering" w:customStyle="1" w:styleId="1211">
    <w:name w:val="Нет списка1211"/>
    <w:next w:val="a2"/>
    <w:uiPriority w:val="99"/>
    <w:semiHidden/>
    <w:unhideWhenUsed/>
    <w:rsid w:val="003F6132"/>
  </w:style>
  <w:style w:type="numbering" w:customStyle="1" w:styleId="1111111">
    <w:name w:val="Нет списка1111111"/>
    <w:next w:val="a2"/>
    <w:uiPriority w:val="99"/>
    <w:semiHidden/>
    <w:unhideWhenUsed/>
    <w:rsid w:val="003F6132"/>
  </w:style>
  <w:style w:type="numbering" w:customStyle="1" w:styleId="2111">
    <w:name w:val="Нет списка2111"/>
    <w:next w:val="a2"/>
    <w:uiPriority w:val="99"/>
    <w:semiHidden/>
    <w:unhideWhenUsed/>
    <w:rsid w:val="003F6132"/>
  </w:style>
  <w:style w:type="numbering" w:customStyle="1" w:styleId="11111111">
    <w:name w:val="Нет списка11111111"/>
    <w:next w:val="a2"/>
    <w:uiPriority w:val="99"/>
    <w:semiHidden/>
    <w:unhideWhenUsed/>
    <w:rsid w:val="003F6132"/>
  </w:style>
  <w:style w:type="character" w:customStyle="1" w:styleId="gslbl">
    <w:name w:val="gs_lbl"/>
    <w:basedOn w:val="a0"/>
    <w:rsid w:val="003F6132"/>
  </w:style>
  <w:style w:type="character" w:styleId="af8">
    <w:name w:val="Emphasis"/>
    <w:basedOn w:val="a0"/>
    <w:uiPriority w:val="20"/>
    <w:qFormat/>
    <w:rsid w:val="003F6132"/>
    <w:rPr>
      <w:i/>
      <w:iCs/>
    </w:rPr>
  </w:style>
  <w:style w:type="paragraph" w:styleId="af9">
    <w:name w:val="Normal (Web)"/>
    <w:basedOn w:val="a"/>
    <w:uiPriority w:val="99"/>
    <w:unhideWhenUsed/>
    <w:rsid w:val="003F6132"/>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3510062">
      <w:bodyDiv w:val="1"/>
      <w:marLeft w:val="0"/>
      <w:marRight w:val="0"/>
      <w:marTop w:val="0"/>
      <w:marBottom w:val="0"/>
      <w:divBdr>
        <w:top w:val="none" w:sz="0" w:space="0" w:color="auto"/>
        <w:left w:val="none" w:sz="0" w:space="0" w:color="auto"/>
        <w:bottom w:val="none" w:sz="0" w:space="0" w:color="auto"/>
        <w:right w:val="none" w:sz="0" w:space="0" w:color="auto"/>
      </w:divBdr>
      <w:divsChild>
        <w:div w:id="438641453">
          <w:marLeft w:val="0"/>
          <w:marRight w:val="0"/>
          <w:marTop w:val="72"/>
          <w:marBottom w:val="0"/>
          <w:divBdr>
            <w:top w:val="none" w:sz="0" w:space="0" w:color="auto"/>
            <w:left w:val="none" w:sz="0" w:space="0" w:color="auto"/>
            <w:bottom w:val="none" w:sz="0" w:space="0" w:color="auto"/>
            <w:right w:val="none" w:sz="0" w:space="0" w:color="auto"/>
          </w:divBdr>
        </w:div>
      </w:divsChild>
    </w:div>
    <w:div w:id="208689477">
      <w:bodyDiv w:val="1"/>
      <w:marLeft w:val="0"/>
      <w:marRight w:val="0"/>
      <w:marTop w:val="0"/>
      <w:marBottom w:val="0"/>
      <w:divBdr>
        <w:top w:val="none" w:sz="0" w:space="0" w:color="auto"/>
        <w:left w:val="none" w:sz="0" w:space="0" w:color="auto"/>
        <w:bottom w:val="none" w:sz="0" w:space="0" w:color="auto"/>
        <w:right w:val="none" w:sz="0" w:space="0" w:color="auto"/>
      </w:divBdr>
    </w:div>
    <w:div w:id="308099642">
      <w:bodyDiv w:val="1"/>
      <w:marLeft w:val="0"/>
      <w:marRight w:val="0"/>
      <w:marTop w:val="0"/>
      <w:marBottom w:val="0"/>
      <w:divBdr>
        <w:top w:val="none" w:sz="0" w:space="0" w:color="auto"/>
        <w:left w:val="none" w:sz="0" w:space="0" w:color="auto"/>
        <w:bottom w:val="none" w:sz="0" w:space="0" w:color="auto"/>
        <w:right w:val="none" w:sz="0" w:space="0" w:color="auto"/>
      </w:divBdr>
    </w:div>
    <w:div w:id="802305864">
      <w:bodyDiv w:val="1"/>
      <w:marLeft w:val="0"/>
      <w:marRight w:val="0"/>
      <w:marTop w:val="0"/>
      <w:marBottom w:val="0"/>
      <w:divBdr>
        <w:top w:val="none" w:sz="0" w:space="0" w:color="auto"/>
        <w:left w:val="none" w:sz="0" w:space="0" w:color="auto"/>
        <w:bottom w:val="none" w:sz="0" w:space="0" w:color="auto"/>
        <w:right w:val="none" w:sz="0" w:space="0" w:color="auto"/>
      </w:divBdr>
    </w:div>
    <w:div w:id="836387622">
      <w:bodyDiv w:val="1"/>
      <w:marLeft w:val="0"/>
      <w:marRight w:val="0"/>
      <w:marTop w:val="0"/>
      <w:marBottom w:val="0"/>
      <w:divBdr>
        <w:top w:val="none" w:sz="0" w:space="0" w:color="auto"/>
        <w:left w:val="none" w:sz="0" w:space="0" w:color="auto"/>
        <w:bottom w:val="none" w:sz="0" w:space="0" w:color="auto"/>
        <w:right w:val="none" w:sz="0" w:space="0" w:color="auto"/>
      </w:divBdr>
      <w:divsChild>
        <w:div w:id="932787175">
          <w:marLeft w:val="0"/>
          <w:marRight w:val="0"/>
          <w:marTop w:val="72"/>
          <w:marBottom w:val="0"/>
          <w:divBdr>
            <w:top w:val="none" w:sz="0" w:space="0" w:color="auto"/>
            <w:left w:val="none" w:sz="0" w:space="0" w:color="auto"/>
            <w:bottom w:val="none" w:sz="0" w:space="0" w:color="auto"/>
            <w:right w:val="none" w:sz="0" w:space="0" w:color="auto"/>
          </w:divBdr>
        </w:div>
      </w:divsChild>
    </w:div>
    <w:div w:id="891618650">
      <w:bodyDiv w:val="1"/>
      <w:marLeft w:val="0"/>
      <w:marRight w:val="0"/>
      <w:marTop w:val="0"/>
      <w:marBottom w:val="0"/>
      <w:divBdr>
        <w:top w:val="none" w:sz="0" w:space="0" w:color="auto"/>
        <w:left w:val="none" w:sz="0" w:space="0" w:color="auto"/>
        <w:bottom w:val="none" w:sz="0" w:space="0" w:color="auto"/>
        <w:right w:val="none" w:sz="0" w:space="0" w:color="auto"/>
      </w:divBdr>
    </w:div>
    <w:div w:id="1022129022">
      <w:bodyDiv w:val="1"/>
      <w:marLeft w:val="0"/>
      <w:marRight w:val="0"/>
      <w:marTop w:val="0"/>
      <w:marBottom w:val="0"/>
      <w:divBdr>
        <w:top w:val="none" w:sz="0" w:space="0" w:color="auto"/>
        <w:left w:val="none" w:sz="0" w:space="0" w:color="auto"/>
        <w:bottom w:val="none" w:sz="0" w:space="0" w:color="auto"/>
        <w:right w:val="none" w:sz="0" w:space="0" w:color="auto"/>
      </w:divBdr>
    </w:div>
    <w:div w:id="1603802555">
      <w:bodyDiv w:val="1"/>
      <w:marLeft w:val="0"/>
      <w:marRight w:val="0"/>
      <w:marTop w:val="0"/>
      <w:marBottom w:val="0"/>
      <w:divBdr>
        <w:top w:val="none" w:sz="0" w:space="0" w:color="auto"/>
        <w:left w:val="none" w:sz="0" w:space="0" w:color="auto"/>
        <w:bottom w:val="none" w:sz="0" w:space="0" w:color="auto"/>
        <w:right w:val="none" w:sz="0" w:space="0" w:color="auto"/>
      </w:divBdr>
    </w:div>
    <w:div w:id="1663921812">
      <w:bodyDiv w:val="1"/>
      <w:marLeft w:val="0"/>
      <w:marRight w:val="0"/>
      <w:marTop w:val="0"/>
      <w:marBottom w:val="0"/>
      <w:divBdr>
        <w:top w:val="none" w:sz="0" w:space="0" w:color="auto"/>
        <w:left w:val="none" w:sz="0" w:space="0" w:color="auto"/>
        <w:bottom w:val="none" w:sz="0" w:space="0" w:color="auto"/>
        <w:right w:val="none" w:sz="0" w:space="0" w:color="auto"/>
      </w:divBdr>
    </w:div>
    <w:div w:id="20625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source.org/wiki/Auteur:Stendhal" TargetMode="External"/><Relationship Id="rId13" Type="http://schemas.openxmlformats.org/officeDocument/2006/relationships/hyperlink" Target="https://archive.org/search.php?query=creator%3A%22Fran%C3%A7oise+Sagan%22" TargetMode="External"/><Relationship Id="rId18" Type="http://schemas.openxmlformats.org/officeDocument/2006/relationships/hyperlink" Target="https://forum.wordreference.com/" TargetMode="External"/><Relationship Id="rId26" Type="http://schemas.openxmlformats.org/officeDocument/2006/relationships/hyperlink" Target="http://fantlab.ru/publisher412" TargetMode="External"/><Relationship Id="rId3" Type="http://schemas.openxmlformats.org/officeDocument/2006/relationships/styles" Target="styles.xml"/><Relationship Id="rId21" Type="http://schemas.openxmlformats.org/officeDocument/2006/relationships/hyperlink" Target="https://cyberleninka.ru/article/n/diahronicheskie-izmeneniya-v-sisteme-protivitelnyh-soyuzov-frantsuzskogo-yazyka" TargetMode="External"/><Relationship Id="rId7" Type="http://schemas.openxmlformats.org/officeDocument/2006/relationships/endnotes" Target="endnotes.xml"/><Relationship Id="rId12" Type="http://schemas.openxmlformats.org/officeDocument/2006/relationships/hyperlink" Target="https://archive.org/search.php?query=creator%3A%22Fran%C3%A7oise+Sagan%22" TargetMode="External"/><Relationship Id="rId17" Type="http://schemas.openxmlformats.org/officeDocument/2006/relationships/hyperlink" Target="https://www.wordreference.com/" TargetMode="External"/><Relationship Id="rId25" Type="http://schemas.openxmlformats.org/officeDocument/2006/relationships/hyperlink" Target="http://fantlab.ru/translator3778" TargetMode="External"/><Relationship Id="rId2" Type="http://schemas.openxmlformats.org/officeDocument/2006/relationships/numbering" Target="numbering.xml"/><Relationship Id="rId16" Type="http://schemas.openxmlformats.org/officeDocument/2006/relationships/hyperlink" Target="https://fr.wikipedia.org/wiki/Lorsque_j%27%C3%A9tais_une_%C5%93uvre_d%27art" TargetMode="External"/><Relationship Id="rId20" Type="http://schemas.openxmlformats.org/officeDocument/2006/relationships/hyperlink" Target="https://cyberleninka.ru/article/n/tipologiya-ustupitelnyh-konstruktsiy-na-materiale-mediatekstov-sovremennoy-publitsistiki/view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ma-univ.edu.sy/newsites/humanities/wp-content/uploads/2018/11/Letranger-%D8%B1%D9%88%D8%A7%D9%8A%D8%A9-1.pdf" TargetMode="External"/><Relationship Id="rId24" Type="http://schemas.openxmlformats.org/officeDocument/2006/relationships/hyperlink" Target="http://fantlab.ru/work177868" TargetMode="External"/><Relationship Id="rId5" Type="http://schemas.openxmlformats.org/officeDocument/2006/relationships/webSettings" Target="webSettings.xml"/><Relationship Id="rId15" Type="http://schemas.openxmlformats.org/officeDocument/2006/relationships/hyperlink" Target="https://archive.org/search.php?query=creator%3A%22Fran%C3%A7oise+Sagan%22" TargetMode="External"/><Relationship Id="rId23" Type="http://schemas.openxmlformats.org/officeDocument/2006/relationships/hyperlink" Target="http://fr.wikisource.org/wiki/Auteur:Stendhal" TargetMode="External"/><Relationship Id="rId28" Type="http://schemas.openxmlformats.org/officeDocument/2006/relationships/footer" Target="footer1.xml"/><Relationship Id="rId10" Type="http://schemas.openxmlformats.org/officeDocument/2006/relationships/hyperlink" Target="http://fr.wikisource.org/wiki/Auteur:Stendhal" TargetMode="External"/><Relationship Id="rId19" Type="http://schemas.openxmlformats.org/officeDocument/2006/relationships/hyperlink" Target="https://journals.openedition.org/discours/68" TargetMode="External"/><Relationship Id="rId4" Type="http://schemas.openxmlformats.org/officeDocument/2006/relationships/settings" Target="settings.xml"/><Relationship Id="rId9" Type="http://schemas.openxmlformats.org/officeDocument/2006/relationships/hyperlink" Target="http://fr.wikisource.org/wiki/Auteur:Stendhal" TargetMode="External"/><Relationship Id="rId14" Type="http://schemas.openxmlformats.org/officeDocument/2006/relationships/hyperlink" Target="https://www.labirint.ru/books/693945/" TargetMode="External"/><Relationship Id="rId22" Type="http://schemas.openxmlformats.org/officeDocument/2006/relationships/hyperlink" Target="https://cyberleninka.ru/article/n/v-pomosch-perevodchiku-soderzhatelnyy-i-formalnyy-aspekty-slozhnopodchinennyh-ustupitelnyh-i-prichinno-sledstvennyh-konstruktsiy-v/viewer" TargetMode="External"/><Relationship Id="rId27" Type="http://schemas.openxmlformats.org/officeDocument/2006/relationships/hyperlink" Target="http://fantlab.ru/publisher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BF36-BD21-4DED-A081-9D091641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11571</TotalTime>
  <Pages>115</Pages>
  <Words>21813</Words>
  <Characters>124338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ОЭСС</dc:creator>
  <cp:lastModifiedBy>ОЭСС</cp:lastModifiedBy>
  <cp:revision>66</cp:revision>
  <dcterms:created xsi:type="dcterms:W3CDTF">2022-05-19T08:53:00Z</dcterms:created>
  <dcterms:modified xsi:type="dcterms:W3CDTF">2022-06-02T10:48:00Z</dcterms:modified>
</cp:coreProperties>
</file>