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33DD" w:rsidRPr="001A364B" w:rsidRDefault="003033DD" w:rsidP="003033DD">
      <w:pPr>
        <w:pStyle w:val="Heading"/>
        <w:spacing w:line="240" w:lineRule="auto"/>
        <w:ind w:left="0" w:right="141"/>
        <w:jc w:val="center"/>
        <w:rPr>
          <w:rFonts w:ascii="Times New Roman" w:hAnsi="Times New Roman" w:cs="Times New Roman"/>
          <w:bCs w:val="0"/>
          <w:color w:val="000000"/>
          <w:sz w:val="26"/>
          <w:szCs w:val="26"/>
        </w:rPr>
      </w:pPr>
      <w:r w:rsidRPr="001A364B">
        <w:rPr>
          <w:rFonts w:ascii="Times New Roman" w:hAnsi="Times New Roman" w:cs="Times New Roman"/>
          <w:bCs w:val="0"/>
          <w:color w:val="000000"/>
          <w:sz w:val="26"/>
          <w:szCs w:val="26"/>
        </w:rPr>
        <w:t>ПРАВИТЕЛЬСТВО РОССИЙСКОЙ ФЕДЕРАЦИИ</w:t>
      </w:r>
    </w:p>
    <w:p w:rsidR="003033DD" w:rsidRPr="001A364B" w:rsidRDefault="003033DD" w:rsidP="003033DD">
      <w:pPr>
        <w:pStyle w:val="Heading"/>
        <w:spacing w:line="240" w:lineRule="auto"/>
        <w:ind w:left="-709" w:right="141"/>
        <w:jc w:val="center"/>
        <w:rPr>
          <w:rFonts w:ascii="Times New Roman" w:hAnsi="Times New Roman" w:cs="Times New Roman"/>
          <w:caps/>
          <w:color w:val="000000"/>
          <w:sz w:val="26"/>
          <w:szCs w:val="26"/>
        </w:rPr>
      </w:pPr>
      <w:r w:rsidRPr="001A364B">
        <w:rPr>
          <w:rFonts w:ascii="Times New Roman" w:hAnsi="Times New Roman" w:cs="Times New Roman"/>
          <w:caps/>
          <w:color w:val="000000"/>
          <w:sz w:val="26"/>
          <w:szCs w:val="26"/>
        </w:rPr>
        <w:t xml:space="preserve">фЕДЕРАЛЬНОЕ ГОСУДАРСТвЕННОЕ Бюджетное </w:t>
      </w:r>
    </w:p>
    <w:p w:rsidR="003033DD" w:rsidRPr="001A364B" w:rsidRDefault="003033DD" w:rsidP="003033DD">
      <w:pPr>
        <w:pStyle w:val="Heading"/>
        <w:spacing w:line="240" w:lineRule="auto"/>
        <w:ind w:left="-709" w:right="141"/>
        <w:jc w:val="center"/>
        <w:rPr>
          <w:rFonts w:ascii="Times New Roman" w:hAnsi="Times New Roman" w:cs="Times New Roman"/>
          <w:caps/>
          <w:color w:val="000000"/>
          <w:sz w:val="26"/>
          <w:szCs w:val="26"/>
        </w:rPr>
      </w:pPr>
      <w:r w:rsidRPr="001A364B">
        <w:rPr>
          <w:rFonts w:ascii="Times New Roman" w:hAnsi="Times New Roman" w:cs="Times New Roman"/>
          <w:caps/>
          <w:color w:val="000000"/>
          <w:sz w:val="26"/>
          <w:szCs w:val="26"/>
        </w:rPr>
        <w:t xml:space="preserve">ОБРАЗОВАТЕЛЬНОЕ УЧРЕЖДЕНИЕ </w:t>
      </w:r>
    </w:p>
    <w:p w:rsidR="003033DD" w:rsidRPr="001A364B" w:rsidRDefault="003033DD" w:rsidP="003033DD">
      <w:pPr>
        <w:pStyle w:val="Heading"/>
        <w:spacing w:line="240" w:lineRule="auto"/>
        <w:ind w:left="-709" w:right="141"/>
        <w:jc w:val="center"/>
        <w:rPr>
          <w:rFonts w:ascii="Times New Roman" w:hAnsi="Times New Roman" w:cs="Times New Roman"/>
          <w:caps/>
          <w:color w:val="000000"/>
          <w:sz w:val="26"/>
          <w:szCs w:val="26"/>
        </w:rPr>
      </w:pPr>
      <w:r w:rsidRPr="001A364B">
        <w:rPr>
          <w:rFonts w:ascii="Times New Roman" w:hAnsi="Times New Roman" w:cs="Times New Roman"/>
          <w:caps/>
          <w:color w:val="000000"/>
          <w:sz w:val="26"/>
          <w:szCs w:val="26"/>
        </w:rPr>
        <w:t>ВЫСШЕГО ПРОФЕССИОНАЛЬНОГО ОБРАЗОВАНИЯ</w:t>
      </w:r>
    </w:p>
    <w:p w:rsidR="003033DD" w:rsidRPr="001A364B" w:rsidRDefault="003033DD" w:rsidP="003033DD">
      <w:pPr>
        <w:pStyle w:val="Heading"/>
        <w:spacing w:line="240" w:lineRule="auto"/>
        <w:ind w:left="-709" w:right="141"/>
        <w:jc w:val="center"/>
        <w:rPr>
          <w:rFonts w:ascii="Times New Roman" w:hAnsi="Times New Roman" w:cs="Times New Roman"/>
          <w:caps/>
          <w:color w:val="000000"/>
          <w:sz w:val="26"/>
          <w:szCs w:val="26"/>
        </w:rPr>
      </w:pPr>
      <w:r w:rsidRPr="001A364B">
        <w:rPr>
          <w:rFonts w:ascii="Times New Roman" w:hAnsi="Times New Roman" w:cs="Times New Roman"/>
          <w:caps/>
          <w:color w:val="000000"/>
          <w:sz w:val="26"/>
          <w:szCs w:val="26"/>
        </w:rPr>
        <w:t>«Санкт-Петербургский государственный университет» (</w:t>
      </w:r>
      <w:r w:rsidRPr="001A364B">
        <w:rPr>
          <w:rFonts w:ascii="Times New Roman" w:hAnsi="Times New Roman" w:cs="Times New Roman"/>
          <w:sz w:val="26"/>
          <w:szCs w:val="26"/>
        </w:rPr>
        <w:t>СПбГУ</w:t>
      </w:r>
      <w:r w:rsidRPr="001A364B">
        <w:rPr>
          <w:rFonts w:ascii="Times New Roman" w:hAnsi="Times New Roman" w:cs="Times New Roman"/>
          <w:caps/>
          <w:color w:val="000000"/>
          <w:sz w:val="26"/>
          <w:szCs w:val="26"/>
        </w:rPr>
        <w:t>)</w:t>
      </w:r>
    </w:p>
    <w:p w:rsidR="003033DD" w:rsidRDefault="003033DD" w:rsidP="003033DD">
      <w:pPr>
        <w:pStyle w:val="Heading"/>
        <w:spacing w:before="120" w:line="240" w:lineRule="auto"/>
        <w:ind w:left="-709" w:right="141"/>
        <w:jc w:val="center"/>
        <w:rPr>
          <w:rFonts w:ascii="Times New Roman" w:hAnsi="Times New Roman" w:cs="Times New Roman"/>
          <w:color w:val="000000"/>
          <w:sz w:val="26"/>
          <w:szCs w:val="26"/>
        </w:rPr>
      </w:pPr>
      <w:r w:rsidRPr="001A364B">
        <w:rPr>
          <w:rFonts w:ascii="Times New Roman" w:hAnsi="Times New Roman" w:cs="Times New Roman"/>
          <w:color w:val="000000"/>
          <w:sz w:val="26"/>
          <w:szCs w:val="26"/>
        </w:rPr>
        <w:t>Институт философии</w:t>
      </w:r>
    </w:p>
    <w:p w:rsidR="003033DD" w:rsidRPr="001A364B" w:rsidRDefault="003033DD" w:rsidP="003033DD">
      <w:pPr>
        <w:pStyle w:val="Heading"/>
        <w:spacing w:before="120" w:line="240" w:lineRule="auto"/>
        <w:ind w:left="-709" w:right="141"/>
        <w:jc w:val="center"/>
        <w:rPr>
          <w:rFonts w:ascii="Times New Roman" w:hAnsi="Times New Roman" w:cs="Times New Roman"/>
          <w:color w:val="000000"/>
          <w:sz w:val="26"/>
          <w:szCs w:val="26"/>
        </w:rPr>
      </w:pPr>
    </w:p>
    <w:p w:rsidR="003033DD" w:rsidRDefault="003033DD" w:rsidP="003033DD">
      <w:pPr>
        <w:pStyle w:val="Heading"/>
        <w:spacing w:before="120" w:line="240" w:lineRule="auto"/>
        <w:ind w:left="-709" w:right="141"/>
        <w:jc w:val="center"/>
        <w:rPr>
          <w:rFonts w:ascii="Times New Roman" w:hAnsi="Times New Roman" w:cs="Times New Roman"/>
          <w:color w:val="000000"/>
          <w:sz w:val="26"/>
          <w:szCs w:val="26"/>
        </w:rPr>
      </w:pPr>
      <w:r w:rsidRPr="001A364B">
        <w:rPr>
          <w:rFonts w:ascii="Times New Roman" w:hAnsi="Times New Roman" w:cs="Times New Roman"/>
          <w:color w:val="000000"/>
          <w:sz w:val="26"/>
          <w:szCs w:val="26"/>
        </w:rPr>
        <w:t>Кафедра философии и культурологии Востока</w:t>
      </w:r>
    </w:p>
    <w:p w:rsidR="003033DD" w:rsidRPr="001A364B" w:rsidRDefault="003033DD" w:rsidP="003033DD">
      <w:pPr>
        <w:pStyle w:val="Heading"/>
        <w:spacing w:before="120" w:line="240" w:lineRule="auto"/>
        <w:ind w:left="-709" w:right="141"/>
        <w:jc w:val="center"/>
        <w:rPr>
          <w:rFonts w:ascii="Times New Roman" w:hAnsi="Times New Roman" w:cs="Times New Roman"/>
          <w:color w:val="000000"/>
          <w:sz w:val="26"/>
          <w:szCs w:val="26"/>
        </w:rPr>
      </w:pPr>
    </w:p>
    <w:p w:rsidR="003033DD" w:rsidRPr="001A364B" w:rsidRDefault="003033DD" w:rsidP="003033DD">
      <w:pPr>
        <w:spacing w:line="240" w:lineRule="auto"/>
        <w:ind w:left="-709" w:right="141"/>
        <w:rPr>
          <w:rFonts w:ascii="Times New Roman" w:hAnsi="Times New Roman" w:cs="Times New Roman"/>
          <w:sz w:val="26"/>
          <w:szCs w:val="26"/>
        </w:rPr>
      </w:pPr>
    </w:p>
    <w:tbl>
      <w:tblPr>
        <w:tblW w:w="9357" w:type="dxa"/>
        <w:tblInd w:w="-3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5813"/>
        <w:gridCol w:w="3544"/>
      </w:tblGrid>
      <w:tr w:rsidR="003033DD" w:rsidRPr="001A364B" w:rsidTr="003033DD">
        <w:trPr>
          <w:trHeight w:val="287"/>
        </w:trPr>
        <w:tc>
          <w:tcPr>
            <w:tcW w:w="5813" w:type="dxa"/>
          </w:tcPr>
          <w:p w:rsidR="003033DD" w:rsidRDefault="003033DD" w:rsidP="003033DD">
            <w:pPr>
              <w:spacing w:line="240" w:lineRule="auto"/>
              <w:ind w:left="-52" w:right="141" w:firstLine="52"/>
              <w:rPr>
                <w:rFonts w:ascii="Times New Roman" w:hAnsi="Times New Roman" w:cs="Times New Roman"/>
                <w:sz w:val="26"/>
                <w:szCs w:val="26"/>
              </w:rPr>
            </w:pPr>
            <w:r w:rsidRPr="001A364B">
              <w:rPr>
                <w:rFonts w:ascii="Times New Roman" w:hAnsi="Times New Roman" w:cs="Times New Roman"/>
                <w:sz w:val="26"/>
                <w:szCs w:val="26"/>
              </w:rPr>
              <w:t xml:space="preserve">Зав. кафедрой                                                 </w:t>
            </w:r>
          </w:p>
          <w:p w:rsidR="003033DD" w:rsidRDefault="003033DD" w:rsidP="003033DD">
            <w:pPr>
              <w:spacing w:line="240" w:lineRule="auto"/>
              <w:ind w:left="-52" w:right="141" w:firstLine="52"/>
              <w:rPr>
                <w:rFonts w:ascii="Times New Roman" w:hAnsi="Times New Roman" w:cs="Times New Roman"/>
                <w:sz w:val="26"/>
                <w:szCs w:val="26"/>
              </w:rPr>
            </w:pPr>
            <w:r w:rsidRPr="001A364B">
              <w:rPr>
                <w:rFonts w:ascii="Times New Roman" w:hAnsi="Times New Roman" w:cs="Times New Roman"/>
                <w:sz w:val="26"/>
                <w:szCs w:val="26"/>
              </w:rPr>
              <w:t xml:space="preserve">философии и культурологии Востока         </w:t>
            </w:r>
          </w:p>
          <w:p w:rsidR="003033DD" w:rsidRPr="001A364B" w:rsidRDefault="003033DD" w:rsidP="003033DD">
            <w:pPr>
              <w:spacing w:line="240" w:lineRule="auto"/>
              <w:ind w:left="-52" w:right="141" w:firstLine="52"/>
              <w:rPr>
                <w:rFonts w:ascii="Times New Roman" w:hAnsi="Times New Roman" w:cs="Times New Roman"/>
                <w:sz w:val="26"/>
                <w:szCs w:val="26"/>
              </w:rPr>
            </w:pPr>
            <w:r w:rsidRPr="001A364B">
              <w:rPr>
                <w:rFonts w:ascii="Times New Roman" w:hAnsi="Times New Roman" w:cs="Times New Roman"/>
                <w:sz w:val="26"/>
                <w:szCs w:val="26"/>
              </w:rPr>
              <w:t>Туманян Т.Г.</w:t>
            </w:r>
          </w:p>
        </w:tc>
        <w:tc>
          <w:tcPr>
            <w:tcW w:w="3544" w:type="dxa"/>
          </w:tcPr>
          <w:p w:rsidR="003033DD" w:rsidRPr="001A364B" w:rsidRDefault="003033DD" w:rsidP="003033DD">
            <w:pPr>
              <w:spacing w:line="240" w:lineRule="auto"/>
              <w:ind w:left="-250" w:right="141"/>
              <w:rPr>
                <w:rFonts w:ascii="Times New Roman" w:hAnsi="Times New Roman" w:cs="Times New Roman"/>
                <w:sz w:val="26"/>
                <w:szCs w:val="26"/>
              </w:rPr>
            </w:pPr>
            <w:r w:rsidRPr="001A364B">
              <w:rPr>
                <w:rFonts w:ascii="Times New Roman" w:hAnsi="Times New Roman" w:cs="Times New Roman"/>
                <w:sz w:val="26"/>
                <w:szCs w:val="26"/>
              </w:rPr>
              <w:t xml:space="preserve">      Председатель ГАК,</w:t>
            </w:r>
            <w:r>
              <w:rPr>
                <w:rFonts w:ascii="Times New Roman" w:hAnsi="Times New Roman" w:cs="Times New Roman"/>
                <w:sz w:val="26"/>
                <w:szCs w:val="26"/>
              </w:rPr>
              <w:t xml:space="preserve"> </w:t>
            </w:r>
          </w:p>
          <w:p w:rsidR="003033DD" w:rsidRDefault="003033DD" w:rsidP="003033DD">
            <w:pPr>
              <w:spacing w:line="240" w:lineRule="auto"/>
              <w:ind w:left="-250" w:right="141"/>
              <w:rPr>
                <w:rFonts w:ascii="Times New Roman" w:hAnsi="Times New Roman" w:cs="Times New Roman"/>
                <w:sz w:val="26"/>
                <w:szCs w:val="26"/>
              </w:rPr>
            </w:pPr>
            <w:r w:rsidRPr="001A364B">
              <w:rPr>
                <w:rFonts w:ascii="Times New Roman" w:hAnsi="Times New Roman" w:cs="Times New Roman"/>
                <w:sz w:val="26"/>
                <w:szCs w:val="26"/>
              </w:rPr>
              <w:t xml:space="preserve">      </w:t>
            </w:r>
            <w:r>
              <w:rPr>
                <w:rFonts w:ascii="Times New Roman" w:hAnsi="Times New Roman" w:cs="Times New Roman"/>
                <w:sz w:val="26"/>
                <w:szCs w:val="26"/>
              </w:rPr>
              <w:t>Шестаков В.А.</w:t>
            </w:r>
          </w:p>
          <w:p w:rsidR="003033DD" w:rsidRDefault="003033DD" w:rsidP="003033DD">
            <w:pPr>
              <w:spacing w:line="240" w:lineRule="auto"/>
              <w:ind w:left="-250" w:right="141"/>
              <w:rPr>
                <w:rFonts w:ascii="Times New Roman" w:hAnsi="Times New Roman" w:cs="Times New Roman"/>
                <w:sz w:val="26"/>
                <w:szCs w:val="26"/>
              </w:rPr>
            </w:pPr>
          </w:p>
          <w:p w:rsidR="003033DD" w:rsidRPr="001A364B" w:rsidRDefault="003033DD" w:rsidP="003033DD">
            <w:pPr>
              <w:spacing w:line="240" w:lineRule="auto"/>
              <w:ind w:left="-250" w:right="141"/>
              <w:rPr>
                <w:rFonts w:ascii="Times New Roman" w:hAnsi="Times New Roman" w:cs="Times New Roman"/>
                <w:sz w:val="26"/>
                <w:szCs w:val="26"/>
              </w:rPr>
            </w:pPr>
          </w:p>
          <w:p w:rsidR="003033DD" w:rsidRPr="001A364B" w:rsidRDefault="003033DD" w:rsidP="003033DD">
            <w:pPr>
              <w:spacing w:line="240" w:lineRule="auto"/>
              <w:ind w:left="-709" w:right="141"/>
              <w:rPr>
                <w:rFonts w:ascii="Times New Roman" w:hAnsi="Times New Roman" w:cs="Times New Roman"/>
                <w:sz w:val="26"/>
                <w:szCs w:val="26"/>
              </w:rPr>
            </w:pPr>
          </w:p>
        </w:tc>
      </w:tr>
    </w:tbl>
    <w:p w:rsidR="003033DD" w:rsidRPr="001A364B" w:rsidRDefault="003033DD" w:rsidP="003033DD">
      <w:pPr>
        <w:spacing w:line="240" w:lineRule="auto"/>
        <w:ind w:left="-709" w:right="141"/>
        <w:jc w:val="center"/>
        <w:rPr>
          <w:rFonts w:ascii="Times New Roman" w:hAnsi="Times New Roman" w:cs="Times New Roman"/>
          <w:sz w:val="26"/>
          <w:szCs w:val="26"/>
        </w:rPr>
      </w:pPr>
    </w:p>
    <w:p w:rsidR="003033DD" w:rsidRPr="001A364B" w:rsidRDefault="003033DD" w:rsidP="003033DD">
      <w:pPr>
        <w:spacing w:before="120" w:after="120" w:line="240" w:lineRule="auto"/>
        <w:ind w:left="-709" w:right="141"/>
        <w:jc w:val="center"/>
        <w:rPr>
          <w:rFonts w:ascii="Times New Roman" w:hAnsi="Times New Roman" w:cs="Times New Roman"/>
          <w:b/>
          <w:sz w:val="26"/>
          <w:szCs w:val="26"/>
        </w:rPr>
      </w:pPr>
      <w:r w:rsidRPr="001A364B">
        <w:rPr>
          <w:rFonts w:ascii="Times New Roman" w:hAnsi="Times New Roman" w:cs="Times New Roman"/>
          <w:b/>
          <w:sz w:val="26"/>
          <w:szCs w:val="26"/>
        </w:rPr>
        <w:t>Выпускная квалификационная работа на тему:</w:t>
      </w:r>
    </w:p>
    <w:p w:rsidR="003033DD" w:rsidRPr="00A42D1A" w:rsidRDefault="003033DD" w:rsidP="003033DD">
      <w:pPr>
        <w:pStyle w:val="2"/>
        <w:spacing w:before="0" w:line="240" w:lineRule="auto"/>
        <w:ind w:left="-709" w:right="141"/>
        <w:jc w:val="center"/>
        <w:rPr>
          <w:rFonts w:ascii="Times New Roman" w:hAnsi="Times New Roman" w:cs="Times New Roman"/>
          <w:b/>
          <w:color w:val="auto"/>
        </w:rPr>
      </w:pPr>
      <w:r w:rsidRPr="00A42D1A">
        <w:rPr>
          <w:rFonts w:ascii="Times New Roman" w:hAnsi="Times New Roman" w:cs="Times New Roman"/>
          <w:b/>
          <w:color w:val="auto"/>
        </w:rPr>
        <w:t>Ранний период истории ислама в Китае в эпохи Тан (618-907) и Сун (960- 1279)</w:t>
      </w:r>
    </w:p>
    <w:p w:rsidR="003033DD" w:rsidRPr="001A364B" w:rsidRDefault="003033DD" w:rsidP="003033DD">
      <w:pPr>
        <w:spacing w:before="120" w:after="120" w:line="240" w:lineRule="auto"/>
        <w:ind w:left="-709" w:right="141"/>
        <w:jc w:val="center"/>
        <w:rPr>
          <w:rFonts w:ascii="Times New Roman" w:hAnsi="Times New Roman" w:cs="Times New Roman"/>
          <w:sz w:val="26"/>
          <w:szCs w:val="26"/>
        </w:rPr>
      </w:pPr>
      <w:r w:rsidRPr="001A364B">
        <w:rPr>
          <w:rFonts w:ascii="Times New Roman" w:hAnsi="Times New Roman" w:cs="Times New Roman"/>
          <w:sz w:val="26"/>
          <w:szCs w:val="26"/>
        </w:rPr>
        <w:t xml:space="preserve"> </w:t>
      </w:r>
    </w:p>
    <w:p w:rsidR="003033DD" w:rsidRPr="001A364B" w:rsidRDefault="003033DD" w:rsidP="003033DD">
      <w:pPr>
        <w:spacing w:before="120" w:after="120" w:line="240" w:lineRule="auto"/>
        <w:ind w:left="-709" w:right="141"/>
        <w:jc w:val="center"/>
        <w:rPr>
          <w:rFonts w:ascii="Times New Roman" w:hAnsi="Times New Roman" w:cs="Times New Roman"/>
          <w:sz w:val="26"/>
          <w:szCs w:val="26"/>
        </w:rPr>
      </w:pPr>
      <w:r w:rsidRPr="001A364B">
        <w:rPr>
          <w:rFonts w:ascii="Times New Roman" w:hAnsi="Times New Roman" w:cs="Times New Roman"/>
          <w:sz w:val="26"/>
          <w:szCs w:val="26"/>
        </w:rPr>
        <w:t>По специальности - 031401 Культурология</w:t>
      </w:r>
    </w:p>
    <w:p w:rsidR="003033DD" w:rsidRDefault="003033DD" w:rsidP="003033DD">
      <w:pPr>
        <w:spacing w:before="120" w:after="120" w:line="240" w:lineRule="auto"/>
        <w:ind w:left="-709" w:right="141"/>
        <w:jc w:val="center"/>
        <w:rPr>
          <w:rFonts w:ascii="Times New Roman" w:hAnsi="Times New Roman" w:cs="Times New Roman"/>
          <w:sz w:val="26"/>
          <w:szCs w:val="26"/>
        </w:rPr>
      </w:pPr>
      <w:r w:rsidRPr="001A364B">
        <w:rPr>
          <w:rFonts w:ascii="Times New Roman" w:hAnsi="Times New Roman" w:cs="Times New Roman"/>
          <w:sz w:val="26"/>
          <w:szCs w:val="26"/>
        </w:rPr>
        <w:t>Специализация – «Китайская культура»</w:t>
      </w:r>
    </w:p>
    <w:p w:rsidR="003033DD" w:rsidRDefault="003033DD" w:rsidP="003033DD">
      <w:pPr>
        <w:spacing w:before="120" w:after="120" w:line="240" w:lineRule="auto"/>
        <w:ind w:left="-709" w:right="141"/>
        <w:jc w:val="center"/>
        <w:rPr>
          <w:rFonts w:ascii="Times New Roman" w:hAnsi="Times New Roman" w:cs="Times New Roman"/>
          <w:sz w:val="26"/>
          <w:szCs w:val="26"/>
        </w:rPr>
      </w:pPr>
    </w:p>
    <w:p w:rsidR="003033DD" w:rsidRPr="001A364B" w:rsidRDefault="003033DD" w:rsidP="003033DD">
      <w:pPr>
        <w:spacing w:before="120" w:after="120" w:line="240" w:lineRule="auto"/>
        <w:ind w:left="-709" w:right="141"/>
        <w:jc w:val="center"/>
        <w:rPr>
          <w:rFonts w:ascii="Times New Roman" w:hAnsi="Times New Roman" w:cs="Times New Roman"/>
          <w:sz w:val="26"/>
          <w:szCs w:val="26"/>
        </w:rPr>
      </w:pPr>
    </w:p>
    <w:p w:rsidR="003033DD" w:rsidRDefault="003033DD" w:rsidP="003033DD">
      <w:pPr>
        <w:spacing w:before="120" w:after="120" w:line="240" w:lineRule="auto"/>
        <w:ind w:right="-1"/>
        <w:jc w:val="both"/>
        <w:rPr>
          <w:rFonts w:ascii="Times New Roman" w:hAnsi="Times New Roman" w:cs="Times New Roman"/>
          <w:sz w:val="26"/>
          <w:szCs w:val="26"/>
        </w:rPr>
      </w:pPr>
      <w:r>
        <w:rPr>
          <w:rFonts w:ascii="Times New Roman" w:hAnsi="Times New Roman" w:cs="Times New Roman"/>
          <w:sz w:val="26"/>
          <w:szCs w:val="26"/>
        </w:rPr>
        <w:t>Рецензент: к.фолос.н., доцент кафедры</w:t>
      </w:r>
      <w:r w:rsidRPr="00DB1EB8">
        <w:rPr>
          <w:rFonts w:ascii="Times New Roman" w:hAnsi="Times New Roman" w:cs="Times New Roman"/>
          <w:sz w:val="26"/>
          <w:szCs w:val="26"/>
        </w:rPr>
        <w:t xml:space="preserve"> </w:t>
      </w:r>
      <w:r>
        <w:rPr>
          <w:rFonts w:ascii="Times New Roman" w:hAnsi="Times New Roman" w:cs="Times New Roman"/>
          <w:sz w:val="26"/>
          <w:szCs w:val="26"/>
        </w:rPr>
        <w:t xml:space="preserve">                                          В</w:t>
      </w:r>
      <w:r w:rsidRPr="001A364B">
        <w:rPr>
          <w:rFonts w:ascii="Times New Roman" w:hAnsi="Times New Roman" w:cs="Times New Roman"/>
          <w:sz w:val="26"/>
          <w:szCs w:val="26"/>
        </w:rPr>
        <w:t>ыполнил</w:t>
      </w:r>
      <w:r>
        <w:rPr>
          <w:rFonts w:ascii="Times New Roman" w:eastAsia="PMingLiU" w:hAnsi="Times New Roman" w:cs="Times New Roman" w:hint="eastAsia"/>
          <w:sz w:val="26"/>
          <w:szCs w:val="26"/>
          <w:lang w:eastAsia="zh-TW"/>
        </w:rPr>
        <w:t>:</w:t>
      </w:r>
      <w:r>
        <w:rPr>
          <w:rFonts w:ascii="Times New Roman" w:hAnsi="Times New Roman" w:cs="Times New Roman"/>
          <w:sz w:val="26"/>
          <w:szCs w:val="26"/>
        </w:rPr>
        <w:t xml:space="preserve"> студент</w:t>
      </w:r>
    </w:p>
    <w:p w:rsidR="003033DD" w:rsidRDefault="003033DD" w:rsidP="003033DD">
      <w:pPr>
        <w:spacing w:before="120" w:after="120" w:line="240" w:lineRule="auto"/>
        <w:ind w:right="-1"/>
        <w:jc w:val="both"/>
        <w:rPr>
          <w:rFonts w:ascii="Times New Roman" w:hAnsi="Times New Roman" w:cs="Times New Roman"/>
          <w:sz w:val="26"/>
          <w:szCs w:val="26"/>
        </w:rPr>
      </w:pPr>
      <w:r>
        <w:rPr>
          <w:rFonts w:ascii="Times New Roman" w:hAnsi="Times New Roman" w:cs="Times New Roman"/>
          <w:sz w:val="26"/>
          <w:szCs w:val="26"/>
        </w:rPr>
        <w:t>философии религии и религиоведения</w:t>
      </w:r>
      <w:r w:rsidRPr="00DB1EB8">
        <w:rPr>
          <w:rFonts w:ascii="Times New Roman" w:hAnsi="Times New Roman" w:cs="Times New Roman"/>
          <w:sz w:val="26"/>
          <w:szCs w:val="26"/>
        </w:rPr>
        <w:t xml:space="preserve"> </w:t>
      </w:r>
      <w:r>
        <w:rPr>
          <w:rFonts w:ascii="Times New Roman" w:hAnsi="Times New Roman" w:cs="Times New Roman"/>
          <w:sz w:val="26"/>
          <w:szCs w:val="26"/>
        </w:rPr>
        <w:t xml:space="preserve">                        Костина Юлия Александровна</w:t>
      </w:r>
    </w:p>
    <w:p w:rsidR="003033DD" w:rsidRDefault="003033DD" w:rsidP="003033DD">
      <w:pPr>
        <w:spacing w:before="120" w:after="120" w:line="240" w:lineRule="auto"/>
        <w:ind w:right="-1"/>
        <w:jc w:val="both"/>
        <w:rPr>
          <w:rFonts w:ascii="Times New Roman" w:hAnsi="Times New Roman" w:cs="Times New Roman"/>
          <w:sz w:val="26"/>
          <w:szCs w:val="26"/>
        </w:rPr>
      </w:pPr>
      <w:r>
        <w:rPr>
          <w:rFonts w:ascii="Times New Roman" w:hAnsi="Times New Roman" w:cs="Times New Roman"/>
          <w:sz w:val="26"/>
          <w:szCs w:val="26"/>
        </w:rPr>
        <w:t xml:space="preserve">Боков Г.Е                                 </w:t>
      </w:r>
      <w:r w:rsidRPr="001A364B">
        <w:rPr>
          <w:rFonts w:ascii="Times New Roman" w:hAnsi="Times New Roman" w:cs="Times New Roman"/>
          <w:sz w:val="26"/>
          <w:szCs w:val="26"/>
        </w:rPr>
        <w:t xml:space="preserve">___________ (подпись)                                                               </w:t>
      </w:r>
      <w:r>
        <w:rPr>
          <w:rFonts w:ascii="Times New Roman" w:hAnsi="Times New Roman" w:cs="Times New Roman"/>
          <w:sz w:val="26"/>
          <w:szCs w:val="26"/>
        </w:rPr>
        <w:t xml:space="preserve"> </w:t>
      </w:r>
      <w:r w:rsidRPr="001A364B">
        <w:rPr>
          <w:rFonts w:ascii="Times New Roman" w:hAnsi="Times New Roman" w:cs="Times New Roman"/>
          <w:sz w:val="26"/>
          <w:szCs w:val="26"/>
        </w:rPr>
        <w:t>__________ (подпись)</w:t>
      </w:r>
      <w:r>
        <w:rPr>
          <w:rFonts w:ascii="Times New Roman" w:hAnsi="Times New Roman" w:cs="Times New Roman"/>
          <w:sz w:val="26"/>
          <w:szCs w:val="26"/>
        </w:rPr>
        <w:t xml:space="preserve"> </w:t>
      </w:r>
    </w:p>
    <w:p w:rsidR="003033DD" w:rsidRPr="001A364B" w:rsidRDefault="003033DD" w:rsidP="003033DD">
      <w:pPr>
        <w:spacing w:before="120" w:after="120" w:line="240" w:lineRule="auto"/>
        <w:ind w:left="-709" w:right="141"/>
        <w:jc w:val="both"/>
        <w:rPr>
          <w:rFonts w:ascii="Times New Roman" w:hAnsi="Times New Roman" w:cs="Times New Roman"/>
          <w:sz w:val="26"/>
          <w:szCs w:val="26"/>
        </w:rPr>
      </w:pPr>
    </w:p>
    <w:p w:rsidR="003033DD" w:rsidRDefault="003033DD" w:rsidP="003033DD">
      <w:pPr>
        <w:spacing w:before="120" w:after="120" w:line="240" w:lineRule="auto"/>
        <w:ind w:left="-709" w:right="141"/>
        <w:jc w:val="right"/>
        <w:rPr>
          <w:rFonts w:ascii="Times New Roman" w:hAnsi="Times New Roman" w:cs="Times New Roman"/>
          <w:sz w:val="26"/>
          <w:szCs w:val="26"/>
        </w:rPr>
      </w:pPr>
      <w:r w:rsidRPr="001A364B">
        <w:rPr>
          <w:rFonts w:ascii="Times New Roman" w:hAnsi="Times New Roman" w:cs="Times New Roman"/>
          <w:sz w:val="26"/>
          <w:szCs w:val="26"/>
        </w:rPr>
        <w:tab/>
      </w:r>
      <w:r w:rsidRPr="001A364B">
        <w:rPr>
          <w:rFonts w:ascii="Times New Roman" w:hAnsi="Times New Roman" w:cs="Times New Roman"/>
          <w:sz w:val="26"/>
          <w:szCs w:val="26"/>
        </w:rPr>
        <w:tab/>
      </w:r>
      <w:r w:rsidRPr="001A364B">
        <w:rPr>
          <w:rFonts w:ascii="Times New Roman" w:hAnsi="Times New Roman" w:cs="Times New Roman"/>
          <w:sz w:val="26"/>
          <w:szCs w:val="26"/>
        </w:rPr>
        <w:tab/>
      </w:r>
      <w:r w:rsidRPr="001A364B">
        <w:rPr>
          <w:rFonts w:ascii="Times New Roman" w:hAnsi="Times New Roman" w:cs="Times New Roman"/>
          <w:sz w:val="26"/>
          <w:szCs w:val="26"/>
        </w:rPr>
        <w:tab/>
      </w:r>
      <w:r w:rsidRPr="001A364B">
        <w:rPr>
          <w:rFonts w:ascii="Times New Roman" w:hAnsi="Times New Roman" w:cs="Times New Roman"/>
          <w:sz w:val="26"/>
          <w:szCs w:val="26"/>
        </w:rPr>
        <w:tab/>
      </w:r>
      <w:r w:rsidRPr="001A364B">
        <w:rPr>
          <w:rFonts w:ascii="Times New Roman" w:hAnsi="Times New Roman" w:cs="Times New Roman"/>
          <w:sz w:val="26"/>
          <w:szCs w:val="26"/>
        </w:rPr>
        <w:tab/>
      </w:r>
      <w:r w:rsidRPr="001A364B">
        <w:rPr>
          <w:rFonts w:ascii="Times New Roman" w:hAnsi="Times New Roman" w:cs="Times New Roman"/>
          <w:sz w:val="26"/>
          <w:szCs w:val="26"/>
        </w:rPr>
        <w:tab/>
      </w:r>
      <w:r w:rsidRPr="001A364B">
        <w:rPr>
          <w:rFonts w:ascii="Times New Roman" w:hAnsi="Times New Roman" w:cs="Times New Roman"/>
          <w:sz w:val="26"/>
          <w:szCs w:val="26"/>
        </w:rPr>
        <w:tab/>
      </w:r>
      <w:r w:rsidRPr="001A364B">
        <w:rPr>
          <w:rFonts w:ascii="Times New Roman" w:hAnsi="Times New Roman" w:cs="Times New Roman"/>
          <w:sz w:val="26"/>
          <w:szCs w:val="26"/>
        </w:rPr>
        <w:tab/>
        <w:t xml:space="preserve">                                                                          </w:t>
      </w:r>
      <w:r>
        <w:rPr>
          <w:rFonts w:ascii="Times New Roman" w:hAnsi="Times New Roman" w:cs="Times New Roman"/>
          <w:sz w:val="26"/>
          <w:szCs w:val="26"/>
        </w:rPr>
        <w:t xml:space="preserve">                    </w:t>
      </w:r>
      <w:r w:rsidRPr="001A364B">
        <w:rPr>
          <w:rFonts w:ascii="Times New Roman" w:hAnsi="Times New Roman" w:cs="Times New Roman"/>
          <w:sz w:val="26"/>
          <w:szCs w:val="26"/>
        </w:rPr>
        <w:t>Научный руководитель:</w:t>
      </w:r>
      <w:r>
        <w:rPr>
          <w:rFonts w:ascii="Times New Roman" w:hAnsi="Times New Roman" w:cs="Times New Roman"/>
          <w:sz w:val="26"/>
          <w:szCs w:val="26"/>
        </w:rPr>
        <w:t xml:space="preserve"> старший преподаватель, к. филол.н. </w:t>
      </w:r>
    </w:p>
    <w:p w:rsidR="003033DD" w:rsidRPr="001A364B" w:rsidRDefault="003033DD" w:rsidP="003033DD">
      <w:pPr>
        <w:spacing w:before="120" w:after="120" w:line="240" w:lineRule="auto"/>
        <w:ind w:left="-709" w:right="141"/>
        <w:jc w:val="right"/>
        <w:rPr>
          <w:rFonts w:ascii="Times New Roman" w:hAnsi="Times New Roman" w:cs="Times New Roman"/>
          <w:sz w:val="26"/>
          <w:szCs w:val="26"/>
        </w:rPr>
      </w:pPr>
      <w:r>
        <w:rPr>
          <w:rFonts w:ascii="Times New Roman" w:hAnsi="Times New Roman" w:cs="Times New Roman"/>
          <w:sz w:val="26"/>
          <w:szCs w:val="26"/>
        </w:rPr>
        <w:t>Зельницкий А.Д.</w:t>
      </w:r>
      <w:r w:rsidRPr="001A364B">
        <w:rPr>
          <w:rFonts w:ascii="Times New Roman" w:hAnsi="Times New Roman" w:cs="Times New Roman"/>
          <w:sz w:val="26"/>
          <w:szCs w:val="26"/>
        </w:rPr>
        <w:t xml:space="preserve">                         </w:t>
      </w:r>
    </w:p>
    <w:p w:rsidR="003033DD" w:rsidRDefault="003033DD" w:rsidP="003033DD">
      <w:pPr>
        <w:spacing w:before="120" w:after="120" w:line="240" w:lineRule="auto"/>
        <w:ind w:left="-709" w:right="141"/>
        <w:jc w:val="right"/>
        <w:rPr>
          <w:rFonts w:ascii="Times New Roman" w:hAnsi="Times New Roman" w:cs="Times New Roman"/>
          <w:sz w:val="26"/>
          <w:szCs w:val="26"/>
        </w:rPr>
      </w:pPr>
      <w:r w:rsidRPr="001A364B">
        <w:rPr>
          <w:rFonts w:ascii="Times New Roman" w:hAnsi="Times New Roman" w:cs="Times New Roman"/>
          <w:sz w:val="26"/>
          <w:szCs w:val="26"/>
        </w:rPr>
        <w:t xml:space="preserve">                                                                          </w:t>
      </w:r>
      <w:r>
        <w:rPr>
          <w:rFonts w:ascii="Times New Roman" w:hAnsi="Times New Roman" w:cs="Times New Roman"/>
          <w:sz w:val="26"/>
          <w:szCs w:val="26"/>
        </w:rPr>
        <w:t xml:space="preserve">                           </w:t>
      </w:r>
      <w:r w:rsidRPr="001A364B">
        <w:rPr>
          <w:rFonts w:ascii="Times New Roman" w:hAnsi="Times New Roman" w:cs="Times New Roman"/>
          <w:sz w:val="26"/>
          <w:szCs w:val="26"/>
        </w:rPr>
        <w:t xml:space="preserve"> </w:t>
      </w:r>
      <w:r>
        <w:rPr>
          <w:rFonts w:ascii="Times New Roman" w:hAnsi="Times New Roman" w:cs="Times New Roman"/>
          <w:sz w:val="26"/>
          <w:szCs w:val="26"/>
        </w:rPr>
        <w:t xml:space="preserve">  </w:t>
      </w:r>
      <w:r w:rsidRPr="001A364B">
        <w:rPr>
          <w:rFonts w:ascii="Times New Roman" w:hAnsi="Times New Roman" w:cs="Times New Roman"/>
          <w:sz w:val="26"/>
          <w:szCs w:val="26"/>
        </w:rPr>
        <w:t>____________ (подпись)</w:t>
      </w:r>
    </w:p>
    <w:p w:rsidR="003033DD" w:rsidRDefault="003033DD" w:rsidP="003033DD">
      <w:pPr>
        <w:spacing w:before="120" w:after="120" w:line="240" w:lineRule="auto"/>
        <w:ind w:left="-709" w:right="141"/>
        <w:rPr>
          <w:rFonts w:ascii="Times New Roman" w:hAnsi="Times New Roman" w:cs="Times New Roman"/>
          <w:sz w:val="26"/>
          <w:szCs w:val="26"/>
        </w:rPr>
      </w:pPr>
    </w:p>
    <w:p w:rsidR="003033DD" w:rsidRDefault="003033DD" w:rsidP="003033DD">
      <w:pPr>
        <w:spacing w:before="120" w:after="120" w:line="240" w:lineRule="auto"/>
        <w:ind w:left="-709" w:right="141"/>
        <w:jc w:val="center"/>
        <w:rPr>
          <w:rFonts w:ascii="Times New Roman" w:hAnsi="Times New Roman" w:cs="Times New Roman"/>
          <w:sz w:val="26"/>
          <w:szCs w:val="26"/>
        </w:rPr>
      </w:pPr>
    </w:p>
    <w:p w:rsidR="003033DD" w:rsidRDefault="003033DD" w:rsidP="003033DD">
      <w:pPr>
        <w:spacing w:before="120" w:after="120" w:line="240" w:lineRule="auto"/>
        <w:ind w:left="-709" w:right="141"/>
        <w:jc w:val="center"/>
        <w:rPr>
          <w:rFonts w:ascii="Times New Roman" w:hAnsi="Times New Roman" w:cs="Times New Roman"/>
          <w:sz w:val="26"/>
          <w:szCs w:val="26"/>
        </w:rPr>
      </w:pPr>
      <w:r w:rsidRPr="001A364B">
        <w:rPr>
          <w:rFonts w:ascii="Times New Roman" w:hAnsi="Times New Roman" w:cs="Times New Roman"/>
          <w:sz w:val="26"/>
          <w:szCs w:val="26"/>
        </w:rPr>
        <w:t>Санкт-Петербург</w:t>
      </w:r>
    </w:p>
    <w:p w:rsidR="003033DD" w:rsidRDefault="003033DD" w:rsidP="003033DD">
      <w:pPr>
        <w:spacing w:before="120" w:after="120" w:line="240" w:lineRule="auto"/>
        <w:ind w:left="-709" w:right="141"/>
        <w:jc w:val="center"/>
        <w:rPr>
          <w:rFonts w:ascii="Times New Roman" w:hAnsi="Times New Roman" w:cs="Times New Roman"/>
          <w:sz w:val="26"/>
          <w:szCs w:val="26"/>
        </w:rPr>
      </w:pPr>
      <w:r>
        <w:rPr>
          <w:rFonts w:ascii="Times New Roman" w:hAnsi="Times New Roman" w:cs="Times New Roman"/>
          <w:sz w:val="26"/>
          <w:szCs w:val="26"/>
        </w:rPr>
        <w:t>2016</w:t>
      </w:r>
      <w:r w:rsidRPr="001A364B">
        <w:rPr>
          <w:rFonts w:ascii="Times New Roman" w:hAnsi="Times New Roman" w:cs="Times New Roman"/>
          <w:sz w:val="26"/>
          <w:szCs w:val="26"/>
        </w:rPr>
        <w:t xml:space="preserve"> г.</w:t>
      </w:r>
    </w:p>
    <w:sdt>
      <w:sdtPr>
        <w:rPr>
          <w:rFonts w:asciiTheme="minorHAnsi" w:eastAsia="SimSun" w:hAnsiTheme="minorHAnsi" w:cstheme="minorBidi"/>
          <w:color w:val="auto"/>
          <w:sz w:val="22"/>
          <w:szCs w:val="22"/>
          <w:lang w:eastAsia="en-US"/>
        </w:rPr>
        <w:id w:val="956452502"/>
        <w:docPartObj>
          <w:docPartGallery w:val="Table of Contents"/>
          <w:docPartUnique/>
        </w:docPartObj>
      </w:sdtPr>
      <w:sdtEndPr>
        <w:rPr>
          <w:b/>
          <w:bCs/>
        </w:rPr>
      </w:sdtEndPr>
      <w:sdtContent>
        <w:p w:rsidR="002C7CD8" w:rsidRPr="009D34EA" w:rsidRDefault="002C7CD8" w:rsidP="00A42D1A">
          <w:pPr>
            <w:pStyle w:val="ad"/>
            <w:spacing w:line="360" w:lineRule="auto"/>
            <w:jc w:val="center"/>
            <w:rPr>
              <w:rFonts w:ascii="Times New Roman" w:hAnsi="Times New Roman" w:cs="Times New Roman"/>
              <w:color w:val="000000" w:themeColor="text1"/>
              <w:sz w:val="28"/>
              <w:szCs w:val="28"/>
            </w:rPr>
          </w:pPr>
          <w:r w:rsidRPr="009D34EA">
            <w:rPr>
              <w:rStyle w:val="10"/>
              <w:rFonts w:ascii="Arial" w:hAnsi="Arial" w:cs="Arial"/>
              <w:b/>
              <w:color w:val="000000" w:themeColor="text1"/>
            </w:rPr>
            <w:t>СОДЕРЖАНИЕ</w:t>
          </w:r>
        </w:p>
        <w:p w:rsidR="002C7CD8" w:rsidRPr="009D34EA" w:rsidRDefault="002C7CD8" w:rsidP="002C7CD8">
          <w:pPr>
            <w:pStyle w:val="11"/>
          </w:pPr>
          <w:r w:rsidRPr="009D34EA">
            <w:fldChar w:fldCharType="begin"/>
          </w:r>
          <w:r w:rsidRPr="009D34EA">
            <w:instrText xml:space="preserve"> TOC \o "1-3" \h \z \u </w:instrText>
          </w:r>
          <w:r w:rsidRPr="009D34EA">
            <w:fldChar w:fldCharType="separate"/>
          </w:r>
          <w:hyperlink w:anchor="_Toc450512514" w:history="1">
            <w:r w:rsidRPr="009D34EA">
              <w:rPr>
                <w:rStyle w:val="a6"/>
                <w:color w:val="000000" w:themeColor="text1"/>
              </w:rPr>
              <w:t>ВВЕДЕНИЕ</w:t>
            </w:r>
            <w:r w:rsidRPr="009D34EA">
              <w:rPr>
                <w:webHidden/>
              </w:rPr>
              <w:tab/>
            </w:r>
            <w:r w:rsidR="008902EE">
              <w:rPr>
                <w:webHidden/>
              </w:rPr>
              <w:t>2</w:t>
            </w:r>
          </w:hyperlink>
        </w:p>
        <w:p w:rsidR="002C7CD8" w:rsidRPr="009D34EA" w:rsidRDefault="00202A64" w:rsidP="002C7CD8">
          <w:pPr>
            <w:pStyle w:val="11"/>
          </w:pPr>
          <w:hyperlink w:anchor="_Toc450512515" w:history="1">
            <w:r w:rsidR="002C7CD8" w:rsidRPr="009D34EA">
              <w:rPr>
                <w:rStyle w:val="a6"/>
                <w:color w:val="000000" w:themeColor="text1"/>
              </w:rPr>
              <w:t>ГЛАВА 1</w:t>
            </w:r>
            <w:r w:rsidR="002C7CD8">
              <w:rPr>
                <w:rStyle w:val="a6"/>
                <w:color w:val="000000" w:themeColor="text1"/>
              </w:rPr>
              <w:t xml:space="preserve"> ИСЛАМ В КИТАЕ В ЭПОХУ ПРАВЛЕНИЯ ДИНАСТИИ ТАН (618- 907 ГГ.)</w:t>
            </w:r>
            <w:r w:rsidR="002061ED">
              <w:rPr>
                <w:rStyle w:val="a6"/>
                <w:color w:val="000000" w:themeColor="text1"/>
              </w:rPr>
              <w:t xml:space="preserve"> И СУН (960- 1279 ГГ.)</w:t>
            </w:r>
            <w:r w:rsidR="002C7CD8" w:rsidRPr="009D34EA">
              <w:rPr>
                <w:rStyle w:val="a6"/>
                <w:color w:val="000000" w:themeColor="text1"/>
              </w:rPr>
              <w:t>.</w:t>
            </w:r>
            <w:r w:rsidR="002C7CD8" w:rsidRPr="009D34EA">
              <w:rPr>
                <w:webHidden/>
              </w:rPr>
              <w:tab/>
            </w:r>
            <w:r w:rsidR="008902EE">
              <w:rPr>
                <w:webHidden/>
              </w:rPr>
              <w:t>6</w:t>
            </w:r>
          </w:hyperlink>
        </w:p>
        <w:p w:rsidR="002C7CD8" w:rsidRPr="009D34EA" w:rsidRDefault="00202A64" w:rsidP="002C7CD8">
          <w:pPr>
            <w:pStyle w:val="21"/>
            <w:spacing w:line="360" w:lineRule="auto"/>
            <w:rPr>
              <w:rFonts w:ascii="Times New Roman" w:hAnsi="Times New Roman"/>
              <w:noProof/>
              <w:color w:val="000000" w:themeColor="text1"/>
              <w:sz w:val="28"/>
              <w:szCs w:val="28"/>
            </w:rPr>
          </w:pPr>
          <w:hyperlink w:anchor="_Toc450512516" w:history="1">
            <w:r w:rsidR="002C7CD8">
              <w:rPr>
                <w:rStyle w:val="a6"/>
                <w:rFonts w:ascii="Times New Roman" w:hAnsi="Times New Roman"/>
                <w:noProof/>
                <w:color w:val="000000" w:themeColor="text1"/>
                <w:sz w:val="28"/>
                <w:szCs w:val="28"/>
              </w:rPr>
              <w:t xml:space="preserve">1.1 </w:t>
            </w:r>
            <w:r w:rsidR="002C7CD8" w:rsidRPr="009D34EA">
              <w:rPr>
                <w:rStyle w:val="a6"/>
                <w:rFonts w:ascii="Times New Roman" w:hAnsi="Times New Roman"/>
                <w:noProof/>
                <w:color w:val="000000" w:themeColor="text1"/>
                <w:sz w:val="28"/>
                <w:szCs w:val="28"/>
              </w:rPr>
              <w:t>ГЕОПОЛИТИЧЕСКОЕ ПРОТИВОСТОЯНИЕ АРАБСКОГО ХАЛИФАТА И ТАНСКОГО КИТАЯ В ЦЕНТРАЛЬНОЙ АЗИИ..</w:t>
            </w:r>
            <w:r w:rsidR="002C7CD8" w:rsidRPr="009D34EA">
              <w:rPr>
                <w:rFonts w:ascii="Times New Roman" w:hAnsi="Times New Roman"/>
                <w:noProof/>
                <w:webHidden/>
                <w:color w:val="000000" w:themeColor="text1"/>
                <w:sz w:val="28"/>
                <w:szCs w:val="28"/>
              </w:rPr>
              <w:tab/>
            </w:r>
            <w:r w:rsidR="008902EE">
              <w:rPr>
                <w:rFonts w:ascii="Times New Roman" w:hAnsi="Times New Roman"/>
                <w:noProof/>
                <w:webHidden/>
                <w:color w:val="000000" w:themeColor="text1"/>
                <w:sz w:val="28"/>
                <w:szCs w:val="28"/>
              </w:rPr>
              <w:t>6</w:t>
            </w:r>
          </w:hyperlink>
        </w:p>
        <w:p w:rsidR="002C7CD8" w:rsidRPr="009D34EA" w:rsidRDefault="00202A64" w:rsidP="002C7CD8">
          <w:pPr>
            <w:pStyle w:val="21"/>
            <w:spacing w:line="360" w:lineRule="auto"/>
            <w:rPr>
              <w:rFonts w:ascii="Times New Roman" w:hAnsi="Times New Roman"/>
              <w:noProof/>
              <w:color w:val="000000" w:themeColor="text1"/>
              <w:sz w:val="28"/>
              <w:szCs w:val="28"/>
            </w:rPr>
          </w:pPr>
          <w:hyperlink w:anchor="_Toc450512517" w:history="1">
            <w:r w:rsidR="002C7CD8" w:rsidRPr="009D34EA">
              <w:rPr>
                <w:rStyle w:val="a6"/>
                <w:rFonts w:ascii="Times New Roman" w:hAnsi="Times New Roman"/>
                <w:noProof/>
                <w:color w:val="000000" w:themeColor="text1"/>
                <w:sz w:val="28"/>
                <w:szCs w:val="28"/>
              </w:rPr>
              <w:t>1.2 ПРОНИКНОВЕНИЕ ИСЛАМА В КИТАЙ ПО ТОРГОВЫМ СУХОПУТНЫМ МАРШРУТАМ..</w:t>
            </w:r>
            <w:r w:rsidR="002C7CD8" w:rsidRPr="009D34EA">
              <w:rPr>
                <w:rFonts w:ascii="Times New Roman" w:hAnsi="Times New Roman"/>
                <w:noProof/>
                <w:webHidden/>
                <w:color w:val="000000" w:themeColor="text1"/>
                <w:sz w:val="28"/>
                <w:szCs w:val="28"/>
              </w:rPr>
              <w:tab/>
            </w:r>
            <w:r w:rsidR="008902EE">
              <w:rPr>
                <w:rFonts w:ascii="Times New Roman" w:hAnsi="Times New Roman"/>
                <w:noProof/>
                <w:webHidden/>
                <w:color w:val="000000" w:themeColor="text1"/>
                <w:sz w:val="28"/>
                <w:szCs w:val="28"/>
              </w:rPr>
              <w:t>22</w:t>
            </w:r>
          </w:hyperlink>
        </w:p>
        <w:p w:rsidR="002C7CD8" w:rsidRPr="009D34EA" w:rsidRDefault="00202A64" w:rsidP="002C7CD8">
          <w:pPr>
            <w:pStyle w:val="21"/>
            <w:spacing w:line="360" w:lineRule="auto"/>
            <w:rPr>
              <w:rFonts w:ascii="Times New Roman" w:hAnsi="Times New Roman"/>
              <w:noProof/>
              <w:color w:val="000000" w:themeColor="text1"/>
              <w:sz w:val="28"/>
              <w:szCs w:val="28"/>
            </w:rPr>
          </w:pPr>
          <w:hyperlink w:anchor="_Toc450512518" w:history="1">
            <w:r w:rsidR="002C7CD8" w:rsidRPr="009D34EA">
              <w:rPr>
                <w:rStyle w:val="a6"/>
                <w:rFonts w:ascii="Times New Roman" w:hAnsi="Times New Roman"/>
                <w:noProof/>
                <w:color w:val="000000" w:themeColor="text1"/>
                <w:sz w:val="28"/>
                <w:szCs w:val="28"/>
                <w:lang w:eastAsia="ru-RU"/>
              </w:rPr>
              <w:t xml:space="preserve">1.3 ИСЛАМ В КИТАЕ В ЭПОХУ ПРАВЛЕНИЯ ДИНАСТИИ СУН </w:t>
            </w:r>
            <w:r w:rsidR="002C7CD8">
              <w:rPr>
                <w:rStyle w:val="a6"/>
                <w:rFonts w:ascii="Times New Roman" w:hAnsi="Times New Roman"/>
                <w:noProof/>
                <w:color w:val="000000" w:themeColor="text1"/>
                <w:sz w:val="28"/>
                <w:szCs w:val="28"/>
                <w:lang w:eastAsia="ru-RU"/>
              </w:rPr>
              <w:t>(960- 1279 ГГ.</w:t>
            </w:r>
            <w:r w:rsidR="002C7CD8" w:rsidRPr="009D34EA">
              <w:rPr>
                <w:rStyle w:val="a6"/>
                <w:rFonts w:ascii="Times New Roman" w:hAnsi="Times New Roman"/>
                <w:noProof/>
                <w:color w:val="000000" w:themeColor="text1"/>
                <w:sz w:val="28"/>
                <w:szCs w:val="28"/>
                <w:lang w:eastAsia="ru-RU"/>
              </w:rPr>
              <w:t>). МОРСКИЕ ТОРГОВЫЕ ПУТИ.</w:t>
            </w:r>
            <w:r w:rsidR="002C7CD8" w:rsidRPr="009D34EA">
              <w:rPr>
                <w:rFonts w:ascii="Times New Roman" w:hAnsi="Times New Roman"/>
                <w:noProof/>
                <w:webHidden/>
                <w:color w:val="000000" w:themeColor="text1"/>
                <w:sz w:val="28"/>
                <w:szCs w:val="28"/>
              </w:rPr>
              <w:tab/>
            </w:r>
            <w:r w:rsidR="008902EE">
              <w:rPr>
                <w:rFonts w:ascii="Times New Roman" w:hAnsi="Times New Roman"/>
                <w:noProof/>
                <w:webHidden/>
                <w:color w:val="000000" w:themeColor="text1"/>
                <w:sz w:val="28"/>
                <w:szCs w:val="28"/>
              </w:rPr>
              <w:t>33</w:t>
            </w:r>
          </w:hyperlink>
        </w:p>
        <w:p w:rsidR="002C7CD8" w:rsidRPr="009D34EA" w:rsidRDefault="00202A64" w:rsidP="002C7CD8">
          <w:pPr>
            <w:pStyle w:val="11"/>
          </w:pPr>
          <w:hyperlink w:anchor="_Toc450512519" w:history="1">
            <w:r w:rsidR="002C7CD8" w:rsidRPr="009D34EA">
              <w:rPr>
                <w:rStyle w:val="a6"/>
                <w:color w:val="000000" w:themeColor="text1"/>
              </w:rPr>
              <w:t>ГЛАВА 2</w:t>
            </w:r>
            <w:r w:rsidR="002C7CD8">
              <w:rPr>
                <w:rStyle w:val="a6"/>
                <w:color w:val="000000" w:themeColor="text1"/>
              </w:rPr>
              <w:t xml:space="preserve"> РАННИЕ КИТАЙСКИЕ МЕЧЕТИ</w:t>
            </w:r>
            <w:r w:rsidR="002C7CD8" w:rsidRPr="009D34EA">
              <w:rPr>
                <w:rStyle w:val="a6"/>
                <w:color w:val="000000" w:themeColor="text1"/>
              </w:rPr>
              <w:t>.</w:t>
            </w:r>
            <w:r w:rsidR="002C7CD8" w:rsidRPr="009D34EA">
              <w:rPr>
                <w:webHidden/>
              </w:rPr>
              <w:tab/>
            </w:r>
            <w:r w:rsidR="008902EE">
              <w:rPr>
                <w:webHidden/>
              </w:rPr>
              <w:t>41</w:t>
            </w:r>
          </w:hyperlink>
        </w:p>
        <w:p w:rsidR="002C7CD8" w:rsidRPr="009D34EA" w:rsidRDefault="002C7CD8" w:rsidP="002C7CD8">
          <w:pPr>
            <w:pStyle w:val="21"/>
            <w:spacing w:line="360" w:lineRule="auto"/>
            <w:rPr>
              <w:rFonts w:ascii="Times New Roman" w:hAnsi="Times New Roman"/>
              <w:noProof/>
              <w:color w:val="000000" w:themeColor="text1"/>
              <w:sz w:val="28"/>
              <w:szCs w:val="28"/>
            </w:rPr>
          </w:pPr>
          <w:r w:rsidRPr="009D34EA">
            <w:rPr>
              <w:rStyle w:val="a6"/>
              <w:rFonts w:ascii="Times New Roman" w:hAnsi="Times New Roman"/>
              <w:noProof/>
              <w:color w:val="000000" w:themeColor="text1"/>
              <w:sz w:val="28"/>
              <w:szCs w:val="28"/>
              <w:u w:val="none"/>
            </w:rPr>
            <w:t xml:space="preserve">2.1 </w:t>
          </w:r>
          <w:hyperlink w:anchor="_Toc450512520" w:history="1">
            <w:r w:rsidRPr="009D34EA">
              <w:rPr>
                <w:rStyle w:val="a6"/>
                <w:rFonts w:ascii="Times New Roman" w:hAnsi="Times New Roman"/>
                <w:noProof/>
                <w:color w:val="000000" w:themeColor="text1"/>
                <w:sz w:val="28"/>
                <w:szCs w:val="28"/>
                <w:shd w:val="clear" w:color="auto" w:fill="FFFFFF"/>
              </w:rPr>
              <w:t>МЕЧЕТЬ В ЧАНЪАНИ.</w:t>
            </w:r>
            <w:r w:rsidRPr="009D34EA">
              <w:rPr>
                <w:rFonts w:ascii="Times New Roman" w:hAnsi="Times New Roman"/>
                <w:noProof/>
                <w:webHidden/>
                <w:color w:val="000000" w:themeColor="text1"/>
                <w:sz w:val="28"/>
                <w:szCs w:val="28"/>
              </w:rPr>
              <w:tab/>
            </w:r>
            <w:r w:rsidR="002B214F">
              <w:rPr>
                <w:rFonts w:ascii="Times New Roman" w:hAnsi="Times New Roman"/>
                <w:noProof/>
                <w:webHidden/>
                <w:color w:val="000000" w:themeColor="text1"/>
                <w:sz w:val="28"/>
                <w:szCs w:val="28"/>
              </w:rPr>
              <w:t>4</w:t>
            </w:r>
            <w:r w:rsidR="008902EE">
              <w:rPr>
                <w:rFonts w:ascii="Times New Roman" w:hAnsi="Times New Roman"/>
                <w:noProof/>
                <w:webHidden/>
                <w:color w:val="000000" w:themeColor="text1"/>
                <w:sz w:val="28"/>
                <w:szCs w:val="28"/>
              </w:rPr>
              <w:t>2</w:t>
            </w:r>
          </w:hyperlink>
        </w:p>
        <w:p w:rsidR="002C7CD8" w:rsidRPr="009D34EA" w:rsidRDefault="002C7CD8" w:rsidP="002C7CD8">
          <w:pPr>
            <w:pStyle w:val="21"/>
            <w:spacing w:line="360" w:lineRule="auto"/>
            <w:rPr>
              <w:rFonts w:ascii="Times New Roman" w:hAnsi="Times New Roman"/>
              <w:noProof/>
              <w:color w:val="000000" w:themeColor="text1"/>
              <w:sz w:val="28"/>
              <w:szCs w:val="28"/>
            </w:rPr>
          </w:pPr>
          <w:r>
            <w:rPr>
              <w:rFonts w:ascii="Times New Roman" w:hAnsi="Times New Roman"/>
              <w:sz w:val="28"/>
              <w:szCs w:val="28"/>
            </w:rPr>
            <w:t>2.</w:t>
          </w:r>
          <w:r w:rsidRPr="009D34EA">
            <w:rPr>
              <w:rFonts w:ascii="Times New Roman" w:hAnsi="Times New Roman"/>
              <w:sz w:val="28"/>
              <w:szCs w:val="28"/>
            </w:rPr>
            <w:t xml:space="preserve">2 МЕЧЕТЬ ХУАЙШЭН И БАШНЯ- МИНАРЕТ В КАНТОНЕ </w:t>
          </w:r>
          <w:hyperlink w:anchor="_Toc450512521" w:history="1">
            <w:r w:rsidRPr="009D34EA">
              <w:rPr>
                <w:rStyle w:val="a6"/>
                <w:rFonts w:ascii="Times New Roman" w:hAnsi="Times New Roman"/>
                <w:noProof/>
                <w:color w:val="000000" w:themeColor="text1"/>
                <w:sz w:val="28"/>
                <w:szCs w:val="28"/>
              </w:rPr>
              <w:t>.</w:t>
            </w:r>
            <w:r w:rsidRPr="009D34EA">
              <w:rPr>
                <w:rFonts w:ascii="Times New Roman" w:hAnsi="Times New Roman"/>
                <w:noProof/>
                <w:webHidden/>
                <w:color w:val="000000" w:themeColor="text1"/>
                <w:sz w:val="28"/>
                <w:szCs w:val="28"/>
              </w:rPr>
              <w:tab/>
            </w:r>
            <w:r w:rsidR="008902EE">
              <w:rPr>
                <w:rFonts w:ascii="Times New Roman" w:hAnsi="Times New Roman"/>
                <w:noProof/>
                <w:webHidden/>
                <w:color w:val="000000" w:themeColor="text1"/>
                <w:sz w:val="28"/>
                <w:szCs w:val="28"/>
              </w:rPr>
              <w:t>49</w:t>
            </w:r>
          </w:hyperlink>
        </w:p>
        <w:p w:rsidR="002C7CD8" w:rsidRPr="009D34EA" w:rsidRDefault="002C7CD8" w:rsidP="002C7CD8">
          <w:pPr>
            <w:pStyle w:val="21"/>
            <w:spacing w:line="360" w:lineRule="auto"/>
            <w:rPr>
              <w:rFonts w:ascii="Times New Roman" w:hAnsi="Times New Roman"/>
              <w:noProof/>
              <w:color w:val="000000" w:themeColor="text1"/>
              <w:sz w:val="28"/>
              <w:szCs w:val="28"/>
            </w:rPr>
          </w:pPr>
          <w:r w:rsidRPr="009D34EA">
            <w:rPr>
              <w:rFonts w:ascii="Times New Roman" w:hAnsi="Times New Roman"/>
              <w:sz w:val="28"/>
              <w:szCs w:val="28"/>
            </w:rPr>
            <w:t xml:space="preserve">2.3 МЕЧЕТЬ ФЭНХУАН В ХАНЧЖОУ </w:t>
          </w:r>
          <w:hyperlink w:anchor="_Toc450512522" w:history="1">
            <w:r w:rsidRPr="009D34EA">
              <w:rPr>
                <w:rStyle w:val="a6"/>
                <w:rFonts w:ascii="Times New Roman" w:hAnsi="Times New Roman"/>
                <w:noProof/>
                <w:color w:val="000000" w:themeColor="text1"/>
                <w:sz w:val="28"/>
                <w:szCs w:val="28"/>
              </w:rPr>
              <w:t>.</w:t>
            </w:r>
            <w:r w:rsidRPr="009D34EA">
              <w:rPr>
                <w:rFonts w:ascii="Times New Roman" w:hAnsi="Times New Roman"/>
                <w:noProof/>
                <w:webHidden/>
                <w:color w:val="000000" w:themeColor="text1"/>
                <w:sz w:val="28"/>
                <w:szCs w:val="28"/>
              </w:rPr>
              <w:tab/>
            </w:r>
            <w:r w:rsidR="008902EE">
              <w:rPr>
                <w:rFonts w:ascii="Times New Roman" w:hAnsi="Times New Roman"/>
                <w:noProof/>
                <w:webHidden/>
                <w:color w:val="000000" w:themeColor="text1"/>
                <w:sz w:val="28"/>
                <w:szCs w:val="28"/>
              </w:rPr>
              <w:t>52</w:t>
            </w:r>
          </w:hyperlink>
        </w:p>
        <w:p w:rsidR="002C7CD8" w:rsidRPr="009D34EA" w:rsidRDefault="00202A64" w:rsidP="002C7CD8">
          <w:pPr>
            <w:pStyle w:val="11"/>
          </w:pPr>
          <w:hyperlink w:anchor="_Toc450512523" w:history="1">
            <w:r w:rsidR="002C7CD8" w:rsidRPr="009D34EA">
              <w:rPr>
                <w:rStyle w:val="a6"/>
                <w:color w:val="000000" w:themeColor="text1"/>
              </w:rPr>
              <w:t>ЗАКЛЮЧЕНИЕ</w:t>
            </w:r>
            <w:r w:rsidR="002C7CD8" w:rsidRPr="009D34EA">
              <w:rPr>
                <w:webHidden/>
              </w:rPr>
              <w:tab/>
            </w:r>
            <w:r w:rsidR="008902EE">
              <w:rPr>
                <w:webHidden/>
              </w:rPr>
              <w:t>54</w:t>
            </w:r>
          </w:hyperlink>
        </w:p>
        <w:p w:rsidR="002C7CD8" w:rsidRPr="009D34EA" w:rsidRDefault="00202A64" w:rsidP="002C7CD8">
          <w:pPr>
            <w:pStyle w:val="11"/>
          </w:pPr>
          <w:hyperlink w:anchor="_Toc450512524" w:history="1">
            <w:r w:rsidR="002C7CD8" w:rsidRPr="009D34EA">
              <w:rPr>
                <w:rStyle w:val="a6"/>
                <w:color w:val="000000" w:themeColor="text1"/>
              </w:rPr>
              <w:t>СПИСОК ЛИТЕРАТУРЫ</w:t>
            </w:r>
            <w:r w:rsidR="002C7CD8" w:rsidRPr="009D34EA">
              <w:rPr>
                <w:webHidden/>
              </w:rPr>
              <w:tab/>
            </w:r>
            <w:r w:rsidR="008902EE">
              <w:rPr>
                <w:webHidden/>
              </w:rPr>
              <w:t>57</w:t>
            </w:r>
          </w:hyperlink>
        </w:p>
        <w:p w:rsidR="002C7CD8" w:rsidRPr="009D34EA" w:rsidRDefault="00202A64" w:rsidP="002C7CD8">
          <w:pPr>
            <w:pStyle w:val="11"/>
          </w:pPr>
          <w:hyperlink w:anchor="_Toc450512588" w:history="1">
            <w:r w:rsidR="002C7CD8" w:rsidRPr="009D34EA">
              <w:rPr>
                <w:rStyle w:val="a6"/>
                <w:color w:val="000000" w:themeColor="text1"/>
                <w:u w:val="none"/>
              </w:rPr>
              <w:t>ПРИЛОЖЕНИЕ 1.КАРТЫ.</w:t>
            </w:r>
            <w:r w:rsidR="002C7CD8" w:rsidRPr="009D34EA">
              <w:rPr>
                <w:webHidden/>
              </w:rPr>
              <w:tab/>
            </w:r>
          </w:hyperlink>
          <w:r w:rsidR="008902EE">
            <w:rPr>
              <w:rStyle w:val="a6"/>
              <w:color w:val="000000" w:themeColor="text1"/>
              <w:u w:val="none"/>
            </w:rPr>
            <w:t>63</w:t>
          </w:r>
        </w:p>
        <w:p w:rsidR="002C7CD8" w:rsidRPr="009D34EA" w:rsidRDefault="00202A64" w:rsidP="002C7CD8">
          <w:pPr>
            <w:pStyle w:val="11"/>
          </w:pPr>
          <w:hyperlink w:anchor="_Toc450512589" w:history="1">
            <w:r w:rsidR="002C7CD8" w:rsidRPr="009D34EA">
              <w:rPr>
                <w:rStyle w:val="a6"/>
                <w:color w:val="000000" w:themeColor="text1"/>
              </w:rPr>
              <w:t>ПРИЛОЖЕНИЕ 2. РАННИЕ КИТАЙСКИЕ МЕЧЕТИ.</w:t>
            </w:r>
            <w:r w:rsidR="002C7CD8" w:rsidRPr="009D34EA">
              <w:rPr>
                <w:webHidden/>
              </w:rPr>
              <w:tab/>
            </w:r>
            <w:r w:rsidR="008902EE">
              <w:rPr>
                <w:webHidden/>
              </w:rPr>
              <w:t>65</w:t>
            </w:r>
          </w:hyperlink>
        </w:p>
        <w:p w:rsidR="002C7CD8" w:rsidRDefault="002C7CD8" w:rsidP="002C7CD8">
          <w:pPr>
            <w:spacing w:line="360" w:lineRule="auto"/>
            <w:jc w:val="both"/>
            <w:rPr>
              <w:b/>
              <w:bCs/>
            </w:rPr>
          </w:pPr>
          <w:r w:rsidRPr="009D34EA">
            <w:rPr>
              <w:rFonts w:ascii="Times New Roman" w:hAnsi="Times New Roman" w:cs="Times New Roman"/>
              <w:b/>
              <w:bCs/>
              <w:color w:val="000000" w:themeColor="text1"/>
              <w:sz w:val="28"/>
              <w:szCs w:val="28"/>
            </w:rPr>
            <w:fldChar w:fldCharType="end"/>
          </w:r>
        </w:p>
      </w:sdtContent>
    </w:sdt>
    <w:p w:rsidR="009D34EA" w:rsidRDefault="009D34EA" w:rsidP="002C7CD8">
      <w:pPr>
        <w:spacing w:line="360" w:lineRule="auto"/>
        <w:jc w:val="both"/>
        <w:rPr>
          <w:rFonts w:ascii="Times New Roman" w:eastAsiaTheme="minorEastAsia" w:hAnsi="Times New Roman" w:cs="Times New Roman"/>
          <w:sz w:val="28"/>
          <w:szCs w:val="28"/>
          <w:lang w:eastAsia="ru-RU"/>
        </w:rPr>
      </w:pPr>
    </w:p>
    <w:p w:rsidR="002C7CD8" w:rsidRDefault="002C7CD8" w:rsidP="009D34EA">
      <w:pPr>
        <w:spacing w:line="360" w:lineRule="auto"/>
        <w:ind w:firstLine="708"/>
        <w:jc w:val="center"/>
        <w:rPr>
          <w:rFonts w:ascii="Arial" w:eastAsiaTheme="minorEastAsia" w:hAnsi="Arial" w:cs="Arial"/>
          <w:b/>
          <w:sz w:val="32"/>
          <w:szCs w:val="32"/>
          <w:lang w:eastAsia="ru-RU"/>
        </w:rPr>
      </w:pPr>
    </w:p>
    <w:p w:rsidR="002C7CD8" w:rsidRDefault="002C7CD8" w:rsidP="009D34EA">
      <w:pPr>
        <w:spacing w:line="360" w:lineRule="auto"/>
        <w:ind w:firstLine="708"/>
        <w:jc w:val="center"/>
        <w:rPr>
          <w:rFonts w:ascii="Arial" w:eastAsiaTheme="minorEastAsia" w:hAnsi="Arial" w:cs="Arial"/>
          <w:b/>
          <w:sz w:val="32"/>
          <w:szCs w:val="32"/>
          <w:lang w:eastAsia="ru-RU"/>
        </w:rPr>
      </w:pPr>
    </w:p>
    <w:p w:rsidR="002C7CD8" w:rsidRDefault="002C7CD8" w:rsidP="009D34EA">
      <w:pPr>
        <w:spacing w:line="360" w:lineRule="auto"/>
        <w:ind w:firstLine="708"/>
        <w:jc w:val="center"/>
        <w:rPr>
          <w:rFonts w:ascii="Arial" w:eastAsiaTheme="minorEastAsia" w:hAnsi="Arial" w:cs="Arial"/>
          <w:b/>
          <w:sz w:val="32"/>
          <w:szCs w:val="32"/>
          <w:lang w:eastAsia="ru-RU"/>
        </w:rPr>
      </w:pPr>
    </w:p>
    <w:p w:rsidR="002B214F" w:rsidRDefault="002B214F" w:rsidP="009D34EA">
      <w:pPr>
        <w:spacing w:line="360" w:lineRule="auto"/>
        <w:ind w:firstLine="708"/>
        <w:jc w:val="center"/>
        <w:rPr>
          <w:rFonts w:ascii="Arial" w:eastAsiaTheme="minorEastAsia" w:hAnsi="Arial" w:cs="Arial"/>
          <w:b/>
          <w:sz w:val="32"/>
          <w:szCs w:val="32"/>
          <w:lang w:eastAsia="ru-RU"/>
        </w:rPr>
      </w:pPr>
    </w:p>
    <w:p w:rsidR="009D34EA" w:rsidRDefault="009D34EA" w:rsidP="009D34EA">
      <w:pPr>
        <w:spacing w:line="360" w:lineRule="auto"/>
        <w:ind w:firstLine="708"/>
        <w:jc w:val="center"/>
        <w:rPr>
          <w:rFonts w:ascii="Arial" w:eastAsiaTheme="minorEastAsia" w:hAnsi="Arial" w:cs="Arial"/>
          <w:b/>
          <w:sz w:val="32"/>
          <w:szCs w:val="32"/>
          <w:lang w:eastAsia="ru-RU"/>
        </w:rPr>
      </w:pPr>
      <w:r w:rsidRPr="009D34EA">
        <w:rPr>
          <w:rFonts w:ascii="Arial" w:eastAsiaTheme="minorEastAsia" w:hAnsi="Arial" w:cs="Arial"/>
          <w:b/>
          <w:sz w:val="32"/>
          <w:szCs w:val="32"/>
          <w:lang w:eastAsia="ru-RU"/>
        </w:rPr>
        <w:lastRenderedPageBreak/>
        <w:t>ВВЕДЕНИЕ</w:t>
      </w:r>
    </w:p>
    <w:p w:rsidR="003033DD" w:rsidRPr="002F4FB6" w:rsidRDefault="00630AE2" w:rsidP="002F4FB6">
      <w:pPr>
        <w:pStyle w:val="HTML"/>
        <w:shd w:val="clear" w:color="auto" w:fill="FFFFFF"/>
        <w:spacing w:line="360" w:lineRule="auto"/>
        <w:ind w:firstLine="708"/>
        <w:jc w:val="both"/>
        <w:rPr>
          <w:rFonts w:ascii="inherit" w:eastAsia="Times New Roman" w:hAnsi="inherit" w:cs="Courier New"/>
          <w:color w:val="212121"/>
          <w:lang w:eastAsia="ru-RU"/>
        </w:rPr>
      </w:pPr>
      <w:r>
        <w:rPr>
          <w:rFonts w:ascii="Times New Roman" w:eastAsiaTheme="minorEastAsia" w:hAnsi="Times New Roman" w:cs="Times New Roman"/>
          <w:sz w:val="28"/>
          <w:szCs w:val="28"/>
          <w:lang w:eastAsia="ru-RU"/>
        </w:rPr>
        <w:t>И</w:t>
      </w:r>
      <w:r w:rsidR="003033DD" w:rsidRPr="003033DD">
        <w:rPr>
          <w:rFonts w:ascii="Times New Roman" w:eastAsiaTheme="minorEastAsia" w:hAnsi="Times New Roman" w:cs="Times New Roman"/>
          <w:sz w:val="28"/>
          <w:szCs w:val="28"/>
          <w:lang w:eastAsia="ru-RU"/>
        </w:rPr>
        <w:t>сследование посвящено изучению ранней истории ислама в Китае в эпохи правления династий Тан (</w:t>
      </w:r>
      <w:r w:rsidR="003033DD" w:rsidRPr="003033DD">
        <w:rPr>
          <w:rFonts w:ascii="Times New Roman" w:eastAsiaTheme="minorEastAsia" w:hAnsi="Times New Roman" w:cs="Times New Roman"/>
          <w:sz w:val="28"/>
          <w:szCs w:val="28"/>
          <w:lang w:eastAsia="zh-CN"/>
        </w:rPr>
        <w:t>唐朝</w:t>
      </w:r>
      <w:r w:rsidR="003033DD" w:rsidRPr="003033DD">
        <w:rPr>
          <w:rFonts w:ascii="Times New Roman" w:eastAsiaTheme="minorEastAsia" w:hAnsi="Times New Roman" w:cs="Times New Roman"/>
          <w:sz w:val="28"/>
          <w:szCs w:val="28"/>
          <w:lang w:eastAsia="zh-CN"/>
        </w:rPr>
        <w:t xml:space="preserve"> 618-907 гг.)</w:t>
      </w:r>
      <w:r w:rsidR="003033DD" w:rsidRPr="003033DD">
        <w:rPr>
          <w:rFonts w:ascii="Times New Roman" w:eastAsiaTheme="minorEastAsia" w:hAnsi="Times New Roman" w:cs="Times New Roman"/>
          <w:sz w:val="28"/>
          <w:szCs w:val="28"/>
          <w:lang w:eastAsia="ru-RU"/>
        </w:rPr>
        <w:t xml:space="preserve"> и Сун </w:t>
      </w:r>
      <w:r w:rsidR="003033DD" w:rsidRPr="003033DD">
        <w:rPr>
          <w:rFonts w:ascii="Times New Roman" w:eastAsia="Times New Roman" w:hAnsi="Times New Roman" w:cs="Times New Roman"/>
          <w:sz w:val="28"/>
          <w:szCs w:val="28"/>
          <w:lang w:eastAsia="ru-RU"/>
        </w:rPr>
        <w:t>(</w:t>
      </w:r>
      <w:r w:rsidR="003033DD" w:rsidRPr="003033DD">
        <w:rPr>
          <w:rFonts w:ascii="Times New Roman" w:eastAsiaTheme="minorEastAsia" w:hAnsi="Times New Roman" w:cs="Times New Roman"/>
          <w:sz w:val="28"/>
          <w:szCs w:val="28"/>
          <w:lang w:eastAsia="zh-CN"/>
        </w:rPr>
        <w:t>宋朝</w:t>
      </w:r>
      <w:r w:rsidR="003033DD" w:rsidRPr="003033DD">
        <w:rPr>
          <w:rFonts w:ascii="Times New Roman" w:eastAsia="Times New Roman" w:hAnsi="Times New Roman" w:cs="Times New Roman"/>
          <w:sz w:val="28"/>
          <w:szCs w:val="28"/>
          <w:lang w:eastAsia="ru-RU"/>
        </w:rPr>
        <w:t>960- 1126). Практически трехсотлетнее правление Тан было одним из самых выдающихся периодов китайской истории, по признанию самих китайцев, а Сун, после периода политических переворотов, называемого «5 династий 10 царств» (</w:t>
      </w:r>
      <w:bookmarkStart w:id="0" w:name="_GoBack"/>
      <w:bookmarkEnd w:id="0"/>
      <w:r w:rsidR="002F4FB6" w:rsidRPr="002F4FB6">
        <w:rPr>
          <w:rFonts w:ascii="MS Mincho" w:eastAsia="MS Mincho" w:hAnsi="MS Mincho" w:cs="MS Mincho" w:hint="eastAsia"/>
          <w:color w:val="212121"/>
          <w:sz w:val="28"/>
          <w:szCs w:val="28"/>
          <w:lang w:eastAsia="zh-TW"/>
        </w:rPr>
        <w:t>五代十國</w:t>
      </w:r>
      <w:r w:rsidR="003033DD" w:rsidRPr="003033DD">
        <w:rPr>
          <w:rFonts w:ascii="Times New Roman" w:eastAsiaTheme="minorEastAsia" w:hAnsi="Times New Roman" w:cs="Times New Roman"/>
          <w:sz w:val="28"/>
          <w:szCs w:val="28"/>
          <w:lang w:eastAsia="zh-CN"/>
        </w:rPr>
        <w:t>907- 960 гг.</w:t>
      </w:r>
      <w:r w:rsidR="003033DD" w:rsidRPr="003033DD">
        <w:rPr>
          <w:rFonts w:ascii="Times New Roman" w:eastAsia="Times New Roman" w:hAnsi="Times New Roman" w:cs="Times New Roman"/>
          <w:sz w:val="28"/>
          <w:szCs w:val="28"/>
          <w:lang w:eastAsia="ru-RU"/>
        </w:rPr>
        <w:t xml:space="preserve">), во многом стала преемницей предыдущей династии. При Тан наибольшей интенсивности и стабильности достигает торговля на Шелковом пути, при Сун развивается морская торговля, появляется множество портовых городов. По суши и по морю, за несколько столетий, в Китай прибыло множество мусульман, </w:t>
      </w:r>
      <w:r w:rsidR="004233CB">
        <w:rPr>
          <w:rFonts w:ascii="Times New Roman" w:eastAsia="Times New Roman" w:hAnsi="Times New Roman" w:cs="Times New Roman"/>
          <w:sz w:val="28"/>
          <w:szCs w:val="28"/>
          <w:lang w:eastAsia="ru-RU"/>
        </w:rPr>
        <w:t xml:space="preserve">сформировавших крупные общины, которые </w:t>
      </w:r>
      <w:r w:rsidR="003033DD" w:rsidRPr="003033DD">
        <w:rPr>
          <w:rFonts w:ascii="Times New Roman" w:eastAsia="Times New Roman" w:hAnsi="Times New Roman" w:cs="Times New Roman"/>
          <w:sz w:val="28"/>
          <w:szCs w:val="28"/>
          <w:lang w:eastAsia="ru-RU"/>
        </w:rPr>
        <w:t>поддержива</w:t>
      </w:r>
      <w:r w:rsidR="004233CB">
        <w:rPr>
          <w:rFonts w:ascii="Times New Roman" w:eastAsia="Times New Roman" w:hAnsi="Times New Roman" w:cs="Times New Roman"/>
          <w:sz w:val="28"/>
          <w:szCs w:val="28"/>
          <w:lang w:eastAsia="ru-RU"/>
        </w:rPr>
        <w:t>ли</w:t>
      </w:r>
      <w:r w:rsidR="003033DD" w:rsidRPr="003033DD">
        <w:rPr>
          <w:rFonts w:ascii="Times New Roman" w:eastAsia="Times New Roman" w:hAnsi="Times New Roman" w:cs="Times New Roman"/>
          <w:sz w:val="28"/>
          <w:szCs w:val="28"/>
          <w:lang w:eastAsia="ru-RU"/>
        </w:rPr>
        <w:t xml:space="preserve"> связь с остальным «мусульманским миром». Во многих китайских городах появились мечети, создающие условия для более стабильного существования мусульманской уммы (общины). Первые мечети при Тан были заложены в Чанъани и Гуанчжоу, при Сун мечети появляются в </w:t>
      </w:r>
      <w:r w:rsidR="003033DD" w:rsidRPr="003033DD">
        <w:rPr>
          <w:rFonts w:ascii="Times New Roman" w:eastAsiaTheme="minorEastAsia" w:hAnsi="Times New Roman" w:cs="Times New Roman"/>
          <w:sz w:val="28"/>
          <w:szCs w:val="28"/>
          <w:lang w:eastAsia="zh-CN"/>
        </w:rPr>
        <w:t xml:space="preserve">Цюаньчжоу, Ханчжоу и Янчжоу. Как правило у мечетей или за городскими воротами создавались мусульманские кладбища, некоторые из которых до сих пор являются действующими, другие уже исследуют археологи. </w:t>
      </w:r>
    </w:p>
    <w:p w:rsidR="003033DD" w:rsidRDefault="003033DD" w:rsidP="003033DD">
      <w:pPr>
        <w:spacing w:line="360" w:lineRule="auto"/>
        <w:ind w:firstLine="708"/>
        <w:jc w:val="both"/>
        <w:rPr>
          <w:rFonts w:ascii="Times New Roman" w:eastAsiaTheme="minorEastAsia" w:hAnsi="Times New Roman" w:cs="Times New Roman"/>
          <w:sz w:val="28"/>
          <w:szCs w:val="28"/>
          <w:lang w:eastAsia="zh-CN"/>
        </w:rPr>
      </w:pPr>
      <w:r w:rsidRPr="003033DD">
        <w:rPr>
          <w:rFonts w:ascii="Times New Roman" w:eastAsiaTheme="minorEastAsia" w:hAnsi="Times New Roman" w:cs="Times New Roman"/>
          <w:b/>
          <w:sz w:val="28"/>
          <w:szCs w:val="28"/>
          <w:lang w:eastAsia="zh-CN"/>
        </w:rPr>
        <w:t xml:space="preserve">Актуальность темы исследования. </w:t>
      </w:r>
      <w:r w:rsidRPr="003033DD">
        <w:rPr>
          <w:rFonts w:ascii="Times New Roman" w:eastAsiaTheme="minorEastAsia" w:hAnsi="Times New Roman" w:cs="Times New Roman"/>
          <w:sz w:val="28"/>
          <w:szCs w:val="28"/>
          <w:lang w:eastAsia="zh-CN"/>
        </w:rPr>
        <w:t>Мусульмане в Китае являются официально призн</w:t>
      </w:r>
      <w:r w:rsidR="00630AE2">
        <w:rPr>
          <w:rFonts w:ascii="Times New Roman" w:eastAsiaTheme="minorEastAsia" w:hAnsi="Times New Roman" w:cs="Times New Roman"/>
          <w:sz w:val="28"/>
          <w:szCs w:val="28"/>
          <w:lang w:eastAsia="zh-CN"/>
        </w:rPr>
        <w:t xml:space="preserve">анным национальным меньшинством </w:t>
      </w:r>
      <w:r w:rsidRPr="003033DD">
        <w:rPr>
          <w:rFonts w:ascii="Times New Roman" w:eastAsiaTheme="minorEastAsia" w:hAnsi="Times New Roman" w:cs="Times New Roman"/>
          <w:sz w:val="28"/>
          <w:szCs w:val="28"/>
          <w:lang w:eastAsia="zh-CN"/>
        </w:rPr>
        <w:t>(хуэй). В современном КНР проживает около 30 </w:t>
      </w:r>
      <w:r w:rsidR="00630AE2">
        <w:rPr>
          <w:rFonts w:ascii="Times New Roman" w:eastAsiaTheme="minorEastAsia" w:hAnsi="Times New Roman" w:cs="Times New Roman"/>
          <w:sz w:val="28"/>
          <w:szCs w:val="28"/>
          <w:lang w:eastAsia="zh-CN"/>
        </w:rPr>
        <w:t xml:space="preserve">млн. </w:t>
      </w:r>
      <w:r w:rsidRPr="003033DD">
        <w:rPr>
          <w:rFonts w:ascii="Times New Roman" w:eastAsiaTheme="minorEastAsia" w:hAnsi="Times New Roman" w:cs="Times New Roman"/>
          <w:sz w:val="28"/>
          <w:szCs w:val="28"/>
          <w:lang w:eastAsia="zh-CN"/>
        </w:rPr>
        <w:t>китайских мусульман. По всему Китаю расположено около 20 </w:t>
      </w:r>
      <w:r w:rsidR="00630AE2">
        <w:rPr>
          <w:rFonts w:ascii="Times New Roman" w:eastAsiaTheme="minorEastAsia" w:hAnsi="Times New Roman" w:cs="Times New Roman"/>
          <w:sz w:val="28"/>
          <w:szCs w:val="28"/>
          <w:lang w:eastAsia="zh-CN"/>
        </w:rPr>
        <w:t xml:space="preserve">тыс. </w:t>
      </w:r>
      <w:r w:rsidRPr="003033DD">
        <w:rPr>
          <w:rFonts w:ascii="Times New Roman" w:eastAsiaTheme="minorEastAsia" w:hAnsi="Times New Roman" w:cs="Times New Roman"/>
          <w:sz w:val="28"/>
          <w:szCs w:val="28"/>
          <w:lang w:eastAsia="zh-CN"/>
        </w:rPr>
        <w:t>мечетей, каждая из которых ничем не напоминает те, что создаются на Ближнем Востоке и</w:t>
      </w:r>
      <w:r w:rsidR="004233CB">
        <w:rPr>
          <w:rFonts w:ascii="Times New Roman" w:eastAsiaTheme="minorEastAsia" w:hAnsi="Times New Roman" w:cs="Times New Roman"/>
          <w:sz w:val="28"/>
          <w:szCs w:val="28"/>
          <w:lang w:eastAsia="zh-CN"/>
        </w:rPr>
        <w:t xml:space="preserve">ли в Центральной Азии. Сегодня </w:t>
      </w:r>
      <w:r w:rsidRPr="003033DD">
        <w:rPr>
          <w:rFonts w:ascii="Times New Roman" w:eastAsiaTheme="minorEastAsia" w:hAnsi="Times New Roman" w:cs="Times New Roman"/>
          <w:sz w:val="28"/>
          <w:szCs w:val="28"/>
          <w:lang w:eastAsia="zh-CN"/>
        </w:rPr>
        <w:t xml:space="preserve">большинство мусульман проживает в Синьцзян- Уйгурском автономном районе (СУАР). Для китайского правительства этот район является дотационным, однако нередко, именно там случаются конфликты между мусульманами и китайцами на религиозной почве. Зачастую именно исламский фактор становится причиной недопонимания мусульман и китайцев, что приводит к реальным стычкам, резне и терроризму. И несмотря </w:t>
      </w:r>
      <w:r w:rsidRPr="003033DD">
        <w:rPr>
          <w:rFonts w:ascii="Times New Roman" w:eastAsiaTheme="minorEastAsia" w:hAnsi="Times New Roman" w:cs="Times New Roman"/>
          <w:sz w:val="28"/>
          <w:szCs w:val="28"/>
          <w:lang w:eastAsia="zh-CN"/>
        </w:rPr>
        <w:lastRenderedPageBreak/>
        <w:t>на то, что в данном исследовании мы не затрагиваем «уйгурский» вопрос и практически не занимаемся изучением северо- западных рубежей Китая при Тан и Сун, все же, считаем, что изучение истории мусульман в Китае (хуэйцев), их обычаев и традиций является важным шагом в понимании взаимодействия таких разных культур: китайской и мусульманской. Понимание того, что мусульмане в Китае являются органичной частью мно</w:t>
      </w:r>
      <w:r w:rsidR="006C3561">
        <w:rPr>
          <w:rFonts w:ascii="Times New Roman" w:eastAsiaTheme="minorEastAsia" w:hAnsi="Times New Roman" w:cs="Times New Roman"/>
          <w:sz w:val="28"/>
          <w:szCs w:val="28"/>
          <w:lang w:eastAsia="zh-CN"/>
        </w:rPr>
        <w:t>говековой истории Китая важно не</w:t>
      </w:r>
      <w:r w:rsidRPr="003033DD">
        <w:rPr>
          <w:rFonts w:ascii="Times New Roman" w:eastAsiaTheme="minorEastAsia" w:hAnsi="Times New Roman" w:cs="Times New Roman"/>
          <w:sz w:val="28"/>
          <w:szCs w:val="28"/>
          <w:lang w:eastAsia="zh-CN"/>
        </w:rPr>
        <w:t xml:space="preserve"> только для мусульман в Китае, но и для исследователей китайской культуры в целом. </w:t>
      </w:r>
    </w:p>
    <w:p w:rsidR="00EC7179" w:rsidRPr="003033DD" w:rsidRDefault="00EC7179" w:rsidP="00EC7179">
      <w:pPr>
        <w:spacing w:line="360" w:lineRule="auto"/>
        <w:ind w:firstLine="708"/>
        <w:jc w:val="both"/>
        <w:rPr>
          <w:rFonts w:ascii="Times New Roman" w:eastAsiaTheme="minorEastAsia" w:hAnsi="Times New Roman" w:cs="Times New Roman"/>
          <w:color w:val="000000"/>
          <w:sz w:val="28"/>
          <w:szCs w:val="28"/>
          <w:shd w:val="clear" w:color="auto" w:fill="FFFFFF"/>
          <w:lang w:eastAsia="zh-CN"/>
        </w:rPr>
      </w:pPr>
      <w:r>
        <w:rPr>
          <w:rFonts w:ascii="Times New Roman" w:eastAsiaTheme="minorEastAsia" w:hAnsi="Times New Roman" w:cs="Times New Roman"/>
          <w:b/>
          <w:sz w:val="28"/>
          <w:szCs w:val="28"/>
          <w:lang w:eastAsia="ru-RU"/>
        </w:rPr>
        <w:t>С</w:t>
      </w:r>
      <w:r w:rsidRPr="003033DD">
        <w:rPr>
          <w:rFonts w:ascii="Times New Roman" w:eastAsiaTheme="minorEastAsia" w:hAnsi="Times New Roman" w:cs="Times New Roman"/>
          <w:b/>
          <w:sz w:val="28"/>
          <w:szCs w:val="28"/>
          <w:lang w:eastAsia="ru-RU"/>
        </w:rPr>
        <w:t>тепен</w:t>
      </w:r>
      <w:r>
        <w:rPr>
          <w:rFonts w:ascii="Times New Roman" w:eastAsiaTheme="minorEastAsia" w:hAnsi="Times New Roman" w:cs="Times New Roman"/>
          <w:b/>
          <w:sz w:val="28"/>
          <w:szCs w:val="28"/>
          <w:lang w:eastAsia="ru-RU"/>
        </w:rPr>
        <w:t>ь</w:t>
      </w:r>
      <w:r w:rsidRPr="003033DD">
        <w:rPr>
          <w:rFonts w:ascii="Times New Roman" w:eastAsiaTheme="minorEastAsia" w:hAnsi="Times New Roman" w:cs="Times New Roman"/>
          <w:b/>
          <w:sz w:val="28"/>
          <w:szCs w:val="28"/>
          <w:lang w:eastAsia="ru-RU"/>
        </w:rPr>
        <w:t xml:space="preserve"> разработанности темы</w:t>
      </w:r>
      <w:r>
        <w:rPr>
          <w:rFonts w:ascii="Times New Roman" w:eastAsiaTheme="minorEastAsia" w:hAnsi="Times New Roman" w:cs="Times New Roman"/>
          <w:b/>
          <w:sz w:val="28"/>
          <w:szCs w:val="28"/>
          <w:lang w:eastAsia="ru-RU"/>
        </w:rPr>
        <w:t xml:space="preserve">. </w:t>
      </w:r>
      <w:r w:rsidRPr="003033DD">
        <w:rPr>
          <w:rFonts w:ascii="Times New Roman" w:eastAsiaTheme="minorEastAsia" w:hAnsi="Times New Roman" w:cs="Times New Roman"/>
          <w:sz w:val="28"/>
          <w:szCs w:val="28"/>
          <w:lang w:eastAsia="ru-RU"/>
        </w:rPr>
        <w:t>И</w:t>
      </w:r>
      <w:r w:rsidRPr="003033DD">
        <w:rPr>
          <w:rFonts w:ascii="Times New Roman" w:eastAsiaTheme="minorEastAsia" w:hAnsi="Times New Roman" w:cs="Times New Roman"/>
          <w:sz w:val="28"/>
          <w:szCs w:val="28"/>
          <w:lang w:eastAsia="zh-CN"/>
        </w:rPr>
        <w:t xml:space="preserve">сследования проникновения ислама в Китай наиболее активно стали проводиться в </w:t>
      </w:r>
      <w:r w:rsidRPr="003033DD">
        <w:rPr>
          <w:rFonts w:ascii="Times New Roman" w:eastAsiaTheme="minorEastAsia" w:hAnsi="Times New Roman" w:cs="Times New Roman"/>
          <w:sz w:val="28"/>
          <w:szCs w:val="28"/>
          <w:lang w:val="en-US" w:eastAsia="zh-CN"/>
        </w:rPr>
        <w:t>XX</w:t>
      </w:r>
      <w:r w:rsidRPr="003033DD">
        <w:rPr>
          <w:rFonts w:ascii="Times New Roman" w:eastAsiaTheme="minorEastAsia" w:hAnsi="Times New Roman" w:cs="Times New Roman"/>
          <w:sz w:val="28"/>
          <w:szCs w:val="28"/>
          <w:lang w:eastAsia="zh-CN"/>
        </w:rPr>
        <w:t xml:space="preserve"> веке, как западными и отечественными учеными, так и самими китайцами. Среди выдающихся китайск</w:t>
      </w:r>
      <w:r>
        <w:rPr>
          <w:rFonts w:ascii="Times New Roman" w:eastAsiaTheme="minorEastAsia" w:hAnsi="Times New Roman" w:cs="Times New Roman"/>
          <w:sz w:val="28"/>
          <w:szCs w:val="28"/>
          <w:lang w:eastAsia="zh-CN"/>
        </w:rPr>
        <w:t>их исследователей ислама в Китае</w:t>
      </w:r>
      <w:r w:rsidRPr="003033DD">
        <w:rPr>
          <w:rFonts w:ascii="Times New Roman" w:eastAsiaTheme="minorEastAsia" w:hAnsi="Times New Roman" w:cs="Times New Roman"/>
          <w:sz w:val="28"/>
          <w:szCs w:val="28"/>
          <w:lang w:eastAsia="zh-CN"/>
        </w:rPr>
        <w:t xml:space="preserve"> называют </w:t>
      </w:r>
      <w:r w:rsidRPr="003033DD">
        <w:rPr>
          <w:rFonts w:ascii="Times New Roman" w:eastAsiaTheme="minorEastAsia" w:hAnsi="Times New Roman" w:cs="Times New Roman"/>
          <w:sz w:val="28"/>
          <w:szCs w:val="28"/>
          <w:lang w:eastAsia="ru-RU"/>
        </w:rPr>
        <w:t>Чэня Юань, Фэн Чэн-цзюня, Чжан Син-лана, Цэнь Чжун-мяня, Чжу Цянь-чжи. Одним из наиболее основательных исследований ислама в Китае, написанном на английском языке, можно назвать работу Дональда Дэниэла Лесли «Ислам в традиционном Китае: краткая история до 1800 года» (</w:t>
      </w:r>
      <w:r w:rsidRPr="003033DD">
        <w:rPr>
          <w:rFonts w:ascii="Times New Roman" w:eastAsia="Times New Roman" w:hAnsi="Times New Roman" w:cs="Times New Roman"/>
          <w:sz w:val="28"/>
          <w:szCs w:val="28"/>
          <w:lang w:val="en-US" w:eastAsia="ru-RU"/>
        </w:rPr>
        <w:t>Leslie</w:t>
      </w:r>
      <w:r w:rsidRPr="003033DD">
        <w:rPr>
          <w:rFonts w:ascii="Times New Roman" w:eastAsia="Times New Roman" w:hAnsi="Times New Roman" w:cs="Times New Roman"/>
          <w:sz w:val="28"/>
          <w:szCs w:val="28"/>
          <w:lang w:eastAsia="ru-RU"/>
        </w:rPr>
        <w:t xml:space="preserve"> </w:t>
      </w:r>
      <w:r w:rsidRPr="003033DD">
        <w:rPr>
          <w:rFonts w:ascii="Times New Roman" w:eastAsia="Times New Roman" w:hAnsi="Times New Roman" w:cs="Times New Roman"/>
          <w:sz w:val="28"/>
          <w:szCs w:val="28"/>
          <w:lang w:val="en-US" w:eastAsia="ru-RU"/>
        </w:rPr>
        <w:t>D</w:t>
      </w:r>
      <w:r w:rsidRPr="003033DD">
        <w:rPr>
          <w:rFonts w:ascii="Times New Roman" w:eastAsia="Times New Roman" w:hAnsi="Times New Roman" w:cs="Times New Roman"/>
          <w:sz w:val="28"/>
          <w:szCs w:val="28"/>
          <w:lang w:eastAsia="ru-RU"/>
        </w:rPr>
        <w:t xml:space="preserve">. </w:t>
      </w:r>
      <w:r w:rsidRPr="003033DD">
        <w:rPr>
          <w:rFonts w:ascii="Times New Roman" w:eastAsia="Times New Roman" w:hAnsi="Times New Roman" w:cs="Times New Roman"/>
          <w:sz w:val="28"/>
          <w:szCs w:val="28"/>
          <w:lang w:val="en-US" w:eastAsia="ru-RU"/>
        </w:rPr>
        <w:t>D</w:t>
      </w:r>
      <w:r w:rsidRPr="003033DD">
        <w:rPr>
          <w:rFonts w:ascii="Times New Roman" w:eastAsia="Times New Roman" w:hAnsi="Times New Roman" w:cs="Times New Roman"/>
          <w:sz w:val="28"/>
          <w:szCs w:val="28"/>
          <w:lang w:eastAsia="ru-RU"/>
        </w:rPr>
        <w:t xml:space="preserve">. </w:t>
      </w:r>
      <w:r w:rsidRPr="003033DD">
        <w:rPr>
          <w:rFonts w:ascii="Times New Roman" w:eastAsia="Times New Roman" w:hAnsi="Times New Roman" w:cs="Times New Roman"/>
          <w:sz w:val="28"/>
          <w:szCs w:val="28"/>
          <w:lang w:val="en-US" w:eastAsia="ru-RU"/>
        </w:rPr>
        <w:t>Islam</w:t>
      </w:r>
      <w:r w:rsidRPr="003033DD">
        <w:rPr>
          <w:rFonts w:ascii="Times New Roman" w:eastAsia="Times New Roman" w:hAnsi="Times New Roman" w:cs="Times New Roman"/>
          <w:sz w:val="28"/>
          <w:szCs w:val="28"/>
          <w:lang w:eastAsia="ru-RU"/>
        </w:rPr>
        <w:t xml:space="preserve"> </w:t>
      </w:r>
      <w:r w:rsidRPr="003033DD">
        <w:rPr>
          <w:rFonts w:ascii="Times New Roman" w:eastAsia="Times New Roman" w:hAnsi="Times New Roman" w:cs="Times New Roman"/>
          <w:sz w:val="28"/>
          <w:szCs w:val="28"/>
          <w:lang w:val="en-US" w:eastAsia="ru-RU"/>
        </w:rPr>
        <w:t>in</w:t>
      </w:r>
      <w:r w:rsidRPr="003033DD">
        <w:rPr>
          <w:rFonts w:ascii="Times New Roman" w:eastAsia="Times New Roman" w:hAnsi="Times New Roman" w:cs="Times New Roman"/>
          <w:sz w:val="28"/>
          <w:szCs w:val="28"/>
          <w:lang w:eastAsia="ru-RU"/>
        </w:rPr>
        <w:t xml:space="preserve"> </w:t>
      </w:r>
      <w:r w:rsidRPr="003033DD">
        <w:rPr>
          <w:rFonts w:ascii="Times New Roman" w:eastAsia="Times New Roman" w:hAnsi="Times New Roman" w:cs="Times New Roman"/>
          <w:sz w:val="28"/>
          <w:szCs w:val="28"/>
          <w:lang w:val="en-US" w:eastAsia="ru-RU"/>
        </w:rPr>
        <w:t>Traditional</w:t>
      </w:r>
      <w:r w:rsidRPr="003033DD">
        <w:rPr>
          <w:rFonts w:ascii="Times New Roman" w:eastAsia="Times New Roman" w:hAnsi="Times New Roman" w:cs="Times New Roman"/>
          <w:sz w:val="28"/>
          <w:szCs w:val="28"/>
          <w:lang w:eastAsia="ru-RU"/>
        </w:rPr>
        <w:t xml:space="preserve"> </w:t>
      </w:r>
      <w:r w:rsidRPr="003033DD">
        <w:rPr>
          <w:rFonts w:ascii="Times New Roman" w:eastAsia="Times New Roman" w:hAnsi="Times New Roman" w:cs="Times New Roman"/>
          <w:sz w:val="28"/>
          <w:szCs w:val="28"/>
          <w:lang w:val="en-US" w:eastAsia="ru-RU"/>
        </w:rPr>
        <w:t>China</w:t>
      </w:r>
      <w:r w:rsidRPr="003033DD">
        <w:rPr>
          <w:rFonts w:ascii="Times New Roman" w:eastAsia="Times New Roman" w:hAnsi="Times New Roman" w:cs="Times New Roman"/>
          <w:sz w:val="28"/>
          <w:szCs w:val="28"/>
          <w:lang w:eastAsia="ru-RU"/>
        </w:rPr>
        <w:t xml:space="preserve">: </w:t>
      </w:r>
      <w:r w:rsidRPr="003033DD">
        <w:rPr>
          <w:rFonts w:ascii="Times New Roman" w:eastAsia="Times New Roman" w:hAnsi="Times New Roman" w:cs="Times New Roman"/>
          <w:sz w:val="28"/>
          <w:szCs w:val="28"/>
          <w:lang w:val="en-US" w:eastAsia="ru-RU"/>
        </w:rPr>
        <w:t>A</w:t>
      </w:r>
      <w:r w:rsidRPr="003033DD">
        <w:rPr>
          <w:rFonts w:ascii="Times New Roman" w:eastAsia="Times New Roman" w:hAnsi="Times New Roman" w:cs="Times New Roman"/>
          <w:sz w:val="28"/>
          <w:szCs w:val="28"/>
          <w:lang w:eastAsia="ru-RU"/>
        </w:rPr>
        <w:t xml:space="preserve"> </w:t>
      </w:r>
      <w:r w:rsidRPr="003033DD">
        <w:rPr>
          <w:rFonts w:ascii="Times New Roman" w:eastAsia="Times New Roman" w:hAnsi="Times New Roman" w:cs="Times New Roman"/>
          <w:sz w:val="28"/>
          <w:szCs w:val="28"/>
          <w:lang w:val="en-US" w:eastAsia="ru-RU"/>
        </w:rPr>
        <w:t>Short</w:t>
      </w:r>
      <w:r w:rsidRPr="003033DD">
        <w:rPr>
          <w:rFonts w:ascii="Times New Roman" w:eastAsia="Times New Roman" w:hAnsi="Times New Roman" w:cs="Times New Roman"/>
          <w:sz w:val="28"/>
          <w:szCs w:val="28"/>
          <w:lang w:eastAsia="ru-RU"/>
        </w:rPr>
        <w:t xml:space="preserve"> </w:t>
      </w:r>
      <w:r w:rsidRPr="003033DD">
        <w:rPr>
          <w:rFonts w:ascii="Times New Roman" w:eastAsia="Times New Roman" w:hAnsi="Times New Roman" w:cs="Times New Roman"/>
          <w:sz w:val="28"/>
          <w:szCs w:val="28"/>
          <w:lang w:val="en-US" w:eastAsia="ru-RU"/>
        </w:rPr>
        <w:t>History</w:t>
      </w:r>
      <w:r w:rsidRPr="003033DD">
        <w:rPr>
          <w:rFonts w:ascii="Times New Roman" w:eastAsia="Times New Roman" w:hAnsi="Times New Roman" w:cs="Times New Roman"/>
          <w:sz w:val="28"/>
          <w:szCs w:val="28"/>
          <w:lang w:eastAsia="ru-RU"/>
        </w:rPr>
        <w:t xml:space="preserve"> </w:t>
      </w:r>
      <w:r w:rsidRPr="003033DD">
        <w:rPr>
          <w:rFonts w:ascii="Times New Roman" w:eastAsia="Times New Roman" w:hAnsi="Times New Roman" w:cs="Times New Roman"/>
          <w:sz w:val="28"/>
          <w:szCs w:val="28"/>
          <w:lang w:val="en-US" w:eastAsia="ru-RU"/>
        </w:rPr>
        <w:t>to</w:t>
      </w:r>
      <w:r>
        <w:rPr>
          <w:rFonts w:ascii="Times New Roman" w:eastAsia="Times New Roman" w:hAnsi="Times New Roman" w:cs="Times New Roman"/>
          <w:sz w:val="28"/>
          <w:szCs w:val="28"/>
          <w:lang w:eastAsia="ru-RU"/>
        </w:rPr>
        <w:t xml:space="preserve"> 1800). </w:t>
      </w:r>
      <w:r w:rsidRPr="003033DD">
        <w:rPr>
          <w:rFonts w:ascii="Times New Roman" w:eastAsia="Times New Roman" w:hAnsi="Times New Roman" w:cs="Times New Roman"/>
          <w:sz w:val="28"/>
          <w:szCs w:val="28"/>
          <w:lang w:eastAsia="ru-RU"/>
        </w:rPr>
        <w:t>Среди публикаций, освещающих ран</w:t>
      </w:r>
      <w:r>
        <w:rPr>
          <w:rFonts w:ascii="Times New Roman" w:eastAsia="Times New Roman" w:hAnsi="Times New Roman" w:cs="Times New Roman"/>
          <w:sz w:val="28"/>
          <w:szCs w:val="28"/>
          <w:lang w:eastAsia="ru-RU"/>
        </w:rPr>
        <w:t xml:space="preserve">ние китайские мечети, отметим </w:t>
      </w:r>
      <w:r w:rsidRPr="003033DD">
        <w:rPr>
          <w:rFonts w:ascii="Times New Roman" w:eastAsia="Times New Roman" w:hAnsi="Times New Roman" w:cs="Times New Roman"/>
          <w:sz w:val="28"/>
          <w:szCs w:val="28"/>
          <w:lang w:eastAsia="ru-RU"/>
        </w:rPr>
        <w:t xml:space="preserve">статью американского исследователя, сотрудника музея археологии и антропологии Пенсильванского университета Нэнси С. Стейнхардт, опубликовавшую статью </w:t>
      </w:r>
      <w:r w:rsidRPr="003033DD">
        <w:rPr>
          <w:rFonts w:ascii="Times New Roman" w:eastAsia="Times New Roman" w:hAnsi="Times New Roman" w:cs="Times New Roman"/>
          <w:sz w:val="28"/>
          <w:szCs w:val="28"/>
          <w:lang w:val="en-US" w:eastAsia="ru-RU"/>
        </w:rPr>
        <w:t xml:space="preserve">(2008 </w:t>
      </w:r>
      <w:r w:rsidRPr="003033DD">
        <w:rPr>
          <w:rFonts w:ascii="Times New Roman" w:eastAsia="Times New Roman" w:hAnsi="Times New Roman" w:cs="Times New Roman"/>
          <w:sz w:val="28"/>
          <w:szCs w:val="28"/>
          <w:lang w:eastAsia="ru-RU"/>
        </w:rPr>
        <w:t>г</w:t>
      </w:r>
      <w:r w:rsidRPr="003033DD">
        <w:rPr>
          <w:rFonts w:ascii="Times New Roman" w:eastAsia="Times New Roman" w:hAnsi="Times New Roman" w:cs="Times New Roman"/>
          <w:sz w:val="28"/>
          <w:szCs w:val="28"/>
          <w:lang w:val="en-US" w:eastAsia="ru-RU"/>
        </w:rPr>
        <w:t xml:space="preserve">.), </w:t>
      </w:r>
      <w:r w:rsidRPr="003033DD">
        <w:rPr>
          <w:rFonts w:ascii="Times New Roman" w:eastAsia="Times New Roman" w:hAnsi="Times New Roman" w:cs="Times New Roman"/>
          <w:sz w:val="28"/>
          <w:szCs w:val="28"/>
          <w:lang w:eastAsia="ru-RU"/>
        </w:rPr>
        <w:t>а</w:t>
      </w:r>
      <w:r w:rsidRPr="003033DD">
        <w:rPr>
          <w:rFonts w:ascii="Times New Roman" w:eastAsia="Times New Roman" w:hAnsi="Times New Roman" w:cs="Times New Roman"/>
          <w:sz w:val="28"/>
          <w:szCs w:val="28"/>
          <w:lang w:val="en-US" w:eastAsia="ru-RU"/>
        </w:rPr>
        <w:t xml:space="preserve"> </w:t>
      </w:r>
      <w:r w:rsidRPr="003033DD">
        <w:rPr>
          <w:rFonts w:ascii="Times New Roman" w:eastAsia="Times New Roman" w:hAnsi="Times New Roman" w:cs="Times New Roman"/>
          <w:sz w:val="28"/>
          <w:szCs w:val="28"/>
          <w:lang w:eastAsia="ru-RU"/>
        </w:rPr>
        <w:t>затем</w:t>
      </w:r>
      <w:r w:rsidRPr="003033DD">
        <w:rPr>
          <w:rFonts w:ascii="Times New Roman" w:eastAsia="Times New Roman" w:hAnsi="Times New Roman" w:cs="Times New Roman"/>
          <w:sz w:val="28"/>
          <w:szCs w:val="28"/>
          <w:lang w:val="en-US" w:eastAsia="ru-RU"/>
        </w:rPr>
        <w:t xml:space="preserve"> </w:t>
      </w:r>
      <w:r w:rsidRPr="003033DD">
        <w:rPr>
          <w:rFonts w:ascii="Times New Roman" w:eastAsia="Times New Roman" w:hAnsi="Times New Roman" w:cs="Times New Roman"/>
          <w:sz w:val="28"/>
          <w:szCs w:val="28"/>
          <w:lang w:eastAsia="ru-RU"/>
        </w:rPr>
        <w:t>и</w:t>
      </w:r>
      <w:r w:rsidRPr="003033DD">
        <w:rPr>
          <w:rFonts w:ascii="Times New Roman" w:eastAsia="Times New Roman" w:hAnsi="Times New Roman" w:cs="Times New Roman"/>
          <w:sz w:val="28"/>
          <w:szCs w:val="28"/>
          <w:lang w:val="en-US" w:eastAsia="ru-RU"/>
        </w:rPr>
        <w:t xml:space="preserve"> </w:t>
      </w:r>
      <w:r w:rsidRPr="003033DD">
        <w:rPr>
          <w:rFonts w:ascii="Times New Roman" w:eastAsia="Times New Roman" w:hAnsi="Times New Roman" w:cs="Times New Roman"/>
          <w:sz w:val="28"/>
          <w:szCs w:val="28"/>
          <w:lang w:eastAsia="ru-RU"/>
        </w:rPr>
        <w:t>книгу</w:t>
      </w:r>
      <w:r w:rsidRPr="003033DD">
        <w:rPr>
          <w:rFonts w:ascii="Times New Roman" w:eastAsia="Times New Roman" w:hAnsi="Times New Roman" w:cs="Times New Roman"/>
          <w:sz w:val="28"/>
          <w:szCs w:val="28"/>
          <w:lang w:val="en-US" w:eastAsia="ru-RU"/>
        </w:rPr>
        <w:t xml:space="preserve"> (2015 </w:t>
      </w:r>
      <w:r w:rsidRPr="003033DD">
        <w:rPr>
          <w:rFonts w:ascii="Times New Roman" w:eastAsia="Times New Roman" w:hAnsi="Times New Roman" w:cs="Times New Roman"/>
          <w:sz w:val="28"/>
          <w:szCs w:val="28"/>
          <w:lang w:eastAsia="ru-RU"/>
        </w:rPr>
        <w:t>г</w:t>
      </w:r>
      <w:r w:rsidRPr="003033DD">
        <w:rPr>
          <w:rFonts w:ascii="Times New Roman" w:eastAsia="Times New Roman" w:hAnsi="Times New Roman" w:cs="Times New Roman"/>
          <w:sz w:val="28"/>
          <w:szCs w:val="28"/>
          <w:lang w:val="en-US" w:eastAsia="ru-RU"/>
        </w:rPr>
        <w:t xml:space="preserve">.) </w:t>
      </w:r>
      <w:r w:rsidRPr="003033DD">
        <w:rPr>
          <w:rFonts w:ascii="Times New Roman" w:eastAsia="Times New Roman" w:hAnsi="Times New Roman" w:cs="Times New Roman"/>
          <w:sz w:val="28"/>
          <w:szCs w:val="28"/>
          <w:lang w:eastAsia="ru-RU"/>
        </w:rPr>
        <w:t>под</w:t>
      </w:r>
      <w:r w:rsidRPr="003033DD">
        <w:rPr>
          <w:rFonts w:ascii="Times New Roman" w:eastAsia="Times New Roman" w:hAnsi="Times New Roman" w:cs="Times New Roman"/>
          <w:sz w:val="28"/>
          <w:szCs w:val="28"/>
          <w:lang w:val="en-US" w:eastAsia="ru-RU"/>
        </w:rPr>
        <w:t xml:space="preserve"> </w:t>
      </w:r>
      <w:r w:rsidRPr="003033DD">
        <w:rPr>
          <w:rFonts w:ascii="Times New Roman" w:eastAsia="Times New Roman" w:hAnsi="Times New Roman" w:cs="Times New Roman"/>
          <w:sz w:val="28"/>
          <w:szCs w:val="28"/>
          <w:lang w:eastAsia="ru-RU"/>
        </w:rPr>
        <w:t>названием</w:t>
      </w:r>
      <w:r w:rsidRPr="003033DD">
        <w:rPr>
          <w:rFonts w:ascii="Times New Roman" w:eastAsia="Times New Roman" w:hAnsi="Times New Roman" w:cs="Times New Roman"/>
          <w:sz w:val="28"/>
          <w:szCs w:val="28"/>
          <w:lang w:val="en-US" w:eastAsia="ru-RU"/>
        </w:rPr>
        <w:t xml:space="preserve"> «</w:t>
      </w:r>
      <w:r w:rsidRPr="003033DD">
        <w:rPr>
          <w:rFonts w:ascii="Times New Roman" w:eastAsia="Times New Roman" w:hAnsi="Times New Roman" w:cs="Times New Roman"/>
          <w:sz w:val="28"/>
          <w:szCs w:val="28"/>
          <w:lang w:eastAsia="ru-RU"/>
        </w:rPr>
        <w:t>Ранние</w:t>
      </w:r>
      <w:r w:rsidRPr="003033DD">
        <w:rPr>
          <w:rFonts w:ascii="Times New Roman" w:eastAsia="Times New Roman" w:hAnsi="Times New Roman" w:cs="Times New Roman"/>
          <w:sz w:val="28"/>
          <w:szCs w:val="28"/>
          <w:lang w:val="en-US" w:eastAsia="ru-RU"/>
        </w:rPr>
        <w:t xml:space="preserve"> </w:t>
      </w:r>
      <w:r w:rsidRPr="003033DD">
        <w:rPr>
          <w:rFonts w:ascii="Times New Roman" w:eastAsia="Times New Roman" w:hAnsi="Times New Roman" w:cs="Times New Roman"/>
          <w:sz w:val="28"/>
          <w:szCs w:val="28"/>
          <w:lang w:eastAsia="ru-RU"/>
        </w:rPr>
        <w:t>китайские</w:t>
      </w:r>
      <w:r w:rsidRPr="003033DD">
        <w:rPr>
          <w:rFonts w:ascii="Times New Roman" w:eastAsia="Times New Roman" w:hAnsi="Times New Roman" w:cs="Times New Roman"/>
          <w:sz w:val="28"/>
          <w:szCs w:val="28"/>
          <w:lang w:val="en-US" w:eastAsia="ru-RU"/>
        </w:rPr>
        <w:t xml:space="preserve"> </w:t>
      </w:r>
      <w:r w:rsidRPr="003033DD">
        <w:rPr>
          <w:rFonts w:ascii="Times New Roman" w:eastAsia="Times New Roman" w:hAnsi="Times New Roman" w:cs="Times New Roman"/>
          <w:sz w:val="28"/>
          <w:szCs w:val="28"/>
          <w:lang w:eastAsia="ru-RU"/>
        </w:rPr>
        <w:t>мечети</w:t>
      </w:r>
      <w:r w:rsidRPr="003033DD">
        <w:rPr>
          <w:rFonts w:ascii="Times New Roman" w:eastAsia="Times New Roman" w:hAnsi="Times New Roman" w:cs="Times New Roman"/>
          <w:sz w:val="28"/>
          <w:szCs w:val="28"/>
          <w:lang w:val="en-US" w:eastAsia="ru-RU"/>
        </w:rPr>
        <w:t>» (</w:t>
      </w:r>
      <w:r w:rsidRPr="003033DD">
        <w:rPr>
          <w:rFonts w:ascii="Times New Roman" w:eastAsia="Times New Roman" w:hAnsi="Times New Roman" w:cs="Times New Roman"/>
          <w:iCs/>
          <w:color w:val="000000" w:themeColor="text1"/>
          <w:sz w:val="28"/>
          <w:szCs w:val="28"/>
          <w:lang w:val="en-US" w:eastAsia="ru-RU"/>
        </w:rPr>
        <w:t>Steinhardt N. Sh."China's Earliest Mosques", Journal of the Society of Architectural Historians </w:t>
      </w:r>
      <w:r w:rsidRPr="003033DD">
        <w:rPr>
          <w:rFonts w:ascii="Times New Roman" w:eastAsia="Times New Roman" w:hAnsi="Times New Roman" w:cs="Times New Roman"/>
          <w:iCs/>
          <w:color w:val="000000" w:themeColor="text1"/>
          <w:sz w:val="28"/>
          <w:szCs w:val="28"/>
          <w:lang w:eastAsia="ru-RU"/>
        </w:rPr>
        <w:t>Т</w:t>
      </w:r>
      <w:r w:rsidRPr="003033DD">
        <w:rPr>
          <w:rFonts w:ascii="Times New Roman" w:eastAsia="Times New Roman" w:hAnsi="Times New Roman" w:cs="Times New Roman"/>
          <w:iCs/>
          <w:color w:val="000000" w:themeColor="text1"/>
          <w:sz w:val="28"/>
          <w:szCs w:val="28"/>
          <w:lang w:val="en-US" w:eastAsia="ru-RU"/>
        </w:rPr>
        <w:t>. 67 (3</w:t>
      </w:r>
      <w:r w:rsidRPr="003033DD">
        <w:rPr>
          <w:rFonts w:ascii="Times New Roman" w:eastAsia="Times New Roman" w:hAnsi="Times New Roman" w:cs="Times New Roman"/>
          <w:i/>
          <w:iCs/>
          <w:color w:val="000000" w:themeColor="text1"/>
          <w:sz w:val="28"/>
          <w:szCs w:val="28"/>
          <w:lang w:val="en-US" w:eastAsia="ru-RU"/>
        </w:rPr>
        <w:t>)</w:t>
      </w:r>
      <w:r w:rsidRPr="003033DD">
        <w:rPr>
          <w:rFonts w:ascii="Times New Roman" w:eastAsia="Times New Roman" w:hAnsi="Times New Roman" w:cs="Times New Roman"/>
          <w:color w:val="000000" w:themeColor="text1"/>
          <w:sz w:val="28"/>
          <w:szCs w:val="28"/>
          <w:lang w:val="en-US" w:eastAsia="ru-RU"/>
        </w:rPr>
        <w:t xml:space="preserve">. </w:t>
      </w:r>
      <w:r w:rsidRPr="003033DD">
        <w:rPr>
          <w:rFonts w:ascii="Times New Roman" w:eastAsia="Times New Roman" w:hAnsi="Times New Roman" w:cs="Times New Roman"/>
          <w:color w:val="000000" w:themeColor="text1"/>
          <w:sz w:val="28"/>
          <w:szCs w:val="28"/>
          <w:lang w:eastAsia="ru-RU"/>
        </w:rPr>
        <w:t xml:space="preserve">2008.). </w:t>
      </w:r>
      <w:r>
        <w:rPr>
          <w:rFonts w:ascii="Times New Roman" w:eastAsia="Times New Roman" w:hAnsi="Times New Roman" w:cs="Times New Roman"/>
          <w:color w:val="000000" w:themeColor="text1"/>
          <w:sz w:val="28"/>
          <w:szCs w:val="28"/>
          <w:lang w:eastAsia="ru-RU"/>
        </w:rPr>
        <w:t xml:space="preserve">Значительную лепту в изучении ислама в Китае внес </w:t>
      </w:r>
      <w:r w:rsidRPr="003033DD">
        <w:rPr>
          <w:rFonts w:ascii="Times New Roman" w:eastAsia="Times New Roman" w:hAnsi="Times New Roman" w:cs="Times New Roman"/>
          <w:color w:val="000000" w:themeColor="text1"/>
          <w:sz w:val="28"/>
          <w:szCs w:val="28"/>
          <w:lang w:eastAsia="ru-RU"/>
        </w:rPr>
        <w:t>профессор Еврейского университет</w:t>
      </w:r>
      <w:r>
        <w:rPr>
          <w:rFonts w:ascii="Times New Roman" w:eastAsia="Times New Roman" w:hAnsi="Times New Roman" w:cs="Times New Roman"/>
          <w:color w:val="000000" w:themeColor="text1"/>
          <w:sz w:val="28"/>
          <w:szCs w:val="28"/>
          <w:lang w:eastAsia="ru-RU"/>
        </w:rPr>
        <w:t xml:space="preserve">а в Иерусалиме Рафаэль Израиль. Его книга </w:t>
      </w:r>
      <w:r w:rsidRPr="003033DD">
        <w:rPr>
          <w:rFonts w:ascii="Times New Roman" w:eastAsia="Times New Roman" w:hAnsi="Times New Roman" w:cs="Times New Roman"/>
          <w:color w:val="000000" w:themeColor="text1"/>
          <w:sz w:val="28"/>
          <w:szCs w:val="28"/>
          <w:lang w:eastAsia="ru-RU"/>
        </w:rPr>
        <w:t>была использована при написании данного исследования «Мусульмане в Китае: изучение культурного противостояния» (</w:t>
      </w:r>
      <w:r w:rsidRPr="003033DD">
        <w:rPr>
          <w:rFonts w:ascii="Times New Roman" w:eastAsiaTheme="minorEastAsia" w:hAnsi="Times New Roman" w:cs="Times New Roman"/>
          <w:color w:val="000000"/>
          <w:sz w:val="28"/>
          <w:szCs w:val="28"/>
          <w:shd w:val="clear" w:color="auto" w:fill="FFFFFF"/>
          <w:lang w:val="en-US" w:eastAsia="ru-RU"/>
        </w:rPr>
        <w:t>Israeli</w:t>
      </w:r>
      <w:r w:rsidRPr="003033DD">
        <w:rPr>
          <w:rFonts w:ascii="Times New Roman" w:eastAsiaTheme="minorEastAsia" w:hAnsi="Times New Roman" w:cs="Times New Roman"/>
          <w:color w:val="000000"/>
          <w:sz w:val="28"/>
          <w:szCs w:val="28"/>
          <w:shd w:val="clear" w:color="auto" w:fill="FFFFFF"/>
          <w:lang w:eastAsia="ru-RU"/>
        </w:rPr>
        <w:t xml:space="preserve"> </w:t>
      </w:r>
      <w:r w:rsidRPr="003033DD">
        <w:rPr>
          <w:rFonts w:ascii="Times New Roman" w:eastAsiaTheme="minorEastAsia" w:hAnsi="Times New Roman" w:cs="Times New Roman"/>
          <w:color w:val="000000"/>
          <w:sz w:val="28"/>
          <w:szCs w:val="28"/>
          <w:shd w:val="clear" w:color="auto" w:fill="FFFFFF"/>
          <w:lang w:val="en-US" w:eastAsia="ru-RU"/>
        </w:rPr>
        <w:t>R</w:t>
      </w:r>
      <w:r w:rsidRPr="003033DD">
        <w:rPr>
          <w:rFonts w:ascii="Times New Roman" w:eastAsiaTheme="minorEastAsia" w:hAnsi="Times New Roman" w:cs="Times New Roman"/>
          <w:color w:val="000000"/>
          <w:sz w:val="28"/>
          <w:szCs w:val="28"/>
          <w:shd w:val="clear" w:color="auto" w:fill="FFFFFF"/>
          <w:lang w:eastAsia="ru-RU"/>
        </w:rPr>
        <w:t xml:space="preserve">. </w:t>
      </w:r>
      <w:r w:rsidRPr="003033DD">
        <w:rPr>
          <w:rFonts w:ascii="Times New Roman" w:eastAsiaTheme="minorEastAsia" w:hAnsi="Times New Roman" w:cs="Times New Roman"/>
          <w:color w:val="000000"/>
          <w:sz w:val="28"/>
          <w:szCs w:val="28"/>
          <w:shd w:val="clear" w:color="auto" w:fill="FFFFFF"/>
          <w:lang w:val="en-US" w:eastAsia="ru-RU"/>
        </w:rPr>
        <w:t>Muslims</w:t>
      </w:r>
      <w:r w:rsidRPr="003033DD">
        <w:rPr>
          <w:rFonts w:ascii="Times New Roman" w:eastAsiaTheme="minorEastAsia" w:hAnsi="Times New Roman" w:cs="Times New Roman"/>
          <w:color w:val="000000"/>
          <w:sz w:val="28"/>
          <w:szCs w:val="28"/>
          <w:shd w:val="clear" w:color="auto" w:fill="FFFFFF"/>
          <w:lang w:eastAsia="ru-RU"/>
        </w:rPr>
        <w:t xml:space="preserve"> </w:t>
      </w:r>
      <w:r w:rsidRPr="003033DD">
        <w:rPr>
          <w:rFonts w:ascii="Times New Roman" w:eastAsiaTheme="minorEastAsia" w:hAnsi="Times New Roman" w:cs="Times New Roman"/>
          <w:color w:val="000000"/>
          <w:sz w:val="28"/>
          <w:szCs w:val="28"/>
          <w:shd w:val="clear" w:color="auto" w:fill="FFFFFF"/>
          <w:lang w:val="en-US" w:eastAsia="ru-RU"/>
        </w:rPr>
        <w:t>in</w:t>
      </w:r>
      <w:r w:rsidRPr="003033DD">
        <w:rPr>
          <w:rFonts w:ascii="Times New Roman" w:eastAsiaTheme="minorEastAsia" w:hAnsi="Times New Roman" w:cs="Times New Roman"/>
          <w:color w:val="000000"/>
          <w:sz w:val="28"/>
          <w:szCs w:val="28"/>
          <w:shd w:val="clear" w:color="auto" w:fill="FFFFFF"/>
          <w:lang w:eastAsia="ru-RU"/>
        </w:rPr>
        <w:t xml:space="preserve"> </w:t>
      </w:r>
      <w:r w:rsidRPr="003033DD">
        <w:rPr>
          <w:rFonts w:ascii="Times New Roman" w:eastAsiaTheme="minorEastAsia" w:hAnsi="Times New Roman" w:cs="Times New Roman"/>
          <w:color w:val="000000"/>
          <w:sz w:val="28"/>
          <w:szCs w:val="28"/>
          <w:shd w:val="clear" w:color="auto" w:fill="FFFFFF"/>
          <w:lang w:val="en-US" w:eastAsia="ru-RU"/>
        </w:rPr>
        <w:t>China</w:t>
      </w:r>
      <w:r w:rsidRPr="003033DD">
        <w:rPr>
          <w:rFonts w:ascii="Times New Roman" w:eastAsiaTheme="minorEastAsia" w:hAnsi="Times New Roman" w:cs="Times New Roman"/>
          <w:color w:val="000000"/>
          <w:sz w:val="28"/>
          <w:szCs w:val="28"/>
          <w:shd w:val="clear" w:color="auto" w:fill="FFFFFF"/>
          <w:lang w:eastAsia="ru-RU"/>
        </w:rPr>
        <w:t xml:space="preserve">: </w:t>
      </w:r>
      <w:r w:rsidRPr="003033DD">
        <w:rPr>
          <w:rFonts w:ascii="Times New Roman" w:eastAsiaTheme="minorEastAsia" w:hAnsi="Times New Roman" w:cs="Times New Roman"/>
          <w:color w:val="000000"/>
          <w:sz w:val="28"/>
          <w:szCs w:val="28"/>
          <w:shd w:val="clear" w:color="auto" w:fill="FFFFFF"/>
          <w:lang w:val="en-US" w:eastAsia="ru-RU"/>
        </w:rPr>
        <w:t>A</w:t>
      </w:r>
      <w:r w:rsidRPr="003033DD">
        <w:rPr>
          <w:rFonts w:ascii="Times New Roman" w:eastAsiaTheme="minorEastAsia" w:hAnsi="Times New Roman" w:cs="Times New Roman"/>
          <w:color w:val="000000"/>
          <w:sz w:val="28"/>
          <w:szCs w:val="28"/>
          <w:shd w:val="clear" w:color="auto" w:fill="FFFFFF"/>
          <w:lang w:eastAsia="ru-RU"/>
        </w:rPr>
        <w:t xml:space="preserve"> </w:t>
      </w:r>
      <w:r w:rsidRPr="003033DD">
        <w:rPr>
          <w:rFonts w:ascii="Times New Roman" w:eastAsiaTheme="minorEastAsia" w:hAnsi="Times New Roman" w:cs="Times New Roman"/>
          <w:color w:val="000000"/>
          <w:sz w:val="28"/>
          <w:szCs w:val="28"/>
          <w:shd w:val="clear" w:color="auto" w:fill="FFFFFF"/>
          <w:lang w:val="en-US" w:eastAsia="ru-RU"/>
        </w:rPr>
        <w:t>study</w:t>
      </w:r>
      <w:r w:rsidRPr="003033DD">
        <w:rPr>
          <w:rFonts w:ascii="Times New Roman" w:eastAsiaTheme="minorEastAsia" w:hAnsi="Times New Roman" w:cs="Times New Roman"/>
          <w:color w:val="000000"/>
          <w:sz w:val="28"/>
          <w:szCs w:val="28"/>
          <w:shd w:val="clear" w:color="auto" w:fill="FFFFFF"/>
          <w:lang w:eastAsia="ru-RU"/>
        </w:rPr>
        <w:t xml:space="preserve"> </w:t>
      </w:r>
      <w:r w:rsidRPr="003033DD">
        <w:rPr>
          <w:rFonts w:ascii="Times New Roman" w:eastAsiaTheme="minorEastAsia" w:hAnsi="Times New Roman" w:cs="Times New Roman"/>
          <w:color w:val="000000"/>
          <w:sz w:val="28"/>
          <w:szCs w:val="28"/>
          <w:shd w:val="clear" w:color="auto" w:fill="FFFFFF"/>
          <w:lang w:val="en-US" w:eastAsia="ru-RU"/>
        </w:rPr>
        <w:t>in</w:t>
      </w:r>
      <w:r w:rsidRPr="003033DD">
        <w:rPr>
          <w:rFonts w:ascii="Times New Roman" w:eastAsiaTheme="minorEastAsia" w:hAnsi="Times New Roman" w:cs="Times New Roman"/>
          <w:color w:val="000000"/>
          <w:sz w:val="28"/>
          <w:szCs w:val="28"/>
          <w:shd w:val="clear" w:color="auto" w:fill="FFFFFF"/>
          <w:lang w:eastAsia="ru-RU"/>
        </w:rPr>
        <w:t xml:space="preserve"> </w:t>
      </w:r>
      <w:r w:rsidRPr="003033DD">
        <w:rPr>
          <w:rFonts w:ascii="Times New Roman" w:eastAsiaTheme="minorEastAsia" w:hAnsi="Times New Roman" w:cs="Times New Roman"/>
          <w:color w:val="000000"/>
          <w:sz w:val="28"/>
          <w:szCs w:val="28"/>
          <w:shd w:val="clear" w:color="auto" w:fill="FFFFFF"/>
          <w:lang w:val="en-US" w:eastAsia="ru-RU"/>
        </w:rPr>
        <w:t>Cultural</w:t>
      </w:r>
      <w:r w:rsidRPr="003033DD">
        <w:rPr>
          <w:rFonts w:ascii="Times New Roman" w:eastAsiaTheme="minorEastAsia" w:hAnsi="Times New Roman" w:cs="Times New Roman"/>
          <w:color w:val="000000"/>
          <w:sz w:val="28"/>
          <w:szCs w:val="28"/>
          <w:shd w:val="clear" w:color="auto" w:fill="FFFFFF"/>
          <w:lang w:eastAsia="ru-RU"/>
        </w:rPr>
        <w:t xml:space="preserve"> </w:t>
      </w:r>
      <w:r w:rsidRPr="003033DD">
        <w:rPr>
          <w:rFonts w:ascii="Times New Roman" w:eastAsiaTheme="minorEastAsia" w:hAnsi="Times New Roman" w:cs="Times New Roman"/>
          <w:color w:val="000000"/>
          <w:sz w:val="28"/>
          <w:szCs w:val="28"/>
          <w:shd w:val="clear" w:color="auto" w:fill="FFFFFF"/>
          <w:lang w:val="en-US" w:eastAsia="ru-RU"/>
        </w:rPr>
        <w:t>confrontation</w:t>
      </w:r>
      <w:r w:rsidRPr="003033DD">
        <w:rPr>
          <w:rFonts w:ascii="Times New Roman" w:eastAsiaTheme="minorEastAsia" w:hAnsi="Times New Roman" w:cs="Times New Roman"/>
          <w:color w:val="000000"/>
          <w:sz w:val="28"/>
          <w:szCs w:val="28"/>
          <w:shd w:val="clear" w:color="auto" w:fill="FFFFFF"/>
          <w:lang w:eastAsia="ru-RU"/>
        </w:rPr>
        <w:t xml:space="preserve">, </w:t>
      </w:r>
      <w:r w:rsidRPr="003033DD">
        <w:rPr>
          <w:rFonts w:ascii="Times New Roman" w:eastAsiaTheme="minorEastAsia" w:hAnsi="Times New Roman" w:cs="Times New Roman"/>
          <w:color w:val="000000"/>
          <w:sz w:val="28"/>
          <w:szCs w:val="28"/>
          <w:shd w:val="clear" w:color="auto" w:fill="FFFFFF"/>
          <w:lang w:val="en-US" w:eastAsia="zh-CN"/>
        </w:rPr>
        <w:t>Curzon</w:t>
      </w:r>
      <w:r w:rsidRPr="003033DD">
        <w:rPr>
          <w:rFonts w:ascii="Times New Roman" w:eastAsiaTheme="minorEastAsia" w:hAnsi="Times New Roman" w:cs="Times New Roman"/>
          <w:color w:val="000000"/>
          <w:sz w:val="28"/>
          <w:szCs w:val="28"/>
          <w:shd w:val="clear" w:color="auto" w:fill="FFFFFF"/>
          <w:lang w:eastAsia="zh-CN"/>
        </w:rPr>
        <w:t xml:space="preserve">, </w:t>
      </w:r>
      <w:r w:rsidRPr="003033DD">
        <w:rPr>
          <w:rFonts w:ascii="Times New Roman" w:eastAsiaTheme="minorEastAsia" w:hAnsi="Times New Roman" w:cs="Times New Roman"/>
          <w:color w:val="000000"/>
          <w:sz w:val="28"/>
          <w:szCs w:val="28"/>
          <w:shd w:val="clear" w:color="auto" w:fill="FFFFFF"/>
          <w:lang w:val="en-US" w:eastAsia="zh-CN"/>
        </w:rPr>
        <w:t>London</w:t>
      </w:r>
      <w:r w:rsidRPr="003033DD">
        <w:rPr>
          <w:rFonts w:ascii="Times New Roman" w:eastAsiaTheme="minorEastAsia" w:hAnsi="Times New Roman" w:cs="Times New Roman"/>
          <w:color w:val="000000"/>
          <w:sz w:val="28"/>
          <w:szCs w:val="28"/>
          <w:shd w:val="clear" w:color="auto" w:fill="FFFFFF"/>
          <w:lang w:eastAsia="zh-CN"/>
        </w:rPr>
        <w:t>, 1980).</w:t>
      </w:r>
    </w:p>
    <w:p w:rsidR="00EC7179" w:rsidRDefault="00EC7179" w:rsidP="00EC7179">
      <w:pPr>
        <w:spacing w:line="360" w:lineRule="auto"/>
        <w:ind w:firstLine="708"/>
        <w:jc w:val="both"/>
        <w:rPr>
          <w:rFonts w:ascii="Times New Roman" w:eastAsiaTheme="minorEastAsia" w:hAnsi="Times New Roman" w:cs="Times New Roman"/>
          <w:color w:val="000000" w:themeColor="text1"/>
          <w:sz w:val="28"/>
          <w:szCs w:val="28"/>
          <w:lang w:eastAsia="zh-CN"/>
        </w:rPr>
      </w:pPr>
      <w:r w:rsidRPr="003033DD">
        <w:rPr>
          <w:rFonts w:ascii="Times New Roman" w:eastAsiaTheme="minorEastAsia" w:hAnsi="Times New Roman" w:cs="Times New Roman"/>
          <w:color w:val="000000"/>
          <w:sz w:val="28"/>
          <w:szCs w:val="28"/>
          <w:shd w:val="clear" w:color="auto" w:fill="FFFFFF"/>
          <w:lang w:eastAsia="zh-CN"/>
        </w:rPr>
        <w:t xml:space="preserve">Большинство отечественных исследований ислама в Китае сводятся к журнальным статьям, многие из которых пишут ученые из российских </w:t>
      </w:r>
      <w:r w:rsidRPr="003033DD">
        <w:rPr>
          <w:rFonts w:ascii="Times New Roman" w:eastAsiaTheme="minorEastAsia" w:hAnsi="Times New Roman" w:cs="Times New Roman"/>
          <w:color w:val="000000"/>
          <w:sz w:val="28"/>
          <w:szCs w:val="28"/>
          <w:shd w:val="clear" w:color="auto" w:fill="FFFFFF"/>
          <w:lang w:eastAsia="zh-CN"/>
        </w:rPr>
        <w:lastRenderedPageBreak/>
        <w:t xml:space="preserve">университетов на Дальнем Востоке: </w:t>
      </w:r>
      <w:r w:rsidRPr="003033DD">
        <w:rPr>
          <w:rFonts w:ascii="Times New Roman" w:eastAsiaTheme="minorEastAsia" w:hAnsi="Times New Roman" w:cs="Times New Roman"/>
          <w:color w:val="000000" w:themeColor="text1"/>
          <w:sz w:val="28"/>
          <w:szCs w:val="28"/>
          <w:lang w:eastAsia="ru-RU"/>
        </w:rPr>
        <w:t>Аниховский С.Э.; Ли Синь; Васютин С.А. В России наиболее активным исследователем ислама в Китае является В.Н.</w:t>
      </w:r>
      <w:r>
        <w:rPr>
          <w:rFonts w:ascii="Times New Roman" w:eastAsiaTheme="minorEastAsia" w:hAnsi="Times New Roman" w:cs="Times New Roman"/>
          <w:color w:val="000000" w:themeColor="text1"/>
          <w:sz w:val="28"/>
          <w:szCs w:val="28"/>
          <w:lang w:eastAsia="ru-RU"/>
        </w:rPr>
        <w:t xml:space="preserve"> </w:t>
      </w:r>
      <w:r w:rsidRPr="003033DD">
        <w:rPr>
          <w:rFonts w:ascii="Times New Roman" w:eastAsiaTheme="minorEastAsia" w:hAnsi="Times New Roman" w:cs="Times New Roman"/>
          <w:color w:val="000000" w:themeColor="text1"/>
          <w:sz w:val="28"/>
          <w:szCs w:val="28"/>
          <w:lang w:eastAsia="ru-RU"/>
        </w:rPr>
        <w:t xml:space="preserve">Кузнецов, составивший монографию из трех частей, посвященную изучению роли исламского фактора в политической истории Китая на протяжении периода с </w:t>
      </w:r>
      <w:r w:rsidRPr="003033DD">
        <w:rPr>
          <w:rFonts w:ascii="Times New Roman" w:eastAsiaTheme="minorEastAsia" w:hAnsi="Times New Roman" w:cs="Times New Roman"/>
          <w:color w:val="000000" w:themeColor="text1"/>
          <w:sz w:val="28"/>
          <w:szCs w:val="28"/>
          <w:lang w:val="en-US" w:eastAsia="zh-CN"/>
        </w:rPr>
        <w:t>VIII</w:t>
      </w:r>
      <w:r w:rsidRPr="003033DD">
        <w:rPr>
          <w:rFonts w:ascii="Times New Roman" w:eastAsiaTheme="minorEastAsia" w:hAnsi="Times New Roman" w:cs="Times New Roman"/>
          <w:color w:val="000000" w:themeColor="text1"/>
          <w:sz w:val="28"/>
          <w:szCs w:val="28"/>
          <w:lang w:eastAsia="zh-CN"/>
        </w:rPr>
        <w:t xml:space="preserve"> в. по 1949 г. </w:t>
      </w:r>
    </w:p>
    <w:p w:rsidR="00EC7179" w:rsidRPr="003033DD" w:rsidRDefault="00EC7179" w:rsidP="00EC7179">
      <w:pPr>
        <w:spacing w:line="360" w:lineRule="auto"/>
        <w:ind w:firstLine="708"/>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color w:val="000000" w:themeColor="text1"/>
          <w:sz w:val="28"/>
          <w:szCs w:val="28"/>
          <w:lang w:eastAsia="zh-CN"/>
        </w:rPr>
        <w:t>Значительным подспорьем при написании д</w:t>
      </w:r>
      <w:r w:rsidRPr="003033DD">
        <w:rPr>
          <w:rFonts w:ascii="Times New Roman" w:eastAsiaTheme="minorEastAsia" w:hAnsi="Times New Roman" w:cs="Times New Roman"/>
          <w:color w:val="000000" w:themeColor="text1"/>
          <w:sz w:val="28"/>
          <w:szCs w:val="28"/>
          <w:lang w:eastAsia="zh-CN"/>
        </w:rPr>
        <w:t xml:space="preserve">анной работы </w:t>
      </w:r>
      <w:r>
        <w:rPr>
          <w:rFonts w:ascii="Times New Roman" w:eastAsiaTheme="minorEastAsia" w:hAnsi="Times New Roman" w:cs="Times New Roman"/>
          <w:color w:val="000000" w:themeColor="text1"/>
          <w:sz w:val="28"/>
          <w:szCs w:val="28"/>
          <w:lang w:eastAsia="zh-CN"/>
        </w:rPr>
        <w:t>стали две диссертационные работы. О</w:t>
      </w:r>
      <w:r w:rsidRPr="003033DD">
        <w:rPr>
          <w:rFonts w:ascii="Times New Roman" w:eastAsiaTheme="minorEastAsia" w:hAnsi="Times New Roman" w:cs="Times New Roman"/>
          <w:color w:val="000000" w:themeColor="text1"/>
          <w:sz w:val="28"/>
          <w:szCs w:val="28"/>
          <w:lang w:eastAsia="zh-CN"/>
        </w:rPr>
        <w:t xml:space="preserve">дна из </w:t>
      </w:r>
      <w:r>
        <w:rPr>
          <w:rFonts w:ascii="Times New Roman" w:eastAsiaTheme="minorEastAsia" w:hAnsi="Times New Roman" w:cs="Times New Roman"/>
          <w:color w:val="000000" w:themeColor="text1"/>
          <w:sz w:val="28"/>
          <w:szCs w:val="28"/>
          <w:lang w:eastAsia="zh-CN"/>
        </w:rPr>
        <w:t xml:space="preserve">диссертаций </w:t>
      </w:r>
      <w:r w:rsidRPr="003033DD">
        <w:rPr>
          <w:rFonts w:ascii="Times New Roman" w:eastAsiaTheme="minorEastAsia" w:hAnsi="Times New Roman" w:cs="Times New Roman"/>
          <w:color w:val="000000" w:themeColor="text1"/>
          <w:sz w:val="28"/>
          <w:szCs w:val="28"/>
          <w:lang w:eastAsia="zh-CN"/>
        </w:rPr>
        <w:t xml:space="preserve">посвящена монотеистическим религиям, в том числе и исламу, в Китае при Тан, написанная </w:t>
      </w:r>
      <w:r>
        <w:rPr>
          <w:rFonts w:ascii="Times New Roman" w:eastAsiaTheme="minorEastAsia" w:hAnsi="Times New Roman" w:cs="Times New Roman"/>
          <w:color w:val="000000" w:themeColor="text1"/>
          <w:sz w:val="28"/>
          <w:szCs w:val="28"/>
          <w:lang w:eastAsia="zh-CN"/>
        </w:rPr>
        <w:t xml:space="preserve">китайской </w:t>
      </w:r>
      <w:r w:rsidRPr="003033DD">
        <w:rPr>
          <w:rFonts w:ascii="Times New Roman" w:eastAsiaTheme="minorEastAsia" w:hAnsi="Times New Roman" w:cs="Times New Roman"/>
          <w:color w:val="000000" w:themeColor="text1"/>
          <w:sz w:val="28"/>
          <w:szCs w:val="28"/>
          <w:lang w:eastAsia="zh-CN"/>
        </w:rPr>
        <w:t>исследовательницей Ши Шу «</w:t>
      </w:r>
      <w:r w:rsidRPr="003033DD">
        <w:rPr>
          <w:rFonts w:ascii="Times New Roman" w:eastAsiaTheme="minorEastAsia" w:hAnsi="Times New Roman" w:cs="Times New Roman"/>
          <w:sz w:val="28"/>
          <w:szCs w:val="28"/>
          <w:lang w:eastAsia="ru-RU"/>
        </w:rPr>
        <w:t xml:space="preserve">Разнообразие религиозной жизни Китая при империи Тан в 618 – 907(по исследованиям современных китайских ученых)». </w:t>
      </w:r>
      <w:r>
        <w:rPr>
          <w:rFonts w:ascii="Times New Roman" w:eastAsiaTheme="minorEastAsia" w:hAnsi="Times New Roman" w:cs="Times New Roman"/>
          <w:sz w:val="28"/>
          <w:szCs w:val="28"/>
          <w:lang w:eastAsia="ru-RU"/>
        </w:rPr>
        <w:t xml:space="preserve">Другая работа </w:t>
      </w:r>
      <w:r w:rsidRPr="003033DD">
        <w:rPr>
          <w:rFonts w:ascii="Times New Roman" w:eastAsiaTheme="minorEastAsia" w:hAnsi="Times New Roman" w:cs="Times New Roman"/>
          <w:sz w:val="28"/>
          <w:szCs w:val="28"/>
          <w:lang w:eastAsia="ru-RU"/>
        </w:rPr>
        <w:t xml:space="preserve">посвящена изучению раннего периода ислама на юго- востоке Китая. </w:t>
      </w:r>
      <w:r w:rsidRPr="003033DD">
        <w:rPr>
          <w:rFonts w:ascii="Times New Roman" w:eastAsiaTheme="minorEastAsia" w:hAnsi="Times New Roman" w:cs="Times New Roman"/>
          <w:sz w:val="28"/>
          <w:szCs w:val="28"/>
          <w:lang w:val="en-US" w:eastAsia="ru-RU"/>
        </w:rPr>
        <w:t>(</w:t>
      </w:r>
      <w:r w:rsidRPr="003033DD">
        <w:rPr>
          <w:rFonts w:ascii="Times New Roman" w:eastAsiaTheme="minorEastAsia" w:hAnsi="Times New Roman" w:cs="Times New Roman"/>
          <w:color w:val="000000" w:themeColor="text1"/>
          <w:sz w:val="28"/>
          <w:szCs w:val="28"/>
          <w:lang w:val="en-US" w:eastAsia="zh-CN"/>
        </w:rPr>
        <w:t>Shahar M. Muslim Ancestry and Chinese Identity in Southeast China. Thesis submitted for The Degree</w:t>
      </w:r>
      <w:r w:rsidRPr="003033DD">
        <w:rPr>
          <w:rFonts w:ascii="Times New Roman" w:eastAsiaTheme="minorEastAsia" w:hAnsi="Times New Roman" w:cs="Times New Roman"/>
          <w:color w:val="000000" w:themeColor="text1"/>
          <w:sz w:val="28"/>
          <w:szCs w:val="28"/>
          <w:lang w:val="en-US" w:eastAsia="ru-RU"/>
        </w:rPr>
        <w:t xml:space="preserve"> “Doctor of Philosophy” by Oded Abt Submitted to the Senate of Tel Aviv University. </w:t>
      </w:r>
      <w:r w:rsidRPr="003033DD">
        <w:rPr>
          <w:rFonts w:ascii="Times New Roman" w:eastAsiaTheme="minorEastAsia" w:hAnsi="Times New Roman" w:cs="Times New Roman"/>
          <w:color w:val="000000" w:themeColor="text1"/>
          <w:sz w:val="28"/>
          <w:szCs w:val="28"/>
          <w:lang w:eastAsia="ru-RU"/>
        </w:rPr>
        <w:t>2012. С. 371.</w:t>
      </w:r>
      <w:r w:rsidRPr="003033DD">
        <w:rPr>
          <w:rFonts w:ascii="Times New Roman" w:eastAsiaTheme="minorEastAsia" w:hAnsi="Times New Roman" w:cs="Times New Roman"/>
          <w:sz w:val="28"/>
          <w:szCs w:val="28"/>
          <w:lang w:eastAsia="ru-RU"/>
        </w:rPr>
        <w:t xml:space="preserve">) </w:t>
      </w:r>
    </w:p>
    <w:p w:rsidR="003033DD" w:rsidRPr="003033DD" w:rsidRDefault="003033DD" w:rsidP="003033DD">
      <w:pPr>
        <w:spacing w:line="360" w:lineRule="auto"/>
        <w:ind w:firstLine="708"/>
        <w:jc w:val="both"/>
        <w:rPr>
          <w:rFonts w:ascii="Times New Roman" w:eastAsiaTheme="minorEastAsia" w:hAnsi="Times New Roman" w:cs="Times New Roman"/>
          <w:sz w:val="28"/>
          <w:szCs w:val="28"/>
          <w:lang w:eastAsia="zh-CN"/>
        </w:rPr>
      </w:pPr>
      <w:r w:rsidRPr="003033DD">
        <w:rPr>
          <w:rFonts w:ascii="Times New Roman" w:eastAsiaTheme="minorEastAsia" w:hAnsi="Times New Roman" w:cs="Times New Roman"/>
          <w:b/>
          <w:sz w:val="28"/>
          <w:szCs w:val="28"/>
          <w:lang w:eastAsia="zh-CN"/>
        </w:rPr>
        <w:t xml:space="preserve">Объект исследования. </w:t>
      </w:r>
      <w:r w:rsidRPr="003033DD">
        <w:rPr>
          <w:rFonts w:ascii="Times New Roman" w:eastAsiaTheme="minorEastAsia" w:hAnsi="Times New Roman" w:cs="Times New Roman"/>
          <w:sz w:val="28"/>
          <w:szCs w:val="28"/>
          <w:lang w:eastAsia="zh-CN"/>
        </w:rPr>
        <w:t>История проникновения и развития ислама в Китае в эпохи правления династии Тан (618- 907 гг.) и Сун (960- 1279 гг.).</w:t>
      </w:r>
      <w:r w:rsidRPr="003033DD">
        <w:rPr>
          <w:rFonts w:ascii="Times New Roman" w:eastAsiaTheme="minorEastAsia" w:hAnsi="Times New Roman" w:cs="Times New Roman"/>
          <w:b/>
          <w:sz w:val="28"/>
          <w:szCs w:val="28"/>
          <w:lang w:eastAsia="zh-CN"/>
        </w:rPr>
        <w:t xml:space="preserve"> </w:t>
      </w:r>
    </w:p>
    <w:p w:rsidR="003033DD" w:rsidRDefault="003033DD" w:rsidP="003033DD">
      <w:pPr>
        <w:spacing w:line="360" w:lineRule="auto"/>
        <w:ind w:firstLine="708"/>
        <w:jc w:val="both"/>
        <w:rPr>
          <w:rFonts w:ascii="Times New Roman" w:eastAsiaTheme="minorEastAsia" w:hAnsi="Times New Roman" w:cs="Times New Roman"/>
          <w:sz w:val="28"/>
          <w:szCs w:val="28"/>
          <w:lang w:eastAsia="zh-CN"/>
        </w:rPr>
      </w:pPr>
      <w:r w:rsidRPr="003033DD">
        <w:rPr>
          <w:rFonts w:ascii="Times New Roman" w:eastAsiaTheme="minorEastAsia" w:hAnsi="Times New Roman" w:cs="Times New Roman"/>
          <w:b/>
          <w:sz w:val="28"/>
          <w:szCs w:val="28"/>
          <w:lang w:eastAsia="zh-CN"/>
        </w:rPr>
        <w:t xml:space="preserve">Предмет исследования. </w:t>
      </w:r>
      <w:r w:rsidRPr="003033DD">
        <w:rPr>
          <w:rFonts w:ascii="Times New Roman" w:eastAsiaTheme="minorEastAsia" w:hAnsi="Times New Roman" w:cs="Times New Roman"/>
          <w:sz w:val="28"/>
          <w:szCs w:val="28"/>
          <w:lang w:eastAsia="zh-CN"/>
        </w:rPr>
        <w:t>Военный путь проникновения ислама в Китай. Торговые сухопутные и морские маршруты. Первые мусульманские уммы в Китае. Ранние китайские мечети.</w:t>
      </w:r>
    </w:p>
    <w:p w:rsidR="00EC7179" w:rsidRPr="003033DD" w:rsidRDefault="00EC7179" w:rsidP="00EC7179">
      <w:pPr>
        <w:pStyle w:val="af3"/>
        <w:spacing w:line="360" w:lineRule="auto"/>
        <w:ind w:firstLine="851"/>
        <w:jc w:val="both"/>
        <w:rPr>
          <w:rFonts w:eastAsiaTheme="minorEastAsia" w:cs="Times New Roman"/>
          <w:color w:val="000000"/>
          <w:szCs w:val="28"/>
          <w:shd w:val="clear" w:color="auto" w:fill="FFFFFF"/>
        </w:rPr>
      </w:pPr>
      <w:r w:rsidRPr="003033DD">
        <w:rPr>
          <w:rFonts w:eastAsiaTheme="minorEastAsia" w:cs="Times New Roman"/>
          <w:b/>
          <w:color w:val="000000"/>
          <w:szCs w:val="28"/>
          <w:shd w:val="clear" w:color="auto" w:fill="FFFFFF"/>
        </w:rPr>
        <w:t>Метод исследования.</w:t>
      </w:r>
      <w:r>
        <w:rPr>
          <w:rFonts w:eastAsiaTheme="minorEastAsia" w:cs="Times New Roman"/>
          <w:color w:val="000000"/>
          <w:szCs w:val="28"/>
          <w:shd w:val="clear" w:color="auto" w:fill="FFFFFF"/>
        </w:rPr>
        <w:t xml:space="preserve"> </w:t>
      </w:r>
      <w:r w:rsidRPr="003033DD">
        <w:rPr>
          <w:rFonts w:eastAsiaTheme="minorEastAsia" w:cs="Times New Roman"/>
          <w:color w:val="000000"/>
          <w:szCs w:val="28"/>
          <w:shd w:val="clear" w:color="auto" w:fill="FFFFFF"/>
        </w:rPr>
        <w:t>При изучении материала использовался метод контент- анализа отечественной и зарубежной научной литературы. При выделении особенностей и тенденций проникновения и развития ислама в Китае применялся метод теоретического, историко- сравнительного и системного анализа.</w:t>
      </w:r>
    </w:p>
    <w:p w:rsidR="00EC7179" w:rsidRPr="003033DD" w:rsidRDefault="00EC7179" w:rsidP="00EC7179">
      <w:pPr>
        <w:shd w:val="clear" w:color="auto" w:fill="FFFFFF"/>
        <w:spacing w:before="100" w:beforeAutospacing="1" w:after="24" w:line="360" w:lineRule="auto"/>
        <w:ind w:firstLine="708"/>
        <w:jc w:val="both"/>
        <w:rPr>
          <w:rFonts w:ascii="Times New Roman" w:eastAsiaTheme="minorEastAsia" w:hAnsi="Times New Roman" w:cs="Times New Roman"/>
          <w:color w:val="000000"/>
          <w:sz w:val="28"/>
          <w:szCs w:val="28"/>
          <w:shd w:val="clear" w:color="auto" w:fill="FFFFFF"/>
          <w:lang w:eastAsia="zh-CN"/>
        </w:rPr>
      </w:pPr>
      <w:r w:rsidRPr="003033DD">
        <w:rPr>
          <w:rFonts w:ascii="Times New Roman" w:eastAsiaTheme="minorEastAsia" w:hAnsi="Times New Roman" w:cs="Times New Roman"/>
          <w:b/>
          <w:color w:val="000000"/>
          <w:sz w:val="28"/>
          <w:szCs w:val="28"/>
          <w:shd w:val="clear" w:color="auto" w:fill="FFFFFF"/>
          <w:lang w:eastAsia="zh-CN"/>
        </w:rPr>
        <w:t xml:space="preserve">Хронологические рамки исследования. </w:t>
      </w:r>
      <w:r w:rsidRPr="003033DD">
        <w:rPr>
          <w:rFonts w:ascii="Times New Roman" w:eastAsiaTheme="minorEastAsia" w:hAnsi="Times New Roman" w:cs="Times New Roman"/>
          <w:color w:val="000000"/>
          <w:sz w:val="28"/>
          <w:szCs w:val="28"/>
          <w:shd w:val="clear" w:color="auto" w:fill="FFFFFF"/>
          <w:lang w:eastAsia="zh-CN"/>
        </w:rPr>
        <w:t xml:space="preserve">Династия Тан: 618- 907 гг. Династия Сун: 960- 1279 гг. </w:t>
      </w:r>
    </w:p>
    <w:p w:rsidR="003033DD" w:rsidRPr="003033DD" w:rsidRDefault="003033DD" w:rsidP="003033DD">
      <w:pPr>
        <w:shd w:val="clear" w:color="auto" w:fill="FFFFFF"/>
        <w:spacing w:before="100" w:beforeAutospacing="1" w:after="24" w:line="360" w:lineRule="auto"/>
        <w:ind w:firstLine="708"/>
        <w:jc w:val="both"/>
        <w:rPr>
          <w:rFonts w:ascii="Times New Roman" w:eastAsiaTheme="minorEastAsia" w:hAnsi="Times New Roman" w:cs="Times New Roman"/>
          <w:sz w:val="28"/>
          <w:szCs w:val="28"/>
          <w:lang w:eastAsia="ru-RU"/>
        </w:rPr>
      </w:pPr>
      <w:r w:rsidRPr="003033DD">
        <w:rPr>
          <w:rFonts w:ascii="Times New Roman" w:eastAsiaTheme="minorEastAsia" w:hAnsi="Times New Roman" w:cs="Times New Roman"/>
          <w:b/>
          <w:sz w:val="28"/>
          <w:szCs w:val="28"/>
          <w:lang w:eastAsia="ru-RU"/>
        </w:rPr>
        <w:lastRenderedPageBreak/>
        <w:t>Цель исследования.</w:t>
      </w:r>
      <w:r w:rsidRPr="003033DD">
        <w:rPr>
          <w:rFonts w:ascii="Times New Roman" w:eastAsiaTheme="minorEastAsia" w:hAnsi="Times New Roman" w:cs="Times New Roman"/>
          <w:sz w:val="28"/>
          <w:szCs w:val="28"/>
          <w:lang w:eastAsia="ru-RU"/>
        </w:rPr>
        <w:t xml:space="preserve"> Выявление исторических и культурных тенденций проникновения ислама в Китай. Исследование роста и развития первых мусульманских общин и, как следствие, рассмотрение сохранившихся ранних китайских мечетей, демонстрирующих особое синкретическое искусство. </w:t>
      </w:r>
    </w:p>
    <w:p w:rsidR="00E710AE" w:rsidRPr="003033DD" w:rsidRDefault="003033DD" w:rsidP="00E710AE">
      <w:pPr>
        <w:shd w:val="clear" w:color="auto" w:fill="FFFFFF"/>
        <w:spacing w:before="100" w:beforeAutospacing="1" w:after="24" w:line="360" w:lineRule="auto"/>
        <w:ind w:firstLine="708"/>
        <w:jc w:val="both"/>
        <w:rPr>
          <w:rFonts w:ascii="Times New Roman" w:eastAsiaTheme="minorEastAsia" w:hAnsi="Times New Roman" w:cs="Times New Roman"/>
          <w:sz w:val="28"/>
          <w:szCs w:val="28"/>
          <w:lang w:eastAsia="ru-RU"/>
        </w:rPr>
      </w:pPr>
      <w:r w:rsidRPr="003033DD">
        <w:rPr>
          <w:rFonts w:ascii="Times New Roman" w:eastAsiaTheme="minorEastAsia" w:hAnsi="Times New Roman" w:cs="Times New Roman"/>
          <w:sz w:val="28"/>
          <w:szCs w:val="28"/>
          <w:lang w:eastAsia="ru-RU"/>
        </w:rPr>
        <w:t xml:space="preserve"> </w:t>
      </w:r>
      <w:r w:rsidRPr="003033DD">
        <w:rPr>
          <w:rFonts w:ascii="Times New Roman" w:eastAsiaTheme="minorEastAsia" w:hAnsi="Times New Roman" w:cs="Times New Roman"/>
          <w:b/>
          <w:sz w:val="28"/>
          <w:szCs w:val="28"/>
          <w:lang w:eastAsia="ru-RU"/>
        </w:rPr>
        <w:t>Задачи:</w:t>
      </w:r>
      <w:r w:rsidRPr="003033DD">
        <w:rPr>
          <w:rFonts w:ascii="Times New Roman" w:eastAsiaTheme="minorEastAsia" w:hAnsi="Times New Roman" w:cs="Times New Roman"/>
          <w:sz w:val="28"/>
          <w:szCs w:val="28"/>
          <w:lang w:eastAsia="ru-RU"/>
        </w:rPr>
        <w:t xml:space="preserve"> </w:t>
      </w:r>
    </w:p>
    <w:p w:rsidR="00E710AE" w:rsidRPr="00FA3A6B" w:rsidRDefault="00E710AE" w:rsidP="003033DD">
      <w:pPr>
        <w:numPr>
          <w:ilvl w:val="0"/>
          <w:numId w:val="9"/>
        </w:numPr>
        <w:shd w:val="clear" w:color="auto" w:fill="FFFFFF"/>
        <w:spacing w:before="100" w:beforeAutospacing="1" w:after="24" w:line="360" w:lineRule="auto"/>
        <w:contextualSpacing/>
        <w:jc w:val="both"/>
        <w:rPr>
          <w:rFonts w:ascii="Times New Roman" w:eastAsiaTheme="minorEastAsia" w:hAnsi="Times New Roman" w:cs="Times New Roman"/>
          <w:color w:val="000000"/>
          <w:sz w:val="28"/>
          <w:szCs w:val="28"/>
          <w:shd w:val="clear" w:color="auto" w:fill="FFFFFF"/>
          <w:lang w:eastAsia="zh-CN"/>
        </w:rPr>
      </w:pPr>
      <w:r>
        <w:rPr>
          <w:rFonts w:ascii="Times New Roman" w:hAnsi="Times New Roman" w:cs="Times New Roman"/>
          <w:sz w:val="28"/>
          <w:szCs w:val="28"/>
        </w:rPr>
        <w:t>Изучение</w:t>
      </w:r>
      <w:r w:rsidRPr="00E710AE">
        <w:rPr>
          <w:rFonts w:ascii="Times New Roman" w:hAnsi="Times New Roman" w:cs="Times New Roman"/>
          <w:sz w:val="28"/>
          <w:szCs w:val="28"/>
        </w:rPr>
        <w:t xml:space="preserve"> работ отечественных и зарубежных исследователей в данной области. Отбор необходимых данных. </w:t>
      </w:r>
    </w:p>
    <w:p w:rsidR="00FA3A6B" w:rsidRPr="00FA3A6B" w:rsidRDefault="00FA3A6B" w:rsidP="003033DD">
      <w:pPr>
        <w:numPr>
          <w:ilvl w:val="0"/>
          <w:numId w:val="9"/>
        </w:numPr>
        <w:shd w:val="clear" w:color="auto" w:fill="FFFFFF"/>
        <w:spacing w:before="100" w:beforeAutospacing="1" w:after="24" w:line="360" w:lineRule="auto"/>
        <w:contextualSpacing/>
        <w:jc w:val="both"/>
        <w:rPr>
          <w:rFonts w:ascii="Times New Roman" w:eastAsiaTheme="minorEastAsia" w:hAnsi="Times New Roman" w:cs="Times New Roman"/>
          <w:color w:val="000000"/>
          <w:sz w:val="28"/>
          <w:szCs w:val="28"/>
          <w:shd w:val="clear" w:color="auto" w:fill="FFFFFF"/>
          <w:lang w:eastAsia="zh-CN"/>
        </w:rPr>
      </w:pPr>
      <w:r w:rsidRPr="00FA3A6B">
        <w:rPr>
          <w:rFonts w:ascii="Times New Roman" w:hAnsi="Times New Roman" w:cs="Times New Roman"/>
          <w:sz w:val="28"/>
          <w:szCs w:val="28"/>
        </w:rPr>
        <w:t>Анализ визуальных данных, представленных в картах и изображениях соврем</w:t>
      </w:r>
      <w:r>
        <w:rPr>
          <w:rFonts w:ascii="Times New Roman" w:hAnsi="Times New Roman" w:cs="Times New Roman"/>
          <w:sz w:val="28"/>
          <w:szCs w:val="28"/>
        </w:rPr>
        <w:t>е</w:t>
      </w:r>
      <w:r w:rsidRPr="00FA3A6B">
        <w:rPr>
          <w:rFonts w:ascii="Times New Roman" w:hAnsi="Times New Roman" w:cs="Times New Roman"/>
          <w:sz w:val="28"/>
          <w:szCs w:val="28"/>
        </w:rPr>
        <w:t xml:space="preserve">нных китайских мечетей. </w:t>
      </w:r>
    </w:p>
    <w:p w:rsidR="00E710AE" w:rsidRPr="00FA3A6B" w:rsidRDefault="00E710AE" w:rsidP="00C04404">
      <w:pPr>
        <w:pStyle w:val="af3"/>
        <w:numPr>
          <w:ilvl w:val="0"/>
          <w:numId w:val="9"/>
        </w:numPr>
        <w:shd w:val="clear" w:color="auto" w:fill="FFFFFF"/>
        <w:spacing w:before="100" w:beforeAutospacing="1" w:after="24" w:line="360" w:lineRule="auto"/>
        <w:contextualSpacing/>
        <w:jc w:val="both"/>
        <w:rPr>
          <w:rFonts w:eastAsiaTheme="minorEastAsia" w:cs="Times New Roman"/>
          <w:color w:val="000000"/>
          <w:szCs w:val="28"/>
          <w:shd w:val="clear" w:color="auto" w:fill="FFFFFF"/>
        </w:rPr>
      </w:pPr>
      <w:r w:rsidRPr="00E710AE">
        <w:rPr>
          <w:rFonts w:cs="Times New Roman"/>
          <w:szCs w:val="28"/>
        </w:rPr>
        <w:t>Систематизация и структурирование инф</w:t>
      </w:r>
      <w:r>
        <w:rPr>
          <w:rFonts w:cs="Times New Roman"/>
          <w:szCs w:val="28"/>
        </w:rPr>
        <w:t xml:space="preserve">ормации для написания </w:t>
      </w:r>
      <w:r w:rsidRPr="00E710AE">
        <w:rPr>
          <w:rFonts w:cs="Times New Roman"/>
          <w:szCs w:val="28"/>
        </w:rPr>
        <w:t>работы.</w:t>
      </w:r>
    </w:p>
    <w:p w:rsidR="00FA3A6B" w:rsidRDefault="00FA3A6B" w:rsidP="00FA3A6B">
      <w:pPr>
        <w:pStyle w:val="af3"/>
        <w:spacing w:line="360" w:lineRule="auto"/>
        <w:ind w:firstLine="851"/>
        <w:jc w:val="both"/>
        <w:rPr>
          <w:rFonts w:eastAsiaTheme="minorEastAsia" w:cs="Times New Roman"/>
          <w:color w:val="000000"/>
          <w:szCs w:val="28"/>
          <w:shd w:val="clear" w:color="auto" w:fill="FFFFFF"/>
        </w:rPr>
      </w:pPr>
      <w:r>
        <w:rPr>
          <w:rFonts w:eastAsiaTheme="minorEastAsia" w:cs="Times New Roman"/>
          <w:color w:val="000000"/>
          <w:szCs w:val="28"/>
          <w:shd w:val="clear" w:color="auto" w:fill="FFFFFF"/>
        </w:rPr>
        <w:t xml:space="preserve">Исходя из цели исследования, работа имеет следующую структуру: она состоит из введения, двух глав, каждая из которых разбита на три подглавы, заключения, библиографии и двух приложений. </w:t>
      </w:r>
    </w:p>
    <w:p w:rsidR="00BD5AB9" w:rsidRDefault="00FA3A6B" w:rsidP="00BD5AB9">
      <w:pPr>
        <w:pStyle w:val="af3"/>
        <w:spacing w:line="360" w:lineRule="auto"/>
        <w:ind w:firstLine="851"/>
        <w:jc w:val="both"/>
        <w:rPr>
          <w:rFonts w:cs="Times New Roman"/>
          <w:szCs w:val="28"/>
        </w:rPr>
      </w:pPr>
      <w:r w:rsidRPr="00FA3A6B">
        <w:rPr>
          <w:rFonts w:cs="Times New Roman"/>
          <w:szCs w:val="28"/>
        </w:rPr>
        <w:t>Во введении сформулированы актуальность темы работы, а также постав</w:t>
      </w:r>
      <w:r>
        <w:rPr>
          <w:rFonts w:cs="Times New Roman"/>
          <w:szCs w:val="28"/>
        </w:rPr>
        <w:t>лены цель и задачи исследования.</w:t>
      </w:r>
    </w:p>
    <w:p w:rsidR="00BD5AB9" w:rsidRDefault="00FA3A6B" w:rsidP="00BD5AB9">
      <w:pPr>
        <w:pStyle w:val="af3"/>
        <w:spacing w:line="360" w:lineRule="auto"/>
        <w:ind w:firstLine="851"/>
        <w:jc w:val="both"/>
        <w:rPr>
          <w:rFonts w:cs="Times New Roman"/>
          <w:szCs w:val="28"/>
        </w:rPr>
      </w:pPr>
      <w:r>
        <w:rPr>
          <w:rFonts w:cs="Times New Roman"/>
          <w:szCs w:val="28"/>
        </w:rPr>
        <w:t xml:space="preserve">Первая глава </w:t>
      </w:r>
      <w:r w:rsidR="002061ED">
        <w:rPr>
          <w:rFonts w:cs="Times New Roman"/>
          <w:szCs w:val="28"/>
        </w:rPr>
        <w:t>«Ислам в Китае в эпоху Тан (618- 907 гг.) и Сун (960- 1279 гг.)»</w:t>
      </w:r>
      <w:r w:rsidR="002061ED" w:rsidRPr="002061ED">
        <w:rPr>
          <w:rFonts w:cs="Times New Roman"/>
          <w:szCs w:val="28"/>
        </w:rPr>
        <w:t xml:space="preserve"> </w:t>
      </w:r>
      <w:r w:rsidR="002061ED">
        <w:rPr>
          <w:rFonts w:cs="Times New Roman"/>
          <w:szCs w:val="28"/>
        </w:rPr>
        <w:t xml:space="preserve">посвящена рассмотрению маршрутов проникновения ислама и первых мусульман в Китай. </w:t>
      </w:r>
    </w:p>
    <w:p w:rsidR="00BD5AB9" w:rsidRDefault="002061ED" w:rsidP="00BD5AB9">
      <w:pPr>
        <w:pStyle w:val="af3"/>
        <w:spacing w:line="360" w:lineRule="auto"/>
        <w:ind w:firstLine="851"/>
        <w:jc w:val="both"/>
        <w:rPr>
          <w:rFonts w:cs="Times New Roman"/>
          <w:szCs w:val="28"/>
        </w:rPr>
      </w:pPr>
      <w:r>
        <w:rPr>
          <w:rFonts w:cs="Times New Roman"/>
          <w:szCs w:val="28"/>
        </w:rPr>
        <w:t xml:space="preserve">В </w:t>
      </w:r>
      <w:r w:rsidR="00BD5AB9">
        <w:rPr>
          <w:rFonts w:cs="Times New Roman"/>
          <w:szCs w:val="28"/>
        </w:rPr>
        <w:t xml:space="preserve">первой </w:t>
      </w:r>
      <w:r>
        <w:rPr>
          <w:rFonts w:cs="Times New Roman"/>
          <w:szCs w:val="28"/>
        </w:rPr>
        <w:t>подглаве анализируются причины геополитического противостояния Арабского халифата и Танского Китая в Центральной Азии</w:t>
      </w:r>
      <w:r w:rsidR="00BD5AB9">
        <w:rPr>
          <w:rFonts w:cs="Times New Roman"/>
          <w:szCs w:val="28"/>
        </w:rPr>
        <w:t xml:space="preserve"> </w:t>
      </w:r>
      <w:r w:rsidR="00BD5AB9">
        <w:rPr>
          <w:rFonts w:eastAsiaTheme="minorEastAsia" w:cs="Times New Roman"/>
          <w:color w:val="000000"/>
          <w:szCs w:val="28"/>
          <w:shd w:val="clear" w:color="auto" w:fill="FFFFFF"/>
        </w:rPr>
        <w:t>в битве у р.Талас в 751г</w:t>
      </w:r>
      <w:r>
        <w:rPr>
          <w:rFonts w:cs="Times New Roman"/>
          <w:szCs w:val="28"/>
        </w:rPr>
        <w:t xml:space="preserve">. </w:t>
      </w:r>
    </w:p>
    <w:p w:rsidR="00BD5AB9" w:rsidRDefault="002061ED" w:rsidP="00BD5AB9">
      <w:pPr>
        <w:pStyle w:val="af3"/>
        <w:spacing w:line="360" w:lineRule="auto"/>
        <w:ind w:firstLine="851"/>
        <w:jc w:val="both"/>
        <w:rPr>
          <w:rFonts w:eastAsiaTheme="minorEastAsia" w:cs="Times New Roman"/>
          <w:color w:val="000000"/>
          <w:szCs w:val="28"/>
          <w:shd w:val="clear" w:color="auto" w:fill="FFFFFF"/>
        </w:rPr>
      </w:pPr>
      <w:r>
        <w:rPr>
          <w:rFonts w:cs="Times New Roman"/>
          <w:szCs w:val="28"/>
        </w:rPr>
        <w:t xml:space="preserve">Во второй подглаве, </w:t>
      </w:r>
      <w:r w:rsidR="00BD5AB9">
        <w:rPr>
          <w:rFonts w:cs="Times New Roman"/>
          <w:szCs w:val="28"/>
        </w:rPr>
        <w:t xml:space="preserve">выявляются </w:t>
      </w:r>
      <w:r w:rsidR="00BD5AB9" w:rsidRPr="003033DD">
        <w:rPr>
          <w:rFonts w:eastAsiaTheme="minorEastAsia" w:cs="Times New Roman"/>
          <w:color w:val="000000"/>
          <w:szCs w:val="28"/>
          <w:shd w:val="clear" w:color="auto" w:fill="FFFFFF"/>
        </w:rPr>
        <w:t>основн</w:t>
      </w:r>
      <w:r w:rsidR="00BD5AB9">
        <w:rPr>
          <w:rFonts w:eastAsiaTheme="minorEastAsia" w:cs="Times New Roman"/>
          <w:color w:val="000000"/>
          <w:szCs w:val="28"/>
          <w:shd w:val="clear" w:color="auto" w:fill="FFFFFF"/>
        </w:rPr>
        <w:t xml:space="preserve">ые </w:t>
      </w:r>
      <w:r w:rsidR="00BD5AB9" w:rsidRPr="003033DD">
        <w:rPr>
          <w:rFonts w:eastAsiaTheme="minorEastAsia" w:cs="Times New Roman"/>
          <w:color w:val="000000"/>
          <w:szCs w:val="28"/>
          <w:shd w:val="clear" w:color="auto" w:fill="FFFFFF"/>
        </w:rPr>
        <w:t>особенност</w:t>
      </w:r>
      <w:r w:rsidR="00BD5AB9">
        <w:rPr>
          <w:rFonts w:eastAsiaTheme="minorEastAsia" w:cs="Times New Roman"/>
          <w:color w:val="000000"/>
          <w:szCs w:val="28"/>
          <w:shd w:val="clear" w:color="auto" w:fill="FFFFFF"/>
        </w:rPr>
        <w:t>и</w:t>
      </w:r>
      <w:r w:rsidR="00BD5AB9" w:rsidRPr="003033DD">
        <w:rPr>
          <w:rFonts w:eastAsiaTheme="minorEastAsia" w:cs="Times New Roman"/>
          <w:color w:val="000000"/>
          <w:szCs w:val="28"/>
          <w:shd w:val="clear" w:color="auto" w:fill="FFFFFF"/>
        </w:rPr>
        <w:t xml:space="preserve"> Шелкового пути; причин</w:t>
      </w:r>
      <w:r w:rsidR="00BD5AB9">
        <w:rPr>
          <w:rFonts w:eastAsiaTheme="minorEastAsia" w:cs="Times New Roman"/>
          <w:color w:val="000000"/>
          <w:szCs w:val="28"/>
          <w:shd w:val="clear" w:color="auto" w:fill="FFFFFF"/>
        </w:rPr>
        <w:t>ы</w:t>
      </w:r>
      <w:r w:rsidR="00BD5AB9" w:rsidRPr="003033DD">
        <w:rPr>
          <w:rFonts w:eastAsiaTheme="minorEastAsia" w:cs="Times New Roman"/>
          <w:color w:val="000000"/>
          <w:szCs w:val="28"/>
          <w:shd w:val="clear" w:color="auto" w:fill="FFFFFF"/>
        </w:rPr>
        <w:t xml:space="preserve"> развития и угасания торговли при Тан</w:t>
      </w:r>
      <w:r w:rsidR="00BD5AB9">
        <w:rPr>
          <w:rFonts w:eastAsiaTheme="minorEastAsia" w:cs="Times New Roman"/>
          <w:color w:val="000000"/>
          <w:szCs w:val="28"/>
          <w:shd w:val="clear" w:color="auto" w:fill="FFFFFF"/>
        </w:rPr>
        <w:t xml:space="preserve"> на Шелковом пути</w:t>
      </w:r>
      <w:r w:rsidR="00BD5AB9" w:rsidRPr="003033DD">
        <w:rPr>
          <w:rFonts w:eastAsiaTheme="minorEastAsia" w:cs="Times New Roman"/>
          <w:color w:val="000000"/>
          <w:szCs w:val="28"/>
          <w:shd w:val="clear" w:color="auto" w:fill="FFFFFF"/>
        </w:rPr>
        <w:t>.</w:t>
      </w:r>
      <w:r w:rsidR="00BD5AB9">
        <w:rPr>
          <w:rFonts w:eastAsiaTheme="minorEastAsia" w:cs="Times New Roman"/>
          <w:color w:val="000000"/>
          <w:szCs w:val="28"/>
          <w:shd w:val="clear" w:color="auto" w:fill="FFFFFF"/>
        </w:rPr>
        <w:t xml:space="preserve"> </w:t>
      </w:r>
      <w:r w:rsidR="00BD5AB9" w:rsidRPr="003033DD">
        <w:rPr>
          <w:rFonts w:eastAsiaTheme="minorEastAsia" w:cs="Times New Roman"/>
          <w:color w:val="000000"/>
          <w:szCs w:val="28"/>
          <w:shd w:val="clear" w:color="auto" w:fill="FFFFFF"/>
        </w:rPr>
        <w:t>Освещ</w:t>
      </w:r>
      <w:r w:rsidR="00BD5AB9">
        <w:rPr>
          <w:rFonts w:eastAsiaTheme="minorEastAsia" w:cs="Times New Roman"/>
          <w:color w:val="000000"/>
          <w:szCs w:val="28"/>
          <w:shd w:val="clear" w:color="auto" w:fill="FFFFFF"/>
        </w:rPr>
        <w:t xml:space="preserve">аются </w:t>
      </w:r>
      <w:r w:rsidR="00BD5AB9" w:rsidRPr="003033DD">
        <w:rPr>
          <w:rFonts w:eastAsiaTheme="minorEastAsia" w:cs="Times New Roman"/>
          <w:color w:val="000000"/>
          <w:szCs w:val="28"/>
          <w:shd w:val="clear" w:color="auto" w:fill="FFFFFF"/>
        </w:rPr>
        <w:t xml:space="preserve">сохранившихся источников и свидетельств о мусульманах в Китае в эпоху правления династии Тан (618- 907 гг.). </w:t>
      </w:r>
    </w:p>
    <w:p w:rsidR="00BD5AB9" w:rsidRDefault="00BD5AB9" w:rsidP="00BD5AB9">
      <w:pPr>
        <w:pStyle w:val="af3"/>
        <w:spacing w:line="360" w:lineRule="auto"/>
        <w:ind w:firstLine="851"/>
        <w:jc w:val="both"/>
        <w:rPr>
          <w:rFonts w:eastAsiaTheme="minorEastAsia" w:cs="Times New Roman"/>
          <w:color w:val="000000"/>
          <w:szCs w:val="28"/>
          <w:shd w:val="clear" w:color="auto" w:fill="FFFFFF"/>
        </w:rPr>
      </w:pPr>
      <w:r>
        <w:rPr>
          <w:rFonts w:eastAsiaTheme="minorEastAsia" w:cs="Times New Roman"/>
          <w:color w:val="000000"/>
          <w:szCs w:val="28"/>
          <w:shd w:val="clear" w:color="auto" w:fill="FFFFFF"/>
        </w:rPr>
        <w:t xml:space="preserve">Третья подглава посвящена </w:t>
      </w:r>
      <w:r w:rsidR="00EC7179">
        <w:rPr>
          <w:rFonts w:eastAsiaTheme="minorEastAsia" w:cs="Times New Roman"/>
          <w:color w:val="000000"/>
          <w:szCs w:val="28"/>
          <w:shd w:val="clear" w:color="auto" w:fill="FFFFFF"/>
        </w:rPr>
        <w:t>р</w:t>
      </w:r>
      <w:r w:rsidR="00EC7179" w:rsidRPr="003033DD">
        <w:rPr>
          <w:rFonts w:eastAsiaTheme="minorEastAsia" w:cs="Times New Roman"/>
          <w:color w:val="000000"/>
          <w:szCs w:val="28"/>
          <w:shd w:val="clear" w:color="auto" w:fill="FFFFFF"/>
        </w:rPr>
        <w:t>ассмотрени</w:t>
      </w:r>
      <w:r w:rsidR="00EC7179">
        <w:rPr>
          <w:rFonts w:eastAsiaTheme="minorEastAsia" w:cs="Times New Roman"/>
          <w:color w:val="000000"/>
          <w:szCs w:val="28"/>
          <w:shd w:val="clear" w:color="auto" w:fill="FFFFFF"/>
        </w:rPr>
        <w:t>ю</w:t>
      </w:r>
      <w:r w:rsidR="00EC7179" w:rsidRPr="003033DD">
        <w:rPr>
          <w:rFonts w:eastAsiaTheme="minorEastAsia" w:cs="Times New Roman"/>
          <w:color w:val="000000"/>
          <w:szCs w:val="28"/>
          <w:shd w:val="clear" w:color="auto" w:fill="FFFFFF"/>
        </w:rPr>
        <w:t xml:space="preserve"> особенностей и причин формирования морских маршрутов в Китай. Анализ</w:t>
      </w:r>
      <w:r w:rsidR="00EC7179">
        <w:rPr>
          <w:rFonts w:eastAsiaTheme="minorEastAsia" w:cs="Times New Roman"/>
          <w:color w:val="000000"/>
          <w:szCs w:val="28"/>
          <w:shd w:val="clear" w:color="auto" w:fill="FFFFFF"/>
        </w:rPr>
        <w:t>ируется рост</w:t>
      </w:r>
      <w:r w:rsidR="00EC7179" w:rsidRPr="003033DD">
        <w:rPr>
          <w:rFonts w:eastAsiaTheme="minorEastAsia" w:cs="Times New Roman"/>
          <w:color w:val="000000"/>
          <w:szCs w:val="28"/>
          <w:shd w:val="clear" w:color="auto" w:fill="FFFFFF"/>
        </w:rPr>
        <w:t xml:space="preserve"> и развити</w:t>
      </w:r>
      <w:r w:rsidR="00EC7179">
        <w:rPr>
          <w:rFonts w:eastAsiaTheme="minorEastAsia" w:cs="Times New Roman"/>
          <w:color w:val="000000"/>
          <w:szCs w:val="28"/>
          <w:shd w:val="clear" w:color="auto" w:fill="FFFFFF"/>
        </w:rPr>
        <w:t>е</w:t>
      </w:r>
      <w:r w:rsidR="00EC7179" w:rsidRPr="003033DD">
        <w:rPr>
          <w:rFonts w:eastAsiaTheme="minorEastAsia" w:cs="Times New Roman"/>
          <w:color w:val="000000"/>
          <w:szCs w:val="28"/>
          <w:shd w:val="clear" w:color="auto" w:fill="FFFFFF"/>
        </w:rPr>
        <w:t xml:space="preserve"> новых портовых городов</w:t>
      </w:r>
      <w:r w:rsidR="00EC7179">
        <w:rPr>
          <w:rFonts w:eastAsiaTheme="minorEastAsia" w:cs="Times New Roman"/>
          <w:color w:val="000000"/>
          <w:szCs w:val="28"/>
          <w:shd w:val="clear" w:color="auto" w:fill="FFFFFF"/>
        </w:rPr>
        <w:t>: Кантон, Цюаньчжоу, Ханчжоу, Янчжоу</w:t>
      </w:r>
      <w:r w:rsidR="00EC7179" w:rsidRPr="003033DD">
        <w:rPr>
          <w:rFonts w:eastAsiaTheme="minorEastAsia" w:cs="Times New Roman"/>
          <w:color w:val="000000"/>
          <w:szCs w:val="28"/>
          <w:shd w:val="clear" w:color="auto" w:fill="FFFFFF"/>
        </w:rPr>
        <w:t xml:space="preserve">. </w:t>
      </w:r>
      <w:r w:rsidR="00EC7179">
        <w:rPr>
          <w:rFonts w:eastAsiaTheme="minorEastAsia" w:cs="Times New Roman"/>
          <w:color w:val="000000"/>
          <w:szCs w:val="28"/>
          <w:shd w:val="clear" w:color="auto" w:fill="FFFFFF"/>
        </w:rPr>
        <w:t xml:space="preserve">Проводится </w:t>
      </w:r>
      <w:r w:rsidR="00EC7179">
        <w:rPr>
          <w:rFonts w:eastAsiaTheme="minorEastAsia" w:cs="Times New Roman"/>
          <w:color w:val="000000"/>
          <w:szCs w:val="28"/>
          <w:shd w:val="clear" w:color="auto" w:fill="FFFFFF"/>
        </w:rPr>
        <w:lastRenderedPageBreak/>
        <w:t>и</w:t>
      </w:r>
      <w:r w:rsidR="00EC7179" w:rsidRPr="003033DD">
        <w:rPr>
          <w:rFonts w:eastAsiaTheme="minorEastAsia" w:cs="Times New Roman"/>
          <w:color w:val="000000"/>
          <w:szCs w:val="28"/>
          <w:shd w:val="clear" w:color="auto" w:fill="FFFFFF"/>
        </w:rPr>
        <w:t xml:space="preserve">сследование </w:t>
      </w:r>
      <w:r w:rsidR="00EC7179">
        <w:rPr>
          <w:rFonts w:eastAsiaTheme="minorEastAsia" w:cs="Times New Roman"/>
          <w:color w:val="000000"/>
          <w:szCs w:val="28"/>
          <w:shd w:val="clear" w:color="auto" w:fill="FFFFFF"/>
        </w:rPr>
        <w:t>сведений, сохранившихся о «кварталах</w:t>
      </w:r>
      <w:r w:rsidR="00EC7179" w:rsidRPr="003033DD">
        <w:rPr>
          <w:rFonts w:eastAsiaTheme="minorEastAsia" w:cs="Times New Roman"/>
          <w:color w:val="000000"/>
          <w:szCs w:val="28"/>
          <w:shd w:val="clear" w:color="auto" w:fill="FFFFFF"/>
        </w:rPr>
        <w:t xml:space="preserve"> расселения»</w:t>
      </w:r>
      <w:r w:rsidR="00EC7179">
        <w:rPr>
          <w:rFonts w:eastAsiaTheme="minorEastAsia" w:cs="Times New Roman"/>
          <w:color w:val="000000"/>
          <w:szCs w:val="28"/>
          <w:shd w:val="clear" w:color="auto" w:fill="FFFFFF"/>
        </w:rPr>
        <w:t xml:space="preserve"> для иностранцев</w:t>
      </w:r>
      <w:r w:rsidR="00EC7179" w:rsidRPr="003033DD">
        <w:rPr>
          <w:rFonts w:eastAsiaTheme="minorEastAsia" w:cs="Times New Roman"/>
          <w:color w:val="000000"/>
          <w:szCs w:val="28"/>
          <w:shd w:val="clear" w:color="auto" w:fill="FFFFFF"/>
        </w:rPr>
        <w:t>, возникших при Сун (960- 1279 гг.).</w:t>
      </w:r>
    </w:p>
    <w:p w:rsidR="00EC7179" w:rsidRDefault="00EC7179" w:rsidP="00EC7179">
      <w:pPr>
        <w:pStyle w:val="af3"/>
        <w:spacing w:line="360" w:lineRule="auto"/>
        <w:ind w:firstLine="851"/>
        <w:jc w:val="both"/>
        <w:rPr>
          <w:rFonts w:eastAsiaTheme="minorEastAsia" w:cs="Times New Roman"/>
          <w:color w:val="000000"/>
          <w:szCs w:val="28"/>
          <w:shd w:val="clear" w:color="auto" w:fill="FFFFFF"/>
        </w:rPr>
      </w:pPr>
      <w:r>
        <w:rPr>
          <w:rFonts w:eastAsiaTheme="minorEastAsia" w:cs="Times New Roman"/>
          <w:color w:val="000000"/>
          <w:szCs w:val="28"/>
          <w:shd w:val="clear" w:color="auto" w:fill="FFFFFF"/>
        </w:rPr>
        <w:t xml:space="preserve">Вторая глава «Ранние китайские мечети» посвящена рассмотрению сохранившихся материалов о китайских мечетях в городах: Чанъань (Сиань), Кантон (Гуанчжоу), Ханчжоу. </w:t>
      </w:r>
    </w:p>
    <w:p w:rsidR="00EC7179" w:rsidRPr="00EC7179" w:rsidRDefault="00EC7179" w:rsidP="00EC7179">
      <w:pPr>
        <w:spacing w:after="0" w:line="360" w:lineRule="auto"/>
        <w:ind w:firstLine="851"/>
        <w:jc w:val="both"/>
        <w:rPr>
          <w:rFonts w:ascii="Times New Roman" w:hAnsi="Times New Roman" w:cs="Times New Roman"/>
          <w:sz w:val="28"/>
          <w:szCs w:val="28"/>
          <w:lang w:eastAsia="zh-CN"/>
        </w:rPr>
      </w:pPr>
      <w:r w:rsidRPr="00EC7179">
        <w:rPr>
          <w:rFonts w:ascii="Times New Roman" w:hAnsi="Times New Roman" w:cs="Times New Roman"/>
          <w:sz w:val="28"/>
          <w:szCs w:val="28"/>
          <w:lang w:eastAsia="zh-CN"/>
        </w:rPr>
        <w:t>В заключении сформулированы выводы и итоги в соответствии с цел</w:t>
      </w:r>
      <w:r>
        <w:rPr>
          <w:rFonts w:ascii="Times New Roman" w:hAnsi="Times New Roman" w:cs="Times New Roman"/>
          <w:sz w:val="28"/>
          <w:szCs w:val="28"/>
          <w:lang w:eastAsia="zh-CN"/>
        </w:rPr>
        <w:t>ью и задачами</w:t>
      </w:r>
      <w:r w:rsidRPr="00EC7179">
        <w:rPr>
          <w:rFonts w:ascii="Times New Roman" w:hAnsi="Times New Roman" w:cs="Times New Roman"/>
          <w:sz w:val="28"/>
          <w:szCs w:val="28"/>
          <w:lang w:eastAsia="zh-CN"/>
        </w:rPr>
        <w:t xml:space="preserve"> работы.</w:t>
      </w:r>
    </w:p>
    <w:p w:rsidR="00EC7179" w:rsidRPr="00EC7179" w:rsidRDefault="00EC7179" w:rsidP="00EC7179">
      <w:pPr>
        <w:spacing w:after="0" w:line="360" w:lineRule="auto"/>
        <w:ind w:firstLine="851"/>
        <w:jc w:val="both"/>
        <w:rPr>
          <w:rFonts w:ascii="Times New Roman" w:hAnsi="Times New Roman" w:cs="Times New Roman"/>
          <w:sz w:val="28"/>
          <w:szCs w:val="28"/>
          <w:lang w:eastAsia="zh-CN"/>
        </w:rPr>
      </w:pPr>
      <w:r w:rsidRPr="00EC7179">
        <w:rPr>
          <w:rFonts w:ascii="Times New Roman" w:hAnsi="Times New Roman" w:cs="Times New Roman"/>
          <w:sz w:val="28"/>
          <w:szCs w:val="28"/>
          <w:lang w:eastAsia="zh-CN"/>
        </w:rPr>
        <w:t xml:space="preserve">Библиография насчитывает </w:t>
      </w:r>
      <w:r w:rsidR="00B56A49">
        <w:rPr>
          <w:rFonts w:ascii="Times New Roman" w:hAnsi="Times New Roman" w:cs="Times New Roman"/>
          <w:sz w:val="28"/>
          <w:szCs w:val="28"/>
          <w:lang w:eastAsia="zh-CN"/>
        </w:rPr>
        <w:t>63 наименования. Из них 46</w:t>
      </w:r>
      <w:r w:rsidRPr="00EC7179">
        <w:rPr>
          <w:rFonts w:ascii="Times New Roman" w:hAnsi="Times New Roman" w:cs="Times New Roman"/>
          <w:sz w:val="28"/>
          <w:szCs w:val="28"/>
          <w:lang w:eastAsia="zh-CN"/>
        </w:rPr>
        <w:t xml:space="preserve"> на рус</w:t>
      </w:r>
      <w:r w:rsidR="00B56A49">
        <w:rPr>
          <w:rFonts w:ascii="Times New Roman" w:hAnsi="Times New Roman" w:cs="Times New Roman"/>
          <w:sz w:val="28"/>
          <w:szCs w:val="28"/>
          <w:lang w:eastAsia="zh-CN"/>
        </w:rPr>
        <w:t>ском языке и 1</w:t>
      </w:r>
      <w:r w:rsidRPr="00EC7179">
        <w:rPr>
          <w:rFonts w:ascii="Times New Roman" w:hAnsi="Times New Roman" w:cs="Times New Roman"/>
          <w:sz w:val="28"/>
          <w:szCs w:val="28"/>
          <w:lang w:eastAsia="zh-CN"/>
        </w:rPr>
        <w:t xml:space="preserve">7 на английском. </w:t>
      </w:r>
    </w:p>
    <w:p w:rsidR="00EC7179" w:rsidRDefault="00EC7179" w:rsidP="00B56A49">
      <w:pPr>
        <w:spacing w:after="0" w:line="360" w:lineRule="auto"/>
        <w:ind w:firstLine="851"/>
        <w:jc w:val="both"/>
        <w:rPr>
          <w:rFonts w:eastAsiaTheme="minorEastAsia" w:cs="Times New Roman"/>
          <w:color w:val="000000"/>
          <w:szCs w:val="28"/>
          <w:shd w:val="clear" w:color="auto" w:fill="FFFFFF"/>
        </w:rPr>
      </w:pPr>
      <w:r>
        <w:rPr>
          <w:rFonts w:ascii="Times New Roman" w:hAnsi="Times New Roman" w:cs="Times New Roman"/>
          <w:sz w:val="28"/>
          <w:szCs w:val="28"/>
          <w:lang w:eastAsia="zh-CN"/>
        </w:rPr>
        <w:t xml:space="preserve">В первом приложении представлены карты, иллюстрирующие продвижение китайских войск в эпоху Тан в Центральную Азию. Во втором приложении </w:t>
      </w:r>
      <w:r w:rsidR="00B56A49">
        <w:rPr>
          <w:rFonts w:ascii="Times New Roman" w:hAnsi="Times New Roman" w:cs="Times New Roman"/>
          <w:sz w:val="28"/>
          <w:szCs w:val="28"/>
          <w:lang w:eastAsia="zh-CN"/>
        </w:rPr>
        <w:t xml:space="preserve">находятся фотографии современных китайских мечетей: Большой Сианьской мечети, мечети Хуайшэн и мечети Фэнхуан. </w:t>
      </w:r>
    </w:p>
    <w:p w:rsidR="005A5DA9" w:rsidRPr="004E2C6C" w:rsidRDefault="004E2C6C" w:rsidP="004E2C6C">
      <w:pPr>
        <w:pStyle w:val="1"/>
        <w:spacing w:line="360" w:lineRule="auto"/>
        <w:jc w:val="center"/>
        <w:rPr>
          <w:rFonts w:ascii="Arial" w:hAnsi="Arial" w:cs="Arial"/>
          <w:b/>
          <w:color w:val="000000" w:themeColor="text1"/>
        </w:rPr>
      </w:pPr>
      <w:r w:rsidRPr="004E2C6C">
        <w:rPr>
          <w:rFonts w:ascii="Arial" w:hAnsi="Arial" w:cs="Arial"/>
          <w:b/>
          <w:color w:val="000000" w:themeColor="text1"/>
        </w:rPr>
        <w:t>ГЛАВА 1. ИСЛАМ В КИТАЕ В ЭПОХУ ПРАВЛЕНИЯ ДИНАСТИИ ТАН (618-907 ГГ.)</w:t>
      </w:r>
      <w:r w:rsidR="002061ED">
        <w:rPr>
          <w:rFonts w:ascii="Arial" w:hAnsi="Arial" w:cs="Arial"/>
          <w:b/>
          <w:color w:val="000000" w:themeColor="text1"/>
        </w:rPr>
        <w:t xml:space="preserve"> И СУН (960- 1279 ГГ.)</w:t>
      </w:r>
    </w:p>
    <w:p w:rsidR="00805BB3" w:rsidRPr="004E2C6C" w:rsidRDefault="00805BB3" w:rsidP="004E2C6C">
      <w:pPr>
        <w:pStyle w:val="2"/>
        <w:spacing w:line="360" w:lineRule="auto"/>
        <w:jc w:val="center"/>
        <w:rPr>
          <w:rFonts w:ascii="Times New Roman" w:eastAsia="PMingLiU" w:hAnsi="Times New Roman" w:cs="Times New Roman"/>
          <w:b/>
          <w:color w:val="000000" w:themeColor="text1"/>
          <w:sz w:val="32"/>
          <w:szCs w:val="32"/>
          <w:lang w:eastAsia="zh-TW"/>
        </w:rPr>
      </w:pPr>
      <w:bookmarkStart w:id="1" w:name="_Toc450512516"/>
      <w:r w:rsidRPr="004E2C6C">
        <w:rPr>
          <w:rFonts w:ascii="Times New Roman" w:hAnsi="Times New Roman" w:cs="Times New Roman"/>
          <w:b/>
          <w:color w:val="000000" w:themeColor="text1"/>
          <w:sz w:val="32"/>
          <w:szCs w:val="32"/>
        </w:rPr>
        <w:t>1.1</w:t>
      </w:r>
      <w:r w:rsidR="004E2C6C" w:rsidRPr="004E2C6C">
        <w:rPr>
          <w:rFonts w:ascii="Times New Roman" w:hAnsi="Times New Roman" w:cs="Times New Roman"/>
          <w:b/>
          <w:color w:val="000000" w:themeColor="text1"/>
          <w:sz w:val="32"/>
          <w:szCs w:val="32"/>
        </w:rPr>
        <w:t xml:space="preserve"> ГЕОПОЛИТИЧЕСКОЕ ПРОТИВОСТОЯНИЕ АРАБСКОГО ХАЛИФАТА И ТАНСКОГО КИТАЯ В ЦЕНТРАЛЬНОЙ АЗИИ</w:t>
      </w:r>
      <w:bookmarkEnd w:id="1"/>
    </w:p>
    <w:p w:rsidR="00B17CB2" w:rsidRPr="00123AE6" w:rsidRDefault="00493D0D" w:rsidP="00493D0D">
      <w:pPr>
        <w:spacing w:line="360" w:lineRule="auto"/>
        <w:jc w:val="both"/>
        <w:rPr>
          <w:rFonts w:ascii="Times New Roman" w:hAnsi="Times New Roman" w:cs="Times New Roman"/>
          <w:sz w:val="28"/>
          <w:szCs w:val="28"/>
        </w:rPr>
      </w:pPr>
      <w:r w:rsidRPr="00123AE6">
        <w:rPr>
          <w:rFonts w:ascii="Times New Roman" w:hAnsi="Times New Roman" w:cs="Times New Roman"/>
          <w:sz w:val="28"/>
          <w:szCs w:val="28"/>
        </w:rPr>
        <w:tab/>
        <w:t>Специфика исследования иностранного учения в Китае, на наш взгляд, предполагает владение знаниями об общей политической и религиозной ситуации, не только в самом Китае, но и на Ближнем Востоке, поэтому</w:t>
      </w:r>
      <w:r w:rsidR="00B17CB2" w:rsidRPr="00123AE6">
        <w:rPr>
          <w:rFonts w:ascii="Times New Roman" w:hAnsi="Times New Roman" w:cs="Times New Roman"/>
          <w:sz w:val="28"/>
          <w:szCs w:val="28"/>
        </w:rPr>
        <w:t xml:space="preserve">, </w:t>
      </w:r>
      <w:r w:rsidRPr="00123AE6">
        <w:rPr>
          <w:rFonts w:ascii="Times New Roman" w:hAnsi="Times New Roman" w:cs="Times New Roman"/>
          <w:sz w:val="28"/>
          <w:szCs w:val="28"/>
        </w:rPr>
        <w:t xml:space="preserve">прежде чем начать исследование истории ислама в Китае, считаем, необходимым представить краткое описание истории </w:t>
      </w:r>
      <w:r w:rsidR="00B17CB2" w:rsidRPr="00123AE6">
        <w:rPr>
          <w:rFonts w:ascii="Times New Roman" w:hAnsi="Times New Roman" w:cs="Times New Roman"/>
          <w:sz w:val="28"/>
          <w:szCs w:val="28"/>
        </w:rPr>
        <w:t xml:space="preserve">развития </w:t>
      </w:r>
      <w:r w:rsidRPr="00123AE6">
        <w:rPr>
          <w:rFonts w:ascii="Times New Roman" w:hAnsi="Times New Roman" w:cs="Times New Roman"/>
          <w:sz w:val="28"/>
          <w:szCs w:val="28"/>
        </w:rPr>
        <w:t xml:space="preserve">раннего ислама </w:t>
      </w:r>
      <w:r w:rsidR="005D6B9B" w:rsidRPr="00123AE6">
        <w:rPr>
          <w:rFonts w:ascii="Times New Roman" w:hAnsi="Times New Roman" w:cs="Times New Roman"/>
          <w:sz w:val="28"/>
          <w:szCs w:val="28"/>
        </w:rPr>
        <w:t xml:space="preserve">на Аравийском полуострове </w:t>
      </w:r>
      <w:r w:rsidRPr="00123AE6">
        <w:rPr>
          <w:rFonts w:ascii="Times New Roman" w:hAnsi="Times New Roman" w:cs="Times New Roman"/>
          <w:sz w:val="28"/>
          <w:szCs w:val="28"/>
        </w:rPr>
        <w:t xml:space="preserve">и указать важные даты, необходимые </w:t>
      </w:r>
      <w:r w:rsidR="00B17CB2" w:rsidRPr="00123AE6">
        <w:rPr>
          <w:rFonts w:ascii="Times New Roman" w:hAnsi="Times New Roman" w:cs="Times New Roman"/>
          <w:sz w:val="28"/>
          <w:szCs w:val="28"/>
        </w:rPr>
        <w:t xml:space="preserve">для дальнейшего </w:t>
      </w:r>
      <w:r w:rsidR="00113810" w:rsidRPr="00123AE6">
        <w:rPr>
          <w:rFonts w:ascii="Times New Roman" w:hAnsi="Times New Roman" w:cs="Times New Roman"/>
          <w:sz w:val="28"/>
          <w:szCs w:val="28"/>
        </w:rPr>
        <w:t xml:space="preserve">сравнительно- исторического и культурологического </w:t>
      </w:r>
      <w:r w:rsidR="00B17CB2" w:rsidRPr="00123AE6">
        <w:rPr>
          <w:rFonts w:ascii="Times New Roman" w:hAnsi="Times New Roman" w:cs="Times New Roman"/>
          <w:sz w:val="28"/>
          <w:szCs w:val="28"/>
        </w:rPr>
        <w:t>анализа</w:t>
      </w:r>
      <w:r w:rsidRPr="00123AE6">
        <w:rPr>
          <w:rFonts w:ascii="Times New Roman" w:hAnsi="Times New Roman" w:cs="Times New Roman"/>
          <w:sz w:val="28"/>
          <w:szCs w:val="28"/>
        </w:rPr>
        <w:t>.</w:t>
      </w:r>
    </w:p>
    <w:p w:rsidR="00B17CB2" w:rsidRPr="00123AE6" w:rsidRDefault="00B17CB2" w:rsidP="00493D0D">
      <w:pPr>
        <w:spacing w:line="360" w:lineRule="auto"/>
        <w:jc w:val="both"/>
        <w:rPr>
          <w:rFonts w:ascii="Times New Roman" w:hAnsi="Times New Roman" w:cs="Times New Roman"/>
          <w:sz w:val="28"/>
          <w:szCs w:val="28"/>
        </w:rPr>
      </w:pPr>
      <w:r w:rsidRPr="00123AE6">
        <w:rPr>
          <w:rFonts w:ascii="Times New Roman" w:hAnsi="Times New Roman" w:cs="Times New Roman"/>
          <w:sz w:val="28"/>
          <w:szCs w:val="28"/>
        </w:rPr>
        <w:tab/>
        <w:t xml:space="preserve">Аравийский полуостров – сердце </w:t>
      </w:r>
      <w:r w:rsidR="00E76BA2" w:rsidRPr="00123AE6">
        <w:rPr>
          <w:rFonts w:ascii="Times New Roman" w:hAnsi="Times New Roman" w:cs="Times New Roman"/>
          <w:sz w:val="28"/>
          <w:szCs w:val="28"/>
        </w:rPr>
        <w:t xml:space="preserve">мусульманского мира. Согласно традиции, </w:t>
      </w:r>
      <w:r w:rsidR="00D3660C" w:rsidRPr="00123AE6">
        <w:rPr>
          <w:rFonts w:ascii="Times New Roman" w:hAnsi="Times New Roman" w:cs="Times New Roman"/>
          <w:sz w:val="28"/>
          <w:szCs w:val="28"/>
        </w:rPr>
        <w:t>будущий реформатор и основатель ислама</w:t>
      </w:r>
      <w:r w:rsidR="003C6F55" w:rsidRPr="00123AE6">
        <w:rPr>
          <w:rFonts w:ascii="Times New Roman" w:hAnsi="Times New Roman" w:cs="Times New Roman"/>
          <w:sz w:val="28"/>
          <w:szCs w:val="28"/>
        </w:rPr>
        <w:t xml:space="preserve"> Мухаммед родился в Мекке в 57</w:t>
      </w:r>
      <w:r w:rsidR="005826D2" w:rsidRPr="00123AE6">
        <w:rPr>
          <w:rFonts w:ascii="Times New Roman" w:hAnsi="Times New Roman" w:cs="Times New Roman"/>
          <w:sz w:val="28"/>
          <w:szCs w:val="28"/>
        </w:rPr>
        <w:t>0 или 5</w:t>
      </w:r>
      <w:r w:rsidR="003C6F55" w:rsidRPr="00123AE6">
        <w:rPr>
          <w:rFonts w:ascii="Times New Roman" w:hAnsi="Times New Roman" w:cs="Times New Roman"/>
          <w:sz w:val="28"/>
          <w:szCs w:val="28"/>
        </w:rPr>
        <w:t>7</w:t>
      </w:r>
      <w:r w:rsidR="00E76BA2" w:rsidRPr="00123AE6">
        <w:rPr>
          <w:rFonts w:ascii="Times New Roman" w:hAnsi="Times New Roman" w:cs="Times New Roman"/>
          <w:sz w:val="28"/>
          <w:szCs w:val="28"/>
        </w:rPr>
        <w:t>1</w:t>
      </w:r>
      <w:r w:rsidR="00025CC3" w:rsidRPr="00123AE6">
        <w:rPr>
          <w:rFonts w:ascii="Times New Roman" w:hAnsi="Times New Roman" w:cs="Times New Roman"/>
          <w:sz w:val="28"/>
          <w:szCs w:val="28"/>
        </w:rPr>
        <w:t xml:space="preserve"> </w:t>
      </w:r>
      <w:r w:rsidR="00E76BA2" w:rsidRPr="00123AE6">
        <w:rPr>
          <w:rFonts w:ascii="Times New Roman" w:hAnsi="Times New Roman" w:cs="Times New Roman"/>
          <w:sz w:val="28"/>
          <w:szCs w:val="28"/>
        </w:rPr>
        <w:t>г</w:t>
      </w:r>
      <w:r w:rsidR="004D1003" w:rsidRPr="00123AE6">
        <w:rPr>
          <w:rFonts w:ascii="Times New Roman" w:hAnsi="Times New Roman" w:cs="Times New Roman"/>
          <w:sz w:val="28"/>
          <w:szCs w:val="28"/>
        </w:rPr>
        <w:t xml:space="preserve">., происходил из рода Хашимидов, принадлежал к </w:t>
      </w:r>
      <w:r w:rsidRPr="00123AE6">
        <w:rPr>
          <w:rFonts w:ascii="Times New Roman" w:hAnsi="Times New Roman" w:cs="Times New Roman"/>
          <w:sz w:val="28"/>
          <w:szCs w:val="28"/>
        </w:rPr>
        <w:lastRenderedPageBreak/>
        <w:t>плем</w:t>
      </w:r>
      <w:r w:rsidR="00E76BA2" w:rsidRPr="00123AE6">
        <w:rPr>
          <w:rFonts w:ascii="Times New Roman" w:hAnsi="Times New Roman" w:cs="Times New Roman"/>
          <w:sz w:val="28"/>
          <w:szCs w:val="28"/>
        </w:rPr>
        <w:t>ени курейши</w:t>
      </w:r>
      <w:r w:rsidR="00D94A27" w:rsidRPr="00123AE6">
        <w:rPr>
          <w:rFonts w:ascii="Times New Roman" w:hAnsi="Times New Roman" w:cs="Times New Roman"/>
          <w:sz w:val="28"/>
          <w:szCs w:val="28"/>
        </w:rPr>
        <w:t>тов, во владении которого находилась Мекка</w:t>
      </w:r>
      <w:r w:rsidR="004D1003" w:rsidRPr="00123AE6">
        <w:rPr>
          <w:rFonts w:ascii="Times New Roman" w:hAnsi="Times New Roman" w:cs="Times New Roman"/>
          <w:sz w:val="28"/>
          <w:szCs w:val="28"/>
        </w:rPr>
        <w:t>.</w:t>
      </w:r>
      <w:r w:rsidR="00226FB0" w:rsidRPr="00123AE6">
        <w:rPr>
          <w:rStyle w:val="a5"/>
          <w:rFonts w:ascii="Times New Roman" w:hAnsi="Times New Roman" w:cs="Times New Roman"/>
          <w:sz w:val="28"/>
          <w:szCs w:val="28"/>
        </w:rPr>
        <w:footnoteReference w:id="1"/>
      </w:r>
      <w:r w:rsidR="00D94A27" w:rsidRPr="00123AE6">
        <w:rPr>
          <w:rFonts w:ascii="Times New Roman" w:hAnsi="Times New Roman" w:cs="Times New Roman"/>
          <w:sz w:val="28"/>
          <w:szCs w:val="28"/>
        </w:rPr>
        <w:t xml:space="preserve"> </w:t>
      </w:r>
      <w:r w:rsidR="00E76BA2" w:rsidRPr="00123AE6">
        <w:rPr>
          <w:rFonts w:ascii="Times New Roman" w:hAnsi="Times New Roman" w:cs="Times New Roman"/>
          <w:sz w:val="28"/>
          <w:szCs w:val="28"/>
        </w:rPr>
        <w:t xml:space="preserve">После брака на </w:t>
      </w:r>
      <w:r w:rsidR="00D94A27" w:rsidRPr="00123AE6">
        <w:rPr>
          <w:rFonts w:ascii="Times New Roman" w:hAnsi="Times New Roman" w:cs="Times New Roman"/>
          <w:sz w:val="28"/>
          <w:szCs w:val="28"/>
        </w:rPr>
        <w:t xml:space="preserve">знатной и </w:t>
      </w:r>
      <w:r w:rsidR="00E76BA2" w:rsidRPr="00123AE6">
        <w:rPr>
          <w:rFonts w:ascii="Times New Roman" w:hAnsi="Times New Roman" w:cs="Times New Roman"/>
          <w:sz w:val="28"/>
          <w:szCs w:val="28"/>
        </w:rPr>
        <w:t>бог</w:t>
      </w:r>
      <w:r w:rsidR="0032589F" w:rsidRPr="00123AE6">
        <w:rPr>
          <w:rFonts w:ascii="Times New Roman" w:hAnsi="Times New Roman" w:cs="Times New Roman"/>
          <w:sz w:val="28"/>
          <w:szCs w:val="28"/>
        </w:rPr>
        <w:t>атой вдове Хадидже</w:t>
      </w:r>
      <w:r w:rsidR="00D3660C" w:rsidRPr="00123AE6">
        <w:rPr>
          <w:rFonts w:ascii="Times New Roman" w:hAnsi="Times New Roman" w:cs="Times New Roman"/>
          <w:sz w:val="28"/>
          <w:szCs w:val="28"/>
        </w:rPr>
        <w:t xml:space="preserve">, </w:t>
      </w:r>
      <w:r w:rsidR="00325C71" w:rsidRPr="00123AE6">
        <w:rPr>
          <w:rFonts w:ascii="Times New Roman" w:hAnsi="Times New Roman" w:cs="Times New Roman"/>
          <w:sz w:val="28"/>
          <w:szCs w:val="28"/>
        </w:rPr>
        <w:t xml:space="preserve">Мухаммед </w:t>
      </w:r>
      <w:r w:rsidR="00E76BA2" w:rsidRPr="00123AE6">
        <w:rPr>
          <w:rFonts w:ascii="Times New Roman" w:hAnsi="Times New Roman" w:cs="Times New Roman"/>
          <w:sz w:val="28"/>
          <w:szCs w:val="28"/>
        </w:rPr>
        <w:t>обрел материальную обеспеченность и возможность проводить свободное время среди последователей монотеистических религий: иудеев и христиан. Среди них Мухаммед пришел к убежден</w:t>
      </w:r>
      <w:r w:rsidR="0032589F" w:rsidRPr="00123AE6">
        <w:rPr>
          <w:rFonts w:ascii="Times New Roman" w:hAnsi="Times New Roman" w:cs="Times New Roman"/>
          <w:sz w:val="28"/>
          <w:szCs w:val="28"/>
        </w:rPr>
        <w:t xml:space="preserve">ности </w:t>
      </w:r>
      <w:r w:rsidR="00E76BA2" w:rsidRPr="00123AE6">
        <w:rPr>
          <w:rFonts w:ascii="Times New Roman" w:hAnsi="Times New Roman" w:cs="Times New Roman"/>
          <w:sz w:val="28"/>
          <w:szCs w:val="28"/>
        </w:rPr>
        <w:t>в единобожии и пониманию</w:t>
      </w:r>
      <w:r w:rsidR="006E107A" w:rsidRPr="00123AE6">
        <w:rPr>
          <w:rFonts w:ascii="Times New Roman" w:hAnsi="Times New Roman" w:cs="Times New Roman"/>
          <w:sz w:val="28"/>
          <w:szCs w:val="28"/>
        </w:rPr>
        <w:t xml:space="preserve"> того</w:t>
      </w:r>
      <w:r w:rsidR="00E76BA2" w:rsidRPr="00123AE6">
        <w:rPr>
          <w:rFonts w:ascii="Times New Roman" w:hAnsi="Times New Roman" w:cs="Times New Roman"/>
          <w:sz w:val="28"/>
          <w:szCs w:val="28"/>
        </w:rPr>
        <w:t xml:space="preserve">, что </w:t>
      </w:r>
      <w:r w:rsidR="004D1003" w:rsidRPr="00123AE6">
        <w:rPr>
          <w:rFonts w:ascii="Times New Roman" w:hAnsi="Times New Roman" w:cs="Times New Roman"/>
          <w:sz w:val="28"/>
          <w:szCs w:val="28"/>
        </w:rPr>
        <w:t xml:space="preserve">люди </w:t>
      </w:r>
      <w:r w:rsidR="006E107A" w:rsidRPr="00123AE6">
        <w:rPr>
          <w:rFonts w:ascii="Times New Roman" w:hAnsi="Times New Roman" w:cs="Times New Roman"/>
          <w:sz w:val="28"/>
          <w:szCs w:val="28"/>
        </w:rPr>
        <w:t xml:space="preserve">получают откровения от Бога через пророка, поэтому довольно скоро нарекает </w:t>
      </w:r>
      <w:r w:rsidR="0032589F" w:rsidRPr="00123AE6">
        <w:rPr>
          <w:rFonts w:ascii="Times New Roman" w:hAnsi="Times New Roman" w:cs="Times New Roman"/>
          <w:sz w:val="28"/>
          <w:szCs w:val="28"/>
        </w:rPr>
        <w:t>п</w:t>
      </w:r>
      <w:r w:rsidR="00D3660C" w:rsidRPr="00123AE6">
        <w:rPr>
          <w:rFonts w:ascii="Times New Roman" w:hAnsi="Times New Roman" w:cs="Times New Roman"/>
          <w:sz w:val="28"/>
          <w:szCs w:val="28"/>
        </w:rPr>
        <w:t xml:space="preserve">ророком </w:t>
      </w:r>
      <w:r w:rsidR="006E107A" w:rsidRPr="00123AE6">
        <w:rPr>
          <w:rFonts w:ascii="Times New Roman" w:hAnsi="Times New Roman" w:cs="Times New Roman"/>
          <w:sz w:val="28"/>
          <w:szCs w:val="28"/>
        </w:rPr>
        <w:t>себя</w:t>
      </w:r>
      <w:r w:rsidR="004D1003" w:rsidRPr="00123AE6">
        <w:rPr>
          <w:rFonts w:ascii="Times New Roman" w:hAnsi="Times New Roman" w:cs="Times New Roman"/>
          <w:sz w:val="28"/>
          <w:szCs w:val="28"/>
        </w:rPr>
        <w:t>.</w:t>
      </w:r>
      <w:r w:rsidR="006E107A" w:rsidRPr="00123AE6">
        <w:rPr>
          <w:rStyle w:val="a5"/>
          <w:rFonts w:ascii="Times New Roman" w:hAnsi="Times New Roman" w:cs="Times New Roman"/>
          <w:sz w:val="28"/>
          <w:szCs w:val="28"/>
        </w:rPr>
        <w:footnoteReference w:id="2"/>
      </w:r>
      <w:r w:rsidR="006E107A" w:rsidRPr="00123AE6">
        <w:rPr>
          <w:rFonts w:ascii="Times New Roman" w:hAnsi="Times New Roman" w:cs="Times New Roman"/>
          <w:sz w:val="28"/>
          <w:szCs w:val="28"/>
        </w:rPr>
        <w:t xml:space="preserve"> </w:t>
      </w:r>
      <w:r w:rsidR="0032589F" w:rsidRPr="00123AE6">
        <w:rPr>
          <w:rFonts w:ascii="Times New Roman" w:hAnsi="Times New Roman" w:cs="Times New Roman"/>
          <w:sz w:val="28"/>
          <w:szCs w:val="28"/>
        </w:rPr>
        <w:t>Согласно преданию, в</w:t>
      </w:r>
      <w:r w:rsidR="006E107A" w:rsidRPr="00123AE6">
        <w:rPr>
          <w:rFonts w:ascii="Times New Roman" w:hAnsi="Times New Roman" w:cs="Times New Roman"/>
          <w:sz w:val="28"/>
          <w:szCs w:val="28"/>
        </w:rPr>
        <w:t xml:space="preserve"> </w:t>
      </w:r>
      <w:r w:rsidR="0032589F" w:rsidRPr="00123AE6">
        <w:rPr>
          <w:rFonts w:ascii="Times New Roman" w:hAnsi="Times New Roman" w:cs="Times New Roman"/>
          <w:sz w:val="28"/>
          <w:szCs w:val="28"/>
        </w:rPr>
        <w:t xml:space="preserve">609 или 610 году </w:t>
      </w:r>
      <w:r w:rsidR="006E107A" w:rsidRPr="00123AE6">
        <w:rPr>
          <w:rFonts w:ascii="Times New Roman" w:hAnsi="Times New Roman" w:cs="Times New Roman"/>
          <w:sz w:val="28"/>
          <w:szCs w:val="28"/>
        </w:rPr>
        <w:t xml:space="preserve">Мухаммед </w:t>
      </w:r>
      <w:r w:rsidR="0032589F" w:rsidRPr="00123AE6">
        <w:rPr>
          <w:rFonts w:ascii="Times New Roman" w:hAnsi="Times New Roman" w:cs="Times New Roman"/>
          <w:sz w:val="28"/>
          <w:szCs w:val="28"/>
        </w:rPr>
        <w:t xml:space="preserve">начал проповедовать. </w:t>
      </w:r>
      <w:r w:rsidR="00700337" w:rsidRPr="00123AE6">
        <w:rPr>
          <w:rFonts w:ascii="Times New Roman" w:hAnsi="Times New Roman" w:cs="Times New Roman"/>
          <w:sz w:val="28"/>
          <w:szCs w:val="28"/>
        </w:rPr>
        <w:t>Выступая с проповед</w:t>
      </w:r>
      <w:r w:rsidR="004D1003" w:rsidRPr="00123AE6">
        <w:rPr>
          <w:rFonts w:ascii="Times New Roman" w:hAnsi="Times New Roman" w:cs="Times New Roman"/>
          <w:sz w:val="28"/>
          <w:szCs w:val="28"/>
        </w:rPr>
        <w:t>ями</w:t>
      </w:r>
      <w:r w:rsidR="00700337" w:rsidRPr="00123AE6">
        <w:rPr>
          <w:rFonts w:ascii="Times New Roman" w:hAnsi="Times New Roman" w:cs="Times New Roman"/>
          <w:sz w:val="28"/>
          <w:szCs w:val="28"/>
        </w:rPr>
        <w:t xml:space="preserve">, Мухаммед </w:t>
      </w:r>
      <w:r w:rsidR="004D1003" w:rsidRPr="00123AE6">
        <w:rPr>
          <w:rFonts w:ascii="Times New Roman" w:hAnsi="Times New Roman" w:cs="Times New Roman"/>
          <w:sz w:val="28"/>
          <w:szCs w:val="28"/>
        </w:rPr>
        <w:t xml:space="preserve">излагал идеи </w:t>
      </w:r>
      <w:r w:rsidR="00D3660C" w:rsidRPr="00123AE6">
        <w:rPr>
          <w:rFonts w:ascii="Times New Roman" w:hAnsi="Times New Roman" w:cs="Times New Roman"/>
          <w:sz w:val="28"/>
          <w:szCs w:val="28"/>
        </w:rPr>
        <w:t>единобожия</w:t>
      </w:r>
      <w:r w:rsidR="001B0DB6" w:rsidRPr="00123AE6">
        <w:rPr>
          <w:rFonts w:ascii="Times New Roman" w:hAnsi="Times New Roman" w:cs="Times New Roman"/>
          <w:sz w:val="28"/>
          <w:szCs w:val="28"/>
        </w:rPr>
        <w:t>,</w:t>
      </w:r>
      <w:r w:rsidR="004D1003" w:rsidRPr="00123AE6">
        <w:rPr>
          <w:rFonts w:ascii="Times New Roman" w:hAnsi="Times New Roman" w:cs="Times New Roman"/>
          <w:sz w:val="28"/>
          <w:szCs w:val="28"/>
        </w:rPr>
        <w:t xml:space="preserve"> учения о божественном откровении</w:t>
      </w:r>
      <w:r w:rsidR="00700337" w:rsidRPr="00123AE6">
        <w:rPr>
          <w:rFonts w:ascii="Times New Roman" w:hAnsi="Times New Roman" w:cs="Times New Roman"/>
          <w:sz w:val="28"/>
          <w:szCs w:val="28"/>
        </w:rPr>
        <w:t>, учение о «конце света», «о Страшном суде», об аде и рае</w:t>
      </w:r>
      <w:r w:rsidR="004D1003" w:rsidRPr="00123AE6">
        <w:rPr>
          <w:rFonts w:ascii="Times New Roman" w:hAnsi="Times New Roman" w:cs="Times New Roman"/>
          <w:sz w:val="28"/>
          <w:szCs w:val="28"/>
        </w:rPr>
        <w:t xml:space="preserve"> и т.д., все эти идеи Мухаммед позаимствовал у иудеев и христиан.</w:t>
      </w:r>
      <w:r w:rsidR="00700337" w:rsidRPr="00123AE6">
        <w:rPr>
          <w:rStyle w:val="a5"/>
          <w:rFonts w:ascii="Times New Roman" w:hAnsi="Times New Roman" w:cs="Times New Roman"/>
          <w:sz w:val="28"/>
          <w:szCs w:val="28"/>
        </w:rPr>
        <w:footnoteReference w:id="3"/>
      </w:r>
      <w:r w:rsidR="004D1003" w:rsidRPr="00123AE6">
        <w:rPr>
          <w:rFonts w:ascii="Times New Roman" w:hAnsi="Times New Roman" w:cs="Times New Roman"/>
          <w:sz w:val="28"/>
          <w:szCs w:val="28"/>
        </w:rPr>
        <w:t xml:space="preserve"> </w:t>
      </w:r>
      <w:r w:rsidR="001B0DB6" w:rsidRPr="00123AE6">
        <w:rPr>
          <w:rFonts w:ascii="Times New Roman" w:hAnsi="Times New Roman" w:cs="Times New Roman"/>
          <w:sz w:val="28"/>
          <w:szCs w:val="28"/>
        </w:rPr>
        <w:t xml:space="preserve">В конце 610-х годов, жизнь Мухаммеда </w:t>
      </w:r>
      <w:r w:rsidR="00432D9C" w:rsidRPr="00123AE6">
        <w:rPr>
          <w:rFonts w:ascii="Times New Roman" w:hAnsi="Times New Roman" w:cs="Times New Roman"/>
          <w:sz w:val="28"/>
          <w:szCs w:val="28"/>
        </w:rPr>
        <w:t xml:space="preserve">и мусульман </w:t>
      </w:r>
      <w:r w:rsidR="001B0DB6" w:rsidRPr="00123AE6">
        <w:rPr>
          <w:rFonts w:ascii="Times New Roman" w:hAnsi="Times New Roman" w:cs="Times New Roman"/>
          <w:sz w:val="28"/>
          <w:szCs w:val="28"/>
        </w:rPr>
        <w:t>в Мекке ста</w:t>
      </w:r>
      <w:r w:rsidR="00432D9C" w:rsidRPr="00123AE6">
        <w:rPr>
          <w:rFonts w:ascii="Times New Roman" w:hAnsi="Times New Roman" w:cs="Times New Roman"/>
          <w:sz w:val="28"/>
          <w:szCs w:val="28"/>
        </w:rPr>
        <w:t xml:space="preserve">ла </w:t>
      </w:r>
      <w:r w:rsidR="001B0DB6" w:rsidRPr="00123AE6">
        <w:rPr>
          <w:rFonts w:ascii="Times New Roman" w:hAnsi="Times New Roman" w:cs="Times New Roman"/>
          <w:sz w:val="28"/>
          <w:szCs w:val="28"/>
        </w:rPr>
        <w:t xml:space="preserve">невыносимой из-за регулярных </w:t>
      </w:r>
      <w:r w:rsidR="00432D9C" w:rsidRPr="00123AE6">
        <w:rPr>
          <w:rFonts w:ascii="Times New Roman" w:hAnsi="Times New Roman" w:cs="Times New Roman"/>
          <w:sz w:val="28"/>
          <w:szCs w:val="28"/>
        </w:rPr>
        <w:t xml:space="preserve">нападок </w:t>
      </w:r>
      <w:r w:rsidR="00CA0316" w:rsidRPr="00123AE6">
        <w:rPr>
          <w:rFonts w:ascii="Times New Roman" w:hAnsi="Times New Roman" w:cs="Times New Roman"/>
          <w:sz w:val="28"/>
          <w:szCs w:val="28"/>
        </w:rPr>
        <w:t xml:space="preserve">мекканцев и </w:t>
      </w:r>
      <w:r w:rsidR="00432D9C" w:rsidRPr="00123AE6">
        <w:rPr>
          <w:rFonts w:ascii="Times New Roman" w:hAnsi="Times New Roman" w:cs="Times New Roman"/>
          <w:sz w:val="28"/>
          <w:szCs w:val="28"/>
        </w:rPr>
        <w:t xml:space="preserve">требования </w:t>
      </w:r>
      <w:r w:rsidR="001B0DB6" w:rsidRPr="00123AE6">
        <w:rPr>
          <w:rFonts w:ascii="Times New Roman" w:hAnsi="Times New Roman" w:cs="Times New Roman"/>
          <w:sz w:val="28"/>
          <w:szCs w:val="28"/>
        </w:rPr>
        <w:t xml:space="preserve">родовых старейшин </w:t>
      </w:r>
      <w:r w:rsidR="00432D9C" w:rsidRPr="00123AE6">
        <w:rPr>
          <w:rFonts w:ascii="Times New Roman" w:hAnsi="Times New Roman" w:cs="Times New Roman"/>
          <w:sz w:val="28"/>
          <w:szCs w:val="28"/>
        </w:rPr>
        <w:t>лишить Мухаммеда покровительства и защиты рода Хашимидов. Т</w:t>
      </w:r>
      <w:r w:rsidR="003C7D68" w:rsidRPr="00123AE6">
        <w:rPr>
          <w:rFonts w:ascii="Times New Roman" w:hAnsi="Times New Roman" w:cs="Times New Roman"/>
          <w:sz w:val="28"/>
          <w:szCs w:val="28"/>
        </w:rPr>
        <w:t>огда Мухаммед прин</w:t>
      </w:r>
      <w:r w:rsidR="004D1003" w:rsidRPr="00123AE6">
        <w:rPr>
          <w:rFonts w:ascii="Times New Roman" w:hAnsi="Times New Roman" w:cs="Times New Roman"/>
          <w:sz w:val="28"/>
          <w:szCs w:val="28"/>
        </w:rPr>
        <w:t xml:space="preserve">ял </w:t>
      </w:r>
      <w:r w:rsidR="003C7D68" w:rsidRPr="00123AE6">
        <w:rPr>
          <w:rFonts w:ascii="Times New Roman" w:hAnsi="Times New Roman" w:cs="Times New Roman"/>
          <w:sz w:val="28"/>
          <w:szCs w:val="28"/>
        </w:rPr>
        <w:t>решение переселиться в соседний</w:t>
      </w:r>
      <w:r w:rsidR="004D1003" w:rsidRPr="00123AE6">
        <w:rPr>
          <w:rFonts w:ascii="Times New Roman" w:hAnsi="Times New Roman" w:cs="Times New Roman"/>
          <w:sz w:val="28"/>
          <w:szCs w:val="28"/>
        </w:rPr>
        <w:t xml:space="preserve"> город</w:t>
      </w:r>
      <w:r w:rsidR="003C7D68" w:rsidRPr="00123AE6">
        <w:rPr>
          <w:rFonts w:ascii="Times New Roman" w:hAnsi="Times New Roman" w:cs="Times New Roman"/>
          <w:sz w:val="28"/>
          <w:szCs w:val="28"/>
        </w:rPr>
        <w:t xml:space="preserve"> Йасриб (Медина)</w:t>
      </w:r>
      <w:r w:rsidR="00432D9C" w:rsidRPr="00123AE6">
        <w:rPr>
          <w:rFonts w:ascii="Times New Roman" w:hAnsi="Times New Roman" w:cs="Times New Roman"/>
          <w:sz w:val="28"/>
          <w:szCs w:val="28"/>
        </w:rPr>
        <w:t xml:space="preserve"> вместе со своими </w:t>
      </w:r>
      <w:r w:rsidR="007B6DB4" w:rsidRPr="00123AE6">
        <w:rPr>
          <w:rFonts w:ascii="Times New Roman" w:hAnsi="Times New Roman" w:cs="Times New Roman"/>
          <w:sz w:val="28"/>
          <w:szCs w:val="28"/>
        </w:rPr>
        <w:t>последователями. В Йасрибе</w:t>
      </w:r>
      <w:r w:rsidR="003C7D68" w:rsidRPr="00123AE6">
        <w:rPr>
          <w:rFonts w:ascii="Times New Roman" w:hAnsi="Times New Roman" w:cs="Times New Roman"/>
          <w:sz w:val="28"/>
          <w:szCs w:val="28"/>
        </w:rPr>
        <w:t xml:space="preserve"> проживали племена аус и хазрадж, питавшие давнюю вражду к меккан</w:t>
      </w:r>
      <w:r w:rsidR="00432D9C" w:rsidRPr="00123AE6">
        <w:rPr>
          <w:rFonts w:ascii="Times New Roman" w:hAnsi="Times New Roman" w:cs="Times New Roman"/>
          <w:sz w:val="28"/>
          <w:szCs w:val="28"/>
        </w:rPr>
        <w:t xml:space="preserve">ским </w:t>
      </w:r>
      <w:r w:rsidR="0067363D" w:rsidRPr="00123AE6">
        <w:rPr>
          <w:rFonts w:ascii="Times New Roman" w:hAnsi="Times New Roman" w:cs="Times New Roman"/>
          <w:sz w:val="28"/>
          <w:szCs w:val="28"/>
        </w:rPr>
        <w:t>ростовщикам,</w:t>
      </w:r>
      <w:r w:rsidR="003C7D68" w:rsidRPr="00123AE6">
        <w:rPr>
          <w:rStyle w:val="a5"/>
          <w:rFonts w:ascii="Times New Roman" w:hAnsi="Times New Roman" w:cs="Times New Roman"/>
          <w:sz w:val="28"/>
          <w:szCs w:val="28"/>
        </w:rPr>
        <w:footnoteReference w:id="4"/>
      </w:r>
      <w:r w:rsidR="0067363D" w:rsidRPr="00123AE6">
        <w:rPr>
          <w:rFonts w:ascii="Times New Roman" w:hAnsi="Times New Roman" w:cs="Times New Roman"/>
          <w:sz w:val="28"/>
          <w:szCs w:val="28"/>
        </w:rPr>
        <w:t xml:space="preserve"> и принявшие участие в борьбе Мухаммеда </w:t>
      </w:r>
      <w:r w:rsidR="007B6DB4" w:rsidRPr="00123AE6">
        <w:rPr>
          <w:rFonts w:ascii="Times New Roman" w:hAnsi="Times New Roman" w:cs="Times New Roman"/>
          <w:sz w:val="28"/>
          <w:szCs w:val="28"/>
        </w:rPr>
        <w:t>с мекканцами</w:t>
      </w:r>
      <w:r w:rsidR="003C7D68" w:rsidRPr="00123AE6">
        <w:rPr>
          <w:rFonts w:ascii="Times New Roman" w:hAnsi="Times New Roman" w:cs="Times New Roman"/>
          <w:sz w:val="28"/>
          <w:szCs w:val="28"/>
        </w:rPr>
        <w:t xml:space="preserve">. Переселение Мухаммеда </w:t>
      </w:r>
      <w:r w:rsidR="0067363D" w:rsidRPr="00123AE6">
        <w:rPr>
          <w:rFonts w:ascii="Times New Roman" w:hAnsi="Times New Roman" w:cs="Times New Roman"/>
          <w:sz w:val="28"/>
          <w:szCs w:val="28"/>
        </w:rPr>
        <w:t xml:space="preserve">- хиджра (араб. «прекращать общение (с кем-либо)»; «покинуть (свое племя)»; «переселиться») </w:t>
      </w:r>
      <w:r w:rsidR="003C7D68" w:rsidRPr="00123AE6">
        <w:rPr>
          <w:rFonts w:ascii="Times New Roman" w:hAnsi="Times New Roman" w:cs="Times New Roman"/>
          <w:sz w:val="28"/>
          <w:szCs w:val="28"/>
        </w:rPr>
        <w:t>прои</w:t>
      </w:r>
      <w:r w:rsidR="0067363D" w:rsidRPr="00123AE6">
        <w:rPr>
          <w:rFonts w:ascii="Times New Roman" w:hAnsi="Times New Roman" w:cs="Times New Roman"/>
          <w:sz w:val="28"/>
          <w:szCs w:val="28"/>
        </w:rPr>
        <w:t xml:space="preserve">зошло </w:t>
      </w:r>
      <w:r w:rsidR="003C7D68" w:rsidRPr="00123AE6">
        <w:rPr>
          <w:rFonts w:ascii="Times New Roman" w:hAnsi="Times New Roman" w:cs="Times New Roman"/>
          <w:sz w:val="28"/>
          <w:szCs w:val="28"/>
        </w:rPr>
        <w:t>20 сентября 622 года</w:t>
      </w:r>
      <w:r w:rsidR="0067363D" w:rsidRPr="00123AE6">
        <w:rPr>
          <w:rFonts w:ascii="Times New Roman" w:hAnsi="Times New Roman" w:cs="Times New Roman"/>
          <w:sz w:val="28"/>
          <w:szCs w:val="28"/>
        </w:rPr>
        <w:t xml:space="preserve">. Переселение Мухаммеда </w:t>
      </w:r>
      <w:r w:rsidR="003C7D68" w:rsidRPr="00123AE6">
        <w:rPr>
          <w:rFonts w:ascii="Times New Roman" w:hAnsi="Times New Roman" w:cs="Times New Roman"/>
          <w:sz w:val="28"/>
          <w:szCs w:val="28"/>
        </w:rPr>
        <w:t xml:space="preserve">легло в основу мусульманского летоисчисления. </w:t>
      </w:r>
      <w:r w:rsidR="004909B1" w:rsidRPr="00123AE6">
        <w:rPr>
          <w:rFonts w:ascii="Times New Roman" w:hAnsi="Times New Roman" w:cs="Times New Roman"/>
          <w:sz w:val="28"/>
          <w:szCs w:val="28"/>
        </w:rPr>
        <w:t xml:space="preserve">Начальным днем новой </w:t>
      </w:r>
      <w:r w:rsidR="00BD1C4E" w:rsidRPr="00123AE6">
        <w:rPr>
          <w:rFonts w:ascii="Times New Roman" w:hAnsi="Times New Roman" w:cs="Times New Roman"/>
          <w:sz w:val="28"/>
          <w:szCs w:val="28"/>
        </w:rPr>
        <w:t xml:space="preserve">мусульманской </w:t>
      </w:r>
      <w:r w:rsidR="004909B1" w:rsidRPr="00123AE6">
        <w:rPr>
          <w:rFonts w:ascii="Times New Roman" w:hAnsi="Times New Roman" w:cs="Times New Roman"/>
          <w:sz w:val="28"/>
          <w:szCs w:val="28"/>
        </w:rPr>
        <w:t>эры был принят день 16 июля 622 года</w:t>
      </w:r>
      <w:r w:rsidR="00BD1C4E" w:rsidRPr="00123AE6">
        <w:rPr>
          <w:rFonts w:ascii="Times New Roman" w:hAnsi="Times New Roman" w:cs="Times New Roman"/>
          <w:sz w:val="28"/>
          <w:szCs w:val="28"/>
        </w:rPr>
        <w:t>.</w:t>
      </w:r>
      <w:r w:rsidR="004909B1" w:rsidRPr="00123AE6">
        <w:rPr>
          <w:rStyle w:val="a5"/>
          <w:rFonts w:ascii="Times New Roman" w:hAnsi="Times New Roman" w:cs="Times New Roman"/>
          <w:sz w:val="28"/>
          <w:szCs w:val="28"/>
        </w:rPr>
        <w:footnoteReference w:id="5"/>
      </w:r>
      <w:r w:rsidR="00BD1C4E" w:rsidRPr="00123AE6">
        <w:rPr>
          <w:rFonts w:ascii="Times New Roman" w:hAnsi="Times New Roman" w:cs="Times New Roman"/>
          <w:sz w:val="28"/>
          <w:szCs w:val="28"/>
        </w:rPr>
        <w:t xml:space="preserve"> </w:t>
      </w:r>
      <w:r w:rsidR="000679F0" w:rsidRPr="00123AE6">
        <w:rPr>
          <w:rFonts w:ascii="Times New Roman" w:hAnsi="Times New Roman" w:cs="Times New Roman"/>
          <w:sz w:val="28"/>
          <w:szCs w:val="28"/>
        </w:rPr>
        <w:t xml:space="preserve">Поселившись в Медине, Мухаммед </w:t>
      </w:r>
      <w:r w:rsidR="00925F50">
        <w:rPr>
          <w:rFonts w:ascii="Times New Roman" w:hAnsi="Times New Roman" w:cs="Times New Roman"/>
          <w:sz w:val="28"/>
          <w:szCs w:val="28"/>
        </w:rPr>
        <w:t>и его сподвижники</w:t>
      </w:r>
      <w:r w:rsidR="000679F0" w:rsidRPr="00123AE6">
        <w:rPr>
          <w:rFonts w:ascii="Times New Roman" w:hAnsi="Times New Roman" w:cs="Times New Roman"/>
          <w:sz w:val="28"/>
          <w:szCs w:val="28"/>
        </w:rPr>
        <w:t>, продолжили борьбу с мекканской знатью, фактически парализовав торговый путь из Мекки в</w:t>
      </w:r>
      <w:r w:rsidR="0067363D" w:rsidRPr="00123AE6">
        <w:rPr>
          <w:rFonts w:ascii="Times New Roman" w:hAnsi="Times New Roman" w:cs="Times New Roman"/>
          <w:sz w:val="28"/>
          <w:szCs w:val="28"/>
        </w:rPr>
        <w:t xml:space="preserve"> Сирию через </w:t>
      </w:r>
      <w:r w:rsidR="00D3660C" w:rsidRPr="00123AE6">
        <w:rPr>
          <w:rFonts w:ascii="Times New Roman" w:hAnsi="Times New Roman" w:cs="Times New Roman"/>
          <w:sz w:val="28"/>
          <w:szCs w:val="28"/>
        </w:rPr>
        <w:t>Медину</w:t>
      </w:r>
      <w:r w:rsidR="000679F0" w:rsidRPr="00123AE6">
        <w:rPr>
          <w:rFonts w:ascii="Times New Roman" w:hAnsi="Times New Roman" w:cs="Times New Roman"/>
          <w:sz w:val="28"/>
          <w:szCs w:val="28"/>
        </w:rPr>
        <w:t xml:space="preserve">. Все 20е годы </w:t>
      </w:r>
      <w:r w:rsidR="000679F0" w:rsidRPr="00123AE6">
        <w:rPr>
          <w:rFonts w:ascii="Times New Roman" w:hAnsi="Times New Roman" w:cs="Times New Roman"/>
          <w:sz w:val="28"/>
          <w:szCs w:val="28"/>
          <w:lang w:val="en-US"/>
        </w:rPr>
        <w:t>VII</w:t>
      </w:r>
      <w:r w:rsidR="000679F0" w:rsidRPr="00123AE6">
        <w:rPr>
          <w:rFonts w:ascii="Times New Roman" w:hAnsi="Times New Roman" w:cs="Times New Roman"/>
          <w:sz w:val="28"/>
          <w:szCs w:val="28"/>
        </w:rPr>
        <w:t xml:space="preserve"> в</w:t>
      </w:r>
      <w:r w:rsidR="0067363D" w:rsidRPr="00123AE6">
        <w:rPr>
          <w:rFonts w:ascii="Times New Roman" w:hAnsi="Times New Roman" w:cs="Times New Roman"/>
          <w:sz w:val="28"/>
          <w:szCs w:val="28"/>
        </w:rPr>
        <w:t>.</w:t>
      </w:r>
      <w:r w:rsidR="000679F0" w:rsidRPr="00123AE6">
        <w:rPr>
          <w:rFonts w:ascii="Times New Roman" w:hAnsi="Times New Roman" w:cs="Times New Roman"/>
          <w:sz w:val="28"/>
          <w:szCs w:val="28"/>
        </w:rPr>
        <w:t xml:space="preserve"> Мухаммед был занят борьбой с Меккой, вплоть до первых чисел января 630 года, </w:t>
      </w:r>
      <w:r w:rsidR="0067363D" w:rsidRPr="00123AE6">
        <w:rPr>
          <w:rFonts w:ascii="Times New Roman" w:hAnsi="Times New Roman" w:cs="Times New Roman"/>
          <w:sz w:val="28"/>
          <w:szCs w:val="28"/>
        </w:rPr>
        <w:t>когда он с десятит</w:t>
      </w:r>
      <w:r w:rsidR="000679F0" w:rsidRPr="00123AE6">
        <w:rPr>
          <w:rFonts w:ascii="Times New Roman" w:hAnsi="Times New Roman" w:cs="Times New Roman"/>
          <w:sz w:val="28"/>
          <w:szCs w:val="28"/>
        </w:rPr>
        <w:t>ысячной армией вошел в Мекку</w:t>
      </w:r>
      <w:r w:rsidR="00D3660C" w:rsidRPr="00123AE6">
        <w:rPr>
          <w:rFonts w:ascii="Times New Roman" w:hAnsi="Times New Roman" w:cs="Times New Roman"/>
          <w:sz w:val="28"/>
          <w:szCs w:val="28"/>
        </w:rPr>
        <w:t xml:space="preserve"> без борьбы</w:t>
      </w:r>
      <w:r w:rsidR="008A219E" w:rsidRPr="00123AE6">
        <w:rPr>
          <w:rFonts w:ascii="Times New Roman" w:hAnsi="Times New Roman" w:cs="Times New Roman"/>
          <w:sz w:val="28"/>
          <w:szCs w:val="28"/>
        </w:rPr>
        <w:t xml:space="preserve">. </w:t>
      </w:r>
      <w:r w:rsidR="008A6E42" w:rsidRPr="00123AE6">
        <w:rPr>
          <w:rFonts w:ascii="Times New Roman" w:hAnsi="Times New Roman" w:cs="Times New Roman"/>
          <w:sz w:val="28"/>
          <w:szCs w:val="28"/>
        </w:rPr>
        <w:t xml:space="preserve">Кааба была очищена от идолов и стала </w:t>
      </w:r>
      <w:r w:rsidR="008A6E42" w:rsidRPr="00123AE6">
        <w:rPr>
          <w:rFonts w:ascii="Times New Roman" w:hAnsi="Times New Roman" w:cs="Times New Roman"/>
          <w:sz w:val="28"/>
          <w:szCs w:val="28"/>
        </w:rPr>
        <w:lastRenderedPageBreak/>
        <w:t>главным мусульманским храмом- «Заповедная мечеть» (Масджид ал- харам)</w:t>
      </w:r>
      <w:r w:rsidR="00D3660C" w:rsidRPr="00123AE6">
        <w:rPr>
          <w:rFonts w:ascii="Times New Roman" w:hAnsi="Times New Roman" w:cs="Times New Roman"/>
          <w:sz w:val="28"/>
          <w:szCs w:val="28"/>
        </w:rPr>
        <w:t xml:space="preserve">. Это событие </w:t>
      </w:r>
      <w:r w:rsidR="000679F0" w:rsidRPr="00123AE6">
        <w:rPr>
          <w:rFonts w:ascii="Times New Roman" w:hAnsi="Times New Roman" w:cs="Times New Roman"/>
          <w:sz w:val="28"/>
          <w:szCs w:val="28"/>
        </w:rPr>
        <w:t xml:space="preserve">сделало очевидным насколько мощным </w:t>
      </w:r>
      <w:r w:rsidR="004D1003" w:rsidRPr="00123AE6">
        <w:rPr>
          <w:rFonts w:ascii="Times New Roman" w:hAnsi="Times New Roman" w:cs="Times New Roman"/>
          <w:sz w:val="28"/>
          <w:szCs w:val="28"/>
        </w:rPr>
        <w:t xml:space="preserve">религиозным </w:t>
      </w:r>
      <w:r w:rsidR="00D3660C" w:rsidRPr="00123AE6">
        <w:rPr>
          <w:rFonts w:ascii="Times New Roman" w:hAnsi="Times New Roman" w:cs="Times New Roman"/>
          <w:sz w:val="28"/>
          <w:szCs w:val="28"/>
        </w:rPr>
        <w:t xml:space="preserve">и </w:t>
      </w:r>
      <w:r w:rsidR="000679F0" w:rsidRPr="00123AE6">
        <w:rPr>
          <w:rFonts w:ascii="Times New Roman" w:hAnsi="Times New Roman" w:cs="Times New Roman"/>
          <w:sz w:val="28"/>
          <w:szCs w:val="28"/>
        </w:rPr>
        <w:t>политическим фактором стал</w:t>
      </w:r>
      <w:r w:rsidR="004D1003" w:rsidRPr="00123AE6">
        <w:rPr>
          <w:rFonts w:ascii="Times New Roman" w:hAnsi="Times New Roman" w:cs="Times New Roman"/>
          <w:sz w:val="28"/>
          <w:szCs w:val="28"/>
        </w:rPr>
        <w:t>а новая религия</w:t>
      </w:r>
      <w:r w:rsidR="000679F0" w:rsidRPr="00123AE6">
        <w:rPr>
          <w:rFonts w:ascii="Times New Roman" w:hAnsi="Times New Roman" w:cs="Times New Roman"/>
          <w:sz w:val="28"/>
          <w:szCs w:val="28"/>
        </w:rPr>
        <w:t xml:space="preserve"> ислам. </w:t>
      </w:r>
      <w:r w:rsidR="00D3660C" w:rsidRPr="00123AE6">
        <w:rPr>
          <w:rFonts w:ascii="Times New Roman" w:hAnsi="Times New Roman" w:cs="Times New Roman"/>
          <w:sz w:val="28"/>
          <w:szCs w:val="28"/>
        </w:rPr>
        <w:t>Мухаммед совершил свой последний хадж из Медины в Мекку весной 632 года. 8 июня 632 года Мухаммед преждевременно</w:t>
      </w:r>
      <w:r w:rsidR="008A219E" w:rsidRPr="00123AE6">
        <w:rPr>
          <w:rFonts w:ascii="Times New Roman" w:hAnsi="Times New Roman" w:cs="Times New Roman"/>
          <w:sz w:val="28"/>
          <w:szCs w:val="28"/>
        </w:rPr>
        <w:t xml:space="preserve"> скончался</w:t>
      </w:r>
      <w:r w:rsidR="00D3660C" w:rsidRPr="00123AE6">
        <w:rPr>
          <w:rFonts w:ascii="Times New Roman" w:hAnsi="Times New Roman" w:cs="Times New Roman"/>
          <w:sz w:val="28"/>
          <w:szCs w:val="28"/>
        </w:rPr>
        <w:t>, не оставив никаких распоряжений на случай своей смерти</w:t>
      </w:r>
      <w:r w:rsidR="008A219E" w:rsidRPr="00123AE6">
        <w:rPr>
          <w:rFonts w:ascii="Times New Roman" w:hAnsi="Times New Roman" w:cs="Times New Roman"/>
          <w:sz w:val="28"/>
          <w:szCs w:val="28"/>
        </w:rPr>
        <w:t>.</w:t>
      </w:r>
      <w:r w:rsidR="00D3660C" w:rsidRPr="00123AE6">
        <w:rPr>
          <w:rStyle w:val="a5"/>
          <w:rFonts w:ascii="Times New Roman" w:hAnsi="Times New Roman" w:cs="Times New Roman"/>
          <w:sz w:val="28"/>
          <w:szCs w:val="28"/>
        </w:rPr>
        <w:footnoteReference w:id="6"/>
      </w:r>
    </w:p>
    <w:p w:rsidR="005C0F91" w:rsidRDefault="00113810" w:rsidP="005C0F91">
      <w:pPr>
        <w:pStyle w:val="HTML"/>
        <w:shd w:val="clear" w:color="auto" w:fill="FFFFFF"/>
        <w:spacing w:line="360" w:lineRule="auto"/>
        <w:jc w:val="both"/>
        <w:rPr>
          <w:rFonts w:ascii="Times New Roman" w:hAnsi="Times New Roman" w:cs="Times New Roman"/>
          <w:sz w:val="28"/>
          <w:szCs w:val="28"/>
        </w:rPr>
      </w:pPr>
      <w:r w:rsidRPr="00123AE6">
        <w:rPr>
          <w:rFonts w:ascii="Times New Roman" w:hAnsi="Times New Roman" w:cs="Times New Roman"/>
          <w:sz w:val="28"/>
          <w:szCs w:val="28"/>
        </w:rPr>
        <w:tab/>
      </w:r>
      <w:r w:rsidR="00C23A3D" w:rsidRPr="00123AE6">
        <w:rPr>
          <w:rFonts w:ascii="Times New Roman" w:hAnsi="Times New Roman" w:cs="Times New Roman"/>
          <w:sz w:val="28"/>
          <w:szCs w:val="28"/>
        </w:rPr>
        <w:t>П</w:t>
      </w:r>
      <w:r w:rsidR="00925F50">
        <w:rPr>
          <w:rFonts w:ascii="Times New Roman" w:hAnsi="Times New Roman" w:cs="Times New Roman"/>
          <w:sz w:val="28"/>
          <w:szCs w:val="28"/>
        </w:rPr>
        <w:t xml:space="preserve">осле Мухаммеда </w:t>
      </w:r>
      <w:r w:rsidR="00C23A3D" w:rsidRPr="00123AE6">
        <w:rPr>
          <w:rFonts w:ascii="Times New Roman" w:hAnsi="Times New Roman" w:cs="Times New Roman"/>
          <w:sz w:val="28"/>
          <w:szCs w:val="28"/>
        </w:rPr>
        <w:t>г</w:t>
      </w:r>
      <w:r w:rsidRPr="00123AE6">
        <w:rPr>
          <w:rFonts w:ascii="Times New Roman" w:hAnsi="Times New Roman" w:cs="Times New Roman"/>
          <w:sz w:val="28"/>
          <w:szCs w:val="28"/>
        </w:rPr>
        <w:t>лаво</w:t>
      </w:r>
      <w:r w:rsidR="00C23A3D" w:rsidRPr="00123AE6">
        <w:rPr>
          <w:rFonts w:ascii="Times New Roman" w:hAnsi="Times New Roman" w:cs="Times New Roman"/>
          <w:sz w:val="28"/>
          <w:szCs w:val="28"/>
        </w:rPr>
        <w:t>й</w:t>
      </w:r>
      <w:r w:rsidRPr="00123AE6">
        <w:rPr>
          <w:rFonts w:ascii="Times New Roman" w:hAnsi="Times New Roman" w:cs="Times New Roman"/>
          <w:sz w:val="28"/>
          <w:szCs w:val="28"/>
        </w:rPr>
        <w:t xml:space="preserve"> мусульманской общины</w:t>
      </w:r>
      <w:r w:rsidR="008A219E" w:rsidRPr="00123AE6">
        <w:rPr>
          <w:rFonts w:ascii="Times New Roman" w:hAnsi="Times New Roman" w:cs="Times New Roman"/>
          <w:sz w:val="28"/>
          <w:szCs w:val="28"/>
        </w:rPr>
        <w:t xml:space="preserve"> (уммы)</w:t>
      </w:r>
      <w:r w:rsidR="00027E4E" w:rsidRPr="00123AE6">
        <w:rPr>
          <w:rFonts w:ascii="Times New Roman" w:hAnsi="Times New Roman" w:cs="Times New Roman"/>
          <w:sz w:val="28"/>
          <w:szCs w:val="28"/>
        </w:rPr>
        <w:t xml:space="preserve"> был </w:t>
      </w:r>
      <w:r w:rsidR="00925F50">
        <w:rPr>
          <w:rFonts w:ascii="Times New Roman" w:hAnsi="Times New Roman" w:cs="Times New Roman"/>
          <w:sz w:val="28"/>
          <w:szCs w:val="28"/>
        </w:rPr>
        <w:t xml:space="preserve">избран </w:t>
      </w:r>
      <w:r w:rsidR="00027E4E" w:rsidRPr="00123AE6">
        <w:rPr>
          <w:rFonts w:ascii="Times New Roman" w:hAnsi="Times New Roman" w:cs="Times New Roman"/>
          <w:sz w:val="28"/>
          <w:szCs w:val="28"/>
        </w:rPr>
        <w:t xml:space="preserve">Абу Бакр </w:t>
      </w:r>
      <w:r w:rsidRPr="00123AE6">
        <w:rPr>
          <w:rFonts w:ascii="Times New Roman" w:hAnsi="Times New Roman" w:cs="Times New Roman"/>
          <w:sz w:val="28"/>
          <w:szCs w:val="28"/>
        </w:rPr>
        <w:t>(632-634</w:t>
      </w:r>
      <w:r w:rsidR="008A219E" w:rsidRPr="00123AE6">
        <w:rPr>
          <w:rFonts w:ascii="Times New Roman" w:hAnsi="Times New Roman" w:cs="Times New Roman"/>
          <w:sz w:val="28"/>
          <w:szCs w:val="28"/>
        </w:rPr>
        <w:t xml:space="preserve"> </w:t>
      </w:r>
      <w:r w:rsidR="00C23A3D" w:rsidRPr="00123AE6">
        <w:rPr>
          <w:rFonts w:ascii="Times New Roman" w:hAnsi="Times New Roman" w:cs="Times New Roman"/>
          <w:sz w:val="28"/>
          <w:szCs w:val="28"/>
        </w:rPr>
        <w:t>гг.</w:t>
      </w:r>
      <w:r w:rsidRPr="00123AE6">
        <w:rPr>
          <w:rFonts w:ascii="Times New Roman" w:hAnsi="Times New Roman" w:cs="Times New Roman"/>
          <w:sz w:val="28"/>
          <w:szCs w:val="28"/>
        </w:rPr>
        <w:t>)</w:t>
      </w:r>
      <w:r w:rsidR="008A219E" w:rsidRPr="00123AE6">
        <w:rPr>
          <w:rFonts w:ascii="Times New Roman" w:hAnsi="Times New Roman" w:cs="Times New Roman"/>
          <w:sz w:val="28"/>
          <w:szCs w:val="28"/>
        </w:rPr>
        <w:t>. Абу Б</w:t>
      </w:r>
      <w:r w:rsidR="00123AE6" w:rsidRPr="00123AE6">
        <w:rPr>
          <w:rFonts w:ascii="Times New Roman" w:hAnsi="Times New Roman" w:cs="Times New Roman"/>
          <w:sz w:val="28"/>
          <w:szCs w:val="28"/>
        </w:rPr>
        <w:t xml:space="preserve">акр стал </w:t>
      </w:r>
      <w:r w:rsidR="008A219E" w:rsidRPr="00123AE6">
        <w:rPr>
          <w:rFonts w:ascii="Times New Roman" w:hAnsi="Times New Roman" w:cs="Times New Roman"/>
          <w:sz w:val="28"/>
          <w:szCs w:val="28"/>
        </w:rPr>
        <w:t xml:space="preserve">первым халифом </w:t>
      </w:r>
      <w:r w:rsidRPr="00123AE6">
        <w:rPr>
          <w:rFonts w:ascii="Times New Roman" w:hAnsi="Times New Roman" w:cs="Times New Roman"/>
          <w:sz w:val="28"/>
          <w:szCs w:val="28"/>
        </w:rPr>
        <w:t>(ар</w:t>
      </w:r>
      <w:r w:rsidR="005D6B9B" w:rsidRPr="00123AE6">
        <w:rPr>
          <w:rFonts w:ascii="Times New Roman" w:hAnsi="Times New Roman" w:cs="Times New Roman"/>
          <w:sz w:val="28"/>
          <w:szCs w:val="28"/>
        </w:rPr>
        <w:t>аб</w:t>
      </w:r>
      <w:r w:rsidRPr="00123AE6">
        <w:rPr>
          <w:rFonts w:ascii="Times New Roman" w:hAnsi="Times New Roman" w:cs="Times New Roman"/>
          <w:sz w:val="28"/>
          <w:szCs w:val="28"/>
        </w:rPr>
        <w:t>. «заместитель», «наместник» пророка). Период деятельности п</w:t>
      </w:r>
      <w:r w:rsidR="00C23A3D" w:rsidRPr="00123AE6">
        <w:rPr>
          <w:rFonts w:ascii="Times New Roman" w:hAnsi="Times New Roman" w:cs="Times New Roman"/>
          <w:sz w:val="28"/>
          <w:szCs w:val="28"/>
        </w:rPr>
        <w:t>ервых четырех халифов</w:t>
      </w:r>
      <w:r w:rsidR="008A219E" w:rsidRPr="00123AE6">
        <w:rPr>
          <w:rFonts w:ascii="Times New Roman" w:hAnsi="Times New Roman" w:cs="Times New Roman"/>
          <w:sz w:val="28"/>
          <w:szCs w:val="28"/>
        </w:rPr>
        <w:t xml:space="preserve"> стал периодом мощной военной экспансии и обширных арабских завоеваний. </w:t>
      </w:r>
      <w:r w:rsidR="00027E4E" w:rsidRPr="00123AE6">
        <w:rPr>
          <w:rFonts w:ascii="Times New Roman" w:hAnsi="Times New Roman" w:cs="Times New Roman"/>
          <w:sz w:val="28"/>
          <w:szCs w:val="28"/>
        </w:rPr>
        <w:t xml:space="preserve">Ослабленные </w:t>
      </w:r>
      <w:r w:rsidR="00925F50">
        <w:rPr>
          <w:rFonts w:ascii="Times New Roman" w:hAnsi="Times New Roman" w:cs="Times New Roman"/>
          <w:sz w:val="28"/>
          <w:szCs w:val="28"/>
        </w:rPr>
        <w:t>многолетней войной</w:t>
      </w:r>
      <w:r w:rsidR="00027E4E" w:rsidRPr="00123AE6">
        <w:rPr>
          <w:rFonts w:ascii="Times New Roman" w:hAnsi="Times New Roman" w:cs="Times New Roman"/>
          <w:sz w:val="28"/>
          <w:szCs w:val="28"/>
        </w:rPr>
        <w:t xml:space="preserve"> Византия и Иран были </w:t>
      </w:r>
      <w:r w:rsidR="00925F50">
        <w:rPr>
          <w:rFonts w:ascii="Times New Roman" w:hAnsi="Times New Roman" w:cs="Times New Roman"/>
          <w:sz w:val="28"/>
          <w:szCs w:val="28"/>
        </w:rPr>
        <w:t xml:space="preserve">достаточно </w:t>
      </w:r>
      <w:r w:rsidR="00027E4E" w:rsidRPr="00123AE6">
        <w:rPr>
          <w:rFonts w:ascii="Times New Roman" w:hAnsi="Times New Roman" w:cs="Times New Roman"/>
          <w:sz w:val="28"/>
          <w:szCs w:val="28"/>
        </w:rPr>
        <w:t xml:space="preserve">быстро завоеваны </w:t>
      </w:r>
      <w:r w:rsidR="008A219E" w:rsidRPr="00123AE6">
        <w:rPr>
          <w:rFonts w:ascii="Times New Roman" w:hAnsi="Times New Roman" w:cs="Times New Roman"/>
          <w:sz w:val="28"/>
          <w:szCs w:val="28"/>
        </w:rPr>
        <w:t xml:space="preserve">арабами. </w:t>
      </w:r>
      <w:r w:rsidR="00052908" w:rsidRPr="00123AE6">
        <w:rPr>
          <w:rFonts w:ascii="Times New Roman" w:hAnsi="Times New Roman" w:cs="Times New Roman"/>
          <w:sz w:val="28"/>
          <w:szCs w:val="28"/>
        </w:rPr>
        <w:t>В начале 633 года арабы вторглись в сасанидскую</w:t>
      </w:r>
      <w:r w:rsidR="003A07B8" w:rsidRPr="00123AE6">
        <w:rPr>
          <w:rFonts w:ascii="Times New Roman" w:hAnsi="Times New Roman" w:cs="Times New Roman"/>
          <w:sz w:val="28"/>
          <w:szCs w:val="28"/>
        </w:rPr>
        <w:t xml:space="preserve"> Месопотамию под предводитель</w:t>
      </w:r>
      <w:r w:rsidR="005D6B9B" w:rsidRPr="00123AE6">
        <w:rPr>
          <w:rFonts w:ascii="Times New Roman" w:hAnsi="Times New Roman" w:cs="Times New Roman"/>
          <w:sz w:val="28"/>
          <w:szCs w:val="28"/>
        </w:rPr>
        <w:t>ством Муссаны ибн Хариса и взяли г.Хиру. В мае 634 года</w:t>
      </w:r>
      <w:r w:rsidR="003A07B8" w:rsidRPr="00123AE6">
        <w:rPr>
          <w:rFonts w:ascii="Times New Roman" w:hAnsi="Times New Roman" w:cs="Times New Roman"/>
          <w:sz w:val="28"/>
          <w:szCs w:val="28"/>
        </w:rPr>
        <w:t xml:space="preserve"> арабы, </w:t>
      </w:r>
      <w:r w:rsidR="001F24B7">
        <w:rPr>
          <w:rFonts w:ascii="Times New Roman" w:hAnsi="Times New Roman" w:cs="Times New Roman"/>
          <w:sz w:val="28"/>
          <w:szCs w:val="28"/>
        </w:rPr>
        <w:t>возглавляемые Халидом</w:t>
      </w:r>
      <w:r w:rsidR="003A07B8" w:rsidRPr="00123AE6">
        <w:rPr>
          <w:rFonts w:ascii="Times New Roman" w:hAnsi="Times New Roman" w:cs="Times New Roman"/>
          <w:sz w:val="28"/>
          <w:szCs w:val="28"/>
        </w:rPr>
        <w:t xml:space="preserve"> ибн ал- Валид</w:t>
      </w:r>
      <w:r w:rsidR="001F24B7">
        <w:rPr>
          <w:rFonts w:ascii="Times New Roman" w:hAnsi="Times New Roman" w:cs="Times New Roman"/>
          <w:sz w:val="28"/>
          <w:szCs w:val="28"/>
        </w:rPr>
        <w:t>ом</w:t>
      </w:r>
      <w:r w:rsidR="003A07B8" w:rsidRPr="00123AE6">
        <w:rPr>
          <w:rFonts w:ascii="Times New Roman" w:hAnsi="Times New Roman" w:cs="Times New Roman"/>
          <w:sz w:val="28"/>
          <w:szCs w:val="28"/>
        </w:rPr>
        <w:t xml:space="preserve"> одержали победу </w:t>
      </w:r>
      <w:r w:rsidR="005D6B9B" w:rsidRPr="00123AE6">
        <w:rPr>
          <w:rFonts w:ascii="Times New Roman" w:hAnsi="Times New Roman" w:cs="Times New Roman"/>
          <w:sz w:val="28"/>
          <w:szCs w:val="28"/>
        </w:rPr>
        <w:t xml:space="preserve">при </w:t>
      </w:r>
      <w:r w:rsidR="003A07B8" w:rsidRPr="00123AE6">
        <w:rPr>
          <w:rFonts w:ascii="Times New Roman" w:hAnsi="Times New Roman" w:cs="Times New Roman"/>
          <w:sz w:val="28"/>
          <w:szCs w:val="28"/>
        </w:rPr>
        <w:t xml:space="preserve">Уллейсе. Только в середине 30х годов </w:t>
      </w:r>
      <w:r w:rsidR="003A07B8" w:rsidRPr="00123AE6">
        <w:rPr>
          <w:rFonts w:ascii="Times New Roman" w:hAnsi="Times New Roman" w:cs="Times New Roman"/>
          <w:sz w:val="28"/>
          <w:szCs w:val="28"/>
          <w:lang w:val="en-US"/>
        </w:rPr>
        <w:t>VII</w:t>
      </w:r>
      <w:r w:rsidR="003A07B8" w:rsidRPr="00123AE6">
        <w:rPr>
          <w:rFonts w:ascii="Times New Roman" w:hAnsi="Times New Roman" w:cs="Times New Roman"/>
          <w:sz w:val="28"/>
          <w:szCs w:val="28"/>
        </w:rPr>
        <w:t xml:space="preserve"> </w:t>
      </w:r>
      <w:r w:rsidR="009B3137" w:rsidRPr="00123AE6">
        <w:rPr>
          <w:rFonts w:ascii="Times New Roman" w:hAnsi="Times New Roman" w:cs="Times New Roman"/>
          <w:sz w:val="28"/>
          <w:szCs w:val="28"/>
        </w:rPr>
        <w:t xml:space="preserve">века </w:t>
      </w:r>
      <w:r w:rsidR="003A07B8" w:rsidRPr="00123AE6">
        <w:rPr>
          <w:rFonts w:ascii="Times New Roman" w:hAnsi="Times New Roman" w:cs="Times New Roman"/>
          <w:sz w:val="28"/>
          <w:szCs w:val="28"/>
        </w:rPr>
        <w:t xml:space="preserve">правительство </w:t>
      </w:r>
      <w:r w:rsidR="009B3137" w:rsidRPr="00123AE6">
        <w:rPr>
          <w:rFonts w:ascii="Times New Roman" w:hAnsi="Times New Roman" w:cs="Times New Roman"/>
          <w:sz w:val="28"/>
          <w:szCs w:val="28"/>
        </w:rPr>
        <w:t>шахиншаха (др.-перс. «царь царей») Йездигер</w:t>
      </w:r>
      <w:r w:rsidR="00666686" w:rsidRPr="00123AE6">
        <w:rPr>
          <w:rFonts w:ascii="Times New Roman" w:hAnsi="Times New Roman" w:cs="Times New Roman"/>
          <w:sz w:val="28"/>
          <w:szCs w:val="28"/>
        </w:rPr>
        <w:t>да</w:t>
      </w:r>
      <w:r w:rsidR="009B3137" w:rsidRPr="00123AE6">
        <w:rPr>
          <w:rFonts w:ascii="Times New Roman" w:hAnsi="Times New Roman" w:cs="Times New Roman"/>
          <w:sz w:val="28"/>
          <w:szCs w:val="28"/>
        </w:rPr>
        <w:t xml:space="preserve"> </w:t>
      </w:r>
      <w:r w:rsidR="009B3137" w:rsidRPr="00123AE6">
        <w:rPr>
          <w:rFonts w:ascii="Times New Roman" w:hAnsi="Times New Roman" w:cs="Times New Roman"/>
          <w:sz w:val="28"/>
          <w:szCs w:val="28"/>
          <w:lang w:val="en-US"/>
        </w:rPr>
        <w:t>III</w:t>
      </w:r>
      <w:r w:rsidR="009B3137" w:rsidRPr="00123AE6">
        <w:rPr>
          <w:rFonts w:ascii="Times New Roman" w:hAnsi="Times New Roman" w:cs="Times New Roman"/>
          <w:sz w:val="28"/>
          <w:szCs w:val="28"/>
        </w:rPr>
        <w:t xml:space="preserve"> </w:t>
      </w:r>
      <w:r w:rsidR="00D427B8">
        <w:rPr>
          <w:rFonts w:ascii="Times New Roman" w:hAnsi="Times New Roman" w:cs="Times New Roman"/>
          <w:sz w:val="28"/>
          <w:szCs w:val="28"/>
        </w:rPr>
        <w:t xml:space="preserve">(632-651 гг.) </w:t>
      </w:r>
      <w:r w:rsidR="009B3137" w:rsidRPr="00123AE6">
        <w:rPr>
          <w:rFonts w:ascii="Times New Roman" w:hAnsi="Times New Roman" w:cs="Times New Roman"/>
          <w:sz w:val="28"/>
          <w:szCs w:val="28"/>
        </w:rPr>
        <w:t>перешли к активным действиям в борьб</w:t>
      </w:r>
      <w:r w:rsidR="00E959D5" w:rsidRPr="00123AE6">
        <w:rPr>
          <w:rFonts w:ascii="Times New Roman" w:hAnsi="Times New Roman" w:cs="Times New Roman"/>
          <w:sz w:val="28"/>
          <w:szCs w:val="28"/>
        </w:rPr>
        <w:t>е против арабских завоевателей. В течении 635 года персидский сипахбед (</w:t>
      </w:r>
      <w:r w:rsidR="0081434C" w:rsidRPr="00123AE6">
        <w:rPr>
          <w:rFonts w:ascii="Times New Roman" w:hAnsi="Times New Roman" w:cs="Times New Roman"/>
          <w:sz w:val="28"/>
          <w:szCs w:val="28"/>
        </w:rPr>
        <w:t>др.-перс. «</w:t>
      </w:r>
      <w:r w:rsidR="00E959D5" w:rsidRPr="00123AE6">
        <w:rPr>
          <w:rFonts w:ascii="Times New Roman" w:hAnsi="Times New Roman" w:cs="Times New Roman"/>
          <w:sz w:val="28"/>
          <w:szCs w:val="28"/>
        </w:rPr>
        <w:t>командующий войсками</w:t>
      </w:r>
      <w:r w:rsidR="0081434C" w:rsidRPr="00123AE6">
        <w:rPr>
          <w:rFonts w:ascii="Times New Roman" w:hAnsi="Times New Roman" w:cs="Times New Roman"/>
          <w:sz w:val="28"/>
          <w:szCs w:val="28"/>
        </w:rPr>
        <w:t>»</w:t>
      </w:r>
      <w:r w:rsidR="00E959D5" w:rsidRPr="00123AE6">
        <w:rPr>
          <w:rFonts w:ascii="Times New Roman" w:hAnsi="Times New Roman" w:cs="Times New Roman"/>
          <w:sz w:val="28"/>
          <w:szCs w:val="28"/>
        </w:rPr>
        <w:t xml:space="preserve">) </w:t>
      </w:r>
      <w:r w:rsidR="0081434C" w:rsidRPr="00123AE6">
        <w:rPr>
          <w:rFonts w:ascii="Times New Roman" w:hAnsi="Times New Roman" w:cs="Times New Roman"/>
          <w:sz w:val="28"/>
          <w:szCs w:val="28"/>
        </w:rPr>
        <w:t xml:space="preserve">Рустам </w:t>
      </w:r>
      <w:r w:rsidR="00E959D5" w:rsidRPr="00123AE6">
        <w:rPr>
          <w:rFonts w:ascii="Times New Roman" w:hAnsi="Times New Roman" w:cs="Times New Roman"/>
          <w:sz w:val="28"/>
          <w:szCs w:val="28"/>
        </w:rPr>
        <w:t xml:space="preserve">собрал ополчение со всего Ирана и в 636 году выстроил персидское войско, огромную конницу и слонницу с </w:t>
      </w:r>
      <w:r w:rsidR="0081434C" w:rsidRPr="00123AE6">
        <w:rPr>
          <w:rFonts w:ascii="Times New Roman" w:hAnsi="Times New Roman" w:cs="Times New Roman"/>
          <w:sz w:val="28"/>
          <w:szCs w:val="28"/>
        </w:rPr>
        <w:t>башнями для стрел</w:t>
      </w:r>
      <w:r w:rsidR="005D6B9B" w:rsidRPr="00123AE6">
        <w:rPr>
          <w:rFonts w:ascii="Times New Roman" w:hAnsi="Times New Roman" w:cs="Times New Roman"/>
          <w:sz w:val="28"/>
          <w:szCs w:val="28"/>
        </w:rPr>
        <w:t xml:space="preserve">ьбы против плохо вооруженных </w:t>
      </w:r>
      <w:r w:rsidR="0081434C" w:rsidRPr="00123AE6">
        <w:rPr>
          <w:rFonts w:ascii="Times New Roman" w:hAnsi="Times New Roman" w:cs="Times New Roman"/>
          <w:sz w:val="28"/>
          <w:szCs w:val="28"/>
        </w:rPr>
        <w:t>арабов, во главе с командующим Саад ибн Абу Ваккасом, назначенным халифом Умаром. В трехдневной</w:t>
      </w:r>
      <w:r w:rsidR="00E959D5" w:rsidRPr="00123AE6">
        <w:rPr>
          <w:rFonts w:ascii="Times New Roman" w:hAnsi="Times New Roman" w:cs="Times New Roman"/>
          <w:sz w:val="28"/>
          <w:szCs w:val="28"/>
        </w:rPr>
        <w:t xml:space="preserve"> битве при Кадисии</w:t>
      </w:r>
      <w:r w:rsidR="0081434C" w:rsidRPr="00123AE6">
        <w:rPr>
          <w:rFonts w:ascii="Times New Roman" w:hAnsi="Times New Roman" w:cs="Times New Roman"/>
          <w:sz w:val="28"/>
          <w:szCs w:val="28"/>
        </w:rPr>
        <w:t xml:space="preserve"> в начале 637 года </w:t>
      </w:r>
      <w:r w:rsidR="00666686" w:rsidRPr="00123AE6">
        <w:rPr>
          <w:rFonts w:ascii="Times New Roman" w:hAnsi="Times New Roman" w:cs="Times New Roman"/>
          <w:sz w:val="28"/>
          <w:szCs w:val="28"/>
        </w:rPr>
        <w:t xml:space="preserve">полководец Рустам пал, </w:t>
      </w:r>
      <w:r w:rsidR="005D6B9B" w:rsidRPr="00123AE6">
        <w:rPr>
          <w:rFonts w:ascii="Times New Roman" w:hAnsi="Times New Roman" w:cs="Times New Roman"/>
          <w:sz w:val="28"/>
          <w:szCs w:val="28"/>
        </w:rPr>
        <w:t xml:space="preserve">несмотря военное </w:t>
      </w:r>
      <w:r w:rsidR="00666686" w:rsidRPr="00123AE6">
        <w:rPr>
          <w:rFonts w:ascii="Times New Roman" w:hAnsi="Times New Roman" w:cs="Times New Roman"/>
          <w:sz w:val="28"/>
          <w:szCs w:val="28"/>
        </w:rPr>
        <w:t xml:space="preserve">участие армянских нахараров (владетельных </w:t>
      </w:r>
      <w:r w:rsidR="00D427B8">
        <w:rPr>
          <w:rFonts w:ascii="Times New Roman" w:hAnsi="Times New Roman" w:cs="Times New Roman"/>
          <w:sz w:val="28"/>
          <w:szCs w:val="28"/>
        </w:rPr>
        <w:t>князей)</w:t>
      </w:r>
      <w:r w:rsidR="00666686" w:rsidRPr="00123AE6">
        <w:rPr>
          <w:rFonts w:ascii="Times New Roman" w:hAnsi="Times New Roman" w:cs="Times New Roman"/>
          <w:sz w:val="28"/>
          <w:szCs w:val="28"/>
        </w:rPr>
        <w:t xml:space="preserve">. Двор Йездигерда </w:t>
      </w:r>
      <w:r w:rsidR="00666686" w:rsidRPr="00123AE6">
        <w:rPr>
          <w:rFonts w:ascii="Times New Roman" w:hAnsi="Times New Roman" w:cs="Times New Roman"/>
          <w:sz w:val="28"/>
          <w:szCs w:val="28"/>
          <w:lang w:val="en-US"/>
        </w:rPr>
        <w:t>III</w:t>
      </w:r>
      <w:r w:rsidR="00666686" w:rsidRPr="00123AE6">
        <w:rPr>
          <w:rFonts w:ascii="Times New Roman" w:hAnsi="Times New Roman" w:cs="Times New Roman"/>
          <w:sz w:val="28"/>
          <w:szCs w:val="28"/>
        </w:rPr>
        <w:t xml:space="preserve"> бежал в Хульван, в горы Загроса. </w:t>
      </w:r>
      <w:r w:rsidR="00D56DCB" w:rsidRPr="00123AE6">
        <w:rPr>
          <w:rFonts w:ascii="Times New Roman" w:hAnsi="Times New Roman" w:cs="Times New Roman"/>
          <w:sz w:val="28"/>
          <w:szCs w:val="28"/>
        </w:rPr>
        <w:t>В 637 году был</w:t>
      </w:r>
      <w:r w:rsidR="00D427B8">
        <w:rPr>
          <w:rFonts w:ascii="Times New Roman" w:hAnsi="Times New Roman" w:cs="Times New Roman"/>
          <w:sz w:val="28"/>
          <w:szCs w:val="28"/>
        </w:rPr>
        <w:t>а</w:t>
      </w:r>
      <w:r w:rsidR="00D56DCB" w:rsidRPr="00123AE6">
        <w:rPr>
          <w:rFonts w:ascii="Times New Roman" w:hAnsi="Times New Roman" w:cs="Times New Roman"/>
          <w:sz w:val="28"/>
          <w:szCs w:val="28"/>
        </w:rPr>
        <w:t xml:space="preserve"> захвачен</w:t>
      </w:r>
      <w:r w:rsidR="00D427B8">
        <w:rPr>
          <w:rFonts w:ascii="Times New Roman" w:hAnsi="Times New Roman" w:cs="Times New Roman"/>
          <w:sz w:val="28"/>
          <w:szCs w:val="28"/>
        </w:rPr>
        <w:t xml:space="preserve">а </w:t>
      </w:r>
      <w:r w:rsidR="00D427B8" w:rsidRPr="00123AE6">
        <w:rPr>
          <w:rFonts w:ascii="Times New Roman" w:hAnsi="Times New Roman" w:cs="Times New Roman"/>
          <w:sz w:val="28"/>
          <w:szCs w:val="28"/>
        </w:rPr>
        <w:t>сасанидская столица</w:t>
      </w:r>
      <w:r w:rsidR="00D427B8">
        <w:rPr>
          <w:rFonts w:ascii="Times New Roman" w:hAnsi="Times New Roman" w:cs="Times New Roman"/>
          <w:sz w:val="28"/>
          <w:szCs w:val="28"/>
        </w:rPr>
        <w:t xml:space="preserve"> Ктесифон.</w:t>
      </w:r>
      <w:r w:rsidR="00D56DCB" w:rsidRPr="00123AE6">
        <w:rPr>
          <w:rStyle w:val="a5"/>
          <w:rFonts w:ascii="Times New Roman" w:hAnsi="Times New Roman" w:cs="Times New Roman"/>
          <w:sz w:val="28"/>
          <w:szCs w:val="28"/>
        </w:rPr>
        <w:footnoteReference w:id="7"/>
      </w:r>
      <w:r w:rsidR="00D56DCB" w:rsidRPr="00123AE6">
        <w:rPr>
          <w:rFonts w:ascii="Times New Roman" w:hAnsi="Times New Roman" w:cs="Times New Roman"/>
          <w:sz w:val="28"/>
          <w:szCs w:val="28"/>
        </w:rPr>
        <w:t>Последний сасанидский шахиншах обратился за поддержкой в борьбе против арабских завоевателей к танскому императору Тай- цзуну</w:t>
      </w:r>
      <w:r w:rsidR="001B405C" w:rsidRPr="00123AE6">
        <w:rPr>
          <w:rFonts w:ascii="Times New Roman" w:hAnsi="Times New Roman" w:cs="Times New Roman"/>
          <w:sz w:val="28"/>
          <w:szCs w:val="28"/>
        </w:rPr>
        <w:t xml:space="preserve"> (</w:t>
      </w:r>
      <w:r w:rsidR="005D6B9B" w:rsidRPr="00123AE6">
        <w:rPr>
          <w:rFonts w:ascii="Times New Roman" w:hAnsi="Times New Roman" w:cs="Times New Roman"/>
          <w:sz w:val="28"/>
          <w:szCs w:val="28"/>
          <w:lang w:eastAsia="zh-CN"/>
        </w:rPr>
        <w:t>太</w:t>
      </w:r>
      <w:r w:rsidR="005D6B9B" w:rsidRPr="00123AE6">
        <w:rPr>
          <w:rFonts w:ascii="Times New Roman" w:hAnsi="Times New Roman" w:cs="Times New Roman"/>
          <w:sz w:val="28"/>
          <w:szCs w:val="28"/>
          <w:lang w:eastAsia="zh-CN"/>
        </w:rPr>
        <w:lastRenderedPageBreak/>
        <w:t>宗</w:t>
      </w:r>
      <w:r w:rsidR="001B405C" w:rsidRPr="00123AE6">
        <w:rPr>
          <w:rFonts w:ascii="Times New Roman" w:hAnsi="Times New Roman" w:cs="Times New Roman"/>
          <w:sz w:val="28"/>
          <w:szCs w:val="28"/>
        </w:rPr>
        <w:t>627-</w:t>
      </w:r>
      <w:r w:rsidR="00B20AF5">
        <w:rPr>
          <w:rFonts w:ascii="Times New Roman" w:hAnsi="Times New Roman" w:cs="Times New Roman"/>
          <w:sz w:val="28"/>
          <w:szCs w:val="28"/>
        </w:rPr>
        <w:t xml:space="preserve"> </w:t>
      </w:r>
      <w:r w:rsidR="001B405C" w:rsidRPr="00123AE6">
        <w:rPr>
          <w:rFonts w:ascii="Times New Roman" w:hAnsi="Times New Roman" w:cs="Times New Roman"/>
          <w:sz w:val="28"/>
          <w:szCs w:val="28"/>
        </w:rPr>
        <w:t>649</w:t>
      </w:r>
      <w:r w:rsidR="00B46344" w:rsidRPr="00123AE6">
        <w:rPr>
          <w:rFonts w:ascii="Times New Roman" w:hAnsi="Times New Roman" w:cs="Times New Roman"/>
          <w:sz w:val="28"/>
          <w:szCs w:val="28"/>
        </w:rPr>
        <w:t xml:space="preserve"> гг.</w:t>
      </w:r>
      <w:r w:rsidR="001B405C" w:rsidRPr="00123AE6">
        <w:rPr>
          <w:rFonts w:ascii="Times New Roman" w:hAnsi="Times New Roman" w:cs="Times New Roman"/>
          <w:sz w:val="28"/>
          <w:szCs w:val="28"/>
        </w:rPr>
        <w:t>). В т</w:t>
      </w:r>
      <w:r w:rsidR="00B20AF5">
        <w:rPr>
          <w:rFonts w:ascii="Times New Roman" w:hAnsi="Times New Roman" w:cs="Times New Roman"/>
          <w:sz w:val="28"/>
          <w:szCs w:val="28"/>
        </w:rPr>
        <w:t xml:space="preserve">аких обстоятельствах известие об </w:t>
      </w:r>
      <w:r w:rsidR="001B405C" w:rsidRPr="00123AE6">
        <w:rPr>
          <w:rFonts w:ascii="Times New Roman" w:hAnsi="Times New Roman" w:cs="Times New Roman"/>
          <w:sz w:val="28"/>
          <w:szCs w:val="28"/>
        </w:rPr>
        <w:t>арабском завоев</w:t>
      </w:r>
      <w:r w:rsidR="005D6B9B" w:rsidRPr="00123AE6">
        <w:rPr>
          <w:rFonts w:ascii="Times New Roman" w:hAnsi="Times New Roman" w:cs="Times New Roman"/>
          <w:sz w:val="28"/>
          <w:szCs w:val="28"/>
        </w:rPr>
        <w:t>ании пришло к китайскому двору.</w:t>
      </w:r>
      <w:r w:rsidR="005D6B9B" w:rsidRPr="00123AE6">
        <w:rPr>
          <w:rFonts w:ascii="Times New Roman" w:hAnsi="Times New Roman" w:cs="Times New Roman"/>
          <w:sz w:val="28"/>
          <w:szCs w:val="28"/>
          <w:lang w:eastAsia="zh-CN"/>
        </w:rPr>
        <w:t xml:space="preserve"> Китай в эпоху династии Тан (</w:t>
      </w:r>
      <w:r w:rsidR="009F76E0" w:rsidRPr="00123AE6">
        <w:rPr>
          <w:rFonts w:ascii="Times New Roman" w:hAnsi="Times New Roman" w:cs="Times New Roman"/>
          <w:sz w:val="28"/>
          <w:szCs w:val="28"/>
          <w:lang w:eastAsia="zh-CN"/>
        </w:rPr>
        <w:t>唐朝</w:t>
      </w:r>
      <w:r w:rsidR="009F76E0" w:rsidRPr="00123AE6">
        <w:rPr>
          <w:rFonts w:ascii="Times New Roman" w:hAnsi="Times New Roman" w:cs="Times New Roman"/>
          <w:sz w:val="28"/>
          <w:szCs w:val="28"/>
          <w:lang w:eastAsia="zh-CN"/>
        </w:rPr>
        <w:t xml:space="preserve"> 618-907 </w:t>
      </w:r>
      <w:r w:rsidR="00B46344" w:rsidRPr="00123AE6">
        <w:rPr>
          <w:rFonts w:ascii="Times New Roman" w:hAnsi="Times New Roman" w:cs="Times New Roman"/>
          <w:sz w:val="28"/>
          <w:szCs w:val="28"/>
          <w:lang w:eastAsia="zh-CN"/>
        </w:rPr>
        <w:t>гг.</w:t>
      </w:r>
      <w:r w:rsidR="005D6B9B" w:rsidRPr="00123AE6">
        <w:rPr>
          <w:rFonts w:ascii="Times New Roman" w:hAnsi="Times New Roman" w:cs="Times New Roman"/>
          <w:sz w:val="28"/>
          <w:szCs w:val="28"/>
          <w:lang w:eastAsia="zh-CN"/>
        </w:rPr>
        <w:t>)</w:t>
      </w:r>
      <w:r w:rsidR="00E85390" w:rsidRPr="00123AE6">
        <w:rPr>
          <w:rFonts w:ascii="Times New Roman" w:hAnsi="Times New Roman" w:cs="Times New Roman"/>
          <w:sz w:val="28"/>
          <w:szCs w:val="28"/>
        </w:rPr>
        <w:t xml:space="preserve"> в</w:t>
      </w:r>
      <w:r w:rsidR="009F76E0" w:rsidRPr="00123AE6">
        <w:rPr>
          <w:rFonts w:ascii="Times New Roman" w:hAnsi="Times New Roman" w:cs="Times New Roman"/>
          <w:sz w:val="28"/>
          <w:szCs w:val="28"/>
        </w:rPr>
        <w:t xml:space="preserve">ряд ли ощущал серьезную угрозу со стороны Арабского халифата, однако </w:t>
      </w:r>
      <w:r w:rsidR="00E85390" w:rsidRPr="00123AE6">
        <w:rPr>
          <w:rFonts w:ascii="Times New Roman" w:hAnsi="Times New Roman" w:cs="Times New Roman"/>
          <w:sz w:val="28"/>
          <w:szCs w:val="28"/>
        </w:rPr>
        <w:t>явно про</w:t>
      </w:r>
      <w:r w:rsidR="00D427B8">
        <w:rPr>
          <w:rFonts w:ascii="Times New Roman" w:hAnsi="Times New Roman" w:cs="Times New Roman"/>
          <w:sz w:val="28"/>
          <w:szCs w:val="28"/>
        </w:rPr>
        <w:t>являл геополитически</w:t>
      </w:r>
      <w:r w:rsidR="00B20AF5">
        <w:rPr>
          <w:rFonts w:ascii="Times New Roman" w:hAnsi="Times New Roman" w:cs="Times New Roman"/>
          <w:sz w:val="28"/>
          <w:szCs w:val="28"/>
        </w:rPr>
        <w:t>е</w:t>
      </w:r>
      <w:r w:rsidR="00D427B8">
        <w:rPr>
          <w:rFonts w:ascii="Times New Roman" w:hAnsi="Times New Roman" w:cs="Times New Roman"/>
          <w:sz w:val="28"/>
          <w:szCs w:val="28"/>
        </w:rPr>
        <w:t xml:space="preserve"> интерес</w:t>
      </w:r>
      <w:r w:rsidR="00B20AF5">
        <w:rPr>
          <w:rFonts w:ascii="Times New Roman" w:hAnsi="Times New Roman" w:cs="Times New Roman"/>
          <w:sz w:val="28"/>
          <w:szCs w:val="28"/>
        </w:rPr>
        <w:t xml:space="preserve">ы в </w:t>
      </w:r>
      <w:r w:rsidR="00E85390" w:rsidRPr="00123AE6">
        <w:rPr>
          <w:rFonts w:ascii="Times New Roman" w:hAnsi="Times New Roman" w:cs="Times New Roman"/>
          <w:sz w:val="28"/>
          <w:szCs w:val="28"/>
        </w:rPr>
        <w:t xml:space="preserve">Центральной Азии, через которые </w:t>
      </w:r>
      <w:r w:rsidR="001F24B7">
        <w:rPr>
          <w:rFonts w:ascii="Times New Roman" w:hAnsi="Times New Roman" w:cs="Times New Roman"/>
          <w:sz w:val="28"/>
          <w:szCs w:val="28"/>
        </w:rPr>
        <w:t xml:space="preserve">проходили торговые пути, </w:t>
      </w:r>
      <w:r w:rsidR="00E85390" w:rsidRPr="00123AE6">
        <w:rPr>
          <w:rFonts w:ascii="Times New Roman" w:hAnsi="Times New Roman" w:cs="Times New Roman"/>
          <w:sz w:val="28"/>
          <w:szCs w:val="28"/>
        </w:rPr>
        <w:t>соединявши</w:t>
      </w:r>
      <w:r w:rsidR="001F24B7">
        <w:rPr>
          <w:rFonts w:ascii="Times New Roman" w:hAnsi="Times New Roman" w:cs="Times New Roman"/>
          <w:sz w:val="28"/>
          <w:szCs w:val="28"/>
        </w:rPr>
        <w:t xml:space="preserve">е </w:t>
      </w:r>
      <w:r w:rsidR="00E85390" w:rsidRPr="00123AE6">
        <w:rPr>
          <w:rFonts w:ascii="Times New Roman" w:hAnsi="Times New Roman" w:cs="Times New Roman"/>
          <w:sz w:val="28"/>
          <w:szCs w:val="28"/>
        </w:rPr>
        <w:t>Китай с Самаркандом</w:t>
      </w:r>
      <w:r w:rsidR="00B20AF5">
        <w:rPr>
          <w:rFonts w:ascii="Times New Roman" w:hAnsi="Times New Roman" w:cs="Times New Roman"/>
          <w:sz w:val="28"/>
          <w:szCs w:val="28"/>
        </w:rPr>
        <w:t>.</w:t>
      </w:r>
      <w:r w:rsidR="00E85390" w:rsidRPr="00123AE6">
        <w:rPr>
          <w:rStyle w:val="a5"/>
          <w:rFonts w:ascii="Times New Roman" w:hAnsi="Times New Roman" w:cs="Times New Roman"/>
          <w:sz w:val="28"/>
          <w:szCs w:val="28"/>
        </w:rPr>
        <w:footnoteReference w:id="8"/>
      </w:r>
      <w:r w:rsidR="00B20AF5">
        <w:rPr>
          <w:rFonts w:ascii="Times New Roman" w:hAnsi="Times New Roman" w:cs="Times New Roman"/>
          <w:sz w:val="28"/>
          <w:szCs w:val="28"/>
        </w:rPr>
        <w:t xml:space="preserve"> </w:t>
      </w:r>
      <w:r w:rsidR="00E85390" w:rsidRPr="00123AE6">
        <w:rPr>
          <w:rFonts w:ascii="Times New Roman" w:hAnsi="Times New Roman" w:cs="Times New Roman"/>
          <w:sz w:val="28"/>
          <w:szCs w:val="28"/>
        </w:rPr>
        <w:t>Более того, обращение за помощью к Тан и участие Китая в разрешении внешнеполитических конфликтов повышало авторитет Китая в «варварской периферии»</w:t>
      </w:r>
      <w:r w:rsidR="00B20AF5">
        <w:rPr>
          <w:rFonts w:ascii="Times New Roman" w:hAnsi="Times New Roman" w:cs="Times New Roman"/>
          <w:sz w:val="28"/>
          <w:szCs w:val="28"/>
        </w:rPr>
        <w:t>.</w:t>
      </w:r>
      <w:r w:rsidR="00964A81" w:rsidRPr="00123AE6">
        <w:rPr>
          <w:rStyle w:val="a5"/>
          <w:rFonts w:ascii="Times New Roman" w:hAnsi="Times New Roman" w:cs="Times New Roman"/>
          <w:sz w:val="28"/>
          <w:szCs w:val="28"/>
        </w:rPr>
        <w:footnoteReference w:id="9"/>
      </w:r>
      <w:r w:rsidR="00B20AF5">
        <w:rPr>
          <w:rFonts w:ascii="Times New Roman" w:hAnsi="Times New Roman" w:cs="Times New Roman"/>
          <w:sz w:val="28"/>
          <w:szCs w:val="28"/>
        </w:rPr>
        <w:t xml:space="preserve"> </w:t>
      </w:r>
      <w:r w:rsidR="00964A81" w:rsidRPr="00123AE6">
        <w:rPr>
          <w:rFonts w:ascii="Times New Roman" w:hAnsi="Times New Roman" w:cs="Times New Roman"/>
          <w:sz w:val="28"/>
          <w:szCs w:val="28"/>
        </w:rPr>
        <w:t xml:space="preserve">К сожалению, история умалчивает о степени участия Китая в войне Персии против Арабского халифата. Так или иначе </w:t>
      </w:r>
      <w:r w:rsidR="009F76E0" w:rsidRPr="00123AE6">
        <w:rPr>
          <w:rFonts w:ascii="Times New Roman" w:hAnsi="Times New Roman" w:cs="Times New Roman"/>
          <w:sz w:val="28"/>
          <w:szCs w:val="28"/>
        </w:rPr>
        <w:t xml:space="preserve">в </w:t>
      </w:r>
      <w:r w:rsidR="00D56DCB" w:rsidRPr="00123AE6">
        <w:rPr>
          <w:rFonts w:ascii="Times New Roman" w:hAnsi="Times New Roman" w:cs="Times New Roman"/>
          <w:sz w:val="28"/>
          <w:szCs w:val="28"/>
        </w:rPr>
        <w:t>651 году арабы овладели Хорасаном</w:t>
      </w:r>
      <w:r w:rsidR="00964A81" w:rsidRPr="00123AE6">
        <w:rPr>
          <w:rFonts w:ascii="Times New Roman" w:hAnsi="Times New Roman" w:cs="Times New Roman"/>
          <w:sz w:val="28"/>
          <w:szCs w:val="28"/>
        </w:rPr>
        <w:t>, Иран пал, зав</w:t>
      </w:r>
      <w:r w:rsidR="001F24B7">
        <w:rPr>
          <w:rFonts w:ascii="Times New Roman" w:hAnsi="Times New Roman" w:cs="Times New Roman"/>
          <w:sz w:val="28"/>
          <w:szCs w:val="28"/>
        </w:rPr>
        <w:t>оеванный арабами почти целиком. Арабский халифат расширил</w:t>
      </w:r>
      <w:r w:rsidR="00964A81" w:rsidRPr="00123AE6">
        <w:rPr>
          <w:rFonts w:ascii="Times New Roman" w:hAnsi="Times New Roman" w:cs="Times New Roman"/>
          <w:sz w:val="28"/>
          <w:szCs w:val="28"/>
        </w:rPr>
        <w:t xml:space="preserve"> свои границы на севе</w:t>
      </w:r>
      <w:r w:rsidR="00F86550" w:rsidRPr="00123AE6">
        <w:rPr>
          <w:rFonts w:ascii="Times New Roman" w:hAnsi="Times New Roman" w:cs="Times New Roman"/>
          <w:sz w:val="28"/>
          <w:szCs w:val="28"/>
        </w:rPr>
        <w:t>ро- востоке вплоть до р</w:t>
      </w:r>
      <w:r w:rsidR="00B20AF5">
        <w:rPr>
          <w:rFonts w:ascii="Times New Roman" w:hAnsi="Times New Roman" w:cs="Times New Roman"/>
          <w:sz w:val="28"/>
          <w:szCs w:val="28"/>
        </w:rPr>
        <w:t xml:space="preserve">. </w:t>
      </w:r>
      <w:r w:rsidR="00F86550" w:rsidRPr="00123AE6">
        <w:rPr>
          <w:rFonts w:ascii="Times New Roman" w:hAnsi="Times New Roman" w:cs="Times New Roman"/>
          <w:sz w:val="28"/>
          <w:szCs w:val="28"/>
        </w:rPr>
        <w:t>Амуд</w:t>
      </w:r>
      <w:r w:rsidR="00964A81" w:rsidRPr="00123AE6">
        <w:rPr>
          <w:rFonts w:ascii="Times New Roman" w:hAnsi="Times New Roman" w:cs="Times New Roman"/>
          <w:sz w:val="28"/>
          <w:szCs w:val="28"/>
        </w:rPr>
        <w:t>арья</w:t>
      </w:r>
      <w:r w:rsidR="00D56DCB" w:rsidRPr="00123AE6">
        <w:rPr>
          <w:rFonts w:ascii="Times New Roman" w:hAnsi="Times New Roman" w:cs="Times New Roman"/>
          <w:sz w:val="28"/>
          <w:szCs w:val="28"/>
        </w:rPr>
        <w:t xml:space="preserve">. Йездигерд </w:t>
      </w:r>
      <w:r w:rsidR="00D56DCB" w:rsidRPr="00123AE6">
        <w:rPr>
          <w:rFonts w:ascii="Times New Roman" w:hAnsi="Times New Roman" w:cs="Times New Roman"/>
          <w:sz w:val="28"/>
          <w:szCs w:val="28"/>
          <w:lang w:val="en-US"/>
        </w:rPr>
        <w:t>III</w:t>
      </w:r>
      <w:r w:rsidR="00D56DCB" w:rsidRPr="00123AE6">
        <w:rPr>
          <w:rFonts w:ascii="Times New Roman" w:hAnsi="Times New Roman" w:cs="Times New Roman"/>
          <w:sz w:val="28"/>
          <w:szCs w:val="28"/>
        </w:rPr>
        <w:t xml:space="preserve"> бежал в Мервский оазис, где погиб или был убит. </w:t>
      </w:r>
      <w:r w:rsidR="00B20AF5">
        <w:rPr>
          <w:rFonts w:ascii="Times New Roman" w:hAnsi="Times New Roman" w:cs="Times New Roman"/>
          <w:sz w:val="28"/>
          <w:szCs w:val="28"/>
        </w:rPr>
        <w:t>В</w:t>
      </w:r>
      <w:r w:rsidR="00A94FBD" w:rsidRPr="00123AE6">
        <w:rPr>
          <w:rFonts w:ascii="Times New Roman" w:hAnsi="Times New Roman" w:cs="Times New Roman"/>
          <w:sz w:val="28"/>
          <w:szCs w:val="28"/>
        </w:rPr>
        <w:t xml:space="preserve"> китайских источника</w:t>
      </w:r>
      <w:r w:rsidR="00DB5E72" w:rsidRPr="00123AE6">
        <w:rPr>
          <w:rFonts w:ascii="Times New Roman" w:hAnsi="Times New Roman" w:cs="Times New Roman"/>
          <w:sz w:val="28"/>
          <w:szCs w:val="28"/>
        </w:rPr>
        <w:t>х Цзю</w:t>
      </w:r>
      <w:r w:rsidR="0045137B" w:rsidRPr="00123AE6">
        <w:rPr>
          <w:rFonts w:ascii="Times New Roman" w:hAnsi="Times New Roman" w:cs="Times New Roman"/>
          <w:sz w:val="28"/>
          <w:szCs w:val="28"/>
        </w:rPr>
        <w:t xml:space="preserve"> Тан-шу</w:t>
      </w:r>
      <w:r w:rsidR="009F76E0" w:rsidRPr="00123AE6">
        <w:rPr>
          <w:rFonts w:ascii="Times New Roman" w:hAnsi="Times New Roman" w:cs="Times New Roman"/>
          <w:sz w:val="28"/>
          <w:szCs w:val="28"/>
        </w:rPr>
        <w:t xml:space="preserve"> («Старая история Тан»</w:t>
      </w:r>
      <w:r w:rsidR="00025CC3" w:rsidRPr="00123AE6">
        <w:rPr>
          <w:rFonts w:ascii="Times New Roman" w:hAnsi="Times New Roman" w:cs="Times New Roman"/>
          <w:sz w:val="28"/>
          <w:szCs w:val="28"/>
        </w:rPr>
        <w:t xml:space="preserve"> </w:t>
      </w:r>
      <w:r w:rsidR="00D94A27" w:rsidRPr="00123AE6">
        <w:rPr>
          <w:rFonts w:ascii="Times New Roman" w:hAnsi="Times New Roman" w:cs="Times New Roman"/>
          <w:color w:val="212121"/>
          <w:sz w:val="28"/>
          <w:szCs w:val="28"/>
          <w:lang w:eastAsia="zh-TW"/>
        </w:rPr>
        <w:t>舊唐書</w:t>
      </w:r>
      <w:r w:rsidR="009F76E0" w:rsidRPr="00123AE6">
        <w:rPr>
          <w:rFonts w:ascii="Times New Roman" w:hAnsi="Times New Roman" w:cs="Times New Roman"/>
          <w:sz w:val="28"/>
          <w:szCs w:val="28"/>
        </w:rPr>
        <w:t>)</w:t>
      </w:r>
      <w:r w:rsidR="0045137B" w:rsidRPr="00123AE6">
        <w:rPr>
          <w:rFonts w:ascii="Times New Roman" w:hAnsi="Times New Roman" w:cs="Times New Roman"/>
          <w:sz w:val="28"/>
          <w:szCs w:val="28"/>
        </w:rPr>
        <w:t xml:space="preserve"> и Син</w:t>
      </w:r>
      <w:r w:rsidR="00D94A27" w:rsidRPr="00123AE6">
        <w:rPr>
          <w:rFonts w:ascii="Times New Roman" w:hAnsi="Times New Roman" w:cs="Times New Roman"/>
          <w:color w:val="000000" w:themeColor="text1"/>
          <w:sz w:val="28"/>
          <w:szCs w:val="28"/>
        </w:rPr>
        <w:t>ь</w:t>
      </w:r>
      <w:r w:rsidR="0045137B" w:rsidRPr="00123AE6">
        <w:rPr>
          <w:rFonts w:ascii="Times New Roman" w:hAnsi="Times New Roman" w:cs="Times New Roman"/>
          <w:sz w:val="28"/>
          <w:szCs w:val="28"/>
        </w:rPr>
        <w:t xml:space="preserve"> Тан-шу</w:t>
      </w:r>
      <w:r w:rsidR="00DB5E72" w:rsidRPr="00123AE6">
        <w:rPr>
          <w:rFonts w:ascii="Times New Roman" w:hAnsi="Times New Roman" w:cs="Times New Roman"/>
          <w:sz w:val="28"/>
          <w:szCs w:val="28"/>
        </w:rPr>
        <w:t xml:space="preserve"> (</w:t>
      </w:r>
      <w:r w:rsidR="009F76E0" w:rsidRPr="00123AE6">
        <w:rPr>
          <w:rFonts w:ascii="Times New Roman" w:hAnsi="Times New Roman" w:cs="Times New Roman"/>
          <w:sz w:val="28"/>
          <w:szCs w:val="28"/>
        </w:rPr>
        <w:t>«Новая история Тан»</w:t>
      </w:r>
      <w:r w:rsidR="00F569DE" w:rsidRPr="00123AE6">
        <w:rPr>
          <w:rFonts w:ascii="Times New Roman" w:hAnsi="Times New Roman" w:cs="Times New Roman"/>
          <w:sz w:val="28"/>
          <w:szCs w:val="28"/>
        </w:rPr>
        <w:t xml:space="preserve"> </w:t>
      </w:r>
      <w:r w:rsidR="00D94A27" w:rsidRPr="00123AE6">
        <w:rPr>
          <w:rFonts w:ascii="Times New Roman" w:hAnsi="Times New Roman" w:cs="Times New Roman"/>
          <w:color w:val="212121"/>
          <w:sz w:val="28"/>
          <w:szCs w:val="28"/>
          <w:lang w:eastAsia="zh-TW"/>
        </w:rPr>
        <w:t>新</w:t>
      </w:r>
      <w:r w:rsidR="00F569DE" w:rsidRPr="00123AE6">
        <w:rPr>
          <w:rFonts w:ascii="Times New Roman" w:hAnsi="Times New Roman" w:cs="Times New Roman"/>
          <w:color w:val="212121"/>
          <w:sz w:val="28"/>
          <w:szCs w:val="28"/>
          <w:lang w:eastAsia="zh-TW"/>
        </w:rPr>
        <w:t>唐書</w:t>
      </w:r>
      <w:r w:rsidR="00DB5E72" w:rsidRPr="00123AE6">
        <w:rPr>
          <w:rFonts w:ascii="Times New Roman" w:hAnsi="Times New Roman" w:cs="Times New Roman"/>
          <w:sz w:val="28"/>
          <w:szCs w:val="28"/>
        </w:rPr>
        <w:t>)</w:t>
      </w:r>
      <w:r w:rsidR="0045137B" w:rsidRPr="00123AE6">
        <w:rPr>
          <w:rFonts w:ascii="Times New Roman" w:hAnsi="Times New Roman" w:cs="Times New Roman"/>
          <w:sz w:val="28"/>
          <w:szCs w:val="28"/>
        </w:rPr>
        <w:t xml:space="preserve"> </w:t>
      </w:r>
      <w:r w:rsidR="00B20AF5">
        <w:rPr>
          <w:rFonts w:ascii="Times New Roman" w:hAnsi="Times New Roman" w:cs="Times New Roman"/>
          <w:sz w:val="28"/>
          <w:szCs w:val="28"/>
        </w:rPr>
        <w:t>сохранились сведения о судьбе</w:t>
      </w:r>
      <w:r w:rsidR="00A94FBD" w:rsidRPr="00123AE6">
        <w:rPr>
          <w:rFonts w:ascii="Times New Roman" w:hAnsi="Times New Roman" w:cs="Times New Roman"/>
          <w:sz w:val="28"/>
          <w:szCs w:val="28"/>
        </w:rPr>
        <w:t xml:space="preserve"> последнего сасанидского шахиншаха</w:t>
      </w:r>
      <w:r w:rsidR="00B20AF5">
        <w:rPr>
          <w:rFonts w:ascii="Times New Roman" w:hAnsi="Times New Roman" w:cs="Times New Roman"/>
          <w:sz w:val="28"/>
          <w:szCs w:val="28"/>
        </w:rPr>
        <w:t xml:space="preserve">. </w:t>
      </w:r>
    </w:p>
    <w:p w:rsidR="00113810" w:rsidRPr="00B20AF5" w:rsidRDefault="009F76E0" w:rsidP="005C0F91">
      <w:pPr>
        <w:pStyle w:val="HTML"/>
        <w:shd w:val="clear" w:color="auto" w:fill="FFFFFF"/>
        <w:spacing w:line="360" w:lineRule="auto"/>
        <w:ind w:firstLine="708"/>
        <w:jc w:val="both"/>
        <w:rPr>
          <w:rFonts w:ascii="inherit" w:eastAsia="Times New Roman" w:hAnsi="inherit" w:cs="Courier New"/>
          <w:color w:val="212121"/>
          <w:lang w:eastAsia="zh-CN"/>
        </w:rPr>
      </w:pPr>
      <w:r w:rsidRPr="00123AE6">
        <w:rPr>
          <w:rFonts w:ascii="Times New Roman" w:hAnsi="Times New Roman" w:cs="Times New Roman"/>
          <w:sz w:val="28"/>
          <w:szCs w:val="28"/>
        </w:rPr>
        <w:t>И-су- хоу</w:t>
      </w:r>
      <w:r w:rsidR="006F4EB7" w:rsidRPr="00123AE6">
        <w:rPr>
          <w:rFonts w:ascii="Times New Roman" w:hAnsi="Times New Roman" w:cs="Times New Roman"/>
          <w:sz w:val="28"/>
          <w:szCs w:val="28"/>
        </w:rPr>
        <w:t xml:space="preserve"> </w:t>
      </w:r>
      <w:r w:rsidRPr="00123AE6">
        <w:rPr>
          <w:rFonts w:ascii="Times New Roman" w:hAnsi="Times New Roman" w:cs="Times New Roman"/>
          <w:sz w:val="28"/>
          <w:szCs w:val="28"/>
        </w:rPr>
        <w:t xml:space="preserve">(Йездигерд </w:t>
      </w:r>
      <w:r w:rsidRPr="00123AE6">
        <w:rPr>
          <w:rFonts w:ascii="Times New Roman" w:hAnsi="Times New Roman" w:cs="Times New Roman"/>
          <w:sz w:val="28"/>
          <w:szCs w:val="28"/>
          <w:lang w:val="en-US"/>
        </w:rPr>
        <w:t>III</w:t>
      </w:r>
      <w:r w:rsidRPr="00123AE6">
        <w:rPr>
          <w:rFonts w:ascii="Times New Roman" w:hAnsi="Times New Roman" w:cs="Times New Roman"/>
          <w:sz w:val="28"/>
          <w:szCs w:val="28"/>
        </w:rPr>
        <w:t xml:space="preserve">) </w:t>
      </w:r>
      <w:r w:rsidR="0045137B" w:rsidRPr="00123AE6">
        <w:rPr>
          <w:rFonts w:ascii="Times New Roman" w:hAnsi="Times New Roman" w:cs="Times New Roman"/>
          <w:sz w:val="28"/>
          <w:szCs w:val="28"/>
        </w:rPr>
        <w:t>был лишен трона и бежал в Тохаристан вместе с сыном и</w:t>
      </w:r>
      <w:r w:rsidR="00B20AF5">
        <w:rPr>
          <w:rFonts w:ascii="Times New Roman" w:hAnsi="Times New Roman" w:cs="Times New Roman"/>
          <w:sz w:val="28"/>
          <w:szCs w:val="28"/>
        </w:rPr>
        <w:t xml:space="preserve"> еще тысячью своих приверженцев. В</w:t>
      </w:r>
      <w:r w:rsidR="00B64CB9" w:rsidRPr="00123AE6">
        <w:rPr>
          <w:rFonts w:ascii="Times New Roman" w:hAnsi="Times New Roman" w:cs="Times New Roman"/>
          <w:sz w:val="28"/>
          <w:szCs w:val="28"/>
        </w:rPr>
        <w:t xml:space="preserve"> 654 году персидский император </w:t>
      </w:r>
      <w:r w:rsidR="0045137B" w:rsidRPr="00123AE6">
        <w:rPr>
          <w:rFonts w:ascii="Times New Roman" w:hAnsi="Times New Roman" w:cs="Times New Roman"/>
          <w:sz w:val="28"/>
          <w:szCs w:val="28"/>
        </w:rPr>
        <w:t xml:space="preserve">был убит </w:t>
      </w:r>
      <w:r w:rsidR="00B64CB9" w:rsidRPr="00123AE6">
        <w:rPr>
          <w:rFonts w:ascii="Times New Roman" w:hAnsi="Times New Roman" w:cs="Times New Roman"/>
          <w:sz w:val="28"/>
          <w:szCs w:val="28"/>
        </w:rPr>
        <w:t xml:space="preserve">в пути </w:t>
      </w:r>
      <w:r w:rsidR="0045137B" w:rsidRPr="00123AE6">
        <w:rPr>
          <w:rFonts w:ascii="Times New Roman" w:hAnsi="Times New Roman" w:cs="Times New Roman"/>
          <w:sz w:val="28"/>
          <w:szCs w:val="28"/>
        </w:rPr>
        <w:t xml:space="preserve">арабскими солдатами. </w:t>
      </w:r>
      <w:r w:rsidR="006F4EB7" w:rsidRPr="00123AE6">
        <w:rPr>
          <w:rFonts w:ascii="Times New Roman" w:hAnsi="Times New Roman" w:cs="Times New Roman"/>
          <w:sz w:val="28"/>
          <w:szCs w:val="28"/>
        </w:rPr>
        <w:t xml:space="preserve">Его сын </w:t>
      </w:r>
      <w:r w:rsidR="00B942F1" w:rsidRPr="00123AE6">
        <w:rPr>
          <w:rFonts w:ascii="Times New Roman" w:hAnsi="Times New Roman" w:cs="Times New Roman"/>
          <w:sz w:val="28"/>
          <w:szCs w:val="28"/>
        </w:rPr>
        <w:t>Пэй-лу-су (Пероз)</w:t>
      </w:r>
      <w:r w:rsidR="00B64CB9" w:rsidRPr="00123AE6">
        <w:rPr>
          <w:rFonts w:ascii="Times New Roman" w:hAnsi="Times New Roman" w:cs="Times New Roman"/>
          <w:sz w:val="28"/>
          <w:szCs w:val="28"/>
        </w:rPr>
        <w:t xml:space="preserve">, также </w:t>
      </w:r>
      <w:r w:rsidR="00B942F1" w:rsidRPr="00123AE6">
        <w:rPr>
          <w:rFonts w:ascii="Times New Roman" w:hAnsi="Times New Roman" w:cs="Times New Roman"/>
          <w:sz w:val="28"/>
          <w:szCs w:val="28"/>
        </w:rPr>
        <w:t>бежав из Персии</w:t>
      </w:r>
      <w:r w:rsidR="00B64CB9" w:rsidRPr="00123AE6">
        <w:rPr>
          <w:rFonts w:ascii="Times New Roman" w:hAnsi="Times New Roman" w:cs="Times New Roman"/>
          <w:sz w:val="28"/>
          <w:szCs w:val="28"/>
        </w:rPr>
        <w:t xml:space="preserve"> в Тохаристан</w:t>
      </w:r>
      <w:r w:rsidR="00B942F1" w:rsidRPr="00123AE6">
        <w:rPr>
          <w:rFonts w:ascii="Times New Roman" w:hAnsi="Times New Roman" w:cs="Times New Roman"/>
          <w:sz w:val="28"/>
          <w:szCs w:val="28"/>
        </w:rPr>
        <w:t xml:space="preserve">, отправил посольство к Танскому императору, чтобы информировать </w:t>
      </w:r>
      <w:r w:rsidR="00B64CB9" w:rsidRPr="00123AE6">
        <w:rPr>
          <w:rFonts w:ascii="Times New Roman" w:hAnsi="Times New Roman" w:cs="Times New Roman"/>
          <w:sz w:val="28"/>
          <w:szCs w:val="28"/>
        </w:rPr>
        <w:t xml:space="preserve">его </w:t>
      </w:r>
      <w:r w:rsidR="00B942F1" w:rsidRPr="00123AE6">
        <w:rPr>
          <w:rFonts w:ascii="Times New Roman" w:hAnsi="Times New Roman" w:cs="Times New Roman"/>
          <w:sz w:val="28"/>
          <w:szCs w:val="28"/>
        </w:rPr>
        <w:t>о своих трудностях. Император Гао- цзун</w:t>
      </w:r>
      <w:r w:rsidR="00F86550" w:rsidRPr="00123AE6">
        <w:rPr>
          <w:rFonts w:ascii="Times New Roman" w:hAnsi="Times New Roman" w:cs="Times New Roman"/>
          <w:sz w:val="28"/>
          <w:szCs w:val="28"/>
        </w:rPr>
        <w:t xml:space="preserve"> (</w:t>
      </w:r>
      <w:r w:rsidR="00B20AF5" w:rsidRPr="00B20AF5">
        <w:rPr>
          <w:rFonts w:ascii="SimSun" w:hAnsi="SimSun" w:cs="SimSun" w:hint="eastAsia"/>
          <w:color w:val="212121"/>
          <w:sz w:val="28"/>
          <w:szCs w:val="28"/>
          <w:lang w:eastAsia="zh-TW"/>
        </w:rPr>
        <w:t>高總</w:t>
      </w:r>
      <w:r w:rsidR="00B20AF5" w:rsidRPr="00B20AF5">
        <w:rPr>
          <w:rFonts w:ascii="inherit" w:eastAsia="Times New Roman" w:hAnsi="inherit" w:cs="Courier New"/>
          <w:color w:val="212121"/>
          <w:sz w:val="28"/>
          <w:szCs w:val="28"/>
          <w:lang w:eastAsia="zh-CN"/>
        </w:rPr>
        <w:t xml:space="preserve"> </w:t>
      </w:r>
      <w:r w:rsidR="00B942F1" w:rsidRPr="00123AE6">
        <w:rPr>
          <w:rFonts w:ascii="Times New Roman" w:hAnsi="Times New Roman" w:cs="Times New Roman"/>
          <w:sz w:val="28"/>
          <w:szCs w:val="28"/>
        </w:rPr>
        <w:t>650- 683</w:t>
      </w:r>
      <w:r w:rsidR="00B46344" w:rsidRPr="00123AE6">
        <w:rPr>
          <w:rFonts w:ascii="Times New Roman" w:hAnsi="Times New Roman" w:cs="Times New Roman"/>
          <w:sz w:val="28"/>
          <w:szCs w:val="28"/>
        </w:rPr>
        <w:t xml:space="preserve"> гг.</w:t>
      </w:r>
      <w:r w:rsidR="00B942F1" w:rsidRPr="00123AE6">
        <w:rPr>
          <w:rFonts w:ascii="Times New Roman" w:hAnsi="Times New Roman" w:cs="Times New Roman"/>
          <w:sz w:val="28"/>
          <w:szCs w:val="28"/>
        </w:rPr>
        <w:t xml:space="preserve">) согласился отправить армию на борьбу с арабами. </w:t>
      </w:r>
      <w:r w:rsidR="00F86550" w:rsidRPr="00123AE6">
        <w:rPr>
          <w:rFonts w:ascii="Times New Roman" w:hAnsi="Times New Roman" w:cs="Times New Roman"/>
          <w:sz w:val="28"/>
          <w:szCs w:val="28"/>
        </w:rPr>
        <w:t xml:space="preserve">В 661 году </w:t>
      </w:r>
      <w:r w:rsidR="00932D6F" w:rsidRPr="00123AE6">
        <w:rPr>
          <w:rFonts w:ascii="Times New Roman" w:hAnsi="Times New Roman" w:cs="Times New Roman"/>
          <w:sz w:val="28"/>
          <w:szCs w:val="28"/>
        </w:rPr>
        <w:t xml:space="preserve">Пероз вновь обратился за помощью к Китаю, говоря о том, что арабские войска вновь вторглись в Персию и он </w:t>
      </w:r>
      <w:r w:rsidR="005C0F91">
        <w:rPr>
          <w:rFonts w:ascii="Times New Roman" w:hAnsi="Times New Roman" w:cs="Times New Roman"/>
          <w:sz w:val="28"/>
          <w:szCs w:val="28"/>
        </w:rPr>
        <w:t xml:space="preserve">просит </w:t>
      </w:r>
      <w:r w:rsidR="00932D6F" w:rsidRPr="00123AE6">
        <w:rPr>
          <w:rFonts w:ascii="Times New Roman" w:hAnsi="Times New Roman" w:cs="Times New Roman"/>
          <w:sz w:val="28"/>
          <w:szCs w:val="28"/>
        </w:rPr>
        <w:t xml:space="preserve">прислать войска ему на помощь. Однако, вскоре после </w:t>
      </w:r>
      <w:r w:rsidR="00120ECA" w:rsidRPr="00123AE6">
        <w:rPr>
          <w:rFonts w:ascii="Times New Roman" w:hAnsi="Times New Roman" w:cs="Times New Roman"/>
          <w:sz w:val="28"/>
          <w:szCs w:val="28"/>
        </w:rPr>
        <w:t>неск</w:t>
      </w:r>
      <w:r w:rsidR="00326E83" w:rsidRPr="00123AE6">
        <w:rPr>
          <w:rFonts w:ascii="Times New Roman" w:hAnsi="Times New Roman" w:cs="Times New Roman"/>
          <w:sz w:val="28"/>
          <w:szCs w:val="28"/>
        </w:rPr>
        <w:t>ольких китайских посольств в Сей</w:t>
      </w:r>
      <w:r w:rsidRPr="00123AE6">
        <w:rPr>
          <w:rFonts w:ascii="Times New Roman" w:hAnsi="Times New Roman" w:cs="Times New Roman"/>
          <w:sz w:val="28"/>
          <w:szCs w:val="28"/>
        </w:rPr>
        <w:t>стан</w:t>
      </w:r>
      <w:r w:rsidR="00B20AF5">
        <w:rPr>
          <w:rFonts w:ascii="Times New Roman" w:hAnsi="Times New Roman" w:cs="Times New Roman"/>
          <w:sz w:val="28"/>
          <w:szCs w:val="28"/>
          <w:lang w:eastAsia="zh-CN"/>
        </w:rPr>
        <w:t xml:space="preserve"> (</w:t>
      </w:r>
      <w:r w:rsidR="00326E83" w:rsidRPr="00123AE6">
        <w:rPr>
          <w:rFonts w:ascii="Times New Roman" w:hAnsi="Times New Roman" w:cs="Times New Roman"/>
          <w:sz w:val="28"/>
          <w:szCs w:val="28"/>
        </w:rPr>
        <w:t>современная ирано- афганская граница</w:t>
      </w:r>
      <w:r w:rsidR="00B20AF5">
        <w:rPr>
          <w:rFonts w:ascii="Times New Roman" w:hAnsi="Times New Roman" w:cs="Times New Roman"/>
          <w:sz w:val="28"/>
          <w:szCs w:val="28"/>
        </w:rPr>
        <w:t>)</w:t>
      </w:r>
      <w:r w:rsidR="001F24B7">
        <w:rPr>
          <w:rFonts w:ascii="Times New Roman" w:hAnsi="Times New Roman" w:cs="Times New Roman"/>
          <w:sz w:val="28"/>
          <w:szCs w:val="28"/>
          <w:lang w:eastAsia="zh-CN"/>
        </w:rPr>
        <w:t xml:space="preserve">, </w:t>
      </w:r>
      <w:r w:rsidRPr="00123AE6">
        <w:rPr>
          <w:rFonts w:ascii="Times New Roman" w:hAnsi="Times New Roman" w:cs="Times New Roman"/>
          <w:sz w:val="28"/>
          <w:szCs w:val="28"/>
        </w:rPr>
        <w:t>город</w:t>
      </w:r>
      <w:r w:rsidRPr="00123AE6">
        <w:rPr>
          <w:rFonts w:ascii="Times New Roman" w:hAnsi="Times New Roman" w:cs="Times New Roman"/>
          <w:sz w:val="28"/>
          <w:szCs w:val="28"/>
          <w:lang w:eastAsia="zh-CN"/>
        </w:rPr>
        <w:t xml:space="preserve">- </w:t>
      </w:r>
      <w:r w:rsidR="00120ECA" w:rsidRPr="00123AE6">
        <w:rPr>
          <w:rFonts w:ascii="Times New Roman" w:hAnsi="Times New Roman" w:cs="Times New Roman"/>
          <w:sz w:val="28"/>
          <w:szCs w:val="28"/>
        </w:rPr>
        <w:t>крепость Зарандж</w:t>
      </w:r>
      <w:r w:rsidR="00B64CB9" w:rsidRPr="00123AE6">
        <w:rPr>
          <w:rFonts w:ascii="Times New Roman" w:hAnsi="Times New Roman" w:cs="Times New Roman"/>
          <w:sz w:val="28"/>
          <w:szCs w:val="28"/>
        </w:rPr>
        <w:t xml:space="preserve">, где, по всей видимости находился Пероз, </w:t>
      </w:r>
      <w:r w:rsidR="00120ECA" w:rsidRPr="00123AE6">
        <w:rPr>
          <w:rFonts w:ascii="Times New Roman" w:hAnsi="Times New Roman" w:cs="Times New Roman"/>
          <w:sz w:val="28"/>
          <w:szCs w:val="28"/>
        </w:rPr>
        <w:t xml:space="preserve">был разрушен арабами. После этого </w:t>
      </w:r>
      <w:r w:rsidR="00120ECA" w:rsidRPr="00123AE6">
        <w:rPr>
          <w:rFonts w:ascii="Times New Roman" w:hAnsi="Times New Roman" w:cs="Times New Roman"/>
          <w:sz w:val="28"/>
          <w:szCs w:val="28"/>
        </w:rPr>
        <w:lastRenderedPageBreak/>
        <w:t>события, согласно китайским источникам, Пероз, лишившись своей империи, прибыл лично к китайскому двору в период с 670 по 674 и Гао-цзун даровал ему титул. Пероз умер</w:t>
      </w:r>
      <w:r w:rsidR="00B64CB9" w:rsidRPr="00123AE6">
        <w:rPr>
          <w:rFonts w:ascii="Times New Roman" w:hAnsi="Times New Roman" w:cs="Times New Roman"/>
          <w:sz w:val="28"/>
          <w:szCs w:val="28"/>
        </w:rPr>
        <w:t xml:space="preserve"> в Китае</w:t>
      </w:r>
      <w:r w:rsidR="00120ECA" w:rsidRPr="00123AE6">
        <w:rPr>
          <w:rFonts w:ascii="Times New Roman" w:hAnsi="Times New Roman" w:cs="Times New Roman"/>
          <w:sz w:val="28"/>
          <w:szCs w:val="28"/>
        </w:rPr>
        <w:t>, однако его сын Ни-не- ши (Нарсенх) продолжил службу при китайском дворе</w:t>
      </w:r>
      <w:r w:rsidR="005C0F91">
        <w:rPr>
          <w:rFonts w:ascii="Times New Roman" w:hAnsi="Times New Roman" w:cs="Times New Roman"/>
          <w:sz w:val="28"/>
          <w:szCs w:val="28"/>
        </w:rPr>
        <w:t>.</w:t>
      </w:r>
      <w:r w:rsidR="00120ECA" w:rsidRPr="00123AE6">
        <w:rPr>
          <w:rStyle w:val="a5"/>
          <w:rFonts w:ascii="Times New Roman" w:hAnsi="Times New Roman" w:cs="Times New Roman"/>
          <w:sz w:val="28"/>
          <w:szCs w:val="28"/>
        </w:rPr>
        <w:footnoteReference w:id="10"/>
      </w:r>
      <w:r w:rsidRPr="00123AE6">
        <w:rPr>
          <w:rFonts w:ascii="Times New Roman" w:hAnsi="Times New Roman" w:cs="Times New Roman"/>
          <w:sz w:val="28"/>
          <w:szCs w:val="28"/>
        </w:rPr>
        <w:t xml:space="preserve">Таким образом, </w:t>
      </w:r>
      <w:r w:rsidR="00B64CB9" w:rsidRPr="00123AE6">
        <w:rPr>
          <w:rFonts w:ascii="Times New Roman" w:hAnsi="Times New Roman" w:cs="Times New Roman"/>
          <w:sz w:val="28"/>
          <w:szCs w:val="28"/>
        </w:rPr>
        <w:t xml:space="preserve">в китайских источника, считалось, что последним иранским правителем был не Йездигерд </w:t>
      </w:r>
      <w:r w:rsidR="00B64CB9" w:rsidRPr="00123AE6">
        <w:rPr>
          <w:rFonts w:ascii="Times New Roman" w:hAnsi="Times New Roman" w:cs="Times New Roman"/>
          <w:sz w:val="28"/>
          <w:szCs w:val="28"/>
          <w:lang w:val="en-US"/>
        </w:rPr>
        <w:t>III</w:t>
      </w:r>
      <w:r w:rsidR="00B64CB9" w:rsidRPr="00123AE6">
        <w:rPr>
          <w:rFonts w:ascii="Times New Roman" w:hAnsi="Times New Roman" w:cs="Times New Roman"/>
          <w:sz w:val="28"/>
          <w:szCs w:val="28"/>
        </w:rPr>
        <w:t>, а Нарсенх</w:t>
      </w:r>
      <w:r w:rsidR="00555BB3" w:rsidRPr="00123AE6">
        <w:rPr>
          <w:rFonts w:ascii="Times New Roman" w:hAnsi="Times New Roman" w:cs="Times New Roman"/>
          <w:sz w:val="28"/>
          <w:szCs w:val="28"/>
        </w:rPr>
        <w:t>,</w:t>
      </w:r>
      <w:r w:rsidRPr="00123AE6">
        <w:rPr>
          <w:rFonts w:ascii="Times New Roman" w:hAnsi="Times New Roman" w:cs="Times New Roman"/>
          <w:sz w:val="28"/>
          <w:szCs w:val="28"/>
        </w:rPr>
        <w:t xml:space="preserve"> вероятно</w:t>
      </w:r>
      <w:r w:rsidR="00810BE0" w:rsidRPr="00123AE6">
        <w:rPr>
          <w:rFonts w:ascii="Times New Roman" w:hAnsi="Times New Roman" w:cs="Times New Roman"/>
          <w:sz w:val="28"/>
          <w:szCs w:val="28"/>
        </w:rPr>
        <w:t xml:space="preserve">, речь идет о Нарсенхе - </w:t>
      </w:r>
      <w:r w:rsidR="00555BB3" w:rsidRPr="00123AE6">
        <w:rPr>
          <w:rFonts w:ascii="Times New Roman" w:hAnsi="Times New Roman" w:cs="Times New Roman"/>
          <w:sz w:val="28"/>
          <w:szCs w:val="28"/>
        </w:rPr>
        <w:t xml:space="preserve"> </w:t>
      </w:r>
      <w:r w:rsidR="00810BE0" w:rsidRPr="00123AE6">
        <w:rPr>
          <w:rFonts w:ascii="Times New Roman" w:hAnsi="Times New Roman" w:cs="Times New Roman"/>
          <w:sz w:val="28"/>
          <w:szCs w:val="28"/>
        </w:rPr>
        <w:t>великом шахе Армении (</w:t>
      </w:r>
      <w:r w:rsidR="00555BB3" w:rsidRPr="00123AE6">
        <w:rPr>
          <w:rFonts w:ascii="Times New Roman" w:hAnsi="Times New Roman" w:cs="Times New Roman"/>
          <w:sz w:val="28"/>
          <w:szCs w:val="28"/>
        </w:rPr>
        <w:t>к.</w:t>
      </w:r>
      <w:r w:rsidR="00555BB3" w:rsidRPr="00123AE6">
        <w:rPr>
          <w:rFonts w:ascii="Times New Roman" w:hAnsi="Times New Roman" w:cs="Times New Roman"/>
          <w:sz w:val="28"/>
          <w:szCs w:val="28"/>
          <w:lang w:val="en-US"/>
        </w:rPr>
        <w:t>V</w:t>
      </w:r>
      <w:r w:rsidR="00555BB3" w:rsidRPr="00123AE6">
        <w:rPr>
          <w:rFonts w:ascii="Times New Roman" w:hAnsi="Times New Roman" w:cs="Times New Roman"/>
          <w:sz w:val="28"/>
          <w:szCs w:val="28"/>
        </w:rPr>
        <w:t xml:space="preserve"> – н.</w:t>
      </w:r>
      <w:r w:rsidR="00555BB3" w:rsidRPr="00123AE6">
        <w:rPr>
          <w:rFonts w:ascii="Times New Roman" w:hAnsi="Times New Roman" w:cs="Times New Roman"/>
          <w:sz w:val="28"/>
          <w:szCs w:val="28"/>
          <w:lang w:val="en-US"/>
        </w:rPr>
        <w:t>VI</w:t>
      </w:r>
      <w:r w:rsidR="00555BB3" w:rsidRPr="00123AE6">
        <w:rPr>
          <w:rFonts w:ascii="Times New Roman" w:hAnsi="Times New Roman" w:cs="Times New Roman"/>
          <w:sz w:val="28"/>
          <w:szCs w:val="28"/>
        </w:rPr>
        <w:t xml:space="preserve"> вв</w:t>
      </w:r>
      <w:r w:rsidR="00810BE0" w:rsidRPr="00123AE6">
        <w:rPr>
          <w:rFonts w:ascii="Times New Roman" w:hAnsi="Times New Roman" w:cs="Times New Roman"/>
          <w:sz w:val="28"/>
          <w:szCs w:val="28"/>
        </w:rPr>
        <w:t xml:space="preserve">). </w:t>
      </w:r>
      <w:r w:rsidR="00B64CB9" w:rsidRPr="00123AE6">
        <w:rPr>
          <w:rFonts w:ascii="Times New Roman" w:hAnsi="Times New Roman" w:cs="Times New Roman"/>
          <w:sz w:val="28"/>
          <w:szCs w:val="28"/>
        </w:rPr>
        <w:t xml:space="preserve"> </w:t>
      </w:r>
      <w:r w:rsidR="00555BB3" w:rsidRPr="00123AE6">
        <w:rPr>
          <w:rFonts w:ascii="Times New Roman" w:hAnsi="Times New Roman" w:cs="Times New Roman"/>
          <w:sz w:val="28"/>
          <w:szCs w:val="28"/>
        </w:rPr>
        <w:t>Тем не менее, п</w:t>
      </w:r>
      <w:r w:rsidR="006528F2" w:rsidRPr="00123AE6">
        <w:rPr>
          <w:rFonts w:ascii="Times New Roman" w:hAnsi="Times New Roman" w:cs="Times New Roman"/>
          <w:sz w:val="28"/>
          <w:szCs w:val="28"/>
        </w:rPr>
        <w:t>оследний сасанидский шахиншах действительно был убит, однако не арабскими солдатами</w:t>
      </w:r>
      <w:r w:rsidR="005C0F91">
        <w:rPr>
          <w:rFonts w:ascii="Times New Roman" w:hAnsi="Times New Roman" w:cs="Times New Roman"/>
          <w:sz w:val="28"/>
          <w:szCs w:val="28"/>
        </w:rPr>
        <w:t>, как говориться в китайских источниках</w:t>
      </w:r>
      <w:r w:rsidR="006528F2" w:rsidRPr="00123AE6">
        <w:rPr>
          <w:rFonts w:ascii="Times New Roman" w:hAnsi="Times New Roman" w:cs="Times New Roman"/>
          <w:sz w:val="28"/>
          <w:szCs w:val="28"/>
        </w:rPr>
        <w:t xml:space="preserve">. Большинство рассказов сводится к тому, что Йездигерд </w:t>
      </w:r>
      <w:r w:rsidR="006528F2" w:rsidRPr="00123AE6">
        <w:rPr>
          <w:rFonts w:ascii="Times New Roman" w:hAnsi="Times New Roman" w:cs="Times New Roman"/>
          <w:sz w:val="28"/>
          <w:szCs w:val="28"/>
          <w:lang w:val="en-US"/>
        </w:rPr>
        <w:t>III</w:t>
      </w:r>
      <w:r w:rsidR="006528F2" w:rsidRPr="00123AE6">
        <w:rPr>
          <w:rFonts w:ascii="Times New Roman" w:hAnsi="Times New Roman" w:cs="Times New Roman"/>
          <w:sz w:val="28"/>
          <w:szCs w:val="28"/>
        </w:rPr>
        <w:t>, прибыв в Мерв и оставшись один, без армии, нашел убежище на берегу р</w:t>
      </w:r>
      <w:r w:rsidR="005C0F91">
        <w:rPr>
          <w:rFonts w:ascii="Times New Roman" w:hAnsi="Times New Roman" w:cs="Times New Roman"/>
          <w:sz w:val="28"/>
          <w:szCs w:val="28"/>
        </w:rPr>
        <w:t xml:space="preserve">еки </w:t>
      </w:r>
      <w:r w:rsidR="006528F2" w:rsidRPr="00123AE6">
        <w:rPr>
          <w:rFonts w:ascii="Times New Roman" w:hAnsi="Times New Roman" w:cs="Times New Roman"/>
          <w:sz w:val="28"/>
          <w:szCs w:val="28"/>
        </w:rPr>
        <w:t>Мургаба, где его убил мельник, прельстившись богатствами</w:t>
      </w:r>
      <w:r w:rsidR="00326E83" w:rsidRPr="00123AE6">
        <w:rPr>
          <w:rFonts w:ascii="Times New Roman" w:hAnsi="Times New Roman" w:cs="Times New Roman"/>
          <w:sz w:val="28"/>
          <w:szCs w:val="28"/>
        </w:rPr>
        <w:t xml:space="preserve"> шахиншаха</w:t>
      </w:r>
      <w:r w:rsidR="006528F2" w:rsidRPr="00123AE6">
        <w:rPr>
          <w:rFonts w:ascii="Times New Roman" w:hAnsi="Times New Roman" w:cs="Times New Roman"/>
          <w:sz w:val="28"/>
          <w:szCs w:val="28"/>
        </w:rPr>
        <w:t>, а тело сбросил в реку. Позднее тело обнаружили христиане и мервский епископ (или митрополит) Илия захоронил по</w:t>
      </w:r>
      <w:r w:rsidR="005C0F91">
        <w:rPr>
          <w:rFonts w:ascii="Times New Roman" w:hAnsi="Times New Roman" w:cs="Times New Roman"/>
          <w:sz w:val="28"/>
          <w:szCs w:val="28"/>
        </w:rPr>
        <w:t>следнего сасанидского царя царей.</w:t>
      </w:r>
      <w:r w:rsidR="006528F2" w:rsidRPr="00123AE6">
        <w:rPr>
          <w:rStyle w:val="a5"/>
          <w:rFonts w:ascii="Times New Roman" w:hAnsi="Times New Roman" w:cs="Times New Roman"/>
          <w:sz w:val="28"/>
          <w:szCs w:val="28"/>
        </w:rPr>
        <w:footnoteReference w:id="11"/>
      </w:r>
      <w:r w:rsidR="00555BB3" w:rsidRPr="00123AE6">
        <w:rPr>
          <w:rFonts w:ascii="Times New Roman" w:hAnsi="Times New Roman" w:cs="Times New Roman"/>
          <w:sz w:val="28"/>
          <w:szCs w:val="28"/>
        </w:rPr>
        <w:t xml:space="preserve"> </w:t>
      </w:r>
      <w:r w:rsidR="00DE4D0E">
        <w:rPr>
          <w:rFonts w:ascii="Times New Roman" w:hAnsi="Times New Roman" w:cs="Times New Roman"/>
          <w:sz w:val="28"/>
          <w:szCs w:val="28"/>
        </w:rPr>
        <w:t>Сасанидский Иран прекратил</w:t>
      </w:r>
      <w:r w:rsidR="00555BB3" w:rsidRPr="00123AE6">
        <w:rPr>
          <w:rFonts w:ascii="Times New Roman" w:hAnsi="Times New Roman" w:cs="Times New Roman"/>
          <w:sz w:val="28"/>
          <w:szCs w:val="28"/>
        </w:rPr>
        <w:t xml:space="preserve"> свое независимое существование в 651 году</w:t>
      </w:r>
      <w:r w:rsidR="006528F2" w:rsidRPr="00123AE6">
        <w:rPr>
          <w:rFonts w:ascii="Times New Roman" w:hAnsi="Times New Roman" w:cs="Times New Roman"/>
          <w:sz w:val="28"/>
          <w:szCs w:val="28"/>
        </w:rPr>
        <w:t xml:space="preserve">. </w:t>
      </w:r>
      <w:r w:rsidR="005C0F91">
        <w:rPr>
          <w:rFonts w:ascii="Times New Roman" w:hAnsi="Times New Roman" w:cs="Times New Roman"/>
          <w:sz w:val="28"/>
          <w:szCs w:val="28"/>
        </w:rPr>
        <w:t xml:space="preserve">Однако, в </w:t>
      </w:r>
      <w:r w:rsidR="007E7E54" w:rsidRPr="00123AE6">
        <w:rPr>
          <w:rFonts w:ascii="Times New Roman" w:hAnsi="Times New Roman" w:cs="Times New Roman"/>
          <w:sz w:val="28"/>
          <w:szCs w:val="28"/>
        </w:rPr>
        <w:t>китайских источниках по-прежнему упоминалис</w:t>
      </w:r>
      <w:r w:rsidR="00810BE0" w:rsidRPr="00123AE6">
        <w:rPr>
          <w:rFonts w:ascii="Times New Roman" w:hAnsi="Times New Roman" w:cs="Times New Roman"/>
          <w:sz w:val="28"/>
          <w:szCs w:val="28"/>
        </w:rPr>
        <w:t xml:space="preserve">ь посольства в государство </w:t>
      </w:r>
      <w:r w:rsidR="00810BE0" w:rsidRPr="00123AE6">
        <w:rPr>
          <w:rFonts w:ascii="Times New Roman" w:eastAsia="DengXian" w:hAnsi="Times New Roman" w:cs="Times New Roman"/>
          <w:color w:val="000000"/>
          <w:sz w:val="28"/>
          <w:szCs w:val="28"/>
          <w:lang w:eastAsia="zh-CN"/>
        </w:rPr>
        <w:t xml:space="preserve">Босы </w:t>
      </w:r>
      <w:r w:rsidR="00810BE0" w:rsidRPr="00123AE6">
        <w:rPr>
          <w:rFonts w:ascii="Times New Roman" w:hAnsi="Times New Roman" w:cs="Times New Roman"/>
          <w:sz w:val="28"/>
          <w:szCs w:val="28"/>
        </w:rPr>
        <w:t>(</w:t>
      </w:r>
      <w:r w:rsidR="00D94A27" w:rsidRPr="00123AE6">
        <w:rPr>
          <w:rFonts w:ascii="Times New Roman" w:hAnsi="Times New Roman" w:cs="Times New Roman"/>
          <w:color w:val="212121"/>
          <w:sz w:val="28"/>
          <w:szCs w:val="28"/>
          <w:lang w:eastAsia="zh-TW"/>
        </w:rPr>
        <w:t>波斯</w:t>
      </w:r>
      <w:r w:rsidR="005C0F91">
        <w:rPr>
          <w:rFonts w:ascii="Times New Roman" w:eastAsia="PMingLiU" w:hAnsi="Times New Roman" w:cs="Times New Roman" w:hint="eastAsia"/>
          <w:color w:val="212121"/>
          <w:sz w:val="28"/>
          <w:szCs w:val="28"/>
          <w:lang w:eastAsia="zh-TW"/>
        </w:rPr>
        <w:t xml:space="preserve"> </w:t>
      </w:r>
      <w:r w:rsidR="005C0F91">
        <w:rPr>
          <w:rFonts w:ascii="Times New Roman" w:eastAsia="PMingLiU" w:hAnsi="Times New Roman" w:cs="Times New Roman"/>
          <w:color w:val="212121"/>
          <w:sz w:val="28"/>
          <w:szCs w:val="28"/>
          <w:lang w:eastAsia="zh-TW"/>
        </w:rPr>
        <w:t>Персия</w:t>
      </w:r>
      <w:r w:rsidR="00810BE0" w:rsidRPr="00123AE6">
        <w:rPr>
          <w:rFonts w:ascii="Times New Roman" w:hAnsi="Times New Roman" w:cs="Times New Roman"/>
          <w:sz w:val="28"/>
          <w:szCs w:val="28"/>
        </w:rPr>
        <w:t>)</w:t>
      </w:r>
      <w:r w:rsidR="007E7E54" w:rsidRPr="00123AE6">
        <w:rPr>
          <w:rFonts w:ascii="Times New Roman" w:hAnsi="Times New Roman" w:cs="Times New Roman"/>
          <w:sz w:val="28"/>
          <w:szCs w:val="28"/>
        </w:rPr>
        <w:t xml:space="preserve">, даже после падения Сасанидского Ирана. </w:t>
      </w:r>
      <w:r w:rsidR="00555BB3" w:rsidRPr="00123AE6">
        <w:rPr>
          <w:rFonts w:ascii="Times New Roman" w:hAnsi="Times New Roman" w:cs="Times New Roman"/>
          <w:sz w:val="28"/>
          <w:szCs w:val="28"/>
        </w:rPr>
        <w:t xml:space="preserve">В Центральной Азии при арабах существовало </w:t>
      </w:r>
      <w:r w:rsidR="007E7E54" w:rsidRPr="00123AE6">
        <w:rPr>
          <w:rFonts w:ascii="Times New Roman" w:hAnsi="Times New Roman" w:cs="Times New Roman"/>
          <w:sz w:val="28"/>
          <w:szCs w:val="28"/>
        </w:rPr>
        <w:t>несколько государств</w:t>
      </w:r>
      <w:r w:rsidR="00555BB3" w:rsidRPr="00123AE6">
        <w:rPr>
          <w:rFonts w:ascii="Times New Roman" w:hAnsi="Times New Roman" w:cs="Times New Roman"/>
          <w:sz w:val="28"/>
          <w:szCs w:val="28"/>
        </w:rPr>
        <w:t xml:space="preserve">, </w:t>
      </w:r>
      <w:r w:rsidR="007E7E54" w:rsidRPr="00123AE6">
        <w:rPr>
          <w:rFonts w:ascii="Times New Roman" w:hAnsi="Times New Roman" w:cs="Times New Roman"/>
          <w:sz w:val="28"/>
          <w:szCs w:val="28"/>
        </w:rPr>
        <w:t>облада</w:t>
      </w:r>
      <w:r w:rsidR="00555BB3" w:rsidRPr="00123AE6">
        <w:rPr>
          <w:rFonts w:ascii="Times New Roman" w:hAnsi="Times New Roman" w:cs="Times New Roman"/>
          <w:sz w:val="28"/>
          <w:szCs w:val="28"/>
        </w:rPr>
        <w:t xml:space="preserve">вших </w:t>
      </w:r>
      <w:r w:rsidR="00E71760" w:rsidRPr="00123AE6">
        <w:rPr>
          <w:rFonts w:ascii="Times New Roman" w:hAnsi="Times New Roman" w:cs="Times New Roman"/>
          <w:sz w:val="28"/>
          <w:szCs w:val="28"/>
        </w:rPr>
        <w:t>полу</w:t>
      </w:r>
      <w:r w:rsidR="007E7E54" w:rsidRPr="00123AE6">
        <w:rPr>
          <w:rFonts w:ascii="Times New Roman" w:hAnsi="Times New Roman" w:cs="Times New Roman"/>
          <w:sz w:val="28"/>
          <w:szCs w:val="28"/>
        </w:rPr>
        <w:t>независимым статусом</w:t>
      </w:r>
      <w:r w:rsidR="00810BE0" w:rsidRPr="00123AE6">
        <w:rPr>
          <w:rFonts w:ascii="Times New Roman" w:hAnsi="Times New Roman" w:cs="Times New Roman"/>
          <w:sz w:val="28"/>
          <w:szCs w:val="28"/>
        </w:rPr>
        <w:t xml:space="preserve">, что </w:t>
      </w:r>
      <w:r w:rsidR="005C0F91">
        <w:rPr>
          <w:rFonts w:ascii="Times New Roman" w:hAnsi="Times New Roman" w:cs="Times New Roman"/>
          <w:sz w:val="28"/>
          <w:szCs w:val="28"/>
        </w:rPr>
        <w:t>было наследовано</w:t>
      </w:r>
      <w:r w:rsidR="006528F2" w:rsidRPr="00123AE6">
        <w:rPr>
          <w:rFonts w:ascii="Times New Roman" w:hAnsi="Times New Roman" w:cs="Times New Roman"/>
          <w:sz w:val="28"/>
          <w:szCs w:val="28"/>
        </w:rPr>
        <w:t xml:space="preserve"> от Сасанидов. За </w:t>
      </w:r>
      <w:r w:rsidR="006528F2" w:rsidRPr="00123AE6">
        <w:rPr>
          <w:rFonts w:ascii="Times New Roman" w:hAnsi="Times New Roman" w:cs="Times New Roman"/>
          <w:sz w:val="28"/>
          <w:szCs w:val="28"/>
          <w:lang w:val="en-US"/>
        </w:rPr>
        <w:t>VIII</w:t>
      </w:r>
      <w:r w:rsidR="006528F2" w:rsidRPr="00123AE6">
        <w:rPr>
          <w:rFonts w:ascii="Times New Roman" w:hAnsi="Times New Roman" w:cs="Times New Roman"/>
          <w:sz w:val="28"/>
          <w:szCs w:val="28"/>
        </w:rPr>
        <w:t xml:space="preserve"> век около десятка посольств было направ</w:t>
      </w:r>
      <w:r w:rsidR="005C0F91">
        <w:rPr>
          <w:rFonts w:ascii="Times New Roman" w:hAnsi="Times New Roman" w:cs="Times New Roman"/>
          <w:sz w:val="28"/>
          <w:szCs w:val="28"/>
        </w:rPr>
        <w:t>лено из Китая в эти центрально</w:t>
      </w:r>
      <w:r w:rsidR="006528F2" w:rsidRPr="00123AE6">
        <w:rPr>
          <w:rFonts w:ascii="Times New Roman" w:hAnsi="Times New Roman" w:cs="Times New Roman"/>
          <w:sz w:val="28"/>
          <w:szCs w:val="28"/>
        </w:rPr>
        <w:t>азиатские государств</w:t>
      </w:r>
      <w:r w:rsidR="00810BE0" w:rsidRPr="00123AE6">
        <w:rPr>
          <w:rFonts w:ascii="Times New Roman" w:hAnsi="Times New Roman" w:cs="Times New Roman"/>
          <w:sz w:val="28"/>
          <w:szCs w:val="28"/>
        </w:rPr>
        <w:t xml:space="preserve">а. С этого времени, понятие </w:t>
      </w:r>
      <w:r w:rsidR="00810BE0" w:rsidRPr="00123AE6">
        <w:rPr>
          <w:rFonts w:ascii="Times New Roman" w:hAnsi="Times New Roman" w:cs="Times New Roman"/>
          <w:sz w:val="28"/>
          <w:szCs w:val="28"/>
          <w:lang w:eastAsia="zh-CN"/>
        </w:rPr>
        <w:t>Босы</w:t>
      </w:r>
      <w:r w:rsidR="006528F2" w:rsidRPr="00123AE6">
        <w:rPr>
          <w:rFonts w:ascii="Times New Roman" w:hAnsi="Times New Roman" w:cs="Times New Roman"/>
          <w:sz w:val="28"/>
          <w:szCs w:val="28"/>
        </w:rPr>
        <w:t xml:space="preserve"> обрел</w:t>
      </w:r>
      <w:r w:rsidR="00810BE0" w:rsidRPr="00123AE6">
        <w:rPr>
          <w:rFonts w:ascii="Times New Roman" w:hAnsi="Times New Roman" w:cs="Times New Roman"/>
          <w:sz w:val="28"/>
          <w:szCs w:val="28"/>
        </w:rPr>
        <w:t>о</w:t>
      </w:r>
      <w:r w:rsidR="006528F2" w:rsidRPr="00123AE6">
        <w:rPr>
          <w:rFonts w:ascii="Times New Roman" w:hAnsi="Times New Roman" w:cs="Times New Roman"/>
          <w:sz w:val="28"/>
          <w:szCs w:val="28"/>
        </w:rPr>
        <w:t xml:space="preserve"> более широкий смысл</w:t>
      </w:r>
      <w:r w:rsidR="005C0F91">
        <w:rPr>
          <w:rFonts w:ascii="Times New Roman" w:hAnsi="Times New Roman" w:cs="Times New Roman"/>
          <w:sz w:val="28"/>
          <w:szCs w:val="28"/>
        </w:rPr>
        <w:t>.</w:t>
      </w:r>
      <w:r w:rsidR="006528F2" w:rsidRPr="00123AE6">
        <w:rPr>
          <w:rStyle w:val="a5"/>
          <w:rFonts w:ascii="Times New Roman" w:hAnsi="Times New Roman" w:cs="Times New Roman"/>
          <w:sz w:val="28"/>
          <w:szCs w:val="28"/>
        </w:rPr>
        <w:footnoteReference w:id="12"/>
      </w:r>
      <w:r w:rsidR="007E7E54" w:rsidRPr="00123AE6">
        <w:rPr>
          <w:rFonts w:ascii="Times New Roman" w:hAnsi="Times New Roman" w:cs="Times New Roman"/>
          <w:sz w:val="28"/>
          <w:szCs w:val="28"/>
        </w:rPr>
        <w:t xml:space="preserve"> </w:t>
      </w:r>
    </w:p>
    <w:p w:rsidR="000800A1" w:rsidRPr="00123AE6" w:rsidRDefault="00AA1768" w:rsidP="000800A1">
      <w:pPr>
        <w:spacing w:line="360" w:lineRule="auto"/>
        <w:jc w:val="both"/>
        <w:rPr>
          <w:rFonts w:ascii="Times New Roman" w:hAnsi="Times New Roman" w:cs="Times New Roman"/>
          <w:sz w:val="28"/>
          <w:szCs w:val="28"/>
        </w:rPr>
      </w:pPr>
      <w:r w:rsidRPr="00123AE6">
        <w:rPr>
          <w:rFonts w:ascii="Times New Roman" w:hAnsi="Times New Roman" w:cs="Times New Roman"/>
          <w:sz w:val="28"/>
          <w:szCs w:val="28"/>
        </w:rPr>
        <w:tab/>
        <w:t xml:space="preserve">После окончательного покорения сасанидского Ирана в 651 году, арабские войска вышли к правобережью Амударьи (Мавераннахр). Мусульманские наместники Хорасана, располагавшиеся в древней крепости г. Мары (перс. Мерв), регулярно совершали набеги на области Тохаристана, Хорезма, Согда, Чаганиана, Хутталяна. Эти военные набеги были спорадичны </w:t>
      </w:r>
      <w:r w:rsidRPr="00123AE6">
        <w:rPr>
          <w:rFonts w:ascii="Times New Roman" w:hAnsi="Times New Roman" w:cs="Times New Roman"/>
          <w:sz w:val="28"/>
          <w:szCs w:val="28"/>
        </w:rPr>
        <w:lastRenderedPageBreak/>
        <w:t xml:space="preserve">и плохо организованны, </w:t>
      </w:r>
      <w:r w:rsidR="006921B1" w:rsidRPr="00123AE6">
        <w:rPr>
          <w:rFonts w:ascii="Times New Roman" w:hAnsi="Times New Roman" w:cs="Times New Roman"/>
          <w:sz w:val="28"/>
          <w:szCs w:val="28"/>
        </w:rPr>
        <w:t xml:space="preserve">скорее напоминали разбой. </w:t>
      </w:r>
      <w:r w:rsidR="00D176B7" w:rsidRPr="00123AE6">
        <w:rPr>
          <w:rFonts w:ascii="Times New Roman" w:hAnsi="Times New Roman" w:cs="Times New Roman"/>
          <w:sz w:val="28"/>
          <w:szCs w:val="28"/>
        </w:rPr>
        <w:t>Однако, тако</w:t>
      </w:r>
      <w:r w:rsidR="00892BF2" w:rsidRPr="00123AE6">
        <w:rPr>
          <w:rFonts w:ascii="Times New Roman" w:hAnsi="Times New Roman" w:cs="Times New Roman"/>
          <w:sz w:val="28"/>
          <w:szCs w:val="28"/>
        </w:rPr>
        <w:t>е</w:t>
      </w:r>
      <w:r w:rsidR="00D176B7" w:rsidRPr="00123AE6">
        <w:rPr>
          <w:rFonts w:ascii="Times New Roman" w:hAnsi="Times New Roman" w:cs="Times New Roman"/>
          <w:sz w:val="28"/>
          <w:szCs w:val="28"/>
        </w:rPr>
        <w:t xml:space="preserve"> положение изменилось с утверждением в 705 году халифом Валидом бен Абдумаликом (705-715 гг.) в качестве наместника Хорасана талантливого </w:t>
      </w:r>
      <w:r w:rsidR="00D176B7" w:rsidRPr="00123AE6">
        <w:rPr>
          <w:rFonts w:ascii="Times New Roman" w:eastAsia="KaiTi" w:hAnsi="Times New Roman" w:cs="Times New Roman"/>
          <w:color w:val="000000"/>
          <w:sz w:val="28"/>
          <w:szCs w:val="28"/>
          <w:lang w:eastAsia="ru-RU"/>
        </w:rPr>
        <w:t>Омейядск</w:t>
      </w:r>
      <w:r w:rsidR="00892BF2" w:rsidRPr="00123AE6">
        <w:rPr>
          <w:rFonts w:ascii="Times New Roman" w:eastAsia="KaiTi" w:hAnsi="Times New Roman" w:cs="Times New Roman"/>
          <w:color w:val="000000"/>
          <w:sz w:val="28"/>
          <w:szCs w:val="28"/>
          <w:lang w:eastAsia="ru-RU"/>
        </w:rPr>
        <w:t xml:space="preserve">ого </w:t>
      </w:r>
      <w:r w:rsidR="0068243F">
        <w:rPr>
          <w:rFonts w:ascii="Times New Roman" w:eastAsia="KaiTi" w:hAnsi="Times New Roman" w:cs="Times New Roman"/>
          <w:color w:val="000000"/>
          <w:sz w:val="28"/>
          <w:szCs w:val="28"/>
          <w:lang w:eastAsia="ru-RU"/>
        </w:rPr>
        <w:t>военачальник Кутайба бен Муслим ал</w:t>
      </w:r>
      <w:r w:rsidR="00D176B7" w:rsidRPr="00123AE6">
        <w:rPr>
          <w:rFonts w:ascii="Times New Roman" w:eastAsia="KaiTi" w:hAnsi="Times New Roman" w:cs="Times New Roman"/>
          <w:color w:val="000000"/>
          <w:sz w:val="28"/>
          <w:szCs w:val="28"/>
          <w:lang w:eastAsia="ru-RU"/>
        </w:rPr>
        <w:t>- Бахили (705- 715 гг.)</w:t>
      </w:r>
      <w:r w:rsidR="00DE4D0E">
        <w:rPr>
          <w:rFonts w:ascii="Times New Roman" w:eastAsia="KaiTi" w:hAnsi="Times New Roman" w:cs="Times New Roman"/>
          <w:color w:val="000000"/>
          <w:sz w:val="28"/>
          <w:szCs w:val="28"/>
          <w:lang w:eastAsia="ru-RU"/>
        </w:rPr>
        <w:t>.</w:t>
      </w:r>
      <w:r w:rsidR="00B82B1F" w:rsidRPr="00123AE6">
        <w:rPr>
          <w:rStyle w:val="a5"/>
          <w:rFonts w:ascii="Times New Roman" w:eastAsia="KaiTi" w:hAnsi="Times New Roman" w:cs="Times New Roman"/>
          <w:color w:val="000000"/>
          <w:sz w:val="28"/>
          <w:szCs w:val="28"/>
          <w:lang w:eastAsia="ru-RU"/>
        </w:rPr>
        <w:footnoteReference w:id="13"/>
      </w:r>
      <w:r w:rsidR="00D176B7" w:rsidRPr="00123AE6">
        <w:rPr>
          <w:rFonts w:ascii="Times New Roman" w:hAnsi="Times New Roman" w:cs="Times New Roman"/>
          <w:sz w:val="28"/>
          <w:szCs w:val="28"/>
        </w:rPr>
        <w:t xml:space="preserve"> </w:t>
      </w:r>
      <w:r w:rsidR="00810BE0" w:rsidRPr="00123AE6">
        <w:rPr>
          <w:rFonts w:ascii="Times New Roman" w:hAnsi="Times New Roman" w:cs="Times New Roman"/>
          <w:sz w:val="28"/>
          <w:szCs w:val="28"/>
        </w:rPr>
        <w:t>В</w:t>
      </w:r>
      <w:r w:rsidR="000800A1" w:rsidRPr="00123AE6">
        <w:rPr>
          <w:rFonts w:ascii="Times New Roman" w:hAnsi="Times New Roman" w:cs="Times New Roman"/>
          <w:sz w:val="28"/>
          <w:szCs w:val="28"/>
        </w:rPr>
        <w:t xml:space="preserve"> </w:t>
      </w:r>
      <w:r w:rsidR="00810BE0" w:rsidRPr="00123AE6">
        <w:rPr>
          <w:rFonts w:ascii="Times New Roman" w:hAnsi="Times New Roman" w:cs="Times New Roman"/>
          <w:sz w:val="28"/>
          <w:szCs w:val="28"/>
        </w:rPr>
        <w:t xml:space="preserve">период </w:t>
      </w:r>
      <w:r w:rsidR="000800A1" w:rsidRPr="00123AE6">
        <w:rPr>
          <w:rFonts w:ascii="Times New Roman" w:hAnsi="Times New Roman" w:cs="Times New Roman"/>
          <w:sz w:val="28"/>
          <w:szCs w:val="28"/>
        </w:rPr>
        <w:t>с</w:t>
      </w:r>
      <w:r w:rsidR="00D176B7" w:rsidRPr="00123AE6">
        <w:rPr>
          <w:rFonts w:ascii="Times New Roman" w:hAnsi="Times New Roman" w:cs="Times New Roman"/>
          <w:sz w:val="28"/>
          <w:szCs w:val="28"/>
        </w:rPr>
        <w:t xml:space="preserve"> </w:t>
      </w:r>
      <w:r w:rsidR="000800A1" w:rsidRPr="00123AE6">
        <w:rPr>
          <w:rFonts w:ascii="Times New Roman" w:eastAsia="KaiTi" w:hAnsi="Times New Roman" w:cs="Times New Roman"/>
          <w:color w:val="000000"/>
          <w:sz w:val="28"/>
          <w:szCs w:val="28"/>
          <w:lang w:eastAsia="ru-RU"/>
        </w:rPr>
        <w:t xml:space="preserve">713 по 717 </w:t>
      </w:r>
      <w:r w:rsidR="003175C4" w:rsidRPr="00123AE6">
        <w:rPr>
          <w:rFonts w:ascii="Times New Roman" w:eastAsia="KaiTi" w:hAnsi="Times New Roman" w:cs="Times New Roman"/>
          <w:color w:val="000000"/>
          <w:sz w:val="28"/>
          <w:szCs w:val="28"/>
          <w:lang w:eastAsia="ru-RU"/>
        </w:rPr>
        <w:t xml:space="preserve">гг. </w:t>
      </w:r>
      <w:r w:rsidR="00D176B7" w:rsidRPr="00123AE6">
        <w:rPr>
          <w:rFonts w:ascii="Times New Roman" w:eastAsia="KaiTi" w:hAnsi="Times New Roman" w:cs="Times New Roman"/>
          <w:color w:val="000000"/>
          <w:sz w:val="28"/>
          <w:szCs w:val="28"/>
          <w:lang w:eastAsia="ru-RU"/>
        </w:rPr>
        <w:t>генерал</w:t>
      </w:r>
      <w:r w:rsidR="000800A1" w:rsidRPr="00123AE6">
        <w:rPr>
          <w:rFonts w:ascii="Times New Roman" w:eastAsia="KaiTi" w:hAnsi="Times New Roman" w:cs="Times New Roman"/>
          <w:color w:val="000000"/>
          <w:sz w:val="28"/>
          <w:szCs w:val="28"/>
          <w:lang w:eastAsia="ru-RU"/>
        </w:rPr>
        <w:t xml:space="preserve"> Кутейба </w:t>
      </w:r>
      <w:r w:rsidR="00D176B7" w:rsidRPr="00123AE6">
        <w:rPr>
          <w:rFonts w:ascii="Times New Roman" w:eastAsia="KaiTi" w:hAnsi="Times New Roman" w:cs="Times New Roman"/>
          <w:color w:val="000000"/>
          <w:sz w:val="28"/>
          <w:szCs w:val="28"/>
          <w:lang w:eastAsia="ru-RU"/>
        </w:rPr>
        <w:t>прибли</w:t>
      </w:r>
      <w:r w:rsidR="00554B55" w:rsidRPr="00123AE6">
        <w:rPr>
          <w:rFonts w:ascii="Times New Roman" w:eastAsia="KaiTi" w:hAnsi="Times New Roman" w:cs="Times New Roman"/>
          <w:color w:val="000000"/>
          <w:sz w:val="28"/>
          <w:szCs w:val="28"/>
          <w:lang w:eastAsia="ru-RU"/>
        </w:rPr>
        <w:t>жался</w:t>
      </w:r>
      <w:r w:rsidR="000800A1" w:rsidRPr="00123AE6">
        <w:rPr>
          <w:rFonts w:ascii="Times New Roman" w:eastAsia="KaiTi" w:hAnsi="Times New Roman" w:cs="Times New Roman"/>
          <w:color w:val="000000"/>
          <w:sz w:val="28"/>
          <w:szCs w:val="28"/>
          <w:lang w:eastAsia="ru-RU"/>
        </w:rPr>
        <w:t xml:space="preserve">  к северо-западным границам Китая,</w:t>
      </w:r>
      <w:r w:rsidR="00554B55" w:rsidRPr="00123AE6">
        <w:rPr>
          <w:rFonts w:ascii="Times New Roman" w:eastAsia="KaiTi" w:hAnsi="Times New Roman" w:cs="Times New Roman"/>
          <w:color w:val="000000"/>
          <w:sz w:val="28"/>
          <w:szCs w:val="28"/>
          <w:lang w:eastAsia="ru-RU"/>
        </w:rPr>
        <w:t xml:space="preserve"> однако</w:t>
      </w:r>
      <w:r w:rsidR="000800A1" w:rsidRPr="00123AE6">
        <w:rPr>
          <w:rFonts w:ascii="Times New Roman" w:eastAsia="KaiTi" w:hAnsi="Times New Roman" w:cs="Times New Roman"/>
          <w:color w:val="000000"/>
          <w:sz w:val="28"/>
          <w:szCs w:val="28"/>
          <w:lang w:eastAsia="ru-RU"/>
        </w:rPr>
        <w:t xml:space="preserve"> это не привело </w:t>
      </w:r>
      <w:r w:rsidR="000800A1" w:rsidRPr="00123AE6">
        <w:rPr>
          <w:rFonts w:ascii="Times New Roman" w:eastAsia="Times New Roman" w:hAnsi="Times New Roman" w:cs="Times New Roman"/>
          <w:sz w:val="28"/>
          <w:szCs w:val="28"/>
          <w:shd w:val="clear" w:color="auto" w:fill="FFFFFF"/>
          <w:lang w:eastAsia="ru-RU"/>
        </w:rPr>
        <w:t xml:space="preserve">к масштабному </w:t>
      </w:r>
      <w:r w:rsidR="000800A1" w:rsidRPr="00123AE6">
        <w:rPr>
          <w:rFonts w:ascii="Times New Roman" w:eastAsia="KaiTi" w:hAnsi="Times New Roman" w:cs="Times New Roman"/>
          <w:color w:val="000000"/>
          <w:sz w:val="28"/>
          <w:szCs w:val="28"/>
          <w:lang w:eastAsia="ru-RU"/>
        </w:rPr>
        <w:t>противостоянию</w:t>
      </w:r>
      <w:r w:rsidR="00581A53" w:rsidRPr="00123AE6">
        <w:rPr>
          <w:rFonts w:ascii="Times New Roman" w:eastAsia="Times New Roman" w:hAnsi="Times New Roman" w:cs="Times New Roman"/>
          <w:sz w:val="28"/>
          <w:szCs w:val="28"/>
          <w:shd w:val="clear" w:color="auto" w:fill="FFFFFF"/>
          <w:lang w:eastAsia="ru-RU"/>
        </w:rPr>
        <w:t xml:space="preserve">, но было </w:t>
      </w:r>
      <w:r w:rsidR="00810BE0" w:rsidRPr="00123AE6">
        <w:rPr>
          <w:rFonts w:ascii="Times New Roman" w:eastAsia="Times New Roman" w:hAnsi="Times New Roman" w:cs="Times New Roman"/>
          <w:sz w:val="28"/>
          <w:szCs w:val="28"/>
          <w:shd w:val="clear" w:color="auto" w:fill="FFFFFF"/>
          <w:lang w:eastAsia="ru-RU"/>
        </w:rPr>
        <w:t xml:space="preserve">упомянуто </w:t>
      </w:r>
      <w:r w:rsidR="00581A53" w:rsidRPr="00123AE6">
        <w:rPr>
          <w:rFonts w:ascii="Times New Roman" w:eastAsia="Times New Roman" w:hAnsi="Times New Roman" w:cs="Times New Roman"/>
          <w:sz w:val="28"/>
          <w:szCs w:val="28"/>
          <w:shd w:val="clear" w:color="auto" w:fill="FFFFFF"/>
          <w:lang w:eastAsia="ru-RU"/>
        </w:rPr>
        <w:t>исламским историком ат- Табари (</w:t>
      </w:r>
      <w:r w:rsidR="004A45FB" w:rsidRPr="00123AE6">
        <w:rPr>
          <w:rFonts w:ascii="Times New Roman" w:eastAsia="Times New Roman" w:hAnsi="Times New Roman" w:cs="Times New Roman"/>
          <w:sz w:val="28"/>
          <w:szCs w:val="28"/>
          <w:shd w:val="clear" w:color="auto" w:fill="FFFFFF"/>
          <w:lang w:eastAsia="ru-RU"/>
        </w:rPr>
        <w:t>839- 923 гг.</w:t>
      </w:r>
      <w:r w:rsidR="00581A53" w:rsidRPr="00123AE6">
        <w:rPr>
          <w:rFonts w:ascii="Times New Roman" w:eastAsia="Times New Roman" w:hAnsi="Times New Roman" w:cs="Times New Roman"/>
          <w:sz w:val="28"/>
          <w:szCs w:val="28"/>
          <w:shd w:val="clear" w:color="auto" w:fill="FFFFFF"/>
          <w:lang w:eastAsia="ru-RU"/>
        </w:rPr>
        <w:t>)</w:t>
      </w:r>
      <w:r w:rsidR="004A45FB" w:rsidRPr="00123AE6">
        <w:rPr>
          <w:rFonts w:ascii="Times New Roman" w:eastAsia="Times New Roman" w:hAnsi="Times New Roman" w:cs="Times New Roman"/>
          <w:sz w:val="28"/>
          <w:szCs w:val="28"/>
          <w:shd w:val="clear" w:color="auto" w:fill="FFFFFF"/>
          <w:lang w:eastAsia="ru-RU"/>
        </w:rPr>
        <w:t xml:space="preserve"> </w:t>
      </w:r>
      <w:r w:rsidR="000800A1" w:rsidRPr="00123AE6">
        <w:rPr>
          <w:rFonts w:ascii="Times New Roman" w:eastAsia="Times New Roman" w:hAnsi="Times New Roman" w:cs="Times New Roman"/>
          <w:sz w:val="28"/>
          <w:szCs w:val="28"/>
          <w:shd w:val="clear" w:color="auto" w:fill="FFFFFF"/>
          <w:lang w:eastAsia="ru-RU"/>
        </w:rPr>
        <w:t xml:space="preserve">и </w:t>
      </w:r>
      <w:r w:rsidR="00810BE0" w:rsidRPr="00123AE6">
        <w:rPr>
          <w:rFonts w:ascii="Times New Roman" w:eastAsia="Times New Roman" w:hAnsi="Times New Roman" w:cs="Times New Roman"/>
          <w:sz w:val="28"/>
          <w:szCs w:val="28"/>
          <w:shd w:val="clear" w:color="auto" w:fill="FFFFFF"/>
          <w:lang w:eastAsia="ru-RU"/>
        </w:rPr>
        <w:t xml:space="preserve">зафиксировано </w:t>
      </w:r>
      <w:r w:rsidR="000800A1" w:rsidRPr="00123AE6">
        <w:rPr>
          <w:rFonts w:ascii="Times New Roman" w:eastAsia="Times New Roman" w:hAnsi="Times New Roman" w:cs="Times New Roman"/>
          <w:sz w:val="28"/>
          <w:szCs w:val="28"/>
          <w:shd w:val="clear" w:color="auto" w:fill="FFFFFF"/>
          <w:lang w:eastAsia="ru-RU"/>
        </w:rPr>
        <w:t xml:space="preserve">в </w:t>
      </w:r>
      <w:r w:rsidR="00C8211A">
        <w:rPr>
          <w:rFonts w:ascii="Times New Roman" w:eastAsia="Times New Roman" w:hAnsi="Times New Roman" w:cs="Times New Roman"/>
          <w:sz w:val="28"/>
          <w:szCs w:val="28"/>
          <w:shd w:val="clear" w:color="auto" w:fill="FFFFFF"/>
          <w:lang w:eastAsia="ru-RU"/>
        </w:rPr>
        <w:t xml:space="preserve">«Старой истории </w:t>
      </w:r>
      <w:r w:rsidR="003175C4" w:rsidRPr="00123AE6">
        <w:rPr>
          <w:rFonts w:ascii="Times New Roman" w:eastAsia="Times New Roman" w:hAnsi="Times New Roman" w:cs="Times New Roman"/>
          <w:sz w:val="28"/>
          <w:szCs w:val="28"/>
          <w:shd w:val="clear" w:color="auto" w:fill="FFFFFF"/>
          <w:lang w:eastAsia="ru-RU"/>
        </w:rPr>
        <w:t>Тан</w:t>
      </w:r>
      <w:r w:rsidR="00C8211A">
        <w:rPr>
          <w:rFonts w:ascii="Times New Roman" w:eastAsia="Times New Roman" w:hAnsi="Times New Roman" w:cs="Times New Roman"/>
          <w:sz w:val="28"/>
          <w:szCs w:val="28"/>
          <w:shd w:val="clear" w:color="auto" w:fill="FFFFFF"/>
          <w:lang w:eastAsia="ru-RU"/>
        </w:rPr>
        <w:t xml:space="preserve">» </w:t>
      </w:r>
      <w:r w:rsidR="003175C4" w:rsidRPr="00123AE6">
        <w:rPr>
          <w:rFonts w:ascii="Times New Roman" w:eastAsia="Times New Roman" w:hAnsi="Times New Roman" w:cs="Times New Roman"/>
          <w:sz w:val="28"/>
          <w:szCs w:val="28"/>
          <w:shd w:val="clear" w:color="auto" w:fill="FFFFFF"/>
          <w:lang w:eastAsia="ru-RU"/>
        </w:rPr>
        <w:t>(</w:t>
      </w:r>
      <w:r w:rsidR="00025CC3" w:rsidRPr="00123AE6">
        <w:rPr>
          <w:rFonts w:ascii="Times New Roman" w:eastAsiaTheme="minorEastAsia" w:hAnsi="Times New Roman" w:cs="Times New Roman"/>
          <w:sz w:val="28"/>
          <w:szCs w:val="28"/>
          <w:shd w:val="clear" w:color="auto" w:fill="FFFFFF"/>
          <w:lang w:eastAsia="zh-CN"/>
        </w:rPr>
        <w:t xml:space="preserve"> </w:t>
      </w:r>
      <w:r w:rsidR="00C8211A" w:rsidRPr="00123AE6">
        <w:rPr>
          <w:rFonts w:ascii="Times New Roman" w:hAnsi="Times New Roman" w:cs="Times New Roman"/>
          <w:color w:val="212121"/>
          <w:sz w:val="28"/>
          <w:szCs w:val="28"/>
          <w:lang w:eastAsia="zh-TW"/>
        </w:rPr>
        <w:t>舊唐書</w:t>
      </w:r>
      <w:r w:rsidR="00810BE0" w:rsidRPr="00123AE6">
        <w:rPr>
          <w:rFonts w:ascii="Times New Roman" w:eastAsiaTheme="minorEastAsia" w:hAnsi="Times New Roman" w:cs="Times New Roman" w:hint="eastAsia"/>
          <w:sz w:val="28"/>
          <w:szCs w:val="28"/>
          <w:shd w:val="clear" w:color="auto" w:fill="FFFFFF"/>
          <w:lang w:eastAsia="zh-CN"/>
        </w:rPr>
        <w:t>)</w:t>
      </w:r>
      <w:r w:rsidR="003175C4" w:rsidRPr="00123AE6">
        <w:rPr>
          <w:rFonts w:ascii="Times New Roman" w:eastAsiaTheme="minorEastAsia" w:hAnsi="Times New Roman" w:cs="Times New Roman"/>
          <w:sz w:val="28"/>
          <w:szCs w:val="28"/>
          <w:shd w:val="clear" w:color="auto" w:fill="FFFFFF"/>
          <w:lang w:eastAsia="zh-CN"/>
        </w:rPr>
        <w:t>.</w:t>
      </w:r>
      <w:r w:rsidR="000800A1" w:rsidRPr="00123AE6">
        <w:rPr>
          <w:rStyle w:val="a5"/>
          <w:rFonts w:ascii="Times New Roman" w:eastAsia="Times New Roman" w:hAnsi="Times New Roman" w:cs="Times New Roman"/>
          <w:sz w:val="28"/>
          <w:szCs w:val="28"/>
          <w:shd w:val="clear" w:color="auto" w:fill="FFFFFF"/>
          <w:lang w:eastAsia="ru-RU"/>
        </w:rPr>
        <w:footnoteReference w:id="14"/>
      </w:r>
      <w:r w:rsidR="004A45FB" w:rsidRPr="00123AE6">
        <w:rPr>
          <w:rFonts w:ascii="Times New Roman" w:eastAsia="Times New Roman" w:hAnsi="Times New Roman" w:cs="Times New Roman"/>
          <w:sz w:val="28"/>
          <w:szCs w:val="28"/>
          <w:shd w:val="clear" w:color="auto" w:fill="FFFFFF"/>
          <w:lang w:eastAsia="ru-RU"/>
        </w:rPr>
        <w:t xml:space="preserve"> Г</w:t>
      </w:r>
      <w:r w:rsidR="00EF2F58" w:rsidRPr="00123AE6">
        <w:rPr>
          <w:rFonts w:ascii="Times New Roman" w:eastAsia="Times New Roman" w:hAnsi="Times New Roman" w:cs="Times New Roman"/>
          <w:sz w:val="28"/>
          <w:szCs w:val="28"/>
          <w:shd w:val="clear" w:color="auto" w:fill="FFFFFF"/>
          <w:lang w:eastAsia="ru-RU"/>
        </w:rPr>
        <w:t xml:space="preserve">енерал </w:t>
      </w:r>
      <w:r w:rsidR="000800A1" w:rsidRPr="00123AE6">
        <w:rPr>
          <w:rFonts w:ascii="Times New Roman" w:eastAsia="Times New Roman" w:hAnsi="Times New Roman" w:cs="Times New Roman"/>
          <w:sz w:val="28"/>
          <w:szCs w:val="28"/>
          <w:shd w:val="clear" w:color="auto" w:fill="FFFFFF"/>
          <w:lang w:eastAsia="ru-RU"/>
        </w:rPr>
        <w:t xml:space="preserve">Кутейба </w:t>
      </w:r>
      <w:r w:rsidR="003175C4" w:rsidRPr="00123AE6">
        <w:rPr>
          <w:rFonts w:ascii="Times New Roman" w:eastAsia="Times New Roman" w:hAnsi="Times New Roman" w:cs="Times New Roman"/>
          <w:sz w:val="28"/>
          <w:szCs w:val="28"/>
          <w:shd w:val="clear" w:color="auto" w:fill="FFFFFF"/>
          <w:lang w:eastAsia="ru-RU"/>
        </w:rPr>
        <w:t xml:space="preserve">увел </w:t>
      </w:r>
      <w:r w:rsidR="000800A1" w:rsidRPr="00123AE6">
        <w:rPr>
          <w:rFonts w:ascii="Times New Roman" w:eastAsia="Times New Roman" w:hAnsi="Times New Roman" w:cs="Times New Roman"/>
          <w:sz w:val="28"/>
          <w:szCs w:val="28"/>
          <w:shd w:val="clear" w:color="auto" w:fill="FFFFFF"/>
          <w:lang w:eastAsia="ru-RU"/>
        </w:rPr>
        <w:t xml:space="preserve">войска в степи современного Казахстана, где </w:t>
      </w:r>
      <w:r w:rsidR="00EF2F58" w:rsidRPr="00123AE6">
        <w:rPr>
          <w:rFonts w:ascii="Times New Roman" w:eastAsia="Times New Roman" w:hAnsi="Times New Roman" w:cs="Times New Roman"/>
          <w:sz w:val="28"/>
          <w:szCs w:val="28"/>
          <w:shd w:val="clear" w:color="auto" w:fill="FFFFFF"/>
          <w:lang w:eastAsia="ru-RU"/>
        </w:rPr>
        <w:t xml:space="preserve">ислам </w:t>
      </w:r>
      <w:r w:rsidR="00DE4D0E">
        <w:rPr>
          <w:rFonts w:ascii="Times New Roman" w:eastAsia="Times New Roman" w:hAnsi="Times New Roman" w:cs="Times New Roman"/>
          <w:sz w:val="28"/>
          <w:szCs w:val="28"/>
          <w:shd w:val="clear" w:color="auto" w:fill="FFFFFF"/>
          <w:lang w:eastAsia="ru-RU"/>
        </w:rPr>
        <w:t xml:space="preserve">начал </w:t>
      </w:r>
      <w:r w:rsidR="00EF2F58" w:rsidRPr="00123AE6">
        <w:rPr>
          <w:rFonts w:ascii="Times New Roman" w:eastAsia="Times New Roman" w:hAnsi="Times New Roman" w:cs="Times New Roman"/>
          <w:sz w:val="28"/>
          <w:szCs w:val="28"/>
          <w:shd w:val="clear" w:color="auto" w:fill="FFFFFF"/>
          <w:lang w:eastAsia="ru-RU"/>
        </w:rPr>
        <w:t>распростран</w:t>
      </w:r>
      <w:r w:rsidR="00DE4D0E">
        <w:rPr>
          <w:rFonts w:ascii="Times New Roman" w:eastAsia="Times New Roman" w:hAnsi="Times New Roman" w:cs="Times New Roman"/>
          <w:sz w:val="28"/>
          <w:szCs w:val="28"/>
          <w:shd w:val="clear" w:color="auto" w:fill="FFFFFF"/>
          <w:lang w:eastAsia="ru-RU"/>
        </w:rPr>
        <w:t xml:space="preserve">яться </w:t>
      </w:r>
      <w:r w:rsidR="000800A1" w:rsidRPr="00123AE6">
        <w:rPr>
          <w:rFonts w:ascii="Times New Roman" w:eastAsia="Times New Roman" w:hAnsi="Times New Roman" w:cs="Times New Roman"/>
          <w:sz w:val="28"/>
          <w:szCs w:val="28"/>
          <w:shd w:val="clear" w:color="auto" w:fill="FFFFFF"/>
          <w:lang w:eastAsia="ru-RU"/>
        </w:rPr>
        <w:t xml:space="preserve">среди тюркских племен. </w:t>
      </w:r>
    </w:p>
    <w:p w:rsidR="002E0671" w:rsidRPr="00123AE6" w:rsidRDefault="000800A1" w:rsidP="000800A1">
      <w:pPr>
        <w:spacing w:line="360" w:lineRule="auto"/>
        <w:jc w:val="both"/>
        <w:rPr>
          <w:rFonts w:ascii="Times New Roman" w:eastAsia="Times New Roman" w:hAnsi="Times New Roman" w:cs="Times New Roman"/>
          <w:sz w:val="28"/>
          <w:szCs w:val="28"/>
          <w:shd w:val="clear" w:color="auto" w:fill="FFFFFF"/>
          <w:lang w:eastAsia="ru-RU"/>
        </w:rPr>
      </w:pPr>
      <w:r w:rsidRPr="00123AE6">
        <w:rPr>
          <w:rFonts w:ascii="Times New Roman" w:eastAsia="Times New Roman" w:hAnsi="Times New Roman" w:cs="Times New Roman"/>
          <w:sz w:val="28"/>
          <w:szCs w:val="28"/>
          <w:shd w:val="clear" w:color="auto" w:fill="FFFFFF"/>
          <w:lang w:eastAsia="ru-RU"/>
        </w:rPr>
        <w:tab/>
      </w:r>
      <w:r w:rsidR="00646454" w:rsidRPr="00123AE6">
        <w:rPr>
          <w:rFonts w:ascii="Times New Roman" w:eastAsia="Times New Roman" w:hAnsi="Times New Roman" w:cs="Times New Roman"/>
          <w:sz w:val="28"/>
          <w:szCs w:val="28"/>
          <w:shd w:val="clear" w:color="auto" w:fill="FFFFFF"/>
          <w:lang w:eastAsia="ru-RU"/>
        </w:rPr>
        <w:t xml:space="preserve">Крупным и единственным </w:t>
      </w:r>
      <w:r w:rsidRPr="00123AE6">
        <w:rPr>
          <w:rFonts w:ascii="Times New Roman" w:eastAsia="Times New Roman" w:hAnsi="Times New Roman" w:cs="Times New Roman"/>
          <w:sz w:val="28"/>
          <w:szCs w:val="28"/>
          <w:shd w:val="clear" w:color="auto" w:fill="FFFFFF"/>
          <w:lang w:eastAsia="ru-RU"/>
        </w:rPr>
        <w:t>противостоянием</w:t>
      </w:r>
      <w:r w:rsidR="00646454" w:rsidRPr="00123AE6">
        <w:rPr>
          <w:rFonts w:ascii="Times New Roman" w:eastAsia="Times New Roman" w:hAnsi="Times New Roman" w:cs="Times New Roman"/>
          <w:sz w:val="28"/>
          <w:szCs w:val="28"/>
          <w:shd w:val="clear" w:color="auto" w:fill="FFFFFF"/>
          <w:lang w:eastAsia="ru-RU"/>
        </w:rPr>
        <w:t xml:space="preserve"> между войсками </w:t>
      </w:r>
      <w:r w:rsidR="00892BF2" w:rsidRPr="00123AE6">
        <w:rPr>
          <w:rFonts w:ascii="Times New Roman" w:eastAsia="Times New Roman" w:hAnsi="Times New Roman" w:cs="Times New Roman"/>
          <w:sz w:val="28"/>
          <w:szCs w:val="28"/>
          <w:shd w:val="clear" w:color="auto" w:fill="FFFFFF"/>
          <w:lang w:eastAsia="ru-RU"/>
        </w:rPr>
        <w:t xml:space="preserve">Арабского </w:t>
      </w:r>
      <w:r w:rsidR="00646454" w:rsidRPr="00123AE6">
        <w:rPr>
          <w:rFonts w:ascii="Times New Roman" w:eastAsia="Times New Roman" w:hAnsi="Times New Roman" w:cs="Times New Roman"/>
          <w:sz w:val="28"/>
          <w:szCs w:val="28"/>
          <w:shd w:val="clear" w:color="auto" w:fill="FFFFFF"/>
          <w:lang w:eastAsia="ru-RU"/>
        </w:rPr>
        <w:t xml:space="preserve">халифата и </w:t>
      </w:r>
      <w:r w:rsidR="00C54A8B" w:rsidRPr="00123AE6">
        <w:rPr>
          <w:rFonts w:ascii="Times New Roman" w:eastAsia="Times New Roman" w:hAnsi="Times New Roman" w:cs="Times New Roman"/>
          <w:sz w:val="28"/>
          <w:szCs w:val="28"/>
          <w:shd w:val="clear" w:color="auto" w:fill="FFFFFF"/>
          <w:lang w:eastAsia="ru-RU"/>
        </w:rPr>
        <w:t>Т</w:t>
      </w:r>
      <w:r w:rsidR="00646454" w:rsidRPr="00123AE6">
        <w:rPr>
          <w:rFonts w:ascii="Times New Roman" w:eastAsia="Times New Roman" w:hAnsi="Times New Roman" w:cs="Times New Roman"/>
          <w:sz w:val="28"/>
          <w:szCs w:val="28"/>
          <w:shd w:val="clear" w:color="auto" w:fill="FFFFFF"/>
          <w:lang w:eastAsia="ru-RU"/>
        </w:rPr>
        <w:t xml:space="preserve">анского Китая </w:t>
      </w:r>
      <w:r w:rsidR="00AF1E75" w:rsidRPr="00123AE6">
        <w:rPr>
          <w:rFonts w:ascii="Times New Roman" w:eastAsia="Times New Roman" w:hAnsi="Times New Roman" w:cs="Times New Roman"/>
          <w:sz w:val="28"/>
          <w:szCs w:val="28"/>
          <w:shd w:val="clear" w:color="auto" w:fill="FFFFFF"/>
          <w:lang w:eastAsia="ru-RU"/>
        </w:rPr>
        <w:t>была битва у реки Талас</w:t>
      </w:r>
      <w:r w:rsidR="00892BF2" w:rsidRPr="00123AE6">
        <w:rPr>
          <w:rFonts w:ascii="Times New Roman" w:eastAsia="Times New Roman" w:hAnsi="Times New Roman" w:cs="Times New Roman"/>
          <w:sz w:val="28"/>
          <w:szCs w:val="28"/>
          <w:shd w:val="clear" w:color="auto" w:fill="FFFFFF"/>
          <w:lang w:eastAsia="ru-RU"/>
        </w:rPr>
        <w:t xml:space="preserve"> (Тараз)</w:t>
      </w:r>
      <w:r w:rsidR="00AF1E75" w:rsidRPr="00123AE6">
        <w:rPr>
          <w:rFonts w:ascii="Times New Roman" w:eastAsia="Times New Roman" w:hAnsi="Times New Roman" w:cs="Times New Roman"/>
          <w:sz w:val="28"/>
          <w:szCs w:val="28"/>
          <w:shd w:val="clear" w:color="auto" w:fill="FFFFFF"/>
          <w:lang w:eastAsia="ru-RU"/>
        </w:rPr>
        <w:t xml:space="preserve">, произошедшая в </w:t>
      </w:r>
      <w:r w:rsidR="00646454" w:rsidRPr="00123AE6">
        <w:rPr>
          <w:rFonts w:ascii="Times New Roman" w:eastAsia="Times New Roman" w:hAnsi="Times New Roman" w:cs="Times New Roman"/>
          <w:sz w:val="28"/>
          <w:szCs w:val="28"/>
          <w:shd w:val="clear" w:color="auto" w:fill="FFFFFF"/>
          <w:lang w:eastAsia="ru-RU"/>
        </w:rPr>
        <w:t xml:space="preserve">июле </w:t>
      </w:r>
      <w:r w:rsidR="00AF1E75" w:rsidRPr="00123AE6">
        <w:rPr>
          <w:rFonts w:ascii="Times New Roman" w:eastAsia="Times New Roman" w:hAnsi="Times New Roman" w:cs="Times New Roman"/>
          <w:sz w:val="28"/>
          <w:szCs w:val="28"/>
          <w:shd w:val="clear" w:color="auto" w:fill="FFFFFF"/>
          <w:lang w:eastAsia="ru-RU"/>
        </w:rPr>
        <w:t>751 год</w:t>
      </w:r>
      <w:r w:rsidR="002722B8" w:rsidRPr="00123AE6">
        <w:rPr>
          <w:rFonts w:ascii="Times New Roman" w:eastAsia="Times New Roman" w:hAnsi="Times New Roman" w:cs="Times New Roman"/>
          <w:sz w:val="28"/>
          <w:szCs w:val="28"/>
          <w:shd w:val="clear" w:color="auto" w:fill="FFFFFF"/>
          <w:lang w:eastAsia="ru-RU"/>
        </w:rPr>
        <w:t>а</w:t>
      </w:r>
      <w:r w:rsidR="00646454" w:rsidRPr="00123AE6">
        <w:rPr>
          <w:rFonts w:ascii="Times New Roman" w:eastAsia="Times New Roman" w:hAnsi="Times New Roman" w:cs="Times New Roman"/>
          <w:sz w:val="28"/>
          <w:szCs w:val="28"/>
          <w:shd w:val="clear" w:color="auto" w:fill="FFFFFF"/>
          <w:lang w:eastAsia="ru-RU"/>
        </w:rPr>
        <w:t xml:space="preserve">. </w:t>
      </w:r>
      <w:r w:rsidR="00EF2F58" w:rsidRPr="00123AE6">
        <w:rPr>
          <w:rFonts w:ascii="Times New Roman" w:eastAsia="Times New Roman" w:hAnsi="Times New Roman" w:cs="Times New Roman"/>
          <w:sz w:val="28"/>
          <w:szCs w:val="28"/>
          <w:shd w:val="clear" w:color="auto" w:fill="FFFFFF"/>
          <w:lang w:eastAsia="ru-RU"/>
        </w:rPr>
        <w:t xml:space="preserve">В основном </w:t>
      </w:r>
      <w:r w:rsidR="00B82B1F" w:rsidRPr="00123AE6">
        <w:rPr>
          <w:rFonts w:ascii="Times New Roman" w:eastAsia="Times New Roman" w:hAnsi="Times New Roman" w:cs="Times New Roman"/>
          <w:sz w:val="28"/>
          <w:szCs w:val="28"/>
          <w:shd w:val="clear" w:color="auto" w:fill="FFFFFF"/>
          <w:lang w:eastAsia="ru-RU"/>
        </w:rPr>
        <w:t xml:space="preserve">предпосылки к возникновению </w:t>
      </w:r>
      <w:r w:rsidR="00EF2F58" w:rsidRPr="00123AE6">
        <w:rPr>
          <w:rFonts w:ascii="Times New Roman" w:eastAsia="Times New Roman" w:hAnsi="Times New Roman" w:cs="Times New Roman"/>
          <w:sz w:val="28"/>
          <w:szCs w:val="28"/>
          <w:shd w:val="clear" w:color="auto" w:fill="FFFFFF"/>
          <w:lang w:eastAsia="ru-RU"/>
        </w:rPr>
        <w:t xml:space="preserve">конфликта можно объяснить столкновением геополитических интересов Китая и халифата. Рассмотрим подробнее действия Китая в Центральной Азии в эпохи </w:t>
      </w:r>
      <w:r w:rsidR="00195B5A">
        <w:rPr>
          <w:rFonts w:ascii="Times New Roman" w:eastAsia="Times New Roman" w:hAnsi="Times New Roman" w:cs="Times New Roman"/>
          <w:sz w:val="28"/>
          <w:szCs w:val="28"/>
          <w:shd w:val="clear" w:color="auto" w:fill="FFFFFF"/>
          <w:lang w:eastAsia="ru-RU"/>
        </w:rPr>
        <w:t xml:space="preserve">правления династий </w:t>
      </w:r>
      <w:r w:rsidR="00EF2F58" w:rsidRPr="00123AE6">
        <w:rPr>
          <w:rFonts w:ascii="Times New Roman" w:eastAsia="Times New Roman" w:hAnsi="Times New Roman" w:cs="Times New Roman"/>
          <w:sz w:val="28"/>
          <w:szCs w:val="28"/>
          <w:shd w:val="clear" w:color="auto" w:fill="FFFFFF"/>
          <w:lang w:eastAsia="ru-RU"/>
        </w:rPr>
        <w:t>Суй (</w:t>
      </w:r>
      <w:r w:rsidR="00F86550" w:rsidRPr="00123AE6">
        <w:rPr>
          <w:rFonts w:ascii="Times New Roman" w:eastAsia="DengXian" w:hAnsi="Times New Roman" w:cs="Times New Roman" w:hint="eastAsia"/>
          <w:sz w:val="28"/>
          <w:szCs w:val="28"/>
          <w:shd w:val="clear" w:color="auto" w:fill="FFFFFF"/>
          <w:lang w:eastAsia="zh-CN"/>
        </w:rPr>
        <w:t>隋</w:t>
      </w:r>
      <w:r w:rsidR="003175C4" w:rsidRPr="00123AE6">
        <w:rPr>
          <w:rFonts w:ascii="Times New Roman" w:eastAsia="DengXian" w:hAnsi="Times New Roman" w:cs="Times New Roman" w:hint="eastAsia"/>
          <w:sz w:val="28"/>
          <w:szCs w:val="28"/>
          <w:shd w:val="clear" w:color="auto" w:fill="FFFFFF"/>
          <w:lang w:eastAsia="zh-CN"/>
        </w:rPr>
        <w:t>朝</w:t>
      </w:r>
      <w:r w:rsidR="00253C05" w:rsidRPr="00123AE6">
        <w:rPr>
          <w:rFonts w:ascii="Times New Roman" w:eastAsia="Times New Roman" w:hAnsi="Times New Roman" w:cs="Times New Roman"/>
          <w:sz w:val="28"/>
          <w:szCs w:val="28"/>
          <w:shd w:val="clear" w:color="auto" w:fill="FFFFFF"/>
          <w:lang w:eastAsia="ru-RU"/>
        </w:rPr>
        <w:t>581- 618</w:t>
      </w:r>
      <w:r w:rsidR="00B46344" w:rsidRPr="00123AE6">
        <w:rPr>
          <w:rFonts w:ascii="Times New Roman" w:eastAsia="Times New Roman" w:hAnsi="Times New Roman" w:cs="Times New Roman"/>
          <w:sz w:val="28"/>
          <w:szCs w:val="28"/>
          <w:shd w:val="clear" w:color="auto" w:fill="FFFFFF"/>
          <w:lang w:eastAsia="ru-RU"/>
        </w:rPr>
        <w:t xml:space="preserve"> гг.</w:t>
      </w:r>
      <w:r w:rsidR="00EF2F58" w:rsidRPr="00123AE6">
        <w:rPr>
          <w:rFonts w:ascii="Times New Roman" w:eastAsia="Times New Roman" w:hAnsi="Times New Roman" w:cs="Times New Roman"/>
          <w:sz w:val="28"/>
          <w:szCs w:val="28"/>
          <w:shd w:val="clear" w:color="auto" w:fill="FFFFFF"/>
          <w:lang w:eastAsia="ru-RU"/>
        </w:rPr>
        <w:t>) и Тан</w:t>
      </w:r>
      <w:r w:rsidR="00253C05" w:rsidRPr="00123AE6">
        <w:rPr>
          <w:rFonts w:ascii="Times New Roman" w:eastAsia="Times New Roman" w:hAnsi="Times New Roman" w:cs="Times New Roman"/>
          <w:sz w:val="28"/>
          <w:szCs w:val="28"/>
          <w:shd w:val="clear" w:color="auto" w:fill="FFFFFF"/>
          <w:lang w:eastAsia="ru-RU"/>
        </w:rPr>
        <w:t xml:space="preserve"> (</w:t>
      </w:r>
      <w:r w:rsidR="00F86550" w:rsidRPr="00123AE6">
        <w:rPr>
          <w:rFonts w:ascii="Times New Roman" w:eastAsia="DengXian" w:hAnsi="Times New Roman" w:cs="Times New Roman" w:hint="eastAsia"/>
          <w:sz w:val="28"/>
          <w:szCs w:val="28"/>
          <w:shd w:val="clear" w:color="auto" w:fill="FFFFFF"/>
          <w:lang w:eastAsia="zh-CN"/>
        </w:rPr>
        <w:t>唐</w:t>
      </w:r>
      <w:r w:rsidR="00FA4D3A" w:rsidRPr="00123AE6">
        <w:rPr>
          <w:rFonts w:ascii="Times New Roman" w:eastAsia="DengXian" w:hAnsi="Times New Roman" w:cs="Times New Roman" w:hint="eastAsia"/>
          <w:sz w:val="28"/>
          <w:szCs w:val="28"/>
          <w:shd w:val="clear" w:color="auto" w:fill="FFFFFF"/>
          <w:lang w:eastAsia="zh-CN"/>
        </w:rPr>
        <w:t>朝</w:t>
      </w:r>
      <w:r w:rsidR="00253C05" w:rsidRPr="00123AE6">
        <w:rPr>
          <w:rFonts w:ascii="Times New Roman" w:eastAsia="Times New Roman" w:hAnsi="Times New Roman" w:cs="Times New Roman"/>
          <w:sz w:val="28"/>
          <w:szCs w:val="28"/>
          <w:shd w:val="clear" w:color="auto" w:fill="FFFFFF"/>
          <w:lang w:eastAsia="ru-RU"/>
        </w:rPr>
        <w:t>618- 907</w:t>
      </w:r>
      <w:r w:rsidR="00B46344" w:rsidRPr="00123AE6">
        <w:rPr>
          <w:rFonts w:ascii="Times New Roman" w:eastAsia="Times New Roman" w:hAnsi="Times New Roman" w:cs="Times New Roman"/>
          <w:sz w:val="28"/>
          <w:szCs w:val="28"/>
          <w:shd w:val="clear" w:color="auto" w:fill="FFFFFF"/>
          <w:lang w:eastAsia="ru-RU"/>
        </w:rPr>
        <w:t>гг.</w:t>
      </w:r>
      <w:r w:rsidR="00253C05" w:rsidRPr="00123AE6">
        <w:rPr>
          <w:rFonts w:ascii="Times New Roman" w:eastAsia="Times New Roman" w:hAnsi="Times New Roman" w:cs="Times New Roman"/>
          <w:sz w:val="28"/>
          <w:szCs w:val="28"/>
          <w:shd w:val="clear" w:color="auto" w:fill="FFFFFF"/>
          <w:lang w:eastAsia="ru-RU"/>
        </w:rPr>
        <w:t>)</w:t>
      </w:r>
      <w:r w:rsidR="00EF2F58" w:rsidRPr="00123AE6">
        <w:rPr>
          <w:rFonts w:ascii="Times New Roman" w:eastAsia="Times New Roman" w:hAnsi="Times New Roman" w:cs="Times New Roman"/>
          <w:sz w:val="28"/>
          <w:szCs w:val="28"/>
          <w:shd w:val="clear" w:color="auto" w:fill="FFFFFF"/>
          <w:lang w:eastAsia="ru-RU"/>
        </w:rPr>
        <w:t>, которые в конечном итоге привели к битве у р.</w:t>
      </w:r>
      <w:r w:rsidR="003175C4" w:rsidRPr="00123AE6">
        <w:rPr>
          <w:rFonts w:ascii="Times New Roman" w:eastAsia="Times New Roman" w:hAnsi="Times New Roman" w:cs="Times New Roman"/>
          <w:sz w:val="28"/>
          <w:szCs w:val="28"/>
          <w:shd w:val="clear" w:color="auto" w:fill="FFFFFF"/>
          <w:lang w:eastAsia="ru-RU"/>
        </w:rPr>
        <w:t xml:space="preserve"> </w:t>
      </w:r>
      <w:r w:rsidR="00EF2F58" w:rsidRPr="00123AE6">
        <w:rPr>
          <w:rFonts w:ascii="Times New Roman" w:eastAsia="Times New Roman" w:hAnsi="Times New Roman" w:cs="Times New Roman"/>
          <w:sz w:val="28"/>
          <w:szCs w:val="28"/>
          <w:shd w:val="clear" w:color="auto" w:fill="FFFFFF"/>
          <w:lang w:eastAsia="ru-RU"/>
        </w:rPr>
        <w:t>Талас.</w:t>
      </w:r>
    </w:p>
    <w:p w:rsidR="00552C81" w:rsidRPr="00195B5A" w:rsidRDefault="00892BF2" w:rsidP="00B55063">
      <w:pPr>
        <w:pStyle w:val="HTML"/>
        <w:shd w:val="clear" w:color="auto" w:fill="FFFFFF"/>
        <w:spacing w:line="360" w:lineRule="auto"/>
        <w:jc w:val="both"/>
        <w:rPr>
          <w:rFonts w:ascii="inherit" w:eastAsia="Times New Roman" w:hAnsi="inherit" w:cs="Courier New"/>
          <w:color w:val="212121"/>
          <w:lang w:eastAsia="zh-CN"/>
        </w:rPr>
      </w:pPr>
      <w:r w:rsidRPr="00123AE6">
        <w:rPr>
          <w:rFonts w:ascii="Times New Roman" w:eastAsia="Times New Roman" w:hAnsi="Times New Roman" w:cs="Times New Roman"/>
          <w:sz w:val="28"/>
          <w:szCs w:val="28"/>
          <w:shd w:val="clear" w:color="auto" w:fill="FFFFFF"/>
          <w:lang w:eastAsia="ru-RU"/>
        </w:rPr>
        <w:tab/>
      </w:r>
      <w:r w:rsidR="00D83918" w:rsidRPr="00123AE6">
        <w:rPr>
          <w:rFonts w:ascii="Times New Roman" w:eastAsia="Times New Roman" w:hAnsi="Times New Roman" w:cs="Times New Roman"/>
          <w:sz w:val="28"/>
          <w:szCs w:val="28"/>
          <w:shd w:val="clear" w:color="auto" w:fill="FFFFFF"/>
          <w:lang w:eastAsia="ru-RU"/>
        </w:rPr>
        <w:t xml:space="preserve">В самом начале </w:t>
      </w:r>
      <w:r w:rsidRPr="00123AE6">
        <w:rPr>
          <w:rFonts w:ascii="Times New Roman" w:eastAsia="Times New Roman" w:hAnsi="Times New Roman" w:cs="Times New Roman"/>
          <w:sz w:val="28"/>
          <w:szCs w:val="28"/>
          <w:shd w:val="clear" w:color="auto" w:fill="FFFFFF"/>
          <w:lang w:val="en-US" w:eastAsia="ru-RU"/>
        </w:rPr>
        <w:t>VII</w:t>
      </w:r>
      <w:r w:rsidRPr="00123AE6">
        <w:rPr>
          <w:rFonts w:ascii="Times New Roman" w:eastAsia="Times New Roman" w:hAnsi="Times New Roman" w:cs="Times New Roman"/>
          <w:sz w:val="28"/>
          <w:szCs w:val="28"/>
          <w:shd w:val="clear" w:color="auto" w:fill="FFFFFF"/>
          <w:lang w:eastAsia="ru-RU"/>
        </w:rPr>
        <w:t xml:space="preserve"> века </w:t>
      </w:r>
      <w:r w:rsidR="00D83918" w:rsidRPr="00123AE6">
        <w:rPr>
          <w:rFonts w:ascii="Times New Roman" w:eastAsia="Times New Roman" w:hAnsi="Times New Roman" w:cs="Times New Roman"/>
          <w:sz w:val="28"/>
          <w:szCs w:val="28"/>
          <w:shd w:val="clear" w:color="auto" w:fill="FFFFFF"/>
          <w:lang w:eastAsia="ru-RU"/>
        </w:rPr>
        <w:t>с распадом крупнейшего азиатского государства Тюркск</w:t>
      </w:r>
      <w:r w:rsidR="00FF091E" w:rsidRPr="00123AE6">
        <w:rPr>
          <w:rFonts w:ascii="Times New Roman" w:eastAsia="Times New Roman" w:hAnsi="Times New Roman" w:cs="Times New Roman"/>
          <w:sz w:val="28"/>
          <w:szCs w:val="28"/>
          <w:shd w:val="clear" w:color="auto" w:fill="FFFFFF"/>
          <w:lang w:eastAsia="ru-RU"/>
        </w:rPr>
        <w:t>ого</w:t>
      </w:r>
      <w:r w:rsidR="00D83918" w:rsidRPr="00123AE6">
        <w:rPr>
          <w:rFonts w:ascii="Times New Roman" w:eastAsia="Times New Roman" w:hAnsi="Times New Roman" w:cs="Times New Roman"/>
          <w:sz w:val="28"/>
          <w:szCs w:val="28"/>
          <w:shd w:val="clear" w:color="auto" w:fill="FFFFFF"/>
          <w:lang w:eastAsia="ru-RU"/>
        </w:rPr>
        <w:t xml:space="preserve"> каганат</w:t>
      </w:r>
      <w:r w:rsidR="00FF091E" w:rsidRPr="00123AE6">
        <w:rPr>
          <w:rFonts w:ascii="Times New Roman" w:eastAsia="Times New Roman" w:hAnsi="Times New Roman" w:cs="Times New Roman"/>
          <w:sz w:val="28"/>
          <w:szCs w:val="28"/>
          <w:shd w:val="clear" w:color="auto" w:fill="FFFFFF"/>
          <w:lang w:eastAsia="ru-RU"/>
        </w:rPr>
        <w:t>а</w:t>
      </w:r>
      <w:r w:rsidR="00D83918" w:rsidRPr="00123AE6">
        <w:rPr>
          <w:rFonts w:ascii="Times New Roman" w:eastAsia="Times New Roman" w:hAnsi="Times New Roman" w:cs="Times New Roman"/>
          <w:sz w:val="28"/>
          <w:szCs w:val="28"/>
          <w:shd w:val="clear" w:color="auto" w:fill="FFFFFF"/>
          <w:lang w:eastAsia="ru-RU"/>
        </w:rPr>
        <w:t xml:space="preserve"> (552-603</w:t>
      </w:r>
      <w:r w:rsidR="00C80379" w:rsidRPr="00123AE6">
        <w:rPr>
          <w:rFonts w:ascii="Times New Roman" w:eastAsia="Times New Roman" w:hAnsi="Times New Roman" w:cs="Times New Roman"/>
          <w:sz w:val="28"/>
          <w:szCs w:val="28"/>
          <w:shd w:val="clear" w:color="auto" w:fill="FFFFFF"/>
          <w:lang w:eastAsia="ru-RU"/>
        </w:rPr>
        <w:t xml:space="preserve"> гг.</w:t>
      </w:r>
      <w:r w:rsidR="00D83918" w:rsidRPr="00123AE6">
        <w:rPr>
          <w:rFonts w:ascii="Times New Roman" w:eastAsia="Times New Roman" w:hAnsi="Times New Roman" w:cs="Times New Roman"/>
          <w:sz w:val="28"/>
          <w:szCs w:val="28"/>
          <w:shd w:val="clear" w:color="auto" w:fill="FFFFFF"/>
          <w:lang w:eastAsia="ru-RU"/>
        </w:rPr>
        <w:t>)</w:t>
      </w:r>
      <w:r w:rsidR="00B46344" w:rsidRPr="00123AE6">
        <w:rPr>
          <w:rFonts w:ascii="Times New Roman" w:eastAsia="Times New Roman" w:hAnsi="Times New Roman" w:cs="Times New Roman"/>
          <w:sz w:val="28"/>
          <w:szCs w:val="28"/>
          <w:shd w:val="clear" w:color="auto" w:fill="FFFFFF"/>
          <w:lang w:eastAsia="ru-RU"/>
        </w:rPr>
        <w:t>,</w:t>
      </w:r>
      <w:r w:rsidR="00597654" w:rsidRPr="00123AE6">
        <w:rPr>
          <w:rStyle w:val="a5"/>
          <w:rFonts w:ascii="Times New Roman" w:eastAsia="Times New Roman" w:hAnsi="Times New Roman" w:cs="Times New Roman"/>
          <w:sz w:val="28"/>
          <w:szCs w:val="28"/>
          <w:shd w:val="clear" w:color="auto" w:fill="FFFFFF"/>
          <w:lang w:eastAsia="ru-RU"/>
        </w:rPr>
        <w:footnoteReference w:id="15"/>
      </w:r>
      <w:r w:rsidR="00D83918" w:rsidRPr="00123AE6">
        <w:rPr>
          <w:rFonts w:ascii="Times New Roman" w:eastAsia="Times New Roman" w:hAnsi="Times New Roman" w:cs="Times New Roman"/>
          <w:sz w:val="28"/>
          <w:szCs w:val="28"/>
          <w:shd w:val="clear" w:color="auto" w:fill="FFFFFF"/>
          <w:lang w:eastAsia="ru-RU"/>
        </w:rPr>
        <w:t>в Центральной Азии</w:t>
      </w:r>
      <w:r w:rsidRPr="00123AE6">
        <w:rPr>
          <w:rFonts w:ascii="Times New Roman" w:eastAsia="Times New Roman" w:hAnsi="Times New Roman" w:cs="Times New Roman"/>
          <w:sz w:val="28"/>
          <w:szCs w:val="28"/>
          <w:shd w:val="clear" w:color="auto" w:fill="FFFFFF"/>
          <w:lang w:eastAsia="ru-RU"/>
        </w:rPr>
        <w:t xml:space="preserve"> </w:t>
      </w:r>
      <w:r w:rsidR="00D83918" w:rsidRPr="00123AE6">
        <w:rPr>
          <w:rFonts w:ascii="Times New Roman" w:eastAsia="Times New Roman" w:hAnsi="Times New Roman" w:cs="Times New Roman"/>
          <w:sz w:val="28"/>
          <w:szCs w:val="28"/>
          <w:shd w:val="clear" w:color="auto" w:fill="FFFFFF"/>
          <w:lang w:eastAsia="ru-RU"/>
        </w:rPr>
        <w:t xml:space="preserve">образуется </w:t>
      </w:r>
      <w:r w:rsidR="00C80379" w:rsidRPr="00123AE6">
        <w:rPr>
          <w:rFonts w:ascii="Times New Roman" w:eastAsia="Times New Roman" w:hAnsi="Times New Roman" w:cs="Times New Roman"/>
          <w:sz w:val="28"/>
          <w:szCs w:val="28"/>
          <w:shd w:val="clear" w:color="auto" w:fill="FFFFFF"/>
          <w:lang w:eastAsia="ru-RU"/>
        </w:rPr>
        <w:t>сильная геополитическая</w:t>
      </w:r>
      <w:r w:rsidR="0058277D" w:rsidRPr="00123AE6">
        <w:rPr>
          <w:rFonts w:ascii="Times New Roman" w:eastAsia="Times New Roman" w:hAnsi="Times New Roman" w:cs="Times New Roman"/>
          <w:sz w:val="28"/>
          <w:szCs w:val="28"/>
          <w:shd w:val="clear" w:color="auto" w:fill="FFFFFF"/>
          <w:lang w:eastAsia="ru-RU"/>
        </w:rPr>
        <w:t xml:space="preserve"> </w:t>
      </w:r>
      <w:r w:rsidRPr="00123AE6">
        <w:rPr>
          <w:rFonts w:ascii="Times New Roman" w:eastAsia="Times New Roman" w:hAnsi="Times New Roman" w:cs="Times New Roman"/>
          <w:sz w:val="28"/>
          <w:szCs w:val="28"/>
          <w:shd w:val="clear" w:color="auto" w:fill="FFFFFF"/>
          <w:lang w:eastAsia="ru-RU"/>
        </w:rPr>
        <w:t>раздроблен</w:t>
      </w:r>
      <w:r w:rsidR="0058277D" w:rsidRPr="00123AE6">
        <w:rPr>
          <w:rFonts w:ascii="Times New Roman" w:eastAsia="Times New Roman" w:hAnsi="Times New Roman" w:cs="Times New Roman"/>
          <w:sz w:val="28"/>
          <w:szCs w:val="28"/>
          <w:shd w:val="clear" w:color="auto" w:fill="FFFFFF"/>
          <w:lang w:eastAsia="ru-RU"/>
        </w:rPr>
        <w:t>н</w:t>
      </w:r>
      <w:r w:rsidR="00C80379" w:rsidRPr="00123AE6">
        <w:rPr>
          <w:rFonts w:ascii="Times New Roman" w:eastAsia="Times New Roman" w:hAnsi="Times New Roman" w:cs="Times New Roman"/>
          <w:sz w:val="28"/>
          <w:szCs w:val="28"/>
          <w:shd w:val="clear" w:color="auto" w:fill="FFFFFF"/>
          <w:lang w:eastAsia="ru-RU"/>
        </w:rPr>
        <w:t>ость</w:t>
      </w:r>
      <w:r w:rsidR="0058277D" w:rsidRPr="00123AE6">
        <w:rPr>
          <w:rFonts w:ascii="Times New Roman" w:eastAsia="Times New Roman" w:hAnsi="Times New Roman" w:cs="Times New Roman"/>
          <w:sz w:val="28"/>
          <w:szCs w:val="28"/>
          <w:shd w:val="clear" w:color="auto" w:fill="FFFFFF"/>
          <w:lang w:eastAsia="ru-RU"/>
        </w:rPr>
        <w:t>, состоящая как из к</w:t>
      </w:r>
      <w:r w:rsidR="00E71760" w:rsidRPr="00123AE6">
        <w:rPr>
          <w:rFonts w:ascii="Times New Roman" w:eastAsia="Times New Roman" w:hAnsi="Times New Roman" w:cs="Times New Roman"/>
          <w:sz w:val="28"/>
          <w:szCs w:val="28"/>
          <w:shd w:val="clear" w:color="auto" w:fill="FFFFFF"/>
          <w:lang w:eastAsia="ru-RU"/>
        </w:rPr>
        <w:t>рупны</w:t>
      </w:r>
      <w:r w:rsidR="0058277D" w:rsidRPr="00123AE6">
        <w:rPr>
          <w:rFonts w:ascii="Times New Roman" w:eastAsia="Times New Roman" w:hAnsi="Times New Roman" w:cs="Times New Roman"/>
          <w:sz w:val="28"/>
          <w:szCs w:val="28"/>
          <w:shd w:val="clear" w:color="auto" w:fill="FFFFFF"/>
          <w:lang w:eastAsia="ru-RU"/>
        </w:rPr>
        <w:t>х</w:t>
      </w:r>
      <w:r w:rsidR="00E71760" w:rsidRPr="00123AE6">
        <w:rPr>
          <w:rFonts w:ascii="Times New Roman" w:eastAsia="Times New Roman" w:hAnsi="Times New Roman" w:cs="Times New Roman"/>
          <w:sz w:val="28"/>
          <w:szCs w:val="28"/>
          <w:shd w:val="clear" w:color="auto" w:fill="FFFFFF"/>
          <w:lang w:eastAsia="ru-RU"/>
        </w:rPr>
        <w:t xml:space="preserve"> государственны</w:t>
      </w:r>
      <w:r w:rsidR="0058277D" w:rsidRPr="00123AE6">
        <w:rPr>
          <w:rFonts w:ascii="Times New Roman" w:eastAsia="Times New Roman" w:hAnsi="Times New Roman" w:cs="Times New Roman"/>
          <w:sz w:val="28"/>
          <w:szCs w:val="28"/>
          <w:shd w:val="clear" w:color="auto" w:fill="FFFFFF"/>
          <w:lang w:eastAsia="ru-RU"/>
        </w:rPr>
        <w:t>х объединений</w:t>
      </w:r>
      <w:r w:rsidR="0055182E" w:rsidRPr="00123AE6">
        <w:rPr>
          <w:rFonts w:ascii="Times New Roman" w:eastAsia="Times New Roman" w:hAnsi="Times New Roman" w:cs="Times New Roman"/>
          <w:sz w:val="28"/>
          <w:szCs w:val="28"/>
          <w:shd w:val="clear" w:color="auto" w:fill="FFFFFF"/>
          <w:lang w:eastAsia="ru-RU"/>
        </w:rPr>
        <w:t>- Западн</w:t>
      </w:r>
      <w:r w:rsidR="00FF091E" w:rsidRPr="00123AE6">
        <w:rPr>
          <w:rFonts w:ascii="Times New Roman" w:eastAsia="Times New Roman" w:hAnsi="Times New Roman" w:cs="Times New Roman"/>
          <w:sz w:val="28"/>
          <w:szCs w:val="28"/>
          <w:shd w:val="clear" w:color="auto" w:fill="FFFFFF"/>
          <w:lang w:eastAsia="ru-RU"/>
        </w:rPr>
        <w:t>о</w:t>
      </w:r>
      <w:r w:rsidR="005521A6" w:rsidRPr="00123AE6">
        <w:rPr>
          <w:rFonts w:ascii="Times New Roman" w:eastAsia="Times New Roman" w:hAnsi="Times New Roman" w:cs="Times New Roman"/>
          <w:sz w:val="28"/>
          <w:szCs w:val="28"/>
          <w:shd w:val="clear" w:color="auto" w:fill="FFFFFF"/>
          <w:lang w:eastAsia="ru-RU"/>
        </w:rPr>
        <w:t xml:space="preserve">- </w:t>
      </w:r>
      <w:r w:rsidR="00FF091E" w:rsidRPr="00123AE6">
        <w:rPr>
          <w:rFonts w:ascii="Times New Roman" w:eastAsia="Times New Roman" w:hAnsi="Times New Roman" w:cs="Times New Roman"/>
          <w:sz w:val="28"/>
          <w:szCs w:val="28"/>
          <w:shd w:val="clear" w:color="auto" w:fill="FFFFFF"/>
          <w:lang w:eastAsia="ru-RU"/>
        </w:rPr>
        <w:t xml:space="preserve">тюркский </w:t>
      </w:r>
      <w:r w:rsidR="0055182E" w:rsidRPr="00123AE6">
        <w:rPr>
          <w:rFonts w:ascii="Times New Roman" w:eastAsia="Times New Roman" w:hAnsi="Times New Roman" w:cs="Times New Roman"/>
          <w:sz w:val="28"/>
          <w:szCs w:val="28"/>
          <w:shd w:val="clear" w:color="auto" w:fill="FFFFFF"/>
          <w:lang w:eastAsia="ru-RU"/>
        </w:rPr>
        <w:t>и Восточно</w:t>
      </w:r>
      <w:r w:rsidR="005521A6" w:rsidRPr="00123AE6">
        <w:rPr>
          <w:rFonts w:ascii="Times New Roman" w:eastAsia="Times New Roman" w:hAnsi="Times New Roman" w:cs="Times New Roman"/>
          <w:sz w:val="28"/>
          <w:szCs w:val="28"/>
          <w:shd w:val="clear" w:color="auto" w:fill="FFFFFF"/>
          <w:lang w:eastAsia="ru-RU"/>
        </w:rPr>
        <w:t xml:space="preserve">- </w:t>
      </w:r>
      <w:r w:rsidR="0055182E" w:rsidRPr="00123AE6">
        <w:rPr>
          <w:rFonts w:ascii="Times New Roman" w:eastAsia="Times New Roman" w:hAnsi="Times New Roman" w:cs="Times New Roman"/>
          <w:sz w:val="28"/>
          <w:szCs w:val="28"/>
          <w:shd w:val="clear" w:color="auto" w:fill="FFFFFF"/>
          <w:lang w:eastAsia="ru-RU"/>
        </w:rPr>
        <w:t>тюркский каганат</w:t>
      </w:r>
      <w:r w:rsidR="003175C4" w:rsidRPr="00123AE6">
        <w:rPr>
          <w:rFonts w:ascii="Times New Roman" w:eastAsia="Times New Roman" w:hAnsi="Times New Roman" w:cs="Times New Roman"/>
          <w:sz w:val="28"/>
          <w:szCs w:val="28"/>
          <w:shd w:val="clear" w:color="auto" w:fill="FFFFFF"/>
          <w:lang w:eastAsia="ru-RU"/>
        </w:rPr>
        <w:t>а</w:t>
      </w:r>
      <w:r w:rsidR="0055182E" w:rsidRPr="00123AE6">
        <w:rPr>
          <w:rFonts w:ascii="Times New Roman" w:eastAsia="Times New Roman" w:hAnsi="Times New Roman" w:cs="Times New Roman"/>
          <w:sz w:val="28"/>
          <w:szCs w:val="28"/>
          <w:shd w:val="clear" w:color="auto" w:fill="FFFFFF"/>
          <w:lang w:eastAsia="ru-RU"/>
        </w:rPr>
        <w:t xml:space="preserve">- </w:t>
      </w:r>
      <w:r w:rsidR="0058277D" w:rsidRPr="00123AE6">
        <w:rPr>
          <w:rFonts w:ascii="Times New Roman" w:eastAsia="Times New Roman" w:hAnsi="Times New Roman" w:cs="Times New Roman"/>
          <w:sz w:val="28"/>
          <w:szCs w:val="28"/>
          <w:shd w:val="clear" w:color="auto" w:fill="FFFFFF"/>
          <w:lang w:eastAsia="ru-RU"/>
        </w:rPr>
        <w:t xml:space="preserve">так и из </w:t>
      </w:r>
      <w:r w:rsidR="00E71760" w:rsidRPr="00123AE6">
        <w:rPr>
          <w:rFonts w:ascii="Times New Roman" w:eastAsia="Times New Roman" w:hAnsi="Times New Roman" w:cs="Times New Roman"/>
          <w:sz w:val="28"/>
          <w:szCs w:val="28"/>
          <w:shd w:val="clear" w:color="auto" w:fill="FFFFFF"/>
          <w:lang w:eastAsia="ru-RU"/>
        </w:rPr>
        <w:t>полунезависимы</w:t>
      </w:r>
      <w:r w:rsidR="0058277D" w:rsidRPr="00123AE6">
        <w:rPr>
          <w:rFonts w:ascii="Times New Roman" w:eastAsia="Times New Roman" w:hAnsi="Times New Roman" w:cs="Times New Roman"/>
          <w:sz w:val="28"/>
          <w:szCs w:val="28"/>
          <w:shd w:val="clear" w:color="auto" w:fill="FFFFFF"/>
          <w:lang w:eastAsia="ru-RU"/>
        </w:rPr>
        <w:t>х</w:t>
      </w:r>
      <w:r w:rsidR="00E71760" w:rsidRPr="00123AE6">
        <w:rPr>
          <w:rFonts w:ascii="Times New Roman" w:eastAsia="Times New Roman" w:hAnsi="Times New Roman" w:cs="Times New Roman"/>
          <w:sz w:val="28"/>
          <w:szCs w:val="28"/>
          <w:shd w:val="clear" w:color="auto" w:fill="FFFFFF"/>
          <w:lang w:eastAsia="ru-RU"/>
        </w:rPr>
        <w:t xml:space="preserve"> феодальны</w:t>
      </w:r>
      <w:r w:rsidR="0058277D" w:rsidRPr="00123AE6">
        <w:rPr>
          <w:rFonts w:ascii="Times New Roman" w:eastAsia="Times New Roman" w:hAnsi="Times New Roman" w:cs="Times New Roman"/>
          <w:sz w:val="28"/>
          <w:szCs w:val="28"/>
          <w:shd w:val="clear" w:color="auto" w:fill="FFFFFF"/>
          <w:lang w:eastAsia="ru-RU"/>
        </w:rPr>
        <w:t xml:space="preserve">х </w:t>
      </w:r>
      <w:r w:rsidR="00E71760" w:rsidRPr="00123AE6">
        <w:rPr>
          <w:rFonts w:ascii="Times New Roman" w:eastAsia="Times New Roman" w:hAnsi="Times New Roman" w:cs="Times New Roman"/>
          <w:sz w:val="28"/>
          <w:szCs w:val="28"/>
          <w:shd w:val="clear" w:color="auto" w:fill="FFFFFF"/>
          <w:lang w:eastAsia="ru-RU"/>
        </w:rPr>
        <w:t>владени</w:t>
      </w:r>
      <w:r w:rsidR="0058277D" w:rsidRPr="00123AE6">
        <w:rPr>
          <w:rFonts w:ascii="Times New Roman" w:eastAsia="Times New Roman" w:hAnsi="Times New Roman" w:cs="Times New Roman"/>
          <w:sz w:val="28"/>
          <w:szCs w:val="28"/>
          <w:shd w:val="clear" w:color="auto" w:fill="FFFFFF"/>
          <w:lang w:eastAsia="ru-RU"/>
        </w:rPr>
        <w:t>й</w:t>
      </w:r>
      <w:r w:rsidR="00E71760" w:rsidRPr="00123AE6">
        <w:rPr>
          <w:rFonts w:ascii="Times New Roman" w:eastAsia="Times New Roman" w:hAnsi="Times New Roman" w:cs="Times New Roman"/>
          <w:sz w:val="28"/>
          <w:szCs w:val="28"/>
          <w:shd w:val="clear" w:color="auto" w:fill="FFFFFF"/>
          <w:lang w:eastAsia="ru-RU"/>
        </w:rPr>
        <w:t xml:space="preserve"> таки</w:t>
      </w:r>
      <w:r w:rsidR="0058277D" w:rsidRPr="00123AE6">
        <w:rPr>
          <w:rFonts w:ascii="Times New Roman" w:eastAsia="Times New Roman" w:hAnsi="Times New Roman" w:cs="Times New Roman"/>
          <w:sz w:val="28"/>
          <w:szCs w:val="28"/>
          <w:shd w:val="clear" w:color="auto" w:fill="FFFFFF"/>
          <w:lang w:eastAsia="ru-RU"/>
        </w:rPr>
        <w:t>х</w:t>
      </w:r>
      <w:r w:rsidR="00E71760" w:rsidRPr="00123AE6">
        <w:rPr>
          <w:rFonts w:ascii="Times New Roman" w:eastAsia="Times New Roman" w:hAnsi="Times New Roman" w:cs="Times New Roman"/>
          <w:sz w:val="28"/>
          <w:szCs w:val="28"/>
          <w:shd w:val="clear" w:color="auto" w:fill="FFFFFF"/>
          <w:lang w:eastAsia="ru-RU"/>
        </w:rPr>
        <w:t xml:space="preserve"> как: </w:t>
      </w:r>
      <w:r w:rsidR="00FF091E" w:rsidRPr="00123AE6">
        <w:rPr>
          <w:rFonts w:ascii="Times New Roman" w:eastAsia="Times New Roman" w:hAnsi="Times New Roman" w:cs="Times New Roman"/>
          <w:sz w:val="28"/>
          <w:szCs w:val="28"/>
          <w:shd w:val="clear" w:color="auto" w:fill="FFFFFF"/>
          <w:lang w:eastAsia="ru-RU"/>
        </w:rPr>
        <w:t xml:space="preserve">оазисы </w:t>
      </w:r>
      <w:r w:rsidR="00E71760" w:rsidRPr="00123AE6">
        <w:rPr>
          <w:rFonts w:ascii="Times New Roman" w:eastAsia="Times New Roman" w:hAnsi="Times New Roman" w:cs="Times New Roman"/>
          <w:sz w:val="28"/>
          <w:szCs w:val="28"/>
          <w:shd w:val="clear" w:color="auto" w:fill="FFFFFF"/>
          <w:lang w:eastAsia="ru-RU"/>
        </w:rPr>
        <w:t>Хорасан</w:t>
      </w:r>
      <w:r w:rsidR="00FF091E" w:rsidRPr="00123AE6">
        <w:rPr>
          <w:rFonts w:ascii="Times New Roman" w:eastAsia="Times New Roman" w:hAnsi="Times New Roman" w:cs="Times New Roman"/>
          <w:sz w:val="28"/>
          <w:szCs w:val="28"/>
          <w:shd w:val="clear" w:color="auto" w:fill="FFFFFF"/>
          <w:lang w:eastAsia="ru-RU"/>
        </w:rPr>
        <w:t>а</w:t>
      </w:r>
      <w:r w:rsidR="00E71760" w:rsidRPr="00123AE6">
        <w:rPr>
          <w:rFonts w:ascii="Times New Roman" w:eastAsia="Times New Roman" w:hAnsi="Times New Roman" w:cs="Times New Roman"/>
          <w:sz w:val="28"/>
          <w:szCs w:val="28"/>
          <w:shd w:val="clear" w:color="auto" w:fill="FFFFFF"/>
          <w:lang w:eastAsia="ru-RU"/>
        </w:rPr>
        <w:t>, Сейстан</w:t>
      </w:r>
      <w:r w:rsidR="00FF091E" w:rsidRPr="00123AE6">
        <w:rPr>
          <w:rFonts w:ascii="Times New Roman" w:eastAsia="Times New Roman" w:hAnsi="Times New Roman" w:cs="Times New Roman"/>
          <w:sz w:val="28"/>
          <w:szCs w:val="28"/>
          <w:shd w:val="clear" w:color="auto" w:fill="FFFFFF"/>
          <w:lang w:eastAsia="ru-RU"/>
        </w:rPr>
        <w:t>а</w:t>
      </w:r>
      <w:r w:rsidR="00E71760" w:rsidRPr="00123AE6">
        <w:rPr>
          <w:rFonts w:ascii="Times New Roman" w:eastAsia="Times New Roman" w:hAnsi="Times New Roman" w:cs="Times New Roman"/>
          <w:sz w:val="28"/>
          <w:szCs w:val="28"/>
          <w:shd w:val="clear" w:color="auto" w:fill="FFFFFF"/>
          <w:lang w:eastAsia="ru-RU"/>
        </w:rPr>
        <w:t>, Хорезм</w:t>
      </w:r>
      <w:r w:rsidR="00FF091E" w:rsidRPr="00123AE6">
        <w:rPr>
          <w:rFonts w:ascii="Times New Roman" w:eastAsia="Times New Roman" w:hAnsi="Times New Roman" w:cs="Times New Roman"/>
          <w:sz w:val="28"/>
          <w:szCs w:val="28"/>
          <w:shd w:val="clear" w:color="auto" w:fill="FFFFFF"/>
          <w:lang w:eastAsia="ru-RU"/>
        </w:rPr>
        <w:t>а</w:t>
      </w:r>
      <w:r w:rsidR="00E71760" w:rsidRPr="00123AE6">
        <w:rPr>
          <w:rFonts w:ascii="Times New Roman" w:eastAsia="Times New Roman" w:hAnsi="Times New Roman" w:cs="Times New Roman"/>
          <w:sz w:val="28"/>
          <w:szCs w:val="28"/>
          <w:shd w:val="clear" w:color="auto" w:fill="FFFFFF"/>
          <w:lang w:eastAsia="ru-RU"/>
        </w:rPr>
        <w:t>, Тохаристан</w:t>
      </w:r>
      <w:r w:rsidR="00FF091E" w:rsidRPr="00123AE6">
        <w:rPr>
          <w:rFonts w:ascii="Times New Roman" w:eastAsia="Times New Roman" w:hAnsi="Times New Roman" w:cs="Times New Roman"/>
          <w:sz w:val="28"/>
          <w:szCs w:val="28"/>
          <w:shd w:val="clear" w:color="auto" w:fill="FFFFFF"/>
          <w:lang w:eastAsia="ru-RU"/>
        </w:rPr>
        <w:t>а, Согдиана</w:t>
      </w:r>
      <w:r w:rsidR="00E71760" w:rsidRPr="00123AE6">
        <w:rPr>
          <w:rFonts w:ascii="Times New Roman" w:eastAsia="Times New Roman" w:hAnsi="Times New Roman" w:cs="Times New Roman"/>
          <w:sz w:val="28"/>
          <w:szCs w:val="28"/>
          <w:shd w:val="clear" w:color="auto" w:fill="FFFFFF"/>
          <w:lang w:eastAsia="ru-RU"/>
        </w:rPr>
        <w:t>, Чача</w:t>
      </w:r>
      <w:r w:rsidR="0058277D" w:rsidRPr="00123AE6">
        <w:rPr>
          <w:rFonts w:ascii="Times New Roman" w:eastAsia="Times New Roman" w:hAnsi="Times New Roman" w:cs="Times New Roman"/>
          <w:sz w:val="28"/>
          <w:szCs w:val="28"/>
          <w:shd w:val="clear" w:color="auto" w:fill="FFFFFF"/>
          <w:lang w:eastAsia="ru-RU"/>
        </w:rPr>
        <w:t xml:space="preserve">, </w:t>
      </w:r>
      <w:r w:rsidR="00FF091E" w:rsidRPr="00123AE6">
        <w:rPr>
          <w:rFonts w:ascii="Times New Roman" w:eastAsia="Times New Roman" w:hAnsi="Times New Roman" w:cs="Times New Roman"/>
          <w:sz w:val="28"/>
          <w:szCs w:val="28"/>
          <w:shd w:val="clear" w:color="auto" w:fill="FFFFFF"/>
          <w:lang w:eastAsia="ru-RU"/>
        </w:rPr>
        <w:t>Ферганы</w:t>
      </w:r>
      <w:r w:rsidR="00E71760" w:rsidRPr="00123AE6">
        <w:rPr>
          <w:rFonts w:ascii="Times New Roman" w:eastAsia="Times New Roman" w:hAnsi="Times New Roman" w:cs="Times New Roman"/>
          <w:sz w:val="28"/>
          <w:szCs w:val="28"/>
          <w:shd w:val="clear" w:color="auto" w:fill="FFFFFF"/>
          <w:lang w:eastAsia="ru-RU"/>
        </w:rPr>
        <w:t xml:space="preserve">. </w:t>
      </w:r>
      <w:r w:rsidR="0058277D" w:rsidRPr="00123AE6">
        <w:rPr>
          <w:rFonts w:ascii="Times New Roman" w:eastAsia="Times New Roman" w:hAnsi="Times New Roman" w:cs="Times New Roman"/>
          <w:sz w:val="28"/>
          <w:szCs w:val="28"/>
          <w:shd w:val="clear" w:color="auto" w:fill="FFFFFF"/>
          <w:lang w:eastAsia="ru-RU"/>
        </w:rPr>
        <w:t>Западнотюркский каганат (603-704</w:t>
      </w:r>
      <w:r w:rsidR="00B46344" w:rsidRPr="00123AE6">
        <w:rPr>
          <w:rFonts w:ascii="Times New Roman" w:eastAsia="Times New Roman" w:hAnsi="Times New Roman" w:cs="Times New Roman"/>
          <w:sz w:val="28"/>
          <w:szCs w:val="28"/>
          <w:shd w:val="clear" w:color="auto" w:fill="FFFFFF"/>
          <w:lang w:eastAsia="ru-RU"/>
        </w:rPr>
        <w:t xml:space="preserve"> гг.</w:t>
      </w:r>
      <w:r w:rsidR="0058277D" w:rsidRPr="00123AE6">
        <w:rPr>
          <w:rFonts w:ascii="Times New Roman" w:eastAsia="Times New Roman" w:hAnsi="Times New Roman" w:cs="Times New Roman"/>
          <w:sz w:val="28"/>
          <w:szCs w:val="28"/>
          <w:shd w:val="clear" w:color="auto" w:fill="FFFFFF"/>
          <w:lang w:eastAsia="ru-RU"/>
        </w:rPr>
        <w:t xml:space="preserve">) «Он ок эли» («Государство десяти стрел»), практически сразу после образования увяз в межплеменных войнах и </w:t>
      </w:r>
      <w:r w:rsidR="003175C4" w:rsidRPr="00123AE6">
        <w:rPr>
          <w:rFonts w:ascii="Times New Roman" w:eastAsia="Times New Roman" w:hAnsi="Times New Roman" w:cs="Times New Roman"/>
          <w:sz w:val="28"/>
          <w:szCs w:val="28"/>
          <w:shd w:val="clear" w:color="auto" w:fill="FFFFFF"/>
          <w:lang w:eastAsia="ru-RU"/>
        </w:rPr>
        <w:t>династийных</w:t>
      </w:r>
      <w:r w:rsidR="00843BAC" w:rsidRPr="00123AE6">
        <w:rPr>
          <w:rFonts w:ascii="Times New Roman" w:eastAsia="Times New Roman" w:hAnsi="Times New Roman" w:cs="Times New Roman"/>
          <w:sz w:val="28"/>
          <w:szCs w:val="28"/>
          <w:shd w:val="clear" w:color="auto" w:fill="FFFFFF"/>
          <w:lang w:eastAsia="ru-RU"/>
        </w:rPr>
        <w:t xml:space="preserve"> </w:t>
      </w:r>
      <w:r w:rsidR="0058277D" w:rsidRPr="00123AE6">
        <w:rPr>
          <w:rFonts w:ascii="Times New Roman" w:eastAsia="Times New Roman" w:hAnsi="Times New Roman" w:cs="Times New Roman"/>
          <w:sz w:val="28"/>
          <w:szCs w:val="28"/>
          <w:shd w:val="clear" w:color="auto" w:fill="FFFFFF"/>
          <w:lang w:eastAsia="ru-RU"/>
        </w:rPr>
        <w:t>распрях (637-657</w:t>
      </w:r>
      <w:r w:rsidR="00B46344" w:rsidRPr="00123AE6">
        <w:rPr>
          <w:rFonts w:ascii="Times New Roman" w:eastAsia="Times New Roman" w:hAnsi="Times New Roman" w:cs="Times New Roman"/>
          <w:sz w:val="28"/>
          <w:szCs w:val="28"/>
          <w:shd w:val="clear" w:color="auto" w:fill="FFFFFF"/>
          <w:lang w:eastAsia="ru-RU"/>
        </w:rPr>
        <w:t xml:space="preserve"> гг.</w:t>
      </w:r>
      <w:r w:rsidR="0058277D" w:rsidRPr="00123AE6">
        <w:rPr>
          <w:rFonts w:ascii="Times New Roman" w:eastAsia="Times New Roman" w:hAnsi="Times New Roman" w:cs="Times New Roman"/>
          <w:sz w:val="28"/>
          <w:szCs w:val="28"/>
          <w:shd w:val="clear" w:color="auto" w:fill="FFFFFF"/>
          <w:lang w:eastAsia="ru-RU"/>
        </w:rPr>
        <w:t xml:space="preserve">), поэтому </w:t>
      </w:r>
      <w:r w:rsidR="00C80379" w:rsidRPr="00123AE6">
        <w:rPr>
          <w:rFonts w:ascii="Times New Roman" w:eastAsia="Times New Roman" w:hAnsi="Times New Roman" w:cs="Times New Roman"/>
          <w:sz w:val="28"/>
          <w:szCs w:val="28"/>
          <w:shd w:val="clear" w:color="auto" w:fill="FFFFFF"/>
          <w:lang w:eastAsia="ru-RU"/>
        </w:rPr>
        <w:t xml:space="preserve">новообразованное </w:t>
      </w:r>
      <w:r w:rsidR="0058277D" w:rsidRPr="00123AE6">
        <w:rPr>
          <w:rFonts w:ascii="Times New Roman" w:eastAsia="Times New Roman" w:hAnsi="Times New Roman" w:cs="Times New Roman"/>
          <w:sz w:val="28"/>
          <w:szCs w:val="28"/>
          <w:shd w:val="clear" w:color="auto" w:fill="FFFFFF"/>
          <w:lang w:eastAsia="ru-RU"/>
        </w:rPr>
        <w:lastRenderedPageBreak/>
        <w:t>государство было</w:t>
      </w:r>
      <w:r w:rsidR="00C80379" w:rsidRPr="00123AE6">
        <w:rPr>
          <w:rFonts w:ascii="Times New Roman" w:eastAsia="Times New Roman" w:hAnsi="Times New Roman" w:cs="Times New Roman"/>
          <w:sz w:val="28"/>
          <w:szCs w:val="28"/>
          <w:shd w:val="clear" w:color="auto" w:fill="FFFFFF"/>
          <w:lang w:eastAsia="ru-RU"/>
        </w:rPr>
        <w:t xml:space="preserve"> слабым</w:t>
      </w:r>
      <w:r w:rsidR="0058277D" w:rsidRPr="00123AE6">
        <w:rPr>
          <w:rFonts w:ascii="Times New Roman" w:eastAsia="Times New Roman" w:hAnsi="Times New Roman" w:cs="Times New Roman"/>
          <w:sz w:val="28"/>
          <w:szCs w:val="28"/>
          <w:shd w:val="clear" w:color="auto" w:fill="FFFFFF"/>
          <w:lang w:eastAsia="ru-RU"/>
        </w:rPr>
        <w:t>, не обладало авторитетом у правителей оазисных городов- государств, а</w:t>
      </w:r>
      <w:r w:rsidR="0055182E" w:rsidRPr="00123AE6">
        <w:rPr>
          <w:rFonts w:ascii="Times New Roman" w:eastAsia="Times New Roman" w:hAnsi="Times New Roman" w:cs="Times New Roman"/>
          <w:sz w:val="28"/>
          <w:szCs w:val="28"/>
          <w:shd w:val="clear" w:color="auto" w:fill="FFFFFF"/>
          <w:lang w:eastAsia="ru-RU"/>
        </w:rPr>
        <w:t xml:space="preserve"> так</w:t>
      </w:r>
      <w:r w:rsidR="0058277D" w:rsidRPr="00123AE6">
        <w:rPr>
          <w:rFonts w:ascii="Times New Roman" w:eastAsia="Times New Roman" w:hAnsi="Times New Roman" w:cs="Times New Roman"/>
          <w:sz w:val="28"/>
          <w:szCs w:val="28"/>
          <w:shd w:val="clear" w:color="auto" w:fill="FFFFFF"/>
          <w:lang w:eastAsia="ru-RU"/>
        </w:rPr>
        <w:t>же практически не могло сопротивляться внезапно напавшим войскам Танского Китая в Восточном Туркестане (</w:t>
      </w:r>
      <w:r w:rsidR="0055182E" w:rsidRPr="00123AE6">
        <w:rPr>
          <w:rFonts w:ascii="Times New Roman" w:eastAsia="Times New Roman" w:hAnsi="Times New Roman" w:cs="Times New Roman"/>
          <w:sz w:val="28"/>
          <w:szCs w:val="28"/>
          <w:shd w:val="clear" w:color="auto" w:fill="FFFFFF"/>
          <w:lang w:eastAsia="ru-RU"/>
        </w:rPr>
        <w:t>618- 907</w:t>
      </w:r>
      <w:r w:rsidR="00F86550" w:rsidRPr="00123AE6">
        <w:rPr>
          <w:rFonts w:ascii="Times New Roman" w:eastAsia="Times New Roman" w:hAnsi="Times New Roman" w:cs="Times New Roman"/>
          <w:sz w:val="28"/>
          <w:szCs w:val="28"/>
          <w:shd w:val="clear" w:color="auto" w:fill="FFFFFF"/>
          <w:lang w:eastAsia="ru-RU"/>
        </w:rPr>
        <w:t xml:space="preserve"> гг.</w:t>
      </w:r>
      <w:r w:rsidR="0058277D" w:rsidRPr="00123AE6">
        <w:rPr>
          <w:rFonts w:ascii="Times New Roman" w:eastAsia="Times New Roman" w:hAnsi="Times New Roman" w:cs="Times New Roman"/>
          <w:sz w:val="28"/>
          <w:szCs w:val="28"/>
          <w:shd w:val="clear" w:color="auto" w:fill="FFFFFF"/>
          <w:lang w:eastAsia="ru-RU"/>
        </w:rPr>
        <w:t>)</w:t>
      </w:r>
      <w:r w:rsidR="00195B5A">
        <w:rPr>
          <w:rFonts w:ascii="Times New Roman" w:eastAsia="Times New Roman" w:hAnsi="Times New Roman" w:cs="Times New Roman"/>
          <w:sz w:val="28"/>
          <w:szCs w:val="28"/>
          <w:shd w:val="clear" w:color="auto" w:fill="FFFFFF"/>
          <w:lang w:eastAsia="ru-RU"/>
        </w:rPr>
        <w:t>.</w:t>
      </w:r>
      <w:r w:rsidR="00C80379" w:rsidRPr="00123AE6">
        <w:rPr>
          <w:rStyle w:val="a5"/>
          <w:rFonts w:ascii="Times New Roman" w:eastAsia="Times New Roman" w:hAnsi="Times New Roman" w:cs="Times New Roman"/>
          <w:sz w:val="28"/>
          <w:szCs w:val="28"/>
          <w:shd w:val="clear" w:color="auto" w:fill="FFFFFF"/>
          <w:lang w:eastAsia="ru-RU"/>
        </w:rPr>
        <w:footnoteReference w:id="16"/>
      </w:r>
      <w:r w:rsidR="00195B5A">
        <w:rPr>
          <w:rFonts w:ascii="Times New Roman" w:eastAsia="Times New Roman" w:hAnsi="Times New Roman" w:cs="Times New Roman"/>
          <w:sz w:val="28"/>
          <w:szCs w:val="28"/>
          <w:shd w:val="clear" w:color="auto" w:fill="FFFFFF"/>
          <w:lang w:eastAsia="ru-RU"/>
        </w:rPr>
        <w:t xml:space="preserve"> </w:t>
      </w:r>
      <w:r w:rsidR="001126A5" w:rsidRPr="00123AE6">
        <w:rPr>
          <w:rFonts w:ascii="Times New Roman" w:eastAsia="Times New Roman" w:hAnsi="Times New Roman" w:cs="Times New Roman"/>
          <w:sz w:val="28"/>
          <w:szCs w:val="28"/>
          <w:shd w:val="clear" w:color="auto" w:fill="FFFFFF"/>
          <w:lang w:eastAsia="ru-RU"/>
        </w:rPr>
        <w:t xml:space="preserve">На протяжении всего существования Тюркского каганата </w:t>
      </w:r>
      <w:r w:rsidR="00C80379" w:rsidRPr="00123AE6">
        <w:rPr>
          <w:rFonts w:ascii="Times New Roman" w:eastAsia="Times New Roman" w:hAnsi="Times New Roman" w:cs="Times New Roman"/>
          <w:sz w:val="28"/>
          <w:szCs w:val="28"/>
          <w:shd w:val="clear" w:color="auto" w:fill="FFFFFF"/>
          <w:lang w:eastAsia="ru-RU"/>
        </w:rPr>
        <w:t xml:space="preserve">(552-603 гг.) </w:t>
      </w:r>
      <w:r w:rsidR="001126A5" w:rsidRPr="00123AE6">
        <w:rPr>
          <w:rFonts w:ascii="Times New Roman" w:eastAsia="Times New Roman" w:hAnsi="Times New Roman" w:cs="Times New Roman"/>
          <w:sz w:val="28"/>
          <w:szCs w:val="28"/>
          <w:shd w:val="clear" w:color="auto" w:fill="FFFFFF"/>
          <w:lang w:eastAsia="ru-RU"/>
        </w:rPr>
        <w:t>северокитайские царства Се</w:t>
      </w:r>
      <w:r w:rsidR="003175C4" w:rsidRPr="00123AE6">
        <w:rPr>
          <w:rFonts w:ascii="Times New Roman" w:eastAsia="Times New Roman" w:hAnsi="Times New Roman" w:cs="Times New Roman"/>
          <w:sz w:val="28"/>
          <w:szCs w:val="28"/>
          <w:shd w:val="clear" w:color="auto" w:fill="FFFFFF"/>
          <w:lang w:eastAsia="ru-RU"/>
        </w:rPr>
        <w:t>верная Чжоу (</w:t>
      </w:r>
      <w:r w:rsidR="003175C4" w:rsidRPr="00123AE6">
        <w:rPr>
          <w:rFonts w:asciiTheme="minorEastAsia" w:eastAsiaTheme="minorEastAsia" w:hAnsi="Times New Roman" w:cs="Times New Roman" w:hint="eastAsia"/>
          <w:sz w:val="28"/>
          <w:szCs w:val="28"/>
          <w:shd w:val="clear" w:color="auto" w:fill="FFFFFF"/>
          <w:lang w:eastAsia="zh-CN"/>
        </w:rPr>
        <w:t>北周</w:t>
      </w:r>
      <w:r w:rsidR="00F86550" w:rsidRPr="00123AE6">
        <w:rPr>
          <w:rFonts w:ascii="Times New Roman" w:eastAsia="Times New Roman" w:hAnsi="Times New Roman" w:cs="Times New Roman" w:hint="eastAsia"/>
          <w:sz w:val="28"/>
          <w:szCs w:val="28"/>
          <w:shd w:val="clear" w:color="auto" w:fill="FFFFFF"/>
          <w:lang w:eastAsia="ru-RU"/>
        </w:rPr>
        <w:t>557</w:t>
      </w:r>
      <w:r w:rsidR="00F86550" w:rsidRPr="00123AE6">
        <w:rPr>
          <w:rFonts w:ascii="Times New Roman" w:eastAsia="Times New Roman" w:hAnsi="Times New Roman" w:cs="Times New Roman"/>
          <w:sz w:val="28"/>
          <w:szCs w:val="28"/>
          <w:shd w:val="clear" w:color="auto" w:fill="FFFFFF"/>
          <w:lang w:eastAsia="ru-RU"/>
        </w:rPr>
        <w:t>—</w:t>
      </w:r>
      <w:r w:rsidR="00F86550" w:rsidRPr="00123AE6">
        <w:rPr>
          <w:rFonts w:ascii="Times New Roman" w:eastAsia="Times New Roman" w:hAnsi="Times New Roman" w:cs="Times New Roman" w:hint="eastAsia"/>
          <w:sz w:val="28"/>
          <w:szCs w:val="28"/>
          <w:shd w:val="clear" w:color="auto" w:fill="FFFFFF"/>
          <w:lang w:eastAsia="ru-RU"/>
        </w:rPr>
        <w:t>581 гг.)</w:t>
      </w:r>
      <w:r w:rsidR="00F86550" w:rsidRPr="00123AE6">
        <w:rPr>
          <w:rFonts w:ascii="Times New Roman" w:eastAsia="Times New Roman" w:hAnsi="Times New Roman" w:cs="Times New Roman"/>
          <w:sz w:val="28"/>
          <w:szCs w:val="28"/>
          <w:shd w:val="clear" w:color="auto" w:fill="FFFFFF"/>
          <w:lang w:eastAsia="ru-RU"/>
        </w:rPr>
        <w:t xml:space="preserve"> и Северная Ци</w:t>
      </w:r>
      <w:r w:rsidR="00B55063">
        <w:rPr>
          <w:rFonts w:ascii="Times New Roman" w:eastAsia="Times New Roman" w:hAnsi="Times New Roman" w:cs="Times New Roman"/>
          <w:sz w:val="28"/>
          <w:szCs w:val="28"/>
          <w:shd w:val="clear" w:color="auto" w:fill="FFFFFF"/>
          <w:lang w:eastAsia="ru-RU"/>
        </w:rPr>
        <w:t xml:space="preserve"> (</w:t>
      </w:r>
      <w:r w:rsidR="00195B5A" w:rsidRPr="00195B5A">
        <w:rPr>
          <w:rFonts w:ascii="SimSun" w:hAnsi="SimSun" w:cs="SimSun" w:hint="eastAsia"/>
          <w:color w:val="212121"/>
          <w:sz w:val="28"/>
          <w:szCs w:val="28"/>
          <w:lang w:eastAsia="zh-TW"/>
        </w:rPr>
        <w:t>北齊</w:t>
      </w:r>
      <w:r w:rsidR="00F86550" w:rsidRPr="00123AE6">
        <w:rPr>
          <w:rFonts w:ascii="Times New Roman" w:eastAsia="Times New Roman" w:hAnsi="Times New Roman" w:cs="Times New Roman" w:hint="eastAsia"/>
          <w:sz w:val="28"/>
          <w:szCs w:val="28"/>
          <w:shd w:val="clear" w:color="auto" w:fill="FFFFFF"/>
          <w:lang w:eastAsia="ru-RU"/>
        </w:rPr>
        <w:t>550</w:t>
      </w:r>
      <w:r w:rsidR="00F86550" w:rsidRPr="00123AE6">
        <w:rPr>
          <w:rFonts w:ascii="Times New Roman" w:eastAsia="Times New Roman" w:hAnsi="Times New Roman" w:cs="Times New Roman"/>
          <w:sz w:val="28"/>
          <w:szCs w:val="28"/>
          <w:shd w:val="clear" w:color="auto" w:fill="FFFFFF"/>
          <w:lang w:eastAsia="ru-RU"/>
        </w:rPr>
        <w:t>—</w:t>
      </w:r>
      <w:r w:rsidR="00F86550" w:rsidRPr="00123AE6">
        <w:rPr>
          <w:rFonts w:ascii="Times New Roman" w:eastAsia="Times New Roman" w:hAnsi="Times New Roman" w:cs="Times New Roman" w:hint="eastAsia"/>
          <w:sz w:val="28"/>
          <w:szCs w:val="28"/>
          <w:shd w:val="clear" w:color="auto" w:fill="FFFFFF"/>
          <w:lang w:eastAsia="ru-RU"/>
        </w:rPr>
        <w:t>577</w:t>
      </w:r>
      <w:r w:rsidR="00F86550" w:rsidRPr="00123AE6">
        <w:rPr>
          <w:rFonts w:ascii="Times New Roman" w:eastAsia="Times New Roman" w:hAnsi="Times New Roman" w:cs="Times New Roman"/>
          <w:sz w:val="28"/>
          <w:szCs w:val="28"/>
          <w:shd w:val="clear" w:color="auto" w:fill="FFFFFF"/>
          <w:lang w:eastAsia="ru-RU"/>
        </w:rPr>
        <w:t xml:space="preserve"> гг.</w:t>
      </w:r>
      <w:r w:rsidR="00F86550" w:rsidRPr="00123AE6">
        <w:rPr>
          <w:rFonts w:ascii="Times New Roman" w:eastAsia="Times New Roman" w:hAnsi="Times New Roman" w:cs="Times New Roman" w:hint="eastAsia"/>
          <w:sz w:val="28"/>
          <w:szCs w:val="28"/>
          <w:shd w:val="clear" w:color="auto" w:fill="FFFFFF"/>
          <w:lang w:eastAsia="ru-RU"/>
        </w:rPr>
        <w:t>)</w:t>
      </w:r>
      <w:r w:rsidR="00F86550" w:rsidRPr="00123AE6">
        <w:rPr>
          <w:rFonts w:ascii="Times New Roman" w:eastAsia="Times New Roman" w:hAnsi="Times New Roman" w:cs="Times New Roman"/>
          <w:sz w:val="28"/>
          <w:szCs w:val="28"/>
          <w:shd w:val="clear" w:color="auto" w:fill="FFFFFF"/>
          <w:lang w:eastAsia="ru-RU"/>
        </w:rPr>
        <w:t xml:space="preserve"> </w:t>
      </w:r>
      <w:r w:rsidR="003175C4" w:rsidRPr="00123AE6">
        <w:rPr>
          <w:rFonts w:ascii="Times New Roman" w:eastAsia="Times New Roman" w:hAnsi="Times New Roman" w:cs="Times New Roman"/>
          <w:sz w:val="28"/>
          <w:szCs w:val="28"/>
          <w:shd w:val="clear" w:color="auto" w:fill="FFFFFF"/>
          <w:lang w:eastAsia="ru-RU"/>
        </w:rPr>
        <w:t>были вынуждены выплачивать</w:t>
      </w:r>
      <w:r w:rsidR="003175C4" w:rsidRPr="00123AE6">
        <w:rPr>
          <w:rFonts w:asciiTheme="minorEastAsia" w:eastAsiaTheme="minorEastAsia" w:hAnsi="Times New Roman" w:cs="Times New Roman" w:hint="eastAsia"/>
          <w:sz w:val="28"/>
          <w:szCs w:val="28"/>
          <w:shd w:val="clear" w:color="auto" w:fill="FFFFFF"/>
          <w:lang w:eastAsia="zh-CN"/>
        </w:rPr>
        <w:t xml:space="preserve"> </w:t>
      </w:r>
      <w:r w:rsidR="001126A5" w:rsidRPr="00123AE6">
        <w:rPr>
          <w:rFonts w:ascii="Times New Roman" w:eastAsia="Times New Roman" w:hAnsi="Times New Roman" w:cs="Times New Roman"/>
          <w:sz w:val="28"/>
          <w:szCs w:val="28"/>
          <w:shd w:val="clear" w:color="auto" w:fill="FFFFFF"/>
          <w:lang w:eastAsia="ru-RU"/>
        </w:rPr>
        <w:t>степнякам дань</w:t>
      </w:r>
      <w:r w:rsidR="00C80379" w:rsidRPr="00123AE6">
        <w:rPr>
          <w:rFonts w:ascii="Times New Roman" w:eastAsia="Times New Roman" w:hAnsi="Times New Roman" w:cs="Times New Roman"/>
          <w:sz w:val="28"/>
          <w:szCs w:val="28"/>
          <w:shd w:val="clear" w:color="auto" w:fill="FFFFFF"/>
          <w:lang w:eastAsia="ru-RU"/>
        </w:rPr>
        <w:t>, в основном</w:t>
      </w:r>
      <w:r w:rsidR="001126A5" w:rsidRPr="00123AE6">
        <w:rPr>
          <w:rFonts w:ascii="Times New Roman" w:eastAsia="Times New Roman" w:hAnsi="Times New Roman" w:cs="Times New Roman"/>
          <w:sz w:val="28"/>
          <w:szCs w:val="28"/>
          <w:shd w:val="clear" w:color="auto" w:fill="FFFFFF"/>
          <w:lang w:eastAsia="ru-RU"/>
        </w:rPr>
        <w:t xml:space="preserve"> шелком</w:t>
      </w:r>
      <w:r w:rsidR="00C80379" w:rsidRPr="00123AE6">
        <w:rPr>
          <w:rFonts w:ascii="Times New Roman" w:eastAsia="Times New Roman" w:hAnsi="Times New Roman" w:cs="Times New Roman"/>
          <w:sz w:val="28"/>
          <w:szCs w:val="28"/>
          <w:shd w:val="clear" w:color="auto" w:fill="FFFFFF"/>
          <w:lang w:eastAsia="ru-RU"/>
        </w:rPr>
        <w:t>, которым каган задабривал аристократию</w:t>
      </w:r>
      <w:r w:rsidR="001126A5" w:rsidRPr="00123AE6">
        <w:rPr>
          <w:rFonts w:ascii="Times New Roman" w:eastAsia="Times New Roman" w:hAnsi="Times New Roman" w:cs="Times New Roman"/>
          <w:sz w:val="28"/>
          <w:szCs w:val="28"/>
          <w:shd w:val="clear" w:color="auto" w:fill="FFFFFF"/>
          <w:lang w:eastAsia="ru-RU"/>
        </w:rPr>
        <w:t xml:space="preserve">. </w:t>
      </w:r>
      <w:r w:rsidR="0055591C" w:rsidRPr="00123AE6">
        <w:rPr>
          <w:rFonts w:ascii="Times New Roman" w:eastAsia="Times New Roman" w:hAnsi="Times New Roman" w:cs="Times New Roman"/>
          <w:sz w:val="28"/>
          <w:szCs w:val="28"/>
          <w:shd w:val="clear" w:color="auto" w:fill="FFFFFF"/>
          <w:lang w:eastAsia="ru-RU"/>
        </w:rPr>
        <w:t xml:space="preserve">Однако, после объединения </w:t>
      </w:r>
      <w:r w:rsidR="005525B3" w:rsidRPr="00123AE6">
        <w:rPr>
          <w:rFonts w:ascii="Times New Roman" w:eastAsia="Times New Roman" w:hAnsi="Times New Roman" w:cs="Times New Roman"/>
          <w:sz w:val="28"/>
          <w:szCs w:val="28"/>
          <w:shd w:val="clear" w:color="auto" w:fill="FFFFFF"/>
          <w:lang w:eastAsia="ru-RU"/>
        </w:rPr>
        <w:t xml:space="preserve">Китая </w:t>
      </w:r>
      <w:r w:rsidR="00C80379" w:rsidRPr="00123AE6">
        <w:rPr>
          <w:rFonts w:ascii="Times New Roman" w:eastAsia="Times New Roman" w:hAnsi="Times New Roman" w:cs="Times New Roman"/>
          <w:sz w:val="28"/>
          <w:szCs w:val="28"/>
          <w:shd w:val="clear" w:color="auto" w:fill="FFFFFF"/>
          <w:lang w:eastAsia="ru-RU"/>
        </w:rPr>
        <w:t>под властью С</w:t>
      </w:r>
      <w:r w:rsidR="0055591C" w:rsidRPr="00123AE6">
        <w:rPr>
          <w:rFonts w:ascii="Times New Roman" w:eastAsia="Times New Roman" w:hAnsi="Times New Roman" w:cs="Times New Roman"/>
          <w:sz w:val="28"/>
          <w:szCs w:val="28"/>
          <w:shd w:val="clear" w:color="auto" w:fill="FFFFFF"/>
          <w:lang w:eastAsia="ru-RU"/>
        </w:rPr>
        <w:t>уй</w:t>
      </w:r>
      <w:r w:rsidR="000B1CEB">
        <w:rPr>
          <w:rFonts w:ascii="Times New Roman" w:eastAsia="Times New Roman" w:hAnsi="Times New Roman" w:cs="Times New Roman"/>
          <w:sz w:val="28"/>
          <w:szCs w:val="28"/>
          <w:shd w:val="clear" w:color="auto" w:fill="FFFFFF"/>
          <w:lang w:eastAsia="ru-RU"/>
        </w:rPr>
        <w:t xml:space="preserve"> </w:t>
      </w:r>
      <w:r w:rsidR="00025CC3" w:rsidRPr="00123AE6">
        <w:rPr>
          <w:rFonts w:ascii="Times New Roman" w:eastAsia="Times New Roman" w:hAnsi="Times New Roman" w:cs="Times New Roman"/>
          <w:sz w:val="28"/>
          <w:szCs w:val="28"/>
          <w:shd w:val="clear" w:color="auto" w:fill="FFFFFF"/>
          <w:lang w:eastAsia="ru-RU"/>
        </w:rPr>
        <w:t>(</w:t>
      </w:r>
      <w:r w:rsidR="000B1CEB" w:rsidRPr="00123AE6">
        <w:rPr>
          <w:rFonts w:ascii="Times New Roman" w:eastAsia="DengXian" w:hAnsi="Times New Roman" w:cs="Times New Roman" w:hint="eastAsia"/>
          <w:sz w:val="28"/>
          <w:szCs w:val="28"/>
          <w:shd w:val="clear" w:color="auto" w:fill="FFFFFF"/>
          <w:lang w:eastAsia="zh-CN"/>
        </w:rPr>
        <w:t>隋朝</w:t>
      </w:r>
      <w:r w:rsidR="00025CC3" w:rsidRPr="00123AE6">
        <w:rPr>
          <w:rFonts w:ascii="Times New Roman" w:eastAsia="Times New Roman" w:hAnsi="Times New Roman" w:cs="Times New Roman"/>
          <w:sz w:val="28"/>
          <w:szCs w:val="28"/>
          <w:shd w:val="clear" w:color="auto" w:fill="FFFFFF"/>
          <w:lang w:eastAsia="ru-RU"/>
        </w:rPr>
        <w:t>581</w:t>
      </w:r>
      <w:r w:rsidR="000B1CEB">
        <w:rPr>
          <w:rFonts w:ascii="Times New Roman" w:eastAsia="Times New Roman" w:hAnsi="Times New Roman" w:cs="Times New Roman"/>
          <w:sz w:val="28"/>
          <w:szCs w:val="28"/>
          <w:shd w:val="clear" w:color="auto" w:fill="FFFFFF"/>
          <w:lang w:eastAsia="ru-RU"/>
        </w:rPr>
        <w:t>- 618 гг.</w:t>
      </w:r>
      <w:r w:rsidR="00C80379" w:rsidRPr="00123AE6">
        <w:rPr>
          <w:rFonts w:ascii="Times New Roman" w:eastAsia="Times New Roman" w:hAnsi="Times New Roman" w:cs="Times New Roman"/>
          <w:sz w:val="28"/>
          <w:szCs w:val="28"/>
          <w:shd w:val="clear" w:color="auto" w:fill="FFFFFF"/>
          <w:lang w:eastAsia="ru-RU"/>
        </w:rPr>
        <w:t xml:space="preserve">) </w:t>
      </w:r>
      <w:r w:rsidR="005525B3" w:rsidRPr="00123AE6">
        <w:rPr>
          <w:rFonts w:ascii="Times New Roman" w:eastAsia="Times New Roman" w:hAnsi="Times New Roman" w:cs="Times New Roman"/>
          <w:sz w:val="28"/>
          <w:szCs w:val="28"/>
          <w:shd w:val="clear" w:color="auto" w:fill="FFFFFF"/>
          <w:lang w:eastAsia="ru-RU"/>
        </w:rPr>
        <w:t xml:space="preserve">выплаты прекратились и </w:t>
      </w:r>
      <w:r w:rsidR="00C80379" w:rsidRPr="00123AE6">
        <w:rPr>
          <w:rFonts w:ascii="Times New Roman" w:eastAsia="Times New Roman" w:hAnsi="Times New Roman" w:cs="Times New Roman"/>
          <w:sz w:val="28"/>
          <w:szCs w:val="28"/>
          <w:shd w:val="clear" w:color="auto" w:fill="FFFFFF"/>
          <w:lang w:eastAsia="ru-RU"/>
        </w:rPr>
        <w:t xml:space="preserve">Тюркскому </w:t>
      </w:r>
      <w:r w:rsidR="005525B3" w:rsidRPr="00123AE6">
        <w:rPr>
          <w:rFonts w:ascii="Times New Roman" w:eastAsia="Times New Roman" w:hAnsi="Times New Roman" w:cs="Times New Roman"/>
          <w:sz w:val="28"/>
          <w:szCs w:val="28"/>
          <w:shd w:val="clear" w:color="auto" w:fill="FFFFFF"/>
          <w:lang w:eastAsia="ru-RU"/>
        </w:rPr>
        <w:t>каганату пришлось выбирать новые стратегии со</w:t>
      </w:r>
      <w:r w:rsidR="00C80379" w:rsidRPr="00123AE6">
        <w:rPr>
          <w:rFonts w:ascii="Times New Roman" w:eastAsia="Times New Roman" w:hAnsi="Times New Roman" w:cs="Times New Roman"/>
          <w:sz w:val="28"/>
          <w:szCs w:val="28"/>
          <w:shd w:val="clear" w:color="auto" w:fill="FFFFFF"/>
          <w:lang w:eastAsia="ru-RU"/>
        </w:rPr>
        <w:t>жительства с</w:t>
      </w:r>
      <w:r w:rsidR="005525B3" w:rsidRPr="00123AE6">
        <w:rPr>
          <w:rFonts w:ascii="Times New Roman" w:eastAsia="Times New Roman" w:hAnsi="Times New Roman" w:cs="Times New Roman"/>
          <w:sz w:val="28"/>
          <w:szCs w:val="28"/>
          <w:shd w:val="clear" w:color="auto" w:fill="FFFFFF"/>
          <w:lang w:eastAsia="ru-RU"/>
        </w:rPr>
        <w:t xml:space="preserve"> усилившимся </w:t>
      </w:r>
      <w:r w:rsidR="00E86AE7" w:rsidRPr="00123AE6">
        <w:rPr>
          <w:rFonts w:ascii="Times New Roman" w:eastAsia="Times New Roman" w:hAnsi="Times New Roman" w:cs="Times New Roman"/>
          <w:sz w:val="28"/>
          <w:szCs w:val="28"/>
          <w:shd w:val="clear" w:color="auto" w:fill="FFFFFF"/>
          <w:lang w:eastAsia="ru-RU"/>
        </w:rPr>
        <w:t xml:space="preserve">соседом: на </w:t>
      </w:r>
      <w:r w:rsidR="001126A5" w:rsidRPr="00123AE6">
        <w:rPr>
          <w:rFonts w:ascii="Times New Roman" w:eastAsia="Times New Roman" w:hAnsi="Times New Roman" w:cs="Times New Roman"/>
          <w:sz w:val="28"/>
          <w:szCs w:val="28"/>
          <w:shd w:val="clear" w:color="auto" w:fill="FFFFFF"/>
          <w:lang w:eastAsia="ru-RU"/>
        </w:rPr>
        <w:t>восто</w:t>
      </w:r>
      <w:r w:rsidR="00E86AE7" w:rsidRPr="00123AE6">
        <w:rPr>
          <w:rFonts w:ascii="Times New Roman" w:eastAsia="Times New Roman" w:hAnsi="Times New Roman" w:cs="Times New Roman"/>
          <w:sz w:val="28"/>
          <w:szCs w:val="28"/>
          <w:shd w:val="clear" w:color="auto" w:fill="FFFFFF"/>
          <w:lang w:eastAsia="ru-RU"/>
        </w:rPr>
        <w:t xml:space="preserve">ке каганата аристократия объединилась и </w:t>
      </w:r>
      <w:r w:rsidR="001126A5" w:rsidRPr="00123AE6">
        <w:rPr>
          <w:rFonts w:ascii="Times New Roman" w:eastAsia="Times New Roman" w:hAnsi="Times New Roman" w:cs="Times New Roman"/>
          <w:sz w:val="28"/>
          <w:szCs w:val="28"/>
          <w:shd w:val="clear" w:color="auto" w:fill="FFFFFF"/>
          <w:lang w:eastAsia="ru-RU"/>
        </w:rPr>
        <w:t>эксплуатирова</w:t>
      </w:r>
      <w:r w:rsidR="00E86AE7" w:rsidRPr="00123AE6">
        <w:rPr>
          <w:rFonts w:ascii="Times New Roman" w:eastAsia="Times New Roman" w:hAnsi="Times New Roman" w:cs="Times New Roman"/>
          <w:sz w:val="28"/>
          <w:szCs w:val="28"/>
          <w:shd w:val="clear" w:color="auto" w:fill="FFFFFF"/>
          <w:lang w:eastAsia="ru-RU"/>
        </w:rPr>
        <w:t>ла</w:t>
      </w:r>
      <w:r w:rsidR="001126A5" w:rsidRPr="00123AE6">
        <w:rPr>
          <w:rFonts w:ascii="Times New Roman" w:eastAsia="Times New Roman" w:hAnsi="Times New Roman" w:cs="Times New Roman"/>
          <w:sz w:val="28"/>
          <w:szCs w:val="28"/>
          <w:shd w:val="clear" w:color="auto" w:fill="FFFFFF"/>
          <w:lang w:eastAsia="ru-RU"/>
        </w:rPr>
        <w:t xml:space="preserve"> китайские ресурс</w:t>
      </w:r>
      <w:r w:rsidR="0055591C" w:rsidRPr="00123AE6">
        <w:rPr>
          <w:rFonts w:ascii="Times New Roman" w:eastAsia="Times New Roman" w:hAnsi="Times New Roman" w:cs="Times New Roman"/>
          <w:sz w:val="28"/>
          <w:szCs w:val="28"/>
          <w:shd w:val="clear" w:color="auto" w:fill="FFFFFF"/>
          <w:lang w:eastAsia="ru-RU"/>
        </w:rPr>
        <w:t>ы</w:t>
      </w:r>
      <w:r w:rsidR="00C80379" w:rsidRPr="00123AE6">
        <w:rPr>
          <w:rFonts w:ascii="Times New Roman" w:eastAsia="Times New Roman" w:hAnsi="Times New Roman" w:cs="Times New Roman"/>
          <w:sz w:val="28"/>
          <w:szCs w:val="28"/>
          <w:shd w:val="clear" w:color="auto" w:fill="FFFFFF"/>
          <w:lang w:eastAsia="ru-RU"/>
        </w:rPr>
        <w:t>;</w:t>
      </w:r>
      <w:r w:rsidR="00E86AE7" w:rsidRPr="00123AE6">
        <w:rPr>
          <w:rFonts w:ascii="Times New Roman" w:eastAsia="Times New Roman" w:hAnsi="Times New Roman" w:cs="Times New Roman"/>
          <w:sz w:val="28"/>
          <w:szCs w:val="28"/>
          <w:shd w:val="clear" w:color="auto" w:fill="FFFFFF"/>
          <w:lang w:eastAsia="ru-RU"/>
        </w:rPr>
        <w:t xml:space="preserve"> </w:t>
      </w:r>
      <w:r w:rsidR="001126A5" w:rsidRPr="00123AE6">
        <w:rPr>
          <w:rFonts w:ascii="Times New Roman" w:eastAsia="Times New Roman" w:hAnsi="Times New Roman" w:cs="Times New Roman"/>
          <w:sz w:val="28"/>
          <w:szCs w:val="28"/>
          <w:shd w:val="clear" w:color="auto" w:fill="FFFFFF"/>
          <w:lang w:eastAsia="ru-RU"/>
        </w:rPr>
        <w:t xml:space="preserve">западная часть </w:t>
      </w:r>
      <w:r w:rsidR="00E86AE7" w:rsidRPr="00123AE6">
        <w:rPr>
          <w:rFonts w:ascii="Times New Roman" w:eastAsia="Times New Roman" w:hAnsi="Times New Roman" w:cs="Times New Roman"/>
          <w:sz w:val="28"/>
          <w:szCs w:val="28"/>
          <w:shd w:val="clear" w:color="auto" w:fill="FFFFFF"/>
          <w:lang w:eastAsia="ru-RU"/>
        </w:rPr>
        <w:t xml:space="preserve">каганата получала доходы от </w:t>
      </w:r>
      <w:r w:rsidR="001126A5" w:rsidRPr="00123AE6">
        <w:rPr>
          <w:rFonts w:ascii="Times New Roman" w:eastAsia="Times New Roman" w:hAnsi="Times New Roman" w:cs="Times New Roman"/>
          <w:sz w:val="28"/>
          <w:szCs w:val="28"/>
          <w:shd w:val="clear" w:color="auto" w:fill="FFFFFF"/>
          <w:lang w:eastAsia="ru-RU"/>
        </w:rPr>
        <w:t>торгов</w:t>
      </w:r>
      <w:r w:rsidR="00E86AE7" w:rsidRPr="00123AE6">
        <w:rPr>
          <w:rFonts w:ascii="Times New Roman" w:eastAsia="Times New Roman" w:hAnsi="Times New Roman" w:cs="Times New Roman"/>
          <w:sz w:val="28"/>
          <w:szCs w:val="28"/>
          <w:shd w:val="clear" w:color="auto" w:fill="FFFFFF"/>
          <w:lang w:eastAsia="ru-RU"/>
        </w:rPr>
        <w:t>ли ше</w:t>
      </w:r>
      <w:r w:rsidR="001126A5" w:rsidRPr="00123AE6">
        <w:rPr>
          <w:rFonts w:ascii="Times New Roman" w:eastAsia="Times New Roman" w:hAnsi="Times New Roman" w:cs="Times New Roman"/>
          <w:sz w:val="28"/>
          <w:szCs w:val="28"/>
          <w:shd w:val="clear" w:color="auto" w:fill="FFFFFF"/>
          <w:lang w:eastAsia="ru-RU"/>
        </w:rPr>
        <w:t>лк</w:t>
      </w:r>
      <w:r w:rsidR="0055591C" w:rsidRPr="00123AE6">
        <w:rPr>
          <w:rFonts w:ascii="Times New Roman" w:eastAsia="Times New Roman" w:hAnsi="Times New Roman" w:cs="Times New Roman"/>
          <w:sz w:val="28"/>
          <w:szCs w:val="28"/>
          <w:shd w:val="clear" w:color="auto" w:fill="FFFFFF"/>
          <w:lang w:eastAsia="ru-RU"/>
        </w:rPr>
        <w:t>ом</w:t>
      </w:r>
      <w:r w:rsidR="001126A5" w:rsidRPr="00123AE6">
        <w:rPr>
          <w:rFonts w:ascii="Times New Roman" w:eastAsia="Times New Roman" w:hAnsi="Times New Roman" w:cs="Times New Roman"/>
          <w:sz w:val="28"/>
          <w:szCs w:val="28"/>
          <w:shd w:val="clear" w:color="auto" w:fill="FFFFFF"/>
          <w:lang w:eastAsia="ru-RU"/>
        </w:rPr>
        <w:t xml:space="preserve"> и </w:t>
      </w:r>
      <w:r w:rsidR="00E86AE7" w:rsidRPr="00123AE6">
        <w:rPr>
          <w:rFonts w:ascii="Times New Roman" w:eastAsia="Times New Roman" w:hAnsi="Times New Roman" w:cs="Times New Roman"/>
          <w:sz w:val="28"/>
          <w:szCs w:val="28"/>
          <w:shd w:val="clear" w:color="auto" w:fill="FFFFFF"/>
          <w:lang w:eastAsia="ru-RU"/>
        </w:rPr>
        <w:t xml:space="preserve">сбора </w:t>
      </w:r>
      <w:r w:rsidR="00583088" w:rsidRPr="00123AE6">
        <w:rPr>
          <w:rFonts w:ascii="Times New Roman" w:eastAsia="Times New Roman" w:hAnsi="Times New Roman" w:cs="Times New Roman"/>
          <w:sz w:val="28"/>
          <w:szCs w:val="28"/>
          <w:shd w:val="clear" w:color="auto" w:fill="FFFFFF"/>
          <w:lang w:eastAsia="ru-RU"/>
        </w:rPr>
        <w:t>налогов</w:t>
      </w:r>
      <w:r w:rsidR="00E86AE7" w:rsidRPr="00123AE6">
        <w:rPr>
          <w:rFonts w:ascii="Times New Roman" w:eastAsia="Times New Roman" w:hAnsi="Times New Roman" w:cs="Times New Roman"/>
          <w:sz w:val="28"/>
          <w:szCs w:val="28"/>
          <w:shd w:val="clear" w:color="auto" w:fill="FFFFFF"/>
          <w:lang w:eastAsia="ru-RU"/>
        </w:rPr>
        <w:t>ых</w:t>
      </w:r>
      <w:r w:rsidR="00583088" w:rsidRPr="00123AE6">
        <w:rPr>
          <w:rFonts w:ascii="Times New Roman" w:eastAsia="Times New Roman" w:hAnsi="Times New Roman" w:cs="Times New Roman"/>
          <w:sz w:val="28"/>
          <w:szCs w:val="28"/>
          <w:shd w:val="clear" w:color="auto" w:fill="FFFFFF"/>
          <w:lang w:eastAsia="ru-RU"/>
        </w:rPr>
        <w:t xml:space="preserve"> выплат</w:t>
      </w:r>
      <w:r w:rsidR="00E86AE7" w:rsidRPr="00123AE6">
        <w:rPr>
          <w:rFonts w:ascii="Times New Roman" w:eastAsia="Times New Roman" w:hAnsi="Times New Roman" w:cs="Times New Roman"/>
          <w:sz w:val="28"/>
          <w:szCs w:val="28"/>
          <w:shd w:val="clear" w:color="auto" w:fill="FFFFFF"/>
          <w:lang w:eastAsia="ru-RU"/>
        </w:rPr>
        <w:t xml:space="preserve">. Этот раскол вызвал конфликт между </w:t>
      </w:r>
      <w:r w:rsidR="00583088" w:rsidRPr="00123AE6">
        <w:rPr>
          <w:rFonts w:ascii="Times New Roman" w:eastAsia="Times New Roman" w:hAnsi="Times New Roman" w:cs="Times New Roman"/>
          <w:sz w:val="28"/>
          <w:szCs w:val="28"/>
          <w:shd w:val="clear" w:color="auto" w:fill="FFFFFF"/>
          <w:lang w:eastAsia="ru-RU"/>
        </w:rPr>
        <w:t>амбициозн</w:t>
      </w:r>
      <w:r w:rsidR="00E86AE7" w:rsidRPr="00123AE6">
        <w:rPr>
          <w:rFonts w:ascii="Times New Roman" w:eastAsia="Times New Roman" w:hAnsi="Times New Roman" w:cs="Times New Roman"/>
          <w:sz w:val="28"/>
          <w:szCs w:val="28"/>
          <w:shd w:val="clear" w:color="auto" w:fill="FFFFFF"/>
          <w:lang w:eastAsia="ru-RU"/>
        </w:rPr>
        <w:t>ыми</w:t>
      </w:r>
      <w:r w:rsidR="00583088" w:rsidRPr="00123AE6">
        <w:rPr>
          <w:rFonts w:ascii="Times New Roman" w:eastAsia="Times New Roman" w:hAnsi="Times New Roman" w:cs="Times New Roman"/>
          <w:sz w:val="28"/>
          <w:szCs w:val="28"/>
          <w:shd w:val="clear" w:color="auto" w:fill="FFFFFF"/>
          <w:lang w:eastAsia="ru-RU"/>
        </w:rPr>
        <w:t xml:space="preserve"> член</w:t>
      </w:r>
      <w:r w:rsidR="00E86AE7" w:rsidRPr="00123AE6">
        <w:rPr>
          <w:rFonts w:ascii="Times New Roman" w:eastAsia="Times New Roman" w:hAnsi="Times New Roman" w:cs="Times New Roman"/>
          <w:sz w:val="28"/>
          <w:szCs w:val="28"/>
          <w:shd w:val="clear" w:color="auto" w:fill="FFFFFF"/>
          <w:lang w:eastAsia="ru-RU"/>
        </w:rPr>
        <w:t>ами</w:t>
      </w:r>
      <w:r w:rsidR="00583088" w:rsidRPr="00123AE6">
        <w:rPr>
          <w:rFonts w:ascii="Times New Roman" w:eastAsia="Times New Roman" w:hAnsi="Times New Roman" w:cs="Times New Roman"/>
          <w:sz w:val="28"/>
          <w:szCs w:val="28"/>
          <w:shd w:val="clear" w:color="auto" w:fill="FFFFFF"/>
          <w:lang w:eastAsia="ru-RU"/>
        </w:rPr>
        <w:t xml:space="preserve"> кланов Ашин</w:t>
      </w:r>
      <w:r w:rsidR="00E86AE7" w:rsidRPr="00123AE6">
        <w:rPr>
          <w:rFonts w:ascii="Times New Roman" w:eastAsia="Times New Roman" w:hAnsi="Times New Roman" w:cs="Times New Roman"/>
          <w:sz w:val="28"/>
          <w:szCs w:val="28"/>
          <w:shd w:val="clear" w:color="auto" w:fill="FFFFFF"/>
          <w:lang w:eastAsia="ru-RU"/>
        </w:rPr>
        <w:t xml:space="preserve">а: среди них наиболее влиятельными были семьи </w:t>
      </w:r>
      <w:r w:rsidR="00583088" w:rsidRPr="00123AE6">
        <w:rPr>
          <w:rFonts w:ascii="Times New Roman" w:eastAsia="Times New Roman" w:hAnsi="Times New Roman" w:cs="Times New Roman"/>
          <w:sz w:val="28"/>
          <w:szCs w:val="28"/>
          <w:shd w:val="clear" w:color="auto" w:fill="FFFFFF"/>
          <w:lang w:eastAsia="ru-RU"/>
        </w:rPr>
        <w:t>Торэмен, Шету, Кара- Чурин Тюрк, Чулохоу</w:t>
      </w:r>
      <w:r w:rsidR="00E86AE7" w:rsidRPr="00123AE6">
        <w:rPr>
          <w:rFonts w:ascii="Times New Roman" w:eastAsia="Times New Roman" w:hAnsi="Times New Roman" w:cs="Times New Roman"/>
          <w:sz w:val="28"/>
          <w:szCs w:val="28"/>
          <w:shd w:val="clear" w:color="auto" w:fill="FFFFFF"/>
          <w:lang w:eastAsia="ru-RU"/>
        </w:rPr>
        <w:t xml:space="preserve">, все они владели уделами в разных частях </w:t>
      </w:r>
      <w:r w:rsidR="003175C4" w:rsidRPr="00123AE6">
        <w:rPr>
          <w:rFonts w:ascii="Times New Roman" w:eastAsia="Times New Roman" w:hAnsi="Times New Roman" w:cs="Times New Roman"/>
          <w:sz w:val="28"/>
          <w:szCs w:val="28"/>
          <w:shd w:val="clear" w:color="auto" w:fill="FFFFFF"/>
          <w:lang w:eastAsia="ru-RU"/>
        </w:rPr>
        <w:t xml:space="preserve">государства </w:t>
      </w:r>
      <w:r w:rsidR="00E86AE7" w:rsidRPr="00123AE6">
        <w:rPr>
          <w:rFonts w:ascii="Times New Roman" w:eastAsia="Times New Roman" w:hAnsi="Times New Roman" w:cs="Times New Roman"/>
          <w:sz w:val="28"/>
          <w:szCs w:val="28"/>
          <w:shd w:val="clear" w:color="auto" w:fill="FFFFFF"/>
          <w:lang w:eastAsia="ru-RU"/>
        </w:rPr>
        <w:t xml:space="preserve">и </w:t>
      </w:r>
      <w:r w:rsidR="00583088" w:rsidRPr="00123AE6">
        <w:rPr>
          <w:rFonts w:ascii="Times New Roman" w:eastAsia="Times New Roman" w:hAnsi="Times New Roman" w:cs="Times New Roman"/>
          <w:sz w:val="28"/>
          <w:szCs w:val="28"/>
          <w:shd w:val="clear" w:color="auto" w:fill="FFFFFF"/>
          <w:lang w:eastAsia="ru-RU"/>
        </w:rPr>
        <w:t>активизировались в борьбе за власть над всем каганатом</w:t>
      </w:r>
      <w:r w:rsidR="00B55063">
        <w:rPr>
          <w:rFonts w:ascii="Times New Roman" w:eastAsia="Times New Roman" w:hAnsi="Times New Roman" w:cs="Times New Roman"/>
          <w:sz w:val="28"/>
          <w:szCs w:val="28"/>
          <w:shd w:val="clear" w:color="auto" w:fill="FFFFFF"/>
          <w:lang w:eastAsia="ru-RU"/>
        </w:rPr>
        <w:t>.</w:t>
      </w:r>
      <w:r w:rsidR="00DB52DE" w:rsidRPr="00123AE6">
        <w:rPr>
          <w:rStyle w:val="a5"/>
          <w:rFonts w:ascii="Times New Roman" w:eastAsia="Times New Roman" w:hAnsi="Times New Roman" w:cs="Times New Roman"/>
          <w:sz w:val="28"/>
          <w:szCs w:val="28"/>
          <w:shd w:val="clear" w:color="auto" w:fill="FFFFFF"/>
          <w:lang w:eastAsia="ru-RU"/>
        </w:rPr>
        <w:footnoteReference w:id="17"/>
      </w:r>
      <w:r w:rsidR="00B55063">
        <w:rPr>
          <w:rFonts w:ascii="Times New Roman" w:eastAsia="Times New Roman" w:hAnsi="Times New Roman" w:cs="Times New Roman"/>
          <w:sz w:val="28"/>
          <w:szCs w:val="28"/>
          <w:shd w:val="clear" w:color="auto" w:fill="FFFFFF"/>
          <w:lang w:eastAsia="ru-RU"/>
        </w:rPr>
        <w:t xml:space="preserve"> </w:t>
      </w:r>
      <w:r w:rsidR="005521A6" w:rsidRPr="00123AE6">
        <w:rPr>
          <w:rFonts w:ascii="Times New Roman" w:eastAsia="Times New Roman" w:hAnsi="Times New Roman" w:cs="Times New Roman"/>
          <w:sz w:val="28"/>
          <w:szCs w:val="28"/>
          <w:shd w:val="clear" w:color="auto" w:fill="FFFFFF"/>
          <w:lang w:eastAsia="ru-RU"/>
        </w:rPr>
        <w:t>Китай, реализуя политику «разделяй и властвуй», поддерживал разных князей из Ашана, тем самым провоцирую тюркскую аристократию</w:t>
      </w:r>
      <w:r w:rsidR="0076684C" w:rsidRPr="00123AE6">
        <w:rPr>
          <w:rFonts w:ascii="Times New Roman" w:eastAsia="Times New Roman" w:hAnsi="Times New Roman" w:cs="Times New Roman"/>
          <w:sz w:val="28"/>
          <w:szCs w:val="28"/>
          <w:shd w:val="clear" w:color="auto" w:fill="FFFFFF"/>
          <w:lang w:eastAsia="ru-RU"/>
        </w:rPr>
        <w:t xml:space="preserve"> продолжать борьбу</w:t>
      </w:r>
      <w:r w:rsidR="005521A6" w:rsidRPr="00123AE6">
        <w:rPr>
          <w:rFonts w:ascii="Times New Roman" w:eastAsia="Times New Roman" w:hAnsi="Times New Roman" w:cs="Times New Roman"/>
          <w:sz w:val="28"/>
          <w:szCs w:val="28"/>
          <w:shd w:val="clear" w:color="auto" w:fill="FFFFFF"/>
          <w:lang w:eastAsia="ru-RU"/>
        </w:rPr>
        <w:t xml:space="preserve">. </w:t>
      </w:r>
      <w:r w:rsidR="00583088" w:rsidRPr="00123AE6">
        <w:rPr>
          <w:rFonts w:ascii="Times New Roman" w:eastAsia="Times New Roman" w:hAnsi="Times New Roman" w:cs="Times New Roman"/>
          <w:sz w:val="28"/>
          <w:szCs w:val="28"/>
          <w:shd w:val="clear" w:color="auto" w:fill="FFFFFF"/>
          <w:lang w:eastAsia="ru-RU"/>
        </w:rPr>
        <w:t xml:space="preserve">После распада в 603 году </w:t>
      </w:r>
      <w:r w:rsidR="005521A6" w:rsidRPr="00123AE6">
        <w:rPr>
          <w:rFonts w:ascii="Times New Roman" w:eastAsia="Times New Roman" w:hAnsi="Times New Roman" w:cs="Times New Roman"/>
          <w:sz w:val="28"/>
          <w:szCs w:val="28"/>
          <w:shd w:val="clear" w:color="auto" w:fill="FFFFFF"/>
          <w:lang w:eastAsia="ru-RU"/>
        </w:rPr>
        <w:t xml:space="preserve">единого </w:t>
      </w:r>
      <w:r w:rsidR="00583088" w:rsidRPr="00123AE6">
        <w:rPr>
          <w:rFonts w:ascii="Times New Roman" w:eastAsia="Times New Roman" w:hAnsi="Times New Roman" w:cs="Times New Roman"/>
          <w:sz w:val="28"/>
          <w:szCs w:val="28"/>
          <w:shd w:val="clear" w:color="auto" w:fill="FFFFFF"/>
          <w:lang w:eastAsia="ru-RU"/>
        </w:rPr>
        <w:t>Тю</w:t>
      </w:r>
      <w:r w:rsidR="005521A6" w:rsidRPr="00123AE6">
        <w:rPr>
          <w:rFonts w:ascii="Times New Roman" w:eastAsia="Times New Roman" w:hAnsi="Times New Roman" w:cs="Times New Roman"/>
          <w:sz w:val="28"/>
          <w:szCs w:val="28"/>
          <w:shd w:val="clear" w:color="auto" w:fill="FFFFFF"/>
          <w:lang w:eastAsia="ru-RU"/>
        </w:rPr>
        <w:t xml:space="preserve">ркского каганата и образования </w:t>
      </w:r>
      <w:r w:rsidR="00583088" w:rsidRPr="00123AE6">
        <w:rPr>
          <w:rFonts w:ascii="Times New Roman" w:eastAsia="Times New Roman" w:hAnsi="Times New Roman" w:cs="Times New Roman"/>
          <w:sz w:val="28"/>
          <w:szCs w:val="28"/>
          <w:shd w:val="clear" w:color="auto" w:fill="FFFFFF"/>
          <w:lang w:eastAsia="ru-RU"/>
        </w:rPr>
        <w:t>Восточно</w:t>
      </w:r>
      <w:r w:rsidR="005521A6" w:rsidRPr="00123AE6">
        <w:rPr>
          <w:rFonts w:ascii="Times New Roman" w:eastAsia="Times New Roman" w:hAnsi="Times New Roman" w:cs="Times New Roman"/>
          <w:sz w:val="28"/>
          <w:szCs w:val="28"/>
          <w:shd w:val="clear" w:color="auto" w:fill="FFFFFF"/>
          <w:lang w:eastAsia="ru-RU"/>
        </w:rPr>
        <w:t xml:space="preserve">- </w:t>
      </w:r>
      <w:r w:rsidR="00583088" w:rsidRPr="00123AE6">
        <w:rPr>
          <w:rFonts w:ascii="Times New Roman" w:eastAsia="Times New Roman" w:hAnsi="Times New Roman" w:cs="Times New Roman"/>
          <w:sz w:val="28"/>
          <w:szCs w:val="28"/>
          <w:shd w:val="clear" w:color="auto" w:fill="FFFFFF"/>
          <w:lang w:eastAsia="ru-RU"/>
        </w:rPr>
        <w:t xml:space="preserve">тюркского </w:t>
      </w:r>
      <w:r w:rsidR="00AD560F" w:rsidRPr="00123AE6">
        <w:rPr>
          <w:rFonts w:ascii="Times New Roman" w:eastAsia="Times New Roman" w:hAnsi="Times New Roman" w:cs="Times New Roman"/>
          <w:sz w:val="28"/>
          <w:szCs w:val="28"/>
          <w:shd w:val="clear" w:color="auto" w:fill="FFFFFF"/>
          <w:lang w:eastAsia="ru-RU"/>
        </w:rPr>
        <w:t>каганата, китайцам</w:t>
      </w:r>
      <w:r w:rsidR="005521A6" w:rsidRPr="00123AE6">
        <w:rPr>
          <w:rFonts w:ascii="Times New Roman" w:eastAsia="Times New Roman" w:hAnsi="Times New Roman" w:cs="Times New Roman"/>
          <w:sz w:val="28"/>
          <w:szCs w:val="28"/>
          <w:shd w:val="clear" w:color="auto" w:fill="FFFFFF"/>
          <w:lang w:eastAsia="ru-RU"/>
        </w:rPr>
        <w:t xml:space="preserve">, с помощью щедрых даров, </w:t>
      </w:r>
      <w:r w:rsidR="00AD560F" w:rsidRPr="00123AE6">
        <w:rPr>
          <w:rFonts w:ascii="Times New Roman" w:eastAsia="Times New Roman" w:hAnsi="Times New Roman" w:cs="Times New Roman"/>
          <w:sz w:val="28"/>
          <w:szCs w:val="28"/>
          <w:shd w:val="clear" w:color="auto" w:fill="FFFFFF"/>
          <w:lang w:eastAsia="ru-RU"/>
        </w:rPr>
        <w:t>удалось сделать главой государства марионеточно</w:t>
      </w:r>
      <w:r w:rsidR="005521A6" w:rsidRPr="00123AE6">
        <w:rPr>
          <w:rFonts w:ascii="Times New Roman" w:eastAsia="Times New Roman" w:hAnsi="Times New Roman" w:cs="Times New Roman"/>
          <w:sz w:val="28"/>
          <w:szCs w:val="28"/>
          <w:shd w:val="clear" w:color="auto" w:fill="FFFFFF"/>
          <w:lang w:eastAsia="ru-RU"/>
        </w:rPr>
        <w:t>го кагана Жангара (Тули- хана), п</w:t>
      </w:r>
      <w:r w:rsidR="00AD560F" w:rsidRPr="00123AE6">
        <w:rPr>
          <w:rFonts w:ascii="Times New Roman" w:eastAsia="Times New Roman" w:hAnsi="Times New Roman" w:cs="Times New Roman"/>
          <w:sz w:val="28"/>
          <w:szCs w:val="28"/>
          <w:shd w:val="clear" w:color="auto" w:fill="FFFFFF"/>
          <w:lang w:eastAsia="ru-RU"/>
        </w:rPr>
        <w:t>осле чего, каганат стал дробиться на еще большее количество отдельных конфликтующих территорий, руководимых местной аристократией. Так</w:t>
      </w:r>
      <w:r w:rsidR="005521A6" w:rsidRPr="00123AE6">
        <w:rPr>
          <w:rFonts w:ascii="Times New Roman" w:eastAsia="Times New Roman" w:hAnsi="Times New Roman" w:cs="Times New Roman"/>
          <w:sz w:val="28"/>
          <w:szCs w:val="28"/>
          <w:shd w:val="clear" w:color="auto" w:fill="FFFFFF"/>
          <w:lang w:eastAsia="ru-RU"/>
        </w:rPr>
        <w:t xml:space="preserve">им образом, </w:t>
      </w:r>
      <w:r w:rsidR="0076684C" w:rsidRPr="00123AE6">
        <w:rPr>
          <w:rFonts w:ascii="Times New Roman" w:eastAsia="Times New Roman" w:hAnsi="Times New Roman" w:cs="Times New Roman"/>
          <w:sz w:val="28"/>
          <w:szCs w:val="28"/>
          <w:shd w:val="clear" w:color="auto" w:fill="FFFFFF"/>
          <w:lang w:eastAsia="ru-RU"/>
        </w:rPr>
        <w:t xml:space="preserve">императоры </w:t>
      </w:r>
      <w:r w:rsidR="005521A6" w:rsidRPr="00123AE6">
        <w:rPr>
          <w:rFonts w:ascii="Times New Roman" w:eastAsia="Times New Roman" w:hAnsi="Times New Roman" w:cs="Times New Roman"/>
          <w:sz w:val="28"/>
          <w:szCs w:val="28"/>
          <w:shd w:val="clear" w:color="auto" w:fill="FFFFFF"/>
          <w:lang w:eastAsia="ru-RU"/>
        </w:rPr>
        <w:t>Суй</w:t>
      </w:r>
      <w:r w:rsidR="003175C4" w:rsidRPr="00123AE6">
        <w:rPr>
          <w:rFonts w:ascii="Times New Roman" w:eastAsia="Times New Roman" w:hAnsi="Times New Roman" w:cs="Times New Roman"/>
          <w:sz w:val="28"/>
          <w:szCs w:val="28"/>
          <w:shd w:val="clear" w:color="auto" w:fill="FFFFFF"/>
          <w:lang w:eastAsia="ru-RU"/>
        </w:rPr>
        <w:t xml:space="preserve"> успешно реализовал</w:t>
      </w:r>
      <w:r w:rsidR="00B55063">
        <w:rPr>
          <w:rFonts w:ascii="Times New Roman" w:eastAsia="Times New Roman" w:hAnsi="Times New Roman" w:cs="Times New Roman"/>
          <w:sz w:val="28"/>
          <w:szCs w:val="28"/>
          <w:shd w:val="clear" w:color="auto" w:fill="FFFFFF"/>
          <w:lang w:eastAsia="ru-RU"/>
        </w:rPr>
        <w:t>и</w:t>
      </w:r>
      <w:r w:rsidR="0076684C" w:rsidRPr="00123AE6">
        <w:rPr>
          <w:rFonts w:ascii="Times New Roman" w:eastAsia="Times New Roman" w:hAnsi="Times New Roman" w:cs="Times New Roman"/>
          <w:sz w:val="28"/>
          <w:szCs w:val="28"/>
          <w:shd w:val="clear" w:color="auto" w:fill="FFFFFF"/>
          <w:lang w:eastAsia="ru-RU"/>
        </w:rPr>
        <w:t xml:space="preserve"> стратегию </w:t>
      </w:r>
      <w:r w:rsidR="005521A6" w:rsidRPr="00123AE6">
        <w:rPr>
          <w:rFonts w:ascii="Times New Roman" w:eastAsia="Times New Roman" w:hAnsi="Times New Roman" w:cs="Times New Roman"/>
          <w:sz w:val="28"/>
          <w:szCs w:val="28"/>
          <w:shd w:val="clear" w:color="auto" w:fill="FFFFFF"/>
          <w:lang w:eastAsia="ru-RU"/>
        </w:rPr>
        <w:t>«расправ</w:t>
      </w:r>
      <w:r w:rsidR="0076684C" w:rsidRPr="00123AE6">
        <w:rPr>
          <w:rFonts w:ascii="Times New Roman" w:eastAsia="Times New Roman" w:hAnsi="Times New Roman" w:cs="Times New Roman"/>
          <w:sz w:val="28"/>
          <w:szCs w:val="28"/>
          <w:shd w:val="clear" w:color="auto" w:fill="FFFFFF"/>
          <w:lang w:eastAsia="ru-RU"/>
        </w:rPr>
        <w:t>ы</w:t>
      </w:r>
      <w:r w:rsidR="005521A6" w:rsidRPr="00123AE6">
        <w:rPr>
          <w:rFonts w:ascii="Times New Roman" w:eastAsia="Times New Roman" w:hAnsi="Times New Roman" w:cs="Times New Roman"/>
          <w:sz w:val="28"/>
          <w:szCs w:val="28"/>
          <w:shd w:val="clear" w:color="auto" w:fill="FFFFFF"/>
          <w:lang w:eastAsia="ru-RU"/>
        </w:rPr>
        <w:t xml:space="preserve"> с варварами руками</w:t>
      </w:r>
      <w:r w:rsidR="00AD560F" w:rsidRPr="00123AE6">
        <w:rPr>
          <w:rFonts w:ascii="Times New Roman" w:eastAsia="Times New Roman" w:hAnsi="Times New Roman" w:cs="Times New Roman"/>
          <w:sz w:val="28"/>
          <w:szCs w:val="28"/>
          <w:shd w:val="clear" w:color="auto" w:fill="FFFFFF"/>
          <w:lang w:eastAsia="ru-RU"/>
        </w:rPr>
        <w:t xml:space="preserve"> </w:t>
      </w:r>
      <w:r w:rsidR="0076684C" w:rsidRPr="00123AE6">
        <w:rPr>
          <w:rFonts w:ascii="Times New Roman" w:eastAsia="Times New Roman" w:hAnsi="Times New Roman" w:cs="Times New Roman"/>
          <w:sz w:val="28"/>
          <w:szCs w:val="28"/>
          <w:shd w:val="clear" w:color="auto" w:fill="FFFFFF"/>
          <w:lang w:eastAsia="ru-RU"/>
        </w:rPr>
        <w:t xml:space="preserve">других </w:t>
      </w:r>
      <w:r w:rsidR="00AD560F" w:rsidRPr="00123AE6">
        <w:rPr>
          <w:rFonts w:ascii="Times New Roman" w:eastAsia="Times New Roman" w:hAnsi="Times New Roman" w:cs="Times New Roman"/>
          <w:sz w:val="28"/>
          <w:szCs w:val="28"/>
          <w:shd w:val="clear" w:color="auto" w:fill="FFFFFF"/>
          <w:lang w:eastAsia="ru-RU"/>
        </w:rPr>
        <w:t>варваров</w:t>
      </w:r>
      <w:r w:rsidR="005521A6" w:rsidRPr="00123AE6">
        <w:rPr>
          <w:rFonts w:ascii="Times New Roman" w:eastAsia="Times New Roman" w:hAnsi="Times New Roman" w:cs="Times New Roman"/>
          <w:sz w:val="28"/>
          <w:szCs w:val="28"/>
          <w:shd w:val="clear" w:color="auto" w:fill="FFFFFF"/>
          <w:lang w:eastAsia="ru-RU"/>
        </w:rPr>
        <w:t>»</w:t>
      </w:r>
      <w:r w:rsidR="0076684C" w:rsidRPr="00123AE6">
        <w:rPr>
          <w:rFonts w:ascii="Times New Roman" w:eastAsia="Times New Roman" w:hAnsi="Times New Roman" w:cs="Times New Roman"/>
          <w:sz w:val="28"/>
          <w:szCs w:val="28"/>
          <w:shd w:val="clear" w:color="auto" w:fill="FFFFFF"/>
          <w:lang w:eastAsia="ru-RU"/>
        </w:rPr>
        <w:t xml:space="preserve">. </w:t>
      </w:r>
      <w:r w:rsidR="00AD560F" w:rsidRPr="00123AE6">
        <w:rPr>
          <w:rFonts w:ascii="Times New Roman" w:eastAsia="Times New Roman" w:hAnsi="Times New Roman" w:cs="Times New Roman"/>
          <w:sz w:val="28"/>
          <w:szCs w:val="28"/>
          <w:shd w:val="clear" w:color="auto" w:fill="FFFFFF"/>
          <w:lang w:eastAsia="ru-RU"/>
        </w:rPr>
        <w:t xml:space="preserve">Сама же тюркская </w:t>
      </w:r>
      <w:r w:rsidR="00DB52DE" w:rsidRPr="00123AE6">
        <w:rPr>
          <w:rFonts w:ascii="Times New Roman" w:eastAsia="Times New Roman" w:hAnsi="Times New Roman" w:cs="Times New Roman"/>
          <w:sz w:val="28"/>
          <w:szCs w:val="28"/>
          <w:shd w:val="clear" w:color="auto" w:fill="FFFFFF"/>
          <w:lang w:eastAsia="ru-RU"/>
        </w:rPr>
        <w:t>аристократия признавала</w:t>
      </w:r>
      <w:r w:rsidR="00AD560F" w:rsidRPr="00123AE6">
        <w:rPr>
          <w:rFonts w:ascii="Times New Roman" w:eastAsia="Times New Roman" w:hAnsi="Times New Roman" w:cs="Times New Roman"/>
          <w:sz w:val="28"/>
          <w:szCs w:val="28"/>
          <w:shd w:val="clear" w:color="auto" w:fill="FFFFFF"/>
          <w:lang w:eastAsia="ru-RU"/>
        </w:rPr>
        <w:t xml:space="preserve">, что </w:t>
      </w:r>
      <w:r w:rsidR="00DB52DE" w:rsidRPr="00123AE6">
        <w:rPr>
          <w:rFonts w:ascii="Times New Roman" w:eastAsia="Times New Roman" w:hAnsi="Times New Roman" w:cs="Times New Roman"/>
          <w:sz w:val="28"/>
          <w:szCs w:val="28"/>
          <w:shd w:val="clear" w:color="auto" w:fill="FFFFFF"/>
          <w:lang w:eastAsia="ru-RU"/>
        </w:rPr>
        <w:lastRenderedPageBreak/>
        <w:t xml:space="preserve">именно из-за подстрекательства и провокаций со стороны Китая </w:t>
      </w:r>
      <w:r w:rsidR="00AD560F" w:rsidRPr="00123AE6">
        <w:rPr>
          <w:rFonts w:ascii="Times New Roman" w:eastAsia="Times New Roman" w:hAnsi="Times New Roman" w:cs="Times New Roman"/>
          <w:sz w:val="28"/>
          <w:szCs w:val="28"/>
          <w:shd w:val="clear" w:color="auto" w:fill="FFFFFF"/>
          <w:lang w:eastAsia="ru-RU"/>
        </w:rPr>
        <w:t>тюрк</w:t>
      </w:r>
      <w:r w:rsidR="00DB52DE" w:rsidRPr="00123AE6">
        <w:rPr>
          <w:rFonts w:ascii="Times New Roman" w:eastAsia="Times New Roman" w:hAnsi="Times New Roman" w:cs="Times New Roman"/>
          <w:sz w:val="28"/>
          <w:szCs w:val="28"/>
          <w:shd w:val="clear" w:color="auto" w:fill="FFFFFF"/>
          <w:lang w:eastAsia="ru-RU"/>
        </w:rPr>
        <w:t xml:space="preserve">и утратили сплоченность, </w:t>
      </w:r>
      <w:r w:rsidR="0076684C" w:rsidRPr="00123AE6">
        <w:rPr>
          <w:rFonts w:ascii="Times New Roman" w:eastAsia="Times New Roman" w:hAnsi="Times New Roman" w:cs="Times New Roman"/>
          <w:sz w:val="28"/>
          <w:szCs w:val="28"/>
          <w:shd w:val="clear" w:color="auto" w:fill="FFFFFF"/>
          <w:lang w:eastAsia="ru-RU"/>
        </w:rPr>
        <w:t xml:space="preserve">а страной руководили </w:t>
      </w:r>
      <w:r w:rsidR="00AD560F" w:rsidRPr="00123AE6">
        <w:rPr>
          <w:rFonts w:ascii="Times New Roman" w:eastAsia="Times New Roman" w:hAnsi="Times New Roman" w:cs="Times New Roman"/>
          <w:sz w:val="28"/>
          <w:szCs w:val="28"/>
          <w:shd w:val="clear" w:color="auto" w:fill="FFFFFF"/>
          <w:lang w:eastAsia="ru-RU"/>
        </w:rPr>
        <w:t>«неразумные» и «трусливые» правители</w:t>
      </w:r>
      <w:r w:rsidR="0076684C" w:rsidRPr="00123AE6">
        <w:rPr>
          <w:rFonts w:ascii="Times New Roman" w:eastAsia="Times New Roman" w:hAnsi="Times New Roman" w:cs="Times New Roman"/>
          <w:sz w:val="28"/>
          <w:szCs w:val="28"/>
          <w:shd w:val="clear" w:color="auto" w:fill="FFFFFF"/>
          <w:lang w:eastAsia="ru-RU"/>
        </w:rPr>
        <w:t>, которых насадили китайские императоры</w:t>
      </w:r>
      <w:r w:rsidR="003175C4" w:rsidRPr="00123AE6">
        <w:rPr>
          <w:rFonts w:ascii="Times New Roman" w:eastAsia="Times New Roman" w:hAnsi="Times New Roman" w:cs="Times New Roman"/>
          <w:sz w:val="28"/>
          <w:szCs w:val="28"/>
          <w:shd w:val="clear" w:color="auto" w:fill="FFFFFF"/>
          <w:lang w:eastAsia="ru-RU"/>
        </w:rPr>
        <w:t>.</w:t>
      </w:r>
      <w:r w:rsidR="00DB52DE" w:rsidRPr="00123AE6">
        <w:rPr>
          <w:rStyle w:val="a5"/>
          <w:rFonts w:ascii="Times New Roman" w:eastAsia="Times New Roman" w:hAnsi="Times New Roman" w:cs="Times New Roman"/>
          <w:sz w:val="28"/>
          <w:szCs w:val="28"/>
          <w:shd w:val="clear" w:color="auto" w:fill="FFFFFF"/>
          <w:lang w:eastAsia="ru-RU"/>
        </w:rPr>
        <w:footnoteReference w:id="18"/>
      </w:r>
      <w:r w:rsidR="0011122E">
        <w:rPr>
          <w:rFonts w:ascii="Times New Roman" w:eastAsia="Times New Roman" w:hAnsi="Times New Roman" w:cs="Times New Roman"/>
          <w:sz w:val="28"/>
          <w:szCs w:val="28"/>
          <w:shd w:val="clear" w:color="auto" w:fill="FFFFFF"/>
          <w:lang w:eastAsia="ru-RU"/>
        </w:rPr>
        <w:t xml:space="preserve"> </w:t>
      </w:r>
      <w:r w:rsidR="00843BAC" w:rsidRPr="00123AE6">
        <w:rPr>
          <w:rFonts w:ascii="Times New Roman" w:eastAsia="Times New Roman" w:hAnsi="Times New Roman" w:cs="Times New Roman"/>
          <w:sz w:val="28"/>
          <w:szCs w:val="28"/>
          <w:shd w:val="clear" w:color="auto" w:fill="FFFFFF"/>
          <w:lang w:eastAsia="ru-RU"/>
        </w:rPr>
        <w:t xml:space="preserve">Внутренний конфликт </w:t>
      </w:r>
      <w:r w:rsidR="003175C4" w:rsidRPr="00123AE6">
        <w:rPr>
          <w:rFonts w:ascii="Times New Roman" w:eastAsia="Times New Roman" w:hAnsi="Times New Roman" w:cs="Times New Roman"/>
          <w:sz w:val="28"/>
          <w:szCs w:val="28"/>
          <w:shd w:val="clear" w:color="auto" w:fill="FFFFFF"/>
          <w:lang w:eastAsia="ru-RU"/>
        </w:rPr>
        <w:t xml:space="preserve">в каганате </w:t>
      </w:r>
      <w:r w:rsidR="00DB52DE" w:rsidRPr="00123AE6">
        <w:rPr>
          <w:rFonts w:ascii="Times New Roman" w:eastAsia="Times New Roman" w:hAnsi="Times New Roman" w:cs="Times New Roman"/>
          <w:sz w:val="28"/>
          <w:szCs w:val="28"/>
          <w:shd w:val="clear" w:color="auto" w:fill="FFFFFF"/>
          <w:lang w:eastAsia="ru-RU"/>
        </w:rPr>
        <w:t>связывали с перепроизводством аристократии и ростом числа уделов, а также</w:t>
      </w:r>
      <w:r w:rsidR="003175C4" w:rsidRPr="00123AE6">
        <w:rPr>
          <w:rFonts w:ascii="Times New Roman" w:eastAsia="Times New Roman" w:hAnsi="Times New Roman" w:cs="Times New Roman"/>
          <w:sz w:val="28"/>
          <w:szCs w:val="28"/>
          <w:shd w:val="clear" w:color="auto" w:fill="FFFFFF"/>
          <w:lang w:eastAsia="ru-RU"/>
        </w:rPr>
        <w:t xml:space="preserve"> с</w:t>
      </w:r>
      <w:r w:rsidR="00DB52DE" w:rsidRPr="00123AE6">
        <w:rPr>
          <w:rFonts w:ascii="Times New Roman" w:eastAsia="Times New Roman" w:hAnsi="Times New Roman" w:cs="Times New Roman"/>
          <w:sz w:val="28"/>
          <w:szCs w:val="28"/>
          <w:shd w:val="clear" w:color="auto" w:fill="FFFFFF"/>
          <w:lang w:eastAsia="ru-RU"/>
        </w:rPr>
        <w:t xml:space="preserve"> зависимостью элиты от китайского образа жизни. </w:t>
      </w:r>
      <w:r w:rsidR="002C011F" w:rsidRPr="00123AE6">
        <w:rPr>
          <w:rFonts w:ascii="Times New Roman" w:eastAsia="Times New Roman" w:hAnsi="Times New Roman" w:cs="Times New Roman"/>
          <w:sz w:val="28"/>
          <w:szCs w:val="28"/>
          <w:shd w:val="clear" w:color="auto" w:fill="FFFFFF"/>
          <w:lang w:eastAsia="ru-RU"/>
        </w:rPr>
        <w:t xml:space="preserve">В 618 году происходит смена правящего китайского дома и к управлению государством приходит </w:t>
      </w:r>
      <w:r w:rsidR="00B55063">
        <w:rPr>
          <w:rFonts w:ascii="Times New Roman" w:eastAsia="Times New Roman" w:hAnsi="Times New Roman" w:cs="Times New Roman"/>
          <w:sz w:val="28"/>
          <w:szCs w:val="28"/>
          <w:shd w:val="clear" w:color="auto" w:fill="FFFFFF"/>
          <w:lang w:eastAsia="ru-RU"/>
        </w:rPr>
        <w:t>основатель династии Тан</w:t>
      </w:r>
      <w:r w:rsidR="0011122E">
        <w:rPr>
          <w:rFonts w:ascii="Times New Roman" w:eastAsia="Times New Roman" w:hAnsi="Times New Roman" w:cs="Times New Roman"/>
          <w:sz w:val="28"/>
          <w:szCs w:val="28"/>
          <w:shd w:val="clear" w:color="auto" w:fill="FFFFFF"/>
          <w:lang w:eastAsia="ru-RU"/>
        </w:rPr>
        <w:t xml:space="preserve">- </w:t>
      </w:r>
      <w:r w:rsidR="002C011F" w:rsidRPr="00123AE6">
        <w:rPr>
          <w:rFonts w:ascii="Times New Roman" w:eastAsia="Times New Roman" w:hAnsi="Times New Roman" w:cs="Times New Roman"/>
          <w:sz w:val="28"/>
          <w:szCs w:val="28"/>
          <w:shd w:val="clear" w:color="auto" w:fill="FFFFFF"/>
          <w:lang w:eastAsia="ru-RU"/>
        </w:rPr>
        <w:t>Ли Юань</w:t>
      </w:r>
      <w:r w:rsidR="00025CC3" w:rsidRPr="00123AE6">
        <w:rPr>
          <w:rFonts w:ascii="Times New Roman" w:eastAsia="Times New Roman" w:hAnsi="Times New Roman" w:cs="Times New Roman"/>
          <w:sz w:val="28"/>
          <w:szCs w:val="28"/>
          <w:shd w:val="clear" w:color="auto" w:fill="FFFFFF"/>
          <w:lang w:eastAsia="ru-RU"/>
        </w:rPr>
        <w:t xml:space="preserve"> </w:t>
      </w:r>
      <w:r w:rsidR="00B55063">
        <w:rPr>
          <w:rFonts w:ascii="Times New Roman" w:eastAsia="Times New Roman" w:hAnsi="Times New Roman" w:cs="Times New Roman"/>
          <w:sz w:val="28"/>
          <w:szCs w:val="28"/>
          <w:shd w:val="clear" w:color="auto" w:fill="FFFFFF"/>
          <w:lang w:eastAsia="ru-RU"/>
        </w:rPr>
        <w:t>(</w:t>
      </w:r>
      <w:r w:rsidR="00B55063" w:rsidRPr="00B55063">
        <w:rPr>
          <w:rFonts w:ascii="SimSun" w:hAnsi="SimSun" w:cs="SimSun" w:hint="eastAsia"/>
          <w:color w:val="212121"/>
          <w:sz w:val="28"/>
          <w:szCs w:val="28"/>
          <w:lang w:eastAsia="zh-TW"/>
        </w:rPr>
        <w:t>李淵</w:t>
      </w:r>
      <w:r w:rsidR="00B55063">
        <w:rPr>
          <w:rFonts w:ascii="Times New Roman" w:eastAsia="Times New Roman" w:hAnsi="Times New Roman" w:cs="Times New Roman"/>
          <w:sz w:val="28"/>
          <w:szCs w:val="28"/>
          <w:shd w:val="clear" w:color="auto" w:fill="FFFFFF"/>
          <w:lang w:eastAsia="ru-RU"/>
        </w:rPr>
        <w:t xml:space="preserve">) </w:t>
      </w:r>
      <w:r w:rsidR="00F86550" w:rsidRPr="00123AE6">
        <w:rPr>
          <w:rFonts w:ascii="Times New Roman" w:eastAsia="Times New Roman" w:hAnsi="Times New Roman" w:cs="Times New Roman"/>
          <w:sz w:val="28"/>
          <w:szCs w:val="28"/>
          <w:shd w:val="clear" w:color="auto" w:fill="FFFFFF"/>
          <w:lang w:eastAsia="ru-RU"/>
        </w:rPr>
        <w:t xml:space="preserve">- </w:t>
      </w:r>
      <w:r w:rsidR="002C011F" w:rsidRPr="00123AE6">
        <w:rPr>
          <w:rFonts w:ascii="Times New Roman" w:eastAsia="Times New Roman" w:hAnsi="Times New Roman" w:cs="Times New Roman"/>
          <w:sz w:val="28"/>
          <w:szCs w:val="28"/>
          <w:shd w:val="clear" w:color="auto" w:fill="FFFFFF"/>
          <w:lang w:eastAsia="ru-RU"/>
        </w:rPr>
        <w:t>им</w:t>
      </w:r>
      <w:r w:rsidR="00F86550" w:rsidRPr="00123AE6">
        <w:rPr>
          <w:rFonts w:ascii="Times New Roman" w:eastAsia="Times New Roman" w:hAnsi="Times New Roman" w:cs="Times New Roman"/>
          <w:sz w:val="28"/>
          <w:szCs w:val="28"/>
          <w:shd w:val="clear" w:color="auto" w:fill="FFFFFF"/>
          <w:lang w:eastAsia="ru-RU"/>
        </w:rPr>
        <w:t>ператор Гао</w:t>
      </w:r>
      <w:r w:rsidR="00623C93" w:rsidRPr="00123AE6">
        <w:rPr>
          <w:rFonts w:ascii="Times New Roman" w:eastAsia="Times New Roman" w:hAnsi="Times New Roman" w:cs="Times New Roman"/>
          <w:sz w:val="28"/>
          <w:szCs w:val="28"/>
          <w:shd w:val="clear" w:color="auto" w:fill="FFFFFF"/>
          <w:lang w:eastAsia="ru-RU"/>
        </w:rPr>
        <w:t>- цзу (</w:t>
      </w:r>
      <w:r w:rsidR="000B1CEB" w:rsidRPr="000B1CEB">
        <w:rPr>
          <w:rFonts w:ascii="SimSun" w:hAnsi="SimSun" w:cs="SimSun" w:hint="eastAsia"/>
          <w:color w:val="212121"/>
          <w:sz w:val="28"/>
          <w:szCs w:val="28"/>
          <w:lang w:eastAsia="zh-TW"/>
        </w:rPr>
        <w:t>高總</w:t>
      </w:r>
      <w:r w:rsidR="00F86550" w:rsidRPr="00123AE6">
        <w:rPr>
          <w:rFonts w:ascii="Times New Roman" w:eastAsia="Times New Roman" w:hAnsi="Times New Roman" w:cs="Times New Roman"/>
          <w:sz w:val="28"/>
          <w:szCs w:val="28"/>
          <w:shd w:val="clear" w:color="auto" w:fill="FFFFFF"/>
          <w:lang w:eastAsia="ru-RU"/>
        </w:rPr>
        <w:t>618-626 гг.)</w:t>
      </w:r>
      <w:r w:rsidR="00623C93" w:rsidRPr="00123AE6">
        <w:rPr>
          <w:rFonts w:ascii="Times New Roman" w:eastAsia="Times New Roman" w:hAnsi="Times New Roman" w:cs="Times New Roman"/>
          <w:sz w:val="28"/>
          <w:szCs w:val="28"/>
          <w:shd w:val="clear" w:color="auto" w:fill="FFFFFF"/>
          <w:lang w:eastAsia="ru-RU"/>
        </w:rPr>
        <w:t xml:space="preserve">. </w:t>
      </w:r>
      <w:r w:rsidR="0011122E">
        <w:rPr>
          <w:rFonts w:ascii="Times New Roman" w:eastAsia="Times New Roman" w:hAnsi="Times New Roman" w:cs="Times New Roman"/>
          <w:sz w:val="28"/>
          <w:szCs w:val="28"/>
          <w:shd w:val="clear" w:color="auto" w:fill="FFFFFF"/>
          <w:lang w:eastAsia="ru-RU"/>
        </w:rPr>
        <w:t xml:space="preserve">Оказавшая сопротивление </w:t>
      </w:r>
      <w:r w:rsidR="002C011F" w:rsidRPr="00123AE6">
        <w:rPr>
          <w:rFonts w:ascii="Times New Roman" w:eastAsia="Times New Roman" w:hAnsi="Times New Roman" w:cs="Times New Roman"/>
          <w:sz w:val="28"/>
          <w:szCs w:val="28"/>
          <w:shd w:val="clear" w:color="auto" w:fill="FFFFFF"/>
          <w:lang w:eastAsia="ru-RU"/>
        </w:rPr>
        <w:t>элита</w:t>
      </w:r>
      <w:r w:rsidR="0011122E">
        <w:rPr>
          <w:rFonts w:ascii="Times New Roman" w:eastAsia="Times New Roman" w:hAnsi="Times New Roman" w:cs="Times New Roman"/>
          <w:sz w:val="28"/>
          <w:szCs w:val="28"/>
          <w:shd w:val="clear" w:color="auto" w:fill="FFFFFF"/>
          <w:lang w:eastAsia="ru-RU"/>
        </w:rPr>
        <w:t xml:space="preserve"> </w:t>
      </w:r>
      <w:r w:rsidR="00552C81" w:rsidRPr="00123AE6">
        <w:rPr>
          <w:rFonts w:ascii="Times New Roman" w:eastAsia="Times New Roman" w:hAnsi="Times New Roman" w:cs="Times New Roman"/>
          <w:sz w:val="28"/>
          <w:szCs w:val="28"/>
          <w:shd w:val="clear" w:color="auto" w:fill="FFFFFF"/>
          <w:lang w:eastAsia="ru-RU"/>
        </w:rPr>
        <w:t>Суй</w:t>
      </w:r>
      <w:r w:rsidR="002C011F" w:rsidRPr="00123AE6">
        <w:rPr>
          <w:rFonts w:ascii="Times New Roman" w:eastAsia="Times New Roman" w:hAnsi="Times New Roman" w:cs="Times New Roman"/>
          <w:sz w:val="28"/>
          <w:szCs w:val="28"/>
          <w:shd w:val="clear" w:color="auto" w:fill="FFFFFF"/>
          <w:lang w:eastAsia="ru-RU"/>
        </w:rPr>
        <w:t>, по</w:t>
      </w:r>
      <w:r w:rsidR="00623C93" w:rsidRPr="00123AE6">
        <w:rPr>
          <w:rFonts w:ascii="Times New Roman" w:eastAsia="Times New Roman" w:hAnsi="Times New Roman" w:cs="Times New Roman"/>
          <w:sz w:val="28"/>
          <w:szCs w:val="28"/>
          <w:shd w:val="clear" w:color="auto" w:fill="FFFFFF"/>
          <w:lang w:eastAsia="ru-RU"/>
        </w:rPr>
        <w:t xml:space="preserve">ддерживаемая Восточно- тюркским </w:t>
      </w:r>
      <w:r w:rsidR="002C011F" w:rsidRPr="00123AE6">
        <w:rPr>
          <w:rFonts w:ascii="Times New Roman" w:eastAsia="Times New Roman" w:hAnsi="Times New Roman" w:cs="Times New Roman"/>
          <w:sz w:val="28"/>
          <w:szCs w:val="28"/>
          <w:shd w:val="clear" w:color="auto" w:fill="FFFFFF"/>
          <w:lang w:eastAsia="ru-RU"/>
        </w:rPr>
        <w:t xml:space="preserve">каганатом, бежала в степи к тюркам туцзюе. </w:t>
      </w:r>
      <w:r w:rsidR="00552C81" w:rsidRPr="00123AE6">
        <w:rPr>
          <w:rFonts w:ascii="Times New Roman" w:eastAsia="Times New Roman" w:hAnsi="Times New Roman" w:cs="Times New Roman"/>
          <w:sz w:val="28"/>
          <w:szCs w:val="28"/>
          <w:shd w:val="clear" w:color="auto" w:fill="FFFFFF"/>
          <w:lang w:eastAsia="ru-RU"/>
        </w:rPr>
        <w:t xml:space="preserve">Позднее, главы </w:t>
      </w:r>
      <w:r w:rsidR="002C011F" w:rsidRPr="00123AE6">
        <w:rPr>
          <w:rFonts w:ascii="Times New Roman" w:eastAsia="Times New Roman" w:hAnsi="Times New Roman" w:cs="Times New Roman"/>
          <w:sz w:val="28"/>
          <w:szCs w:val="28"/>
          <w:shd w:val="clear" w:color="auto" w:fill="FFFFFF"/>
          <w:lang w:eastAsia="ru-RU"/>
        </w:rPr>
        <w:t>Восточно- тюркского каганата, разрушаемого изнутри восстаниями уйгурских племен (токуз- огузски), также</w:t>
      </w:r>
      <w:r w:rsidR="00B55063">
        <w:rPr>
          <w:rFonts w:ascii="Times New Roman" w:eastAsia="Times New Roman" w:hAnsi="Times New Roman" w:cs="Times New Roman"/>
          <w:sz w:val="28"/>
          <w:szCs w:val="28"/>
          <w:shd w:val="clear" w:color="auto" w:fill="FFFFFF"/>
          <w:lang w:eastAsia="ru-RU"/>
        </w:rPr>
        <w:t>,</w:t>
      </w:r>
      <w:r w:rsidR="002C011F" w:rsidRPr="00123AE6">
        <w:rPr>
          <w:rFonts w:ascii="Times New Roman" w:eastAsia="Times New Roman" w:hAnsi="Times New Roman" w:cs="Times New Roman"/>
          <w:sz w:val="28"/>
          <w:szCs w:val="28"/>
          <w:shd w:val="clear" w:color="auto" w:fill="FFFFFF"/>
          <w:lang w:eastAsia="ru-RU"/>
        </w:rPr>
        <w:t xml:space="preserve"> был</w:t>
      </w:r>
      <w:r w:rsidR="00843BAC" w:rsidRPr="00123AE6">
        <w:rPr>
          <w:rFonts w:ascii="Times New Roman" w:eastAsia="Times New Roman" w:hAnsi="Times New Roman" w:cs="Times New Roman"/>
          <w:sz w:val="28"/>
          <w:szCs w:val="28"/>
          <w:shd w:val="clear" w:color="auto" w:fill="FFFFFF"/>
          <w:lang w:eastAsia="ru-RU"/>
        </w:rPr>
        <w:t>и</w:t>
      </w:r>
      <w:r w:rsidR="002C011F" w:rsidRPr="00123AE6">
        <w:rPr>
          <w:rFonts w:ascii="Times New Roman" w:eastAsia="Times New Roman" w:hAnsi="Times New Roman" w:cs="Times New Roman"/>
          <w:sz w:val="28"/>
          <w:szCs w:val="28"/>
          <w:shd w:val="clear" w:color="auto" w:fill="FFFFFF"/>
          <w:lang w:eastAsia="ru-RU"/>
        </w:rPr>
        <w:t xml:space="preserve"> вынужден</w:t>
      </w:r>
      <w:r w:rsidR="00843BAC" w:rsidRPr="00123AE6">
        <w:rPr>
          <w:rFonts w:ascii="Times New Roman" w:eastAsia="Times New Roman" w:hAnsi="Times New Roman" w:cs="Times New Roman"/>
          <w:sz w:val="28"/>
          <w:szCs w:val="28"/>
          <w:shd w:val="clear" w:color="auto" w:fill="FFFFFF"/>
          <w:lang w:eastAsia="ru-RU"/>
        </w:rPr>
        <w:t>ы</w:t>
      </w:r>
      <w:r w:rsidR="002C011F" w:rsidRPr="00123AE6">
        <w:rPr>
          <w:rFonts w:ascii="Times New Roman" w:eastAsia="Times New Roman" w:hAnsi="Times New Roman" w:cs="Times New Roman"/>
          <w:sz w:val="28"/>
          <w:szCs w:val="28"/>
          <w:shd w:val="clear" w:color="auto" w:fill="FFFFFF"/>
          <w:lang w:eastAsia="ru-RU"/>
        </w:rPr>
        <w:t xml:space="preserve"> бежать </w:t>
      </w:r>
      <w:r w:rsidR="00552C81" w:rsidRPr="00123AE6">
        <w:rPr>
          <w:rFonts w:ascii="Times New Roman" w:eastAsia="Times New Roman" w:hAnsi="Times New Roman" w:cs="Times New Roman"/>
          <w:sz w:val="28"/>
          <w:szCs w:val="28"/>
          <w:shd w:val="clear" w:color="auto" w:fill="FFFFFF"/>
          <w:lang w:eastAsia="ru-RU"/>
        </w:rPr>
        <w:t xml:space="preserve">в степь и осесть в государстве </w:t>
      </w:r>
      <w:r w:rsidR="002C011F" w:rsidRPr="00123AE6">
        <w:rPr>
          <w:rFonts w:ascii="Times New Roman" w:eastAsia="Times New Roman" w:hAnsi="Times New Roman" w:cs="Times New Roman"/>
          <w:sz w:val="28"/>
          <w:szCs w:val="28"/>
          <w:shd w:val="clear" w:color="auto" w:fill="FFFFFF"/>
          <w:lang w:eastAsia="ru-RU"/>
        </w:rPr>
        <w:t>Гаочан</w:t>
      </w:r>
      <w:r w:rsidR="00814693" w:rsidRPr="00123AE6">
        <w:rPr>
          <w:rFonts w:ascii="Times New Roman" w:eastAsia="Times New Roman" w:hAnsi="Times New Roman" w:cs="Times New Roman"/>
          <w:sz w:val="28"/>
          <w:szCs w:val="28"/>
          <w:shd w:val="clear" w:color="auto" w:fill="FFFFFF"/>
          <w:lang w:eastAsia="ru-RU"/>
        </w:rPr>
        <w:t xml:space="preserve"> </w:t>
      </w:r>
      <w:r w:rsidR="00623C93" w:rsidRPr="00123AE6">
        <w:rPr>
          <w:rFonts w:ascii="Times New Roman" w:hAnsi="Times New Roman" w:cs="Times New Roman"/>
          <w:sz w:val="28"/>
          <w:szCs w:val="28"/>
        </w:rPr>
        <w:t>(</w:t>
      </w:r>
      <w:r w:rsidR="00623C93" w:rsidRPr="00123AE6">
        <w:rPr>
          <w:rFonts w:asciiTheme="minorEastAsia" w:eastAsiaTheme="minorEastAsia" w:hAnsi="Times New Roman" w:cs="Times New Roman" w:hint="eastAsia"/>
          <w:sz w:val="28"/>
          <w:szCs w:val="28"/>
          <w:shd w:val="clear" w:color="auto" w:fill="FFFFFF"/>
          <w:lang w:eastAsia="zh-CN"/>
        </w:rPr>
        <w:t>高昌</w:t>
      </w:r>
      <w:r w:rsidR="000A206A" w:rsidRPr="00123AE6">
        <w:rPr>
          <w:rFonts w:ascii="Times New Roman" w:eastAsiaTheme="minorEastAsia" w:hAnsi="Times New Roman" w:cs="Times New Roman"/>
          <w:sz w:val="28"/>
          <w:szCs w:val="28"/>
          <w:shd w:val="clear" w:color="auto" w:fill="FFFFFF"/>
          <w:lang w:eastAsia="zh-CN"/>
        </w:rPr>
        <w:t>)</w:t>
      </w:r>
      <w:r w:rsidR="00B55063" w:rsidRPr="00B55063">
        <w:rPr>
          <w:rFonts w:ascii="Times New Roman" w:eastAsiaTheme="minorEastAsia" w:hAnsi="Times New Roman" w:cs="Times New Roman"/>
          <w:sz w:val="28"/>
          <w:szCs w:val="28"/>
          <w:shd w:val="clear" w:color="auto" w:fill="FFFFFF"/>
          <w:lang w:eastAsia="zh-CN"/>
        </w:rPr>
        <w:t>.</w:t>
      </w:r>
      <w:r w:rsidR="00B55063">
        <w:rPr>
          <w:rFonts w:ascii="Times New Roman" w:eastAsiaTheme="minorEastAsia" w:hAnsi="Times New Roman" w:cs="Times New Roman"/>
          <w:sz w:val="28"/>
          <w:szCs w:val="28"/>
          <w:shd w:val="clear" w:color="auto" w:fill="FFFFFF"/>
          <w:lang w:eastAsia="zh-CN"/>
        </w:rPr>
        <w:t xml:space="preserve"> </w:t>
      </w:r>
      <w:r w:rsidR="00552C81" w:rsidRPr="00123AE6">
        <w:rPr>
          <w:rFonts w:ascii="Times New Roman" w:eastAsia="Times New Roman" w:hAnsi="Times New Roman" w:cs="Times New Roman"/>
          <w:sz w:val="28"/>
          <w:szCs w:val="28"/>
          <w:shd w:val="clear" w:color="auto" w:fill="FFFFFF"/>
          <w:lang w:eastAsia="ru-RU"/>
        </w:rPr>
        <w:t>Император Тай- цзун</w:t>
      </w:r>
      <w:r w:rsidR="00623C93" w:rsidRPr="00123AE6">
        <w:rPr>
          <w:rFonts w:ascii="Times New Roman" w:eastAsia="Times New Roman" w:hAnsi="Times New Roman" w:cs="Times New Roman"/>
          <w:sz w:val="28"/>
          <w:szCs w:val="28"/>
          <w:shd w:val="clear" w:color="auto" w:fill="FFFFFF"/>
          <w:lang w:eastAsia="ru-RU"/>
        </w:rPr>
        <w:t xml:space="preserve"> </w:t>
      </w:r>
      <w:r w:rsidR="000A206A" w:rsidRPr="00123AE6">
        <w:rPr>
          <w:rFonts w:ascii="Times New Roman" w:eastAsiaTheme="minorEastAsia" w:hAnsi="Times New Roman" w:cs="Times New Roman"/>
          <w:sz w:val="28"/>
          <w:szCs w:val="28"/>
          <w:shd w:val="clear" w:color="auto" w:fill="FFFFFF"/>
          <w:lang w:eastAsia="zh-CN"/>
        </w:rPr>
        <w:t>(</w:t>
      </w:r>
      <w:r w:rsidR="00623C93" w:rsidRPr="00123AE6">
        <w:rPr>
          <w:rFonts w:ascii="Times New Roman" w:eastAsiaTheme="minorEastAsia" w:hAnsi="Times New Roman" w:cs="Times New Roman" w:hint="eastAsia"/>
          <w:sz w:val="28"/>
          <w:szCs w:val="28"/>
          <w:shd w:val="clear" w:color="auto" w:fill="FFFFFF"/>
          <w:lang w:eastAsia="zh-CN"/>
        </w:rPr>
        <w:t>太宗</w:t>
      </w:r>
      <w:r w:rsidR="00B55063">
        <w:rPr>
          <w:rFonts w:ascii="Times New Roman" w:eastAsiaTheme="minorEastAsia" w:hAnsi="Times New Roman" w:cs="Times New Roman" w:hint="eastAsia"/>
          <w:sz w:val="28"/>
          <w:szCs w:val="28"/>
          <w:shd w:val="clear" w:color="auto" w:fill="FFFFFF"/>
          <w:lang w:eastAsia="zh-CN"/>
        </w:rPr>
        <w:t xml:space="preserve">627 </w:t>
      </w:r>
      <w:r w:rsidR="0076684C" w:rsidRPr="00123AE6">
        <w:rPr>
          <w:rFonts w:ascii="Times New Roman" w:eastAsia="Times New Roman" w:hAnsi="Times New Roman" w:cs="Times New Roman"/>
          <w:sz w:val="28"/>
          <w:szCs w:val="28"/>
          <w:shd w:val="clear" w:color="auto" w:fill="FFFFFF"/>
          <w:lang w:eastAsia="ru-RU"/>
        </w:rPr>
        <w:t>- 649</w:t>
      </w:r>
      <w:r w:rsidR="00814693" w:rsidRPr="00123AE6">
        <w:rPr>
          <w:rFonts w:ascii="Times New Roman" w:eastAsia="Times New Roman" w:hAnsi="Times New Roman" w:cs="Times New Roman"/>
          <w:sz w:val="28"/>
          <w:szCs w:val="28"/>
          <w:shd w:val="clear" w:color="auto" w:fill="FFFFFF"/>
          <w:lang w:eastAsia="ru-RU"/>
        </w:rPr>
        <w:t xml:space="preserve"> гг.</w:t>
      </w:r>
      <w:r w:rsidR="0076684C" w:rsidRPr="00123AE6">
        <w:rPr>
          <w:rFonts w:ascii="Times New Roman" w:eastAsia="Times New Roman" w:hAnsi="Times New Roman" w:cs="Times New Roman"/>
          <w:sz w:val="28"/>
          <w:szCs w:val="28"/>
          <w:shd w:val="clear" w:color="auto" w:fill="FFFFFF"/>
          <w:lang w:eastAsia="ru-RU"/>
        </w:rPr>
        <w:t>)</w:t>
      </w:r>
      <w:r w:rsidR="00552C81" w:rsidRPr="00123AE6">
        <w:rPr>
          <w:rFonts w:ascii="Times New Roman" w:eastAsia="Times New Roman" w:hAnsi="Times New Roman" w:cs="Times New Roman"/>
          <w:sz w:val="28"/>
          <w:szCs w:val="28"/>
          <w:shd w:val="clear" w:color="auto" w:fill="FFFFFF"/>
          <w:lang w:eastAsia="ru-RU"/>
        </w:rPr>
        <w:t xml:space="preserve">, готовясь к наступлению и завоеванию </w:t>
      </w:r>
      <w:r w:rsidR="002C011F" w:rsidRPr="00123AE6">
        <w:rPr>
          <w:rFonts w:ascii="Times New Roman" w:eastAsia="Times New Roman" w:hAnsi="Times New Roman" w:cs="Times New Roman"/>
          <w:sz w:val="28"/>
          <w:szCs w:val="28"/>
          <w:shd w:val="clear" w:color="auto" w:fill="FFFFFF"/>
          <w:lang w:eastAsia="ru-RU"/>
        </w:rPr>
        <w:t>Гаочана</w:t>
      </w:r>
      <w:r w:rsidR="00552C81" w:rsidRPr="00123AE6">
        <w:rPr>
          <w:rFonts w:ascii="Times New Roman" w:eastAsia="Times New Roman" w:hAnsi="Times New Roman" w:cs="Times New Roman"/>
          <w:sz w:val="28"/>
          <w:szCs w:val="28"/>
          <w:shd w:val="clear" w:color="auto" w:fill="FFFFFF"/>
          <w:lang w:eastAsia="ru-RU"/>
        </w:rPr>
        <w:t xml:space="preserve">, </w:t>
      </w:r>
      <w:r w:rsidR="0076684C" w:rsidRPr="00123AE6">
        <w:rPr>
          <w:rFonts w:ascii="Times New Roman" w:eastAsia="Times New Roman" w:hAnsi="Times New Roman" w:cs="Times New Roman"/>
          <w:sz w:val="28"/>
          <w:szCs w:val="28"/>
          <w:shd w:val="clear" w:color="auto" w:fill="FFFFFF"/>
          <w:lang w:eastAsia="ru-RU"/>
        </w:rPr>
        <w:t xml:space="preserve">надумано </w:t>
      </w:r>
      <w:r w:rsidR="00552C81" w:rsidRPr="00123AE6">
        <w:rPr>
          <w:rFonts w:ascii="Times New Roman" w:eastAsia="Times New Roman" w:hAnsi="Times New Roman" w:cs="Times New Roman"/>
          <w:sz w:val="28"/>
          <w:szCs w:val="28"/>
          <w:shd w:val="clear" w:color="auto" w:fill="FFFFFF"/>
          <w:lang w:eastAsia="ru-RU"/>
        </w:rPr>
        <w:t xml:space="preserve">обвинил его правителя </w:t>
      </w:r>
      <w:r w:rsidR="002C011F" w:rsidRPr="00123AE6">
        <w:rPr>
          <w:rFonts w:ascii="Times New Roman" w:eastAsia="Times New Roman" w:hAnsi="Times New Roman" w:cs="Times New Roman"/>
          <w:sz w:val="28"/>
          <w:szCs w:val="28"/>
          <w:shd w:val="clear" w:color="auto" w:fill="FFFFFF"/>
          <w:lang w:eastAsia="ru-RU"/>
        </w:rPr>
        <w:t xml:space="preserve">в укрывательстве </w:t>
      </w:r>
      <w:r w:rsidR="0076684C" w:rsidRPr="00123AE6">
        <w:rPr>
          <w:rFonts w:ascii="Times New Roman" w:eastAsia="Times New Roman" w:hAnsi="Times New Roman" w:cs="Times New Roman"/>
          <w:sz w:val="28"/>
          <w:szCs w:val="28"/>
          <w:shd w:val="clear" w:color="auto" w:fill="FFFFFF"/>
          <w:lang w:eastAsia="ru-RU"/>
        </w:rPr>
        <w:t>суйской аристократии, не присягнувших Тан</w:t>
      </w:r>
      <w:r w:rsidR="002C011F" w:rsidRPr="00123AE6">
        <w:rPr>
          <w:rFonts w:ascii="Times New Roman" w:eastAsia="Times New Roman" w:hAnsi="Times New Roman" w:cs="Times New Roman"/>
          <w:sz w:val="28"/>
          <w:szCs w:val="28"/>
          <w:shd w:val="clear" w:color="auto" w:fill="FFFFFF"/>
          <w:lang w:eastAsia="ru-RU"/>
        </w:rPr>
        <w:t>. Выступление китайских войск против племен туцзюэ было успешным, значительная часть членов Суйского императорского дома была захвачена, остальная нашла убежище в Гаочане</w:t>
      </w:r>
      <w:r w:rsidR="00B55063">
        <w:rPr>
          <w:rFonts w:ascii="Times New Roman" w:eastAsia="Times New Roman" w:hAnsi="Times New Roman" w:cs="Times New Roman"/>
          <w:sz w:val="28"/>
          <w:szCs w:val="28"/>
          <w:shd w:val="clear" w:color="auto" w:fill="FFFFFF"/>
          <w:lang w:eastAsia="ru-RU"/>
        </w:rPr>
        <w:t>.</w:t>
      </w:r>
      <w:r w:rsidR="002C011F" w:rsidRPr="00123AE6">
        <w:rPr>
          <w:rStyle w:val="a5"/>
          <w:rFonts w:ascii="Times New Roman" w:eastAsia="Times New Roman" w:hAnsi="Times New Roman" w:cs="Times New Roman"/>
          <w:sz w:val="28"/>
          <w:szCs w:val="28"/>
          <w:shd w:val="clear" w:color="auto" w:fill="FFFFFF"/>
          <w:lang w:eastAsia="ru-RU"/>
        </w:rPr>
        <w:footnoteReference w:id="19"/>
      </w:r>
      <w:r w:rsidR="00B55063">
        <w:rPr>
          <w:rFonts w:ascii="Times New Roman" w:eastAsia="Times New Roman" w:hAnsi="Times New Roman" w:cs="Times New Roman"/>
          <w:sz w:val="28"/>
          <w:szCs w:val="28"/>
          <w:shd w:val="clear" w:color="auto" w:fill="FFFFFF"/>
          <w:lang w:eastAsia="ru-RU"/>
        </w:rPr>
        <w:t xml:space="preserve"> </w:t>
      </w:r>
      <w:r w:rsidR="00552C81" w:rsidRPr="00123AE6">
        <w:rPr>
          <w:rFonts w:ascii="Times New Roman" w:hAnsi="Times New Roman" w:cs="Times New Roman"/>
          <w:sz w:val="28"/>
          <w:szCs w:val="28"/>
        </w:rPr>
        <w:t xml:space="preserve">Уже </w:t>
      </w:r>
      <w:r w:rsidR="00597654" w:rsidRPr="00123AE6">
        <w:rPr>
          <w:rFonts w:ascii="Times New Roman" w:hAnsi="Times New Roman" w:cs="Times New Roman"/>
          <w:sz w:val="28"/>
          <w:szCs w:val="28"/>
        </w:rPr>
        <w:t xml:space="preserve">в </w:t>
      </w:r>
      <w:r w:rsidR="00552C81" w:rsidRPr="00123AE6">
        <w:rPr>
          <w:rFonts w:ascii="Times New Roman" w:hAnsi="Times New Roman" w:cs="Times New Roman"/>
          <w:sz w:val="28"/>
          <w:szCs w:val="28"/>
        </w:rPr>
        <w:t xml:space="preserve">январе 640 года военачальник Хоу Цзюньцзы </w:t>
      </w:r>
      <w:r w:rsidR="0076684C" w:rsidRPr="00123AE6">
        <w:rPr>
          <w:rFonts w:ascii="Times New Roman" w:hAnsi="Times New Roman" w:cs="Times New Roman"/>
          <w:sz w:val="28"/>
          <w:szCs w:val="28"/>
        </w:rPr>
        <w:t>захватил</w:t>
      </w:r>
      <w:r w:rsidR="00B55063">
        <w:rPr>
          <w:rFonts w:ascii="Times New Roman" w:hAnsi="Times New Roman" w:cs="Times New Roman"/>
          <w:sz w:val="28"/>
          <w:szCs w:val="28"/>
        </w:rPr>
        <w:t xml:space="preserve"> </w:t>
      </w:r>
      <w:r w:rsidR="0076684C" w:rsidRPr="00123AE6">
        <w:rPr>
          <w:rFonts w:ascii="Times New Roman" w:hAnsi="Times New Roman" w:cs="Times New Roman"/>
          <w:sz w:val="28"/>
          <w:szCs w:val="28"/>
        </w:rPr>
        <w:t>Гаочан</w:t>
      </w:r>
      <w:r w:rsidR="00814693" w:rsidRPr="00123AE6">
        <w:rPr>
          <w:rFonts w:ascii="Times New Roman" w:hAnsi="Times New Roman" w:cs="Times New Roman"/>
          <w:sz w:val="28"/>
          <w:szCs w:val="28"/>
        </w:rPr>
        <w:t xml:space="preserve"> </w:t>
      </w:r>
      <w:r w:rsidR="0076684C" w:rsidRPr="00123AE6">
        <w:rPr>
          <w:rFonts w:ascii="Times New Roman" w:hAnsi="Times New Roman" w:cs="Times New Roman"/>
          <w:sz w:val="28"/>
          <w:szCs w:val="28"/>
        </w:rPr>
        <w:t xml:space="preserve">используя </w:t>
      </w:r>
      <w:r w:rsidR="00552C81" w:rsidRPr="00123AE6">
        <w:rPr>
          <w:rFonts w:ascii="Times New Roman" w:hAnsi="Times New Roman" w:cs="Times New Roman"/>
          <w:sz w:val="28"/>
          <w:szCs w:val="28"/>
        </w:rPr>
        <w:t>конны</w:t>
      </w:r>
      <w:r w:rsidR="000E287D" w:rsidRPr="00123AE6">
        <w:rPr>
          <w:rFonts w:ascii="Times New Roman" w:hAnsi="Times New Roman" w:cs="Times New Roman"/>
          <w:sz w:val="28"/>
          <w:szCs w:val="28"/>
        </w:rPr>
        <w:t>е отряды</w:t>
      </w:r>
      <w:r w:rsidR="00552C81" w:rsidRPr="00123AE6">
        <w:rPr>
          <w:rFonts w:ascii="Times New Roman" w:hAnsi="Times New Roman" w:cs="Times New Roman"/>
          <w:sz w:val="28"/>
          <w:szCs w:val="28"/>
        </w:rPr>
        <w:t xml:space="preserve"> Восточно- тюркских во</w:t>
      </w:r>
      <w:r w:rsidR="009107BF" w:rsidRPr="00123AE6">
        <w:rPr>
          <w:rFonts w:ascii="Times New Roman" w:hAnsi="Times New Roman" w:cs="Times New Roman"/>
          <w:sz w:val="28"/>
          <w:szCs w:val="28"/>
        </w:rPr>
        <w:t>инов из племени туцзюе</w:t>
      </w:r>
      <w:r w:rsidR="000E287D" w:rsidRPr="00123AE6">
        <w:rPr>
          <w:rFonts w:ascii="Times New Roman" w:hAnsi="Times New Roman" w:cs="Times New Roman"/>
          <w:sz w:val="28"/>
          <w:szCs w:val="28"/>
        </w:rPr>
        <w:t>. После этого события</w:t>
      </w:r>
      <w:r w:rsidR="009107BF" w:rsidRPr="00123AE6">
        <w:rPr>
          <w:rFonts w:ascii="Times New Roman" w:hAnsi="Times New Roman" w:cs="Times New Roman"/>
          <w:sz w:val="28"/>
          <w:szCs w:val="28"/>
        </w:rPr>
        <w:t xml:space="preserve"> конницы </w:t>
      </w:r>
      <w:r w:rsidR="00843BAC" w:rsidRPr="00123AE6">
        <w:rPr>
          <w:rFonts w:ascii="Times New Roman" w:hAnsi="Times New Roman" w:cs="Times New Roman"/>
          <w:sz w:val="28"/>
          <w:szCs w:val="28"/>
        </w:rPr>
        <w:t>к</w:t>
      </w:r>
      <w:r w:rsidR="00552C81" w:rsidRPr="00123AE6">
        <w:rPr>
          <w:rFonts w:ascii="Times New Roman" w:hAnsi="Times New Roman" w:cs="Times New Roman"/>
          <w:sz w:val="28"/>
          <w:szCs w:val="28"/>
        </w:rPr>
        <w:t>очев</w:t>
      </w:r>
      <w:r w:rsidR="00B55063">
        <w:rPr>
          <w:rFonts w:ascii="Times New Roman" w:hAnsi="Times New Roman" w:cs="Times New Roman"/>
          <w:sz w:val="28"/>
          <w:szCs w:val="28"/>
        </w:rPr>
        <w:t xml:space="preserve">ников регулярно, </w:t>
      </w:r>
      <w:r w:rsidR="00B55063" w:rsidRPr="00123AE6">
        <w:rPr>
          <w:rFonts w:ascii="Times New Roman" w:hAnsi="Times New Roman" w:cs="Times New Roman"/>
          <w:sz w:val="28"/>
          <w:szCs w:val="28"/>
        </w:rPr>
        <w:t>следующие 20 лет</w:t>
      </w:r>
      <w:r w:rsidR="00B55063">
        <w:rPr>
          <w:rFonts w:ascii="Times New Roman" w:hAnsi="Times New Roman" w:cs="Times New Roman"/>
          <w:sz w:val="28"/>
          <w:szCs w:val="28"/>
        </w:rPr>
        <w:t>,</w:t>
      </w:r>
      <w:r w:rsidR="00B55063" w:rsidRPr="00123AE6">
        <w:rPr>
          <w:rFonts w:ascii="Times New Roman" w:hAnsi="Times New Roman" w:cs="Times New Roman"/>
          <w:sz w:val="28"/>
          <w:szCs w:val="28"/>
        </w:rPr>
        <w:t xml:space="preserve"> </w:t>
      </w:r>
      <w:r w:rsidR="00597654" w:rsidRPr="00123AE6">
        <w:rPr>
          <w:rFonts w:ascii="Times New Roman" w:hAnsi="Times New Roman" w:cs="Times New Roman"/>
          <w:sz w:val="28"/>
          <w:szCs w:val="28"/>
        </w:rPr>
        <w:t>использовали т</w:t>
      </w:r>
      <w:r w:rsidR="00552C81" w:rsidRPr="00123AE6">
        <w:rPr>
          <w:rFonts w:ascii="Times New Roman" w:hAnsi="Times New Roman" w:cs="Times New Roman"/>
          <w:sz w:val="28"/>
          <w:szCs w:val="28"/>
        </w:rPr>
        <w:t>ански</w:t>
      </w:r>
      <w:r w:rsidR="00B55063">
        <w:rPr>
          <w:rFonts w:ascii="Times New Roman" w:hAnsi="Times New Roman" w:cs="Times New Roman"/>
          <w:sz w:val="28"/>
          <w:szCs w:val="28"/>
        </w:rPr>
        <w:t>е</w:t>
      </w:r>
      <w:r w:rsidR="00552C81" w:rsidRPr="00123AE6">
        <w:rPr>
          <w:rFonts w:ascii="Times New Roman" w:hAnsi="Times New Roman" w:cs="Times New Roman"/>
          <w:sz w:val="28"/>
          <w:szCs w:val="28"/>
        </w:rPr>
        <w:t xml:space="preserve"> власт</w:t>
      </w:r>
      <w:r w:rsidR="00B55063">
        <w:rPr>
          <w:rFonts w:ascii="Times New Roman" w:hAnsi="Times New Roman" w:cs="Times New Roman"/>
          <w:sz w:val="28"/>
          <w:szCs w:val="28"/>
        </w:rPr>
        <w:t xml:space="preserve">и </w:t>
      </w:r>
      <w:r w:rsidR="00552C81" w:rsidRPr="00123AE6">
        <w:rPr>
          <w:rFonts w:ascii="Times New Roman" w:hAnsi="Times New Roman" w:cs="Times New Roman"/>
          <w:sz w:val="28"/>
          <w:szCs w:val="28"/>
        </w:rPr>
        <w:t xml:space="preserve">в качестве эффективной ударной силы. На месте Гаочана в Турфанском оазисе (сов. </w:t>
      </w:r>
      <w:r w:rsidR="00843BAC" w:rsidRPr="00123AE6">
        <w:rPr>
          <w:rFonts w:ascii="Times New Roman" w:hAnsi="Times New Roman" w:cs="Times New Roman"/>
          <w:sz w:val="28"/>
          <w:szCs w:val="28"/>
        </w:rPr>
        <w:t xml:space="preserve">кит. </w:t>
      </w:r>
      <w:r w:rsidR="00552C81" w:rsidRPr="00123AE6">
        <w:rPr>
          <w:rFonts w:ascii="Times New Roman" w:hAnsi="Times New Roman" w:cs="Times New Roman"/>
          <w:sz w:val="28"/>
          <w:szCs w:val="28"/>
        </w:rPr>
        <w:t>пров. Синьцзян) появился округ Сичжоу, которому были подчинены 5 подведомственных уездов (сов. уезды Турфан и Шаньшань) с центром в г.</w:t>
      </w:r>
      <w:r w:rsidR="005B6563" w:rsidRPr="00123AE6">
        <w:rPr>
          <w:rFonts w:ascii="Times New Roman" w:hAnsi="Times New Roman" w:cs="Times New Roman"/>
          <w:sz w:val="28"/>
          <w:szCs w:val="28"/>
        </w:rPr>
        <w:t xml:space="preserve"> </w:t>
      </w:r>
      <w:r w:rsidR="00552C81" w:rsidRPr="00123AE6">
        <w:rPr>
          <w:rFonts w:ascii="Times New Roman" w:hAnsi="Times New Roman" w:cs="Times New Roman"/>
          <w:sz w:val="28"/>
          <w:szCs w:val="28"/>
        </w:rPr>
        <w:t>Цяньтин (Караходжо). С 642- 644 годы были завоеваны</w:t>
      </w:r>
      <w:r w:rsidR="005B6563" w:rsidRPr="00123AE6">
        <w:rPr>
          <w:rFonts w:ascii="Times New Roman" w:hAnsi="Times New Roman" w:cs="Times New Roman"/>
          <w:sz w:val="28"/>
          <w:szCs w:val="28"/>
        </w:rPr>
        <w:t xml:space="preserve"> следующие</w:t>
      </w:r>
      <w:r w:rsidR="006A0668">
        <w:rPr>
          <w:rFonts w:ascii="Times New Roman" w:hAnsi="Times New Roman" w:cs="Times New Roman"/>
          <w:sz w:val="28"/>
          <w:szCs w:val="28"/>
        </w:rPr>
        <w:t xml:space="preserve"> центрально</w:t>
      </w:r>
      <w:r w:rsidR="00552C81" w:rsidRPr="00123AE6">
        <w:rPr>
          <w:rFonts w:ascii="Times New Roman" w:hAnsi="Times New Roman" w:cs="Times New Roman"/>
          <w:sz w:val="28"/>
          <w:szCs w:val="28"/>
        </w:rPr>
        <w:t>азиатские</w:t>
      </w:r>
      <w:r w:rsidR="006A0668">
        <w:rPr>
          <w:rFonts w:ascii="Times New Roman" w:hAnsi="Times New Roman" w:cs="Times New Roman"/>
          <w:sz w:val="28"/>
          <w:szCs w:val="28"/>
        </w:rPr>
        <w:t xml:space="preserve"> оазисы</w:t>
      </w:r>
      <w:r w:rsidR="00552C81" w:rsidRPr="00123AE6">
        <w:rPr>
          <w:rFonts w:ascii="Times New Roman" w:hAnsi="Times New Roman" w:cs="Times New Roman"/>
          <w:sz w:val="28"/>
          <w:szCs w:val="28"/>
        </w:rPr>
        <w:t xml:space="preserve">: Куча (Гуйцы), Хотан (Юйтянь), Карашар </w:t>
      </w:r>
      <w:r w:rsidR="00552C81" w:rsidRPr="00123AE6">
        <w:rPr>
          <w:rFonts w:ascii="Times New Roman" w:hAnsi="Times New Roman" w:cs="Times New Roman"/>
          <w:sz w:val="28"/>
          <w:szCs w:val="28"/>
        </w:rPr>
        <w:lastRenderedPageBreak/>
        <w:t>(Яньци), Кашгар (Шулэ)</w:t>
      </w:r>
      <w:r w:rsidR="00F159B1" w:rsidRPr="00123AE6">
        <w:rPr>
          <w:rStyle w:val="a5"/>
          <w:rFonts w:ascii="Times New Roman" w:hAnsi="Times New Roman" w:cs="Times New Roman"/>
          <w:sz w:val="28"/>
          <w:szCs w:val="28"/>
        </w:rPr>
        <w:footnoteReference w:id="20"/>
      </w:r>
      <w:r w:rsidR="00552C81" w:rsidRPr="00123AE6">
        <w:rPr>
          <w:rFonts w:ascii="Times New Roman" w:hAnsi="Times New Roman" w:cs="Times New Roman"/>
          <w:sz w:val="28"/>
          <w:szCs w:val="28"/>
        </w:rPr>
        <w:t xml:space="preserve"> и города- государства Восточного Т</w:t>
      </w:r>
      <w:r w:rsidR="00971877" w:rsidRPr="00123AE6">
        <w:rPr>
          <w:rFonts w:ascii="Times New Roman" w:hAnsi="Times New Roman" w:cs="Times New Roman"/>
          <w:sz w:val="28"/>
          <w:szCs w:val="28"/>
        </w:rPr>
        <w:t>уркестана</w:t>
      </w:r>
      <w:r w:rsidR="0011122E">
        <w:rPr>
          <w:rFonts w:ascii="Times New Roman" w:hAnsi="Times New Roman" w:cs="Times New Roman"/>
          <w:sz w:val="28"/>
          <w:szCs w:val="28"/>
        </w:rPr>
        <w:t>.</w:t>
      </w:r>
      <w:r w:rsidR="00971877" w:rsidRPr="00123AE6">
        <w:rPr>
          <w:rStyle w:val="a5"/>
          <w:rFonts w:ascii="Times New Roman" w:hAnsi="Times New Roman" w:cs="Times New Roman"/>
          <w:sz w:val="28"/>
          <w:szCs w:val="28"/>
        </w:rPr>
        <w:footnoteReference w:id="21"/>
      </w:r>
      <w:r w:rsidR="00971877" w:rsidRPr="00123AE6">
        <w:rPr>
          <w:rFonts w:ascii="Times New Roman" w:hAnsi="Times New Roman" w:cs="Times New Roman"/>
          <w:sz w:val="28"/>
          <w:szCs w:val="28"/>
        </w:rPr>
        <w:t xml:space="preserve"> Танские войска продолжали продвигаться вглубь Восточного Туркестана, приближаясь к владениям Западного каганата</w:t>
      </w:r>
      <w:r w:rsidR="000E287D" w:rsidRPr="00123AE6">
        <w:rPr>
          <w:rFonts w:ascii="Times New Roman" w:hAnsi="Times New Roman" w:cs="Times New Roman"/>
          <w:sz w:val="28"/>
          <w:szCs w:val="28"/>
        </w:rPr>
        <w:t xml:space="preserve"> (603-704)</w:t>
      </w:r>
      <w:r w:rsidR="00971877" w:rsidRPr="00123AE6">
        <w:rPr>
          <w:rFonts w:ascii="Times New Roman" w:hAnsi="Times New Roman" w:cs="Times New Roman"/>
          <w:sz w:val="28"/>
          <w:szCs w:val="28"/>
        </w:rPr>
        <w:t xml:space="preserve">, возглавляемого </w:t>
      </w:r>
      <w:r w:rsidR="000E287D" w:rsidRPr="00123AE6">
        <w:rPr>
          <w:rFonts w:ascii="Times New Roman" w:hAnsi="Times New Roman" w:cs="Times New Roman"/>
          <w:sz w:val="28"/>
          <w:szCs w:val="28"/>
        </w:rPr>
        <w:t xml:space="preserve">Эльбильге Ышбар джабгу-каганом </w:t>
      </w:r>
      <w:r w:rsidR="00971877" w:rsidRPr="00123AE6">
        <w:rPr>
          <w:rFonts w:ascii="Times New Roman" w:hAnsi="Times New Roman" w:cs="Times New Roman"/>
          <w:sz w:val="28"/>
          <w:szCs w:val="28"/>
        </w:rPr>
        <w:t>(642 – 651 гг.). Однако Эльбильге Ышбар джабгу-каган не сумел объединить государство и остановить надвигавш</w:t>
      </w:r>
      <w:r w:rsidR="0074778D" w:rsidRPr="00123AE6">
        <w:rPr>
          <w:rFonts w:ascii="Times New Roman" w:hAnsi="Times New Roman" w:cs="Times New Roman"/>
          <w:sz w:val="28"/>
          <w:szCs w:val="28"/>
        </w:rPr>
        <w:t xml:space="preserve">иеся </w:t>
      </w:r>
      <w:r w:rsidR="00971877" w:rsidRPr="00123AE6">
        <w:rPr>
          <w:rFonts w:ascii="Times New Roman" w:hAnsi="Times New Roman" w:cs="Times New Roman"/>
          <w:sz w:val="28"/>
          <w:szCs w:val="28"/>
        </w:rPr>
        <w:t>китайск</w:t>
      </w:r>
      <w:r w:rsidR="0074778D" w:rsidRPr="00123AE6">
        <w:rPr>
          <w:rFonts w:ascii="Times New Roman" w:hAnsi="Times New Roman" w:cs="Times New Roman"/>
          <w:sz w:val="28"/>
          <w:szCs w:val="28"/>
        </w:rPr>
        <w:t>ие войска</w:t>
      </w:r>
      <w:r w:rsidR="00971877" w:rsidRPr="00123AE6">
        <w:rPr>
          <w:rFonts w:ascii="Times New Roman" w:hAnsi="Times New Roman" w:cs="Times New Roman"/>
          <w:sz w:val="28"/>
          <w:szCs w:val="28"/>
        </w:rPr>
        <w:t>. Одним из немаловажных обстоятельств было и то, что один из тюркских вождей Ашина Шоболо- хан Хэлу (Халлыг- хан) вместе с племенами чуюэ и чуми переметн</w:t>
      </w:r>
      <w:r w:rsidR="0074778D" w:rsidRPr="00123AE6">
        <w:rPr>
          <w:rFonts w:ascii="Times New Roman" w:hAnsi="Times New Roman" w:cs="Times New Roman"/>
          <w:sz w:val="28"/>
          <w:szCs w:val="28"/>
        </w:rPr>
        <w:t>у</w:t>
      </w:r>
      <w:r w:rsidR="00971877" w:rsidRPr="00123AE6">
        <w:rPr>
          <w:rFonts w:ascii="Times New Roman" w:hAnsi="Times New Roman" w:cs="Times New Roman"/>
          <w:sz w:val="28"/>
          <w:szCs w:val="28"/>
        </w:rPr>
        <w:t xml:space="preserve">лись на сторону Тан и в 646 году сыграли решающую роль в захвате стратегического района Бешбалык (Бэйтин), на территории </w:t>
      </w:r>
      <w:r w:rsidR="0074778D" w:rsidRPr="00123AE6">
        <w:rPr>
          <w:rFonts w:ascii="Times New Roman" w:hAnsi="Times New Roman" w:cs="Times New Roman"/>
          <w:sz w:val="28"/>
          <w:szCs w:val="28"/>
        </w:rPr>
        <w:t xml:space="preserve">которого </w:t>
      </w:r>
      <w:r w:rsidR="00971877" w:rsidRPr="00123AE6">
        <w:rPr>
          <w:rFonts w:ascii="Times New Roman" w:hAnsi="Times New Roman" w:cs="Times New Roman"/>
          <w:sz w:val="28"/>
          <w:szCs w:val="28"/>
        </w:rPr>
        <w:t>был создан округ Тичжоу «округ подавления»</w:t>
      </w:r>
      <w:r w:rsidR="00AB018B" w:rsidRPr="00123AE6">
        <w:rPr>
          <w:rStyle w:val="a5"/>
          <w:rFonts w:ascii="Times New Roman" w:hAnsi="Times New Roman" w:cs="Times New Roman"/>
          <w:sz w:val="28"/>
          <w:szCs w:val="28"/>
        </w:rPr>
        <w:t xml:space="preserve"> </w:t>
      </w:r>
      <w:r w:rsidR="00AB018B" w:rsidRPr="00123AE6">
        <w:rPr>
          <w:rStyle w:val="a5"/>
          <w:rFonts w:ascii="Times New Roman" w:hAnsi="Times New Roman" w:cs="Times New Roman"/>
          <w:sz w:val="28"/>
          <w:szCs w:val="28"/>
        </w:rPr>
        <w:footnoteReference w:id="22"/>
      </w:r>
      <w:r w:rsidR="00AB018B" w:rsidRPr="00123AE6">
        <w:rPr>
          <w:rFonts w:ascii="Times New Roman" w:hAnsi="Times New Roman" w:cs="Times New Roman"/>
          <w:sz w:val="28"/>
          <w:szCs w:val="28"/>
        </w:rPr>
        <w:t xml:space="preserve"> </w:t>
      </w:r>
      <w:r w:rsidR="00971877" w:rsidRPr="00123AE6">
        <w:rPr>
          <w:rFonts w:ascii="Times New Roman" w:hAnsi="Times New Roman" w:cs="Times New Roman"/>
          <w:sz w:val="28"/>
          <w:szCs w:val="28"/>
        </w:rPr>
        <w:t>- «цзими»</w:t>
      </w:r>
      <w:r w:rsidR="006A0668">
        <w:rPr>
          <w:rFonts w:ascii="Times New Roman" w:hAnsi="Times New Roman" w:cs="Times New Roman"/>
          <w:sz w:val="28"/>
          <w:szCs w:val="28"/>
        </w:rPr>
        <w:t>.</w:t>
      </w:r>
      <w:r w:rsidR="00AB018B" w:rsidRPr="00123AE6">
        <w:rPr>
          <w:rStyle w:val="a5"/>
          <w:rFonts w:ascii="Times New Roman" w:hAnsi="Times New Roman" w:cs="Times New Roman"/>
          <w:sz w:val="28"/>
          <w:szCs w:val="28"/>
        </w:rPr>
        <w:footnoteReference w:id="23"/>
      </w:r>
      <w:r w:rsidR="00971877" w:rsidRPr="00123AE6">
        <w:rPr>
          <w:rFonts w:ascii="Times New Roman" w:hAnsi="Times New Roman" w:cs="Times New Roman"/>
          <w:sz w:val="28"/>
          <w:szCs w:val="28"/>
        </w:rPr>
        <w:t xml:space="preserve">  </w:t>
      </w:r>
    </w:p>
    <w:p w:rsidR="00971877" w:rsidRPr="00123AE6" w:rsidRDefault="000E15ED" w:rsidP="005F6084">
      <w:pPr>
        <w:spacing w:line="360" w:lineRule="auto"/>
        <w:ind w:firstLine="708"/>
        <w:jc w:val="both"/>
        <w:rPr>
          <w:rFonts w:ascii="Times New Roman" w:eastAsia="Times New Roman" w:hAnsi="Times New Roman" w:cs="Times New Roman"/>
          <w:sz w:val="28"/>
          <w:szCs w:val="28"/>
          <w:shd w:val="clear" w:color="auto" w:fill="FFFFFF"/>
          <w:lang w:eastAsia="ru-RU"/>
        </w:rPr>
      </w:pPr>
      <w:r w:rsidRPr="00123AE6">
        <w:rPr>
          <w:rFonts w:ascii="Times New Roman" w:hAnsi="Times New Roman" w:cs="Times New Roman"/>
          <w:sz w:val="28"/>
          <w:szCs w:val="28"/>
        </w:rPr>
        <w:t>В ходе военной кампании 652- 657</w:t>
      </w:r>
      <w:r w:rsidR="0011122E">
        <w:rPr>
          <w:rFonts w:ascii="Times New Roman" w:hAnsi="Times New Roman" w:cs="Times New Roman"/>
          <w:sz w:val="28"/>
          <w:szCs w:val="28"/>
        </w:rPr>
        <w:t xml:space="preserve"> гг.</w:t>
      </w:r>
      <w:r w:rsidRPr="00123AE6">
        <w:rPr>
          <w:rFonts w:ascii="Times New Roman" w:hAnsi="Times New Roman" w:cs="Times New Roman"/>
          <w:sz w:val="28"/>
          <w:szCs w:val="28"/>
        </w:rPr>
        <w:t xml:space="preserve"> танские военачальники вновь, используя подстрекательную тактику попытались спровоцировать агрессию тюркских племен друг против друга. Некогда дружественный китайским правителям Ашина Хэллу- каган был вынужден вести войну на два фронта, пока неожиданно на западных «десятистрельных» тюрок не напали карлуки, предводимые</w:t>
      </w:r>
      <w:r w:rsidR="00025CC3" w:rsidRPr="00123AE6">
        <w:rPr>
          <w:rFonts w:ascii="Times New Roman" w:hAnsi="Times New Roman" w:cs="Times New Roman"/>
          <w:sz w:val="28"/>
          <w:szCs w:val="28"/>
        </w:rPr>
        <w:t xml:space="preserve"> правителем Тохаристана Чженчу-</w:t>
      </w:r>
      <w:r w:rsidRPr="00123AE6">
        <w:rPr>
          <w:rFonts w:ascii="Times New Roman" w:hAnsi="Times New Roman" w:cs="Times New Roman"/>
          <w:sz w:val="28"/>
          <w:szCs w:val="28"/>
        </w:rPr>
        <w:t xml:space="preserve">джабгу. Предводитель «десятистрельных тюрков» Ышбар- каган разбил карлуков и перебросил свою армию за Амударью в долину р. Или, где несколько раз разбил танскиую армию, тем самым остановив продвижение китайцев в Центральную Азию. Решающее сражение с тюрками произошло </w:t>
      </w:r>
      <w:r w:rsidR="00025CC3" w:rsidRPr="00123AE6">
        <w:rPr>
          <w:rFonts w:ascii="Times New Roman" w:hAnsi="Times New Roman" w:cs="Times New Roman"/>
          <w:sz w:val="28"/>
          <w:szCs w:val="28"/>
        </w:rPr>
        <w:t>в 656</w:t>
      </w:r>
      <w:r w:rsidR="006A0668">
        <w:rPr>
          <w:rFonts w:ascii="Times New Roman" w:hAnsi="Times New Roman" w:cs="Times New Roman"/>
          <w:sz w:val="28"/>
          <w:szCs w:val="28"/>
        </w:rPr>
        <w:t xml:space="preserve"> году. И</w:t>
      </w:r>
      <w:r w:rsidR="00025CC3" w:rsidRPr="00123AE6">
        <w:rPr>
          <w:rFonts w:ascii="Times New Roman" w:hAnsi="Times New Roman" w:cs="Times New Roman"/>
          <w:sz w:val="28"/>
          <w:szCs w:val="28"/>
        </w:rPr>
        <w:t>мператор Гао-</w:t>
      </w:r>
      <w:r w:rsidRPr="00123AE6">
        <w:rPr>
          <w:rFonts w:ascii="Times New Roman" w:hAnsi="Times New Roman" w:cs="Times New Roman"/>
          <w:sz w:val="28"/>
          <w:szCs w:val="28"/>
        </w:rPr>
        <w:t>цзун</w:t>
      </w:r>
      <w:r w:rsidR="007E34F2" w:rsidRPr="00123AE6">
        <w:rPr>
          <w:rFonts w:ascii="Times New Roman" w:hAnsi="Times New Roman" w:cs="Times New Roman"/>
          <w:sz w:val="28"/>
          <w:szCs w:val="28"/>
        </w:rPr>
        <w:t xml:space="preserve"> (</w:t>
      </w:r>
      <w:r w:rsidR="007E34F2" w:rsidRPr="00123AE6">
        <w:rPr>
          <w:rFonts w:cs="Times New Roman"/>
          <w:sz w:val="28"/>
          <w:szCs w:val="28"/>
          <w:lang w:eastAsia="zh-CN"/>
        </w:rPr>
        <w:t>高宗</w:t>
      </w:r>
      <w:r w:rsidR="00025CC3" w:rsidRPr="00123AE6">
        <w:rPr>
          <w:rFonts w:ascii="Times New Roman" w:hAnsi="Times New Roman" w:cs="Times New Roman"/>
          <w:sz w:val="28"/>
          <w:szCs w:val="28"/>
        </w:rPr>
        <w:t>628-</w:t>
      </w:r>
      <w:r w:rsidR="000E287D" w:rsidRPr="00123AE6">
        <w:rPr>
          <w:rFonts w:ascii="Times New Roman" w:hAnsi="Times New Roman" w:cs="Times New Roman"/>
          <w:sz w:val="28"/>
          <w:szCs w:val="28"/>
        </w:rPr>
        <w:t>683)</w:t>
      </w:r>
      <w:r w:rsidRPr="00123AE6">
        <w:rPr>
          <w:rFonts w:ascii="Times New Roman" w:hAnsi="Times New Roman" w:cs="Times New Roman"/>
          <w:sz w:val="28"/>
          <w:szCs w:val="28"/>
        </w:rPr>
        <w:t xml:space="preserve"> принял два стратегически важных решения: назначил главнокомандующим китайскими войсками та</w:t>
      </w:r>
      <w:r w:rsidR="00025CC3" w:rsidRPr="00123AE6">
        <w:rPr>
          <w:rFonts w:ascii="Times New Roman" w:hAnsi="Times New Roman" w:cs="Times New Roman"/>
          <w:sz w:val="28"/>
          <w:szCs w:val="28"/>
        </w:rPr>
        <w:t xml:space="preserve">лантливого военачальника Су </w:t>
      </w:r>
      <w:r w:rsidR="00025CC3" w:rsidRPr="00123AE6">
        <w:rPr>
          <w:rFonts w:ascii="Times New Roman" w:hAnsi="Times New Roman" w:cs="Times New Roman"/>
          <w:sz w:val="28"/>
          <w:szCs w:val="28"/>
        </w:rPr>
        <w:lastRenderedPageBreak/>
        <w:t>Дин-</w:t>
      </w:r>
      <w:r w:rsidRPr="00123AE6">
        <w:rPr>
          <w:rFonts w:ascii="Times New Roman" w:hAnsi="Times New Roman" w:cs="Times New Roman"/>
          <w:sz w:val="28"/>
          <w:szCs w:val="28"/>
        </w:rPr>
        <w:t xml:space="preserve">фан, и призвал на помощь в борьбе с тюрками конные уйгурские войска. Бой состоялся в 656 году на р. Или, Су Дин- фан измотал противника, а когда </w:t>
      </w:r>
      <w:r w:rsidR="00AB018B" w:rsidRPr="00123AE6">
        <w:rPr>
          <w:rFonts w:ascii="Times New Roman" w:hAnsi="Times New Roman" w:cs="Times New Roman"/>
          <w:sz w:val="28"/>
          <w:szCs w:val="28"/>
        </w:rPr>
        <w:t xml:space="preserve">тюрки </w:t>
      </w:r>
      <w:r w:rsidRPr="00123AE6">
        <w:rPr>
          <w:rFonts w:ascii="Times New Roman" w:hAnsi="Times New Roman" w:cs="Times New Roman"/>
          <w:sz w:val="28"/>
          <w:szCs w:val="28"/>
        </w:rPr>
        <w:t>остал</w:t>
      </w:r>
      <w:r w:rsidR="007E34F2" w:rsidRPr="00123AE6">
        <w:rPr>
          <w:rFonts w:ascii="Times New Roman" w:hAnsi="Times New Roman" w:cs="Times New Roman"/>
          <w:sz w:val="28"/>
          <w:szCs w:val="28"/>
        </w:rPr>
        <w:t>ись</w:t>
      </w:r>
      <w:r w:rsidRPr="00123AE6">
        <w:rPr>
          <w:rFonts w:ascii="Times New Roman" w:hAnsi="Times New Roman" w:cs="Times New Roman"/>
          <w:sz w:val="28"/>
          <w:szCs w:val="28"/>
        </w:rPr>
        <w:t xml:space="preserve"> без сил, после серии неудачных атак, наголову разбил </w:t>
      </w:r>
      <w:r w:rsidR="00AB018B" w:rsidRPr="00123AE6">
        <w:rPr>
          <w:rFonts w:ascii="Times New Roman" w:hAnsi="Times New Roman" w:cs="Times New Roman"/>
          <w:sz w:val="28"/>
          <w:szCs w:val="28"/>
        </w:rPr>
        <w:t xml:space="preserve">их </w:t>
      </w:r>
      <w:r w:rsidRPr="00123AE6">
        <w:rPr>
          <w:rFonts w:ascii="Times New Roman" w:hAnsi="Times New Roman" w:cs="Times New Roman"/>
          <w:sz w:val="28"/>
          <w:szCs w:val="28"/>
        </w:rPr>
        <w:t>свежим</w:t>
      </w:r>
      <w:r w:rsidR="00AB018B" w:rsidRPr="00123AE6">
        <w:rPr>
          <w:rFonts w:ascii="Times New Roman" w:hAnsi="Times New Roman" w:cs="Times New Roman"/>
          <w:sz w:val="28"/>
          <w:szCs w:val="28"/>
        </w:rPr>
        <w:t xml:space="preserve"> подкреплением</w:t>
      </w:r>
      <w:r w:rsidRPr="00123AE6">
        <w:rPr>
          <w:rFonts w:ascii="Times New Roman" w:hAnsi="Times New Roman" w:cs="Times New Roman"/>
          <w:sz w:val="28"/>
          <w:szCs w:val="28"/>
        </w:rPr>
        <w:t xml:space="preserve"> уйгурск</w:t>
      </w:r>
      <w:r w:rsidR="00AB018B" w:rsidRPr="00123AE6">
        <w:rPr>
          <w:rFonts w:ascii="Times New Roman" w:hAnsi="Times New Roman" w:cs="Times New Roman"/>
          <w:sz w:val="28"/>
          <w:szCs w:val="28"/>
        </w:rPr>
        <w:t>ой конницы</w:t>
      </w:r>
      <w:r w:rsidRPr="00123AE6">
        <w:rPr>
          <w:rFonts w:ascii="Times New Roman" w:hAnsi="Times New Roman" w:cs="Times New Roman"/>
          <w:sz w:val="28"/>
          <w:szCs w:val="28"/>
        </w:rPr>
        <w:t>. Отступающие племена нушиби и дулу сдались китайцам без боя. В 657 году была захвачена последняя ставка Ашина Хэллу- хана. На захваченных землях были созданы округи Цзими чжоу («Округи подавления») Сичжоу и Тинчжоу. Округу Сичжоу подчинялись 5</w:t>
      </w:r>
      <w:r w:rsidR="006A0668">
        <w:rPr>
          <w:rFonts w:ascii="Times New Roman" w:hAnsi="Times New Roman" w:cs="Times New Roman"/>
          <w:sz w:val="28"/>
          <w:szCs w:val="28"/>
        </w:rPr>
        <w:t xml:space="preserve"> подведомственных уездов, округу</w:t>
      </w:r>
      <w:r w:rsidRPr="00123AE6">
        <w:rPr>
          <w:rFonts w:ascii="Times New Roman" w:hAnsi="Times New Roman" w:cs="Times New Roman"/>
          <w:sz w:val="28"/>
          <w:szCs w:val="28"/>
        </w:rPr>
        <w:t xml:space="preserve"> Тинчжоу – 3 уезда. В уездах располагались военные гарнизоны, чиновничьи должности в уездных учреждениях занимали китайцы, присланные из центра. При Тан, в практике административно- территориального управления, предполагалось создание малых округов (сяо чжоу), уездов (сянь), наместничеств (духуфу), управления дуду (тутукства). Танские власти, так же, учредили два марионеточных каганата, во главе которых были два выходца из восточно- тюркской аристократии: Ашина Мише, управлявший землями племени дулу и Ашина Бучжень, которому вверили земли нушиби. Два кагана ненавидели друг друга, поэтому Китай исключал возможности их объединения. При этом, многочисленные тюркские племена объединялись вокруг каганат</w:t>
      </w:r>
      <w:r w:rsidR="006A0668">
        <w:rPr>
          <w:rFonts w:ascii="Times New Roman" w:hAnsi="Times New Roman" w:cs="Times New Roman"/>
          <w:sz w:val="28"/>
          <w:szCs w:val="28"/>
        </w:rPr>
        <w:t>ов</w:t>
      </w:r>
      <w:r w:rsidRPr="00123AE6">
        <w:rPr>
          <w:rFonts w:ascii="Times New Roman" w:hAnsi="Times New Roman" w:cs="Times New Roman"/>
          <w:sz w:val="28"/>
          <w:szCs w:val="28"/>
        </w:rPr>
        <w:t xml:space="preserve">, что предотвращало стихийное расселение тюрков по Китаю и сколачивание племен уже внутри империи. Дальнейшему распространению геополитического влияния </w:t>
      </w:r>
      <w:r w:rsidR="0033261D" w:rsidRPr="00123AE6">
        <w:rPr>
          <w:rFonts w:ascii="Times New Roman" w:hAnsi="Times New Roman" w:cs="Times New Roman"/>
          <w:sz w:val="28"/>
          <w:szCs w:val="28"/>
        </w:rPr>
        <w:t xml:space="preserve">Китая </w:t>
      </w:r>
      <w:r w:rsidRPr="00123AE6">
        <w:rPr>
          <w:rFonts w:ascii="Times New Roman" w:hAnsi="Times New Roman" w:cs="Times New Roman"/>
          <w:sz w:val="28"/>
          <w:szCs w:val="28"/>
        </w:rPr>
        <w:t xml:space="preserve">в западном направлении препятствовали тибетцы, внезапно усилившиеся и уже во второй половине </w:t>
      </w:r>
      <w:r w:rsidRPr="00123AE6">
        <w:rPr>
          <w:rFonts w:ascii="Times New Roman" w:hAnsi="Times New Roman" w:cs="Times New Roman"/>
          <w:sz w:val="28"/>
          <w:szCs w:val="28"/>
          <w:lang w:val="en-US"/>
        </w:rPr>
        <w:t>VII</w:t>
      </w:r>
      <w:r w:rsidRPr="00123AE6">
        <w:rPr>
          <w:rFonts w:ascii="Times New Roman" w:hAnsi="Times New Roman" w:cs="Times New Roman"/>
          <w:sz w:val="28"/>
          <w:szCs w:val="28"/>
        </w:rPr>
        <w:t xml:space="preserve"> века, проникшие в Кашгарию. В 670</w:t>
      </w:r>
      <w:r w:rsidR="0011122E">
        <w:rPr>
          <w:rFonts w:ascii="Times New Roman" w:hAnsi="Times New Roman" w:cs="Times New Roman"/>
          <w:sz w:val="28"/>
          <w:szCs w:val="28"/>
        </w:rPr>
        <w:t xml:space="preserve"> г.</w:t>
      </w:r>
      <w:r w:rsidRPr="00123AE6">
        <w:rPr>
          <w:rFonts w:ascii="Times New Roman" w:hAnsi="Times New Roman" w:cs="Times New Roman"/>
          <w:sz w:val="28"/>
          <w:szCs w:val="28"/>
        </w:rPr>
        <w:t xml:space="preserve"> тибетцы захватили многие оазисные города- государства в Восточном Туркестане, тем самым взяв под свой контроль торговые пути. Кроме</w:t>
      </w:r>
      <w:r w:rsidR="0033261D" w:rsidRPr="00123AE6">
        <w:rPr>
          <w:rFonts w:ascii="Times New Roman" w:hAnsi="Times New Roman" w:cs="Times New Roman"/>
          <w:sz w:val="28"/>
          <w:szCs w:val="28"/>
        </w:rPr>
        <w:t xml:space="preserve"> тибетцев, во второй половине </w:t>
      </w:r>
      <w:r w:rsidRPr="00123AE6">
        <w:rPr>
          <w:rFonts w:ascii="Times New Roman" w:hAnsi="Times New Roman" w:cs="Times New Roman"/>
          <w:sz w:val="28"/>
          <w:szCs w:val="28"/>
          <w:lang w:val="en-US"/>
        </w:rPr>
        <w:t>VII</w:t>
      </w:r>
      <w:r w:rsidRPr="00123AE6">
        <w:rPr>
          <w:rFonts w:ascii="Times New Roman" w:hAnsi="Times New Roman" w:cs="Times New Roman"/>
          <w:sz w:val="28"/>
          <w:szCs w:val="28"/>
        </w:rPr>
        <w:t xml:space="preserve"> века усилились уйгуры, создав Первый Уйгурский каганат (647- 687 гг.), а потом стремительно возродив Второй Уйгурский каганат (687- 745 гг.). Таким образом, справившись с тюркскими племенами и зависимостью от Тюркского каганата, Китаю, все же пришлось бороться с тибетцами, уйгурами и племенами Восточного Туркестана на протяжении ста лет с сер. </w:t>
      </w:r>
      <w:r w:rsidRPr="00123AE6">
        <w:rPr>
          <w:rFonts w:ascii="Times New Roman" w:hAnsi="Times New Roman" w:cs="Times New Roman"/>
          <w:sz w:val="28"/>
          <w:szCs w:val="28"/>
          <w:lang w:val="en-US"/>
        </w:rPr>
        <w:t>VII</w:t>
      </w:r>
      <w:r w:rsidRPr="00123AE6">
        <w:rPr>
          <w:rFonts w:ascii="Times New Roman" w:hAnsi="Times New Roman" w:cs="Times New Roman"/>
          <w:sz w:val="28"/>
          <w:szCs w:val="28"/>
        </w:rPr>
        <w:t xml:space="preserve"> века и почти до конца </w:t>
      </w:r>
      <w:r w:rsidRPr="00123AE6">
        <w:rPr>
          <w:rFonts w:ascii="Times New Roman" w:hAnsi="Times New Roman" w:cs="Times New Roman"/>
          <w:sz w:val="28"/>
          <w:szCs w:val="28"/>
          <w:lang w:val="en-US"/>
        </w:rPr>
        <w:t>VIII</w:t>
      </w:r>
      <w:r w:rsidRPr="00123AE6">
        <w:rPr>
          <w:rFonts w:ascii="Times New Roman" w:hAnsi="Times New Roman" w:cs="Times New Roman"/>
          <w:sz w:val="28"/>
          <w:szCs w:val="28"/>
        </w:rPr>
        <w:t xml:space="preserve"> века.</w:t>
      </w:r>
    </w:p>
    <w:p w:rsidR="00B82B1F" w:rsidRPr="00123AE6" w:rsidRDefault="000E15ED" w:rsidP="00971877">
      <w:pPr>
        <w:spacing w:line="360" w:lineRule="auto"/>
        <w:ind w:firstLine="708"/>
        <w:jc w:val="both"/>
        <w:rPr>
          <w:rFonts w:ascii="Times New Roman" w:eastAsia="Times New Roman" w:hAnsi="Times New Roman" w:cs="Times New Roman"/>
          <w:sz w:val="28"/>
          <w:szCs w:val="28"/>
          <w:shd w:val="clear" w:color="auto" w:fill="FFFFFF"/>
          <w:lang w:eastAsia="ru-RU"/>
        </w:rPr>
      </w:pPr>
      <w:r w:rsidRPr="00123AE6">
        <w:rPr>
          <w:rFonts w:ascii="Times New Roman" w:eastAsia="Times New Roman" w:hAnsi="Times New Roman" w:cs="Times New Roman"/>
          <w:sz w:val="28"/>
          <w:szCs w:val="28"/>
          <w:shd w:val="clear" w:color="auto" w:fill="FFFFFF"/>
          <w:lang w:eastAsia="ru-RU"/>
        </w:rPr>
        <w:lastRenderedPageBreak/>
        <w:t xml:space="preserve">Суйские и </w:t>
      </w:r>
      <w:r w:rsidR="00552C81" w:rsidRPr="00123AE6">
        <w:rPr>
          <w:rFonts w:ascii="Times New Roman" w:eastAsia="Times New Roman" w:hAnsi="Times New Roman" w:cs="Times New Roman"/>
          <w:sz w:val="28"/>
          <w:szCs w:val="28"/>
          <w:shd w:val="clear" w:color="auto" w:fill="FFFFFF"/>
          <w:lang w:eastAsia="ru-RU"/>
        </w:rPr>
        <w:t>Тански</w:t>
      </w:r>
      <w:r w:rsidRPr="00123AE6">
        <w:rPr>
          <w:rFonts w:ascii="Times New Roman" w:eastAsia="Times New Roman" w:hAnsi="Times New Roman" w:cs="Times New Roman"/>
          <w:sz w:val="28"/>
          <w:szCs w:val="28"/>
          <w:shd w:val="clear" w:color="auto" w:fill="FFFFFF"/>
          <w:lang w:eastAsia="ru-RU"/>
        </w:rPr>
        <w:t>е</w:t>
      </w:r>
      <w:r w:rsidR="00552C81" w:rsidRPr="00123AE6">
        <w:rPr>
          <w:rFonts w:ascii="Times New Roman" w:eastAsia="Times New Roman" w:hAnsi="Times New Roman" w:cs="Times New Roman"/>
          <w:sz w:val="28"/>
          <w:szCs w:val="28"/>
          <w:shd w:val="clear" w:color="auto" w:fill="FFFFFF"/>
          <w:lang w:eastAsia="ru-RU"/>
        </w:rPr>
        <w:t xml:space="preserve"> правител</w:t>
      </w:r>
      <w:r w:rsidRPr="00123AE6">
        <w:rPr>
          <w:rFonts w:ascii="Times New Roman" w:eastAsia="Times New Roman" w:hAnsi="Times New Roman" w:cs="Times New Roman"/>
          <w:sz w:val="28"/>
          <w:szCs w:val="28"/>
          <w:shd w:val="clear" w:color="auto" w:fill="FFFFFF"/>
          <w:lang w:eastAsia="ru-RU"/>
        </w:rPr>
        <w:t xml:space="preserve">и реализовывали </w:t>
      </w:r>
      <w:r w:rsidR="00DB52DE" w:rsidRPr="00123AE6">
        <w:rPr>
          <w:rFonts w:ascii="Times New Roman" w:eastAsia="Times New Roman" w:hAnsi="Times New Roman" w:cs="Times New Roman"/>
          <w:sz w:val="28"/>
          <w:szCs w:val="28"/>
          <w:shd w:val="clear" w:color="auto" w:fill="FFFFFF"/>
          <w:lang w:eastAsia="ru-RU"/>
        </w:rPr>
        <w:t>политику «разделяй и властвуй</w:t>
      </w:r>
      <w:r w:rsidR="0033261D" w:rsidRPr="00123AE6">
        <w:rPr>
          <w:rFonts w:ascii="Times New Roman" w:eastAsia="Times New Roman" w:hAnsi="Times New Roman" w:cs="Times New Roman"/>
          <w:sz w:val="28"/>
          <w:szCs w:val="28"/>
          <w:shd w:val="clear" w:color="auto" w:fill="FFFFFF"/>
          <w:lang w:eastAsia="ru-RU"/>
        </w:rPr>
        <w:t>, уничтожая варваров руками самих варваров</w:t>
      </w:r>
      <w:r w:rsidR="00DB52DE" w:rsidRPr="00123AE6">
        <w:rPr>
          <w:rFonts w:ascii="Times New Roman" w:eastAsia="Times New Roman" w:hAnsi="Times New Roman" w:cs="Times New Roman"/>
          <w:sz w:val="28"/>
          <w:szCs w:val="28"/>
          <w:shd w:val="clear" w:color="auto" w:fill="FFFFFF"/>
          <w:lang w:eastAsia="ru-RU"/>
        </w:rPr>
        <w:t>»</w:t>
      </w:r>
      <w:r w:rsidR="0033261D" w:rsidRPr="00123AE6">
        <w:rPr>
          <w:rFonts w:ascii="Times New Roman" w:eastAsia="Times New Roman" w:hAnsi="Times New Roman" w:cs="Times New Roman"/>
          <w:sz w:val="28"/>
          <w:szCs w:val="28"/>
          <w:shd w:val="clear" w:color="auto" w:fill="FFFFFF"/>
          <w:lang w:eastAsia="ru-RU"/>
        </w:rPr>
        <w:t xml:space="preserve">; </w:t>
      </w:r>
      <w:r w:rsidR="00552C81" w:rsidRPr="00123AE6">
        <w:rPr>
          <w:rFonts w:ascii="Times New Roman" w:eastAsia="Times New Roman" w:hAnsi="Times New Roman" w:cs="Times New Roman"/>
          <w:sz w:val="28"/>
          <w:szCs w:val="28"/>
          <w:shd w:val="clear" w:color="auto" w:fill="FFFFFF"/>
          <w:lang w:eastAsia="ru-RU"/>
        </w:rPr>
        <w:t>напрямую способствовал</w:t>
      </w:r>
      <w:r w:rsidR="0033261D" w:rsidRPr="00123AE6">
        <w:rPr>
          <w:rFonts w:ascii="Times New Roman" w:eastAsia="Times New Roman" w:hAnsi="Times New Roman" w:cs="Times New Roman"/>
          <w:sz w:val="28"/>
          <w:szCs w:val="28"/>
          <w:shd w:val="clear" w:color="auto" w:fill="FFFFFF"/>
          <w:lang w:eastAsia="ru-RU"/>
        </w:rPr>
        <w:t>и</w:t>
      </w:r>
      <w:r w:rsidR="00552C81" w:rsidRPr="00123AE6">
        <w:rPr>
          <w:rFonts w:ascii="Times New Roman" w:eastAsia="Times New Roman" w:hAnsi="Times New Roman" w:cs="Times New Roman"/>
          <w:sz w:val="28"/>
          <w:szCs w:val="28"/>
          <w:shd w:val="clear" w:color="auto" w:fill="FFFFFF"/>
          <w:lang w:eastAsia="ru-RU"/>
        </w:rPr>
        <w:t xml:space="preserve"> разрушению </w:t>
      </w:r>
      <w:r w:rsidR="005F6084" w:rsidRPr="00123AE6">
        <w:rPr>
          <w:rFonts w:ascii="Times New Roman" w:eastAsia="Times New Roman" w:hAnsi="Times New Roman" w:cs="Times New Roman"/>
          <w:sz w:val="28"/>
          <w:szCs w:val="28"/>
          <w:shd w:val="clear" w:color="auto" w:fill="FFFFFF"/>
          <w:lang w:eastAsia="ru-RU"/>
        </w:rPr>
        <w:t xml:space="preserve">Тюркского каганат, Западно и </w:t>
      </w:r>
      <w:r w:rsidR="00203B72" w:rsidRPr="00123AE6">
        <w:rPr>
          <w:rFonts w:ascii="Times New Roman" w:eastAsia="Times New Roman" w:hAnsi="Times New Roman" w:cs="Times New Roman"/>
          <w:sz w:val="28"/>
          <w:szCs w:val="28"/>
          <w:shd w:val="clear" w:color="auto" w:fill="FFFFFF"/>
          <w:lang w:eastAsia="ru-RU"/>
        </w:rPr>
        <w:t>Восточно- тюркск</w:t>
      </w:r>
      <w:r w:rsidR="005F6084" w:rsidRPr="00123AE6">
        <w:rPr>
          <w:rFonts w:ascii="Times New Roman" w:eastAsia="Times New Roman" w:hAnsi="Times New Roman" w:cs="Times New Roman"/>
          <w:sz w:val="28"/>
          <w:szCs w:val="28"/>
          <w:shd w:val="clear" w:color="auto" w:fill="FFFFFF"/>
          <w:lang w:eastAsia="ru-RU"/>
        </w:rPr>
        <w:t>их</w:t>
      </w:r>
      <w:r w:rsidR="00552C81" w:rsidRPr="00123AE6">
        <w:rPr>
          <w:rFonts w:ascii="Times New Roman" w:eastAsia="Times New Roman" w:hAnsi="Times New Roman" w:cs="Times New Roman"/>
          <w:sz w:val="28"/>
          <w:szCs w:val="28"/>
          <w:shd w:val="clear" w:color="auto" w:fill="FFFFFF"/>
          <w:lang w:eastAsia="ru-RU"/>
        </w:rPr>
        <w:t xml:space="preserve"> </w:t>
      </w:r>
      <w:r w:rsidR="00203B72" w:rsidRPr="00123AE6">
        <w:rPr>
          <w:rFonts w:ascii="Times New Roman" w:eastAsia="Times New Roman" w:hAnsi="Times New Roman" w:cs="Times New Roman"/>
          <w:sz w:val="28"/>
          <w:szCs w:val="28"/>
          <w:shd w:val="clear" w:color="auto" w:fill="FFFFFF"/>
          <w:lang w:eastAsia="ru-RU"/>
        </w:rPr>
        <w:t>каганат</w:t>
      </w:r>
      <w:r w:rsidR="005F6084" w:rsidRPr="00123AE6">
        <w:rPr>
          <w:rFonts w:ascii="Times New Roman" w:eastAsia="Times New Roman" w:hAnsi="Times New Roman" w:cs="Times New Roman"/>
          <w:sz w:val="28"/>
          <w:szCs w:val="28"/>
          <w:shd w:val="clear" w:color="auto" w:fill="FFFFFF"/>
          <w:lang w:eastAsia="ru-RU"/>
        </w:rPr>
        <w:t>ов</w:t>
      </w:r>
      <w:r w:rsidR="00552C81" w:rsidRPr="00123AE6">
        <w:rPr>
          <w:rFonts w:ascii="Times New Roman" w:eastAsia="Times New Roman" w:hAnsi="Times New Roman" w:cs="Times New Roman"/>
          <w:sz w:val="28"/>
          <w:szCs w:val="28"/>
          <w:shd w:val="clear" w:color="auto" w:fill="FFFFFF"/>
          <w:lang w:eastAsia="ru-RU"/>
        </w:rPr>
        <w:t>, п</w:t>
      </w:r>
      <w:r w:rsidR="00AD560F" w:rsidRPr="00123AE6">
        <w:rPr>
          <w:rFonts w:ascii="Times New Roman" w:eastAsia="Times New Roman" w:hAnsi="Times New Roman" w:cs="Times New Roman"/>
          <w:sz w:val="28"/>
          <w:szCs w:val="28"/>
          <w:shd w:val="clear" w:color="auto" w:fill="FFFFFF"/>
          <w:lang w:eastAsia="ru-RU"/>
        </w:rPr>
        <w:t>оддержива</w:t>
      </w:r>
      <w:r w:rsidR="00552C81" w:rsidRPr="00123AE6">
        <w:rPr>
          <w:rFonts w:ascii="Times New Roman" w:eastAsia="Times New Roman" w:hAnsi="Times New Roman" w:cs="Times New Roman"/>
          <w:sz w:val="28"/>
          <w:szCs w:val="28"/>
          <w:shd w:val="clear" w:color="auto" w:fill="FFFFFF"/>
          <w:lang w:eastAsia="ru-RU"/>
        </w:rPr>
        <w:t>я</w:t>
      </w:r>
      <w:r w:rsidR="00AD560F" w:rsidRPr="00123AE6">
        <w:rPr>
          <w:rFonts w:ascii="Times New Roman" w:eastAsia="Times New Roman" w:hAnsi="Times New Roman" w:cs="Times New Roman"/>
          <w:sz w:val="28"/>
          <w:szCs w:val="28"/>
          <w:shd w:val="clear" w:color="auto" w:fill="FFFFFF"/>
          <w:lang w:eastAsia="ru-RU"/>
        </w:rPr>
        <w:t xml:space="preserve"> тюркских лидеров, проявлявших </w:t>
      </w:r>
      <w:r w:rsidR="0055591C" w:rsidRPr="00123AE6">
        <w:rPr>
          <w:rFonts w:ascii="Times New Roman" w:eastAsia="Times New Roman" w:hAnsi="Times New Roman" w:cs="Times New Roman"/>
          <w:sz w:val="28"/>
          <w:szCs w:val="28"/>
          <w:shd w:val="clear" w:color="auto" w:fill="FFFFFF"/>
          <w:lang w:eastAsia="ru-RU"/>
        </w:rPr>
        <w:t>сепаратистские</w:t>
      </w:r>
      <w:r w:rsidR="00AD560F" w:rsidRPr="00123AE6">
        <w:rPr>
          <w:rFonts w:ascii="Times New Roman" w:eastAsia="Times New Roman" w:hAnsi="Times New Roman" w:cs="Times New Roman"/>
          <w:sz w:val="28"/>
          <w:szCs w:val="28"/>
          <w:shd w:val="clear" w:color="auto" w:fill="FFFFFF"/>
          <w:lang w:eastAsia="ru-RU"/>
        </w:rPr>
        <w:t xml:space="preserve"> настроения. </w:t>
      </w:r>
      <w:r w:rsidR="005F6084" w:rsidRPr="00123AE6">
        <w:rPr>
          <w:rFonts w:ascii="Times New Roman" w:eastAsia="Times New Roman" w:hAnsi="Times New Roman" w:cs="Times New Roman"/>
          <w:sz w:val="28"/>
          <w:szCs w:val="28"/>
          <w:shd w:val="clear" w:color="auto" w:fill="FFFFFF"/>
          <w:lang w:eastAsia="ru-RU"/>
        </w:rPr>
        <w:t xml:space="preserve">Многие годы </w:t>
      </w:r>
      <w:r w:rsidR="0033261D" w:rsidRPr="00123AE6">
        <w:rPr>
          <w:rFonts w:ascii="Times New Roman" w:eastAsia="Times New Roman" w:hAnsi="Times New Roman" w:cs="Times New Roman"/>
          <w:sz w:val="28"/>
          <w:szCs w:val="28"/>
          <w:shd w:val="clear" w:color="auto" w:fill="FFFFFF"/>
          <w:lang w:eastAsia="ru-RU"/>
        </w:rPr>
        <w:t xml:space="preserve">Китай </w:t>
      </w:r>
      <w:r w:rsidR="005F6084" w:rsidRPr="00123AE6">
        <w:rPr>
          <w:rFonts w:ascii="Times New Roman" w:eastAsia="Times New Roman" w:hAnsi="Times New Roman" w:cs="Times New Roman"/>
          <w:sz w:val="28"/>
          <w:szCs w:val="28"/>
          <w:shd w:val="clear" w:color="auto" w:fill="FFFFFF"/>
          <w:lang w:eastAsia="ru-RU"/>
        </w:rPr>
        <w:t>боролся с тибетцами, уйгурами и племенами Восточного Туркестана</w:t>
      </w:r>
      <w:r w:rsidR="0033261D" w:rsidRPr="00123AE6">
        <w:rPr>
          <w:rFonts w:ascii="Times New Roman" w:eastAsia="Times New Roman" w:hAnsi="Times New Roman" w:cs="Times New Roman"/>
          <w:sz w:val="28"/>
          <w:szCs w:val="28"/>
          <w:shd w:val="clear" w:color="auto" w:fill="FFFFFF"/>
          <w:lang w:eastAsia="ru-RU"/>
        </w:rPr>
        <w:t>, став с</w:t>
      </w:r>
      <w:r w:rsidR="00130C8F" w:rsidRPr="00123AE6">
        <w:rPr>
          <w:rFonts w:ascii="Times New Roman" w:eastAsia="Times New Roman" w:hAnsi="Times New Roman" w:cs="Times New Roman"/>
          <w:sz w:val="28"/>
          <w:szCs w:val="28"/>
          <w:shd w:val="clear" w:color="auto" w:fill="FFFFFF"/>
          <w:lang w:eastAsia="ru-RU"/>
        </w:rPr>
        <w:t>амым страшным врагом степняков</w:t>
      </w:r>
      <w:r w:rsidR="005F6084" w:rsidRPr="00123AE6">
        <w:rPr>
          <w:rFonts w:ascii="Times New Roman" w:eastAsia="Times New Roman" w:hAnsi="Times New Roman" w:cs="Times New Roman"/>
          <w:sz w:val="28"/>
          <w:szCs w:val="28"/>
          <w:shd w:val="clear" w:color="auto" w:fill="FFFFFF"/>
          <w:lang w:eastAsia="ru-RU"/>
        </w:rPr>
        <w:t xml:space="preserve">. В </w:t>
      </w:r>
      <w:r w:rsidR="005F6084" w:rsidRPr="00123AE6">
        <w:rPr>
          <w:rFonts w:ascii="Times New Roman" w:eastAsia="Times New Roman" w:hAnsi="Times New Roman" w:cs="Times New Roman"/>
          <w:sz w:val="28"/>
          <w:szCs w:val="28"/>
          <w:shd w:val="clear" w:color="auto" w:fill="FFFFFF"/>
          <w:lang w:val="en-US" w:eastAsia="ru-RU"/>
        </w:rPr>
        <w:t>VIII</w:t>
      </w:r>
      <w:r w:rsidR="005F6084" w:rsidRPr="00123AE6">
        <w:rPr>
          <w:rFonts w:ascii="Times New Roman" w:eastAsia="Times New Roman" w:hAnsi="Times New Roman" w:cs="Times New Roman"/>
          <w:sz w:val="28"/>
          <w:szCs w:val="28"/>
          <w:shd w:val="clear" w:color="auto" w:fill="FFFFFF"/>
          <w:lang w:eastAsia="ru-RU"/>
        </w:rPr>
        <w:t xml:space="preserve"> веке </w:t>
      </w:r>
      <w:r w:rsidR="00203B72" w:rsidRPr="00123AE6">
        <w:rPr>
          <w:rFonts w:ascii="Times New Roman" w:eastAsia="Times New Roman" w:hAnsi="Times New Roman" w:cs="Times New Roman"/>
          <w:sz w:val="28"/>
          <w:szCs w:val="28"/>
          <w:shd w:val="clear" w:color="auto" w:fill="FFFFFF"/>
          <w:lang w:eastAsia="ru-RU"/>
        </w:rPr>
        <w:t xml:space="preserve">Бильге- каган (716- 734), прислушиваясь к своему советнику Тоньюкуку отказался от совершения регулярных набегов на Китай, </w:t>
      </w:r>
      <w:r w:rsidR="00AD560F" w:rsidRPr="00123AE6">
        <w:rPr>
          <w:rFonts w:ascii="Times New Roman" w:eastAsia="Times New Roman" w:hAnsi="Times New Roman" w:cs="Times New Roman"/>
          <w:sz w:val="28"/>
          <w:szCs w:val="28"/>
          <w:shd w:val="clear" w:color="auto" w:fill="FFFFFF"/>
          <w:lang w:eastAsia="ru-RU"/>
        </w:rPr>
        <w:t>воздер</w:t>
      </w:r>
      <w:r w:rsidR="00E10E1A" w:rsidRPr="00123AE6">
        <w:rPr>
          <w:rFonts w:ascii="Times New Roman" w:eastAsia="Times New Roman" w:hAnsi="Times New Roman" w:cs="Times New Roman"/>
          <w:sz w:val="28"/>
          <w:szCs w:val="28"/>
          <w:shd w:val="clear" w:color="auto" w:fill="FFFFFF"/>
          <w:lang w:eastAsia="ru-RU"/>
        </w:rPr>
        <w:t>ж</w:t>
      </w:r>
      <w:r w:rsidR="00130C8F" w:rsidRPr="00123AE6">
        <w:rPr>
          <w:rFonts w:ascii="Times New Roman" w:eastAsia="Times New Roman" w:hAnsi="Times New Roman" w:cs="Times New Roman"/>
          <w:sz w:val="28"/>
          <w:szCs w:val="28"/>
          <w:shd w:val="clear" w:color="auto" w:fill="FFFFFF"/>
          <w:lang w:eastAsia="ru-RU"/>
        </w:rPr>
        <w:t xml:space="preserve">ался </w:t>
      </w:r>
      <w:r w:rsidR="00203B72" w:rsidRPr="00123AE6">
        <w:rPr>
          <w:rFonts w:ascii="Times New Roman" w:eastAsia="Times New Roman" w:hAnsi="Times New Roman" w:cs="Times New Roman"/>
          <w:sz w:val="28"/>
          <w:szCs w:val="28"/>
          <w:shd w:val="clear" w:color="auto" w:fill="FFFFFF"/>
          <w:lang w:eastAsia="ru-RU"/>
        </w:rPr>
        <w:t xml:space="preserve">от </w:t>
      </w:r>
      <w:r w:rsidR="00E10E1A" w:rsidRPr="00123AE6">
        <w:rPr>
          <w:rFonts w:ascii="Times New Roman" w:eastAsia="Times New Roman" w:hAnsi="Times New Roman" w:cs="Times New Roman"/>
          <w:sz w:val="28"/>
          <w:szCs w:val="28"/>
          <w:shd w:val="clear" w:color="auto" w:fill="FFFFFF"/>
          <w:lang w:eastAsia="ru-RU"/>
        </w:rPr>
        <w:t xml:space="preserve">прямых контактов с </w:t>
      </w:r>
      <w:r w:rsidR="007E34F2" w:rsidRPr="00123AE6">
        <w:rPr>
          <w:rFonts w:ascii="Times New Roman" w:eastAsia="Times New Roman" w:hAnsi="Times New Roman" w:cs="Times New Roman"/>
          <w:sz w:val="28"/>
          <w:szCs w:val="28"/>
          <w:shd w:val="clear" w:color="auto" w:fill="FFFFFF"/>
          <w:lang w:eastAsia="ru-RU"/>
        </w:rPr>
        <w:t>Поднебесной</w:t>
      </w:r>
      <w:r w:rsidR="00130C8F" w:rsidRPr="00123AE6">
        <w:rPr>
          <w:rFonts w:ascii="Times New Roman" w:eastAsia="Times New Roman" w:hAnsi="Times New Roman" w:cs="Times New Roman"/>
          <w:sz w:val="28"/>
          <w:szCs w:val="28"/>
          <w:shd w:val="clear" w:color="auto" w:fill="FFFFFF"/>
          <w:lang w:eastAsia="ru-RU"/>
        </w:rPr>
        <w:t xml:space="preserve">, проводил изоляционистскую политику </w:t>
      </w:r>
      <w:r w:rsidR="00203B72" w:rsidRPr="00123AE6">
        <w:rPr>
          <w:rFonts w:ascii="Times New Roman" w:eastAsia="Times New Roman" w:hAnsi="Times New Roman" w:cs="Times New Roman"/>
          <w:sz w:val="28"/>
          <w:szCs w:val="28"/>
          <w:shd w:val="clear" w:color="auto" w:fill="FFFFFF"/>
          <w:lang w:eastAsia="ru-RU"/>
        </w:rPr>
        <w:t>и стремился сохранять тюркскую идентичность среди племен</w:t>
      </w:r>
      <w:r w:rsidR="005F6084" w:rsidRPr="00123AE6">
        <w:rPr>
          <w:rFonts w:ascii="Times New Roman" w:eastAsia="Times New Roman" w:hAnsi="Times New Roman" w:cs="Times New Roman"/>
          <w:sz w:val="28"/>
          <w:szCs w:val="28"/>
          <w:shd w:val="clear" w:color="auto" w:fill="FFFFFF"/>
          <w:lang w:eastAsia="ru-RU"/>
        </w:rPr>
        <w:t xml:space="preserve">, </w:t>
      </w:r>
      <w:r w:rsidR="00130C8F" w:rsidRPr="00123AE6">
        <w:rPr>
          <w:rFonts w:ascii="Times New Roman" w:eastAsia="Times New Roman" w:hAnsi="Times New Roman" w:cs="Times New Roman"/>
          <w:sz w:val="28"/>
          <w:szCs w:val="28"/>
          <w:shd w:val="clear" w:color="auto" w:fill="FFFFFF"/>
          <w:lang w:eastAsia="ru-RU"/>
        </w:rPr>
        <w:t>вся внутренняя политика Бильге- кагана выстраи</w:t>
      </w:r>
      <w:r w:rsidR="001A03D4" w:rsidRPr="00123AE6">
        <w:rPr>
          <w:rFonts w:ascii="Times New Roman" w:eastAsia="Times New Roman" w:hAnsi="Times New Roman" w:cs="Times New Roman"/>
          <w:sz w:val="28"/>
          <w:szCs w:val="28"/>
          <w:shd w:val="clear" w:color="auto" w:fill="FFFFFF"/>
          <w:lang w:eastAsia="ru-RU"/>
        </w:rPr>
        <w:t>валась на анти</w:t>
      </w:r>
      <w:r w:rsidR="00C04B15" w:rsidRPr="00123AE6">
        <w:rPr>
          <w:rFonts w:ascii="Times New Roman" w:eastAsia="Times New Roman" w:hAnsi="Times New Roman" w:cs="Times New Roman"/>
          <w:sz w:val="28"/>
          <w:szCs w:val="28"/>
          <w:shd w:val="clear" w:color="auto" w:fill="FFFFFF"/>
          <w:lang w:eastAsia="ru-RU"/>
        </w:rPr>
        <w:t>китайской риторике.</w:t>
      </w:r>
      <w:r w:rsidR="001A03D4" w:rsidRPr="00123AE6">
        <w:rPr>
          <w:rStyle w:val="a5"/>
          <w:rFonts w:ascii="Times New Roman" w:eastAsia="Times New Roman" w:hAnsi="Times New Roman" w:cs="Times New Roman"/>
          <w:sz w:val="28"/>
          <w:szCs w:val="28"/>
          <w:shd w:val="clear" w:color="auto" w:fill="FFFFFF"/>
          <w:lang w:eastAsia="ru-RU"/>
        </w:rPr>
        <w:footnoteReference w:id="24"/>
      </w:r>
      <w:r w:rsidR="006A0668">
        <w:rPr>
          <w:rFonts w:ascii="Times New Roman" w:eastAsia="Times New Roman" w:hAnsi="Times New Roman" w:cs="Times New Roman"/>
          <w:sz w:val="28"/>
          <w:szCs w:val="28"/>
          <w:shd w:val="clear" w:color="auto" w:fill="FFFFFF"/>
          <w:lang w:eastAsia="ru-RU"/>
        </w:rPr>
        <w:t xml:space="preserve"> </w:t>
      </w:r>
      <w:r w:rsidR="00581C76" w:rsidRPr="00123AE6">
        <w:rPr>
          <w:rFonts w:ascii="Times New Roman" w:eastAsia="Times New Roman" w:hAnsi="Times New Roman" w:cs="Times New Roman"/>
          <w:sz w:val="28"/>
          <w:szCs w:val="28"/>
          <w:shd w:val="clear" w:color="auto" w:fill="FFFFFF"/>
          <w:lang w:eastAsia="ru-RU"/>
        </w:rPr>
        <w:t>Крупные тюркские государственные образования существовали недолго, около ста лет, и за этот период пережили три мощных кризиса, которые в конце концов погубили государственность тюрков. Китайская политика в отношении тюрок была подстрекательной и разрушительной, не без участия суйских и танских властей каганат</w:t>
      </w:r>
      <w:r w:rsidR="00971877" w:rsidRPr="00123AE6">
        <w:rPr>
          <w:rFonts w:ascii="Times New Roman" w:eastAsia="Times New Roman" w:hAnsi="Times New Roman" w:cs="Times New Roman"/>
          <w:sz w:val="28"/>
          <w:szCs w:val="28"/>
          <w:shd w:val="clear" w:color="auto" w:fill="FFFFFF"/>
          <w:lang w:eastAsia="ru-RU"/>
        </w:rPr>
        <w:t>ы</w:t>
      </w:r>
      <w:r w:rsidR="00581C76" w:rsidRPr="00123AE6">
        <w:rPr>
          <w:rFonts w:ascii="Times New Roman" w:eastAsia="Times New Roman" w:hAnsi="Times New Roman" w:cs="Times New Roman"/>
          <w:sz w:val="28"/>
          <w:szCs w:val="28"/>
          <w:shd w:val="clear" w:color="auto" w:fill="FFFFFF"/>
          <w:lang w:eastAsia="ru-RU"/>
        </w:rPr>
        <w:t xml:space="preserve"> </w:t>
      </w:r>
      <w:r w:rsidR="00971877" w:rsidRPr="00123AE6">
        <w:rPr>
          <w:rFonts w:ascii="Times New Roman" w:eastAsia="Times New Roman" w:hAnsi="Times New Roman" w:cs="Times New Roman"/>
          <w:sz w:val="28"/>
          <w:szCs w:val="28"/>
          <w:shd w:val="clear" w:color="auto" w:fill="FFFFFF"/>
          <w:lang w:eastAsia="ru-RU"/>
        </w:rPr>
        <w:t xml:space="preserve">слабли, </w:t>
      </w:r>
      <w:r w:rsidR="00581C76" w:rsidRPr="00123AE6">
        <w:rPr>
          <w:rFonts w:ascii="Times New Roman" w:eastAsia="Times New Roman" w:hAnsi="Times New Roman" w:cs="Times New Roman"/>
          <w:sz w:val="28"/>
          <w:szCs w:val="28"/>
          <w:shd w:val="clear" w:color="auto" w:fill="FFFFFF"/>
          <w:lang w:eastAsia="ru-RU"/>
        </w:rPr>
        <w:t>дробил</w:t>
      </w:r>
      <w:r w:rsidR="00971877" w:rsidRPr="00123AE6">
        <w:rPr>
          <w:rFonts w:ascii="Times New Roman" w:eastAsia="Times New Roman" w:hAnsi="Times New Roman" w:cs="Times New Roman"/>
          <w:sz w:val="28"/>
          <w:szCs w:val="28"/>
          <w:shd w:val="clear" w:color="auto" w:fill="FFFFFF"/>
          <w:lang w:eastAsia="ru-RU"/>
        </w:rPr>
        <w:t>ись</w:t>
      </w:r>
      <w:r w:rsidR="00581C76" w:rsidRPr="00123AE6">
        <w:rPr>
          <w:rFonts w:ascii="Times New Roman" w:eastAsia="Times New Roman" w:hAnsi="Times New Roman" w:cs="Times New Roman"/>
          <w:sz w:val="28"/>
          <w:szCs w:val="28"/>
          <w:shd w:val="clear" w:color="auto" w:fill="FFFFFF"/>
          <w:lang w:eastAsia="ru-RU"/>
        </w:rPr>
        <w:t xml:space="preserve"> и исчез</w:t>
      </w:r>
      <w:r w:rsidR="00971877" w:rsidRPr="00123AE6">
        <w:rPr>
          <w:rFonts w:ascii="Times New Roman" w:eastAsia="Times New Roman" w:hAnsi="Times New Roman" w:cs="Times New Roman"/>
          <w:sz w:val="28"/>
          <w:szCs w:val="28"/>
          <w:shd w:val="clear" w:color="auto" w:fill="FFFFFF"/>
          <w:lang w:eastAsia="ru-RU"/>
        </w:rPr>
        <w:t>али</w:t>
      </w:r>
      <w:r w:rsidR="00581C76" w:rsidRPr="00123AE6">
        <w:rPr>
          <w:rFonts w:ascii="Times New Roman" w:eastAsia="Times New Roman" w:hAnsi="Times New Roman" w:cs="Times New Roman"/>
          <w:sz w:val="28"/>
          <w:szCs w:val="28"/>
          <w:shd w:val="clear" w:color="auto" w:fill="FFFFFF"/>
          <w:lang w:eastAsia="ru-RU"/>
        </w:rPr>
        <w:t xml:space="preserve"> с карты Центральной Азии. </w:t>
      </w:r>
    </w:p>
    <w:p w:rsidR="005F6084" w:rsidRPr="00123AE6" w:rsidRDefault="005F6084" w:rsidP="00971877">
      <w:pPr>
        <w:spacing w:line="360" w:lineRule="auto"/>
        <w:ind w:firstLine="708"/>
        <w:jc w:val="both"/>
        <w:rPr>
          <w:rFonts w:ascii="Times New Roman" w:eastAsia="Times New Roman" w:hAnsi="Times New Roman" w:cs="Times New Roman"/>
          <w:sz w:val="28"/>
          <w:szCs w:val="28"/>
          <w:shd w:val="clear" w:color="auto" w:fill="FFFFFF"/>
          <w:lang w:eastAsia="ru-RU"/>
        </w:rPr>
      </w:pPr>
      <w:r w:rsidRPr="00123AE6">
        <w:rPr>
          <w:rFonts w:ascii="Times New Roman" w:eastAsia="Times New Roman" w:hAnsi="Times New Roman" w:cs="Times New Roman"/>
          <w:sz w:val="28"/>
          <w:szCs w:val="28"/>
          <w:shd w:val="clear" w:color="auto" w:fill="FFFFFF"/>
          <w:lang w:eastAsia="ru-RU"/>
        </w:rPr>
        <w:t xml:space="preserve">Таким образом к началу </w:t>
      </w:r>
      <w:r w:rsidRPr="00123AE6">
        <w:rPr>
          <w:rFonts w:ascii="Times New Roman" w:eastAsia="Times New Roman" w:hAnsi="Times New Roman" w:cs="Times New Roman"/>
          <w:sz w:val="28"/>
          <w:szCs w:val="28"/>
          <w:shd w:val="clear" w:color="auto" w:fill="FFFFFF"/>
          <w:lang w:val="en-US" w:eastAsia="ru-RU"/>
        </w:rPr>
        <w:t>VIII</w:t>
      </w:r>
      <w:r w:rsidRPr="00123AE6">
        <w:rPr>
          <w:rFonts w:ascii="Times New Roman" w:eastAsia="Times New Roman" w:hAnsi="Times New Roman" w:cs="Times New Roman"/>
          <w:sz w:val="28"/>
          <w:szCs w:val="28"/>
          <w:shd w:val="clear" w:color="auto" w:fill="FFFFFF"/>
          <w:lang w:eastAsia="ru-RU"/>
        </w:rPr>
        <w:t xml:space="preserve"> века, Китай </w:t>
      </w:r>
      <w:r w:rsidR="00130C8F" w:rsidRPr="00123AE6">
        <w:rPr>
          <w:rFonts w:ascii="Times New Roman" w:eastAsia="Times New Roman" w:hAnsi="Times New Roman" w:cs="Times New Roman"/>
          <w:sz w:val="28"/>
          <w:szCs w:val="28"/>
          <w:shd w:val="clear" w:color="auto" w:fill="FFFFFF"/>
          <w:lang w:eastAsia="ru-RU"/>
        </w:rPr>
        <w:t>ощущая свое мо</w:t>
      </w:r>
      <w:r w:rsidR="00DF51F4">
        <w:rPr>
          <w:rFonts w:ascii="Times New Roman" w:eastAsia="Times New Roman" w:hAnsi="Times New Roman" w:cs="Times New Roman"/>
          <w:sz w:val="28"/>
          <w:szCs w:val="28"/>
          <w:shd w:val="clear" w:color="auto" w:fill="FFFFFF"/>
          <w:lang w:eastAsia="ru-RU"/>
        </w:rPr>
        <w:t xml:space="preserve">щное влияние в Центральной Азии </w:t>
      </w:r>
      <w:r w:rsidR="00130C8F" w:rsidRPr="00123AE6">
        <w:rPr>
          <w:rFonts w:ascii="Times New Roman" w:eastAsia="Times New Roman" w:hAnsi="Times New Roman" w:cs="Times New Roman"/>
          <w:sz w:val="28"/>
          <w:szCs w:val="28"/>
          <w:shd w:val="clear" w:color="auto" w:fill="FFFFFF"/>
          <w:lang w:eastAsia="ru-RU"/>
        </w:rPr>
        <w:t>не мог не принимать во внимание новую политическую силу- Арабс</w:t>
      </w:r>
      <w:r w:rsidR="00DF51F4">
        <w:rPr>
          <w:rFonts w:ascii="Times New Roman" w:eastAsia="Times New Roman" w:hAnsi="Times New Roman" w:cs="Times New Roman"/>
          <w:sz w:val="28"/>
          <w:szCs w:val="28"/>
          <w:shd w:val="clear" w:color="auto" w:fill="FFFFFF"/>
          <w:lang w:eastAsia="ru-RU"/>
        </w:rPr>
        <w:t xml:space="preserve">кий халифат, армию воинствующих </w:t>
      </w:r>
      <w:r w:rsidR="00130C8F" w:rsidRPr="00123AE6">
        <w:rPr>
          <w:rFonts w:ascii="Times New Roman" w:eastAsia="Times New Roman" w:hAnsi="Times New Roman" w:cs="Times New Roman"/>
          <w:sz w:val="28"/>
          <w:szCs w:val="28"/>
          <w:shd w:val="clear" w:color="auto" w:fill="FFFFFF"/>
          <w:lang w:eastAsia="ru-RU"/>
        </w:rPr>
        <w:t>новообращенны</w:t>
      </w:r>
      <w:r w:rsidR="00C04B15" w:rsidRPr="00123AE6">
        <w:rPr>
          <w:rFonts w:ascii="Times New Roman" w:eastAsia="Times New Roman" w:hAnsi="Times New Roman" w:cs="Times New Roman"/>
          <w:sz w:val="28"/>
          <w:szCs w:val="28"/>
          <w:shd w:val="clear" w:color="auto" w:fill="FFFFFF"/>
          <w:lang w:eastAsia="ru-RU"/>
        </w:rPr>
        <w:t>х, за считанные годы завоевавших</w:t>
      </w:r>
      <w:r w:rsidR="00130C8F" w:rsidRPr="00123AE6">
        <w:rPr>
          <w:rFonts w:ascii="Times New Roman" w:eastAsia="Times New Roman" w:hAnsi="Times New Roman" w:cs="Times New Roman"/>
          <w:sz w:val="28"/>
          <w:szCs w:val="28"/>
          <w:shd w:val="clear" w:color="auto" w:fill="FFFFFF"/>
          <w:lang w:eastAsia="ru-RU"/>
        </w:rPr>
        <w:t xml:space="preserve"> </w:t>
      </w:r>
      <w:r w:rsidR="00FE177B" w:rsidRPr="00123AE6">
        <w:rPr>
          <w:rFonts w:ascii="Times New Roman" w:eastAsia="Times New Roman" w:hAnsi="Times New Roman" w:cs="Times New Roman"/>
          <w:sz w:val="28"/>
          <w:szCs w:val="28"/>
          <w:shd w:val="clear" w:color="auto" w:fill="FFFFFF"/>
          <w:lang w:eastAsia="ru-RU"/>
        </w:rPr>
        <w:t xml:space="preserve">территории от Александрии, Каира и Иерусалима до р. Амударьи. Столкновение геополитических интересов </w:t>
      </w:r>
      <w:r w:rsidR="00C04B15" w:rsidRPr="00123AE6">
        <w:rPr>
          <w:rFonts w:ascii="Times New Roman" w:eastAsia="Times New Roman" w:hAnsi="Times New Roman" w:cs="Times New Roman"/>
          <w:sz w:val="28"/>
          <w:szCs w:val="28"/>
          <w:shd w:val="clear" w:color="auto" w:fill="FFFFFF"/>
          <w:lang w:eastAsia="ru-RU"/>
        </w:rPr>
        <w:t xml:space="preserve">Арабского </w:t>
      </w:r>
      <w:r w:rsidR="00FE177B" w:rsidRPr="00123AE6">
        <w:rPr>
          <w:rFonts w:ascii="Times New Roman" w:eastAsia="Times New Roman" w:hAnsi="Times New Roman" w:cs="Times New Roman"/>
          <w:sz w:val="28"/>
          <w:szCs w:val="28"/>
          <w:shd w:val="clear" w:color="auto" w:fill="FFFFFF"/>
          <w:lang w:eastAsia="ru-RU"/>
        </w:rPr>
        <w:t xml:space="preserve">халифата и Танского Китая </w:t>
      </w:r>
      <w:r w:rsidRPr="00123AE6">
        <w:rPr>
          <w:rFonts w:ascii="Times New Roman" w:eastAsia="Times New Roman" w:hAnsi="Times New Roman" w:cs="Times New Roman"/>
          <w:sz w:val="28"/>
          <w:szCs w:val="28"/>
          <w:shd w:val="clear" w:color="auto" w:fill="FFFFFF"/>
          <w:lang w:eastAsia="ru-RU"/>
        </w:rPr>
        <w:t>бы</w:t>
      </w:r>
      <w:r w:rsidR="005228F5" w:rsidRPr="00123AE6">
        <w:rPr>
          <w:rFonts w:ascii="Times New Roman" w:eastAsia="Times New Roman" w:hAnsi="Times New Roman" w:cs="Times New Roman"/>
          <w:sz w:val="28"/>
          <w:szCs w:val="28"/>
          <w:shd w:val="clear" w:color="auto" w:fill="FFFFFF"/>
          <w:lang w:eastAsia="ru-RU"/>
        </w:rPr>
        <w:t xml:space="preserve">ло неизбежно. </w:t>
      </w:r>
      <w:r w:rsidR="00DF51F4">
        <w:rPr>
          <w:rFonts w:ascii="Times New Roman" w:eastAsia="Times New Roman" w:hAnsi="Times New Roman" w:cs="Times New Roman"/>
          <w:sz w:val="28"/>
          <w:szCs w:val="28"/>
          <w:shd w:val="clear" w:color="auto" w:fill="FFFFFF"/>
          <w:lang w:eastAsia="ru-RU"/>
        </w:rPr>
        <w:t xml:space="preserve">Единственное сражение между китайской и арабской армиями </w:t>
      </w:r>
      <w:r w:rsidRPr="00123AE6">
        <w:rPr>
          <w:rFonts w:ascii="Times New Roman" w:eastAsia="Times New Roman" w:hAnsi="Times New Roman" w:cs="Times New Roman"/>
          <w:sz w:val="28"/>
          <w:szCs w:val="28"/>
          <w:shd w:val="clear" w:color="auto" w:fill="FFFFFF"/>
          <w:lang w:eastAsia="ru-RU"/>
        </w:rPr>
        <w:t>произ</w:t>
      </w:r>
      <w:r w:rsidR="00FE177B" w:rsidRPr="00123AE6">
        <w:rPr>
          <w:rFonts w:ascii="Times New Roman" w:eastAsia="Times New Roman" w:hAnsi="Times New Roman" w:cs="Times New Roman"/>
          <w:sz w:val="28"/>
          <w:szCs w:val="28"/>
          <w:shd w:val="clear" w:color="auto" w:fill="FFFFFF"/>
          <w:lang w:eastAsia="ru-RU"/>
        </w:rPr>
        <w:t>ошло</w:t>
      </w:r>
      <w:r w:rsidR="00C04B15" w:rsidRPr="00123AE6">
        <w:rPr>
          <w:rFonts w:ascii="Times New Roman" w:eastAsia="Times New Roman" w:hAnsi="Times New Roman" w:cs="Times New Roman"/>
          <w:sz w:val="28"/>
          <w:szCs w:val="28"/>
          <w:shd w:val="clear" w:color="auto" w:fill="FFFFFF"/>
          <w:lang w:eastAsia="ru-RU"/>
        </w:rPr>
        <w:t xml:space="preserve"> </w:t>
      </w:r>
      <w:r w:rsidR="00FE177B" w:rsidRPr="00123AE6">
        <w:rPr>
          <w:rFonts w:ascii="Times New Roman" w:eastAsia="Times New Roman" w:hAnsi="Times New Roman" w:cs="Times New Roman"/>
          <w:sz w:val="28"/>
          <w:szCs w:val="28"/>
          <w:shd w:val="clear" w:color="auto" w:fill="FFFFFF"/>
          <w:lang w:eastAsia="ru-RU"/>
        </w:rPr>
        <w:t xml:space="preserve">в июне 751 года </w:t>
      </w:r>
      <w:r w:rsidR="00FE177B" w:rsidRPr="00123AE6">
        <w:rPr>
          <w:rFonts w:ascii="Times New Roman" w:eastAsia="Times New Roman" w:hAnsi="Times New Roman" w:cs="Times New Roman"/>
          <w:sz w:val="28"/>
          <w:szCs w:val="28"/>
          <w:shd w:val="clear" w:color="auto" w:fill="FFFFFF"/>
          <w:lang w:eastAsia="ru-RU"/>
        </w:rPr>
        <w:lastRenderedPageBreak/>
        <w:t>на р.</w:t>
      </w:r>
      <w:r w:rsidR="00DF51F4">
        <w:rPr>
          <w:rFonts w:ascii="Times New Roman" w:eastAsia="Times New Roman" w:hAnsi="Times New Roman" w:cs="Times New Roman"/>
          <w:sz w:val="28"/>
          <w:szCs w:val="28"/>
          <w:shd w:val="clear" w:color="auto" w:fill="FFFFFF"/>
          <w:lang w:eastAsia="ru-RU"/>
        </w:rPr>
        <w:t xml:space="preserve"> </w:t>
      </w:r>
      <w:r w:rsidR="00FE177B" w:rsidRPr="00123AE6">
        <w:rPr>
          <w:rFonts w:ascii="Times New Roman" w:eastAsia="Times New Roman" w:hAnsi="Times New Roman" w:cs="Times New Roman"/>
          <w:sz w:val="28"/>
          <w:szCs w:val="28"/>
          <w:shd w:val="clear" w:color="auto" w:fill="FFFFFF"/>
          <w:lang w:eastAsia="ru-RU"/>
        </w:rPr>
        <w:t>Талас</w:t>
      </w:r>
      <w:r w:rsidR="00DF51F4">
        <w:rPr>
          <w:rFonts w:ascii="Times New Roman" w:eastAsia="Times New Roman" w:hAnsi="Times New Roman" w:cs="Times New Roman"/>
          <w:sz w:val="28"/>
          <w:szCs w:val="28"/>
          <w:shd w:val="clear" w:color="auto" w:fill="FFFFFF"/>
          <w:lang w:eastAsia="ru-RU"/>
        </w:rPr>
        <w:t>- Таласская битва (</w:t>
      </w:r>
      <w:r w:rsidR="00DF51F4">
        <w:rPr>
          <w:rFonts w:ascii="Arial" w:hAnsi="Arial" w:cs="Arial"/>
          <w:color w:val="212121"/>
          <w:sz w:val="38"/>
          <w:szCs w:val="38"/>
          <w:shd w:val="clear" w:color="auto" w:fill="FFFFFF"/>
        </w:rPr>
        <w:t>怛羅斯會</w:t>
      </w:r>
      <w:r w:rsidR="00DF51F4" w:rsidRPr="00DF51F4">
        <w:rPr>
          <w:rFonts w:ascii="Microsoft YaHei" w:eastAsia="Microsoft YaHei" w:hAnsi="Microsoft YaHei" w:cs="Microsoft YaHei" w:hint="eastAsia"/>
          <w:color w:val="000000" w:themeColor="text1"/>
          <w:sz w:val="38"/>
          <w:szCs w:val="38"/>
          <w:shd w:val="clear" w:color="auto" w:fill="FFFFFF"/>
        </w:rPr>
        <w:t>戰</w:t>
      </w:r>
      <w:r w:rsidR="00DF51F4">
        <w:rPr>
          <w:rFonts w:ascii="Times New Roman" w:eastAsia="Times New Roman" w:hAnsi="Times New Roman" w:cs="Times New Roman"/>
          <w:sz w:val="28"/>
          <w:szCs w:val="28"/>
          <w:shd w:val="clear" w:color="auto" w:fill="FFFFFF"/>
          <w:lang w:eastAsia="ru-RU"/>
        </w:rPr>
        <w:t xml:space="preserve"> )</w:t>
      </w:r>
      <w:r w:rsidR="00045AD6" w:rsidRPr="00123AE6">
        <w:rPr>
          <w:rFonts w:ascii="Times New Roman" w:eastAsia="Times New Roman" w:hAnsi="Times New Roman" w:cs="Times New Roman"/>
          <w:sz w:val="28"/>
          <w:szCs w:val="28"/>
          <w:shd w:val="clear" w:color="auto" w:fill="FFFFFF"/>
          <w:lang w:eastAsia="ru-RU"/>
        </w:rPr>
        <w:t xml:space="preserve"> </w:t>
      </w:r>
      <w:r w:rsidR="00045AD6" w:rsidRPr="00123AE6">
        <w:rPr>
          <w:rStyle w:val="a5"/>
          <w:rFonts w:ascii="Times New Roman" w:eastAsia="Times New Roman" w:hAnsi="Times New Roman" w:cs="Times New Roman"/>
          <w:sz w:val="28"/>
          <w:szCs w:val="28"/>
          <w:shd w:val="clear" w:color="auto" w:fill="FFFFFF"/>
          <w:lang w:eastAsia="ru-RU"/>
        </w:rPr>
        <w:footnoteReference w:id="25"/>
      </w:r>
      <w:r w:rsidR="00C04B15" w:rsidRPr="00123AE6">
        <w:rPr>
          <w:rFonts w:ascii="Times New Roman" w:eastAsia="Times New Roman" w:hAnsi="Times New Roman" w:cs="Times New Roman"/>
          <w:sz w:val="28"/>
          <w:szCs w:val="28"/>
          <w:shd w:val="clear" w:color="auto" w:fill="FFFFFF"/>
          <w:lang w:eastAsia="ru-RU"/>
        </w:rPr>
        <w:t xml:space="preserve">- </w:t>
      </w:r>
      <w:r w:rsidR="00C04B15" w:rsidRPr="00123AE6">
        <w:rPr>
          <w:rFonts w:eastAsiaTheme="minorEastAsia" w:cs="Times New Roman"/>
          <w:sz w:val="28"/>
          <w:szCs w:val="28"/>
          <w:shd w:val="clear" w:color="auto" w:fill="FFFFFF"/>
          <w:lang w:eastAsia="zh-CN"/>
        </w:rPr>
        <w:t xml:space="preserve"> </w:t>
      </w:r>
      <w:r w:rsidR="004642D7" w:rsidRPr="00123AE6">
        <w:rPr>
          <w:rFonts w:ascii="Times New Roman" w:eastAsia="Times New Roman" w:hAnsi="Times New Roman" w:cs="Times New Roman"/>
          <w:sz w:val="28"/>
          <w:szCs w:val="28"/>
          <w:shd w:val="clear" w:color="auto" w:fill="FFFFFF"/>
          <w:lang w:eastAsia="ru-RU"/>
        </w:rPr>
        <w:t>и стало</w:t>
      </w:r>
      <w:r w:rsidR="001A03D4" w:rsidRPr="00123AE6">
        <w:rPr>
          <w:rFonts w:ascii="Times New Roman" w:eastAsia="Times New Roman" w:hAnsi="Times New Roman" w:cs="Times New Roman"/>
          <w:sz w:val="28"/>
          <w:szCs w:val="28"/>
          <w:shd w:val="clear" w:color="auto" w:fill="FFFFFF"/>
          <w:lang w:eastAsia="ru-RU"/>
        </w:rPr>
        <w:t xml:space="preserve"> </w:t>
      </w:r>
      <w:r w:rsidR="004642D7" w:rsidRPr="00123AE6">
        <w:rPr>
          <w:rFonts w:ascii="Times New Roman" w:eastAsia="Times New Roman" w:hAnsi="Times New Roman" w:cs="Times New Roman"/>
          <w:sz w:val="28"/>
          <w:szCs w:val="28"/>
          <w:shd w:val="clear" w:color="auto" w:fill="FFFFFF"/>
          <w:lang w:eastAsia="ru-RU"/>
        </w:rPr>
        <w:t xml:space="preserve">пиком геополитического противостояния в Центральной Азии. </w:t>
      </w:r>
    </w:p>
    <w:p w:rsidR="004642D7" w:rsidRPr="00DF51F4" w:rsidRDefault="00A14E79" w:rsidP="0011122E">
      <w:pPr>
        <w:pStyle w:val="HTML"/>
        <w:shd w:val="clear" w:color="auto" w:fill="FFFFFF"/>
        <w:spacing w:line="360" w:lineRule="auto"/>
        <w:ind w:firstLine="708"/>
        <w:jc w:val="both"/>
        <w:rPr>
          <w:rFonts w:ascii="inherit" w:eastAsia="Times New Roman" w:hAnsi="inherit" w:cs="Courier New"/>
          <w:color w:val="212121"/>
          <w:lang w:eastAsia="zh-CN"/>
        </w:rPr>
      </w:pPr>
      <w:r>
        <w:rPr>
          <w:rFonts w:ascii="Times New Roman" w:eastAsia="Times New Roman" w:hAnsi="Times New Roman" w:cs="Times New Roman"/>
          <w:sz w:val="28"/>
          <w:szCs w:val="28"/>
          <w:shd w:val="clear" w:color="auto" w:fill="FFFFFF"/>
          <w:lang w:eastAsia="ru-RU"/>
        </w:rPr>
        <w:t xml:space="preserve">В «Старой истории Тан» </w:t>
      </w:r>
      <w:r w:rsidRPr="00123AE6">
        <w:rPr>
          <w:rFonts w:ascii="Times New Roman" w:eastAsia="Times New Roman" w:hAnsi="Times New Roman" w:cs="Times New Roman"/>
          <w:sz w:val="28"/>
          <w:szCs w:val="28"/>
          <w:shd w:val="clear" w:color="auto" w:fill="FFFFFF"/>
          <w:lang w:eastAsia="ru-RU"/>
        </w:rPr>
        <w:t>(</w:t>
      </w:r>
      <w:r w:rsidRPr="00A14E79">
        <w:rPr>
          <w:rFonts w:ascii="SimSun" w:hAnsi="SimSun" w:cs="SimSun" w:hint="eastAsia"/>
          <w:color w:val="212121"/>
          <w:sz w:val="28"/>
          <w:szCs w:val="28"/>
          <w:lang w:eastAsia="zh-TW"/>
        </w:rPr>
        <w:t>舊</w:t>
      </w:r>
      <w:r w:rsidRPr="00DF51F4">
        <w:rPr>
          <w:rFonts w:ascii="SimSun" w:hAnsi="SimSun" w:cs="SimSun" w:hint="eastAsia"/>
          <w:color w:val="212121"/>
          <w:sz w:val="28"/>
          <w:szCs w:val="28"/>
          <w:lang w:eastAsia="zh-TW"/>
        </w:rPr>
        <w:t>唐書</w:t>
      </w:r>
      <w:r w:rsidRPr="00123AE6">
        <w:rPr>
          <w:rFonts w:ascii="Times New Roman" w:eastAsiaTheme="minorEastAsia" w:hAnsi="Times New Roman" w:cs="Times New Roman"/>
          <w:sz w:val="28"/>
          <w:szCs w:val="28"/>
          <w:shd w:val="clear" w:color="auto" w:fill="FFFFFF"/>
          <w:lang w:eastAsia="zh-CN"/>
        </w:rPr>
        <w:t>)</w:t>
      </w:r>
      <w:r w:rsidR="00CE63FF">
        <w:rPr>
          <w:rFonts w:ascii="Times New Roman" w:eastAsia="Times New Roman" w:hAnsi="Times New Roman" w:cs="Times New Roman"/>
          <w:sz w:val="28"/>
          <w:szCs w:val="28"/>
          <w:shd w:val="clear" w:color="auto" w:fill="FFFFFF"/>
          <w:lang w:eastAsia="ru-RU"/>
        </w:rPr>
        <w:t xml:space="preserve"> </w:t>
      </w:r>
      <w:r>
        <w:rPr>
          <w:rFonts w:ascii="Times New Roman" w:eastAsia="Times New Roman" w:hAnsi="Times New Roman" w:cs="Times New Roman"/>
          <w:sz w:val="28"/>
          <w:szCs w:val="28"/>
          <w:shd w:val="clear" w:color="auto" w:fill="FFFFFF"/>
          <w:lang w:eastAsia="ru-RU"/>
        </w:rPr>
        <w:t>в цзюани 104 и в «Новой истории Тан» (</w:t>
      </w:r>
      <w:r w:rsidRPr="00A14E79">
        <w:rPr>
          <w:rFonts w:ascii="SimSun" w:hAnsi="SimSun" w:cs="SimSun" w:hint="eastAsia"/>
          <w:color w:val="212121"/>
          <w:sz w:val="28"/>
          <w:szCs w:val="28"/>
          <w:lang w:eastAsia="zh-TW"/>
        </w:rPr>
        <w:t>新</w:t>
      </w:r>
      <w:r w:rsidRPr="00DF51F4">
        <w:rPr>
          <w:rFonts w:ascii="SimSun" w:hAnsi="SimSun" w:cs="SimSun" w:hint="eastAsia"/>
          <w:color w:val="212121"/>
          <w:sz w:val="28"/>
          <w:szCs w:val="28"/>
          <w:lang w:eastAsia="zh-TW"/>
        </w:rPr>
        <w:t>唐書</w:t>
      </w:r>
      <w:r>
        <w:rPr>
          <w:rFonts w:ascii="Times New Roman" w:eastAsia="Times New Roman" w:hAnsi="Times New Roman" w:cs="Times New Roman"/>
          <w:sz w:val="28"/>
          <w:szCs w:val="28"/>
          <w:shd w:val="clear" w:color="auto" w:fill="FFFFFF"/>
          <w:lang w:eastAsia="ru-RU"/>
        </w:rPr>
        <w:t xml:space="preserve">) в цзюани 135, </w:t>
      </w:r>
      <w:r w:rsidR="004642D7" w:rsidRPr="00123AE6">
        <w:rPr>
          <w:rFonts w:ascii="Times New Roman" w:eastAsia="Times New Roman" w:hAnsi="Times New Roman" w:cs="Times New Roman"/>
          <w:sz w:val="28"/>
          <w:szCs w:val="28"/>
          <w:shd w:val="clear" w:color="auto" w:fill="FFFFFF"/>
          <w:lang w:eastAsia="ru-RU"/>
        </w:rPr>
        <w:t xml:space="preserve">в </w:t>
      </w:r>
      <w:r>
        <w:rPr>
          <w:rFonts w:ascii="Times New Roman" w:eastAsia="Times New Roman" w:hAnsi="Times New Roman" w:cs="Times New Roman"/>
          <w:sz w:val="28"/>
          <w:szCs w:val="28"/>
          <w:shd w:val="clear" w:color="auto" w:fill="FFFFFF"/>
          <w:lang w:eastAsia="ru-RU"/>
        </w:rPr>
        <w:t xml:space="preserve">описании </w:t>
      </w:r>
      <w:r w:rsidR="004642D7" w:rsidRPr="00123AE6">
        <w:rPr>
          <w:rFonts w:ascii="Times New Roman" w:eastAsia="Times New Roman" w:hAnsi="Times New Roman" w:cs="Times New Roman"/>
          <w:sz w:val="28"/>
          <w:szCs w:val="28"/>
          <w:shd w:val="clear" w:color="auto" w:fill="FFFFFF"/>
          <w:lang w:eastAsia="ru-RU"/>
        </w:rPr>
        <w:t xml:space="preserve">биографии </w:t>
      </w:r>
      <w:r>
        <w:rPr>
          <w:rFonts w:ascii="Times New Roman" w:eastAsia="Times New Roman" w:hAnsi="Times New Roman" w:cs="Times New Roman"/>
          <w:sz w:val="28"/>
          <w:szCs w:val="28"/>
          <w:shd w:val="clear" w:color="auto" w:fill="FFFFFF"/>
          <w:lang w:eastAsia="ru-RU"/>
        </w:rPr>
        <w:t xml:space="preserve">китайского полководца когуреского </w:t>
      </w:r>
      <w:r w:rsidR="00CE63FF">
        <w:rPr>
          <w:rFonts w:ascii="Times New Roman" w:eastAsia="Times New Roman" w:hAnsi="Times New Roman" w:cs="Times New Roman"/>
          <w:sz w:val="28"/>
          <w:szCs w:val="28"/>
          <w:shd w:val="clear" w:color="auto" w:fill="FFFFFF"/>
          <w:lang w:eastAsia="ru-RU"/>
        </w:rPr>
        <w:t xml:space="preserve">происхождения </w:t>
      </w:r>
      <w:r w:rsidR="001A03D4" w:rsidRPr="00123AE6">
        <w:rPr>
          <w:rFonts w:ascii="Times New Roman" w:eastAsia="Times New Roman" w:hAnsi="Times New Roman" w:cs="Times New Roman"/>
          <w:sz w:val="28"/>
          <w:szCs w:val="28"/>
          <w:shd w:val="clear" w:color="auto" w:fill="FFFFFF"/>
          <w:lang w:eastAsia="ru-RU"/>
        </w:rPr>
        <w:t>Гао Сянь</w:t>
      </w:r>
      <w:r w:rsidR="00C04B15" w:rsidRPr="00123AE6">
        <w:rPr>
          <w:rFonts w:ascii="Times New Roman" w:eastAsia="Times New Roman" w:hAnsi="Times New Roman" w:cs="Times New Roman"/>
          <w:sz w:val="28"/>
          <w:szCs w:val="28"/>
          <w:shd w:val="clear" w:color="auto" w:fill="FFFFFF"/>
          <w:lang w:eastAsia="ru-RU"/>
        </w:rPr>
        <w:t>чжи</w:t>
      </w:r>
      <w:r w:rsidR="00025CC3" w:rsidRPr="00123AE6">
        <w:rPr>
          <w:rFonts w:ascii="Times New Roman" w:eastAsia="Times New Roman" w:hAnsi="Times New Roman" w:cs="Times New Roman"/>
          <w:sz w:val="28"/>
          <w:szCs w:val="28"/>
          <w:shd w:val="clear" w:color="auto" w:fill="FFFFFF"/>
          <w:lang w:eastAsia="ru-RU"/>
        </w:rPr>
        <w:t xml:space="preserve"> </w:t>
      </w:r>
      <w:r w:rsidR="00DF51F4">
        <w:rPr>
          <w:rFonts w:ascii="Times New Roman" w:eastAsia="Times New Roman" w:hAnsi="Times New Roman" w:cs="Times New Roman"/>
          <w:sz w:val="28"/>
          <w:szCs w:val="28"/>
          <w:shd w:val="clear" w:color="auto" w:fill="FFFFFF"/>
          <w:lang w:eastAsia="ru-RU"/>
        </w:rPr>
        <w:t>(или Ко Сонджи)</w:t>
      </w:r>
      <w:r w:rsidR="00CE63FF">
        <w:rPr>
          <w:rFonts w:ascii="Times New Roman" w:eastAsia="Times New Roman" w:hAnsi="Times New Roman" w:cs="Times New Roman"/>
          <w:sz w:val="28"/>
          <w:szCs w:val="28"/>
          <w:shd w:val="clear" w:color="auto" w:fill="FFFFFF"/>
          <w:lang w:eastAsia="ru-RU"/>
        </w:rPr>
        <w:t xml:space="preserve"> </w:t>
      </w:r>
      <w:r w:rsidR="00C04B15" w:rsidRPr="00123AE6">
        <w:rPr>
          <w:rFonts w:ascii="Times New Roman" w:eastAsia="Times New Roman" w:hAnsi="Times New Roman" w:cs="Times New Roman"/>
          <w:sz w:val="28"/>
          <w:szCs w:val="28"/>
          <w:shd w:val="clear" w:color="auto" w:fill="FFFFFF"/>
          <w:lang w:eastAsia="ru-RU"/>
        </w:rPr>
        <w:t>(</w:t>
      </w:r>
      <w:r w:rsidR="00C04B15" w:rsidRPr="00123AE6">
        <w:rPr>
          <w:rFonts w:ascii="Times New Roman" w:eastAsiaTheme="minorEastAsia" w:hAnsi="Times New Roman" w:cs="Times New Roman" w:hint="eastAsia"/>
          <w:sz w:val="28"/>
          <w:szCs w:val="28"/>
          <w:shd w:val="clear" w:color="auto" w:fill="FFFFFF"/>
          <w:lang w:eastAsia="zh-CN"/>
        </w:rPr>
        <w:t>高仙芝</w:t>
      </w:r>
      <w:r w:rsidR="00E83795" w:rsidRPr="00123AE6">
        <w:rPr>
          <w:rFonts w:ascii="Times New Roman" w:eastAsia="MS Mincho" w:hAnsi="Times New Roman" w:cs="Times New Roman"/>
          <w:sz w:val="28"/>
          <w:szCs w:val="28"/>
          <w:shd w:val="clear" w:color="auto" w:fill="FFFFFF"/>
          <w:lang w:eastAsia="ru-RU"/>
        </w:rPr>
        <w:t>ум. 24 января 756 г.)</w:t>
      </w:r>
      <w:r w:rsidR="00CE63FF">
        <w:rPr>
          <w:rFonts w:ascii="Times New Roman" w:eastAsia="Times New Roman" w:hAnsi="Times New Roman" w:cs="Times New Roman"/>
          <w:sz w:val="28"/>
          <w:szCs w:val="28"/>
          <w:shd w:val="clear" w:color="auto" w:fill="FFFFFF"/>
          <w:lang w:eastAsia="ru-RU"/>
        </w:rPr>
        <w:t xml:space="preserve"> излагается история о том</w:t>
      </w:r>
      <w:r w:rsidR="004642D7" w:rsidRPr="00123AE6">
        <w:rPr>
          <w:rFonts w:ascii="Times New Roman" w:eastAsia="Times New Roman" w:hAnsi="Times New Roman" w:cs="Times New Roman"/>
          <w:sz w:val="28"/>
          <w:szCs w:val="28"/>
          <w:shd w:val="clear" w:color="auto" w:fill="FFFFFF"/>
          <w:lang w:eastAsia="ru-RU"/>
        </w:rPr>
        <w:t>, что император Сюань- цзун (</w:t>
      </w:r>
      <w:r w:rsidR="00E83795" w:rsidRPr="00123AE6">
        <w:rPr>
          <w:rFonts w:ascii="Times New Roman" w:eastAsia="DengXian" w:hAnsi="Times New Roman" w:cs="Times New Roman" w:hint="eastAsia"/>
          <w:sz w:val="28"/>
          <w:szCs w:val="28"/>
          <w:shd w:val="clear" w:color="auto" w:fill="FFFFFF"/>
          <w:lang w:eastAsia="zh-CN"/>
        </w:rPr>
        <w:t>玄宗</w:t>
      </w:r>
      <w:r w:rsidR="004642D7" w:rsidRPr="00123AE6">
        <w:rPr>
          <w:rFonts w:ascii="Times New Roman" w:eastAsia="Times New Roman" w:hAnsi="Times New Roman" w:cs="Times New Roman"/>
          <w:sz w:val="28"/>
          <w:szCs w:val="28"/>
          <w:shd w:val="clear" w:color="auto" w:fill="FFFFFF"/>
          <w:lang w:eastAsia="ru-RU"/>
        </w:rPr>
        <w:t>712- 755</w:t>
      </w:r>
      <w:r w:rsidR="001A03D4" w:rsidRPr="00123AE6">
        <w:rPr>
          <w:rFonts w:ascii="Times New Roman" w:eastAsia="Times New Roman" w:hAnsi="Times New Roman" w:cs="Times New Roman"/>
          <w:sz w:val="28"/>
          <w:szCs w:val="28"/>
          <w:shd w:val="clear" w:color="auto" w:fill="FFFFFF"/>
          <w:lang w:eastAsia="ru-RU"/>
        </w:rPr>
        <w:t xml:space="preserve"> гг.</w:t>
      </w:r>
      <w:r w:rsidR="004642D7" w:rsidRPr="00123AE6">
        <w:rPr>
          <w:rFonts w:ascii="Times New Roman" w:eastAsia="Times New Roman" w:hAnsi="Times New Roman" w:cs="Times New Roman"/>
          <w:sz w:val="28"/>
          <w:szCs w:val="28"/>
          <w:shd w:val="clear" w:color="auto" w:fill="FFFFFF"/>
          <w:lang w:eastAsia="ru-RU"/>
        </w:rPr>
        <w:t xml:space="preserve">) направил полководца </w:t>
      </w:r>
      <w:r w:rsidR="000155C4" w:rsidRPr="00123AE6">
        <w:rPr>
          <w:rFonts w:ascii="Times New Roman" w:eastAsia="Times New Roman" w:hAnsi="Times New Roman" w:cs="Times New Roman"/>
          <w:sz w:val="28"/>
          <w:szCs w:val="28"/>
          <w:shd w:val="clear" w:color="auto" w:fill="FFFFFF"/>
          <w:lang w:eastAsia="ru-RU"/>
        </w:rPr>
        <w:t xml:space="preserve">к ферганскому правителю, по его просьбе, для содействия в расправе над царем </w:t>
      </w:r>
      <w:r w:rsidR="005228F5" w:rsidRPr="00123AE6">
        <w:rPr>
          <w:rFonts w:ascii="Times New Roman" w:eastAsia="Times New Roman" w:hAnsi="Times New Roman" w:cs="Times New Roman"/>
          <w:sz w:val="28"/>
          <w:szCs w:val="28"/>
          <w:shd w:val="clear" w:color="auto" w:fill="FFFFFF"/>
          <w:lang w:eastAsia="ru-RU"/>
        </w:rPr>
        <w:t xml:space="preserve">государства </w:t>
      </w:r>
      <w:r w:rsidR="000155C4" w:rsidRPr="00123AE6">
        <w:rPr>
          <w:rFonts w:ascii="Times New Roman" w:eastAsia="Times New Roman" w:hAnsi="Times New Roman" w:cs="Times New Roman"/>
          <w:sz w:val="28"/>
          <w:szCs w:val="28"/>
          <w:shd w:val="clear" w:color="auto" w:fill="FFFFFF"/>
          <w:lang w:eastAsia="ru-RU"/>
        </w:rPr>
        <w:t>Ши</w:t>
      </w:r>
      <w:r w:rsidR="001B3DC0" w:rsidRPr="00123AE6">
        <w:rPr>
          <w:rFonts w:ascii="Times New Roman" w:eastAsia="Times New Roman" w:hAnsi="Times New Roman" w:cs="Times New Roman"/>
          <w:sz w:val="28"/>
          <w:szCs w:val="28"/>
          <w:shd w:val="clear" w:color="auto" w:fill="FFFFFF"/>
          <w:lang w:eastAsia="ru-RU"/>
        </w:rPr>
        <w:t xml:space="preserve">. </w:t>
      </w:r>
      <w:r w:rsidR="001A03D4" w:rsidRPr="00123AE6">
        <w:rPr>
          <w:rFonts w:ascii="Times New Roman" w:eastAsia="Times New Roman" w:hAnsi="Times New Roman" w:cs="Times New Roman"/>
          <w:sz w:val="28"/>
          <w:szCs w:val="28"/>
          <w:shd w:val="clear" w:color="auto" w:fill="FFFFFF"/>
          <w:lang w:eastAsia="ru-RU"/>
        </w:rPr>
        <w:t>Гао Сянь</w:t>
      </w:r>
      <w:r w:rsidR="000155C4" w:rsidRPr="00123AE6">
        <w:rPr>
          <w:rFonts w:ascii="Times New Roman" w:eastAsia="Times New Roman" w:hAnsi="Times New Roman" w:cs="Times New Roman"/>
          <w:sz w:val="28"/>
          <w:szCs w:val="28"/>
          <w:shd w:val="clear" w:color="auto" w:fill="FFFFFF"/>
          <w:lang w:eastAsia="ru-RU"/>
        </w:rPr>
        <w:t xml:space="preserve">чжи </w:t>
      </w:r>
      <w:r w:rsidR="001B3DC0" w:rsidRPr="00123AE6">
        <w:rPr>
          <w:rFonts w:ascii="Times New Roman" w:eastAsia="Times New Roman" w:hAnsi="Times New Roman" w:cs="Times New Roman"/>
          <w:sz w:val="28"/>
          <w:szCs w:val="28"/>
          <w:shd w:val="clear" w:color="auto" w:fill="FFFFFF"/>
          <w:lang w:eastAsia="ru-RU"/>
        </w:rPr>
        <w:t>казнил правителя Ши</w:t>
      </w:r>
      <w:r w:rsidR="000155C4" w:rsidRPr="00123AE6">
        <w:rPr>
          <w:rFonts w:ascii="Times New Roman" w:eastAsia="Times New Roman" w:hAnsi="Times New Roman" w:cs="Times New Roman"/>
          <w:sz w:val="28"/>
          <w:szCs w:val="28"/>
          <w:shd w:val="clear" w:color="auto" w:fill="FFFFFF"/>
          <w:lang w:eastAsia="ru-RU"/>
        </w:rPr>
        <w:t xml:space="preserve">. Сын, убитого царя </w:t>
      </w:r>
      <w:r w:rsidR="001B3DC0" w:rsidRPr="00123AE6">
        <w:rPr>
          <w:rFonts w:ascii="Times New Roman" w:eastAsia="Times New Roman" w:hAnsi="Times New Roman" w:cs="Times New Roman"/>
          <w:sz w:val="28"/>
          <w:szCs w:val="28"/>
          <w:shd w:val="clear" w:color="auto" w:fill="FFFFFF"/>
          <w:lang w:eastAsia="ru-RU"/>
        </w:rPr>
        <w:t xml:space="preserve">обратился </w:t>
      </w:r>
      <w:r w:rsidR="000155C4" w:rsidRPr="00123AE6">
        <w:rPr>
          <w:rFonts w:ascii="Times New Roman" w:eastAsia="Times New Roman" w:hAnsi="Times New Roman" w:cs="Times New Roman"/>
          <w:sz w:val="28"/>
          <w:szCs w:val="28"/>
          <w:shd w:val="clear" w:color="auto" w:fill="FFFFFF"/>
          <w:lang w:eastAsia="ru-RU"/>
        </w:rPr>
        <w:t>за помощью к мусульманскому наместнику Хорасана, который направил арабского полководца Зийада бен Салиха ал-Ху</w:t>
      </w:r>
      <w:r w:rsidR="001B3DC0" w:rsidRPr="00123AE6">
        <w:rPr>
          <w:rFonts w:ascii="Times New Roman" w:eastAsia="Times New Roman" w:hAnsi="Times New Roman" w:cs="Times New Roman"/>
          <w:sz w:val="28"/>
          <w:szCs w:val="28"/>
          <w:shd w:val="clear" w:color="auto" w:fill="FFFFFF"/>
          <w:lang w:eastAsia="ru-RU"/>
        </w:rPr>
        <w:t xml:space="preserve">заи навстречу китайским войскам </w:t>
      </w:r>
      <w:r w:rsidR="005A48BC" w:rsidRPr="00123AE6">
        <w:rPr>
          <w:rFonts w:ascii="Times New Roman" w:eastAsia="Times New Roman" w:hAnsi="Times New Roman" w:cs="Times New Roman"/>
          <w:sz w:val="28"/>
          <w:szCs w:val="28"/>
          <w:shd w:val="clear" w:color="auto" w:fill="FFFFFF"/>
          <w:lang w:eastAsia="ru-RU"/>
        </w:rPr>
        <w:t xml:space="preserve">в </w:t>
      </w:r>
      <w:r w:rsidR="001B3DC0" w:rsidRPr="00123AE6">
        <w:rPr>
          <w:rFonts w:ascii="Times New Roman" w:eastAsia="Times New Roman" w:hAnsi="Times New Roman" w:cs="Times New Roman"/>
          <w:sz w:val="28"/>
          <w:szCs w:val="28"/>
          <w:shd w:val="clear" w:color="auto" w:fill="FFFFFF"/>
          <w:lang w:eastAsia="ru-RU"/>
        </w:rPr>
        <w:t>751г</w:t>
      </w:r>
      <w:r w:rsidR="000155C4" w:rsidRPr="00123AE6">
        <w:rPr>
          <w:rFonts w:ascii="Times New Roman" w:eastAsia="Times New Roman" w:hAnsi="Times New Roman" w:cs="Times New Roman"/>
          <w:sz w:val="28"/>
          <w:szCs w:val="28"/>
          <w:shd w:val="clear" w:color="auto" w:fill="FFFFFF"/>
          <w:lang w:eastAsia="ru-RU"/>
        </w:rPr>
        <w:t xml:space="preserve">. </w:t>
      </w:r>
      <w:r w:rsidR="001B3DC0" w:rsidRPr="00123AE6">
        <w:rPr>
          <w:rFonts w:ascii="Times New Roman" w:eastAsia="Times New Roman" w:hAnsi="Times New Roman" w:cs="Times New Roman"/>
          <w:sz w:val="28"/>
          <w:szCs w:val="28"/>
          <w:shd w:val="clear" w:color="auto" w:fill="FFFFFF"/>
          <w:lang w:eastAsia="ru-RU"/>
        </w:rPr>
        <w:t xml:space="preserve">В это время </w:t>
      </w:r>
      <w:r w:rsidR="000155C4" w:rsidRPr="00123AE6">
        <w:rPr>
          <w:rFonts w:ascii="Times New Roman" w:eastAsia="Times New Roman" w:hAnsi="Times New Roman" w:cs="Times New Roman"/>
          <w:sz w:val="28"/>
          <w:szCs w:val="28"/>
          <w:shd w:val="clear" w:color="auto" w:fill="FFFFFF"/>
          <w:lang w:eastAsia="ru-RU"/>
        </w:rPr>
        <w:t>т</w:t>
      </w:r>
      <w:r w:rsidR="001A03D4" w:rsidRPr="00123AE6">
        <w:rPr>
          <w:rFonts w:ascii="Times New Roman" w:eastAsia="Times New Roman" w:hAnsi="Times New Roman" w:cs="Times New Roman"/>
          <w:sz w:val="28"/>
          <w:szCs w:val="28"/>
          <w:shd w:val="clear" w:color="auto" w:fill="FFFFFF"/>
          <w:lang w:eastAsia="ru-RU"/>
        </w:rPr>
        <w:t>ридцатитысячная армия Гао Сянь</w:t>
      </w:r>
      <w:r w:rsidR="000155C4" w:rsidRPr="00123AE6">
        <w:rPr>
          <w:rFonts w:ascii="Times New Roman" w:eastAsia="Times New Roman" w:hAnsi="Times New Roman" w:cs="Times New Roman"/>
          <w:sz w:val="28"/>
          <w:szCs w:val="28"/>
          <w:shd w:val="clear" w:color="auto" w:fill="FFFFFF"/>
          <w:lang w:eastAsia="ru-RU"/>
        </w:rPr>
        <w:t>чжи</w:t>
      </w:r>
      <w:r w:rsidR="007E6332" w:rsidRPr="00123AE6">
        <w:rPr>
          <w:rFonts w:ascii="Times New Roman" w:eastAsia="Times New Roman" w:hAnsi="Times New Roman" w:cs="Times New Roman"/>
          <w:sz w:val="28"/>
          <w:szCs w:val="28"/>
          <w:shd w:val="clear" w:color="auto" w:fill="FFFFFF"/>
          <w:lang w:eastAsia="ru-RU"/>
        </w:rPr>
        <w:t xml:space="preserve"> </w:t>
      </w:r>
      <w:r w:rsidR="001B3DC0" w:rsidRPr="00123AE6">
        <w:rPr>
          <w:rFonts w:ascii="Times New Roman" w:eastAsia="Times New Roman" w:hAnsi="Times New Roman" w:cs="Times New Roman"/>
          <w:sz w:val="28"/>
          <w:szCs w:val="28"/>
          <w:shd w:val="clear" w:color="auto" w:fill="FFFFFF"/>
          <w:lang w:eastAsia="ru-RU"/>
        </w:rPr>
        <w:t>«продвинулась на расстояние 700 ли» (ок. 210-220 км.) навстречу арабам. С</w:t>
      </w:r>
      <w:r w:rsidR="007E6332" w:rsidRPr="00123AE6">
        <w:rPr>
          <w:rFonts w:ascii="Times New Roman" w:eastAsia="Times New Roman" w:hAnsi="Times New Roman" w:cs="Times New Roman"/>
          <w:sz w:val="28"/>
          <w:szCs w:val="28"/>
          <w:shd w:val="clear" w:color="auto" w:fill="FFFFFF"/>
          <w:lang w:eastAsia="ru-RU"/>
        </w:rPr>
        <w:t>толкн</w:t>
      </w:r>
      <w:r w:rsidR="001B3DC0" w:rsidRPr="00123AE6">
        <w:rPr>
          <w:rFonts w:ascii="Times New Roman" w:eastAsia="Times New Roman" w:hAnsi="Times New Roman" w:cs="Times New Roman"/>
          <w:sz w:val="28"/>
          <w:szCs w:val="28"/>
          <w:shd w:val="clear" w:color="auto" w:fill="FFFFFF"/>
          <w:lang w:eastAsia="ru-RU"/>
        </w:rPr>
        <w:t xml:space="preserve">овение произошло </w:t>
      </w:r>
      <w:r w:rsidR="00FE177B" w:rsidRPr="00123AE6">
        <w:rPr>
          <w:rFonts w:ascii="Times New Roman" w:eastAsia="Times New Roman" w:hAnsi="Times New Roman" w:cs="Times New Roman"/>
          <w:sz w:val="28"/>
          <w:szCs w:val="28"/>
          <w:shd w:val="clear" w:color="auto" w:fill="FFFFFF"/>
          <w:lang w:eastAsia="ru-RU"/>
        </w:rPr>
        <w:t xml:space="preserve">у </w:t>
      </w:r>
      <w:r w:rsidR="007E6332" w:rsidRPr="00123AE6">
        <w:rPr>
          <w:rFonts w:ascii="Times New Roman" w:eastAsia="Times New Roman" w:hAnsi="Times New Roman" w:cs="Times New Roman"/>
          <w:sz w:val="28"/>
          <w:szCs w:val="28"/>
          <w:shd w:val="clear" w:color="auto" w:fill="FFFFFF"/>
          <w:lang w:eastAsia="ru-RU"/>
        </w:rPr>
        <w:t xml:space="preserve">р. Талас (Тараз). Бой длился пять дней, но китайское войско, атакованное с тыла карлукским племенем, понесло потери и было вынуждено </w:t>
      </w:r>
      <w:r w:rsidR="001A03D4" w:rsidRPr="00123AE6">
        <w:rPr>
          <w:rFonts w:ascii="Times New Roman" w:eastAsia="Times New Roman" w:hAnsi="Times New Roman" w:cs="Times New Roman"/>
          <w:sz w:val="28"/>
          <w:szCs w:val="28"/>
          <w:shd w:val="clear" w:color="auto" w:fill="FFFFFF"/>
          <w:lang w:eastAsia="ru-RU"/>
        </w:rPr>
        <w:t>бежать в горы Бе- ши. Гао Сянь</w:t>
      </w:r>
      <w:r w:rsidR="007E6332" w:rsidRPr="00123AE6">
        <w:rPr>
          <w:rFonts w:ascii="Times New Roman" w:eastAsia="Times New Roman" w:hAnsi="Times New Roman" w:cs="Times New Roman"/>
          <w:sz w:val="28"/>
          <w:szCs w:val="28"/>
          <w:shd w:val="clear" w:color="auto" w:fill="FFFFFF"/>
          <w:lang w:eastAsia="ru-RU"/>
        </w:rPr>
        <w:t>чжи с конвоем спасся в горных теснинах</w:t>
      </w:r>
      <w:r w:rsidR="0011122E">
        <w:rPr>
          <w:rFonts w:ascii="Times New Roman" w:eastAsia="Times New Roman" w:hAnsi="Times New Roman" w:cs="Times New Roman"/>
          <w:sz w:val="28"/>
          <w:szCs w:val="28"/>
          <w:shd w:val="clear" w:color="auto" w:fill="FFFFFF"/>
          <w:lang w:eastAsia="ru-RU"/>
        </w:rPr>
        <w:t>.</w:t>
      </w:r>
      <w:r w:rsidR="007E6332" w:rsidRPr="00123AE6">
        <w:rPr>
          <w:rStyle w:val="a5"/>
          <w:rFonts w:ascii="Times New Roman" w:eastAsia="Times New Roman" w:hAnsi="Times New Roman" w:cs="Times New Roman"/>
          <w:sz w:val="28"/>
          <w:szCs w:val="28"/>
          <w:shd w:val="clear" w:color="auto" w:fill="FFFFFF"/>
          <w:lang w:eastAsia="ru-RU"/>
        </w:rPr>
        <w:footnoteReference w:id="26"/>
      </w:r>
      <w:r w:rsidR="007E6332" w:rsidRPr="00123AE6">
        <w:rPr>
          <w:rFonts w:ascii="Times New Roman" w:eastAsia="Times New Roman" w:hAnsi="Times New Roman" w:cs="Times New Roman"/>
          <w:sz w:val="28"/>
          <w:szCs w:val="28"/>
          <w:shd w:val="clear" w:color="auto" w:fill="FFFFFF"/>
          <w:lang w:eastAsia="ru-RU"/>
        </w:rPr>
        <w:t xml:space="preserve"> </w:t>
      </w:r>
    </w:p>
    <w:p w:rsidR="007E6332" w:rsidRPr="00123AE6" w:rsidRDefault="005228F5" w:rsidP="00971877">
      <w:pPr>
        <w:spacing w:line="360" w:lineRule="auto"/>
        <w:ind w:firstLine="708"/>
        <w:jc w:val="both"/>
        <w:rPr>
          <w:rFonts w:ascii="Times New Roman" w:eastAsia="Times New Roman" w:hAnsi="Times New Roman" w:cs="Times New Roman"/>
          <w:sz w:val="28"/>
          <w:szCs w:val="28"/>
          <w:shd w:val="clear" w:color="auto" w:fill="FFFFFF"/>
          <w:lang w:eastAsia="ru-RU"/>
        </w:rPr>
      </w:pPr>
      <w:r w:rsidRPr="00123AE6">
        <w:rPr>
          <w:rFonts w:ascii="Times New Roman" w:eastAsia="Times New Roman" w:hAnsi="Times New Roman" w:cs="Times New Roman"/>
          <w:sz w:val="28"/>
          <w:szCs w:val="28"/>
          <w:shd w:val="clear" w:color="auto" w:fill="FFFFFF"/>
          <w:lang w:eastAsia="ru-RU"/>
        </w:rPr>
        <w:t xml:space="preserve">Среди арабских источников зафиксировано </w:t>
      </w:r>
      <w:r w:rsidR="00FE177B" w:rsidRPr="00123AE6">
        <w:rPr>
          <w:rFonts w:ascii="Times New Roman" w:eastAsia="Times New Roman" w:hAnsi="Times New Roman" w:cs="Times New Roman"/>
          <w:sz w:val="28"/>
          <w:szCs w:val="28"/>
          <w:shd w:val="clear" w:color="auto" w:fill="FFFFFF"/>
          <w:lang w:eastAsia="ru-RU"/>
        </w:rPr>
        <w:t xml:space="preserve">несколько </w:t>
      </w:r>
      <w:r w:rsidRPr="00123AE6">
        <w:rPr>
          <w:rFonts w:ascii="Times New Roman" w:eastAsia="Times New Roman" w:hAnsi="Times New Roman" w:cs="Times New Roman"/>
          <w:sz w:val="28"/>
          <w:szCs w:val="28"/>
          <w:shd w:val="clear" w:color="auto" w:fill="FFFFFF"/>
          <w:lang w:eastAsia="ru-RU"/>
        </w:rPr>
        <w:t>упоминани</w:t>
      </w:r>
      <w:r w:rsidR="0011122E">
        <w:rPr>
          <w:rFonts w:ascii="Times New Roman" w:eastAsia="Times New Roman" w:hAnsi="Times New Roman" w:cs="Times New Roman"/>
          <w:sz w:val="28"/>
          <w:szCs w:val="28"/>
          <w:shd w:val="clear" w:color="auto" w:fill="FFFFFF"/>
          <w:lang w:eastAsia="ru-RU"/>
        </w:rPr>
        <w:t>й</w:t>
      </w:r>
      <w:r w:rsidRPr="00123AE6">
        <w:rPr>
          <w:rFonts w:ascii="Times New Roman" w:eastAsia="Times New Roman" w:hAnsi="Times New Roman" w:cs="Times New Roman"/>
          <w:sz w:val="28"/>
          <w:szCs w:val="28"/>
          <w:shd w:val="clear" w:color="auto" w:fill="FFFFFF"/>
          <w:lang w:eastAsia="ru-RU"/>
        </w:rPr>
        <w:t xml:space="preserve"> Таласской битвы. И</w:t>
      </w:r>
      <w:r w:rsidR="00FE177B" w:rsidRPr="00123AE6">
        <w:rPr>
          <w:rFonts w:ascii="Times New Roman" w:eastAsia="Times New Roman" w:hAnsi="Times New Roman" w:cs="Times New Roman"/>
          <w:sz w:val="28"/>
          <w:szCs w:val="28"/>
          <w:shd w:val="clear" w:color="auto" w:fill="FFFFFF"/>
          <w:lang w:eastAsia="ru-RU"/>
        </w:rPr>
        <w:t>сторик</w:t>
      </w:r>
      <w:r w:rsidR="001B3DC0" w:rsidRPr="00123AE6">
        <w:rPr>
          <w:rFonts w:ascii="Times New Roman" w:eastAsia="Times New Roman" w:hAnsi="Times New Roman" w:cs="Times New Roman"/>
          <w:sz w:val="28"/>
          <w:szCs w:val="28"/>
          <w:shd w:val="clear" w:color="auto" w:fill="FFFFFF"/>
          <w:lang w:eastAsia="ru-RU"/>
        </w:rPr>
        <w:t xml:space="preserve"> Ибн ал- Асира</w:t>
      </w:r>
      <w:r w:rsidR="008E10C4" w:rsidRPr="00123AE6">
        <w:rPr>
          <w:rFonts w:ascii="Times New Roman" w:eastAsia="Times New Roman" w:hAnsi="Times New Roman" w:cs="Times New Roman"/>
          <w:sz w:val="28"/>
          <w:szCs w:val="28"/>
          <w:shd w:val="clear" w:color="auto" w:fill="FFFFFF"/>
          <w:lang w:eastAsia="ru-RU"/>
        </w:rPr>
        <w:t xml:space="preserve"> (1160- 1233 гг.)</w:t>
      </w:r>
      <w:r w:rsidR="001B3DC0" w:rsidRPr="00123AE6">
        <w:rPr>
          <w:rFonts w:ascii="Times New Roman" w:eastAsia="Times New Roman" w:hAnsi="Times New Roman" w:cs="Times New Roman"/>
          <w:sz w:val="28"/>
          <w:szCs w:val="28"/>
          <w:shd w:val="clear" w:color="auto" w:fill="FFFFFF"/>
          <w:lang w:eastAsia="ru-RU"/>
        </w:rPr>
        <w:t xml:space="preserve"> </w:t>
      </w:r>
      <w:r w:rsidRPr="00123AE6">
        <w:rPr>
          <w:rFonts w:ascii="Times New Roman" w:eastAsia="Times New Roman" w:hAnsi="Times New Roman" w:cs="Times New Roman"/>
          <w:sz w:val="28"/>
          <w:szCs w:val="28"/>
          <w:shd w:val="clear" w:color="auto" w:fill="FFFFFF"/>
          <w:lang w:eastAsia="ru-RU"/>
        </w:rPr>
        <w:t xml:space="preserve">в скомпилированном источнике </w:t>
      </w:r>
      <w:r w:rsidRPr="00123AE6">
        <w:rPr>
          <w:rFonts w:ascii="Times New Roman" w:eastAsia="Times New Roman" w:hAnsi="Times New Roman" w:cs="Times New Roman"/>
          <w:sz w:val="28"/>
          <w:szCs w:val="28"/>
          <w:shd w:val="clear" w:color="auto" w:fill="FFFFFF"/>
          <w:lang w:val="en-US" w:eastAsia="ru-RU"/>
        </w:rPr>
        <w:t>XIII</w:t>
      </w:r>
      <w:r w:rsidRPr="00123AE6">
        <w:rPr>
          <w:rFonts w:ascii="Times New Roman" w:eastAsia="Times New Roman" w:hAnsi="Times New Roman" w:cs="Times New Roman"/>
          <w:sz w:val="28"/>
          <w:szCs w:val="28"/>
          <w:shd w:val="clear" w:color="auto" w:fill="FFFFFF"/>
          <w:lang w:eastAsia="ru-RU"/>
        </w:rPr>
        <w:t xml:space="preserve"> в. </w:t>
      </w:r>
      <w:r w:rsidR="001B3DC0" w:rsidRPr="00123AE6">
        <w:rPr>
          <w:rFonts w:ascii="Times New Roman" w:eastAsia="Times New Roman" w:hAnsi="Times New Roman" w:cs="Times New Roman"/>
          <w:sz w:val="28"/>
          <w:szCs w:val="28"/>
          <w:shd w:val="clear" w:color="auto" w:fill="FFFFFF"/>
          <w:lang w:eastAsia="ru-RU"/>
        </w:rPr>
        <w:t>излагает</w:t>
      </w:r>
      <w:r w:rsidR="007E6332" w:rsidRPr="00123AE6">
        <w:rPr>
          <w:rFonts w:ascii="Times New Roman" w:eastAsia="Times New Roman" w:hAnsi="Times New Roman" w:cs="Times New Roman"/>
          <w:sz w:val="28"/>
          <w:szCs w:val="28"/>
          <w:shd w:val="clear" w:color="auto" w:fill="FFFFFF"/>
          <w:lang w:eastAsia="ru-RU"/>
        </w:rPr>
        <w:t xml:space="preserve"> </w:t>
      </w:r>
      <w:r w:rsidR="00B51D6D" w:rsidRPr="00123AE6">
        <w:rPr>
          <w:rFonts w:ascii="Times New Roman" w:eastAsia="Times New Roman" w:hAnsi="Times New Roman" w:cs="Times New Roman"/>
          <w:sz w:val="28"/>
          <w:szCs w:val="28"/>
          <w:shd w:val="clear" w:color="auto" w:fill="FFFFFF"/>
          <w:lang w:eastAsia="ru-RU"/>
        </w:rPr>
        <w:t>следующую</w:t>
      </w:r>
      <w:r w:rsidRPr="00123AE6">
        <w:rPr>
          <w:rFonts w:ascii="Times New Roman" w:eastAsia="Times New Roman" w:hAnsi="Times New Roman" w:cs="Times New Roman"/>
          <w:sz w:val="28"/>
          <w:szCs w:val="28"/>
          <w:shd w:val="clear" w:color="auto" w:fill="FFFFFF"/>
          <w:lang w:eastAsia="ru-RU"/>
        </w:rPr>
        <w:t xml:space="preserve"> в</w:t>
      </w:r>
      <w:r w:rsidR="001B3DC0" w:rsidRPr="00123AE6">
        <w:rPr>
          <w:rFonts w:ascii="Times New Roman" w:eastAsia="Times New Roman" w:hAnsi="Times New Roman" w:cs="Times New Roman"/>
          <w:sz w:val="28"/>
          <w:szCs w:val="28"/>
          <w:shd w:val="clear" w:color="auto" w:fill="FFFFFF"/>
          <w:lang w:eastAsia="ru-RU"/>
        </w:rPr>
        <w:t>ерси</w:t>
      </w:r>
      <w:r w:rsidR="00B51D6D" w:rsidRPr="00123AE6">
        <w:rPr>
          <w:rFonts w:ascii="Times New Roman" w:eastAsia="Times New Roman" w:hAnsi="Times New Roman" w:cs="Times New Roman"/>
          <w:sz w:val="28"/>
          <w:szCs w:val="28"/>
          <w:shd w:val="clear" w:color="auto" w:fill="FFFFFF"/>
          <w:lang w:eastAsia="ru-RU"/>
        </w:rPr>
        <w:t>ю</w:t>
      </w:r>
      <w:r w:rsidR="00D579B8">
        <w:rPr>
          <w:rFonts w:ascii="Times New Roman" w:eastAsia="Times New Roman" w:hAnsi="Times New Roman" w:cs="Times New Roman"/>
          <w:sz w:val="28"/>
          <w:szCs w:val="28"/>
          <w:shd w:val="clear" w:color="auto" w:fill="FFFFFF"/>
          <w:lang w:eastAsia="ru-RU"/>
        </w:rPr>
        <w:t xml:space="preserve"> битвы</w:t>
      </w:r>
      <w:r w:rsidR="0068243F">
        <w:rPr>
          <w:rFonts w:ascii="Times New Roman" w:eastAsia="Times New Roman" w:hAnsi="Times New Roman" w:cs="Times New Roman"/>
          <w:sz w:val="28"/>
          <w:szCs w:val="28"/>
          <w:shd w:val="clear" w:color="auto" w:fill="FFFFFF"/>
          <w:lang w:eastAsia="ru-RU"/>
        </w:rPr>
        <w:t>. Согласно Ибн ал- Асир</w:t>
      </w:r>
      <w:r w:rsidR="001B3DC0" w:rsidRPr="00123AE6">
        <w:rPr>
          <w:rFonts w:ascii="Times New Roman" w:eastAsia="Times New Roman" w:hAnsi="Times New Roman" w:cs="Times New Roman"/>
          <w:sz w:val="28"/>
          <w:szCs w:val="28"/>
          <w:shd w:val="clear" w:color="auto" w:fill="FFFFFF"/>
          <w:lang w:eastAsia="ru-RU"/>
        </w:rPr>
        <w:t xml:space="preserve"> ферганский царь, запр</w:t>
      </w:r>
      <w:r w:rsidR="005A48BC" w:rsidRPr="00123AE6">
        <w:rPr>
          <w:rFonts w:ascii="Times New Roman" w:eastAsia="Times New Roman" w:hAnsi="Times New Roman" w:cs="Times New Roman"/>
          <w:sz w:val="28"/>
          <w:szCs w:val="28"/>
          <w:shd w:val="clear" w:color="auto" w:fill="FFFFFF"/>
          <w:lang w:eastAsia="ru-RU"/>
        </w:rPr>
        <w:t>осил помощи у китайского императора и вместе со стотысячной китайской армией осадил царя Шаша (Чача- Ташкент</w:t>
      </w:r>
      <w:r w:rsidR="002722B8" w:rsidRPr="00123AE6">
        <w:rPr>
          <w:rFonts w:ascii="Times New Roman" w:eastAsia="Times New Roman" w:hAnsi="Times New Roman" w:cs="Times New Roman"/>
          <w:sz w:val="28"/>
          <w:szCs w:val="28"/>
          <w:shd w:val="clear" w:color="auto" w:fill="FFFFFF"/>
          <w:lang w:eastAsia="ru-RU"/>
        </w:rPr>
        <w:t>ский оазис</w:t>
      </w:r>
      <w:r w:rsidR="005A48BC" w:rsidRPr="00123AE6">
        <w:rPr>
          <w:rFonts w:ascii="Times New Roman" w:eastAsia="Times New Roman" w:hAnsi="Times New Roman" w:cs="Times New Roman"/>
          <w:sz w:val="28"/>
          <w:szCs w:val="28"/>
          <w:shd w:val="clear" w:color="auto" w:fill="FFFFFF"/>
          <w:lang w:eastAsia="ru-RU"/>
        </w:rPr>
        <w:t>). Царь Шаша был вынужден сдаться. Наместник Хорасана Абу Муслим выслал против китайцев армию арабов, во главе с полководцем Зийад бен Салих ал- Хузаи. Столкн</w:t>
      </w:r>
      <w:r w:rsidRPr="00123AE6">
        <w:rPr>
          <w:rFonts w:ascii="Times New Roman" w:eastAsia="Times New Roman" w:hAnsi="Times New Roman" w:cs="Times New Roman"/>
          <w:sz w:val="28"/>
          <w:szCs w:val="28"/>
          <w:shd w:val="clear" w:color="auto" w:fill="FFFFFF"/>
          <w:lang w:eastAsia="ru-RU"/>
        </w:rPr>
        <w:t>овение произошло в зу-л-хиджжа</w:t>
      </w:r>
      <w:r w:rsidR="005A48BC" w:rsidRPr="00123AE6">
        <w:rPr>
          <w:rFonts w:ascii="Times New Roman" w:eastAsia="Times New Roman" w:hAnsi="Times New Roman" w:cs="Times New Roman"/>
          <w:sz w:val="28"/>
          <w:szCs w:val="28"/>
          <w:shd w:val="clear" w:color="auto" w:fill="FFFFFF"/>
          <w:lang w:eastAsia="ru-RU"/>
        </w:rPr>
        <w:t xml:space="preserve"> 133 г. (в к</w:t>
      </w:r>
      <w:r w:rsidR="00B51D6D" w:rsidRPr="00123AE6">
        <w:rPr>
          <w:rFonts w:ascii="Times New Roman" w:eastAsia="Times New Roman" w:hAnsi="Times New Roman" w:cs="Times New Roman"/>
          <w:sz w:val="28"/>
          <w:szCs w:val="28"/>
          <w:shd w:val="clear" w:color="auto" w:fill="FFFFFF"/>
          <w:lang w:eastAsia="ru-RU"/>
        </w:rPr>
        <w:t xml:space="preserve">. </w:t>
      </w:r>
      <w:r w:rsidR="005A48BC" w:rsidRPr="00123AE6">
        <w:rPr>
          <w:rFonts w:ascii="Times New Roman" w:eastAsia="Times New Roman" w:hAnsi="Times New Roman" w:cs="Times New Roman"/>
          <w:sz w:val="28"/>
          <w:szCs w:val="28"/>
          <w:shd w:val="clear" w:color="auto" w:fill="FFFFFF"/>
          <w:lang w:eastAsia="ru-RU"/>
        </w:rPr>
        <w:t>июня- н</w:t>
      </w:r>
      <w:r w:rsidR="00B51D6D" w:rsidRPr="00123AE6">
        <w:rPr>
          <w:rFonts w:ascii="Times New Roman" w:eastAsia="Times New Roman" w:hAnsi="Times New Roman" w:cs="Times New Roman"/>
          <w:sz w:val="28"/>
          <w:szCs w:val="28"/>
          <w:shd w:val="clear" w:color="auto" w:fill="FFFFFF"/>
          <w:lang w:eastAsia="ru-RU"/>
        </w:rPr>
        <w:t xml:space="preserve">. </w:t>
      </w:r>
      <w:r w:rsidR="005A48BC" w:rsidRPr="00123AE6">
        <w:rPr>
          <w:rFonts w:ascii="Times New Roman" w:eastAsia="Times New Roman" w:hAnsi="Times New Roman" w:cs="Times New Roman"/>
          <w:sz w:val="28"/>
          <w:szCs w:val="28"/>
          <w:shd w:val="clear" w:color="auto" w:fill="FFFFFF"/>
          <w:lang w:eastAsia="ru-RU"/>
        </w:rPr>
        <w:t>июля 751 г.). Китайцы понесли крупные потери: убитыми 50</w:t>
      </w:r>
      <w:r w:rsidR="00524C59" w:rsidRPr="00123AE6">
        <w:rPr>
          <w:rFonts w:ascii="Times New Roman" w:eastAsia="Times New Roman" w:hAnsi="Times New Roman" w:cs="Times New Roman"/>
          <w:sz w:val="28"/>
          <w:szCs w:val="28"/>
          <w:shd w:val="clear" w:color="auto" w:fill="FFFFFF"/>
          <w:lang w:eastAsia="ru-RU"/>
        </w:rPr>
        <w:t> 000; пленными 20</w:t>
      </w:r>
      <w:r w:rsidR="00D579B8">
        <w:rPr>
          <w:rFonts w:ascii="Times New Roman" w:eastAsia="Times New Roman" w:hAnsi="Times New Roman" w:cs="Times New Roman"/>
          <w:sz w:val="28"/>
          <w:szCs w:val="28"/>
          <w:shd w:val="clear" w:color="auto" w:fill="FFFFFF"/>
          <w:lang w:eastAsia="ru-RU"/>
        </w:rPr>
        <w:t> </w:t>
      </w:r>
      <w:r w:rsidR="00524C59" w:rsidRPr="00123AE6">
        <w:rPr>
          <w:rFonts w:ascii="Times New Roman" w:eastAsia="Times New Roman" w:hAnsi="Times New Roman" w:cs="Times New Roman"/>
          <w:sz w:val="28"/>
          <w:szCs w:val="28"/>
          <w:shd w:val="clear" w:color="auto" w:fill="FFFFFF"/>
          <w:lang w:eastAsia="ru-RU"/>
        </w:rPr>
        <w:t>000</w:t>
      </w:r>
      <w:r w:rsidR="00D579B8">
        <w:rPr>
          <w:rFonts w:ascii="Times New Roman" w:eastAsia="Times New Roman" w:hAnsi="Times New Roman" w:cs="Times New Roman"/>
          <w:sz w:val="28"/>
          <w:szCs w:val="28"/>
          <w:shd w:val="clear" w:color="auto" w:fill="FFFFFF"/>
          <w:lang w:eastAsia="ru-RU"/>
        </w:rPr>
        <w:t>.</w:t>
      </w:r>
      <w:r w:rsidR="00360C98" w:rsidRPr="00123AE6">
        <w:rPr>
          <w:rStyle w:val="a5"/>
          <w:rFonts w:ascii="Times New Roman" w:eastAsia="Times New Roman" w:hAnsi="Times New Roman" w:cs="Times New Roman"/>
          <w:sz w:val="28"/>
          <w:szCs w:val="28"/>
          <w:shd w:val="clear" w:color="auto" w:fill="FFFFFF"/>
          <w:lang w:eastAsia="ru-RU"/>
        </w:rPr>
        <w:footnoteReference w:id="27"/>
      </w:r>
      <w:r w:rsidR="00524C59" w:rsidRPr="00123AE6">
        <w:rPr>
          <w:rFonts w:ascii="Times New Roman" w:eastAsia="Times New Roman" w:hAnsi="Times New Roman" w:cs="Times New Roman"/>
          <w:sz w:val="28"/>
          <w:szCs w:val="28"/>
          <w:shd w:val="clear" w:color="auto" w:fill="FFFFFF"/>
          <w:lang w:eastAsia="ru-RU"/>
        </w:rPr>
        <w:t xml:space="preserve"> </w:t>
      </w:r>
    </w:p>
    <w:p w:rsidR="0011122E" w:rsidRDefault="005228F5" w:rsidP="00971877">
      <w:pPr>
        <w:spacing w:line="360" w:lineRule="auto"/>
        <w:ind w:firstLine="708"/>
        <w:jc w:val="both"/>
        <w:rPr>
          <w:rFonts w:ascii="Times New Roman" w:eastAsia="Times New Roman" w:hAnsi="Times New Roman" w:cs="Times New Roman"/>
          <w:sz w:val="28"/>
          <w:szCs w:val="28"/>
          <w:shd w:val="clear" w:color="auto" w:fill="FFFFFF"/>
          <w:lang w:eastAsia="ru-RU"/>
        </w:rPr>
      </w:pPr>
      <w:r w:rsidRPr="00123AE6">
        <w:rPr>
          <w:rFonts w:ascii="Times New Roman" w:eastAsia="Times New Roman" w:hAnsi="Times New Roman" w:cs="Times New Roman"/>
          <w:sz w:val="28"/>
          <w:szCs w:val="28"/>
          <w:shd w:val="clear" w:color="auto" w:fill="FFFFFF"/>
          <w:lang w:eastAsia="ru-RU"/>
        </w:rPr>
        <w:lastRenderedPageBreak/>
        <w:t>Еще одно арабское сообщение, составленное</w:t>
      </w:r>
      <w:r w:rsidR="00B51D6D" w:rsidRPr="00123AE6">
        <w:rPr>
          <w:rFonts w:ascii="Times New Roman" w:eastAsia="Times New Roman" w:hAnsi="Times New Roman" w:cs="Times New Roman"/>
          <w:sz w:val="28"/>
          <w:szCs w:val="28"/>
          <w:shd w:val="clear" w:color="auto" w:fill="FFFFFF"/>
          <w:lang w:eastAsia="ru-RU"/>
        </w:rPr>
        <w:t xml:space="preserve"> ученым</w:t>
      </w:r>
      <w:r w:rsidRPr="00123AE6">
        <w:rPr>
          <w:rFonts w:ascii="Times New Roman" w:eastAsia="Times New Roman" w:hAnsi="Times New Roman" w:cs="Times New Roman"/>
          <w:sz w:val="28"/>
          <w:szCs w:val="28"/>
          <w:shd w:val="clear" w:color="auto" w:fill="FFFFFF"/>
          <w:lang w:eastAsia="ru-RU"/>
        </w:rPr>
        <w:t xml:space="preserve"> ас- Саалиби</w:t>
      </w:r>
      <w:r w:rsidR="00B51D6D" w:rsidRPr="00123AE6">
        <w:rPr>
          <w:rFonts w:ascii="Times New Roman" w:eastAsia="Times New Roman" w:hAnsi="Times New Roman" w:cs="Times New Roman"/>
          <w:sz w:val="28"/>
          <w:szCs w:val="28"/>
          <w:shd w:val="clear" w:color="auto" w:fill="FFFFFF"/>
          <w:lang w:eastAsia="ru-RU"/>
        </w:rPr>
        <w:t xml:space="preserve"> (961- 1038 гг.)</w:t>
      </w:r>
      <w:r w:rsidRPr="00123AE6">
        <w:rPr>
          <w:rFonts w:ascii="Times New Roman" w:eastAsia="Times New Roman" w:hAnsi="Times New Roman" w:cs="Times New Roman"/>
          <w:sz w:val="28"/>
          <w:szCs w:val="28"/>
          <w:shd w:val="clear" w:color="auto" w:fill="FFFFFF"/>
          <w:lang w:eastAsia="ru-RU"/>
        </w:rPr>
        <w:t xml:space="preserve">, настаивает на том, что </w:t>
      </w:r>
      <w:r w:rsidR="00FE177B" w:rsidRPr="00123AE6">
        <w:rPr>
          <w:rFonts w:ascii="Times New Roman" w:eastAsia="Times New Roman" w:hAnsi="Times New Roman" w:cs="Times New Roman"/>
          <w:sz w:val="28"/>
          <w:szCs w:val="28"/>
          <w:shd w:val="clear" w:color="auto" w:fill="FFFFFF"/>
          <w:lang w:eastAsia="ru-RU"/>
        </w:rPr>
        <w:t>после победы арабов при Таласе</w:t>
      </w:r>
      <w:r w:rsidR="0011122E">
        <w:rPr>
          <w:rFonts w:ascii="Times New Roman" w:eastAsia="Times New Roman" w:hAnsi="Times New Roman" w:cs="Times New Roman"/>
          <w:sz w:val="28"/>
          <w:szCs w:val="28"/>
          <w:shd w:val="clear" w:color="auto" w:fill="FFFFFF"/>
          <w:lang w:eastAsia="ru-RU"/>
        </w:rPr>
        <w:t xml:space="preserve"> были пленены мастера по производству бумаги и, таким образом, </w:t>
      </w:r>
      <w:r w:rsidR="00FE177B" w:rsidRPr="00123AE6">
        <w:rPr>
          <w:rFonts w:ascii="Times New Roman" w:eastAsia="Times New Roman" w:hAnsi="Times New Roman" w:cs="Times New Roman"/>
          <w:sz w:val="28"/>
          <w:szCs w:val="28"/>
          <w:shd w:val="clear" w:color="auto" w:fill="FFFFFF"/>
          <w:lang w:eastAsia="ru-RU"/>
        </w:rPr>
        <w:t xml:space="preserve"> </w:t>
      </w:r>
      <w:r w:rsidR="0040419C" w:rsidRPr="00123AE6">
        <w:rPr>
          <w:rFonts w:ascii="Times New Roman" w:eastAsia="Times New Roman" w:hAnsi="Times New Roman" w:cs="Times New Roman"/>
          <w:sz w:val="28"/>
          <w:szCs w:val="28"/>
          <w:shd w:val="clear" w:color="auto" w:fill="FFFFFF"/>
          <w:lang w:eastAsia="ru-RU"/>
        </w:rPr>
        <w:t xml:space="preserve">знания о </w:t>
      </w:r>
      <w:r w:rsidR="00FE177B" w:rsidRPr="00123AE6">
        <w:rPr>
          <w:rFonts w:ascii="Times New Roman" w:eastAsia="Times New Roman" w:hAnsi="Times New Roman" w:cs="Times New Roman"/>
          <w:sz w:val="28"/>
          <w:szCs w:val="28"/>
          <w:shd w:val="clear" w:color="auto" w:fill="FFFFFF"/>
          <w:lang w:eastAsia="ru-RU"/>
        </w:rPr>
        <w:t xml:space="preserve">методе </w:t>
      </w:r>
      <w:r w:rsidR="0040419C" w:rsidRPr="00123AE6">
        <w:rPr>
          <w:rFonts w:ascii="Times New Roman" w:eastAsia="Times New Roman" w:hAnsi="Times New Roman" w:cs="Times New Roman"/>
          <w:sz w:val="28"/>
          <w:szCs w:val="28"/>
          <w:shd w:val="clear" w:color="auto" w:fill="FFFFFF"/>
          <w:lang w:eastAsia="ru-RU"/>
        </w:rPr>
        <w:t xml:space="preserve">производства бумаги распространились </w:t>
      </w:r>
      <w:r w:rsidR="00FE177B" w:rsidRPr="00123AE6">
        <w:rPr>
          <w:rFonts w:ascii="Times New Roman" w:eastAsia="Times New Roman" w:hAnsi="Times New Roman" w:cs="Times New Roman"/>
          <w:sz w:val="28"/>
          <w:szCs w:val="28"/>
          <w:shd w:val="clear" w:color="auto" w:fill="FFFFFF"/>
          <w:lang w:eastAsia="ru-RU"/>
        </w:rPr>
        <w:t>в Центр</w:t>
      </w:r>
      <w:r w:rsidR="00D579B8">
        <w:rPr>
          <w:rFonts w:ascii="Times New Roman" w:eastAsia="Times New Roman" w:hAnsi="Times New Roman" w:cs="Times New Roman"/>
          <w:sz w:val="28"/>
          <w:szCs w:val="28"/>
          <w:shd w:val="clear" w:color="auto" w:fill="FFFFFF"/>
          <w:lang w:eastAsia="ru-RU"/>
        </w:rPr>
        <w:t>альной Азии и на Ближнем Востоке.</w:t>
      </w:r>
      <w:r w:rsidR="0040419C" w:rsidRPr="00123AE6">
        <w:rPr>
          <w:rStyle w:val="a5"/>
          <w:rFonts w:ascii="Times New Roman" w:eastAsia="Times New Roman" w:hAnsi="Times New Roman" w:cs="Times New Roman"/>
          <w:sz w:val="28"/>
          <w:szCs w:val="28"/>
          <w:shd w:val="clear" w:color="auto" w:fill="FFFFFF"/>
          <w:lang w:eastAsia="ru-RU"/>
        </w:rPr>
        <w:footnoteReference w:id="28"/>
      </w:r>
      <w:r w:rsidR="0011122E">
        <w:rPr>
          <w:rFonts w:ascii="Times New Roman" w:eastAsia="Times New Roman" w:hAnsi="Times New Roman" w:cs="Times New Roman"/>
          <w:sz w:val="28"/>
          <w:szCs w:val="28"/>
          <w:shd w:val="clear" w:color="auto" w:fill="FFFFFF"/>
          <w:lang w:eastAsia="ru-RU"/>
        </w:rPr>
        <w:t xml:space="preserve"> </w:t>
      </w:r>
    </w:p>
    <w:p w:rsidR="005228F5" w:rsidRPr="00123AE6" w:rsidRDefault="0011122E" w:rsidP="00971877">
      <w:pPr>
        <w:spacing w:line="36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Дополнительные сведения о Таласской битве встречаются еще в двух </w:t>
      </w:r>
      <w:r w:rsidR="0040419C" w:rsidRPr="00123AE6">
        <w:rPr>
          <w:rFonts w:ascii="Times New Roman" w:eastAsia="Times New Roman" w:hAnsi="Times New Roman" w:cs="Times New Roman"/>
          <w:sz w:val="28"/>
          <w:szCs w:val="28"/>
          <w:shd w:val="clear" w:color="auto" w:fill="FFFFFF"/>
          <w:lang w:eastAsia="ru-RU"/>
        </w:rPr>
        <w:t>арабских источника</w:t>
      </w:r>
      <w:r w:rsidR="00B51D6D" w:rsidRPr="00123AE6">
        <w:rPr>
          <w:rFonts w:ascii="Times New Roman" w:eastAsia="Times New Roman" w:hAnsi="Times New Roman" w:cs="Times New Roman"/>
          <w:sz w:val="28"/>
          <w:szCs w:val="28"/>
          <w:shd w:val="clear" w:color="auto" w:fill="FFFFFF"/>
          <w:lang w:eastAsia="ru-RU"/>
        </w:rPr>
        <w:t xml:space="preserve"> описывающих</w:t>
      </w:r>
      <w:r w:rsidR="00BC1C47">
        <w:rPr>
          <w:rFonts w:ascii="Times New Roman" w:eastAsia="Times New Roman" w:hAnsi="Times New Roman" w:cs="Times New Roman"/>
          <w:sz w:val="28"/>
          <w:szCs w:val="28"/>
          <w:shd w:val="clear" w:color="auto" w:fill="FFFFFF"/>
          <w:lang w:eastAsia="ru-RU"/>
        </w:rPr>
        <w:t xml:space="preserve">, но, так как, они </w:t>
      </w:r>
      <w:r w:rsidR="0040419C" w:rsidRPr="00123AE6">
        <w:rPr>
          <w:rFonts w:ascii="Times New Roman" w:eastAsia="Times New Roman" w:hAnsi="Times New Roman" w:cs="Times New Roman"/>
          <w:sz w:val="28"/>
          <w:szCs w:val="28"/>
          <w:shd w:val="clear" w:color="auto" w:fill="FFFFFF"/>
          <w:lang w:eastAsia="ru-RU"/>
        </w:rPr>
        <w:t xml:space="preserve"> представляют для данного и</w:t>
      </w:r>
      <w:r w:rsidR="00BC1C47">
        <w:rPr>
          <w:rFonts w:ascii="Times New Roman" w:eastAsia="Times New Roman" w:hAnsi="Times New Roman" w:cs="Times New Roman"/>
          <w:sz w:val="28"/>
          <w:szCs w:val="28"/>
          <w:shd w:val="clear" w:color="auto" w:fill="FFFFFF"/>
          <w:lang w:eastAsia="ru-RU"/>
        </w:rPr>
        <w:t xml:space="preserve">сследования не большой интерес, </w:t>
      </w:r>
      <w:r w:rsidR="0040419C" w:rsidRPr="00123AE6">
        <w:rPr>
          <w:rFonts w:ascii="Times New Roman" w:eastAsia="Times New Roman" w:hAnsi="Times New Roman" w:cs="Times New Roman"/>
          <w:sz w:val="28"/>
          <w:szCs w:val="28"/>
          <w:shd w:val="clear" w:color="auto" w:fill="FFFFFF"/>
          <w:lang w:eastAsia="ru-RU"/>
        </w:rPr>
        <w:t xml:space="preserve">укажем лишь их авторов: </w:t>
      </w:r>
      <w:r w:rsidR="002A4828" w:rsidRPr="00123AE6">
        <w:rPr>
          <w:rFonts w:ascii="Times New Roman" w:eastAsia="Times New Roman" w:hAnsi="Times New Roman" w:cs="Times New Roman"/>
          <w:sz w:val="28"/>
          <w:szCs w:val="28"/>
          <w:shd w:val="clear" w:color="auto" w:fill="FFFFFF"/>
          <w:lang w:eastAsia="ru-RU"/>
        </w:rPr>
        <w:t>рассказы</w:t>
      </w:r>
      <w:r w:rsidR="0040419C" w:rsidRPr="00123AE6">
        <w:rPr>
          <w:rFonts w:ascii="Times New Roman" w:eastAsia="Times New Roman" w:hAnsi="Times New Roman" w:cs="Times New Roman"/>
          <w:sz w:val="28"/>
          <w:szCs w:val="28"/>
          <w:shd w:val="clear" w:color="auto" w:fill="FFFFFF"/>
          <w:lang w:eastAsia="ru-RU"/>
        </w:rPr>
        <w:t xml:space="preserve"> историка Багдада Ибн Тайфура и упоминани</w:t>
      </w:r>
      <w:r w:rsidR="002A4828" w:rsidRPr="00123AE6">
        <w:rPr>
          <w:rFonts w:ascii="Times New Roman" w:eastAsia="Times New Roman" w:hAnsi="Times New Roman" w:cs="Times New Roman"/>
          <w:sz w:val="28"/>
          <w:szCs w:val="28"/>
          <w:shd w:val="clear" w:color="auto" w:fill="FFFFFF"/>
          <w:lang w:eastAsia="ru-RU"/>
        </w:rPr>
        <w:t>я</w:t>
      </w:r>
      <w:r w:rsidR="0040419C" w:rsidRPr="00123AE6">
        <w:rPr>
          <w:rFonts w:ascii="Times New Roman" w:eastAsia="Times New Roman" w:hAnsi="Times New Roman" w:cs="Times New Roman"/>
          <w:sz w:val="28"/>
          <w:szCs w:val="28"/>
          <w:shd w:val="clear" w:color="auto" w:fill="FFFFFF"/>
          <w:lang w:eastAsia="ru-RU"/>
        </w:rPr>
        <w:t xml:space="preserve"> в энциклопедии Мутаххара ал- Макдиси</w:t>
      </w:r>
      <w:r w:rsidR="0040419C" w:rsidRPr="00123AE6">
        <w:rPr>
          <w:rStyle w:val="a5"/>
          <w:rFonts w:ascii="Times New Roman" w:eastAsia="Times New Roman" w:hAnsi="Times New Roman" w:cs="Times New Roman"/>
          <w:sz w:val="28"/>
          <w:szCs w:val="28"/>
          <w:shd w:val="clear" w:color="auto" w:fill="FFFFFF"/>
          <w:lang w:eastAsia="ru-RU"/>
        </w:rPr>
        <w:footnoteReference w:id="29"/>
      </w:r>
      <w:r w:rsidR="0040419C" w:rsidRPr="00123AE6">
        <w:rPr>
          <w:rFonts w:ascii="Times New Roman" w:eastAsia="Times New Roman" w:hAnsi="Times New Roman" w:cs="Times New Roman"/>
          <w:sz w:val="28"/>
          <w:szCs w:val="28"/>
          <w:shd w:val="clear" w:color="auto" w:fill="FFFFFF"/>
          <w:lang w:eastAsia="ru-RU"/>
        </w:rPr>
        <w:t>.</w:t>
      </w:r>
    </w:p>
    <w:p w:rsidR="008C5770" w:rsidRPr="00123AE6" w:rsidRDefault="0068243F" w:rsidP="00971877">
      <w:pPr>
        <w:spacing w:line="36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Российский историк </w:t>
      </w:r>
      <w:r w:rsidR="0017674C" w:rsidRPr="00123AE6">
        <w:rPr>
          <w:rFonts w:ascii="Times New Roman" w:eastAsia="Times New Roman" w:hAnsi="Times New Roman" w:cs="Times New Roman"/>
          <w:sz w:val="28"/>
          <w:szCs w:val="28"/>
          <w:shd w:val="clear" w:color="auto" w:fill="FFFFFF"/>
          <w:lang w:eastAsia="ru-RU"/>
        </w:rPr>
        <w:t>Большаков О</w:t>
      </w:r>
      <w:r w:rsidR="00DF51F4">
        <w:rPr>
          <w:rFonts w:ascii="Times New Roman" w:eastAsia="Times New Roman" w:hAnsi="Times New Roman" w:cs="Times New Roman"/>
          <w:sz w:val="28"/>
          <w:szCs w:val="28"/>
          <w:shd w:val="clear" w:color="auto" w:fill="FFFFFF"/>
          <w:lang w:eastAsia="ru-RU"/>
        </w:rPr>
        <w:t xml:space="preserve">. </w:t>
      </w:r>
      <w:r w:rsidR="0017674C" w:rsidRPr="00123AE6">
        <w:rPr>
          <w:rFonts w:ascii="Times New Roman" w:eastAsia="Times New Roman" w:hAnsi="Times New Roman" w:cs="Times New Roman"/>
          <w:sz w:val="28"/>
          <w:szCs w:val="28"/>
          <w:shd w:val="clear" w:color="auto" w:fill="FFFFFF"/>
          <w:lang w:eastAsia="ru-RU"/>
        </w:rPr>
        <w:t>Г</w:t>
      </w:r>
      <w:r w:rsidR="00DF51F4">
        <w:rPr>
          <w:rFonts w:ascii="Times New Roman" w:eastAsia="Times New Roman" w:hAnsi="Times New Roman" w:cs="Times New Roman"/>
          <w:sz w:val="28"/>
          <w:szCs w:val="28"/>
          <w:shd w:val="clear" w:color="auto" w:fill="FFFFFF"/>
          <w:lang w:eastAsia="ru-RU"/>
        </w:rPr>
        <w:t xml:space="preserve">. </w:t>
      </w:r>
      <w:r w:rsidR="0012779C" w:rsidRPr="00123AE6">
        <w:rPr>
          <w:rFonts w:ascii="Times New Roman" w:eastAsia="Times New Roman" w:hAnsi="Times New Roman" w:cs="Times New Roman"/>
          <w:sz w:val="28"/>
          <w:szCs w:val="28"/>
          <w:shd w:val="clear" w:color="auto" w:fill="FFFFFF"/>
          <w:lang w:eastAsia="ru-RU"/>
        </w:rPr>
        <w:t>(1929) реконструирует события Таласской битвы следующим образом</w:t>
      </w:r>
      <w:r w:rsidR="00D579B8">
        <w:rPr>
          <w:rFonts w:ascii="Times New Roman" w:eastAsia="Times New Roman" w:hAnsi="Times New Roman" w:cs="Times New Roman"/>
          <w:sz w:val="28"/>
          <w:szCs w:val="28"/>
          <w:shd w:val="clear" w:color="auto" w:fill="FFFFFF"/>
          <w:lang w:eastAsia="ru-RU"/>
        </w:rPr>
        <w:t>. В</w:t>
      </w:r>
      <w:r w:rsidR="0012779C" w:rsidRPr="00123AE6">
        <w:rPr>
          <w:rFonts w:ascii="Times New Roman" w:eastAsia="Times New Roman" w:hAnsi="Times New Roman" w:cs="Times New Roman"/>
          <w:sz w:val="28"/>
          <w:szCs w:val="28"/>
          <w:shd w:val="clear" w:color="auto" w:fill="FFFFFF"/>
          <w:lang w:eastAsia="ru-RU"/>
        </w:rPr>
        <w:t xml:space="preserve"> Мавераннахре произошло всеобщее восстание, во время которого был осажден арабский гарнизон в Таразе (Талас). Абу Муслим послал на помощь осажденным отряд добровольцев, так как армия Зийада бен- Салиха была чем-то занята. По- видимому, в это время к нем</w:t>
      </w:r>
      <w:r w:rsidR="00BC1C47">
        <w:rPr>
          <w:rFonts w:ascii="Times New Roman" w:eastAsia="Times New Roman" w:hAnsi="Times New Roman" w:cs="Times New Roman"/>
          <w:sz w:val="28"/>
          <w:szCs w:val="28"/>
          <w:shd w:val="clear" w:color="auto" w:fill="FFFFFF"/>
          <w:lang w:eastAsia="ru-RU"/>
        </w:rPr>
        <w:t xml:space="preserve">у, также обратился за помощью </w:t>
      </w:r>
      <w:r w:rsidR="0012779C" w:rsidRPr="00123AE6">
        <w:rPr>
          <w:rFonts w:ascii="Times New Roman" w:eastAsia="Times New Roman" w:hAnsi="Times New Roman" w:cs="Times New Roman"/>
          <w:sz w:val="28"/>
          <w:szCs w:val="28"/>
          <w:shd w:val="clear" w:color="auto" w:fill="FFFFFF"/>
          <w:lang w:eastAsia="ru-RU"/>
        </w:rPr>
        <w:t xml:space="preserve">сын царя государства Шаша. Абу Муслим оценил вмешательство китайской армии в конфликт слишком опасным, поэтому и послал ей навстречу войско Зийада бен- Салиха. Зийад победил в бою, а Абу Муслим умиротворил Мавераннахр. Отметим, что Большаков О.Г. считает сообщение о взятых в плен мастеров по производству бумаги сомнительным, </w:t>
      </w:r>
      <w:r w:rsidR="00BC1C47">
        <w:rPr>
          <w:rFonts w:ascii="Times New Roman" w:eastAsia="Times New Roman" w:hAnsi="Times New Roman" w:cs="Times New Roman"/>
          <w:sz w:val="28"/>
          <w:szCs w:val="28"/>
          <w:shd w:val="clear" w:color="auto" w:fill="FFFFFF"/>
          <w:lang w:eastAsia="ru-RU"/>
        </w:rPr>
        <w:t xml:space="preserve">потому что не ясны причины, по которым ремесленники могли бы оказаться в армии Гао Сяньчжи. Так же, </w:t>
      </w:r>
      <w:r w:rsidR="008C5770" w:rsidRPr="00123AE6">
        <w:rPr>
          <w:rFonts w:ascii="Times New Roman" w:eastAsia="Times New Roman" w:hAnsi="Times New Roman" w:cs="Times New Roman"/>
          <w:sz w:val="28"/>
          <w:szCs w:val="28"/>
          <w:shd w:val="clear" w:color="auto" w:fill="FFFFFF"/>
          <w:lang w:eastAsia="ru-RU"/>
        </w:rPr>
        <w:t xml:space="preserve">согласно </w:t>
      </w:r>
      <w:r w:rsidR="00BC1C47">
        <w:rPr>
          <w:rFonts w:ascii="Times New Roman" w:eastAsia="Times New Roman" w:hAnsi="Times New Roman" w:cs="Times New Roman"/>
          <w:sz w:val="28"/>
          <w:szCs w:val="28"/>
          <w:shd w:val="clear" w:color="auto" w:fill="FFFFFF"/>
          <w:lang w:eastAsia="ru-RU"/>
        </w:rPr>
        <w:t xml:space="preserve">сообщениям </w:t>
      </w:r>
      <w:r w:rsidR="008C5770" w:rsidRPr="00123AE6">
        <w:rPr>
          <w:rFonts w:ascii="Times New Roman" w:eastAsia="Times New Roman" w:hAnsi="Times New Roman" w:cs="Times New Roman"/>
          <w:sz w:val="28"/>
          <w:szCs w:val="28"/>
          <w:shd w:val="clear" w:color="auto" w:fill="FFFFFF"/>
          <w:lang w:eastAsia="ru-RU"/>
        </w:rPr>
        <w:t xml:space="preserve">ал-Марвази, бумагу </w:t>
      </w:r>
      <w:r w:rsidR="00BC1C47" w:rsidRPr="00123AE6">
        <w:rPr>
          <w:rFonts w:ascii="Times New Roman" w:eastAsia="Times New Roman" w:hAnsi="Times New Roman" w:cs="Times New Roman"/>
          <w:sz w:val="28"/>
          <w:szCs w:val="28"/>
          <w:shd w:val="clear" w:color="auto" w:fill="FFFFFF"/>
          <w:lang w:eastAsia="ru-RU"/>
        </w:rPr>
        <w:t>производили</w:t>
      </w:r>
      <w:r w:rsidR="00BC1C47">
        <w:rPr>
          <w:rFonts w:ascii="Times New Roman" w:eastAsia="Times New Roman" w:hAnsi="Times New Roman" w:cs="Times New Roman"/>
          <w:sz w:val="28"/>
          <w:szCs w:val="28"/>
          <w:shd w:val="clear" w:color="auto" w:fill="FFFFFF"/>
          <w:lang w:eastAsia="ru-RU"/>
        </w:rPr>
        <w:t xml:space="preserve"> в</w:t>
      </w:r>
      <w:r w:rsidR="00BC1C47" w:rsidRPr="00123AE6">
        <w:rPr>
          <w:rFonts w:ascii="Times New Roman" w:eastAsia="Times New Roman" w:hAnsi="Times New Roman" w:cs="Times New Roman"/>
          <w:sz w:val="28"/>
          <w:szCs w:val="28"/>
          <w:shd w:val="clear" w:color="auto" w:fill="FFFFFF"/>
          <w:lang w:eastAsia="ru-RU"/>
        </w:rPr>
        <w:t xml:space="preserve"> </w:t>
      </w:r>
      <w:r w:rsidR="008C5770" w:rsidRPr="00123AE6">
        <w:rPr>
          <w:rFonts w:ascii="Times New Roman" w:eastAsia="Times New Roman" w:hAnsi="Times New Roman" w:cs="Times New Roman"/>
          <w:sz w:val="28"/>
          <w:szCs w:val="28"/>
          <w:shd w:val="clear" w:color="auto" w:fill="FFFFFF"/>
          <w:lang w:eastAsia="ru-RU"/>
        </w:rPr>
        <w:t>Самарканде еще в доисламский период. Однако, важно, что</w:t>
      </w:r>
      <w:r w:rsidR="00B51D6D" w:rsidRPr="00123AE6">
        <w:rPr>
          <w:rFonts w:ascii="Times New Roman" w:eastAsia="Times New Roman" w:hAnsi="Times New Roman" w:cs="Times New Roman"/>
          <w:sz w:val="28"/>
          <w:szCs w:val="28"/>
          <w:shd w:val="clear" w:color="auto" w:fill="FFFFFF"/>
          <w:lang w:eastAsia="ru-RU"/>
        </w:rPr>
        <w:t xml:space="preserve"> </w:t>
      </w:r>
      <w:r w:rsidR="006C7C3C">
        <w:rPr>
          <w:rFonts w:ascii="Times New Roman" w:eastAsia="Times New Roman" w:hAnsi="Times New Roman" w:cs="Times New Roman"/>
          <w:sz w:val="28"/>
          <w:szCs w:val="28"/>
          <w:shd w:val="clear" w:color="auto" w:fill="FFFFFF"/>
          <w:lang w:eastAsia="ru-RU"/>
        </w:rPr>
        <w:t>плененные после Таласской битвы китайцы, поб</w:t>
      </w:r>
      <w:r w:rsidR="008C5770" w:rsidRPr="00123AE6">
        <w:rPr>
          <w:rFonts w:ascii="Times New Roman" w:eastAsia="Times New Roman" w:hAnsi="Times New Roman" w:cs="Times New Roman"/>
          <w:sz w:val="28"/>
          <w:szCs w:val="28"/>
          <w:shd w:val="clear" w:color="auto" w:fill="FFFFFF"/>
          <w:lang w:eastAsia="ru-RU"/>
        </w:rPr>
        <w:t xml:space="preserve">ывали </w:t>
      </w:r>
      <w:r w:rsidR="002A4828" w:rsidRPr="00123AE6">
        <w:rPr>
          <w:rFonts w:ascii="Times New Roman" w:eastAsia="Times New Roman" w:hAnsi="Times New Roman" w:cs="Times New Roman"/>
          <w:sz w:val="28"/>
          <w:szCs w:val="28"/>
          <w:shd w:val="clear" w:color="auto" w:fill="FFFFFF"/>
          <w:lang w:eastAsia="ru-RU"/>
        </w:rPr>
        <w:t xml:space="preserve">во многих государствах на Ближнем Востоке, </w:t>
      </w:r>
      <w:r w:rsidR="006C7C3C">
        <w:rPr>
          <w:rFonts w:ascii="Times New Roman" w:eastAsia="Times New Roman" w:hAnsi="Times New Roman" w:cs="Times New Roman"/>
          <w:sz w:val="28"/>
          <w:szCs w:val="28"/>
          <w:shd w:val="clear" w:color="auto" w:fill="FFFFFF"/>
          <w:lang w:eastAsia="ru-RU"/>
        </w:rPr>
        <w:t>в том числе</w:t>
      </w:r>
      <w:r w:rsidR="00D579B8">
        <w:rPr>
          <w:rFonts w:ascii="Times New Roman" w:eastAsia="Times New Roman" w:hAnsi="Times New Roman" w:cs="Times New Roman"/>
          <w:sz w:val="28"/>
          <w:szCs w:val="28"/>
          <w:shd w:val="clear" w:color="auto" w:fill="FFFFFF"/>
          <w:lang w:eastAsia="ru-RU"/>
        </w:rPr>
        <w:t xml:space="preserve"> в </w:t>
      </w:r>
      <w:r w:rsidR="008C5770" w:rsidRPr="00123AE6">
        <w:rPr>
          <w:rFonts w:ascii="Times New Roman" w:eastAsia="Times New Roman" w:hAnsi="Times New Roman" w:cs="Times New Roman"/>
          <w:sz w:val="28"/>
          <w:szCs w:val="28"/>
          <w:shd w:val="clear" w:color="auto" w:fill="FFFFFF"/>
          <w:lang w:eastAsia="ru-RU"/>
        </w:rPr>
        <w:t>Месопотами</w:t>
      </w:r>
      <w:r w:rsidR="00D579B8">
        <w:rPr>
          <w:rFonts w:ascii="Times New Roman" w:eastAsia="Times New Roman" w:hAnsi="Times New Roman" w:cs="Times New Roman"/>
          <w:sz w:val="28"/>
          <w:szCs w:val="28"/>
          <w:shd w:val="clear" w:color="auto" w:fill="FFFFFF"/>
          <w:lang w:eastAsia="ru-RU"/>
        </w:rPr>
        <w:t>и</w:t>
      </w:r>
      <w:r w:rsidR="006C7C3C">
        <w:rPr>
          <w:rFonts w:ascii="Times New Roman" w:eastAsia="Times New Roman" w:hAnsi="Times New Roman" w:cs="Times New Roman"/>
          <w:sz w:val="28"/>
          <w:szCs w:val="28"/>
          <w:shd w:val="clear" w:color="auto" w:fill="FFFFFF"/>
          <w:lang w:eastAsia="ru-RU"/>
        </w:rPr>
        <w:t>,</w:t>
      </w:r>
      <w:r w:rsidR="00B51D6D" w:rsidRPr="00123AE6">
        <w:rPr>
          <w:rFonts w:ascii="Times New Roman" w:eastAsia="Times New Roman" w:hAnsi="Times New Roman" w:cs="Times New Roman"/>
          <w:sz w:val="28"/>
          <w:szCs w:val="28"/>
          <w:shd w:val="clear" w:color="auto" w:fill="FFFFFF"/>
          <w:lang w:eastAsia="ru-RU"/>
        </w:rPr>
        <w:t xml:space="preserve"> и вернувшись в Китай, составили наиболее ранние сообщения о Ближнем Востоке</w:t>
      </w:r>
      <w:r w:rsidR="008C5770" w:rsidRPr="00123AE6">
        <w:rPr>
          <w:rFonts w:ascii="Times New Roman" w:eastAsia="Times New Roman" w:hAnsi="Times New Roman" w:cs="Times New Roman"/>
          <w:sz w:val="28"/>
          <w:szCs w:val="28"/>
          <w:shd w:val="clear" w:color="auto" w:fill="FFFFFF"/>
          <w:lang w:eastAsia="ru-RU"/>
        </w:rPr>
        <w:t xml:space="preserve">. </w:t>
      </w:r>
      <w:r w:rsidR="008C5770" w:rsidRPr="00123AE6">
        <w:rPr>
          <w:rFonts w:ascii="Times New Roman" w:eastAsia="Times New Roman" w:hAnsi="Times New Roman" w:cs="Times New Roman"/>
          <w:sz w:val="28"/>
          <w:szCs w:val="28"/>
          <w:shd w:val="clear" w:color="auto" w:fill="FFFFFF"/>
          <w:lang w:eastAsia="ru-RU"/>
        </w:rPr>
        <w:lastRenderedPageBreak/>
        <w:t xml:space="preserve">Например, один из плененных китайцев попал в Куфу и </w:t>
      </w:r>
      <w:r w:rsidR="00B51D6D" w:rsidRPr="00123AE6">
        <w:rPr>
          <w:rFonts w:ascii="Times New Roman" w:eastAsia="Times New Roman" w:hAnsi="Times New Roman" w:cs="Times New Roman"/>
          <w:sz w:val="28"/>
          <w:szCs w:val="28"/>
          <w:shd w:val="clear" w:color="auto" w:fill="FFFFFF"/>
          <w:lang w:eastAsia="ru-RU"/>
        </w:rPr>
        <w:t xml:space="preserve">морем </w:t>
      </w:r>
      <w:r w:rsidR="008C5770" w:rsidRPr="00123AE6">
        <w:rPr>
          <w:rFonts w:ascii="Times New Roman" w:eastAsia="Times New Roman" w:hAnsi="Times New Roman" w:cs="Times New Roman"/>
          <w:sz w:val="28"/>
          <w:szCs w:val="28"/>
          <w:shd w:val="clear" w:color="auto" w:fill="FFFFFF"/>
          <w:lang w:eastAsia="ru-RU"/>
        </w:rPr>
        <w:t>вер</w:t>
      </w:r>
      <w:r w:rsidR="00B51D6D" w:rsidRPr="00123AE6">
        <w:rPr>
          <w:rFonts w:ascii="Times New Roman" w:eastAsia="Times New Roman" w:hAnsi="Times New Roman" w:cs="Times New Roman"/>
          <w:sz w:val="28"/>
          <w:szCs w:val="28"/>
          <w:shd w:val="clear" w:color="auto" w:fill="FFFFFF"/>
          <w:lang w:eastAsia="ru-RU"/>
        </w:rPr>
        <w:t xml:space="preserve">нулся </w:t>
      </w:r>
      <w:r w:rsidR="008C5770" w:rsidRPr="00123AE6">
        <w:rPr>
          <w:rFonts w:ascii="Times New Roman" w:eastAsia="Times New Roman" w:hAnsi="Times New Roman" w:cs="Times New Roman"/>
          <w:sz w:val="28"/>
          <w:szCs w:val="28"/>
          <w:shd w:val="clear" w:color="auto" w:fill="FFFFFF"/>
          <w:lang w:eastAsia="ru-RU"/>
        </w:rPr>
        <w:t>в 762 году</w:t>
      </w:r>
      <w:r w:rsidR="00BC1C47">
        <w:rPr>
          <w:rFonts w:ascii="Times New Roman" w:eastAsia="Times New Roman" w:hAnsi="Times New Roman" w:cs="Times New Roman"/>
          <w:sz w:val="28"/>
          <w:szCs w:val="28"/>
          <w:shd w:val="clear" w:color="auto" w:fill="FFFFFF"/>
          <w:lang w:eastAsia="ru-RU"/>
        </w:rPr>
        <w:t xml:space="preserve"> в Китай, о чем были сохранены сведения</w:t>
      </w:r>
      <w:r w:rsidR="00B51D6D" w:rsidRPr="00123AE6">
        <w:rPr>
          <w:rFonts w:ascii="Times New Roman" w:eastAsia="Times New Roman" w:hAnsi="Times New Roman" w:cs="Times New Roman"/>
          <w:sz w:val="28"/>
          <w:szCs w:val="28"/>
          <w:shd w:val="clear" w:color="auto" w:fill="FFFFFF"/>
          <w:lang w:eastAsia="ru-RU"/>
        </w:rPr>
        <w:t>.</w:t>
      </w:r>
      <w:r w:rsidR="008C5770" w:rsidRPr="00123AE6">
        <w:rPr>
          <w:rStyle w:val="a5"/>
          <w:rFonts w:ascii="Times New Roman" w:eastAsia="Times New Roman" w:hAnsi="Times New Roman" w:cs="Times New Roman"/>
          <w:sz w:val="28"/>
          <w:szCs w:val="28"/>
          <w:shd w:val="clear" w:color="auto" w:fill="FFFFFF"/>
          <w:lang w:eastAsia="ru-RU"/>
        </w:rPr>
        <w:footnoteReference w:id="30"/>
      </w:r>
      <w:r w:rsidR="008C5770" w:rsidRPr="00123AE6">
        <w:rPr>
          <w:rFonts w:ascii="Times New Roman" w:eastAsia="Times New Roman" w:hAnsi="Times New Roman" w:cs="Times New Roman"/>
          <w:sz w:val="28"/>
          <w:szCs w:val="28"/>
          <w:shd w:val="clear" w:color="auto" w:fill="FFFFFF"/>
          <w:lang w:eastAsia="ru-RU"/>
        </w:rPr>
        <w:t xml:space="preserve"> </w:t>
      </w:r>
    </w:p>
    <w:p w:rsidR="0017674C" w:rsidRPr="00123AE6" w:rsidRDefault="002A4828" w:rsidP="00971877">
      <w:pPr>
        <w:spacing w:line="360" w:lineRule="auto"/>
        <w:ind w:firstLine="708"/>
        <w:jc w:val="both"/>
        <w:rPr>
          <w:rFonts w:ascii="Times New Roman" w:eastAsia="Times New Roman" w:hAnsi="Times New Roman" w:cs="Times New Roman"/>
          <w:sz w:val="28"/>
          <w:szCs w:val="28"/>
          <w:shd w:val="clear" w:color="auto" w:fill="FFFFFF"/>
          <w:lang w:eastAsia="ru-RU"/>
        </w:rPr>
      </w:pPr>
      <w:r w:rsidRPr="00123AE6">
        <w:rPr>
          <w:rFonts w:ascii="Times New Roman" w:eastAsia="Times New Roman" w:hAnsi="Times New Roman" w:cs="Times New Roman"/>
          <w:sz w:val="28"/>
          <w:szCs w:val="28"/>
          <w:shd w:val="clear" w:color="auto" w:fill="FFFFFF"/>
          <w:lang w:eastAsia="ru-RU"/>
        </w:rPr>
        <w:t>С</w:t>
      </w:r>
      <w:r w:rsidR="008C5770" w:rsidRPr="00123AE6">
        <w:rPr>
          <w:rFonts w:ascii="Times New Roman" w:eastAsia="Times New Roman" w:hAnsi="Times New Roman" w:cs="Times New Roman"/>
          <w:sz w:val="28"/>
          <w:szCs w:val="28"/>
          <w:shd w:val="clear" w:color="auto" w:fill="FFFFFF"/>
          <w:lang w:eastAsia="ru-RU"/>
        </w:rPr>
        <w:t xml:space="preserve">омнение </w:t>
      </w:r>
      <w:r w:rsidRPr="00123AE6">
        <w:rPr>
          <w:rFonts w:ascii="Times New Roman" w:eastAsia="Times New Roman" w:hAnsi="Times New Roman" w:cs="Times New Roman"/>
          <w:sz w:val="28"/>
          <w:szCs w:val="28"/>
          <w:shd w:val="clear" w:color="auto" w:fill="FFFFFF"/>
          <w:lang w:eastAsia="ru-RU"/>
        </w:rPr>
        <w:t xml:space="preserve">насчет плененных </w:t>
      </w:r>
      <w:r w:rsidR="00B51D6D" w:rsidRPr="00123AE6">
        <w:rPr>
          <w:rFonts w:ascii="Times New Roman" w:eastAsia="Times New Roman" w:hAnsi="Times New Roman" w:cs="Times New Roman"/>
          <w:sz w:val="28"/>
          <w:szCs w:val="28"/>
          <w:shd w:val="clear" w:color="auto" w:fill="FFFFFF"/>
          <w:lang w:eastAsia="ru-RU"/>
        </w:rPr>
        <w:t xml:space="preserve">мастеров по производству бумаги </w:t>
      </w:r>
      <w:r w:rsidR="008C5770" w:rsidRPr="00123AE6">
        <w:rPr>
          <w:rFonts w:ascii="Times New Roman" w:eastAsia="Times New Roman" w:hAnsi="Times New Roman" w:cs="Times New Roman"/>
          <w:sz w:val="28"/>
          <w:szCs w:val="28"/>
          <w:shd w:val="clear" w:color="auto" w:fill="FFFFFF"/>
          <w:lang w:eastAsia="ru-RU"/>
        </w:rPr>
        <w:t>разделяют и более современные исследователи, например</w:t>
      </w:r>
      <w:r w:rsidR="00903FC8" w:rsidRPr="00123AE6">
        <w:rPr>
          <w:rFonts w:ascii="Times New Roman" w:eastAsia="Times New Roman" w:hAnsi="Times New Roman" w:cs="Times New Roman"/>
          <w:sz w:val="28"/>
          <w:szCs w:val="28"/>
          <w:shd w:val="clear" w:color="auto" w:fill="FFFFFF"/>
          <w:lang w:eastAsia="ru-RU"/>
        </w:rPr>
        <w:t>,</w:t>
      </w:r>
      <w:r w:rsidR="008C5770" w:rsidRPr="00123AE6">
        <w:rPr>
          <w:rFonts w:ascii="Times New Roman" w:eastAsia="Times New Roman" w:hAnsi="Times New Roman" w:cs="Times New Roman"/>
          <w:sz w:val="28"/>
          <w:szCs w:val="28"/>
          <w:shd w:val="clear" w:color="auto" w:fill="FFFFFF"/>
          <w:lang w:eastAsia="ru-RU"/>
        </w:rPr>
        <w:t xml:space="preserve"> в статье «Шелковый путь или Бумажный?» («</w:t>
      </w:r>
      <w:r w:rsidR="008C5770" w:rsidRPr="00123AE6">
        <w:rPr>
          <w:rFonts w:ascii="Times New Roman" w:eastAsia="Times New Roman" w:hAnsi="Times New Roman" w:cs="Times New Roman"/>
          <w:sz w:val="28"/>
          <w:szCs w:val="28"/>
          <w:shd w:val="clear" w:color="auto" w:fill="FFFFFF"/>
          <w:lang w:val="en-US" w:eastAsia="ru-RU"/>
        </w:rPr>
        <w:t>Silk</w:t>
      </w:r>
      <w:r w:rsidR="008C5770" w:rsidRPr="00123AE6">
        <w:rPr>
          <w:rFonts w:ascii="Times New Roman" w:eastAsia="Times New Roman" w:hAnsi="Times New Roman" w:cs="Times New Roman"/>
          <w:sz w:val="28"/>
          <w:szCs w:val="28"/>
          <w:shd w:val="clear" w:color="auto" w:fill="FFFFFF"/>
          <w:lang w:eastAsia="ru-RU"/>
        </w:rPr>
        <w:t xml:space="preserve"> </w:t>
      </w:r>
      <w:r w:rsidR="008C5770" w:rsidRPr="00123AE6">
        <w:rPr>
          <w:rFonts w:ascii="Times New Roman" w:eastAsia="Times New Roman" w:hAnsi="Times New Roman" w:cs="Times New Roman"/>
          <w:sz w:val="28"/>
          <w:szCs w:val="28"/>
          <w:shd w:val="clear" w:color="auto" w:fill="FFFFFF"/>
          <w:lang w:val="en-US" w:eastAsia="ru-RU"/>
        </w:rPr>
        <w:t>Road</w:t>
      </w:r>
      <w:r w:rsidR="008C5770" w:rsidRPr="00123AE6">
        <w:rPr>
          <w:rFonts w:ascii="Times New Roman" w:eastAsia="Times New Roman" w:hAnsi="Times New Roman" w:cs="Times New Roman"/>
          <w:sz w:val="28"/>
          <w:szCs w:val="28"/>
          <w:shd w:val="clear" w:color="auto" w:fill="FFFFFF"/>
          <w:lang w:eastAsia="ru-RU"/>
        </w:rPr>
        <w:t xml:space="preserve"> </w:t>
      </w:r>
      <w:r w:rsidR="008C5770" w:rsidRPr="00123AE6">
        <w:rPr>
          <w:rFonts w:ascii="Times New Roman" w:eastAsia="Times New Roman" w:hAnsi="Times New Roman" w:cs="Times New Roman"/>
          <w:sz w:val="28"/>
          <w:szCs w:val="28"/>
          <w:shd w:val="clear" w:color="auto" w:fill="FFFFFF"/>
          <w:lang w:val="en-US" w:eastAsia="ru-RU"/>
        </w:rPr>
        <w:t>or</w:t>
      </w:r>
      <w:r w:rsidR="008C5770" w:rsidRPr="00123AE6">
        <w:rPr>
          <w:rFonts w:ascii="Times New Roman" w:eastAsia="Times New Roman" w:hAnsi="Times New Roman" w:cs="Times New Roman"/>
          <w:sz w:val="28"/>
          <w:szCs w:val="28"/>
          <w:shd w:val="clear" w:color="auto" w:fill="FFFFFF"/>
          <w:lang w:eastAsia="ru-RU"/>
        </w:rPr>
        <w:t xml:space="preserve"> </w:t>
      </w:r>
      <w:r w:rsidR="008C5770" w:rsidRPr="00123AE6">
        <w:rPr>
          <w:rFonts w:ascii="Times New Roman" w:eastAsia="Times New Roman" w:hAnsi="Times New Roman" w:cs="Times New Roman"/>
          <w:sz w:val="28"/>
          <w:szCs w:val="28"/>
          <w:shd w:val="clear" w:color="auto" w:fill="FFFFFF"/>
          <w:lang w:val="en-US" w:eastAsia="ru-RU"/>
        </w:rPr>
        <w:t>Paper</w:t>
      </w:r>
      <w:r w:rsidR="008C5770" w:rsidRPr="00123AE6">
        <w:rPr>
          <w:rFonts w:ascii="Times New Roman" w:eastAsia="Times New Roman" w:hAnsi="Times New Roman" w:cs="Times New Roman"/>
          <w:sz w:val="28"/>
          <w:szCs w:val="28"/>
          <w:shd w:val="clear" w:color="auto" w:fill="FFFFFF"/>
          <w:lang w:eastAsia="ru-RU"/>
        </w:rPr>
        <w:t xml:space="preserve"> </w:t>
      </w:r>
      <w:r w:rsidR="008C5770" w:rsidRPr="00123AE6">
        <w:rPr>
          <w:rFonts w:ascii="Times New Roman" w:eastAsia="Times New Roman" w:hAnsi="Times New Roman" w:cs="Times New Roman"/>
          <w:sz w:val="28"/>
          <w:szCs w:val="28"/>
          <w:shd w:val="clear" w:color="auto" w:fill="FFFFFF"/>
          <w:lang w:val="en-US" w:eastAsia="ru-RU"/>
        </w:rPr>
        <w:t>Road</w:t>
      </w:r>
      <w:r w:rsidR="00903FC8" w:rsidRPr="00123AE6">
        <w:rPr>
          <w:rFonts w:ascii="Times New Roman" w:eastAsia="Times New Roman" w:hAnsi="Times New Roman" w:cs="Times New Roman"/>
          <w:sz w:val="28"/>
          <w:szCs w:val="28"/>
          <w:shd w:val="clear" w:color="auto" w:fill="FFFFFF"/>
          <w:lang w:eastAsia="ru-RU"/>
        </w:rPr>
        <w:t>?</w:t>
      </w:r>
      <w:r w:rsidR="008C5770" w:rsidRPr="00123AE6">
        <w:rPr>
          <w:rFonts w:ascii="Times New Roman" w:eastAsia="Times New Roman" w:hAnsi="Times New Roman" w:cs="Times New Roman"/>
          <w:sz w:val="28"/>
          <w:szCs w:val="28"/>
          <w:shd w:val="clear" w:color="auto" w:fill="FFFFFF"/>
          <w:lang w:eastAsia="ru-RU"/>
        </w:rPr>
        <w:t>»)</w:t>
      </w:r>
      <w:r w:rsidR="00903FC8" w:rsidRPr="00123AE6">
        <w:rPr>
          <w:rFonts w:ascii="Times New Roman" w:eastAsia="Times New Roman" w:hAnsi="Times New Roman" w:cs="Times New Roman"/>
          <w:sz w:val="28"/>
          <w:szCs w:val="28"/>
          <w:shd w:val="clear" w:color="auto" w:fill="FFFFFF"/>
          <w:lang w:eastAsia="ru-RU"/>
        </w:rPr>
        <w:t xml:space="preserve"> профессора Бостонского колледжа Джонатана Блум</w:t>
      </w:r>
      <w:r w:rsidR="00623E17">
        <w:rPr>
          <w:rFonts w:ascii="Times New Roman" w:eastAsia="Times New Roman" w:hAnsi="Times New Roman" w:cs="Times New Roman"/>
          <w:sz w:val="28"/>
          <w:szCs w:val="28"/>
          <w:shd w:val="clear" w:color="auto" w:fill="FFFFFF"/>
          <w:lang w:eastAsia="ru-RU"/>
        </w:rPr>
        <w:t>а</w:t>
      </w:r>
      <w:r w:rsidR="00C02324" w:rsidRPr="00123AE6">
        <w:rPr>
          <w:rFonts w:ascii="Times New Roman" w:eastAsia="Times New Roman" w:hAnsi="Times New Roman" w:cs="Times New Roman"/>
          <w:sz w:val="28"/>
          <w:szCs w:val="28"/>
          <w:shd w:val="clear" w:color="auto" w:fill="FFFFFF"/>
          <w:lang w:eastAsia="ru-RU"/>
        </w:rPr>
        <w:t xml:space="preserve"> (</w:t>
      </w:r>
      <w:r w:rsidR="00C02324" w:rsidRPr="00123AE6">
        <w:rPr>
          <w:rFonts w:ascii="Times New Roman" w:eastAsia="Times New Roman" w:hAnsi="Times New Roman" w:cs="Times New Roman"/>
          <w:sz w:val="28"/>
          <w:szCs w:val="28"/>
          <w:shd w:val="clear" w:color="auto" w:fill="FFFFFF"/>
          <w:lang w:val="en-US" w:eastAsia="ru-RU"/>
        </w:rPr>
        <w:t>Jonathan</w:t>
      </w:r>
      <w:r w:rsidR="00C02324" w:rsidRPr="00123AE6">
        <w:rPr>
          <w:rFonts w:ascii="Times New Roman" w:eastAsia="Times New Roman" w:hAnsi="Times New Roman" w:cs="Times New Roman"/>
          <w:sz w:val="28"/>
          <w:szCs w:val="28"/>
          <w:shd w:val="clear" w:color="auto" w:fill="FFFFFF"/>
          <w:lang w:eastAsia="ru-RU"/>
        </w:rPr>
        <w:t xml:space="preserve"> </w:t>
      </w:r>
      <w:r w:rsidR="00C02324" w:rsidRPr="00123AE6">
        <w:rPr>
          <w:rFonts w:ascii="Times New Roman" w:eastAsia="Times New Roman" w:hAnsi="Times New Roman" w:cs="Times New Roman"/>
          <w:sz w:val="28"/>
          <w:szCs w:val="28"/>
          <w:shd w:val="clear" w:color="auto" w:fill="FFFFFF"/>
          <w:lang w:val="en-US" w:eastAsia="ru-RU"/>
        </w:rPr>
        <w:t>M</w:t>
      </w:r>
      <w:r w:rsidR="00C02324" w:rsidRPr="00123AE6">
        <w:rPr>
          <w:rFonts w:ascii="Times New Roman" w:eastAsia="Times New Roman" w:hAnsi="Times New Roman" w:cs="Times New Roman"/>
          <w:sz w:val="28"/>
          <w:szCs w:val="28"/>
          <w:shd w:val="clear" w:color="auto" w:fill="FFFFFF"/>
          <w:lang w:eastAsia="ru-RU"/>
        </w:rPr>
        <w:t>.</w:t>
      </w:r>
      <w:r w:rsidR="00C02324" w:rsidRPr="00123AE6">
        <w:rPr>
          <w:rFonts w:ascii="Times New Roman" w:eastAsia="Times New Roman" w:hAnsi="Times New Roman" w:cs="Times New Roman"/>
          <w:sz w:val="28"/>
          <w:szCs w:val="28"/>
          <w:shd w:val="clear" w:color="auto" w:fill="FFFFFF"/>
          <w:lang w:val="en-US" w:eastAsia="ru-RU"/>
        </w:rPr>
        <w:t>Bloom</w:t>
      </w:r>
      <w:r w:rsidR="00C02324" w:rsidRPr="00123AE6">
        <w:rPr>
          <w:rFonts w:ascii="Times New Roman" w:eastAsia="Times New Roman" w:hAnsi="Times New Roman" w:cs="Times New Roman"/>
          <w:sz w:val="28"/>
          <w:szCs w:val="28"/>
          <w:shd w:val="clear" w:color="auto" w:fill="FFFFFF"/>
          <w:lang w:eastAsia="ru-RU"/>
        </w:rPr>
        <w:t>)</w:t>
      </w:r>
      <w:r w:rsidR="00C02324" w:rsidRPr="00123AE6">
        <w:rPr>
          <w:rStyle w:val="a5"/>
          <w:rFonts w:ascii="Times New Roman" w:eastAsia="Times New Roman" w:hAnsi="Times New Roman" w:cs="Times New Roman"/>
          <w:sz w:val="28"/>
          <w:szCs w:val="28"/>
          <w:shd w:val="clear" w:color="auto" w:fill="FFFFFF"/>
          <w:lang w:eastAsia="ru-RU"/>
        </w:rPr>
        <w:footnoteReference w:id="31"/>
      </w:r>
      <w:r w:rsidR="006C7C3C">
        <w:rPr>
          <w:rFonts w:ascii="Times New Roman" w:eastAsia="Times New Roman" w:hAnsi="Times New Roman" w:cs="Times New Roman"/>
          <w:sz w:val="28"/>
          <w:szCs w:val="28"/>
          <w:shd w:val="clear" w:color="auto" w:fill="FFFFFF"/>
          <w:lang w:eastAsia="ru-RU"/>
        </w:rPr>
        <w:t xml:space="preserve"> </w:t>
      </w:r>
      <w:r w:rsidR="00903FC8" w:rsidRPr="00123AE6">
        <w:rPr>
          <w:rFonts w:ascii="Times New Roman" w:eastAsia="Times New Roman" w:hAnsi="Times New Roman" w:cs="Times New Roman"/>
          <w:sz w:val="28"/>
          <w:szCs w:val="28"/>
          <w:shd w:val="clear" w:color="auto" w:fill="FFFFFF"/>
          <w:lang w:eastAsia="ru-RU"/>
        </w:rPr>
        <w:t xml:space="preserve">утверждается, что </w:t>
      </w:r>
      <w:r w:rsidR="00C02324" w:rsidRPr="00123AE6">
        <w:rPr>
          <w:rFonts w:ascii="Times New Roman" w:eastAsia="Times New Roman" w:hAnsi="Times New Roman" w:cs="Times New Roman"/>
          <w:sz w:val="28"/>
          <w:szCs w:val="28"/>
          <w:shd w:val="clear" w:color="auto" w:fill="FFFFFF"/>
          <w:lang w:eastAsia="ru-RU"/>
        </w:rPr>
        <w:t>предположение о том, что мусуль</w:t>
      </w:r>
      <w:r w:rsidRPr="00123AE6">
        <w:rPr>
          <w:rFonts w:ascii="Times New Roman" w:eastAsia="Times New Roman" w:hAnsi="Times New Roman" w:cs="Times New Roman"/>
          <w:sz w:val="28"/>
          <w:szCs w:val="28"/>
          <w:shd w:val="clear" w:color="auto" w:fill="FFFFFF"/>
          <w:lang w:eastAsia="ru-RU"/>
        </w:rPr>
        <w:t>мане впе</w:t>
      </w:r>
      <w:r w:rsidR="00C02324" w:rsidRPr="00123AE6">
        <w:rPr>
          <w:rFonts w:ascii="Times New Roman" w:eastAsia="Times New Roman" w:hAnsi="Times New Roman" w:cs="Times New Roman"/>
          <w:sz w:val="28"/>
          <w:szCs w:val="28"/>
          <w:shd w:val="clear" w:color="auto" w:fill="FFFFFF"/>
          <w:lang w:eastAsia="ru-RU"/>
        </w:rPr>
        <w:t>рвые столкнул</w:t>
      </w:r>
      <w:r w:rsidRPr="00123AE6">
        <w:rPr>
          <w:rFonts w:ascii="Times New Roman" w:eastAsia="Times New Roman" w:hAnsi="Times New Roman" w:cs="Times New Roman"/>
          <w:sz w:val="28"/>
          <w:szCs w:val="28"/>
          <w:shd w:val="clear" w:color="auto" w:fill="FFFFFF"/>
          <w:lang w:eastAsia="ru-RU"/>
        </w:rPr>
        <w:t>и</w:t>
      </w:r>
      <w:r w:rsidR="00C02324" w:rsidRPr="00123AE6">
        <w:rPr>
          <w:rFonts w:ascii="Times New Roman" w:eastAsia="Times New Roman" w:hAnsi="Times New Roman" w:cs="Times New Roman"/>
          <w:sz w:val="28"/>
          <w:szCs w:val="28"/>
          <w:shd w:val="clear" w:color="auto" w:fill="FFFFFF"/>
          <w:lang w:eastAsia="ru-RU"/>
        </w:rPr>
        <w:t>сь с</w:t>
      </w:r>
      <w:r w:rsidRPr="00123AE6">
        <w:rPr>
          <w:rFonts w:ascii="Times New Roman" w:eastAsia="Times New Roman" w:hAnsi="Times New Roman" w:cs="Times New Roman"/>
          <w:sz w:val="28"/>
          <w:szCs w:val="28"/>
          <w:shd w:val="clear" w:color="auto" w:fill="FFFFFF"/>
          <w:lang w:eastAsia="ru-RU"/>
        </w:rPr>
        <w:t>о способом производства бумаги, только после захвата в плен китайских мастеров</w:t>
      </w:r>
      <w:r w:rsidR="00C02324" w:rsidRPr="00123AE6">
        <w:rPr>
          <w:rFonts w:ascii="Times New Roman" w:eastAsia="Times New Roman" w:hAnsi="Times New Roman" w:cs="Times New Roman"/>
          <w:sz w:val="28"/>
          <w:szCs w:val="28"/>
          <w:shd w:val="clear" w:color="auto" w:fill="FFFFFF"/>
          <w:lang w:eastAsia="ru-RU"/>
        </w:rPr>
        <w:t xml:space="preserve"> в 751</w:t>
      </w:r>
      <w:r w:rsidR="00BC1C47">
        <w:rPr>
          <w:rFonts w:ascii="Times New Roman" w:eastAsia="Times New Roman" w:hAnsi="Times New Roman" w:cs="Times New Roman"/>
          <w:sz w:val="28"/>
          <w:szCs w:val="28"/>
          <w:shd w:val="clear" w:color="auto" w:fill="FFFFFF"/>
          <w:lang w:eastAsia="ru-RU"/>
        </w:rPr>
        <w:t xml:space="preserve">г- это </w:t>
      </w:r>
      <w:r w:rsidR="00C02324" w:rsidRPr="00123AE6">
        <w:rPr>
          <w:rFonts w:ascii="Times New Roman" w:eastAsia="Times New Roman" w:hAnsi="Times New Roman" w:cs="Times New Roman"/>
          <w:sz w:val="28"/>
          <w:szCs w:val="28"/>
          <w:shd w:val="clear" w:color="auto" w:fill="FFFFFF"/>
          <w:lang w:eastAsia="ru-RU"/>
        </w:rPr>
        <w:t>исторический</w:t>
      </w:r>
      <w:r w:rsidR="007262A3" w:rsidRPr="00123AE6">
        <w:rPr>
          <w:rFonts w:ascii="Times New Roman" w:eastAsia="Times New Roman" w:hAnsi="Times New Roman" w:cs="Times New Roman"/>
          <w:sz w:val="28"/>
          <w:szCs w:val="28"/>
          <w:shd w:val="clear" w:color="auto" w:fill="FFFFFF"/>
          <w:lang w:eastAsia="ru-RU"/>
        </w:rPr>
        <w:t xml:space="preserve"> казус, потому что данное утверждение не имеет фактических оснований. Бумага была известна и производилась в Центральной Азии веками. К примеру, археологами был обнаружен почтовый мешок, с сохранившимися письмами, написанными на бумаге и адресованн</w:t>
      </w:r>
      <w:r w:rsidRPr="00123AE6">
        <w:rPr>
          <w:rFonts w:ascii="Times New Roman" w:eastAsia="Times New Roman" w:hAnsi="Times New Roman" w:cs="Times New Roman"/>
          <w:sz w:val="28"/>
          <w:szCs w:val="28"/>
          <w:shd w:val="clear" w:color="auto" w:fill="FFFFFF"/>
          <w:lang w:eastAsia="ru-RU"/>
        </w:rPr>
        <w:t>ые</w:t>
      </w:r>
      <w:r w:rsidR="00E83795" w:rsidRPr="00123AE6">
        <w:rPr>
          <w:rFonts w:ascii="Times New Roman" w:eastAsia="Times New Roman" w:hAnsi="Times New Roman" w:cs="Times New Roman"/>
          <w:sz w:val="28"/>
          <w:szCs w:val="28"/>
          <w:shd w:val="clear" w:color="auto" w:fill="FFFFFF"/>
          <w:lang w:eastAsia="ru-RU"/>
        </w:rPr>
        <w:t xml:space="preserve"> с</w:t>
      </w:r>
      <w:r w:rsidR="00623E17">
        <w:rPr>
          <w:rFonts w:ascii="Times New Roman" w:eastAsia="Times New Roman" w:hAnsi="Times New Roman" w:cs="Times New Roman"/>
          <w:sz w:val="28"/>
          <w:szCs w:val="28"/>
          <w:shd w:val="clear" w:color="auto" w:fill="FFFFFF"/>
          <w:lang w:eastAsia="ru-RU"/>
        </w:rPr>
        <w:t>огдианскому купцу. Письма</w:t>
      </w:r>
      <w:r w:rsidR="007262A3" w:rsidRPr="00123AE6">
        <w:rPr>
          <w:rFonts w:ascii="Times New Roman" w:eastAsia="Times New Roman" w:hAnsi="Times New Roman" w:cs="Times New Roman"/>
          <w:sz w:val="28"/>
          <w:szCs w:val="28"/>
          <w:shd w:val="clear" w:color="auto" w:fill="FFFFFF"/>
          <w:lang w:eastAsia="ru-RU"/>
        </w:rPr>
        <w:t xml:space="preserve"> датиру</w:t>
      </w:r>
      <w:r w:rsidR="00623E17">
        <w:rPr>
          <w:rFonts w:ascii="Times New Roman" w:eastAsia="Times New Roman" w:hAnsi="Times New Roman" w:cs="Times New Roman"/>
          <w:sz w:val="28"/>
          <w:szCs w:val="28"/>
          <w:shd w:val="clear" w:color="auto" w:fill="FFFFFF"/>
          <w:lang w:eastAsia="ru-RU"/>
        </w:rPr>
        <w:t>ют</w:t>
      </w:r>
      <w:r w:rsidR="007262A3" w:rsidRPr="00123AE6">
        <w:rPr>
          <w:rFonts w:ascii="Times New Roman" w:eastAsia="Times New Roman" w:hAnsi="Times New Roman" w:cs="Times New Roman"/>
          <w:sz w:val="28"/>
          <w:szCs w:val="28"/>
          <w:shd w:val="clear" w:color="auto" w:fill="FFFFFF"/>
          <w:lang w:eastAsia="ru-RU"/>
        </w:rPr>
        <w:t xml:space="preserve">ся 313 годом. </w:t>
      </w:r>
      <w:r w:rsidR="00F13365" w:rsidRPr="00123AE6">
        <w:rPr>
          <w:rFonts w:ascii="Times New Roman" w:eastAsia="Times New Roman" w:hAnsi="Times New Roman" w:cs="Times New Roman"/>
          <w:sz w:val="28"/>
          <w:szCs w:val="28"/>
          <w:shd w:val="clear" w:color="auto" w:fill="FFFFFF"/>
          <w:lang w:eastAsia="ru-RU"/>
        </w:rPr>
        <w:t>Так же известен, архив из 76 писем, оставшихся после убийства одного из</w:t>
      </w:r>
      <w:r w:rsidR="007262A3" w:rsidRPr="00123AE6">
        <w:rPr>
          <w:rFonts w:ascii="Times New Roman" w:eastAsia="Times New Roman" w:hAnsi="Times New Roman" w:cs="Times New Roman"/>
          <w:sz w:val="28"/>
          <w:szCs w:val="28"/>
          <w:shd w:val="clear" w:color="auto" w:fill="FFFFFF"/>
          <w:lang w:eastAsia="ru-RU"/>
        </w:rPr>
        <w:t xml:space="preserve"> последних </w:t>
      </w:r>
      <w:r w:rsidR="00F13365" w:rsidRPr="00123AE6">
        <w:rPr>
          <w:rFonts w:ascii="Times New Roman" w:eastAsia="Times New Roman" w:hAnsi="Times New Roman" w:cs="Times New Roman"/>
          <w:sz w:val="28"/>
          <w:szCs w:val="28"/>
          <w:shd w:val="clear" w:color="auto" w:fill="FFFFFF"/>
          <w:lang w:eastAsia="ru-RU"/>
        </w:rPr>
        <w:t>правителей Самаркандского Согда и Пенджикента (Таджикистан) Деваштича (?</w:t>
      </w:r>
      <w:r w:rsidR="00BC1C47">
        <w:rPr>
          <w:rFonts w:ascii="Times New Roman" w:eastAsia="Times New Roman" w:hAnsi="Times New Roman" w:cs="Times New Roman"/>
          <w:sz w:val="28"/>
          <w:szCs w:val="28"/>
          <w:shd w:val="clear" w:color="auto" w:fill="FFFFFF"/>
          <w:lang w:eastAsia="ru-RU"/>
        </w:rPr>
        <w:t xml:space="preserve"> –</w:t>
      </w:r>
      <w:r w:rsidR="00F13365" w:rsidRPr="00123AE6">
        <w:rPr>
          <w:rFonts w:ascii="Times New Roman" w:eastAsia="Times New Roman" w:hAnsi="Times New Roman" w:cs="Times New Roman"/>
          <w:sz w:val="28"/>
          <w:szCs w:val="28"/>
          <w:shd w:val="clear" w:color="auto" w:fill="FFFFFF"/>
          <w:lang w:eastAsia="ru-RU"/>
        </w:rPr>
        <w:t xml:space="preserve"> 722</w:t>
      </w:r>
      <w:r w:rsidR="00BC1C47">
        <w:rPr>
          <w:rFonts w:ascii="Times New Roman" w:eastAsia="Times New Roman" w:hAnsi="Times New Roman" w:cs="Times New Roman"/>
          <w:sz w:val="28"/>
          <w:szCs w:val="28"/>
          <w:shd w:val="clear" w:color="auto" w:fill="FFFFFF"/>
          <w:lang w:eastAsia="ru-RU"/>
        </w:rPr>
        <w:t xml:space="preserve"> гг.</w:t>
      </w:r>
      <w:r w:rsidR="00F13365" w:rsidRPr="00123AE6">
        <w:rPr>
          <w:rFonts w:ascii="Times New Roman" w:eastAsia="Times New Roman" w:hAnsi="Times New Roman" w:cs="Times New Roman"/>
          <w:sz w:val="28"/>
          <w:szCs w:val="28"/>
          <w:shd w:val="clear" w:color="auto" w:fill="FFFFFF"/>
          <w:lang w:eastAsia="ru-RU"/>
        </w:rPr>
        <w:t xml:space="preserve">). </w:t>
      </w:r>
      <w:r w:rsidR="00623E17">
        <w:rPr>
          <w:rFonts w:ascii="Times New Roman" w:eastAsia="Times New Roman" w:hAnsi="Times New Roman" w:cs="Times New Roman"/>
          <w:sz w:val="28"/>
          <w:szCs w:val="28"/>
          <w:shd w:val="clear" w:color="auto" w:fill="FFFFFF"/>
          <w:lang w:eastAsia="ru-RU"/>
        </w:rPr>
        <w:t xml:space="preserve">Письма </w:t>
      </w:r>
      <w:r w:rsidR="00F13365" w:rsidRPr="00123AE6">
        <w:rPr>
          <w:rFonts w:ascii="Times New Roman" w:eastAsia="Times New Roman" w:hAnsi="Times New Roman" w:cs="Times New Roman"/>
          <w:sz w:val="28"/>
          <w:szCs w:val="28"/>
          <w:shd w:val="clear" w:color="auto" w:fill="FFFFFF"/>
          <w:lang w:eastAsia="ru-RU"/>
        </w:rPr>
        <w:t xml:space="preserve">были </w:t>
      </w:r>
      <w:r w:rsidR="000F7D6B" w:rsidRPr="00123AE6">
        <w:rPr>
          <w:rFonts w:ascii="Times New Roman" w:eastAsia="Times New Roman" w:hAnsi="Times New Roman" w:cs="Times New Roman"/>
          <w:sz w:val="28"/>
          <w:szCs w:val="28"/>
          <w:shd w:val="clear" w:color="auto" w:fill="FFFFFF"/>
          <w:lang w:eastAsia="ru-RU"/>
        </w:rPr>
        <w:t xml:space="preserve">составлены </w:t>
      </w:r>
      <w:r w:rsidR="00F13365" w:rsidRPr="00123AE6">
        <w:rPr>
          <w:rFonts w:ascii="Times New Roman" w:eastAsia="Times New Roman" w:hAnsi="Times New Roman" w:cs="Times New Roman"/>
          <w:sz w:val="28"/>
          <w:szCs w:val="28"/>
          <w:shd w:val="clear" w:color="auto" w:fill="FFFFFF"/>
          <w:lang w:eastAsia="ru-RU"/>
        </w:rPr>
        <w:t>на согдианском, арабском и китайском</w:t>
      </w:r>
      <w:r w:rsidR="000F7D6B" w:rsidRPr="00123AE6">
        <w:rPr>
          <w:rFonts w:ascii="Times New Roman" w:eastAsia="Times New Roman" w:hAnsi="Times New Roman" w:cs="Times New Roman"/>
          <w:sz w:val="28"/>
          <w:szCs w:val="28"/>
          <w:shd w:val="clear" w:color="auto" w:fill="FFFFFF"/>
          <w:lang w:eastAsia="ru-RU"/>
        </w:rPr>
        <w:t xml:space="preserve"> языках </w:t>
      </w:r>
      <w:r w:rsidR="00623E17">
        <w:rPr>
          <w:rFonts w:ascii="Times New Roman" w:eastAsia="Times New Roman" w:hAnsi="Times New Roman" w:cs="Times New Roman"/>
          <w:sz w:val="28"/>
          <w:szCs w:val="28"/>
          <w:shd w:val="clear" w:color="auto" w:fill="FFFFFF"/>
          <w:lang w:eastAsia="ru-RU"/>
        </w:rPr>
        <w:t xml:space="preserve">и написаны </w:t>
      </w:r>
      <w:r w:rsidR="000F7D6B" w:rsidRPr="00123AE6">
        <w:rPr>
          <w:rFonts w:ascii="Times New Roman" w:eastAsia="Times New Roman" w:hAnsi="Times New Roman" w:cs="Times New Roman"/>
          <w:sz w:val="28"/>
          <w:szCs w:val="28"/>
          <w:shd w:val="clear" w:color="auto" w:fill="FFFFFF"/>
          <w:lang w:eastAsia="ru-RU"/>
        </w:rPr>
        <w:t>на</w:t>
      </w:r>
      <w:r w:rsidR="00F13365" w:rsidRPr="00123AE6">
        <w:rPr>
          <w:rFonts w:ascii="Times New Roman" w:eastAsia="Times New Roman" w:hAnsi="Times New Roman" w:cs="Times New Roman"/>
          <w:sz w:val="28"/>
          <w:szCs w:val="28"/>
          <w:shd w:val="clear" w:color="auto" w:fill="FFFFFF"/>
          <w:lang w:eastAsia="ru-RU"/>
        </w:rPr>
        <w:t xml:space="preserve"> коже, дереве, бумаге. </w:t>
      </w:r>
      <w:r w:rsidR="00F15674">
        <w:rPr>
          <w:rFonts w:ascii="Times New Roman" w:eastAsia="Times New Roman" w:hAnsi="Times New Roman" w:cs="Times New Roman"/>
          <w:sz w:val="28"/>
          <w:szCs w:val="28"/>
          <w:shd w:val="clear" w:color="auto" w:fill="FFFFFF"/>
          <w:lang w:eastAsia="ru-RU"/>
        </w:rPr>
        <w:t xml:space="preserve">Письма </w:t>
      </w:r>
      <w:r w:rsidR="00F13365" w:rsidRPr="00123AE6">
        <w:rPr>
          <w:rFonts w:ascii="Times New Roman" w:eastAsia="Times New Roman" w:hAnsi="Times New Roman" w:cs="Times New Roman"/>
          <w:sz w:val="28"/>
          <w:szCs w:val="28"/>
          <w:shd w:val="clear" w:color="auto" w:fill="FFFFFF"/>
          <w:lang w:eastAsia="ru-RU"/>
        </w:rPr>
        <w:t>обнаруж</w:t>
      </w:r>
      <w:r w:rsidR="00F15674">
        <w:rPr>
          <w:rFonts w:ascii="Times New Roman" w:eastAsia="Times New Roman" w:hAnsi="Times New Roman" w:cs="Times New Roman"/>
          <w:sz w:val="28"/>
          <w:szCs w:val="28"/>
          <w:shd w:val="clear" w:color="auto" w:fill="FFFFFF"/>
          <w:lang w:eastAsia="ru-RU"/>
        </w:rPr>
        <w:t>или с</w:t>
      </w:r>
      <w:r w:rsidR="00F13365" w:rsidRPr="00123AE6">
        <w:rPr>
          <w:rFonts w:ascii="Times New Roman" w:eastAsia="Times New Roman" w:hAnsi="Times New Roman" w:cs="Times New Roman"/>
          <w:sz w:val="28"/>
          <w:szCs w:val="28"/>
          <w:shd w:val="clear" w:color="auto" w:fill="FFFFFF"/>
          <w:lang w:eastAsia="ru-RU"/>
        </w:rPr>
        <w:t>оветски</w:t>
      </w:r>
      <w:r w:rsidR="00F15674">
        <w:rPr>
          <w:rFonts w:ascii="Times New Roman" w:eastAsia="Times New Roman" w:hAnsi="Times New Roman" w:cs="Times New Roman"/>
          <w:sz w:val="28"/>
          <w:szCs w:val="28"/>
          <w:shd w:val="clear" w:color="auto" w:fill="FFFFFF"/>
          <w:lang w:eastAsia="ru-RU"/>
        </w:rPr>
        <w:t>е</w:t>
      </w:r>
      <w:r w:rsidR="00F13365" w:rsidRPr="00123AE6">
        <w:rPr>
          <w:rFonts w:ascii="Times New Roman" w:eastAsia="Times New Roman" w:hAnsi="Times New Roman" w:cs="Times New Roman"/>
          <w:sz w:val="28"/>
          <w:szCs w:val="28"/>
          <w:shd w:val="clear" w:color="auto" w:fill="FFFFFF"/>
          <w:lang w:eastAsia="ru-RU"/>
        </w:rPr>
        <w:t xml:space="preserve"> учены</w:t>
      </w:r>
      <w:r w:rsidR="00F15674">
        <w:rPr>
          <w:rFonts w:ascii="Times New Roman" w:eastAsia="Times New Roman" w:hAnsi="Times New Roman" w:cs="Times New Roman"/>
          <w:sz w:val="28"/>
          <w:szCs w:val="28"/>
          <w:shd w:val="clear" w:color="auto" w:fill="FFFFFF"/>
          <w:lang w:eastAsia="ru-RU"/>
        </w:rPr>
        <w:t>е</w:t>
      </w:r>
      <w:r w:rsidR="00F13365" w:rsidRPr="00123AE6">
        <w:rPr>
          <w:rFonts w:ascii="Times New Roman" w:eastAsia="Times New Roman" w:hAnsi="Times New Roman" w:cs="Times New Roman"/>
          <w:sz w:val="28"/>
          <w:szCs w:val="28"/>
          <w:shd w:val="clear" w:color="auto" w:fill="FFFFFF"/>
          <w:lang w:eastAsia="ru-RU"/>
        </w:rPr>
        <w:t xml:space="preserve"> на </w:t>
      </w:r>
      <w:r w:rsidR="000F7D6B" w:rsidRPr="00123AE6">
        <w:rPr>
          <w:rFonts w:ascii="Times New Roman" w:eastAsia="Times New Roman" w:hAnsi="Times New Roman" w:cs="Times New Roman"/>
          <w:sz w:val="28"/>
          <w:szCs w:val="28"/>
          <w:shd w:val="clear" w:color="auto" w:fill="FFFFFF"/>
          <w:lang w:eastAsia="ru-RU"/>
        </w:rPr>
        <w:t xml:space="preserve">развалинах </w:t>
      </w:r>
      <w:r w:rsidR="00F13365" w:rsidRPr="00123AE6">
        <w:rPr>
          <w:rFonts w:ascii="Times New Roman" w:eastAsia="Times New Roman" w:hAnsi="Times New Roman" w:cs="Times New Roman"/>
          <w:sz w:val="28"/>
          <w:szCs w:val="28"/>
          <w:shd w:val="clear" w:color="auto" w:fill="FFFFFF"/>
          <w:lang w:eastAsia="ru-RU"/>
        </w:rPr>
        <w:t>Калаи- муг</w:t>
      </w:r>
      <w:r w:rsidR="00B05A06" w:rsidRPr="00123AE6">
        <w:rPr>
          <w:rFonts w:ascii="Times New Roman" w:eastAsia="Times New Roman" w:hAnsi="Times New Roman" w:cs="Times New Roman"/>
          <w:sz w:val="28"/>
          <w:szCs w:val="28"/>
          <w:shd w:val="clear" w:color="auto" w:fill="FFFFFF"/>
          <w:lang w:eastAsia="ru-RU"/>
        </w:rPr>
        <w:t>.</w:t>
      </w:r>
      <w:r w:rsidR="000F7D6B" w:rsidRPr="00123AE6">
        <w:rPr>
          <w:rStyle w:val="a5"/>
          <w:rFonts w:ascii="Times New Roman" w:eastAsia="Times New Roman" w:hAnsi="Times New Roman" w:cs="Times New Roman"/>
          <w:sz w:val="28"/>
          <w:szCs w:val="28"/>
          <w:shd w:val="clear" w:color="auto" w:fill="FFFFFF"/>
          <w:lang w:eastAsia="ru-RU"/>
        </w:rPr>
        <w:footnoteReference w:id="32"/>
      </w:r>
      <w:r w:rsidR="000F7D6B" w:rsidRPr="00123AE6">
        <w:rPr>
          <w:rFonts w:ascii="Times New Roman" w:eastAsia="Times New Roman" w:hAnsi="Times New Roman" w:cs="Times New Roman"/>
          <w:sz w:val="28"/>
          <w:szCs w:val="28"/>
          <w:shd w:val="clear" w:color="auto" w:fill="FFFFFF"/>
          <w:lang w:eastAsia="ru-RU"/>
        </w:rPr>
        <w:t xml:space="preserve">  </w:t>
      </w:r>
    </w:p>
    <w:p w:rsidR="00961495" w:rsidRPr="00123AE6" w:rsidRDefault="002E5A8C" w:rsidP="00971877">
      <w:pPr>
        <w:spacing w:line="360" w:lineRule="auto"/>
        <w:ind w:firstLine="708"/>
        <w:jc w:val="both"/>
        <w:rPr>
          <w:rFonts w:ascii="Times New Roman" w:eastAsia="Times New Roman" w:hAnsi="Times New Roman" w:cs="Times New Roman"/>
          <w:sz w:val="28"/>
          <w:szCs w:val="28"/>
          <w:shd w:val="clear" w:color="auto" w:fill="FFFFFF"/>
          <w:lang w:eastAsia="ru-RU"/>
        </w:rPr>
      </w:pPr>
      <w:r w:rsidRPr="00123AE6">
        <w:rPr>
          <w:rFonts w:ascii="Times New Roman" w:eastAsia="Times New Roman" w:hAnsi="Times New Roman" w:cs="Times New Roman"/>
          <w:sz w:val="28"/>
          <w:szCs w:val="28"/>
          <w:shd w:val="clear" w:color="auto" w:fill="FFFFFF"/>
          <w:lang w:eastAsia="ru-RU"/>
        </w:rPr>
        <w:t>Основными и</w:t>
      </w:r>
      <w:r w:rsidR="00961495" w:rsidRPr="00123AE6">
        <w:rPr>
          <w:rFonts w:ascii="Times New Roman" w:eastAsia="Times New Roman" w:hAnsi="Times New Roman" w:cs="Times New Roman"/>
          <w:sz w:val="28"/>
          <w:szCs w:val="28"/>
          <w:shd w:val="clear" w:color="auto" w:fill="FFFFFF"/>
          <w:lang w:eastAsia="ru-RU"/>
        </w:rPr>
        <w:t xml:space="preserve">тогами Таласской битвы стали: </w:t>
      </w:r>
    </w:p>
    <w:p w:rsidR="00B87032" w:rsidRPr="00123AE6" w:rsidRDefault="00E022D9" w:rsidP="00E022D9">
      <w:pPr>
        <w:pStyle w:val="a7"/>
        <w:numPr>
          <w:ilvl w:val="0"/>
          <w:numId w:val="1"/>
        </w:numPr>
        <w:spacing w:line="360" w:lineRule="auto"/>
        <w:jc w:val="both"/>
        <w:rPr>
          <w:rFonts w:ascii="Times New Roman" w:hAnsi="Times New Roman" w:cs="Times New Roman"/>
          <w:sz w:val="28"/>
          <w:szCs w:val="28"/>
        </w:rPr>
      </w:pPr>
      <w:r w:rsidRPr="00123AE6">
        <w:rPr>
          <w:rFonts w:ascii="Times New Roman" w:eastAsia="Times New Roman" w:hAnsi="Times New Roman" w:cs="Times New Roman"/>
          <w:sz w:val="28"/>
          <w:szCs w:val="28"/>
          <w:shd w:val="clear" w:color="auto" w:fill="FFFFFF"/>
          <w:lang w:eastAsia="ru-RU"/>
        </w:rPr>
        <w:t>Определ</w:t>
      </w:r>
      <w:r w:rsidR="008F4249" w:rsidRPr="00123AE6">
        <w:rPr>
          <w:rFonts w:ascii="Times New Roman" w:eastAsia="Times New Roman" w:hAnsi="Times New Roman" w:cs="Times New Roman"/>
          <w:sz w:val="28"/>
          <w:szCs w:val="28"/>
          <w:shd w:val="clear" w:color="auto" w:fill="FFFFFF"/>
          <w:lang w:eastAsia="ru-RU"/>
        </w:rPr>
        <w:t>ение границ</w:t>
      </w:r>
      <w:r w:rsidRPr="00123AE6">
        <w:rPr>
          <w:rFonts w:ascii="Times New Roman" w:eastAsia="Times New Roman" w:hAnsi="Times New Roman" w:cs="Times New Roman"/>
          <w:sz w:val="28"/>
          <w:szCs w:val="28"/>
          <w:shd w:val="clear" w:color="auto" w:fill="FFFFFF"/>
          <w:lang w:eastAsia="ru-RU"/>
        </w:rPr>
        <w:t xml:space="preserve"> Танского Китая и Арабского халифата. После 751 года началось постепенное ослабление геополитического влияния Китая в </w:t>
      </w:r>
      <w:r w:rsidR="00B05A06" w:rsidRPr="00123AE6">
        <w:rPr>
          <w:rFonts w:ascii="Times New Roman" w:eastAsia="Times New Roman" w:hAnsi="Times New Roman" w:cs="Times New Roman"/>
          <w:sz w:val="28"/>
          <w:szCs w:val="28"/>
          <w:shd w:val="clear" w:color="auto" w:fill="FFFFFF"/>
          <w:lang w:eastAsia="ru-RU"/>
        </w:rPr>
        <w:t>Центральной Азии. П</w:t>
      </w:r>
      <w:r w:rsidRPr="00123AE6">
        <w:rPr>
          <w:rFonts w:ascii="Times New Roman" w:eastAsia="Times New Roman" w:hAnsi="Times New Roman" w:cs="Times New Roman"/>
          <w:sz w:val="28"/>
          <w:szCs w:val="28"/>
          <w:shd w:val="clear" w:color="auto" w:fill="FFFFFF"/>
          <w:lang w:eastAsia="ru-RU"/>
        </w:rPr>
        <w:t>остепенн</w:t>
      </w:r>
      <w:r w:rsidR="00B05A06" w:rsidRPr="00123AE6">
        <w:rPr>
          <w:rFonts w:ascii="Times New Roman" w:eastAsia="Times New Roman" w:hAnsi="Times New Roman" w:cs="Times New Roman"/>
          <w:sz w:val="28"/>
          <w:szCs w:val="28"/>
          <w:shd w:val="clear" w:color="auto" w:fill="FFFFFF"/>
          <w:lang w:eastAsia="ru-RU"/>
        </w:rPr>
        <w:t>о Китай отказался</w:t>
      </w:r>
      <w:r w:rsidRPr="00123AE6">
        <w:rPr>
          <w:rFonts w:ascii="Times New Roman" w:eastAsia="Times New Roman" w:hAnsi="Times New Roman" w:cs="Times New Roman"/>
          <w:sz w:val="28"/>
          <w:szCs w:val="28"/>
          <w:shd w:val="clear" w:color="auto" w:fill="FFFFFF"/>
          <w:lang w:eastAsia="ru-RU"/>
        </w:rPr>
        <w:t xml:space="preserve"> от политики расширения границ на западе. Китай сохранил под своим влиянием стратегически важны</w:t>
      </w:r>
      <w:r w:rsidR="002E5A8C" w:rsidRPr="00123AE6">
        <w:rPr>
          <w:rFonts w:ascii="Times New Roman" w:eastAsia="Times New Roman" w:hAnsi="Times New Roman" w:cs="Times New Roman"/>
          <w:sz w:val="28"/>
          <w:szCs w:val="28"/>
          <w:shd w:val="clear" w:color="auto" w:fill="FFFFFF"/>
          <w:lang w:eastAsia="ru-RU"/>
        </w:rPr>
        <w:t>е города: Куча, Карашар, Хотан,</w:t>
      </w:r>
      <w:r w:rsidRPr="00123AE6">
        <w:rPr>
          <w:rFonts w:ascii="Times New Roman" w:eastAsia="Times New Roman" w:hAnsi="Times New Roman" w:cs="Times New Roman"/>
          <w:sz w:val="28"/>
          <w:szCs w:val="28"/>
          <w:shd w:val="clear" w:color="auto" w:fill="FFFFFF"/>
          <w:lang w:eastAsia="ru-RU"/>
        </w:rPr>
        <w:t xml:space="preserve"> Кашгар и Бэтин в Джунгарии. </w:t>
      </w:r>
    </w:p>
    <w:p w:rsidR="00B87032" w:rsidRPr="00123AE6" w:rsidRDefault="00E022D9" w:rsidP="00E022D9">
      <w:pPr>
        <w:pStyle w:val="a7"/>
        <w:numPr>
          <w:ilvl w:val="0"/>
          <w:numId w:val="1"/>
        </w:numPr>
        <w:spacing w:line="360" w:lineRule="auto"/>
        <w:jc w:val="both"/>
        <w:rPr>
          <w:rFonts w:ascii="Times New Roman" w:hAnsi="Times New Roman" w:cs="Times New Roman"/>
          <w:sz w:val="28"/>
          <w:szCs w:val="28"/>
        </w:rPr>
      </w:pPr>
      <w:r w:rsidRPr="00123AE6">
        <w:rPr>
          <w:rFonts w:ascii="Times New Roman" w:eastAsia="Times New Roman" w:hAnsi="Times New Roman" w:cs="Times New Roman"/>
          <w:sz w:val="28"/>
          <w:szCs w:val="28"/>
          <w:shd w:val="clear" w:color="auto" w:fill="FFFFFF"/>
          <w:lang w:eastAsia="ru-RU"/>
        </w:rPr>
        <w:lastRenderedPageBreak/>
        <w:t xml:space="preserve">Одной из основных задач китайских властей в борьбе за влияние в Центральной Азии было не допущение формирования крупных кочевых образований вдоль западных, северных и южных границ Китая. </w:t>
      </w:r>
      <w:r w:rsidR="00B87032" w:rsidRPr="00123AE6">
        <w:rPr>
          <w:rFonts w:ascii="Times New Roman" w:eastAsia="Times New Roman" w:hAnsi="Times New Roman" w:cs="Times New Roman"/>
          <w:sz w:val="28"/>
          <w:szCs w:val="28"/>
          <w:shd w:val="clear" w:color="auto" w:fill="FFFFFF"/>
          <w:lang w:eastAsia="ru-RU"/>
        </w:rPr>
        <w:t>Однако, в</w:t>
      </w:r>
      <w:r w:rsidRPr="00123AE6">
        <w:rPr>
          <w:rFonts w:ascii="Times New Roman" w:eastAsia="Times New Roman" w:hAnsi="Times New Roman" w:cs="Times New Roman"/>
          <w:sz w:val="28"/>
          <w:szCs w:val="28"/>
          <w:shd w:val="clear" w:color="auto" w:fill="FFFFFF"/>
          <w:lang w:eastAsia="ru-RU"/>
        </w:rPr>
        <w:t xml:space="preserve">о второй половине </w:t>
      </w:r>
      <w:r w:rsidRPr="00123AE6">
        <w:rPr>
          <w:rFonts w:ascii="Times New Roman" w:eastAsia="Times New Roman" w:hAnsi="Times New Roman" w:cs="Times New Roman"/>
          <w:sz w:val="28"/>
          <w:szCs w:val="28"/>
          <w:shd w:val="clear" w:color="auto" w:fill="FFFFFF"/>
          <w:lang w:val="en-US" w:eastAsia="ru-RU"/>
        </w:rPr>
        <w:t>VIII</w:t>
      </w:r>
      <w:r w:rsidRPr="00123AE6">
        <w:rPr>
          <w:rFonts w:ascii="Times New Roman" w:eastAsia="Times New Roman" w:hAnsi="Times New Roman" w:cs="Times New Roman"/>
          <w:sz w:val="28"/>
          <w:szCs w:val="28"/>
          <w:shd w:val="clear" w:color="auto" w:fill="FFFFFF"/>
          <w:lang w:eastAsia="ru-RU"/>
        </w:rPr>
        <w:t xml:space="preserve"> века Китай </w:t>
      </w:r>
      <w:r w:rsidR="00CA735F" w:rsidRPr="00123AE6">
        <w:rPr>
          <w:rFonts w:ascii="Times New Roman" w:eastAsia="Times New Roman" w:hAnsi="Times New Roman" w:cs="Times New Roman"/>
          <w:sz w:val="28"/>
          <w:szCs w:val="28"/>
          <w:shd w:val="clear" w:color="auto" w:fill="FFFFFF"/>
          <w:lang w:eastAsia="ru-RU"/>
        </w:rPr>
        <w:t xml:space="preserve">от этой </w:t>
      </w:r>
      <w:r w:rsidR="00B87032" w:rsidRPr="00123AE6">
        <w:rPr>
          <w:rFonts w:ascii="Times New Roman" w:eastAsia="Times New Roman" w:hAnsi="Times New Roman" w:cs="Times New Roman"/>
          <w:sz w:val="28"/>
          <w:szCs w:val="28"/>
          <w:shd w:val="clear" w:color="auto" w:fill="FFFFFF"/>
          <w:lang w:eastAsia="ru-RU"/>
        </w:rPr>
        <w:t>стратегии</w:t>
      </w:r>
      <w:r w:rsidR="002E5A8C" w:rsidRPr="00123AE6">
        <w:rPr>
          <w:rFonts w:ascii="Times New Roman" w:eastAsia="Times New Roman" w:hAnsi="Times New Roman" w:cs="Times New Roman"/>
          <w:sz w:val="28"/>
          <w:szCs w:val="28"/>
          <w:shd w:val="clear" w:color="auto" w:fill="FFFFFF"/>
          <w:lang w:eastAsia="ru-RU"/>
        </w:rPr>
        <w:t xml:space="preserve"> отказался</w:t>
      </w:r>
      <w:r w:rsidR="00CA735F" w:rsidRPr="00123AE6">
        <w:rPr>
          <w:rFonts w:ascii="Times New Roman" w:eastAsia="Times New Roman" w:hAnsi="Times New Roman" w:cs="Times New Roman"/>
          <w:sz w:val="28"/>
          <w:szCs w:val="28"/>
          <w:shd w:val="clear" w:color="auto" w:fill="FFFFFF"/>
          <w:lang w:eastAsia="ru-RU"/>
        </w:rPr>
        <w:t xml:space="preserve">, </w:t>
      </w:r>
      <w:r w:rsidR="00B87032" w:rsidRPr="00123AE6">
        <w:rPr>
          <w:rFonts w:ascii="Times New Roman" w:eastAsia="Times New Roman" w:hAnsi="Times New Roman" w:cs="Times New Roman"/>
          <w:sz w:val="28"/>
          <w:szCs w:val="28"/>
          <w:shd w:val="clear" w:color="auto" w:fill="FFFFFF"/>
          <w:lang w:eastAsia="ru-RU"/>
        </w:rPr>
        <w:t xml:space="preserve">в результате чего </w:t>
      </w:r>
      <w:r w:rsidR="002E5A8C" w:rsidRPr="00123AE6">
        <w:rPr>
          <w:rFonts w:ascii="Times New Roman" w:eastAsia="Times New Roman" w:hAnsi="Times New Roman" w:cs="Times New Roman"/>
          <w:sz w:val="28"/>
          <w:szCs w:val="28"/>
          <w:shd w:val="clear" w:color="auto" w:fill="FFFFFF"/>
          <w:lang w:eastAsia="ru-RU"/>
        </w:rPr>
        <w:t xml:space="preserve">был </w:t>
      </w:r>
      <w:r w:rsidR="00CA735F" w:rsidRPr="00123AE6">
        <w:rPr>
          <w:rFonts w:ascii="Times New Roman" w:eastAsia="Times New Roman" w:hAnsi="Times New Roman" w:cs="Times New Roman"/>
          <w:sz w:val="28"/>
          <w:szCs w:val="28"/>
          <w:shd w:val="clear" w:color="auto" w:fill="FFFFFF"/>
          <w:lang w:eastAsia="ru-RU"/>
        </w:rPr>
        <w:t>окружен враждебными тюркскими</w:t>
      </w:r>
      <w:r w:rsidR="002E5A8C" w:rsidRPr="00123AE6">
        <w:rPr>
          <w:rFonts w:ascii="Times New Roman" w:eastAsia="Times New Roman" w:hAnsi="Times New Roman" w:cs="Times New Roman"/>
          <w:sz w:val="28"/>
          <w:szCs w:val="28"/>
          <w:shd w:val="clear" w:color="auto" w:fill="FFFFFF"/>
          <w:lang w:eastAsia="ru-RU"/>
        </w:rPr>
        <w:t xml:space="preserve"> государствами: </w:t>
      </w:r>
      <w:r w:rsidR="00CA735F" w:rsidRPr="00123AE6">
        <w:rPr>
          <w:rFonts w:ascii="Times New Roman" w:eastAsia="Times New Roman" w:hAnsi="Times New Roman" w:cs="Times New Roman"/>
          <w:sz w:val="28"/>
          <w:szCs w:val="28"/>
          <w:shd w:val="clear" w:color="auto" w:fill="FFFFFF"/>
          <w:lang w:eastAsia="ru-RU"/>
        </w:rPr>
        <w:t>Второй Уйг</w:t>
      </w:r>
      <w:r w:rsidR="002E5A8C" w:rsidRPr="00123AE6">
        <w:rPr>
          <w:rFonts w:ascii="Times New Roman" w:eastAsia="Times New Roman" w:hAnsi="Times New Roman" w:cs="Times New Roman"/>
          <w:sz w:val="28"/>
          <w:szCs w:val="28"/>
          <w:shd w:val="clear" w:color="auto" w:fill="FFFFFF"/>
          <w:lang w:eastAsia="ru-RU"/>
        </w:rPr>
        <w:t xml:space="preserve">урский каганат (745- 840 гг.), </w:t>
      </w:r>
      <w:r w:rsidR="00CA735F" w:rsidRPr="00123AE6">
        <w:rPr>
          <w:rFonts w:ascii="Times New Roman" w:eastAsia="Times New Roman" w:hAnsi="Times New Roman" w:cs="Times New Roman"/>
          <w:sz w:val="28"/>
          <w:szCs w:val="28"/>
          <w:shd w:val="clear" w:color="auto" w:fill="FFFFFF"/>
          <w:lang w:eastAsia="ru-RU"/>
        </w:rPr>
        <w:t xml:space="preserve">Карлукский каганат (766- 940), </w:t>
      </w:r>
      <w:r w:rsidR="00B87032" w:rsidRPr="00123AE6">
        <w:rPr>
          <w:rFonts w:ascii="Times New Roman" w:eastAsia="Times New Roman" w:hAnsi="Times New Roman" w:cs="Times New Roman"/>
          <w:sz w:val="28"/>
          <w:szCs w:val="28"/>
          <w:shd w:val="clear" w:color="auto" w:fill="FFFFFF"/>
          <w:lang w:eastAsia="ru-RU"/>
        </w:rPr>
        <w:t xml:space="preserve">Тибет, государство Бохай </w:t>
      </w:r>
      <w:r w:rsidR="00CA735F" w:rsidRPr="00123AE6">
        <w:rPr>
          <w:rFonts w:ascii="Times New Roman" w:eastAsia="Times New Roman" w:hAnsi="Times New Roman" w:cs="Times New Roman"/>
          <w:sz w:val="28"/>
          <w:szCs w:val="28"/>
          <w:shd w:val="clear" w:color="auto" w:fill="FFFFFF"/>
          <w:lang w:eastAsia="ru-RU"/>
        </w:rPr>
        <w:t xml:space="preserve">против которых Китай был вынужден </w:t>
      </w:r>
      <w:r w:rsidR="00B87032" w:rsidRPr="00123AE6">
        <w:rPr>
          <w:rFonts w:ascii="Times New Roman" w:eastAsia="Times New Roman" w:hAnsi="Times New Roman" w:cs="Times New Roman"/>
          <w:sz w:val="28"/>
          <w:szCs w:val="28"/>
          <w:shd w:val="clear" w:color="auto" w:fill="FFFFFF"/>
          <w:lang w:eastAsia="ru-RU"/>
        </w:rPr>
        <w:t>бороться их же руками</w:t>
      </w:r>
      <w:r w:rsidR="00BC1C47">
        <w:rPr>
          <w:rFonts w:ascii="Times New Roman" w:eastAsia="Times New Roman" w:hAnsi="Times New Roman" w:cs="Times New Roman"/>
          <w:sz w:val="28"/>
          <w:szCs w:val="28"/>
          <w:shd w:val="clear" w:color="auto" w:fill="FFFFFF"/>
          <w:lang w:eastAsia="ru-RU"/>
        </w:rPr>
        <w:t>.</w:t>
      </w:r>
      <w:r w:rsidR="009107BF" w:rsidRPr="00123AE6">
        <w:rPr>
          <w:rStyle w:val="a5"/>
          <w:rFonts w:ascii="Times New Roman" w:eastAsia="Times New Roman" w:hAnsi="Times New Roman" w:cs="Times New Roman"/>
          <w:sz w:val="28"/>
          <w:szCs w:val="28"/>
          <w:shd w:val="clear" w:color="auto" w:fill="FFFFFF"/>
          <w:lang w:eastAsia="ru-RU"/>
        </w:rPr>
        <w:footnoteReference w:id="33"/>
      </w:r>
      <w:r w:rsidR="00C16EFC" w:rsidRPr="00123AE6">
        <w:rPr>
          <w:rFonts w:ascii="Times New Roman" w:hAnsi="Times New Roman" w:cs="Times New Roman"/>
          <w:sz w:val="28"/>
          <w:szCs w:val="28"/>
        </w:rPr>
        <w:tab/>
      </w:r>
    </w:p>
    <w:p w:rsidR="002427A7" w:rsidRPr="00123AE6" w:rsidRDefault="0003403E" w:rsidP="002427A7">
      <w:pPr>
        <w:pStyle w:val="a7"/>
        <w:numPr>
          <w:ilvl w:val="0"/>
          <w:numId w:val="1"/>
        </w:numPr>
        <w:spacing w:line="360" w:lineRule="auto"/>
        <w:jc w:val="both"/>
        <w:rPr>
          <w:rFonts w:ascii="Times New Roman" w:hAnsi="Times New Roman" w:cs="Times New Roman"/>
          <w:sz w:val="28"/>
          <w:szCs w:val="28"/>
        </w:rPr>
      </w:pPr>
      <w:r w:rsidRPr="00123AE6">
        <w:rPr>
          <w:rFonts w:ascii="Times New Roman" w:hAnsi="Times New Roman" w:cs="Times New Roman"/>
          <w:sz w:val="28"/>
          <w:szCs w:val="28"/>
        </w:rPr>
        <w:t>В результате антиомейядских восстаний (745- 750), вспыхнувших в Хорасане, под руководством Абу Муслима к власти в халифате приходит влиятельных род Аббасидов, формируя новую внешнюю политику халифата. В отличии от Омейядов, Аббасиды не стремились к масштабным завоеваниям на Востоке, одновременно удерживая геостратегический контроль над народами и странами Машрика (Восток</w:t>
      </w:r>
      <w:r w:rsidR="00951DB2" w:rsidRPr="00123AE6">
        <w:rPr>
          <w:rFonts w:ascii="Times New Roman" w:hAnsi="Times New Roman" w:cs="Times New Roman"/>
          <w:sz w:val="28"/>
          <w:szCs w:val="28"/>
        </w:rPr>
        <w:t>а</w:t>
      </w:r>
      <w:r w:rsidRPr="00123AE6">
        <w:rPr>
          <w:rFonts w:ascii="Times New Roman" w:hAnsi="Times New Roman" w:cs="Times New Roman"/>
          <w:sz w:val="28"/>
          <w:szCs w:val="28"/>
        </w:rPr>
        <w:t xml:space="preserve">). </w:t>
      </w:r>
      <w:r w:rsidR="009107BF" w:rsidRPr="00123AE6">
        <w:rPr>
          <w:rFonts w:ascii="Times New Roman" w:hAnsi="Times New Roman" w:cs="Times New Roman"/>
          <w:sz w:val="28"/>
          <w:szCs w:val="28"/>
        </w:rPr>
        <w:t>Аббасидские халифы привлекали к управлению подчиненных областей представителей местной знати</w:t>
      </w:r>
      <w:r w:rsidR="00942D49">
        <w:rPr>
          <w:rFonts w:ascii="Times New Roman" w:hAnsi="Times New Roman" w:cs="Times New Roman"/>
          <w:sz w:val="28"/>
          <w:szCs w:val="28"/>
        </w:rPr>
        <w:t>.</w:t>
      </w:r>
      <w:r w:rsidR="009107BF" w:rsidRPr="00123AE6">
        <w:rPr>
          <w:rStyle w:val="a5"/>
          <w:rFonts w:ascii="Times New Roman" w:hAnsi="Times New Roman" w:cs="Times New Roman"/>
          <w:sz w:val="28"/>
          <w:szCs w:val="28"/>
        </w:rPr>
        <w:footnoteReference w:id="34"/>
      </w:r>
      <w:r w:rsidR="009107BF" w:rsidRPr="00123AE6">
        <w:rPr>
          <w:rFonts w:ascii="Times New Roman" w:hAnsi="Times New Roman" w:cs="Times New Roman"/>
          <w:sz w:val="28"/>
          <w:szCs w:val="28"/>
        </w:rPr>
        <w:t xml:space="preserve"> </w:t>
      </w:r>
    </w:p>
    <w:p w:rsidR="00E72519" w:rsidRPr="00123AE6" w:rsidRDefault="002427A7" w:rsidP="002427A7">
      <w:pPr>
        <w:pStyle w:val="a7"/>
        <w:numPr>
          <w:ilvl w:val="0"/>
          <w:numId w:val="1"/>
        </w:numPr>
        <w:spacing w:line="360" w:lineRule="auto"/>
        <w:jc w:val="both"/>
        <w:rPr>
          <w:rFonts w:ascii="Times New Roman" w:hAnsi="Times New Roman" w:cs="Times New Roman"/>
          <w:sz w:val="28"/>
          <w:szCs w:val="28"/>
        </w:rPr>
      </w:pPr>
      <w:r w:rsidRPr="00123AE6">
        <w:rPr>
          <w:rFonts w:ascii="Times New Roman" w:hAnsi="Times New Roman" w:cs="Times New Roman"/>
          <w:sz w:val="28"/>
          <w:szCs w:val="28"/>
        </w:rPr>
        <w:t>Н</w:t>
      </w:r>
      <w:r w:rsidR="00AC617D" w:rsidRPr="00123AE6">
        <w:rPr>
          <w:rFonts w:ascii="Times New Roman" w:hAnsi="Times New Roman" w:cs="Times New Roman"/>
          <w:sz w:val="28"/>
          <w:szCs w:val="28"/>
        </w:rPr>
        <w:t xml:space="preserve">екоторые плененные арабами китайцы, бежав, вернулись в Китай и сообщили наиболее ранние сведения о </w:t>
      </w:r>
      <w:r w:rsidR="00260C7E" w:rsidRPr="00123AE6">
        <w:rPr>
          <w:rFonts w:ascii="Times New Roman" w:hAnsi="Times New Roman" w:cs="Times New Roman"/>
          <w:sz w:val="28"/>
          <w:szCs w:val="28"/>
        </w:rPr>
        <w:t>мусульманах и их образе жизни, изучи</w:t>
      </w:r>
      <w:r w:rsidR="00AE0667" w:rsidRPr="00123AE6">
        <w:rPr>
          <w:rFonts w:ascii="Times New Roman" w:hAnsi="Times New Roman" w:cs="Times New Roman"/>
          <w:sz w:val="28"/>
          <w:szCs w:val="28"/>
        </w:rPr>
        <w:t xml:space="preserve">в </w:t>
      </w:r>
      <w:r w:rsidR="002E5A8C" w:rsidRPr="00123AE6">
        <w:rPr>
          <w:rFonts w:ascii="Times New Roman" w:hAnsi="Times New Roman" w:cs="Times New Roman"/>
          <w:sz w:val="28"/>
          <w:szCs w:val="28"/>
        </w:rPr>
        <w:t xml:space="preserve">государство </w:t>
      </w:r>
      <w:r w:rsidR="00AE0667" w:rsidRPr="00123AE6">
        <w:rPr>
          <w:rFonts w:ascii="Times New Roman" w:hAnsi="Times New Roman" w:cs="Times New Roman"/>
          <w:sz w:val="28"/>
          <w:szCs w:val="28"/>
        </w:rPr>
        <w:t>изнутри. Ду Хуан, захваченный</w:t>
      </w:r>
      <w:r w:rsidR="00260C7E" w:rsidRPr="00123AE6">
        <w:rPr>
          <w:rFonts w:ascii="Times New Roman" w:hAnsi="Times New Roman" w:cs="Times New Roman"/>
          <w:sz w:val="28"/>
          <w:szCs w:val="28"/>
        </w:rPr>
        <w:t xml:space="preserve"> арабами в битве при Таласе вернулся в К</w:t>
      </w:r>
      <w:r w:rsidR="00951DB2" w:rsidRPr="00123AE6">
        <w:rPr>
          <w:rFonts w:ascii="Times New Roman" w:hAnsi="Times New Roman" w:cs="Times New Roman"/>
          <w:sz w:val="28"/>
          <w:szCs w:val="28"/>
        </w:rPr>
        <w:t>итай морем только спустя 10 лет</w:t>
      </w:r>
      <w:r w:rsidR="009512D1" w:rsidRPr="00123AE6">
        <w:rPr>
          <w:rFonts w:ascii="Times New Roman" w:hAnsi="Times New Roman" w:cs="Times New Roman"/>
          <w:sz w:val="28"/>
          <w:szCs w:val="28"/>
        </w:rPr>
        <w:t xml:space="preserve">. Он </w:t>
      </w:r>
      <w:r w:rsidR="00993147" w:rsidRPr="00123AE6">
        <w:rPr>
          <w:rFonts w:ascii="Times New Roman" w:hAnsi="Times New Roman" w:cs="Times New Roman"/>
          <w:sz w:val="28"/>
          <w:szCs w:val="28"/>
        </w:rPr>
        <w:t xml:space="preserve">достаточно </w:t>
      </w:r>
      <w:r w:rsidR="00942D49">
        <w:rPr>
          <w:rFonts w:ascii="Times New Roman" w:hAnsi="Times New Roman" w:cs="Times New Roman"/>
          <w:sz w:val="28"/>
          <w:szCs w:val="28"/>
        </w:rPr>
        <w:t xml:space="preserve">кратко </w:t>
      </w:r>
      <w:r w:rsidR="009512D1" w:rsidRPr="00123AE6">
        <w:rPr>
          <w:rFonts w:ascii="Times New Roman" w:hAnsi="Times New Roman" w:cs="Times New Roman"/>
          <w:sz w:val="28"/>
          <w:szCs w:val="28"/>
        </w:rPr>
        <w:t>описывает период смены правящего Омейядского дома Аббасид</w:t>
      </w:r>
      <w:r w:rsidR="00993147" w:rsidRPr="00123AE6">
        <w:rPr>
          <w:rFonts w:ascii="Times New Roman" w:hAnsi="Times New Roman" w:cs="Times New Roman"/>
          <w:sz w:val="28"/>
          <w:szCs w:val="28"/>
        </w:rPr>
        <w:t xml:space="preserve">ским и отмечает значительное влияние китайской культуры на исламский мир. </w:t>
      </w:r>
      <w:r w:rsidRPr="00123AE6">
        <w:rPr>
          <w:rFonts w:ascii="Times New Roman" w:hAnsi="Times New Roman" w:cs="Times New Roman"/>
          <w:sz w:val="28"/>
          <w:szCs w:val="28"/>
        </w:rPr>
        <w:t xml:space="preserve">В энциклопедии стран и народов династии Тан </w:t>
      </w:r>
      <w:r w:rsidRPr="00123AE6">
        <w:rPr>
          <w:rFonts w:ascii="Times New Roman" w:eastAsia="Times New Roman" w:hAnsi="Times New Roman" w:cs="Times New Roman"/>
          <w:sz w:val="28"/>
          <w:szCs w:val="28"/>
        </w:rPr>
        <w:t>(</w:t>
      </w:r>
      <w:r w:rsidR="00942D49" w:rsidRPr="00942D49">
        <w:rPr>
          <w:rFonts w:cs="Times New Roman"/>
          <w:color w:val="212121"/>
          <w:sz w:val="28"/>
          <w:szCs w:val="28"/>
          <w:shd w:val="clear" w:color="auto" w:fill="FFFFFF"/>
        </w:rPr>
        <w:t>通</w:t>
      </w:r>
      <w:r w:rsidR="00942D49" w:rsidRPr="00942D49">
        <w:rPr>
          <w:rFonts w:eastAsia="Microsoft YaHei" w:cs="Times New Roman"/>
          <w:color w:val="212121"/>
          <w:sz w:val="28"/>
          <w:szCs w:val="28"/>
          <w:shd w:val="clear" w:color="auto" w:fill="FFFFFF"/>
        </w:rPr>
        <w:t>典</w:t>
      </w:r>
      <w:r w:rsidR="00E72519" w:rsidRPr="00123AE6">
        <w:rPr>
          <w:rFonts w:ascii="Times New Roman" w:eastAsia="MS Mincho" w:hAnsi="Times New Roman" w:cs="Times New Roman"/>
          <w:sz w:val="28"/>
          <w:szCs w:val="28"/>
        </w:rPr>
        <w:t>801 г.</w:t>
      </w:r>
      <w:r w:rsidRPr="00123AE6">
        <w:rPr>
          <w:rFonts w:ascii="Times New Roman" w:hAnsi="Times New Roman" w:cs="Times New Roman"/>
          <w:sz w:val="28"/>
          <w:szCs w:val="28"/>
        </w:rPr>
        <w:t>)  содержится следующее сообщение</w:t>
      </w:r>
      <w:r w:rsidR="00942D49">
        <w:rPr>
          <w:rFonts w:ascii="Times New Roman" w:hAnsi="Times New Roman" w:cs="Times New Roman"/>
          <w:sz w:val="28"/>
          <w:szCs w:val="28"/>
        </w:rPr>
        <w:t xml:space="preserve"> </w:t>
      </w:r>
      <w:r w:rsidRPr="00123AE6">
        <w:rPr>
          <w:rFonts w:ascii="Times New Roman" w:eastAsia="Times New Roman" w:hAnsi="Times New Roman" w:cs="Times New Roman"/>
          <w:sz w:val="28"/>
          <w:szCs w:val="28"/>
        </w:rPr>
        <w:t>Ду Хуана об образе жизни арабов: «</w:t>
      </w:r>
      <w:r w:rsidRPr="00123AE6">
        <w:rPr>
          <w:rFonts w:ascii="Times New Roman" w:eastAsia="MS Mincho" w:hAnsi="Times New Roman" w:cs="Times New Roman"/>
          <w:sz w:val="28"/>
          <w:szCs w:val="28"/>
        </w:rPr>
        <w:t>Изначально араб</w:t>
      </w:r>
      <w:r w:rsidR="00E72519" w:rsidRPr="00123AE6">
        <w:rPr>
          <w:rFonts w:ascii="Times New Roman" w:eastAsia="MS Mincho" w:hAnsi="Times New Roman" w:cs="Times New Roman"/>
          <w:sz w:val="28"/>
          <w:szCs w:val="28"/>
        </w:rPr>
        <w:t>ы</w:t>
      </w:r>
      <w:r w:rsidRPr="00123AE6">
        <w:rPr>
          <w:rFonts w:ascii="Times New Roman" w:eastAsia="MS Mincho" w:hAnsi="Times New Roman" w:cs="Times New Roman"/>
          <w:sz w:val="28"/>
          <w:szCs w:val="28"/>
        </w:rPr>
        <w:t xml:space="preserve"> был</w:t>
      </w:r>
      <w:r w:rsidR="00E72519" w:rsidRPr="00123AE6">
        <w:rPr>
          <w:rFonts w:ascii="Times New Roman" w:eastAsia="MS Mincho" w:hAnsi="Times New Roman" w:cs="Times New Roman"/>
          <w:sz w:val="28"/>
          <w:szCs w:val="28"/>
        </w:rPr>
        <w:t>и</w:t>
      </w:r>
      <w:r w:rsidRPr="00123AE6">
        <w:rPr>
          <w:rFonts w:ascii="Times New Roman" w:eastAsia="MS Mincho" w:hAnsi="Times New Roman" w:cs="Times New Roman"/>
          <w:sz w:val="28"/>
          <w:szCs w:val="28"/>
        </w:rPr>
        <w:t xml:space="preserve"> частью Персии. У мужчин высокие носы, черные волосы и бороды. </w:t>
      </w:r>
      <w:r w:rsidR="00E72519" w:rsidRPr="00123AE6">
        <w:rPr>
          <w:rFonts w:ascii="Times New Roman" w:eastAsia="MS Mincho" w:hAnsi="Times New Roman" w:cs="Times New Roman"/>
          <w:sz w:val="28"/>
          <w:szCs w:val="28"/>
        </w:rPr>
        <w:t xml:space="preserve">У </w:t>
      </w:r>
      <w:r w:rsidR="00E72519" w:rsidRPr="00123AE6">
        <w:rPr>
          <w:rFonts w:ascii="Times New Roman" w:eastAsia="MS Mincho" w:hAnsi="Times New Roman" w:cs="Times New Roman"/>
          <w:sz w:val="28"/>
          <w:szCs w:val="28"/>
        </w:rPr>
        <w:lastRenderedPageBreak/>
        <w:t xml:space="preserve">женщин </w:t>
      </w:r>
      <w:r w:rsidRPr="00123AE6">
        <w:rPr>
          <w:rFonts w:ascii="Times New Roman" w:eastAsia="MS Mincho" w:hAnsi="Times New Roman" w:cs="Times New Roman"/>
          <w:sz w:val="28"/>
          <w:szCs w:val="28"/>
        </w:rPr>
        <w:t>очень бел</w:t>
      </w:r>
      <w:r w:rsidR="00E72519" w:rsidRPr="00123AE6">
        <w:rPr>
          <w:rFonts w:ascii="Times New Roman" w:eastAsia="MS Mincho" w:hAnsi="Times New Roman" w:cs="Times New Roman"/>
          <w:sz w:val="28"/>
          <w:szCs w:val="28"/>
        </w:rPr>
        <w:t>ая</w:t>
      </w:r>
      <w:r w:rsidRPr="00123AE6">
        <w:rPr>
          <w:rFonts w:ascii="Times New Roman" w:eastAsia="MS Mincho" w:hAnsi="Times New Roman" w:cs="Times New Roman"/>
          <w:sz w:val="28"/>
          <w:szCs w:val="28"/>
        </w:rPr>
        <w:t xml:space="preserve"> кож</w:t>
      </w:r>
      <w:r w:rsidR="00E72519" w:rsidRPr="00123AE6">
        <w:rPr>
          <w:rFonts w:ascii="Times New Roman" w:eastAsia="MS Mincho" w:hAnsi="Times New Roman" w:cs="Times New Roman"/>
          <w:sz w:val="28"/>
          <w:szCs w:val="28"/>
        </w:rPr>
        <w:t>а</w:t>
      </w:r>
      <w:r w:rsidRPr="00123AE6">
        <w:rPr>
          <w:rFonts w:ascii="Times New Roman" w:eastAsia="MS Mincho" w:hAnsi="Times New Roman" w:cs="Times New Roman"/>
          <w:sz w:val="28"/>
          <w:szCs w:val="28"/>
        </w:rPr>
        <w:t>. Если женщина выходит на улицу, он</w:t>
      </w:r>
      <w:r w:rsidR="00A0217F" w:rsidRPr="00123AE6">
        <w:rPr>
          <w:rFonts w:ascii="Times New Roman" w:eastAsia="MS Mincho" w:hAnsi="Times New Roman" w:cs="Times New Roman"/>
          <w:sz w:val="28"/>
          <w:szCs w:val="28"/>
        </w:rPr>
        <w:t>а</w:t>
      </w:r>
      <w:r w:rsidRPr="00123AE6">
        <w:rPr>
          <w:rFonts w:ascii="Times New Roman" w:eastAsia="MS Mincho" w:hAnsi="Times New Roman" w:cs="Times New Roman"/>
          <w:sz w:val="28"/>
          <w:szCs w:val="28"/>
        </w:rPr>
        <w:t xml:space="preserve"> покрыва</w:t>
      </w:r>
      <w:r w:rsidR="00A0217F" w:rsidRPr="00123AE6">
        <w:rPr>
          <w:rFonts w:ascii="Times New Roman" w:eastAsia="MS Mincho" w:hAnsi="Times New Roman" w:cs="Times New Roman"/>
          <w:sz w:val="28"/>
          <w:szCs w:val="28"/>
        </w:rPr>
        <w:t>ет</w:t>
      </w:r>
      <w:r w:rsidRPr="00123AE6">
        <w:rPr>
          <w:rFonts w:ascii="Times New Roman" w:eastAsia="MS Mincho" w:hAnsi="Times New Roman" w:cs="Times New Roman"/>
          <w:sz w:val="28"/>
          <w:szCs w:val="28"/>
        </w:rPr>
        <w:t xml:space="preserve"> лиц</w:t>
      </w:r>
      <w:r w:rsidR="00A0217F" w:rsidRPr="00123AE6">
        <w:rPr>
          <w:rFonts w:ascii="Times New Roman" w:eastAsia="MS Mincho" w:hAnsi="Times New Roman" w:cs="Times New Roman"/>
          <w:sz w:val="28"/>
          <w:szCs w:val="28"/>
        </w:rPr>
        <w:t>о</w:t>
      </w:r>
      <w:r w:rsidRPr="00123AE6">
        <w:rPr>
          <w:rFonts w:ascii="Times New Roman" w:eastAsia="MS Mincho" w:hAnsi="Times New Roman" w:cs="Times New Roman"/>
          <w:sz w:val="28"/>
          <w:szCs w:val="28"/>
        </w:rPr>
        <w:t xml:space="preserve"> чадрой. Ежедневно, </w:t>
      </w:r>
      <w:r w:rsidR="00A0217F" w:rsidRPr="00123AE6">
        <w:rPr>
          <w:rFonts w:ascii="Times New Roman" w:eastAsia="MS Mincho" w:hAnsi="Times New Roman" w:cs="Times New Roman"/>
          <w:sz w:val="28"/>
          <w:szCs w:val="28"/>
        </w:rPr>
        <w:t xml:space="preserve">арабы совершают пятикратную молитву </w:t>
      </w:r>
      <w:r w:rsidR="00E72519" w:rsidRPr="00123AE6">
        <w:rPr>
          <w:rFonts w:ascii="Times New Roman" w:eastAsia="MS Mincho" w:hAnsi="Times New Roman" w:cs="Times New Roman"/>
          <w:sz w:val="28"/>
          <w:szCs w:val="28"/>
        </w:rPr>
        <w:t>Богу</w:t>
      </w:r>
      <w:r w:rsidR="00E72519" w:rsidRPr="00123AE6">
        <w:rPr>
          <w:rFonts w:asciiTheme="minorEastAsia" w:eastAsiaTheme="minorEastAsia" w:hAnsi="Times New Roman" w:cs="Times New Roman" w:hint="eastAsia"/>
          <w:sz w:val="28"/>
          <w:szCs w:val="28"/>
          <w:lang w:eastAsia="zh-CN"/>
        </w:rPr>
        <w:t xml:space="preserve"> </w:t>
      </w:r>
      <w:r w:rsidR="00E72519" w:rsidRPr="00123AE6">
        <w:rPr>
          <w:rFonts w:ascii="Times New Roman" w:eastAsia="MS Mincho" w:hAnsi="Times New Roman" w:cs="Times New Roman"/>
          <w:sz w:val="28"/>
          <w:szCs w:val="28"/>
        </w:rPr>
        <w:t>(</w:t>
      </w:r>
      <w:r w:rsidR="00E72519" w:rsidRPr="00123AE6">
        <w:rPr>
          <w:rFonts w:ascii="Times New Roman" w:eastAsiaTheme="minorEastAsia" w:hAnsi="Times New Roman" w:cs="Times New Roman" w:hint="eastAsia"/>
          <w:sz w:val="28"/>
          <w:szCs w:val="28"/>
          <w:lang w:eastAsia="zh-CN"/>
        </w:rPr>
        <w:t>天神</w:t>
      </w:r>
      <w:r w:rsidR="00E72519" w:rsidRPr="00123AE6">
        <w:rPr>
          <w:rFonts w:ascii="Times New Roman" w:eastAsia="MS Mincho" w:hAnsi="Times New Roman" w:cs="Times New Roman"/>
          <w:sz w:val="28"/>
          <w:szCs w:val="28"/>
        </w:rPr>
        <w:t>)</w:t>
      </w:r>
      <w:r w:rsidRPr="00123AE6">
        <w:rPr>
          <w:rFonts w:ascii="Times New Roman" w:eastAsia="MS Mincho" w:hAnsi="Times New Roman" w:cs="Times New Roman"/>
          <w:sz w:val="28"/>
          <w:szCs w:val="28"/>
        </w:rPr>
        <w:t>. Они носят серебряные кушаки на поясах и подвешивают к ним серебряные</w:t>
      </w:r>
      <w:r w:rsidR="00E72519" w:rsidRPr="00123AE6">
        <w:rPr>
          <w:rFonts w:ascii="Times New Roman" w:eastAsia="MS Mincho" w:hAnsi="Times New Roman" w:cs="Times New Roman"/>
          <w:sz w:val="28"/>
          <w:szCs w:val="28"/>
        </w:rPr>
        <w:t xml:space="preserve"> </w:t>
      </w:r>
      <w:r w:rsidRPr="00123AE6">
        <w:rPr>
          <w:rFonts w:ascii="Times New Roman" w:eastAsia="MS Mincho" w:hAnsi="Times New Roman" w:cs="Times New Roman"/>
          <w:sz w:val="28"/>
          <w:szCs w:val="28"/>
        </w:rPr>
        <w:t xml:space="preserve">кинжалы. </w:t>
      </w:r>
      <w:r w:rsidR="00E72519" w:rsidRPr="00123AE6">
        <w:rPr>
          <w:rFonts w:ascii="Times New Roman" w:eastAsia="MS Mincho" w:hAnsi="Times New Roman" w:cs="Times New Roman"/>
          <w:sz w:val="28"/>
          <w:szCs w:val="28"/>
        </w:rPr>
        <w:t xml:space="preserve">Арабы </w:t>
      </w:r>
      <w:r w:rsidRPr="00123AE6">
        <w:rPr>
          <w:rFonts w:ascii="Times New Roman" w:eastAsia="MS Mincho" w:hAnsi="Times New Roman" w:cs="Times New Roman"/>
          <w:sz w:val="28"/>
          <w:szCs w:val="28"/>
        </w:rPr>
        <w:t>не пьют вина, не исполняют музыку. Каждые семь дней их правитель, восседая на высо</w:t>
      </w:r>
      <w:r w:rsidR="00E72519" w:rsidRPr="00123AE6">
        <w:rPr>
          <w:rFonts w:ascii="Times New Roman" w:eastAsia="MS Mincho" w:hAnsi="Times New Roman" w:cs="Times New Roman"/>
          <w:sz w:val="28"/>
          <w:szCs w:val="28"/>
        </w:rPr>
        <w:t xml:space="preserve">ком троне </w:t>
      </w:r>
      <w:r w:rsidRPr="00123AE6">
        <w:rPr>
          <w:rFonts w:ascii="Times New Roman" w:eastAsia="MS Mincho" w:hAnsi="Times New Roman" w:cs="Times New Roman"/>
          <w:sz w:val="28"/>
          <w:szCs w:val="28"/>
        </w:rPr>
        <w:t xml:space="preserve">произносит </w:t>
      </w:r>
      <w:r w:rsidR="00A0217F" w:rsidRPr="00123AE6">
        <w:rPr>
          <w:rFonts w:ascii="Times New Roman" w:eastAsia="MS Mincho" w:hAnsi="Times New Roman" w:cs="Times New Roman"/>
          <w:sz w:val="28"/>
          <w:szCs w:val="28"/>
        </w:rPr>
        <w:t>речь</w:t>
      </w:r>
      <w:r w:rsidR="00E72519" w:rsidRPr="00123AE6">
        <w:rPr>
          <w:rFonts w:ascii="Times New Roman" w:eastAsia="MS Mincho" w:hAnsi="Times New Roman" w:cs="Times New Roman"/>
          <w:sz w:val="28"/>
          <w:szCs w:val="28"/>
        </w:rPr>
        <w:t xml:space="preserve"> для них</w:t>
      </w:r>
      <w:r w:rsidR="00A0217F" w:rsidRPr="00123AE6">
        <w:rPr>
          <w:rFonts w:ascii="Times New Roman" w:eastAsia="MS Mincho" w:hAnsi="Times New Roman" w:cs="Times New Roman"/>
          <w:sz w:val="28"/>
          <w:szCs w:val="28"/>
        </w:rPr>
        <w:t>»</w:t>
      </w:r>
      <w:r w:rsidR="00E72519" w:rsidRPr="00123AE6">
        <w:rPr>
          <w:rFonts w:ascii="Times New Roman" w:eastAsia="MS Mincho" w:hAnsi="Times New Roman" w:cs="Times New Roman"/>
          <w:sz w:val="28"/>
          <w:szCs w:val="28"/>
        </w:rPr>
        <w:t>.</w:t>
      </w:r>
      <w:r w:rsidR="00A0217F" w:rsidRPr="00123AE6">
        <w:rPr>
          <w:rStyle w:val="a5"/>
          <w:rFonts w:ascii="Times New Roman" w:eastAsia="MS Mincho" w:hAnsi="Times New Roman" w:cs="Times New Roman"/>
          <w:sz w:val="28"/>
          <w:szCs w:val="28"/>
        </w:rPr>
        <w:footnoteReference w:id="35"/>
      </w:r>
    </w:p>
    <w:p w:rsidR="00E72519" w:rsidRPr="00123AE6" w:rsidRDefault="00993147" w:rsidP="00E72519">
      <w:pPr>
        <w:pStyle w:val="a7"/>
        <w:spacing w:line="360" w:lineRule="auto"/>
        <w:ind w:left="1068"/>
        <w:jc w:val="both"/>
        <w:rPr>
          <w:rFonts w:ascii="Times New Roman" w:hAnsi="Times New Roman" w:cs="Times New Roman"/>
          <w:sz w:val="28"/>
          <w:szCs w:val="28"/>
        </w:rPr>
      </w:pPr>
      <w:r w:rsidRPr="00123AE6">
        <w:rPr>
          <w:rFonts w:ascii="Times New Roman" w:hAnsi="Times New Roman" w:cs="Times New Roman"/>
          <w:sz w:val="28"/>
          <w:szCs w:val="28"/>
        </w:rPr>
        <w:t>Ду Хуан</w:t>
      </w:r>
      <w:r w:rsidR="00A0217F" w:rsidRPr="00123AE6">
        <w:rPr>
          <w:rFonts w:ascii="Times New Roman" w:hAnsi="Times New Roman" w:cs="Times New Roman"/>
          <w:sz w:val="28"/>
          <w:szCs w:val="28"/>
        </w:rPr>
        <w:t xml:space="preserve"> утверждает</w:t>
      </w:r>
      <w:r w:rsidRPr="00123AE6">
        <w:rPr>
          <w:rFonts w:ascii="Times New Roman" w:hAnsi="Times New Roman" w:cs="Times New Roman"/>
          <w:sz w:val="28"/>
          <w:szCs w:val="28"/>
        </w:rPr>
        <w:t xml:space="preserve">, что </w:t>
      </w:r>
      <w:r w:rsidR="006912A2" w:rsidRPr="00123AE6">
        <w:rPr>
          <w:rFonts w:ascii="Times New Roman" w:hAnsi="Times New Roman" w:cs="Times New Roman"/>
          <w:sz w:val="28"/>
          <w:szCs w:val="28"/>
        </w:rPr>
        <w:t xml:space="preserve">среди пленных китайцев </w:t>
      </w:r>
      <w:r w:rsidR="00E72519" w:rsidRPr="00123AE6">
        <w:rPr>
          <w:rFonts w:ascii="Times New Roman" w:hAnsi="Times New Roman" w:cs="Times New Roman"/>
          <w:sz w:val="28"/>
          <w:szCs w:val="28"/>
        </w:rPr>
        <w:t xml:space="preserve">действительно </w:t>
      </w:r>
      <w:r w:rsidR="006912A2" w:rsidRPr="00123AE6">
        <w:rPr>
          <w:rFonts w:ascii="Times New Roman" w:hAnsi="Times New Roman" w:cs="Times New Roman"/>
          <w:sz w:val="28"/>
          <w:szCs w:val="28"/>
        </w:rPr>
        <w:t xml:space="preserve">были мастера по производству бумаги и, возможно, </w:t>
      </w:r>
      <w:r w:rsidR="000743C9" w:rsidRPr="00123AE6">
        <w:rPr>
          <w:rFonts w:ascii="Times New Roman" w:hAnsi="Times New Roman" w:cs="Times New Roman"/>
          <w:sz w:val="28"/>
          <w:szCs w:val="28"/>
        </w:rPr>
        <w:t xml:space="preserve">именно после захвата в плен китайцев среди арабов </w:t>
      </w:r>
      <w:r w:rsidR="002E5A8C" w:rsidRPr="00123AE6">
        <w:rPr>
          <w:rFonts w:ascii="Times New Roman" w:hAnsi="Times New Roman" w:cs="Times New Roman"/>
          <w:sz w:val="28"/>
          <w:szCs w:val="28"/>
        </w:rPr>
        <w:t>распространилось шелководство</w:t>
      </w:r>
      <w:r w:rsidR="000743C9" w:rsidRPr="00123AE6">
        <w:rPr>
          <w:rFonts w:ascii="Times New Roman" w:hAnsi="Times New Roman" w:cs="Times New Roman"/>
          <w:sz w:val="28"/>
          <w:szCs w:val="28"/>
        </w:rPr>
        <w:t xml:space="preserve">: </w:t>
      </w:r>
      <w:r w:rsidR="00CA0E32" w:rsidRPr="00123AE6">
        <w:rPr>
          <w:rFonts w:ascii="Times New Roman" w:hAnsi="Times New Roman" w:cs="Times New Roman"/>
          <w:sz w:val="28"/>
          <w:szCs w:val="28"/>
        </w:rPr>
        <w:t xml:space="preserve">«…говоря о ремесленниках, которые занимаются производством шелка, золотых и серебряных изделий </w:t>
      </w:r>
      <w:r w:rsidR="002E5A8C" w:rsidRPr="00123AE6">
        <w:rPr>
          <w:rFonts w:ascii="Times New Roman" w:hAnsi="Times New Roman" w:cs="Times New Roman"/>
          <w:sz w:val="28"/>
          <w:szCs w:val="28"/>
        </w:rPr>
        <w:t xml:space="preserve">и </w:t>
      </w:r>
      <w:r w:rsidR="00CA0E32" w:rsidRPr="00123AE6">
        <w:rPr>
          <w:rFonts w:ascii="Times New Roman" w:hAnsi="Times New Roman" w:cs="Times New Roman"/>
          <w:sz w:val="28"/>
          <w:szCs w:val="28"/>
        </w:rPr>
        <w:t>живописц</w:t>
      </w:r>
      <w:r w:rsidR="002E5A8C" w:rsidRPr="00123AE6">
        <w:rPr>
          <w:rFonts w:ascii="Times New Roman" w:hAnsi="Times New Roman" w:cs="Times New Roman"/>
          <w:sz w:val="28"/>
          <w:szCs w:val="28"/>
        </w:rPr>
        <w:t>ах</w:t>
      </w:r>
      <w:r w:rsidR="00CA0E32" w:rsidRPr="00123AE6">
        <w:rPr>
          <w:rFonts w:ascii="Times New Roman" w:hAnsi="Times New Roman" w:cs="Times New Roman"/>
          <w:sz w:val="28"/>
          <w:szCs w:val="28"/>
        </w:rPr>
        <w:t>, то китайские мастера превосходят арабских. Художники Фан Шу и Лю Тзу из Чанъани, шелководы Юэ Хуан и Лу Ли из Хотунага (Тайюань пров. Шан</w:t>
      </w:r>
      <w:r w:rsidR="000743C9" w:rsidRPr="00123AE6">
        <w:rPr>
          <w:rFonts w:ascii="Times New Roman" w:hAnsi="Times New Roman" w:cs="Times New Roman"/>
          <w:sz w:val="28"/>
          <w:szCs w:val="28"/>
        </w:rPr>
        <w:t>ь</w:t>
      </w:r>
      <w:r w:rsidR="00CA0E32" w:rsidRPr="00123AE6">
        <w:rPr>
          <w:rFonts w:ascii="Times New Roman" w:hAnsi="Times New Roman" w:cs="Times New Roman"/>
          <w:sz w:val="28"/>
          <w:szCs w:val="28"/>
        </w:rPr>
        <w:t>си)»</w:t>
      </w:r>
      <w:r w:rsidR="00CB4A62">
        <w:rPr>
          <w:rFonts w:ascii="Times New Roman" w:hAnsi="Times New Roman" w:cs="Times New Roman"/>
          <w:sz w:val="28"/>
          <w:szCs w:val="28"/>
        </w:rPr>
        <w:t>.</w:t>
      </w:r>
      <w:r w:rsidR="00CA0E32" w:rsidRPr="00123AE6">
        <w:rPr>
          <w:rStyle w:val="a5"/>
          <w:rFonts w:ascii="Times New Roman" w:hAnsi="Times New Roman" w:cs="Times New Roman"/>
          <w:sz w:val="28"/>
          <w:szCs w:val="28"/>
        </w:rPr>
        <w:footnoteReference w:id="36"/>
      </w:r>
      <w:r w:rsidR="000743C9" w:rsidRPr="00123AE6">
        <w:rPr>
          <w:rFonts w:ascii="Times New Roman" w:hAnsi="Times New Roman" w:cs="Times New Roman"/>
          <w:sz w:val="28"/>
          <w:szCs w:val="28"/>
        </w:rPr>
        <w:t xml:space="preserve"> </w:t>
      </w:r>
    </w:p>
    <w:p w:rsidR="009107BF" w:rsidRPr="00123AE6" w:rsidRDefault="000743C9" w:rsidP="00E72519">
      <w:pPr>
        <w:pStyle w:val="a7"/>
        <w:spacing w:line="360" w:lineRule="auto"/>
        <w:ind w:left="1068"/>
        <w:jc w:val="both"/>
        <w:rPr>
          <w:rFonts w:ascii="Times New Roman" w:hAnsi="Times New Roman" w:cs="Times New Roman"/>
          <w:sz w:val="28"/>
          <w:szCs w:val="28"/>
        </w:rPr>
      </w:pPr>
      <w:r w:rsidRPr="00123AE6">
        <w:rPr>
          <w:rFonts w:ascii="Times New Roman" w:hAnsi="Times New Roman" w:cs="Times New Roman"/>
          <w:sz w:val="28"/>
          <w:szCs w:val="28"/>
        </w:rPr>
        <w:t>Так же Ду Хуан сообщает о религиях, которые исповедуют на Бл</w:t>
      </w:r>
      <w:r w:rsidR="00E72519" w:rsidRPr="00123AE6">
        <w:rPr>
          <w:rFonts w:ascii="Times New Roman" w:hAnsi="Times New Roman" w:cs="Times New Roman"/>
          <w:sz w:val="28"/>
          <w:szCs w:val="28"/>
        </w:rPr>
        <w:t>ижнем Востоке, среди них ислам</w:t>
      </w:r>
      <w:r w:rsidR="00DA3351" w:rsidRPr="00123AE6">
        <w:rPr>
          <w:rFonts w:ascii="Times New Roman" w:hAnsi="Times New Roman" w:cs="Times New Roman"/>
          <w:sz w:val="28"/>
          <w:szCs w:val="28"/>
        </w:rPr>
        <w:t>, нест</w:t>
      </w:r>
      <w:r w:rsidR="00E72519" w:rsidRPr="00123AE6">
        <w:rPr>
          <w:rFonts w:ascii="Times New Roman" w:hAnsi="Times New Roman" w:cs="Times New Roman"/>
          <w:sz w:val="28"/>
          <w:szCs w:val="28"/>
        </w:rPr>
        <w:t>орианство или христианство</w:t>
      </w:r>
      <w:r w:rsidR="00DA3351" w:rsidRPr="00123AE6">
        <w:rPr>
          <w:rFonts w:ascii="Times New Roman" w:hAnsi="Times New Roman" w:cs="Times New Roman"/>
          <w:sz w:val="28"/>
          <w:szCs w:val="28"/>
        </w:rPr>
        <w:t xml:space="preserve">. «Если кто-то из тех, кто исповедует ислам (братья, дети, родственники) бунтуют, то они подвергается наказанию, однако не опускаются на колени. </w:t>
      </w:r>
      <w:r w:rsidR="002C2DC4" w:rsidRPr="00123AE6">
        <w:rPr>
          <w:rFonts w:ascii="Times New Roman" w:hAnsi="Times New Roman" w:cs="Times New Roman"/>
          <w:sz w:val="28"/>
          <w:szCs w:val="28"/>
        </w:rPr>
        <w:t xml:space="preserve">&lt;…&gt; </w:t>
      </w:r>
      <w:r w:rsidR="00DA3351" w:rsidRPr="00123AE6">
        <w:rPr>
          <w:rFonts w:ascii="Times New Roman" w:hAnsi="Times New Roman" w:cs="Times New Roman"/>
          <w:sz w:val="28"/>
          <w:szCs w:val="28"/>
        </w:rPr>
        <w:t xml:space="preserve">Они не </w:t>
      </w:r>
      <w:r w:rsidR="00E72519" w:rsidRPr="00123AE6">
        <w:rPr>
          <w:rFonts w:ascii="Times New Roman" w:hAnsi="Times New Roman" w:cs="Times New Roman"/>
          <w:sz w:val="28"/>
          <w:szCs w:val="28"/>
        </w:rPr>
        <w:t xml:space="preserve">опускаются на колени </w:t>
      </w:r>
      <w:r w:rsidR="00613B03" w:rsidRPr="00123AE6">
        <w:rPr>
          <w:rFonts w:ascii="Times New Roman" w:hAnsi="Times New Roman" w:cs="Times New Roman"/>
          <w:sz w:val="28"/>
          <w:szCs w:val="28"/>
        </w:rPr>
        <w:t>ни п</w:t>
      </w:r>
      <w:r w:rsidR="00DA3351" w:rsidRPr="00123AE6">
        <w:rPr>
          <w:rFonts w:ascii="Times New Roman" w:hAnsi="Times New Roman" w:cs="Times New Roman"/>
          <w:sz w:val="28"/>
          <w:szCs w:val="28"/>
        </w:rPr>
        <w:t xml:space="preserve">еред </w:t>
      </w:r>
      <w:r w:rsidR="002C2DC4" w:rsidRPr="00123AE6">
        <w:rPr>
          <w:rFonts w:ascii="Times New Roman" w:hAnsi="Times New Roman" w:cs="Times New Roman"/>
          <w:sz w:val="28"/>
          <w:szCs w:val="28"/>
        </w:rPr>
        <w:t xml:space="preserve">правителем, ни перед отцом и матерью для выражения своего почтения. </w:t>
      </w:r>
      <w:r w:rsidR="00CE1D18" w:rsidRPr="00123AE6">
        <w:rPr>
          <w:rFonts w:ascii="Times New Roman" w:hAnsi="Times New Roman" w:cs="Times New Roman"/>
          <w:sz w:val="28"/>
          <w:szCs w:val="28"/>
        </w:rPr>
        <w:t xml:space="preserve">Они не верят в </w:t>
      </w:r>
      <w:r w:rsidR="00E0429D" w:rsidRPr="00123AE6">
        <w:rPr>
          <w:rFonts w:ascii="Times New Roman" w:hAnsi="Times New Roman" w:cs="Times New Roman"/>
          <w:sz w:val="28"/>
          <w:szCs w:val="28"/>
        </w:rPr>
        <w:t>духов и призраков и сакрализируют только Неб</w:t>
      </w:r>
      <w:r w:rsidR="00CB4A62">
        <w:rPr>
          <w:rFonts w:ascii="Times New Roman" w:hAnsi="Times New Roman" w:cs="Times New Roman"/>
          <w:sz w:val="28"/>
          <w:szCs w:val="28"/>
        </w:rPr>
        <w:t>о</w:t>
      </w:r>
      <w:r w:rsidR="00E0429D" w:rsidRPr="00123AE6">
        <w:rPr>
          <w:rFonts w:ascii="Times New Roman" w:hAnsi="Times New Roman" w:cs="Times New Roman"/>
          <w:sz w:val="28"/>
          <w:szCs w:val="28"/>
        </w:rPr>
        <w:t>. Согласно их традиции, каждый седьмой день является выходным, когда они воздерживаются от</w:t>
      </w:r>
      <w:r w:rsidR="00613B03" w:rsidRPr="00123AE6">
        <w:rPr>
          <w:rFonts w:ascii="Times New Roman" w:hAnsi="Times New Roman" w:cs="Times New Roman"/>
          <w:sz w:val="28"/>
          <w:szCs w:val="28"/>
        </w:rPr>
        <w:t xml:space="preserve"> торговли и других связей</w:t>
      </w:r>
      <w:r w:rsidR="00E0429D" w:rsidRPr="00123AE6">
        <w:rPr>
          <w:rFonts w:ascii="Times New Roman" w:hAnsi="Times New Roman" w:cs="Times New Roman"/>
          <w:sz w:val="28"/>
          <w:szCs w:val="28"/>
        </w:rPr>
        <w:t xml:space="preserve">, </w:t>
      </w:r>
      <w:r w:rsidR="00613B03" w:rsidRPr="00123AE6">
        <w:rPr>
          <w:rFonts w:ascii="Times New Roman" w:hAnsi="Times New Roman" w:cs="Times New Roman"/>
          <w:sz w:val="28"/>
          <w:szCs w:val="28"/>
        </w:rPr>
        <w:t xml:space="preserve">они пью </w:t>
      </w:r>
      <w:r w:rsidR="00E0429D" w:rsidRPr="00123AE6">
        <w:rPr>
          <w:rFonts w:ascii="Times New Roman" w:hAnsi="Times New Roman" w:cs="Times New Roman"/>
          <w:sz w:val="28"/>
          <w:szCs w:val="28"/>
        </w:rPr>
        <w:t xml:space="preserve">вино и </w:t>
      </w:r>
      <w:r w:rsidR="00613B03" w:rsidRPr="00123AE6">
        <w:rPr>
          <w:rFonts w:ascii="Times New Roman" w:hAnsi="Times New Roman" w:cs="Times New Roman"/>
          <w:sz w:val="28"/>
          <w:szCs w:val="28"/>
        </w:rPr>
        <w:t>отдыхают до конца дня</w:t>
      </w:r>
      <w:r w:rsidR="00DA3351" w:rsidRPr="00123AE6">
        <w:rPr>
          <w:rFonts w:ascii="Times New Roman" w:hAnsi="Times New Roman" w:cs="Times New Roman"/>
          <w:sz w:val="28"/>
          <w:szCs w:val="28"/>
        </w:rPr>
        <w:t>»</w:t>
      </w:r>
      <w:r w:rsidR="00CB4A62">
        <w:rPr>
          <w:rFonts w:ascii="Times New Roman" w:hAnsi="Times New Roman" w:cs="Times New Roman"/>
          <w:sz w:val="28"/>
          <w:szCs w:val="28"/>
        </w:rPr>
        <w:t>.</w:t>
      </w:r>
      <w:r w:rsidR="00613B03" w:rsidRPr="00123AE6">
        <w:rPr>
          <w:rStyle w:val="a5"/>
          <w:rFonts w:ascii="Times New Roman" w:hAnsi="Times New Roman" w:cs="Times New Roman"/>
          <w:sz w:val="28"/>
          <w:szCs w:val="28"/>
        </w:rPr>
        <w:footnoteReference w:id="37"/>
      </w:r>
      <w:r w:rsidR="00613B03" w:rsidRPr="00123AE6">
        <w:rPr>
          <w:rFonts w:ascii="Times New Roman" w:hAnsi="Times New Roman" w:cs="Times New Roman"/>
          <w:sz w:val="28"/>
          <w:szCs w:val="28"/>
        </w:rPr>
        <w:t xml:space="preserve"> </w:t>
      </w:r>
    </w:p>
    <w:p w:rsidR="004E2C6C" w:rsidRDefault="0068243F" w:rsidP="004E2C6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Таким образом, р</w:t>
      </w:r>
      <w:r w:rsidR="00B46344" w:rsidRPr="00123AE6">
        <w:rPr>
          <w:rFonts w:ascii="Times New Roman" w:hAnsi="Times New Roman" w:cs="Times New Roman"/>
          <w:sz w:val="28"/>
          <w:szCs w:val="28"/>
        </w:rPr>
        <w:t xml:space="preserve">анняя история ислама неразрывно связана с историей арабских завоеваний. </w:t>
      </w:r>
      <w:r w:rsidR="002A0153">
        <w:rPr>
          <w:rFonts w:ascii="Times New Roman" w:hAnsi="Times New Roman" w:cs="Times New Roman"/>
          <w:sz w:val="28"/>
          <w:szCs w:val="28"/>
        </w:rPr>
        <w:t xml:space="preserve">Продвигаясь на восток арабы </w:t>
      </w:r>
      <w:r w:rsidR="00B46344" w:rsidRPr="00123AE6">
        <w:rPr>
          <w:rFonts w:ascii="Times New Roman" w:hAnsi="Times New Roman" w:cs="Times New Roman"/>
          <w:sz w:val="28"/>
          <w:szCs w:val="28"/>
        </w:rPr>
        <w:t xml:space="preserve">в считанные годы </w:t>
      </w:r>
      <w:r w:rsidR="00B46344" w:rsidRPr="00123AE6">
        <w:rPr>
          <w:rFonts w:ascii="Times New Roman" w:hAnsi="Times New Roman" w:cs="Times New Roman"/>
          <w:sz w:val="28"/>
          <w:szCs w:val="28"/>
        </w:rPr>
        <w:lastRenderedPageBreak/>
        <w:t>расширили границы хали</w:t>
      </w:r>
      <w:r w:rsidR="002A0153">
        <w:rPr>
          <w:rFonts w:ascii="Times New Roman" w:hAnsi="Times New Roman" w:cs="Times New Roman"/>
          <w:sz w:val="28"/>
          <w:szCs w:val="28"/>
        </w:rPr>
        <w:t xml:space="preserve">фата до р. Амударья. </w:t>
      </w:r>
      <w:r w:rsidR="00007D18">
        <w:rPr>
          <w:rFonts w:ascii="Times New Roman" w:hAnsi="Times New Roman" w:cs="Times New Roman"/>
          <w:sz w:val="28"/>
          <w:szCs w:val="28"/>
        </w:rPr>
        <w:t xml:space="preserve">В эпоху правления династии </w:t>
      </w:r>
      <w:r w:rsidR="00007D18" w:rsidRPr="00123AE6">
        <w:rPr>
          <w:rFonts w:ascii="Times New Roman" w:eastAsia="Times New Roman" w:hAnsi="Times New Roman" w:cs="Times New Roman"/>
          <w:sz w:val="28"/>
          <w:szCs w:val="28"/>
          <w:shd w:val="clear" w:color="auto" w:fill="FFFFFF"/>
          <w:lang w:eastAsia="ru-RU"/>
        </w:rPr>
        <w:t>Суй (</w:t>
      </w:r>
      <w:r w:rsidR="00007D18" w:rsidRPr="00123AE6">
        <w:rPr>
          <w:rFonts w:ascii="Times New Roman" w:eastAsia="DengXian" w:hAnsi="Times New Roman" w:cs="Times New Roman" w:hint="eastAsia"/>
          <w:sz w:val="28"/>
          <w:szCs w:val="28"/>
          <w:shd w:val="clear" w:color="auto" w:fill="FFFFFF"/>
          <w:lang w:eastAsia="zh-CN"/>
        </w:rPr>
        <w:t>隋朝</w:t>
      </w:r>
      <w:r w:rsidR="00007D18" w:rsidRPr="00123AE6">
        <w:rPr>
          <w:rFonts w:ascii="Times New Roman" w:eastAsia="Times New Roman" w:hAnsi="Times New Roman" w:cs="Times New Roman"/>
          <w:sz w:val="28"/>
          <w:szCs w:val="28"/>
          <w:shd w:val="clear" w:color="auto" w:fill="FFFFFF"/>
          <w:lang w:eastAsia="ru-RU"/>
        </w:rPr>
        <w:t>581- 618 гг.) и Тан (</w:t>
      </w:r>
      <w:r w:rsidR="00007D18" w:rsidRPr="00123AE6">
        <w:rPr>
          <w:rFonts w:ascii="Times New Roman" w:eastAsia="DengXian" w:hAnsi="Times New Roman" w:cs="Times New Roman" w:hint="eastAsia"/>
          <w:sz w:val="28"/>
          <w:szCs w:val="28"/>
          <w:shd w:val="clear" w:color="auto" w:fill="FFFFFF"/>
          <w:lang w:eastAsia="zh-CN"/>
        </w:rPr>
        <w:t>唐朝</w:t>
      </w:r>
      <w:r w:rsidR="00007D18" w:rsidRPr="00123AE6">
        <w:rPr>
          <w:rFonts w:ascii="Times New Roman" w:eastAsia="Times New Roman" w:hAnsi="Times New Roman" w:cs="Times New Roman"/>
          <w:sz w:val="28"/>
          <w:szCs w:val="28"/>
          <w:shd w:val="clear" w:color="auto" w:fill="FFFFFF"/>
          <w:lang w:eastAsia="ru-RU"/>
        </w:rPr>
        <w:t>618- 907гг.)</w:t>
      </w:r>
      <w:r w:rsidR="002A0153">
        <w:rPr>
          <w:rFonts w:ascii="Times New Roman" w:hAnsi="Times New Roman" w:cs="Times New Roman"/>
          <w:sz w:val="28"/>
          <w:szCs w:val="28"/>
        </w:rPr>
        <w:t xml:space="preserve">, Китай, </w:t>
      </w:r>
      <w:r w:rsidR="00B46344" w:rsidRPr="00123AE6">
        <w:rPr>
          <w:rFonts w:ascii="Times New Roman" w:hAnsi="Times New Roman" w:cs="Times New Roman"/>
          <w:sz w:val="28"/>
          <w:szCs w:val="28"/>
        </w:rPr>
        <w:t>в длительной борьбе с тю</w:t>
      </w:r>
      <w:r w:rsidR="00576C20" w:rsidRPr="00123AE6">
        <w:rPr>
          <w:rFonts w:ascii="Times New Roman" w:hAnsi="Times New Roman" w:cs="Times New Roman"/>
          <w:sz w:val="28"/>
          <w:szCs w:val="28"/>
        </w:rPr>
        <w:t>ркскими племенами</w:t>
      </w:r>
      <w:r w:rsidR="002A0153">
        <w:rPr>
          <w:rFonts w:ascii="Times New Roman" w:hAnsi="Times New Roman" w:cs="Times New Roman"/>
          <w:sz w:val="28"/>
          <w:szCs w:val="28"/>
        </w:rPr>
        <w:t>,</w:t>
      </w:r>
      <w:r w:rsidR="00576C20" w:rsidRPr="00123AE6">
        <w:rPr>
          <w:rFonts w:ascii="Times New Roman" w:hAnsi="Times New Roman" w:cs="Times New Roman"/>
          <w:sz w:val="28"/>
          <w:szCs w:val="28"/>
        </w:rPr>
        <w:t xml:space="preserve"> расширил зону </w:t>
      </w:r>
      <w:r w:rsidR="00B46344" w:rsidRPr="00123AE6">
        <w:rPr>
          <w:rFonts w:ascii="Times New Roman" w:hAnsi="Times New Roman" w:cs="Times New Roman"/>
          <w:sz w:val="28"/>
          <w:szCs w:val="28"/>
        </w:rPr>
        <w:t xml:space="preserve">влияния на многие </w:t>
      </w:r>
      <w:r w:rsidR="002A0153">
        <w:rPr>
          <w:rFonts w:ascii="Times New Roman" w:hAnsi="Times New Roman" w:cs="Times New Roman"/>
          <w:sz w:val="28"/>
          <w:szCs w:val="28"/>
        </w:rPr>
        <w:t>центрально</w:t>
      </w:r>
      <w:r w:rsidR="00B46344" w:rsidRPr="00123AE6">
        <w:rPr>
          <w:rFonts w:ascii="Times New Roman" w:hAnsi="Times New Roman" w:cs="Times New Roman"/>
          <w:sz w:val="28"/>
          <w:szCs w:val="28"/>
        </w:rPr>
        <w:t>азиатские</w:t>
      </w:r>
      <w:r w:rsidR="000E3A80">
        <w:rPr>
          <w:rFonts w:ascii="Times New Roman" w:hAnsi="Times New Roman" w:cs="Times New Roman"/>
          <w:sz w:val="28"/>
          <w:szCs w:val="28"/>
        </w:rPr>
        <w:t xml:space="preserve"> оазисы</w:t>
      </w:r>
      <w:r w:rsidR="00B46344" w:rsidRPr="00123AE6">
        <w:rPr>
          <w:rFonts w:ascii="Times New Roman" w:hAnsi="Times New Roman" w:cs="Times New Roman"/>
          <w:sz w:val="28"/>
          <w:szCs w:val="28"/>
        </w:rPr>
        <w:t>, что стало причиной геополитического конфликта между Арабским халифатом и Танским Китаем, решение которого не могло обойтись без военного противостояния, произошедшего в 751</w:t>
      </w:r>
      <w:r w:rsidR="000E3A80">
        <w:rPr>
          <w:rFonts w:ascii="Times New Roman" w:hAnsi="Times New Roman" w:cs="Times New Roman"/>
          <w:sz w:val="28"/>
          <w:szCs w:val="28"/>
        </w:rPr>
        <w:t xml:space="preserve"> </w:t>
      </w:r>
      <w:r w:rsidR="00B46344" w:rsidRPr="00123AE6">
        <w:rPr>
          <w:rFonts w:ascii="Times New Roman" w:hAnsi="Times New Roman" w:cs="Times New Roman"/>
          <w:sz w:val="28"/>
          <w:szCs w:val="28"/>
        </w:rPr>
        <w:t>г. у р.Талас</w:t>
      </w:r>
      <w:r w:rsidR="00576C20" w:rsidRPr="00123AE6">
        <w:rPr>
          <w:rFonts w:ascii="Times New Roman" w:hAnsi="Times New Roman" w:cs="Times New Roman"/>
          <w:sz w:val="28"/>
          <w:szCs w:val="28"/>
        </w:rPr>
        <w:t>. Несмотря на поражение Китая в битве, мусульмане не продвинулись вглубь китайских земель</w:t>
      </w:r>
      <w:r w:rsidR="00007D18">
        <w:rPr>
          <w:rFonts w:ascii="Times New Roman" w:hAnsi="Times New Roman" w:cs="Times New Roman"/>
          <w:sz w:val="28"/>
          <w:szCs w:val="28"/>
        </w:rPr>
        <w:t>. Н</w:t>
      </w:r>
      <w:r w:rsidR="00576C20" w:rsidRPr="00123AE6">
        <w:rPr>
          <w:rFonts w:ascii="Times New Roman" w:hAnsi="Times New Roman" w:cs="Times New Roman"/>
          <w:sz w:val="28"/>
          <w:szCs w:val="28"/>
        </w:rPr>
        <w:t xml:space="preserve">овые Аббасидские правители </w:t>
      </w:r>
      <w:r w:rsidR="000E3A80">
        <w:rPr>
          <w:rFonts w:ascii="Times New Roman" w:hAnsi="Times New Roman" w:cs="Times New Roman"/>
          <w:sz w:val="28"/>
          <w:szCs w:val="28"/>
        </w:rPr>
        <w:t xml:space="preserve">повернули </w:t>
      </w:r>
      <w:r w:rsidR="00576C20" w:rsidRPr="00123AE6">
        <w:rPr>
          <w:rFonts w:ascii="Times New Roman" w:hAnsi="Times New Roman" w:cs="Times New Roman"/>
          <w:sz w:val="28"/>
          <w:szCs w:val="28"/>
        </w:rPr>
        <w:t>внешнюю политик</w:t>
      </w:r>
      <w:r w:rsidR="00007D18">
        <w:rPr>
          <w:rFonts w:ascii="Times New Roman" w:hAnsi="Times New Roman" w:cs="Times New Roman"/>
          <w:sz w:val="28"/>
          <w:szCs w:val="28"/>
        </w:rPr>
        <w:t>у государства на запад. Распространённое м</w:t>
      </w:r>
      <w:r w:rsidR="00576C20" w:rsidRPr="00123AE6">
        <w:rPr>
          <w:rFonts w:ascii="Times New Roman" w:hAnsi="Times New Roman" w:cs="Times New Roman"/>
          <w:sz w:val="28"/>
          <w:szCs w:val="28"/>
        </w:rPr>
        <w:t>нение о том, что знания о производстве бумаги были распространены после Таласской битвы практически не подтвержда</w:t>
      </w:r>
      <w:r w:rsidR="002A0153">
        <w:rPr>
          <w:rFonts w:ascii="Times New Roman" w:hAnsi="Times New Roman" w:cs="Times New Roman"/>
          <w:sz w:val="28"/>
          <w:szCs w:val="28"/>
        </w:rPr>
        <w:t>ется историческими</w:t>
      </w:r>
      <w:r w:rsidR="00576C20" w:rsidRPr="00123AE6">
        <w:rPr>
          <w:rFonts w:ascii="Times New Roman" w:hAnsi="Times New Roman" w:cs="Times New Roman"/>
          <w:sz w:val="28"/>
          <w:szCs w:val="28"/>
        </w:rPr>
        <w:t xml:space="preserve"> фактами, за исключением сообщения пленённого Ду Хуана</w:t>
      </w:r>
      <w:r w:rsidR="002A0153">
        <w:rPr>
          <w:rFonts w:ascii="Times New Roman" w:hAnsi="Times New Roman" w:cs="Times New Roman"/>
          <w:sz w:val="28"/>
          <w:szCs w:val="28"/>
        </w:rPr>
        <w:t xml:space="preserve"> и арабского </w:t>
      </w:r>
      <w:r w:rsidR="002A0153" w:rsidRPr="00123AE6">
        <w:rPr>
          <w:rFonts w:ascii="Times New Roman" w:eastAsia="Times New Roman" w:hAnsi="Times New Roman" w:cs="Times New Roman"/>
          <w:sz w:val="28"/>
          <w:szCs w:val="28"/>
          <w:shd w:val="clear" w:color="auto" w:fill="FFFFFF"/>
          <w:lang w:eastAsia="ru-RU"/>
        </w:rPr>
        <w:t>учен</w:t>
      </w:r>
      <w:r w:rsidR="002A0153">
        <w:rPr>
          <w:rFonts w:ascii="Times New Roman" w:eastAsia="Times New Roman" w:hAnsi="Times New Roman" w:cs="Times New Roman"/>
          <w:sz w:val="28"/>
          <w:szCs w:val="28"/>
          <w:shd w:val="clear" w:color="auto" w:fill="FFFFFF"/>
          <w:lang w:eastAsia="ru-RU"/>
        </w:rPr>
        <w:t xml:space="preserve">ого </w:t>
      </w:r>
      <w:r w:rsidR="002A0153" w:rsidRPr="00123AE6">
        <w:rPr>
          <w:rFonts w:ascii="Times New Roman" w:eastAsia="Times New Roman" w:hAnsi="Times New Roman" w:cs="Times New Roman"/>
          <w:sz w:val="28"/>
          <w:szCs w:val="28"/>
          <w:shd w:val="clear" w:color="auto" w:fill="FFFFFF"/>
          <w:lang w:eastAsia="ru-RU"/>
        </w:rPr>
        <w:t>ас- Саалиби</w:t>
      </w:r>
      <w:r w:rsidR="00576C20" w:rsidRPr="00123AE6">
        <w:rPr>
          <w:rFonts w:ascii="Times New Roman" w:hAnsi="Times New Roman" w:cs="Times New Roman"/>
          <w:sz w:val="28"/>
          <w:szCs w:val="28"/>
        </w:rPr>
        <w:t>.</w:t>
      </w:r>
      <w:r w:rsidR="00007D18">
        <w:rPr>
          <w:rFonts w:ascii="Times New Roman" w:hAnsi="Times New Roman" w:cs="Times New Roman"/>
          <w:sz w:val="28"/>
          <w:szCs w:val="28"/>
        </w:rPr>
        <w:t xml:space="preserve"> </w:t>
      </w:r>
      <w:r w:rsidR="00576C20" w:rsidRPr="00123AE6">
        <w:rPr>
          <w:rFonts w:ascii="Times New Roman" w:hAnsi="Times New Roman" w:cs="Times New Roman"/>
          <w:sz w:val="28"/>
          <w:szCs w:val="28"/>
        </w:rPr>
        <w:t>Т</w:t>
      </w:r>
      <w:r w:rsidR="00805BB3" w:rsidRPr="00123AE6">
        <w:rPr>
          <w:rFonts w:ascii="Times New Roman" w:hAnsi="Times New Roman" w:cs="Times New Roman"/>
          <w:sz w:val="28"/>
          <w:szCs w:val="28"/>
        </w:rPr>
        <w:t>аким образом, подводя некоторые итоги, можно сказать, что мусульмане не проникли в Китай в качестве военной силы или захватчиков. Большинство мусульман</w:t>
      </w:r>
      <w:r w:rsidR="00E72519" w:rsidRPr="00123AE6">
        <w:rPr>
          <w:rFonts w:ascii="Times New Roman" w:hAnsi="Times New Roman" w:cs="Times New Roman"/>
          <w:sz w:val="28"/>
          <w:szCs w:val="28"/>
        </w:rPr>
        <w:t xml:space="preserve">, оказавшихся в Китае при Тан </w:t>
      </w:r>
      <w:r w:rsidR="00805BB3" w:rsidRPr="00123AE6">
        <w:rPr>
          <w:rFonts w:ascii="Times New Roman" w:hAnsi="Times New Roman" w:cs="Times New Roman"/>
          <w:sz w:val="28"/>
          <w:szCs w:val="28"/>
        </w:rPr>
        <w:t>были торговцами, проповедн</w:t>
      </w:r>
      <w:r w:rsidR="00007D18">
        <w:rPr>
          <w:rFonts w:ascii="Times New Roman" w:hAnsi="Times New Roman" w:cs="Times New Roman"/>
          <w:sz w:val="28"/>
          <w:szCs w:val="28"/>
        </w:rPr>
        <w:t>иками, беженцами из центрально</w:t>
      </w:r>
      <w:r w:rsidR="00805BB3" w:rsidRPr="00123AE6">
        <w:rPr>
          <w:rFonts w:ascii="Times New Roman" w:hAnsi="Times New Roman" w:cs="Times New Roman"/>
          <w:sz w:val="28"/>
          <w:szCs w:val="28"/>
        </w:rPr>
        <w:t xml:space="preserve">азиатских стран и </w:t>
      </w:r>
      <w:r w:rsidR="00007D18">
        <w:rPr>
          <w:rFonts w:ascii="Times New Roman" w:hAnsi="Times New Roman" w:cs="Times New Roman"/>
          <w:sz w:val="28"/>
          <w:szCs w:val="28"/>
        </w:rPr>
        <w:t xml:space="preserve">наемными солдатами. В следующей части </w:t>
      </w:r>
      <w:r w:rsidR="00805BB3" w:rsidRPr="00123AE6">
        <w:rPr>
          <w:rFonts w:ascii="Times New Roman" w:hAnsi="Times New Roman" w:cs="Times New Roman"/>
          <w:sz w:val="28"/>
          <w:szCs w:val="28"/>
        </w:rPr>
        <w:t>г</w:t>
      </w:r>
      <w:r w:rsidR="00A8474B" w:rsidRPr="00123AE6">
        <w:rPr>
          <w:rFonts w:ascii="Times New Roman" w:hAnsi="Times New Roman" w:cs="Times New Roman"/>
          <w:sz w:val="28"/>
          <w:szCs w:val="28"/>
        </w:rPr>
        <w:t xml:space="preserve">лавы мы рассмотрим </w:t>
      </w:r>
      <w:r w:rsidR="00007D18">
        <w:rPr>
          <w:rFonts w:ascii="Times New Roman" w:hAnsi="Times New Roman" w:cs="Times New Roman"/>
          <w:sz w:val="28"/>
          <w:szCs w:val="28"/>
        </w:rPr>
        <w:t xml:space="preserve">сохранившиеся </w:t>
      </w:r>
      <w:r w:rsidR="0070577A" w:rsidRPr="00123AE6">
        <w:rPr>
          <w:rFonts w:ascii="Times New Roman" w:hAnsi="Times New Roman" w:cs="Times New Roman"/>
          <w:sz w:val="28"/>
          <w:szCs w:val="28"/>
        </w:rPr>
        <w:t>сведения о передвижении мусульман</w:t>
      </w:r>
      <w:r w:rsidR="00007D18">
        <w:rPr>
          <w:rFonts w:ascii="Times New Roman" w:hAnsi="Times New Roman" w:cs="Times New Roman"/>
          <w:sz w:val="28"/>
          <w:szCs w:val="28"/>
        </w:rPr>
        <w:t xml:space="preserve">ских торговцев </w:t>
      </w:r>
      <w:r w:rsidR="000E3A80" w:rsidRPr="00123AE6">
        <w:rPr>
          <w:rFonts w:ascii="Times New Roman" w:hAnsi="Times New Roman" w:cs="Times New Roman"/>
          <w:sz w:val="28"/>
          <w:szCs w:val="28"/>
        </w:rPr>
        <w:t>по торговым су</w:t>
      </w:r>
      <w:r w:rsidR="000E3A80">
        <w:rPr>
          <w:rFonts w:ascii="Times New Roman" w:hAnsi="Times New Roman" w:cs="Times New Roman"/>
          <w:sz w:val="28"/>
          <w:szCs w:val="28"/>
        </w:rPr>
        <w:t>хопутным путям</w:t>
      </w:r>
      <w:r w:rsidR="000E3A80" w:rsidRPr="00123AE6">
        <w:rPr>
          <w:rFonts w:ascii="Times New Roman" w:hAnsi="Times New Roman" w:cs="Times New Roman"/>
          <w:sz w:val="28"/>
          <w:szCs w:val="28"/>
        </w:rPr>
        <w:t xml:space="preserve"> </w:t>
      </w:r>
      <w:r w:rsidR="00007D18">
        <w:rPr>
          <w:rFonts w:ascii="Times New Roman" w:hAnsi="Times New Roman" w:cs="Times New Roman"/>
          <w:sz w:val="28"/>
          <w:szCs w:val="28"/>
        </w:rPr>
        <w:t xml:space="preserve">и </w:t>
      </w:r>
      <w:r w:rsidR="000E3A80">
        <w:rPr>
          <w:rFonts w:ascii="Times New Roman" w:hAnsi="Times New Roman" w:cs="Times New Roman"/>
          <w:sz w:val="28"/>
          <w:szCs w:val="28"/>
        </w:rPr>
        <w:t xml:space="preserve">о </w:t>
      </w:r>
      <w:r w:rsidR="00007D18">
        <w:rPr>
          <w:rFonts w:ascii="Times New Roman" w:hAnsi="Times New Roman" w:cs="Times New Roman"/>
          <w:sz w:val="28"/>
          <w:szCs w:val="28"/>
        </w:rPr>
        <w:t xml:space="preserve">первых </w:t>
      </w:r>
      <w:r w:rsidR="0070577A" w:rsidRPr="00123AE6">
        <w:rPr>
          <w:rFonts w:ascii="Times New Roman" w:hAnsi="Times New Roman" w:cs="Times New Roman"/>
          <w:sz w:val="28"/>
          <w:szCs w:val="28"/>
        </w:rPr>
        <w:t>араб</w:t>
      </w:r>
      <w:r w:rsidR="00007D18">
        <w:rPr>
          <w:rFonts w:ascii="Times New Roman" w:hAnsi="Times New Roman" w:cs="Times New Roman"/>
          <w:sz w:val="28"/>
          <w:szCs w:val="28"/>
        </w:rPr>
        <w:t>ских посольствах</w:t>
      </w:r>
      <w:r w:rsidR="0070577A" w:rsidRPr="00123AE6">
        <w:rPr>
          <w:rFonts w:ascii="Times New Roman" w:hAnsi="Times New Roman" w:cs="Times New Roman"/>
          <w:sz w:val="28"/>
          <w:szCs w:val="28"/>
        </w:rPr>
        <w:t xml:space="preserve"> при династии Тан</w:t>
      </w:r>
      <w:r w:rsidR="00805BB3" w:rsidRPr="00123AE6">
        <w:rPr>
          <w:rFonts w:ascii="Times New Roman" w:hAnsi="Times New Roman" w:cs="Times New Roman"/>
          <w:sz w:val="28"/>
          <w:szCs w:val="28"/>
        </w:rPr>
        <w:t>.</w:t>
      </w:r>
    </w:p>
    <w:p w:rsidR="004E2C6C" w:rsidRPr="004E2C6C" w:rsidRDefault="004E2C6C" w:rsidP="004E2C6C">
      <w:pPr>
        <w:spacing w:line="360" w:lineRule="auto"/>
        <w:jc w:val="center"/>
        <w:rPr>
          <w:rFonts w:ascii="Times New Roman" w:hAnsi="Times New Roman" w:cs="Times New Roman"/>
          <w:sz w:val="28"/>
          <w:szCs w:val="28"/>
        </w:rPr>
      </w:pPr>
      <w:r w:rsidRPr="004E2C6C">
        <w:rPr>
          <w:rFonts w:ascii="Times New Roman" w:hAnsi="Times New Roman" w:cs="Times New Roman"/>
          <w:b/>
          <w:sz w:val="32"/>
          <w:szCs w:val="32"/>
        </w:rPr>
        <w:t>1.2.</w:t>
      </w:r>
      <w:r>
        <w:rPr>
          <w:rFonts w:ascii="Times New Roman" w:hAnsi="Times New Roman" w:cs="Times New Roman"/>
          <w:b/>
          <w:sz w:val="32"/>
          <w:szCs w:val="32"/>
        </w:rPr>
        <w:t xml:space="preserve"> </w:t>
      </w:r>
      <w:r w:rsidRPr="004E2C6C">
        <w:rPr>
          <w:rFonts w:ascii="Times New Roman" w:hAnsi="Times New Roman" w:cs="Times New Roman"/>
          <w:b/>
          <w:sz w:val="32"/>
          <w:szCs w:val="32"/>
        </w:rPr>
        <w:t>ПРОНИКНОВЕНИЕ ИСЛАМА В КИТАЙ П</w:t>
      </w:r>
      <w:r w:rsidR="008902EE">
        <w:rPr>
          <w:rFonts w:ascii="Times New Roman" w:hAnsi="Times New Roman" w:cs="Times New Roman"/>
          <w:b/>
          <w:sz w:val="32"/>
          <w:szCs w:val="32"/>
        </w:rPr>
        <w:t>О ТОРГОВЫМ СУХОПУТНЫМ МАРШРУТАМ</w:t>
      </w:r>
    </w:p>
    <w:p w:rsidR="00FA4D3A" w:rsidRPr="000F0020" w:rsidRDefault="00344862" w:rsidP="000F0020">
      <w:pPr>
        <w:pStyle w:val="HTML"/>
        <w:shd w:val="clear" w:color="auto" w:fill="FFFFFF"/>
        <w:spacing w:line="360" w:lineRule="auto"/>
        <w:jc w:val="both"/>
        <w:rPr>
          <w:rFonts w:ascii="Times New Roman" w:eastAsia="Times New Roman" w:hAnsi="Times New Roman" w:cs="Times New Roman"/>
          <w:color w:val="212121"/>
          <w:sz w:val="28"/>
          <w:szCs w:val="28"/>
          <w:lang w:eastAsia="zh-CN"/>
        </w:rPr>
      </w:pPr>
      <w:r>
        <w:rPr>
          <w:rFonts w:ascii="Times New Roman" w:hAnsi="Times New Roman" w:cs="Times New Roman"/>
          <w:sz w:val="24"/>
          <w:szCs w:val="24"/>
        </w:rPr>
        <w:tab/>
      </w:r>
      <w:r w:rsidRPr="000F0020">
        <w:rPr>
          <w:rFonts w:ascii="Times New Roman" w:hAnsi="Times New Roman" w:cs="Times New Roman"/>
          <w:sz w:val="28"/>
          <w:szCs w:val="28"/>
        </w:rPr>
        <w:t>Основным сухопутным маршрутом для передвижения торговцев, миссионеров, проповедников, наемных воинов и авантюристов разного рода был торговый путь через Центральную Азию, соединяющий оазисные города- государства</w:t>
      </w:r>
      <w:r w:rsidR="003D53FE" w:rsidRPr="000F0020">
        <w:rPr>
          <w:rFonts w:ascii="Times New Roman" w:hAnsi="Times New Roman" w:cs="Times New Roman"/>
          <w:sz w:val="28"/>
          <w:szCs w:val="28"/>
        </w:rPr>
        <w:t xml:space="preserve">. С сер. </w:t>
      </w:r>
      <w:r w:rsidR="003D53FE" w:rsidRPr="000F0020">
        <w:rPr>
          <w:rFonts w:ascii="Times New Roman" w:hAnsi="Times New Roman" w:cs="Times New Roman"/>
          <w:sz w:val="28"/>
          <w:szCs w:val="28"/>
          <w:lang w:val="en-US" w:eastAsia="zh-CN"/>
        </w:rPr>
        <w:t>XIX</w:t>
      </w:r>
      <w:r w:rsidR="003D53FE" w:rsidRPr="000F0020">
        <w:rPr>
          <w:rFonts w:ascii="Times New Roman" w:hAnsi="Times New Roman" w:cs="Times New Roman"/>
          <w:sz w:val="28"/>
          <w:szCs w:val="28"/>
          <w:lang w:eastAsia="zh-CN"/>
        </w:rPr>
        <w:t xml:space="preserve"> в</w:t>
      </w:r>
      <w:r w:rsidRPr="000F0020">
        <w:rPr>
          <w:rFonts w:ascii="Times New Roman" w:hAnsi="Times New Roman" w:cs="Times New Roman"/>
          <w:sz w:val="28"/>
          <w:szCs w:val="28"/>
        </w:rPr>
        <w:t xml:space="preserve"> этот маршрут называют Велики</w:t>
      </w:r>
      <w:r w:rsidR="003D53FE" w:rsidRPr="000F0020">
        <w:rPr>
          <w:rFonts w:ascii="Times New Roman" w:hAnsi="Times New Roman" w:cs="Times New Roman"/>
          <w:sz w:val="28"/>
          <w:szCs w:val="28"/>
        </w:rPr>
        <w:t>м</w:t>
      </w:r>
      <w:r w:rsidRPr="000F0020">
        <w:rPr>
          <w:rFonts w:ascii="Times New Roman" w:hAnsi="Times New Roman" w:cs="Times New Roman"/>
          <w:sz w:val="28"/>
          <w:szCs w:val="28"/>
        </w:rPr>
        <w:t xml:space="preserve"> Шелковы</w:t>
      </w:r>
      <w:r w:rsidR="003D53FE" w:rsidRPr="000F0020">
        <w:rPr>
          <w:rFonts w:ascii="Times New Roman" w:hAnsi="Times New Roman" w:cs="Times New Roman"/>
          <w:sz w:val="28"/>
          <w:szCs w:val="28"/>
        </w:rPr>
        <w:t>м</w:t>
      </w:r>
      <w:r w:rsidRPr="000F0020">
        <w:rPr>
          <w:rFonts w:ascii="Times New Roman" w:hAnsi="Times New Roman" w:cs="Times New Roman"/>
          <w:sz w:val="28"/>
          <w:szCs w:val="28"/>
        </w:rPr>
        <w:t xml:space="preserve"> пут</w:t>
      </w:r>
      <w:r w:rsidR="003D53FE" w:rsidRPr="000F0020">
        <w:rPr>
          <w:rFonts w:ascii="Times New Roman" w:hAnsi="Times New Roman" w:cs="Times New Roman"/>
          <w:sz w:val="28"/>
          <w:szCs w:val="28"/>
        </w:rPr>
        <w:t>ем</w:t>
      </w:r>
      <w:r w:rsidR="00B335DE" w:rsidRPr="000F0020">
        <w:rPr>
          <w:rFonts w:ascii="Times New Roman" w:hAnsi="Times New Roman" w:cs="Times New Roman"/>
          <w:sz w:val="28"/>
          <w:szCs w:val="28"/>
        </w:rPr>
        <w:t xml:space="preserve"> (</w:t>
      </w:r>
      <w:r w:rsidR="000E3A80" w:rsidRPr="000F0020">
        <w:rPr>
          <w:rFonts w:ascii="Times New Roman" w:hAnsi="Times New Roman" w:cs="Times New Roman"/>
          <w:color w:val="212121"/>
          <w:sz w:val="28"/>
          <w:szCs w:val="28"/>
          <w:lang w:eastAsia="zh-TW"/>
        </w:rPr>
        <w:t>絲綢之路</w:t>
      </w:r>
      <w:r w:rsidR="0070577A" w:rsidRPr="000F0020">
        <w:rPr>
          <w:rFonts w:ascii="Times New Roman" w:hAnsi="Times New Roman" w:cs="Times New Roman"/>
          <w:sz w:val="28"/>
          <w:szCs w:val="28"/>
          <w:lang w:eastAsia="zh-CN"/>
        </w:rPr>
        <w:t>)</w:t>
      </w:r>
      <w:r w:rsidR="000E3A80" w:rsidRPr="000F0020">
        <w:rPr>
          <w:rFonts w:ascii="Times New Roman" w:hAnsi="Times New Roman" w:cs="Times New Roman"/>
          <w:sz w:val="28"/>
          <w:szCs w:val="28"/>
          <w:lang w:eastAsia="zh-CN"/>
        </w:rPr>
        <w:t>.</w:t>
      </w:r>
      <w:r w:rsidR="00045AD6" w:rsidRPr="000F0020">
        <w:rPr>
          <w:rStyle w:val="a5"/>
          <w:rFonts w:ascii="Times New Roman" w:hAnsi="Times New Roman" w:cs="Times New Roman"/>
          <w:sz w:val="28"/>
          <w:szCs w:val="28"/>
          <w:lang w:eastAsia="zh-CN"/>
        </w:rPr>
        <w:footnoteReference w:id="38"/>
      </w:r>
      <w:r w:rsidR="0070577A" w:rsidRPr="000F0020">
        <w:rPr>
          <w:rFonts w:ascii="Times New Roman" w:hAnsi="Times New Roman" w:cs="Times New Roman"/>
          <w:sz w:val="28"/>
          <w:szCs w:val="28"/>
          <w:lang w:eastAsia="zh-CN"/>
        </w:rPr>
        <w:t xml:space="preserve"> </w:t>
      </w:r>
      <w:r w:rsidRPr="000F0020">
        <w:rPr>
          <w:rFonts w:ascii="Times New Roman" w:hAnsi="Times New Roman" w:cs="Times New Roman"/>
          <w:sz w:val="28"/>
          <w:szCs w:val="28"/>
        </w:rPr>
        <w:t>«Великим»</w:t>
      </w:r>
      <w:r w:rsidR="003D53FE" w:rsidRPr="000F0020">
        <w:rPr>
          <w:rFonts w:ascii="Times New Roman" w:hAnsi="Times New Roman" w:cs="Times New Roman"/>
          <w:sz w:val="28"/>
          <w:szCs w:val="28"/>
        </w:rPr>
        <w:t>,</w:t>
      </w:r>
      <w:r w:rsidRPr="000F0020">
        <w:rPr>
          <w:rFonts w:ascii="Times New Roman" w:hAnsi="Times New Roman" w:cs="Times New Roman"/>
          <w:sz w:val="28"/>
          <w:szCs w:val="28"/>
        </w:rPr>
        <w:t xml:space="preserve"> как и «шелковым»</w:t>
      </w:r>
      <w:r w:rsidR="003D53FE" w:rsidRPr="000F0020">
        <w:rPr>
          <w:rFonts w:ascii="Times New Roman" w:hAnsi="Times New Roman" w:cs="Times New Roman"/>
          <w:sz w:val="28"/>
          <w:szCs w:val="28"/>
        </w:rPr>
        <w:t>,</w:t>
      </w:r>
      <w:r w:rsidRPr="000F0020">
        <w:rPr>
          <w:rFonts w:ascii="Times New Roman" w:hAnsi="Times New Roman" w:cs="Times New Roman"/>
          <w:sz w:val="28"/>
          <w:szCs w:val="28"/>
        </w:rPr>
        <w:t xml:space="preserve"> этот </w:t>
      </w:r>
      <w:r w:rsidR="003D53FE" w:rsidRPr="000F0020">
        <w:rPr>
          <w:rFonts w:ascii="Times New Roman" w:hAnsi="Times New Roman" w:cs="Times New Roman"/>
          <w:sz w:val="28"/>
          <w:szCs w:val="28"/>
        </w:rPr>
        <w:t xml:space="preserve">маршрут </w:t>
      </w:r>
      <w:r w:rsidRPr="000F0020">
        <w:rPr>
          <w:rFonts w:ascii="Times New Roman" w:hAnsi="Times New Roman" w:cs="Times New Roman"/>
          <w:sz w:val="28"/>
          <w:szCs w:val="28"/>
        </w:rPr>
        <w:t xml:space="preserve">сделал немецкий исследователь </w:t>
      </w:r>
      <w:r w:rsidRPr="000F0020">
        <w:rPr>
          <w:rFonts w:ascii="Times New Roman" w:hAnsi="Times New Roman" w:cs="Times New Roman"/>
          <w:color w:val="000000"/>
          <w:sz w:val="28"/>
          <w:szCs w:val="28"/>
          <w:shd w:val="clear" w:color="auto" w:fill="FFFFFF"/>
        </w:rPr>
        <w:t>Фердинанд фон Рихтгофен (1833- 1905</w:t>
      </w:r>
      <w:r w:rsidR="000E3A80" w:rsidRPr="000F0020">
        <w:rPr>
          <w:rFonts w:ascii="Times New Roman" w:hAnsi="Times New Roman" w:cs="Times New Roman"/>
          <w:color w:val="000000"/>
          <w:sz w:val="28"/>
          <w:szCs w:val="28"/>
          <w:shd w:val="clear" w:color="auto" w:fill="FFFFFF"/>
        </w:rPr>
        <w:t xml:space="preserve"> гг.</w:t>
      </w:r>
      <w:r w:rsidRPr="000F0020">
        <w:rPr>
          <w:rFonts w:ascii="Times New Roman" w:hAnsi="Times New Roman" w:cs="Times New Roman"/>
          <w:color w:val="000000"/>
          <w:sz w:val="28"/>
          <w:szCs w:val="28"/>
          <w:shd w:val="clear" w:color="auto" w:fill="FFFFFF"/>
        </w:rPr>
        <w:t>)</w:t>
      </w:r>
      <w:r w:rsidR="00B335DE" w:rsidRPr="000F0020">
        <w:rPr>
          <w:rFonts w:ascii="Times New Roman" w:hAnsi="Times New Roman" w:cs="Times New Roman"/>
          <w:color w:val="000000"/>
          <w:sz w:val="28"/>
          <w:szCs w:val="28"/>
          <w:shd w:val="clear" w:color="auto" w:fill="FFFFFF"/>
        </w:rPr>
        <w:t>,</w:t>
      </w:r>
      <w:r w:rsidR="00B42E9F" w:rsidRPr="000F0020">
        <w:rPr>
          <w:rFonts w:ascii="Times New Roman" w:hAnsi="Times New Roman" w:cs="Times New Roman"/>
          <w:color w:val="000000"/>
          <w:sz w:val="28"/>
          <w:szCs w:val="28"/>
          <w:shd w:val="clear" w:color="auto" w:fill="FFFFFF"/>
        </w:rPr>
        <w:t xml:space="preserve"> </w:t>
      </w:r>
      <w:r w:rsidR="003D53FE" w:rsidRPr="000F0020">
        <w:rPr>
          <w:rFonts w:ascii="Times New Roman" w:hAnsi="Times New Roman" w:cs="Times New Roman"/>
          <w:color w:val="000000"/>
          <w:sz w:val="28"/>
          <w:szCs w:val="28"/>
          <w:shd w:val="clear" w:color="auto" w:fill="FFFFFF"/>
        </w:rPr>
        <w:t xml:space="preserve">изучавший </w:t>
      </w:r>
      <w:r w:rsidR="00B42E9F" w:rsidRPr="000F0020">
        <w:rPr>
          <w:rFonts w:ascii="Times New Roman" w:hAnsi="Times New Roman" w:cs="Times New Roman"/>
          <w:color w:val="000000"/>
          <w:sz w:val="28"/>
          <w:szCs w:val="28"/>
          <w:shd w:val="clear" w:color="auto" w:fill="FFFFFF"/>
        </w:rPr>
        <w:lastRenderedPageBreak/>
        <w:t>угольные месторождения в Китае в 1868- 72гг. и</w:t>
      </w:r>
      <w:r w:rsidR="00B335DE" w:rsidRPr="000F0020">
        <w:rPr>
          <w:rFonts w:ascii="Times New Roman" w:hAnsi="Times New Roman" w:cs="Times New Roman"/>
          <w:color w:val="000000"/>
          <w:sz w:val="28"/>
          <w:szCs w:val="28"/>
          <w:shd w:val="clear" w:color="auto" w:fill="FFFFFF"/>
        </w:rPr>
        <w:t xml:space="preserve"> впервые</w:t>
      </w:r>
      <w:r w:rsidR="003D53FE" w:rsidRPr="000F0020">
        <w:rPr>
          <w:rFonts w:ascii="Times New Roman" w:hAnsi="Times New Roman" w:cs="Times New Roman"/>
          <w:color w:val="000000"/>
          <w:sz w:val="28"/>
          <w:szCs w:val="28"/>
          <w:shd w:val="clear" w:color="auto" w:fill="FFFFFF"/>
        </w:rPr>
        <w:t xml:space="preserve"> в немецкой литературе предложивший </w:t>
      </w:r>
      <w:r w:rsidR="00B335DE" w:rsidRPr="000F0020">
        <w:rPr>
          <w:rFonts w:ascii="Times New Roman" w:hAnsi="Times New Roman" w:cs="Times New Roman"/>
          <w:color w:val="000000"/>
          <w:sz w:val="28"/>
          <w:szCs w:val="28"/>
          <w:shd w:val="clear" w:color="auto" w:fill="FFFFFF"/>
        </w:rPr>
        <w:t>термин «</w:t>
      </w:r>
      <w:r w:rsidR="00B335DE" w:rsidRPr="000F0020">
        <w:rPr>
          <w:rFonts w:ascii="Times New Roman" w:hAnsi="Times New Roman" w:cs="Times New Roman"/>
          <w:color w:val="000000"/>
          <w:sz w:val="28"/>
          <w:szCs w:val="28"/>
          <w:shd w:val="clear" w:color="auto" w:fill="FFFFFF"/>
          <w:lang w:val="en-US" w:eastAsia="zh-CN"/>
        </w:rPr>
        <w:t>s</w:t>
      </w:r>
      <w:r w:rsidR="00B335DE" w:rsidRPr="000F0020">
        <w:rPr>
          <w:rFonts w:ascii="Times New Roman" w:hAnsi="Times New Roman" w:cs="Times New Roman"/>
          <w:color w:val="000000"/>
          <w:sz w:val="28"/>
          <w:szCs w:val="28"/>
          <w:shd w:val="clear" w:color="auto" w:fill="FFFFFF"/>
        </w:rPr>
        <w:t>eidenstrasse»</w:t>
      </w:r>
      <w:r w:rsidR="00165798" w:rsidRPr="000F0020">
        <w:rPr>
          <w:rFonts w:ascii="Times New Roman" w:hAnsi="Times New Roman" w:cs="Times New Roman"/>
          <w:color w:val="000000"/>
          <w:sz w:val="28"/>
          <w:szCs w:val="28"/>
          <w:shd w:val="clear" w:color="auto" w:fill="FFFFFF"/>
        </w:rPr>
        <w:t xml:space="preserve"> (нем. «шелковый путь»)</w:t>
      </w:r>
      <w:r w:rsidR="000E3A80" w:rsidRPr="000F0020">
        <w:rPr>
          <w:rFonts w:ascii="Times New Roman" w:hAnsi="Times New Roman" w:cs="Times New Roman"/>
          <w:color w:val="000000"/>
          <w:sz w:val="28"/>
          <w:szCs w:val="28"/>
          <w:shd w:val="clear" w:color="auto" w:fill="FFFFFF"/>
        </w:rPr>
        <w:t>.</w:t>
      </w:r>
      <w:r w:rsidR="00B335DE" w:rsidRPr="000F0020">
        <w:rPr>
          <w:rStyle w:val="a5"/>
          <w:rFonts w:ascii="Times New Roman" w:hAnsi="Times New Roman" w:cs="Times New Roman"/>
          <w:color w:val="000000"/>
          <w:sz w:val="28"/>
          <w:szCs w:val="28"/>
          <w:shd w:val="clear" w:color="auto" w:fill="FFFFFF"/>
        </w:rPr>
        <w:footnoteReference w:id="39"/>
      </w:r>
      <w:r w:rsidR="000E3A80" w:rsidRPr="000F0020">
        <w:rPr>
          <w:rFonts w:ascii="Times New Roman" w:hAnsi="Times New Roman" w:cs="Times New Roman"/>
          <w:color w:val="000000"/>
          <w:sz w:val="28"/>
          <w:szCs w:val="28"/>
          <w:shd w:val="clear" w:color="auto" w:fill="FFFFFF"/>
        </w:rPr>
        <w:t xml:space="preserve"> </w:t>
      </w:r>
      <w:r w:rsidR="00EE6B42" w:rsidRPr="000F0020">
        <w:rPr>
          <w:rFonts w:ascii="Times New Roman" w:hAnsi="Times New Roman" w:cs="Times New Roman"/>
          <w:color w:val="000000"/>
          <w:sz w:val="28"/>
          <w:szCs w:val="28"/>
          <w:shd w:val="clear" w:color="auto" w:fill="FFFFFF"/>
        </w:rPr>
        <w:t>Согласно результатам современных исследователей и археологов</w:t>
      </w:r>
      <w:r w:rsidR="00165798" w:rsidRPr="000F0020">
        <w:rPr>
          <w:rFonts w:ascii="Times New Roman" w:hAnsi="Times New Roman" w:cs="Times New Roman"/>
          <w:color w:val="000000"/>
          <w:sz w:val="28"/>
          <w:szCs w:val="28"/>
          <w:shd w:val="clear" w:color="auto" w:fill="FFFFFF"/>
        </w:rPr>
        <w:t xml:space="preserve">, </w:t>
      </w:r>
      <w:r w:rsidR="00EE6B42" w:rsidRPr="000F0020">
        <w:rPr>
          <w:rFonts w:ascii="Times New Roman" w:hAnsi="Times New Roman" w:cs="Times New Roman"/>
          <w:color w:val="000000"/>
          <w:sz w:val="28"/>
          <w:szCs w:val="28"/>
          <w:shd w:val="clear" w:color="auto" w:fill="FFFFFF"/>
        </w:rPr>
        <w:t xml:space="preserve">Шелковый путь никогда не являлся </w:t>
      </w:r>
      <w:r w:rsidR="00165798" w:rsidRPr="000F0020">
        <w:rPr>
          <w:rFonts w:ascii="Times New Roman" w:eastAsiaTheme="minorEastAsia" w:hAnsi="Times New Roman" w:cs="Times New Roman"/>
          <w:color w:val="000000"/>
          <w:sz w:val="28"/>
          <w:szCs w:val="28"/>
          <w:shd w:val="clear" w:color="auto" w:fill="FFFFFF"/>
          <w:lang w:eastAsia="ru-RU"/>
        </w:rPr>
        <w:t>беспрерывной «дорогой», соединяющей</w:t>
      </w:r>
      <w:r w:rsidR="00EE6B42" w:rsidRPr="000F0020">
        <w:rPr>
          <w:rFonts w:ascii="Times New Roman" w:eastAsiaTheme="minorEastAsia" w:hAnsi="Times New Roman" w:cs="Times New Roman"/>
          <w:color w:val="000000"/>
          <w:sz w:val="28"/>
          <w:szCs w:val="28"/>
          <w:shd w:val="clear" w:color="auto" w:fill="FFFFFF"/>
          <w:lang w:eastAsia="ru-RU"/>
        </w:rPr>
        <w:t xml:space="preserve"> Китай с Римской и</w:t>
      </w:r>
      <w:r w:rsidR="00165798" w:rsidRPr="000F0020">
        <w:rPr>
          <w:rFonts w:ascii="Times New Roman" w:eastAsiaTheme="minorEastAsia" w:hAnsi="Times New Roman" w:cs="Times New Roman"/>
          <w:color w:val="000000"/>
          <w:sz w:val="28"/>
          <w:szCs w:val="28"/>
          <w:shd w:val="clear" w:color="auto" w:fill="FFFFFF"/>
          <w:lang w:eastAsia="ru-RU"/>
        </w:rPr>
        <w:t xml:space="preserve">мперией. Вероятно, некоторые путники могли не знать </w:t>
      </w:r>
      <w:r w:rsidR="00665E04" w:rsidRPr="000F0020">
        <w:rPr>
          <w:rFonts w:ascii="Times New Roman" w:eastAsiaTheme="minorEastAsia" w:hAnsi="Times New Roman" w:cs="Times New Roman"/>
          <w:color w:val="000000"/>
          <w:sz w:val="28"/>
          <w:szCs w:val="28"/>
          <w:shd w:val="clear" w:color="auto" w:fill="FFFFFF"/>
          <w:lang w:eastAsia="ru-RU"/>
        </w:rPr>
        <w:t xml:space="preserve">маршрута целиком и нанимали проводников, а торговцы не перемещали огромные караваны, груженные шелком, как об этом принято думать. В Турфане, например, </w:t>
      </w:r>
      <w:r w:rsidR="003D53FE" w:rsidRPr="000F0020">
        <w:rPr>
          <w:rFonts w:ascii="Times New Roman" w:eastAsiaTheme="minorEastAsia" w:hAnsi="Times New Roman" w:cs="Times New Roman"/>
          <w:color w:val="000000"/>
          <w:sz w:val="28"/>
          <w:szCs w:val="28"/>
          <w:shd w:val="clear" w:color="auto" w:fill="FFFFFF"/>
          <w:lang w:eastAsia="ru-RU"/>
        </w:rPr>
        <w:t xml:space="preserve">был обнаружен </w:t>
      </w:r>
      <w:r w:rsidR="00665E04" w:rsidRPr="000F0020">
        <w:rPr>
          <w:rFonts w:ascii="Times New Roman" w:eastAsiaTheme="minorEastAsia" w:hAnsi="Times New Roman" w:cs="Times New Roman"/>
          <w:color w:val="000000"/>
          <w:sz w:val="28"/>
          <w:szCs w:val="28"/>
          <w:shd w:val="clear" w:color="auto" w:fill="FFFFFF"/>
          <w:lang w:eastAsia="ru-RU"/>
        </w:rPr>
        <w:t xml:space="preserve">протокол иранского купца, датируемый 670 г., в котором он сообщает, что перевозил </w:t>
      </w:r>
      <w:r w:rsidR="0070577A" w:rsidRPr="000F0020">
        <w:rPr>
          <w:rFonts w:ascii="Times New Roman" w:eastAsiaTheme="minorEastAsia" w:hAnsi="Times New Roman" w:cs="Times New Roman"/>
          <w:color w:val="000000"/>
          <w:sz w:val="28"/>
          <w:szCs w:val="28"/>
          <w:shd w:val="clear" w:color="auto" w:fill="FFFFFF"/>
          <w:lang w:eastAsia="ru-RU"/>
        </w:rPr>
        <w:t xml:space="preserve">всего лишь </w:t>
      </w:r>
      <w:r w:rsidR="00665E04" w:rsidRPr="000F0020">
        <w:rPr>
          <w:rFonts w:ascii="Times New Roman" w:eastAsiaTheme="minorEastAsia" w:hAnsi="Times New Roman" w:cs="Times New Roman"/>
          <w:color w:val="000000"/>
          <w:sz w:val="28"/>
          <w:szCs w:val="28"/>
          <w:shd w:val="clear" w:color="auto" w:fill="FFFFFF"/>
          <w:lang w:eastAsia="ru-RU"/>
        </w:rPr>
        <w:t>275 рулонов шелка на двух верблюдах, четырех быках и одном ишаке</w:t>
      </w:r>
      <w:r w:rsidR="0070577A" w:rsidRPr="000F0020">
        <w:rPr>
          <w:rFonts w:ascii="Times New Roman" w:eastAsiaTheme="minorEastAsia" w:hAnsi="Times New Roman" w:cs="Times New Roman"/>
          <w:color w:val="000000"/>
          <w:sz w:val="28"/>
          <w:szCs w:val="28"/>
          <w:shd w:val="clear" w:color="auto" w:fill="FFFFFF"/>
          <w:lang w:eastAsia="zh-CN"/>
        </w:rPr>
        <w:t>.</w:t>
      </w:r>
      <w:r w:rsidR="00665E04" w:rsidRPr="000F0020">
        <w:rPr>
          <w:rStyle w:val="a5"/>
          <w:rFonts w:ascii="Times New Roman" w:eastAsiaTheme="minorEastAsia" w:hAnsi="Times New Roman" w:cs="Times New Roman"/>
          <w:color w:val="000000"/>
          <w:sz w:val="28"/>
          <w:szCs w:val="28"/>
          <w:shd w:val="clear" w:color="auto" w:fill="FFFFFF"/>
          <w:lang w:eastAsia="ru-RU"/>
        </w:rPr>
        <w:footnoteReference w:id="40"/>
      </w:r>
      <w:r w:rsidR="00665E04" w:rsidRPr="000F0020">
        <w:rPr>
          <w:rFonts w:ascii="Times New Roman" w:eastAsiaTheme="minorEastAsia" w:hAnsi="Times New Roman" w:cs="Times New Roman"/>
          <w:color w:val="000000"/>
          <w:sz w:val="28"/>
          <w:szCs w:val="28"/>
          <w:shd w:val="clear" w:color="auto" w:fill="FFFFFF"/>
          <w:lang w:eastAsia="ru-RU"/>
        </w:rPr>
        <w:t xml:space="preserve">  </w:t>
      </w:r>
      <w:r w:rsidR="008F75E3" w:rsidRPr="000F0020">
        <w:rPr>
          <w:rFonts w:ascii="Times New Roman" w:eastAsiaTheme="minorEastAsia" w:hAnsi="Times New Roman" w:cs="Times New Roman"/>
          <w:color w:val="000000"/>
          <w:sz w:val="28"/>
          <w:szCs w:val="28"/>
          <w:shd w:val="clear" w:color="auto" w:fill="FFFFFF"/>
          <w:lang w:eastAsia="ru-RU"/>
        </w:rPr>
        <w:t>Маршрут начинался в китайском городе Дуньхуан (</w:t>
      </w:r>
      <w:r w:rsidR="008F75E3" w:rsidRPr="000F0020">
        <w:rPr>
          <w:rFonts w:ascii="Times New Roman" w:eastAsiaTheme="minorEastAsia" w:hAnsi="Times New Roman" w:cs="Times New Roman"/>
          <w:color w:val="000000"/>
          <w:sz w:val="28"/>
          <w:szCs w:val="28"/>
          <w:shd w:val="clear" w:color="auto" w:fill="FFFFFF"/>
          <w:lang w:eastAsia="zh-CN"/>
        </w:rPr>
        <w:t>敦煌</w:t>
      </w:r>
      <w:r w:rsidR="008F75E3" w:rsidRPr="000F0020">
        <w:rPr>
          <w:rFonts w:ascii="Times New Roman" w:eastAsiaTheme="minorEastAsia" w:hAnsi="Times New Roman" w:cs="Times New Roman"/>
          <w:color w:val="000000"/>
          <w:sz w:val="28"/>
          <w:szCs w:val="28"/>
          <w:shd w:val="clear" w:color="auto" w:fill="FFFFFF"/>
          <w:lang w:eastAsia="ru-RU"/>
        </w:rPr>
        <w:t>) и для многих ближневосточных и центральноазиатских торговцев заканчивался в столице Танского Китая – городе Чанъань (</w:t>
      </w:r>
      <w:r w:rsidR="008F75E3" w:rsidRPr="000F0020">
        <w:rPr>
          <w:rFonts w:ascii="Times New Roman" w:eastAsiaTheme="minorEastAsia" w:hAnsi="Times New Roman" w:cs="Times New Roman"/>
          <w:color w:val="000000"/>
          <w:sz w:val="28"/>
          <w:szCs w:val="28"/>
          <w:shd w:val="clear" w:color="auto" w:fill="FFFFFF"/>
          <w:lang w:eastAsia="zh-CN"/>
        </w:rPr>
        <w:t>长安</w:t>
      </w:r>
      <w:r w:rsidR="008F75E3" w:rsidRPr="000F0020">
        <w:rPr>
          <w:rFonts w:ascii="Times New Roman" w:eastAsiaTheme="minorEastAsia" w:hAnsi="Times New Roman" w:cs="Times New Roman"/>
          <w:color w:val="000000"/>
          <w:sz w:val="28"/>
          <w:szCs w:val="28"/>
          <w:shd w:val="clear" w:color="auto" w:fill="FFFFFF"/>
          <w:lang w:eastAsia="ru-RU"/>
        </w:rPr>
        <w:t xml:space="preserve">). </w:t>
      </w:r>
      <w:r w:rsidR="00EE6B42" w:rsidRPr="000F0020">
        <w:rPr>
          <w:rFonts w:ascii="Times New Roman" w:eastAsiaTheme="minorEastAsia" w:hAnsi="Times New Roman" w:cs="Times New Roman"/>
          <w:color w:val="000000"/>
          <w:sz w:val="28"/>
          <w:szCs w:val="28"/>
          <w:shd w:val="clear" w:color="auto" w:fill="FFFFFF"/>
          <w:lang w:eastAsia="ru-RU"/>
        </w:rPr>
        <w:t>Основны</w:t>
      </w:r>
      <w:r w:rsidR="002310A8" w:rsidRPr="000F0020">
        <w:rPr>
          <w:rFonts w:ascii="Times New Roman" w:eastAsiaTheme="minorEastAsia" w:hAnsi="Times New Roman" w:cs="Times New Roman"/>
          <w:color w:val="000000"/>
          <w:sz w:val="28"/>
          <w:szCs w:val="28"/>
          <w:shd w:val="clear" w:color="auto" w:fill="FFFFFF"/>
          <w:lang w:eastAsia="ru-RU"/>
        </w:rPr>
        <w:t xml:space="preserve">м торговым партнером Китая была </w:t>
      </w:r>
      <w:r w:rsidR="008F75E3" w:rsidRPr="000F0020">
        <w:rPr>
          <w:rFonts w:ascii="Times New Roman" w:eastAsiaTheme="minorEastAsia" w:hAnsi="Times New Roman" w:cs="Times New Roman"/>
          <w:color w:val="000000"/>
          <w:sz w:val="28"/>
          <w:szCs w:val="28"/>
          <w:shd w:val="clear" w:color="auto" w:fill="FFFFFF"/>
          <w:lang w:eastAsia="ru-RU"/>
        </w:rPr>
        <w:t>Согдиана</w:t>
      </w:r>
      <w:r w:rsidR="002310A8" w:rsidRPr="000F0020">
        <w:rPr>
          <w:rFonts w:ascii="Times New Roman" w:eastAsiaTheme="minorEastAsia" w:hAnsi="Times New Roman" w:cs="Times New Roman"/>
          <w:color w:val="000000"/>
          <w:sz w:val="28"/>
          <w:szCs w:val="28"/>
          <w:shd w:val="clear" w:color="auto" w:fill="FFFFFF"/>
          <w:lang w:eastAsia="ru-RU"/>
        </w:rPr>
        <w:t xml:space="preserve"> с центром в Самарканде</w:t>
      </w:r>
      <w:r w:rsidR="008F75E3" w:rsidRPr="000F0020">
        <w:rPr>
          <w:rFonts w:ascii="Times New Roman" w:eastAsiaTheme="minorEastAsia" w:hAnsi="Times New Roman" w:cs="Times New Roman"/>
          <w:color w:val="000000"/>
          <w:sz w:val="28"/>
          <w:szCs w:val="28"/>
          <w:shd w:val="clear" w:color="auto" w:fill="FFFFFF"/>
          <w:lang w:eastAsia="ru-RU"/>
        </w:rPr>
        <w:t>,</w:t>
      </w:r>
      <w:r w:rsidR="002310A8" w:rsidRPr="000F0020">
        <w:rPr>
          <w:rFonts w:ascii="Times New Roman" w:eastAsiaTheme="minorEastAsia" w:hAnsi="Times New Roman" w:cs="Times New Roman"/>
          <w:color w:val="000000"/>
          <w:sz w:val="28"/>
          <w:szCs w:val="28"/>
          <w:shd w:val="clear" w:color="auto" w:fill="FFFFFF"/>
          <w:lang w:eastAsia="ru-RU"/>
        </w:rPr>
        <w:t xml:space="preserve"> расположившая</w:t>
      </w:r>
      <w:r w:rsidR="008F75E3" w:rsidRPr="000F0020">
        <w:rPr>
          <w:rFonts w:ascii="Times New Roman" w:eastAsiaTheme="minorEastAsia" w:hAnsi="Times New Roman" w:cs="Times New Roman"/>
          <w:color w:val="000000"/>
          <w:sz w:val="28"/>
          <w:szCs w:val="28"/>
          <w:shd w:val="clear" w:color="auto" w:fill="FFFFFF"/>
          <w:lang w:eastAsia="ru-RU"/>
        </w:rPr>
        <w:t xml:space="preserve">ся в </w:t>
      </w:r>
      <w:r w:rsidR="000E3A80" w:rsidRPr="000F0020">
        <w:rPr>
          <w:rFonts w:ascii="Times New Roman" w:eastAsiaTheme="minorEastAsia" w:hAnsi="Times New Roman" w:cs="Times New Roman"/>
          <w:color w:val="000000"/>
          <w:sz w:val="28"/>
          <w:szCs w:val="28"/>
          <w:shd w:val="clear" w:color="auto" w:fill="FFFFFF"/>
          <w:lang w:eastAsia="ru-RU"/>
        </w:rPr>
        <w:t xml:space="preserve">восточном </w:t>
      </w:r>
      <w:r w:rsidR="008F75E3" w:rsidRPr="000F0020">
        <w:rPr>
          <w:rFonts w:ascii="Times New Roman" w:eastAsiaTheme="minorEastAsia" w:hAnsi="Times New Roman" w:cs="Times New Roman"/>
          <w:color w:val="000000"/>
          <w:sz w:val="28"/>
          <w:szCs w:val="28"/>
          <w:shd w:val="clear" w:color="auto" w:fill="FFFFFF"/>
          <w:lang w:eastAsia="ru-RU"/>
        </w:rPr>
        <w:t>междуречье Окса (сов. р. Амударья) и Яксарта (сов. р. Сырдарья)</w:t>
      </w:r>
      <w:r w:rsidR="00FA4D3A" w:rsidRPr="000F0020">
        <w:rPr>
          <w:rFonts w:ascii="Times New Roman" w:eastAsiaTheme="minorEastAsia" w:hAnsi="Times New Roman" w:cs="Times New Roman"/>
          <w:color w:val="000000"/>
          <w:sz w:val="28"/>
          <w:szCs w:val="28"/>
          <w:shd w:val="clear" w:color="auto" w:fill="FFFFFF"/>
          <w:lang w:eastAsia="ru-RU"/>
        </w:rPr>
        <w:t>. М</w:t>
      </w:r>
      <w:r w:rsidR="001B2B84" w:rsidRPr="000F0020">
        <w:rPr>
          <w:rFonts w:ascii="Times New Roman" w:eastAsiaTheme="minorEastAsia" w:hAnsi="Times New Roman" w:cs="Times New Roman"/>
          <w:color w:val="000000"/>
          <w:sz w:val="28"/>
          <w:szCs w:val="28"/>
          <w:shd w:val="clear" w:color="auto" w:fill="FFFFFF"/>
          <w:lang w:eastAsia="ru-RU"/>
        </w:rPr>
        <w:t>ногие документы, найденные археологами, свидетельствуют о том, что большинство иноземных торговцев в Китае были из Самарканда. И</w:t>
      </w:r>
      <w:r w:rsidR="003C2F6C" w:rsidRPr="000F0020">
        <w:rPr>
          <w:rFonts w:ascii="Times New Roman" w:eastAsiaTheme="minorEastAsia" w:hAnsi="Times New Roman" w:cs="Times New Roman"/>
          <w:color w:val="000000"/>
          <w:sz w:val="28"/>
          <w:szCs w:val="28"/>
          <w:shd w:val="clear" w:color="auto" w:fill="FFFFFF"/>
          <w:lang w:eastAsia="ru-RU"/>
        </w:rPr>
        <w:t>сторические</w:t>
      </w:r>
      <w:r w:rsidR="003C2F6C" w:rsidRPr="000F0020">
        <w:rPr>
          <w:rFonts w:ascii="Times New Roman" w:eastAsiaTheme="minorEastAsia" w:hAnsi="Times New Roman" w:cs="Times New Roman"/>
          <w:color w:val="000000"/>
          <w:sz w:val="28"/>
          <w:szCs w:val="28"/>
          <w:shd w:val="clear" w:color="auto" w:fill="FFFFFF"/>
          <w:lang w:eastAsia="zh-CN"/>
        </w:rPr>
        <w:t xml:space="preserve"> </w:t>
      </w:r>
      <w:r w:rsidR="003C2F6C" w:rsidRPr="000F0020">
        <w:rPr>
          <w:rFonts w:ascii="Times New Roman" w:eastAsiaTheme="minorEastAsia" w:hAnsi="Times New Roman" w:cs="Times New Roman"/>
          <w:color w:val="000000"/>
          <w:sz w:val="28"/>
          <w:szCs w:val="28"/>
          <w:shd w:val="clear" w:color="auto" w:fill="FFFFFF"/>
          <w:lang w:eastAsia="ru-RU"/>
        </w:rPr>
        <w:t xml:space="preserve">и </w:t>
      </w:r>
      <w:r w:rsidR="001B2B84" w:rsidRPr="000F0020">
        <w:rPr>
          <w:rFonts w:ascii="Times New Roman" w:eastAsiaTheme="minorEastAsia" w:hAnsi="Times New Roman" w:cs="Times New Roman"/>
          <w:color w:val="000000"/>
          <w:sz w:val="28"/>
          <w:szCs w:val="28"/>
          <w:shd w:val="clear" w:color="auto" w:fill="FFFFFF"/>
          <w:lang w:eastAsia="ru-RU"/>
        </w:rPr>
        <w:t>культурные памятники,</w:t>
      </w:r>
      <w:r w:rsidR="003C2F6C" w:rsidRPr="000F0020">
        <w:rPr>
          <w:rFonts w:ascii="Times New Roman" w:eastAsiaTheme="minorEastAsia" w:hAnsi="Times New Roman" w:cs="Times New Roman"/>
          <w:color w:val="000000"/>
          <w:sz w:val="28"/>
          <w:szCs w:val="28"/>
          <w:shd w:val="clear" w:color="auto" w:fill="FFFFFF"/>
          <w:lang w:eastAsia="ru-RU"/>
        </w:rPr>
        <w:t xml:space="preserve"> а также бытовые свидетельства,</w:t>
      </w:r>
      <w:r w:rsidR="001B2B84" w:rsidRPr="000F0020">
        <w:rPr>
          <w:rFonts w:ascii="Times New Roman" w:eastAsiaTheme="minorEastAsia" w:hAnsi="Times New Roman" w:cs="Times New Roman"/>
          <w:color w:val="000000"/>
          <w:sz w:val="28"/>
          <w:szCs w:val="28"/>
          <w:shd w:val="clear" w:color="auto" w:fill="FFFFFF"/>
          <w:lang w:eastAsia="ru-RU"/>
        </w:rPr>
        <w:t xml:space="preserve"> раскрывающие сведения о жителях Согда в большом количестве сохранились на территории Синьцзян- Уйгурского автономного района (</w:t>
      </w:r>
      <w:r w:rsidR="000E3A80" w:rsidRPr="000F0020">
        <w:rPr>
          <w:rFonts w:ascii="Times New Roman" w:hAnsi="Times New Roman" w:cs="Times New Roman"/>
          <w:color w:val="212121"/>
          <w:sz w:val="28"/>
          <w:szCs w:val="28"/>
          <w:lang w:eastAsia="zh-TW"/>
        </w:rPr>
        <w:t>新激維吾爾自治區</w:t>
      </w:r>
      <w:r w:rsidR="001B2B84" w:rsidRPr="000F0020">
        <w:rPr>
          <w:rFonts w:ascii="Times New Roman" w:eastAsiaTheme="minorEastAsia" w:hAnsi="Times New Roman" w:cs="Times New Roman"/>
          <w:color w:val="000000"/>
          <w:sz w:val="28"/>
          <w:szCs w:val="28"/>
          <w:shd w:val="clear" w:color="auto" w:fill="FFFFFF"/>
          <w:lang w:eastAsia="ru-RU"/>
        </w:rPr>
        <w:t xml:space="preserve">), вероятно, из-за благоприятного климата. </w:t>
      </w:r>
      <w:r w:rsidR="00665E04" w:rsidRPr="000F0020">
        <w:rPr>
          <w:rFonts w:ascii="Times New Roman" w:eastAsiaTheme="minorEastAsia" w:hAnsi="Times New Roman" w:cs="Times New Roman"/>
          <w:color w:val="000000"/>
          <w:sz w:val="28"/>
          <w:szCs w:val="28"/>
          <w:shd w:val="clear" w:color="auto" w:fill="FFFFFF"/>
          <w:lang w:eastAsia="ru-RU"/>
        </w:rPr>
        <w:t xml:space="preserve">Среди товаров, перевозимых по </w:t>
      </w:r>
      <w:r w:rsidR="00FD5B09" w:rsidRPr="000F0020">
        <w:rPr>
          <w:rFonts w:ascii="Times New Roman" w:eastAsiaTheme="minorEastAsia" w:hAnsi="Times New Roman" w:cs="Times New Roman"/>
          <w:color w:val="000000"/>
          <w:sz w:val="28"/>
          <w:szCs w:val="28"/>
          <w:shd w:val="clear" w:color="auto" w:fill="FFFFFF"/>
          <w:lang w:eastAsia="ru-RU"/>
        </w:rPr>
        <w:t xml:space="preserve">торговому пути были: </w:t>
      </w:r>
      <w:r w:rsidR="00FD5B09" w:rsidRPr="000F0020">
        <w:rPr>
          <w:rFonts w:ascii="Times New Roman" w:hAnsi="Times New Roman" w:cs="Times New Roman"/>
          <w:color w:val="000000"/>
          <w:sz w:val="28"/>
          <w:szCs w:val="28"/>
          <w:shd w:val="clear" w:color="auto" w:fill="FFFFFF"/>
        </w:rPr>
        <w:t>пряности, металлы, кожаные изделия, седла</w:t>
      </w:r>
      <w:r w:rsidR="00E32C6D" w:rsidRPr="000F0020">
        <w:rPr>
          <w:rFonts w:ascii="Times New Roman" w:hAnsi="Times New Roman" w:cs="Times New Roman"/>
          <w:color w:val="000000"/>
          <w:sz w:val="28"/>
          <w:szCs w:val="28"/>
          <w:shd w:val="clear" w:color="auto" w:fill="FFFFFF"/>
        </w:rPr>
        <w:t>, стекло,</w:t>
      </w:r>
      <w:r w:rsidR="00FD5B09" w:rsidRPr="000F0020">
        <w:rPr>
          <w:rFonts w:ascii="Times New Roman" w:hAnsi="Times New Roman" w:cs="Times New Roman"/>
          <w:color w:val="000000"/>
          <w:sz w:val="28"/>
          <w:szCs w:val="28"/>
          <w:shd w:val="clear" w:color="auto" w:fill="FFFFFF"/>
        </w:rPr>
        <w:t xml:space="preserve"> и даже нашатырь, при</w:t>
      </w:r>
      <w:r w:rsidR="0070577A" w:rsidRPr="000F0020">
        <w:rPr>
          <w:rFonts w:ascii="Times New Roman" w:hAnsi="Times New Roman" w:cs="Times New Roman"/>
          <w:color w:val="000000"/>
          <w:sz w:val="28"/>
          <w:szCs w:val="28"/>
          <w:shd w:val="clear" w:color="auto" w:fill="FFFFFF"/>
        </w:rPr>
        <w:t xml:space="preserve">менявшейся при обработке шкур </w:t>
      </w:r>
      <w:r w:rsidR="00E32C6D" w:rsidRPr="000F0020">
        <w:rPr>
          <w:rFonts w:ascii="Times New Roman" w:hAnsi="Times New Roman" w:cs="Times New Roman"/>
          <w:color w:val="000000"/>
          <w:sz w:val="28"/>
          <w:szCs w:val="28"/>
          <w:shd w:val="clear" w:color="auto" w:fill="FFFFFF"/>
        </w:rPr>
        <w:t xml:space="preserve">в качестве </w:t>
      </w:r>
      <w:r w:rsidR="00FD5B09" w:rsidRPr="000F0020">
        <w:rPr>
          <w:rFonts w:ascii="Times New Roman" w:hAnsi="Times New Roman" w:cs="Times New Roman"/>
          <w:color w:val="000000"/>
          <w:sz w:val="28"/>
          <w:szCs w:val="28"/>
          <w:shd w:val="clear" w:color="auto" w:fill="FFFFFF"/>
        </w:rPr>
        <w:t>присадки к металлам</w:t>
      </w:r>
      <w:r w:rsidR="00E32C6D" w:rsidRPr="000F0020">
        <w:rPr>
          <w:rFonts w:ascii="Times New Roman" w:hAnsi="Times New Roman" w:cs="Times New Roman"/>
          <w:color w:val="000000"/>
          <w:sz w:val="28"/>
          <w:szCs w:val="28"/>
          <w:shd w:val="clear" w:color="auto" w:fill="FFFFFF"/>
        </w:rPr>
        <w:t>.</w:t>
      </w:r>
      <w:r w:rsidR="00FD5B09" w:rsidRPr="000F0020">
        <w:rPr>
          <w:rStyle w:val="a5"/>
          <w:rFonts w:ascii="Times New Roman" w:hAnsi="Times New Roman" w:cs="Times New Roman"/>
          <w:color w:val="000000"/>
          <w:sz w:val="28"/>
          <w:szCs w:val="28"/>
          <w:shd w:val="clear" w:color="auto" w:fill="FFFFFF"/>
        </w:rPr>
        <w:footnoteReference w:id="41"/>
      </w:r>
      <w:r w:rsidR="00FD5B09" w:rsidRPr="000F0020">
        <w:rPr>
          <w:rFonts w:ascii="Times New Roman" w:hAnsi="Times New Roman" w:cs="Times New Roman"/>
          <w:color w:val="000000"/>
          <w:sz w:val="28"/>
          <w:szCs w:val="28"/>
          <w:shd w:val="clear" w:color="auto" w:fill="FFFFFF"/>
        </w:rPr>
        <w:t xml:space="preserve"> </w:t>
      </w:r>
      <w:r w:rsidR="00E32C6D" w:rsidRPr="000F0020">
        <w:rPr>
          <w:rFonts w:ascii="Times New Roman" w:hAnsi="Times New Roman" w:cs="Times New Roman"/>
          <w:color w:val="000000"/>
          <w:sz w:val="28"/>
          <w:szCs w:val="28"/>
          <w:shd w:val="clear" w:color="auto" w:fill="FFFFFF"/>
        </w:rPr>
        <w:t>Ш</w:t>
      </w:r>
      <w:r w:rsidR="00FD5B09" w:rsidRPr="000F0020">
        <w:rPr>
          <w:rFonts w:ascii="Times New Roman" w:hAnsi="Times New Roman" w:cs="Times New Roman"/>
          <w:color w:val="000000"/>
          <w:sz w:val="28"/>
          <w:szCs w:val="28"/>
          <w:shd w:val="clear" w:color="auto" w:fill="FFFFFF"/>
        </w:rPr>
        <w:t>елк</w:t>
      </w:r>
      <w:r w:rsidR="00E32C6D" w:rsidRPr="000F0020">
        <w:rPr>
          <w:rFonts w:ascii="Times New Roman" w:hAnsi="Times New Roman" w:cs="Times New Roman"/>
          <w:color w:val="000000"/>
          <w:sz w:val="28"/>
          <w:szCs w:val="28"/>
          <w:shd w:val="clear" w:color="auto" w:fill="FFFFFF"/>
        </w:rPr>
        <w:t>ом</w:t>
      </w:r>
      <w:r w:rsidR="00FD5B09" w:rsidRPr="000F0020">
        <w:rPr>
          <w:rFonts w:ascii="Times New Roman" w:hAnsi="Times New Roman" w:cs="Times New Roman"/>
          <w:color w:val="000000"/>
          <w:sz w:val="28"/>
          <w:szCs w:val="28"/>
          <w:shd w:val="clear" w:color="auto" w:fill="FFFFFF"/>
        </w:rPr>
        <w:t xml:space="preserve"> Китай торговал с конца Чжоу (</w:t>
      </w:r>
      <w:r w:rsidR="000E3A80" w:rsidRPr="000F0020">
        <w:rPr>
          <w:rFonts w:ascii="Times New Roman" w:hAnsi="Times New Roman" w:cs="Times New Roman"/>
          <w:color w:val="212121"/>
          <w:sz w:val="28"/>
          <w:szCs w:val="28"/>
          <w:lang w:eastAsia="zh-TW"/>
        </w:rPr>
        <w:t>周朝</w:t>
      </w:r>
      <w:r w:rsidR="00FD5B09" w:rsidRPr="000F0020">
        <w:rPr>
          <w:rFonts w:ascii="Times New Roman" w:hAnsi="Times New Roman" w:cs="Times New Roman"/>
          <w:color w:val="000000"/>
          <w:sz w:val="28"/>
          <w:szCs w:val="28"/>
          <w:shd w:val="clear" w:color="auto" w:fill="FFFFFF"/>
        </w:rPr>
        <w:t>ок.1050- 256 до н.</w:t>
      </w:r>
      <w:r w:rsidR="00E32C6D" w:rsidRPr="000F0020">
        <w:rPr>
          <w:rFonts w:ascii="Times New Roman" w:hAnsi="Times New Roman" w:cs="Times New Roman"/>
          <w:color w:val="000000"/>
          <w:sz w:val="28"/>
          <w:szCs w:val="28"/>
          <w:shd w:val="clear" w:color="auto" w:fill="FFFFFF"/>
        </w:rPr>
        <w:t>э.), жадеит из Центральной Азии</w:t>
      </w:r>
      <w:r w:rsidR="00FD5B09" w:rsidRPr="000F0020">
        <w:rPr>
          <w:rFonts w:ascii="Times New Roman" w:hAnsi="Times New Roman" w:cs="Times New Roman"/>
          <w:color w:val="000000"/>
          <w:sz w:val="28"/>
          <w:szCs w:val="28"/>
          <w:shd w:val="clear" w:color="auto" w:fill="FFFFFF"/>
        </w:rPr>
        <w:t xml:space="preserve"> прибы</w:t>
      </w:r>
      <w:r w:rsidR="00E32C6D" w:rsidRPr="000F0020">
        <w:rPr>
          <w:rFonts w:ascii="Times New Roman" w:hAnsi="Times New Roman" w:cs="Times New Roman"/>
          <w:color w:val="000000"/>
          <w:sz w:val="28"/>
          <w:szCs w:val="28"/>
          <w:shd w:val="clear" w:color="auto" w:fill="FFFFFF"/>
        </w:rPr>
        <w:t>л</w:t>
      </w:r>
      <w:r w:rsidR="00FD5B09" w:rsidRPr="000F0020">
        <w:rPr>
          <w:rFonts w:ascii="Times New Roman" w:hAnsi="Times New Roman" w:cs="Times New Roman"/>
          <w:color w:val="000000"/>
          <w:sz w:val="28"/>
          <w:szCs w:val="28"/>
          <w:shd w:val="clear" w:color="auto" w:fill="FFFFFF"/>
        </w:rPr>
        <w:t xml:space="preserve"> в Китай при Шан – Инь (</w:t>
      </w:r>
      <w:r w:rsidR="000E3A80" w:rsidRPr="000F0020">
        <w:rPr>
          <w:rFonts w:ascii="Times New Roman" w:hAnsi="Times New Roman" w:cs="Times New Roman"/>
          <w:color w:val="212121"/>
          <w:sz w:val="28"/>
          <w:szCs w:val="28"/>
          <w:lang w:eastAsia="zh-TW"/>
        </w:rPr>
        <w:t>商朝殷代</w:t>
      </w:r>
      <w:r w:rsidR="00FD5B09" w:rsidRPr="000F0020">
        <w:rPr>
          <w:rFonts w:ascii="Times New Roman" w:hAnsi="Times New Roman" w:cs="Times New Roman"/>
          <w:color w:val="000000"/>
          <w:sz w:val="28"/>
          <w:szCs w:val="28"/>
          <w:shd w:val="clear" w:color="auto" w:fill="FFFFFF"/>
        </w:rPr>
        <w:t xml:space="preserve">ок.1600-1050 до </w:t>
      </w:r>
      <w:r w:rsidR="00FD5B09" w:rsidRPr="000F0020">
        <w:rPr>
          <w:rFonts w:ascii="Times New Roman" w:hAnsi="Times New Roman" w:cs="Times New Roman"/>
          <w:color w:val="000000"/>
          <w:sz w:val="28"/>
          <w:szCs w:val="28"/>
          <w:shd w:val="clear" w:color="auto" w:fill="FFFFFF"/>
        </w:rPr>
        <w:lastRenderedPageBreak/>
        <w:t>н.э</w:t>
      </w:r>
      <w:r w:rsidR="00E32C6D" w:rsidRPr="000F0020">
        <w:rPr>
          <w:rFonts w:ascii="Times New Roman" w:hAnsi="Times New Roman" w:cs="Times New Roman"/>
          <w:color w:val="000000"/>
          <w:sz w:val="28"/>
          <w:szCs w:val="28"/>
          <w:shd w:val="clear" w:color="auto" w:fill="FFFFFF"/>
        </w:rPr>
        <w:t xml:space="preserve">.), средиземноморская посуда </w:t>
      </w:r>
      <w:r w:rsidR="00FD5B09" w:rsidRPr="000F0020">
        <w:rPr>
          <w:rFonts w:ascii="Times New Roman" w:hAnsi="Times New Roman" w:cs="Times New Roman"/>
          <w:color w:val="000000"/>
          <w:sz w:val="28"/>
          <w:szCs w:val="28"/>
          <w:shd w:val="clear" w:color="auto" w:fill="FFFFFF"/>
        </w:rPr>
        <w:t>появ</w:t>
      </w:r>
      <w:r w:rsidR="00E32C6D" w:rsidRPr="000F0020">
        <w:rPr>
          <w:rFonts w:ascii="Times New Roman" w:hAnsi="Times New Roman" w:cs="Times New Roman"/>
          <w:color w:val="000000"/>
          <w:sz w:val="28"/>
          <w:szCs w:val="28"/>
          <w:shd w:val="clear" w:color="auto" w:fill="FFFFFF"/>
        </w:rPr>
        <w:t xml:space="preserve">илась </w:t>
      </w:r>
      <w:r w:rsidR="00FD5B09" w:rsidRPr="000F0020">
        <w:rPr>
          <w:rFonts w:ascii="Times New Roman" w:hAnsi="Times New Roman" w:cs="Times New Roman"/>
          <w:color w:val="000000"/>
          <w:sz w:val="28"/>
          <w:szCs w:val="28"/>
          <w:shd w:val="clear" w:color="auto" w:fill="FFFFFF"/>
        </w:rPr>
        <w:t>при Цинь (</w:t>
      </w:r>
      <w:r w:rsidR="000E3A80" w:rsidRPr="000F0020">
        <w:rPr>
          <w:rFonts w:ascii="Times New Roman" w:hAnsi="Times New Roman" w:cs="Times New Roman"/>
          <w:color w:val="212121"/>
          <w:sz w:val="28"/>
          <w:szCs w:val="28"/>
          <w:lang w:eastAsia="zh-TW"/>
        </w:rPr>
        <w:t>秦朝</w:t>
      </w:r>
      <w:r w:rsidR="00FD5B09" w:rsidRPr="000F0020">
        <w:rPr>
          <w:rFonts w:ascii="Times New Roman" w:hAnsi="Times New Roman" w:cs="Times New Roman"/>
          <w:color w:val="000000"/>
          <w:sz w:val="28"/>
          <w:szCs w:val="28"/>
          <w:shd w:val="clear" w:color="auto" w:fill="FFFFFF"/>
        </w:rPr>
        <w:t xml:space="preserve">221-206 до н.э.). В </w:t>
      </w:r>
      <w:r w:rsidR="00FD5B09" w:rsidRPr="000F0020">
        <w:rPr>
          <w:rFonts w:ascii="Times New Roman" w:hAnsi="Times New Roman" w:cs="Times New Roman"/>
          <w:color w:val="000000"/>
          <w:sz w:val="28"/>
          <w:szCs w:val="28"/>
          <w:shd w:val="clear" w:color="auto" w:fill="FFFFFF"/>
          <w:lang w:val="en-US"/>
        </w:rPr>
        <w:t>IX</w:t>
      </w:r>
      <w:r w:rsidR="00FD5B09" w:rsidRPr="000F0020">
        <w:rPr>
          <w:rFonts w:ascii="Times New Roman" w:hAnsi="Times New Roman" w:cs="Times New Roman"/>
          <w:color w:val="000000"/>
          <w:sz w:val="28"/>
          <w:szCs w:val="28"/>
          <w:shd w:val="clear" w:color="auto" w:fill="FFFFFF"/>
        </w:rPr>
        <w:t xml:space="preserve"> </w:t>
      </w:r>
      <w:r w:rsidR="00B42E9F" w:rsidRPr="000F0020">
        <w:rPr>
          <w:rFonts w:ascii="Times New Roman" w:hAnsi="Times New Roman" w:cs="Times New Roman"/>
          <w:color w:val="000000"/>
          <w:sz w:val="28"/>
          <w:szCs w:val="28"/>
          <w:shd w:val="clear" w:color="auto" w:fill="FFFFFF"/>
        </w:rPr>
        <w:t xml:space="preserve">в. </w:t>
      </w:r>
      <w:r w:rsidR="00FD5B09" w:rsidRPr="000F0020">
        <w:rPr>
          <w:rFonts w:ascii="Times New Roman" w:hAnsi="Times New Roman" w:cs="Times New Roman"/>
          <w:color w:val="000000"/>
          <w:sz w:val="28"/>
          <w:szCs w:val="28"/>
          <w:shd w:val="clear" w:color="auto" w:fill="FFFFFF"/>
        </w:rPr>
        <w:t>«исламские» изделия с подглазурной росписью с добавлением кобальта, выполненные в Иране, попадают в Китай, вдохновляя китайских мастеров к развитию бело-голубой керамики</w:t>
      </w:r>
      <w:r w:rsidR="00FD5B09" w:rsidRPr="000F0020">
        <w:rPr>
          <w:rFonts w:ascii="Times New Roman" w:eastAsiaTheme="minorEastAsia" w:hAnsi="Times New Roman" w:cs="Times New Roman"/>
          <w:color w:val="000000"/>
          <w:sz w:val="28"/>
          <w:szCs w:val="28"/>
          <w:shd w:val="clear" w:color="auto" w:fill="FFFFFF"/>
          <w:lang w:eastAsia="ru-RU"/>
        </w:rPr>
        <w:t>.</w:t>
      </w:r>
      <w:r w:rsidR="00E32C6D" w:rsidRPr="000F0020">
        <w:rPr>
          <w:rFonts w:ascii="Times New Roman" w:eastAsiaTheme="minorEastAsia" w:hAnsi="Times New Roman" w:cs="Times New Roman"/>
          <w:color w:val="000000"/>
          <w:sz w:val="28"/>
          <w:szCs w:val="28"/>
          <w:shd w:val="clear" w:color="auto" w:fill="FFFFFF"/>
          <w:lang w:eastAsia="zh-CN"/>
        </w:rPr>
        <w:t xml:space="preserve"> Из Китая</w:t>
      </w:r>
      <w:r w:rsidR="00FD5B09" w:rsidRPr="000F0020">
        <w:rPr>
          <w:rFonts w:ascii="Times New Roman" w:eastAsiaTheme="minorEastAsia" w:hAnsi="Times New Roman" w:cs="Times New Roman"/>
          <w:color w:val="000000"/>
          <w:sz w:val="28"/>
          <w:szCs w:val="28"/>
          <w:shd w:val="clear" w:color="auto" w:fill="FFFFFF"/>
          <w:lang w:eastAsia="ru-RU"/>
        </w:rPr>
        <w:t xml:space="preserve"> </w:t>
      </w:r>
      <w:r w:rsidR="00E32C6D" w:rsidRPr="000F0020">
        <w:rPr>
          <w:rFonts w:ascii="Times New Roman" w:eastAsiaTheme="minorEastAsia" w:hAnsi="Times New Roman" w:cs="Times New Roman"/>
          <w:color w:val="000000"/>
          <w:sz w:val="28"/>
          <w:szCs w:val="28"/>
          <w:shd w:val="clear" w:color="auto" w:fill="FFFFFF"/>
          <w:lang w:eastAsia="ru-RU"/>
        </w:rPr>
        <w:t>чаще всего экспортировалась бумага</w:t>
      </w:r>
      <w:r w:rsidR="00932D11" w:rsidRPr="000F0020">
        <w:rPr>
          <w:rFonts w:ascii="Times New Roman" w:eastAsiaTheme="minorEastAsia" w:hAnsi="Times New Roman" w:cs="Times New Roman"/>
          <w:color w:val="000000"/>
          <w:sz w:val="28"/>
          <w:szCs w:val="28"/>
          <w:shd w:val="clear" w:color="auto" w:fill="FFFFFF"/>
          <w:lang w:eastAsia="ru-RU"/>
        </w:rPr>
        <w:t>,</w:t>
      </w:r>
      <w:r w:rsidR="00E32C6D" w:rsidRPr="000F0020">
        <w:rPr>
          <w:rStyle w:val="a5"/>
          <w:rFonts w:ascii="Times New Roman" w:eastAsiaTheme="minorEastAsia" w:hAnsi="Times New Roman" w:cs="Times New Roman"/>
          <w:color w:val="000000"/>
          <w:sz w:val="28"/>
          <w:szCs w:val="28"/>
          <w:shd w:val="clear" w:color="auto" w:fill="FFFFFF"/>
          <w:lang w:eastAsia="ru-RU"/>
        </w:rPr>
        <w:footnoteReference w:id="42"/>
      </w:r>
      <w:r w:rsidR="000F0020" w:rsidRPr="000F0020">
        <w:rPr>
          <w:rFonts w:ascii="Times New Roman" w:eastAsiaTheme="minorEastAsia" w:hAnsi="Times New Roman" w:cs="Times New Roman"/>
          <w:color w:val="000000"/>
          <w:sz w:val="28"/>
          <w:szCs w:val="28"/>
          <w:shd w:val="clear" w:color="auto" w:fill="FFFFFF"/>
          <w:lang w:eastAsia="ru-RU"/>
        </w:rPr>
        <w:t xml:space="preserve"> которая</w:t>
      </w:r>
      <w:r w:rsidR="00932D11" w:rsidRPr="000F0020">
        <w:rPr>
          <w:rFonts w:ascii="Times New Roman" w:eastAsiaTheme="minorEastAsia" w:hAnsi="Times New Roman" w:cs="Times New Roman"/>
          <w:color w:val="000000"/>
          <w:sz w:val="28"/>
          <w:szCs w:val="28"/>
          <w:shd w:val="clear" w:color="auto" w:fill="FFFFFF"/>
          <w:lang w:eastAsia="ru-RU"/>
        </w:rPr>
        <w:t xml:space="preserve"> до </w:t>
      </w:r>
      <w:r w:rsidR="00932D11" w:rsidRPr="000F0020">
        <w:rPr>
          <w:rFonts w:ascii="Times New Roman" w:eastAsiaTheme="minorEastAsia" w:hAnsi="Times New Roman" w:cs="Times New Roman"/>
          <w:color w:val="000000"/>
          <w:sz w:val="28"/>
          <w:szCs w:val="28"/>
          <w:shd w:val="clear" w:color="auto" w:fill="FFFFFF"/>
          <w:lang w:val="en-US" w:eastAsia="zh-CN"/>
        </w:rPr>
        <w:t>II</w:t>
      </w:r>
      <w:r w:rsidR="00932D11" w:rsidRPr="000F0020">
        <w:rPr>
          <w:rFonts w:ascii="Times New Roman" w:eastAsiaTheme="minorEastAsia" w:hAnsi="Times New Roman" w:cs="Times New Roman"/>
          <w:color w:val="000000"/>
          <w:sz w:val="28"/>
          <w:szCs w:val="28"/>
          <w:shd w:val="clear" w:color="auto" w:fill="FFFFFF"/>
          <w:lang w:eastAsia="zh-CN"/>
        </w:rPr>
        <w:t xml:space="preserve"> в.н.э. </w:t>
      </w:r>
      <w:r w:rsidR="00932D11" w:rsidRPr="000F0020">
        <w:rPr>
          <w:rFonts w:ascii="Times New Roman" w:eastAsiaTheme="minorEastAsia" w:hAnsi="Times New Roman" w:cs="Times New Roman"/>
          <w:color w:val="000000"/>
          <w:sz w:val="28"/>
          <w:szCs w:val="28"/>
          <w:shd w:val="clear" w:color="auto" w:fill="FFFFFF"/>
          <w:lang w:eastAsia="ru-RU"/>
        </w:rPr>
        <w:t>использовалась как оберточный материал</w:t>
      </w:r>
      <w:r w:rsidR="00735616" w:rsidRPr="000F0020">
        <w:rPr>
          <w:rFonts w:ascii="Times New Roman" w:eastAsiaTheme="minorEastAsia" w:hAnsi="Times New Roman" w:cs="Times New Roman"/>
          <w:color w:val="000000"/>
          <w:sz w:val="28"/>
          <w:szCs w:val="28"/>
          <w:shd w:val="clear" w:color="auto" w:fill="FFFFFF"/>
          <w:lang w:eastAsia="ru-RU"/>
        </w:rPr>
        <w:t>, например, на одном из обнаруженных археологами древнем фрагменте бумаги были найдены остатки яда, вероятно, принадлежавших какому- нибудь убийце.</w:t>
      </w:r>
      <w:r w:rsidR="00932D11" w:rsidRPr="000F0020">
        <w:rPr>
          <w:rStyle w:val="a5"/>
          <w:rFonts w:ascii="Times New Roman" w:eastAsiaTheme="minorEastAsia" w:hAnsi="Times New Roman" w:cs="Times New Roman"/>
          <w:color w:val="000000"/>
          <w:sz w:val="28"/>
          <w:szCs w:val="28"/>
          <w:shd w:val="clear" w:color="auto" w:fill="FFFFFF"/>
          <w:lang w:eastAsia="ru-RU"/>
        </w:rPr>
        <w:footnoteReference w:id="43"/>
      </w:r>
      <w:r w:rsidR="00E32C6D" w:rsidRPr="000F0020">
        <w:rPr>
          <w:rFonts w:ascii="Times New Roman" w:eastAsiaTheme="minorEastAsia" w:hAnsi="Times New Roman" w:cs="Times New Roman"/>
          <w:color w:val="000000"/>
          <w:sz w:val="28"/>
          <w:szCs w:val="28"/>
          <w:shd w:val="clear" w:color="auto" w:fill="FFFFFF"/>
          <w:lang w:eastAsia="ru-RU"/>
        </w:rPr>
        <w:t xml:space="preserve"> </w:t>
      </w:r>
      <w:r w:rsidR="00087F71" w:rsidRPr="000F0020">
        <w:rPr>
          <w:rFonts w:ascii="Times New Roman" w:eastAsiaTheme="minorEastAsia" w:hAnsi="Times New Roman" w:cs="Times New Roman"/>
          <w:color w:val="000000"/>
          <w:sz w:val="28"/>
          <w:szCs w:val="28"/>
          <w:shd w:val="clear" w:color="auto" w:fill="FFFFFF"/>
          <w:lang w:eastAsia="ru-RU"/>
        </w:rPr>
        <w:t>Как мы писали ранее, знания о производстве бумаги были известны в Со</w:t>
      </w:r>
      <w:r w:rsidR="00B42E9F" w:rsidRPr="000F0020">
        <w:rPr>
          <w:rFonts w:ascii="Times New Roman" w:eastAsiaTheme="minorEastAsia" w:hAnsi="Times New Roman" w:cs="Times New Roman"/>
          <w:color w:val="000000"/>
          <w:sz w:val="28"/>
          <w:szCs w:val="28"/>
          <w:shd w:val="clear" w:color="auto" w:fill="FFFFFF"/>
          <w:lang w:eastAsia="ru-RU"/>
        </w:rPr>
        <w:t>где за</w:t>
      </w:r>
      <w:r w:rsidR="00087F71" w:rsidRPr="000F0020">
        <w:rPr>
          <w:rFonts w:ascii="Times New Roman" w:eastAsiaTheme="minorEastAsia" w:hAnsi="Times New Roman" w:cs="Times New Roman"/>
          <w:color w:val="000000"/>
          <w:sz w:val="28"/>
          <w:szCs w:val="28"/>
          <w:shd w:val="clear" w:color="auto" w:fill="FFFFFF"/>
          <w:lang w:eastAsia="ru-RU"/>
        </w:rPr>
        <w:t xml:space="preserve">долго до Таласской битвы 751 г., однако именно в </w:t>
      </w:r>
      <w:r w:rsidR="00087F71" w:rsidRPr="000F0020">
        <w:rPr>
          <w:rFonts w:ascii="Times New Roman" w:eastAsiaTheme="minorEastAsia" w:hAnsi="Times New Roman" w:cs="Times New Roman"/>
          <w:color w:val="000000"/>
          <w:sz w:val="28"/>
          <w:szCs w:val="28"/>
          <w:shd w:val="clear" w:color="auto" w:fill="FFFFFF"/>
          <w:lang w:val="en-US" w:eastAsia="zh-CN"/>
        </w:rPr>
        <w:t>VIII</w:t>
      </w:r>
      <w:r w:rsidR="00087F71" w:rsidRPr="000F0020">
        <w:rPr>
          <w:rFonts w:ascii="Times New Roman" w:eastAsiaTheme="minorEastAsia" w:hAnsi="Times New Roman" w:cs="Times New Roman"/>
          <w:color w:val="000000"/>
          <w:sz w:val="28"/>
          <w:szCs w:val="28"/>
          <w:shd w:val="clear" w:color="auto" w:fill="FFFFFF"/>
          <w:lang w:eastAsia="zh-CN"/>
        </w:rPr>
        <w:t xml:space="preserve"> в. бумага и метод ее </w:t>
      </w:r>
      <w:r w:rsidR="00735616" w:rsidRPr="000F0020">
        <w:rPr>
          <w:rFonts w:ascii="Times New Roman" w:eastAsiaTheme="minorEastAsia" w:hAnsi="Times New Roman" w:cs="Times New Roman"/>
          <w:color w:val="000000"/>
          <w:sz w:val="28"/>
          <w:szCs w:val="28"/>
          <w:shd w:val="clear" w:color="auto" w:fill="FFFFFF"/>
          <w:lang w:eastAsia="zh-CN"/>
        </w:rPr>
        <w:t xml:space="preserve">производства распространяются среди арабов в </w:t>
      </w:r>
      <w:r w:rsidR="00087F71" w:rsidRPr="000F0020">
        <w:rPr>
          <w:rFonts w:ascii="Times New Roman" w:eastAsiaTheme="minorEastAsia" w:hAnsi="Times New Roman" w:cs="Times New Roman"/>
          <w:color w:val="000000"/>
          <w:sz w:val="28"/>
          <w:szCs w:val="28"/>
          <w:shd w:val="clear" w:color="auto" w:fill="FFFFFF"/>
          <w:lang w:eastAsia="zh-CN"/>
        </w:rPr>
        <w:t>странах Ближнего Востока, а потом и в Европе через «исламские ворота</w:t>
      </w:r>
      <w:r w:rsidR="000F0020" w:rsidRPr="000F0020">
        <w:rPr>
          <w:rFonts w:ascii="Times New Roman" w:eastAsiaTheme="minorEastAsia" w:hAnsi="Times New Roman" w:cs="Times New Roman"/>
          <w:color w:val="000000"/>
          <w:sz w:val="28"/>
          <w:szCs w:val="28"/>
          <w:shd w:val="clear" w:color="auto" w:fill="FFFFFF"/>
          <w:lang w:eastAsia="zh-CN"/>
        </w:rPr>
        <w:t xml:space="preserve">» на Сицилии, где вплоть до 929 </w:t>
      </w:r>
      <w:r w:rsidR="00087F71" w:rsidRPr="000F0020">
        <w:rPr>
          <w:rFonts w:ascii="Times New Roman" w:eastAsiaTheme="minorEastAsia" w:hAnsi="Times New Roman" w:cs="Times New Roman"/>
          <w:color w:val="000000"/>
          <w:sz w:val="28"/>
          <w:szCs w:val="28"/>
          <w:shd w:val="clear" w:color="auto" w:fill="FFFFFF"/>
          <w:lang w:eastAsia="zh-CN"/>
        </w:rPr>
        <w:t>г. существовал Кордовский Эмират, основанный в 756</w:t>
      </w:r>
      <w:r w:rsidR="00735616" w:rsidRPr="000F0020">
        <w:rPr>
          <w:rFonts w:ascii="Times New Roman" w:eastAsiaTheme="minorEastAsia" w:hAnsi="Times New Roman" w:cs="Times New Roman"/>
          <w:color w:val="000000"/>
          <w:sz w:val="28"/>
          <w:szCs w:val="28"/>
          <w:shd w:val="clear" w:color="auto" w:fill="FFFFFF"/>
          <w:lang w:eastAsia="zh-CN"/>
        </w:rPr>
        <w:t xml:space="preserve"> г.</w:t>
      </w:r>
      <w:r w:rsidR="00087F71" w:rsidRPr="000F0020">
        <w:rPr>
          <w:rFonts w:ascii="Times New Roman" w:eastAsiaTheme="minorEastAsia" w:hAnsi="Times New Roman" w:cs="Times New Roman"/>
          <w:color w:val="000000"/>
          <w:sz w:val="28"/>
          <w:szCs w:val="28"/>
          <w:shd w:val="clear" w:color="auto" w:fill="FFFFFF"/>
          <w:lang w:eastAsia="zh-CN"/>
        </w:rPr>
        <w:t xml:space="preserve"> потомком Омейядов Абд ар-Рахманом </w:t>
      </w:r>
      <w:r w:rsidR="00087F71" w:rsidRPr="000F0020">
        <w:rPr>
          <w:rFonts w:ascii="Times New Roman" w:eastAsiaTheme="minorEastAsia" w:hAnsi="Times New Roman" w:cs="Times New Roman"/>
          <w:color w:val="000000"/>
          <w:sz w:val="28"/>
          <w:szCs w:val="28"/>
          <w:shd w:val="clear" w:color="auto" w:fill="FFFFFF"/>
          <w:lang w:val="en-US" w:eastAsia="zh-CN"/>
        </w:rPr>
        <w:t>I</w:t>
      </w:r>
      <w:r w:rsidR="00087F71" w:rsidRPr="000F0020">
        <w:rPr>
          <w:rFonts w:ascii="Times New Roman" w:eastAsiaTheme="minorEastAsia" w:hAnsi="Times New Roman" w:cs="Times New Roman"/>
          <w:color w:val="000000"/>
          <w:sz w:val="28"/>
          <w:szCs w:val="28"/>
          <w:shd w:val="clear" w:color="auto" w:fill="FFFFFF"/>
          <w:lang w:eastAsia="zh-CN"/>
        </w:rPr>
        <w:t>.</w:t>
      </w:r>
      <w:r w:rsidR="00B42E9F" w:rsidRPr="000F0020">
        <w:rPr>
          <w:rFonts w:ascii="Times New Roman" w:eastAsiaTheme="minorEastAsia" w:hAnsi="Times New Roman" w:cs="Times New Roman"/>
          <w:color w:val="000000"/>
          <w:sz w:val="28"/>
          <w:szCs w:val="28"/>
          <w:shd w:val="clear" w:color="auto" w:fill="FFFFFF"/>
          <w:lang w:eastAsia="zh-CN"/>
        </w:rPr>
        <w:t xml:space="preserve"> В Европе производство бумаги было налажено </w:t>
      </w:r>
      <w:r w:rsidR="00087F71" w:rsidRPr="000F0020">
        <w:rPr>
          <w:rFonts w:ascii="Times New Roman" w:eastAsiaTheme="minorEastAsia" w:hAnsi="Times New Roman" w:cs="Times New Roman"/>
          <w:color w:val="000000"/>
          <w:sz w:val="28"/>
          <w:szCs w:val="28"/>
          <w:shd w:val="clear" w:color="auto" w:fill="FFFFFF"/>
          <w:lang w:eastAsia="zh-CN"/>
        </w:rPr>
        <w:t xml:space="preserve">только в </w:t>
      </w:r>
      <w:r w:rsidR="00087F71" w:rsidRPr="000F0020">
        <w:rPr>
          <w:rFonts w:ascii="Times New Roman" w:eastAsiaTheme="minorEastAsia" w:hAnsi="Times New Roman" w:cs="Times New Roman"/>
          <w:color w:val="000000"/>
          <w:sz w:val="28"/>
          <w:szCs w:val="28"/>
          <w:shd w:val="clear" w:color="auto" w:fill="FFFFFF"/>
          <w:lang w:val="en-US" w:eastAsia="zh-CN"/>
        </w:rPr>
        <w:t>XIV</w:t>
      </w:r>
      <w:r w:rsidR="00087F71" w:rsidRPr="000F0020">
        <w:rPr>
          <w:rFonts w:ascii="Times New Roman" w:eastAsiaTheme="minorEastAsia" w:hAnsi="Times New Roman" w:cs="Times New Roman"/>
          <w:color w:val="000000"/>
          <w:sz w:val="28"/>
          <w:szCs w:val="28"/>
          <w:shd w:val="clear" w:color="auto" w:fill="FFFFFF"/>
          <w:lang w:eastAsia="zh-CN"/>
        </w:rPr>
        <w:t xml:space="preserve"> в</w:t>
      </w:r>
      <w:r w:rsidR="00735616" w:rsidRPr="000F0020">
        <w:rPr>
          <w:rFonts w:ascii="Times New Roman" w:eastAsiaTheme="minorEastAsia" w:hAnsi="Times New Roman" w:cs="Times New Roman"/>
          <w:color w:val="000000"/>
          <w:sz w:val="28"/>
          <w:szCs w:val="28"/>
          <w:shd w:val="clear" w:color="auto" w:fill="FFFFFF"/>
          <w:lang w:eastAsia="zh-CN"/>
        </w:rPr>
        <w:t>.</w:t>
      </w:r>
      <w:r w:rsidR="00087F71" w:rsidRPr="000F0020">
        <w:rPr>
          <w:rStyle w:val="a5"/>
          <w:rFonts w:ascii="Times New Roman" w:eastAsiaTheme="minorEastAsia" w:hAnsi="Times New Roman" w:cs="Times New Roman"/>
          <w:color w:val="000000"/>
          <w:sz w:val="28"/>
          <w:szCs w:val="28"/>
          <w:shd w:val="clear" w:color="auto" w:fill="FFFFFF"/>
          <w:lang w:eastAsia="zh-CN"/>
        </w:rPr>
        <w:footnoteReference w:id="44"/>
      </w:r>
      <w:r w:rsidR="007E495E" w:rsidRPr="000F0020">
        <w:rPr>
          <w:rFonts w:ascii="Times New Roman" w:hAnsi="Times New Roman" w:cs="Times New Roman"/>
          <w:color w:val="000000"/>
          <w:sz w:val="28"/>
          <w:szCs w:val="28"/>
          <w:shd w:val="clear" w:color="auto" w:fill="FFFFFF"/>
        </w:rPr>
        <w:t xml:space="preserve">В древнем мире, практически повсеместно, в качестве предмета для письма использовали папирус или пергамент, которые сворачивали в свиток для безопасного и удобного хранения. Ко времени Арабского завоевания (н. </w:t>
      </w:r>
      <w:r w:rsidR="007E495E" w:rsidRPr="000F0020">
        <w:rPr>
          <w:rFonts w:ascii="Times New Roman" w:hAnsi="Times New Roman" w:cs="Times New Roman"/>
          <w:color w:val="000000"/>
          <w:sz w:val="28"/>
          <w:szCs w:val="28"/>
          <w:shd w:val="clear" w:color="auto" w:fill="FFFFFF"/>
          <w:lang w:val="en-US" w:eastAsia="zh-CN"/>
        </w:rPr>
        <w:t>VII</w:t>
      </w:r>
      <w:r w:rsidR="007E495E" w:rsidRPr="000F0020">
        <w:rPr>
          <w:rFonts w:ascii="Times New Roman" w:hAnsi="Times New Roman" w:cs="Times New Roman"/>
          <w:color w:val="000000"/>
          <w:sz w:val="28"/>
          <w:szCs w:val="28"/>
          <w:shd w:val="clear" w:color="auto" w:fill="FFFFFF"/>
          <w:lang w:eastAsia="zh-CN"/>
        </w:rPr>
        <w:t xml:space="preserve">- н. </w:t>
      </w:r>
      <w:r w:rsidR="007E495E" w:rsidRPr="000F0020">
        <w:rPr>
          <w:rFonts w:ascii="Times New Roman" w:hAnsi="Times New Roman" w:cs="Times New Roman"/>
          <w:color w:val="000000"/>
          <w:sz w:val="28"/>
          <w:szCs w:val="28"/>
          <w:shd w:val="clear" w:color="auto" w:fill="FFFFFF"/>
          <w:lang w:val="en-US" w:eastAsia="zh-CN"/>
        </w:rPr>
        <w:t>X</w:t>
      </w:r>
      <w:r w:rsidR="007E495E" w:rsidRPr="000F0020">
        <w:rPr>
          <w:rFonts w:ascii="Times New Roman" w:hAnsi="Times New Roman" w:cs="Times New Roman"/>
          <w:color w:val="000000"/>
          <w:sz w:val="28"/>
          <w:szCs w:val="28"/>
          <w:shd w:val="clear" w:color="auto" w:fill="FFFFFF"/>
          <w:lang w:eastAsia="zh-CN"/>
        </w:rPr>
        <w:t xml:space="preserve"> вв.</w:t>
      </w:r>
      <w:r w:rsidR="007E495E" w:rsidRPr="000F0020">
        <w:rPr>
          <w:rFonts w:ascii="Times New Roman" w:hAnsi="Times New Roman" w:cs="Times New Roman"/>
          <w:color w:val="000000"/>
          <w:sz w:val="28"/>
          <w:szCs w:val="28"/>
          <w:shd w:val="clear" w:color="auto" w:fill="FFFFFF"/>
        </w:rPr>
        <w:t>) и распространени</w:t>
      </w:r>
      <w:r w:rsidR="00735616" w:rsidRPr="000F0020">
        <w:rPr>
          <w:rFonts w:ascii="Times New Roman" w:hAnsi="Times New Roman" w:cs="Times New Roman"/>
          <w:color w:val="000000"/>
          <w:sz w:val="28"/>
          <w:szCs w:val="28"/>
          <w:shd w:val="clear" w:color="auto" w:fill="FFFFFF"/>
        </w:rPr>
        <w:t>ю</w:t>
      </w:r>
      <w:r w:rsidR="007E495E" w:rsidRPr="000F0020">
        <w:rPr>
          <w:rFonts w:ascii="Times New Roman" w:hAnsi="Times New Roman" w:cs="Times New Roman"/>
          <w:color w:val="000000"/>
          <w:sz w:val="28"/>
          <w:szCs w:val="28"/>
          <w:shd w:val="clear" w:color="auto" w:fill="FFFFFF"/>
        </w:rPr>
        <w:t xml:space="preserve"> ислама</w:t>
      </w:r>
      <w:r w:rsidR="009E3638" w:rsidRPr="000F0020">
        <w:rPr>
          <w:rFonts w:ascii="Times New Roman" w:hAnsi="Times New Roman" w:cs="Times New Roman"/>
          <w:color w:val="000000"/>
          <w:sz w:val="28"/>
          <w:szCs w:val="28"/>
          <w:shd w:val="clear" w:color="auto" w:fill="FFFFFF"/>
        </w:rPr>
        <w:t>,</w:t>
      </w:r>
      <w:r w:rsidR="007E495E" w:rsidRPr="000F0020">
        <w:rPr>
          <w:rFonts w:ascii="Times New Roman" w:hAnsi="Times New Roman" w:cs="Times New Roman"/>
          <w:color w:val="000000"/>
          <w:sz w:val="28"/>
          <w:szCs w:val="28"/>
          <w:shd w:val="clear" w:color="auto" w:fill="FFFFFF"/>
        </w:rPr>
        <w:t xml:space="preserve"> утверждается формат кодекса на западе Азии и на Средиземном море. Первый Коран (651)</w:t>
      </w:r>
      <w:r w:rsidR="00270FE8" w:rsidRPr="000F0020">
        <w:rPr>
          <w:rStyle w:val="a5"/>
          <w:rFonts w:ascii="Times New Roman" w:hAnsi="Times New Roman" w:cs="Times New Roman"/>
          <w:color w:val="000000"/>
          <w:sz w:val="28"/>
          <w:szCs w:val="28"/>
          <w:shd w:val="clear" w:color="auto" w:fill="FFFFFF"/>
        </w:rPr>
        <w:footnoteReference w:id="45"/>
      </w:r>
      <w:r w:rsidR="007E495E" w:rsidRPr="000F0020">
        <w:rPr>
          <w:rFonts w:ascii="Times New Roman" w:hAnsi="Times New Roman" w:cs="Times New Roman"/>
          <w:color w:val="000000"/>
          <w:sz w:val="28"/>
          <w:szCs w:val="28"/>
          <w:shd w:val="clear" w:color="auto" w:fill="FFFFFF"/>
        </w:rPr>
        <w:t xml:space="preserve"> создается в формате кодекса</w:t>
      </w:r>
      <w:r w:rsidR="000F0020" w:rsidRPr="000F0020">
        <w:rPr>
          <w:rFonts w:ascii="Times New Roman" w:hAnsi="Times New Roman" w:cs="Times New Roman"/>
          <w:color w:val="000000"/>
          <w:sz w:val="28"/>
          <w:szCs w:val="28"/>
          <w:shd w:val="clear" w:color="auto" w:fill="FFFFFF"/>
        </w:rPr>
        <w:t>.</w:t>
      </w:r>
      <w:r w:rsidR="00270FE8" w:rsidRPr="000F0020">
        <w:rPr>
          <w:rStyle w:val="a5"/>
          <w:rFonts w:ascii="Times New Roman" w:hAnsi="Times New Roman" w:cs="Times New Roman"/>
          <w:color w:val="000000"/>
          <w:sz w:val="28"/>
          <w:szCs w:val="28"/>
          <w:shd w:val="clear" w:color="auto" w:fill="FFFFFF"/>
        </w:rPr>
        <w:footnoteReference w:id="46"/>
      </w:r>
      <w:r w:rsidR="007E495E" w:rsidRPr="000F0020">
        <w:rPr>
          <w:rFonts w:ascii="Times New Roman" w:hAnsi="Times New Roman" w:cs="Times New Roman"/>
          <w:color w:val="000000"/>
          <w:sz w:val="28"/>
          <w:szCs w:val="28"/>
          <w:shd w:val="clear" w:color="auto" w:fill="FFFFFF"/>
        </w:rPr>
        <w:t xml:space="preserve"> </w:t>
      </w:r>
    </w:p>
    <w:p w:rsidR="00FA4D3A" w:rsidRPr="000F0020" w:rsidRDefault="00FA4D3A" w:rsidP="000F0020">
      <w:pPr>
        <w:pStyle w:val="HTML"/>
        <w:shd w:val="clear" w:color="auto" w:fill="FFFFFF"/>
        <w:spacing w:line="360" w:lineRule="auto"/>
        <w:ind w:firstLine="708"/>
        <w:jc w:val="both"/>
        <w:rPr>
          <w:rFonts w:ascii="inherit" w:eastAsia="Times New Roman" w:hAnsi="inherit" w:cs="Courier New"/>
          <w:color w:val="212121"/>
          <w:lang w:eastAsia="zh-CN"/>
        </w:rPr>
      </w:pPr>
      <w:r w:rsidRPr="000E3A80">
        <w:rPr>
          <w:rFonts w:ascii="Times New Roman" w:eastAsiaTheme="minorEastAsia" w:hAnsi="Times New Roman" w:cs="Times New Roman"/>
          <w:color w:val="000000"/>
          <w:sz w:val="28"/>
          <w:szCs w:val="28"/>
          <w:shd w:val="clear" w:color="auto" w:fill="FFFFFF"/>
          <w:lang w:eastAsia="ru-RU"/>
        </w:rPr>
        <w:t xml:space="preserve">Наибольшей интенсивности и стабильности торговля </w:t>
      </w:r>
      <w:r w:rsidR="009E3638" w:rsidRPr="000E3A80">
        <w:rPr>
          <w:rFonts w:ascii="Times New Roman" w:eastAsiaTheme="minorEastAsia" w:hAnsi="Times New Roman" w:cs="Times New Roman"/>
          <w:color w:val="000000"/>
          <w:sz w:val="28"/>
          <w:szCs w:val="28"/>
          <w:shd w:val="clear" w:color="auto" w:fill="FFFFFF"/>
          <w:lang w:eastAsia="ru-RU"/>
        </w:rPr>
        <w:t xml:space="preserve">на Шелковом пути </w:t>
      </w:r>
      <w:r w:rsidRPr="000E3A80">
        <w:rPr>
          <w:rFonts w:ascii="Times New Roman" w:eastAsiaTheme="minorEastAsia" w:hAnsi="Times New Roman" w:cs="Times New Roman"/>
          <w:color w:val="000000"/>
          <w:sz w:val="28"/>
          <w:szCs w:val="28"/>
          <w:shd w:val="clear" w:color="auto" w:fill="FFFFFF"/>
          <w:lang w:eastAsia="ru-RU"/>
        </w:rPr>
        <w:t xml:space="preserve">достигла во времена </w:t>
      </w:r>
      <w:r w:rsidR="000F0020">
        <w:rPr>
          <w:rFonts w:ascii="Times New Roman" w:eastAsiaTheme="minorEastAsia" w:hAnsi="Times New Roman" w:cs="Times New Roman"/>
          <w:color w:val="000000"/>
          <w:sz w:val="28"/>
          <w:szCs w:val="28"/>
          <w:shd w:val="clear" w:color="auto" w:fill="FFFFFF"/>
          <w:lang w:eastAsia="ru-RU"/>
        </w:rPr>
        <w:t xml:space="preserve">правления </w:t>
      </w:r>
      <w:r w:rsidRPr="000E3A80">
        <w:rPr>
          <w:rFonts w:ascii="Times New Roman" w:eastAsiaTheme="minorEastAsia" w:hAnsi="Times New Roman" w:cs="Times New Roman"/>
          <w:color w:val="000000"/>
          <w:sz w:val="28"/>
          <w:szCs w:val="28"/>
          <w:shd w:val="clear" w:color="auto" w:fill="FFFFFF"/>
          <w:lang w:eastAsia="ru-RU"/>
        </w:rPr>
        <w:t>династии Хань (</w:t>
      </w:r>
      <w:r w:rsidR="000F0020" w:rsidRPr="000F0020">
        <w:rPr>
          <w:rFonts w:ascii="SimSun" w:hAnsi="SimSun" w:cs="SimSun" w:hint="eastAsia"/>
          <w:color w:val="212121"/>
          <w:sz w:val="28"/>
          <w:szCs w:val="28"/>
          <w:lang w:eastAsia="zh-TW"/>
        </w:rPr>
        <w:t>漢朝</w:t>
      </w:r>
      <w:r w:rsidRPr="000E3A80">
        <w:rPr>
          <w:rFonts w:ascii="Times New Roman" w:eastAsiaTheme="minorEastAsia" w:hAnsi="Times New Roman" w:cs="Times New Roman"/>
          <w:color w:val="000000"/>
          <w:sz w:val="28"/>
          <w:szCs w:val="28"/>
          <w:shd w:val="clear" w:color="auto" w:fill="FFFFFF"/>
          <w:lang w:eastAsia="ru-RU"/>
        </w:rPr>
        <w:t>206 г.н.э.- 220 н.э.) и Тан (</w:t>
      </w:r>
      <w:r w:rsidRPr="000E3A80">
        <w:rPr>
          <w:rFonts w:ascii="Times New Roman" w:eastAsiaTheme="minorEastAsia" w:hAnsi="Times New Roman" w:cs="Times New Roman" w:hint="eastAsia"/>
          <w:color w:val="000000"/>
          <w:sz w:val="28"/>
          <w:szCs w:val="28"/>
          <w:shd w:val="clear" w:color="auto" w:fill="FFFFFF"/>
          <w:lang w:eastAsia="zh-CN"/>
        </w:rPr>
        <w:t>唐朝</w:t>
      </w:r>
      <w:r w:rsidRPr="000E3A80">
        <w:rPr>
          <w:rFonts w:ascii="Times New Roman" w:eastAsiaTheme="minorEastAsia" w:hAnsi="Times New Roman" w:cs="Times New Roman"/>
          <w:color w:val="000000"/>
          <w:sz w:val="28"/>
          <w:szCs w:val="28"/>
          <w:shd w:val="clear" w:color="auto" w:fill="FFFFFF"/>
          <w:lang w:eastAsia="zh-CN"/>
        </w:rPr>
        <w:t xml:space="preserve"> 618- 907</w:t>
      </w:r>
      <w:r w:rsidRPr="000E3A80">
        <w:rPr>
          <w:rFonts w:ascii="Times New Roman" w:eastAsiaTheme="minorEastAsia" w:hAnsi="Times New Roman" w:cs="Times New Roman"/>
          <w:color w:val="000000"/>
          <w:sz w:val="28"/>
          <w:szCs w:val="28"/>
          <w:shd w:val="clear" w:color="auto" w:fill="FFFFFF"/>
          <w:lang w:eastAsia="ru-RU"/>
        </w:rPr>
        <w:t xml:space="preserve">) с появлением китайских военных гарнизонов в Центральной </w:t>
      </w:r>
      <w:r w:rsidRPr="000E3A80">
        <w:rPr>
          <w:rFonts w:ascii="Times New Roman" w:eastAsiaTheme="minorEastAsia" w:hAnsi="Times New Roman" w:cs="Times New Roman"/>
          <w:color w:val="000000"/>
          <w:sz w:val="28"/>
          <w:szCs w:val="28"/>
          <w:shd w:val="clear" w:color="auto" w:fill="FFFFFF"/>
          <w:lang w:eastAsia="ru-RU"/>
        </w:rPr>
        <w:lastRenderedPageBreak/>
        <w:t>Азии.</w:t>
      </w:r>
      <w:r w:rsidR="000C17BB" w:rsidRPr="000E3A80">
        <w:rPr>
          <w:rFonts w:ascii="Times New Roman" w:eastAsiaTheme="minorEastAsia" w:hAnsi="Times New Roman" w:cs="Times New Roman"/>
          <w:color w:val="000000"/>
          <w:sz w:val="28"/>
          <w:szCs w:val="28"/>
          <w:shd w:val="clear" w:color="auto" w:fill="FFFFFF"/>
          <w:lang w:eastAsia="ru-RU"/>
        </w:rPr>
        <w:t xml:space="preserve"> Для обеспечения </w:t>
      </w:r>
      <w:r w:rsidR="00735616" w:rsidRPr="000E3A80">
        <w:rPr>
          <w:rFonts w:ascii="Times New Roman" w:eastAsiaTheme="minorEastAsia" w:hAnsi="Times New Roman" w:cs="Times New Roman"/>
          <w:color w:val="000000"/>
          <w:sz w:val="28"/>
          <w:szCs w:val="28"/>
          <w:shd w:val="clear" w:color="auto" w:fill="FFFFFF"/>
          <w:lang w:eastAsia="ru-RU"/>
        </w:rPr>
        <w:t xml:space="preserve">стабильности </w:t>
      </w:r>
      <w:r w:rsidR="000C17BB" w:rsidRPr="000E3A80">
        <w:rPr>
          <w:rFonts w:ascii="Times New Roman" w:eastAsiaTheme="minorEastAsia" w:hAnsi="Times New Roman" w:cs="Times New Roman"/>
          <w:color w:val="000000"/>
          <w:sz w:val="28"/>
          <w:szCs w:val="28"/>
          <w:shd w:val="clear" w:color="auto" w:fill="FFFFFF"/>
          <w:lang w:eastAsia="ru-RU"/>
        </w:rPr>
        <w:t xml:space="preserve">на торговом пути центральная китайская власть выстраивала гарнизоны вдоль </w:t>
      </w:r>
      <w:r w:rsidR="000F0020">
        <w:rPr>
          <w:rFonts w:ascii="Times New Roman" w:eastAsiaTheme="minorEastAsia" w:hAnsi="Times New Roman" w:cs="Times New Roman"/>
          <w:color w:val="000000"/>
          <w:sz w:val="28"/>
          <w:szCs w:val="28"/>
          <w:shd w:val="clear" w:color="auto" w:fill="FFFFFF"/>
          <w:lang w:eastAsia="ru-RU"/>
        </w:rPr>
        <w:t xml:space="preserve">торгового </w:t>
      </w:r>
      <w:r w:rsidR="000C17BB" w:rsidRPr="000E3A80">
        <w:rPr>
          <w:rFonts w:ascii="Times New Roman" w:eastAsiaTheme="minorEastAsia" w:hAnsi="Times New Roman" w:cs="Times New Roman"/>
          <w:color w:val="000000"/>
          <w:sz w:val="28"/>
          <w:szCs w:val="28"/>
          <w:shd w:val="clear" w:color="auto" w:fill="FFFFFF"/>
          <w:lang w:eastAsia="ru-RU"/>
        </w:rPr>
        <w:t>маршрута, содержала солдат, поставляла зерно. При Тан, кроме бронзовых монет, значение валюты приобретают зерно и тафтяной шелк, который китайские власти отправляли в северо- западные области в качестве дотации регион</w:t>
      </w:r>
      <w:r w:rsidR="00F5614F">
        <w:rPr>
          <w:rFonts w:ascii="Times New Roman" w:eastAsiaTheme="minorEastAsia" w:hAnsi="Times New Roman" w:cs="Times New Roman"/>
          <w:color w:val="000000"/>
          <w:sz w:val="28"/>
          <w:szCs w:val="28"/>
          <w:shd w:val="clear" w:color="auto" w:fill="FFFFFF"/>
          <w:lang w:eastAsia="ru-RU"/>
        </w:rPr>
        <w:t>а</w:t>
      </w:r>
      <w:r w:rsidR="000C17BB" w:rsidRPr="000E3A80">
        <w:rPr>
          <w:rFonts w:ascii="Times New Roman" w:eastAsiaTheme="minorEastAsia" w:hAnsi="Times New Roman" w:cs="Times New Roman"/>
          <w:color w:val="000000"/>
          <w:sz w:val="28"/>
          <w:szCs w:val="28"/>
          <w:shd w:val="clear" w:color="auto" w:fill="FFFFFF"/>
          <w:lang w:eastAsia="ru-RU"/>
        </w:rPr>
        <w:t>.</w:t>
      </w:r>
      <w:r w:rsidR="00C6402A" w:rsidRPr="000E3A80">
        <w:rPr>
          <w:rFonts w:ascii="Times New Roman" w:eastAsiaTheme="minorEastAsia" w:hAnsi="Times New Roman" w:cs="Times New Roman"/>
          <w:color w:val="000000"/>
          <w:sz w:val="28"/>
          <w:szCs w:val="28"/>
          <w:shd w:val="clear" w:color="auto" w:fill="FFFFFF"/>
          <w:lang w:eastAsia="ru-RU"/>
        </w:rPr>
        <w:t xml:space="preserve"> Рулоны шелка </w:t>
      </w:r>
      <w:r w:rsidR="00C6402A" w:rsidRPr="000E3A80">
        <w:rPr>
          <w:rFonts w:ascii="Times New Roman" w:hAnsi="Times New Roman" w:cs="Times New Roman"/>
          <w:color w:val="000000"/>
          <w:sz w:val="28"/>
          <w:szCs w:val="28"/>
          <w:shd w:val="clear" w:color="auto" w:fill="FFFFFF"/>
        </w:rPr>
        <w:t>приобретали сами же китайские солдаты, служившие в гарнизонах. Торговля на местных рынках шла оживленно, пока солдаты находились в этих областях, но если император отзывал солдат в центральные районы страны, торговля угасала</w:t>
      </w:r>
      <w:r w:rsidR="000F0020">
        <w:rPr>
          <w:rFonts w:ascii="Times New Roman" w:hAnsi="Times New Roman" w:cs="Times New Roman"/>
          <w:color w:val="000000"/>
          <w:sz w:val="28"/>
          <w:szCs w:val="28"/>
          <w:shd w:val="clear" w:color="auto" w:fill="FFFFFF"/>
        </w:rPr>
        <w:t>.</w:t>
      </w:r>
      <w:r w:rsidR="00C6402A" w:rsidRPr="000E3A80">
        <w:rPr>
          <w:rStyle w:val="a5"/>
          <w:rFonts w:ascii="Times New Roman" w:hAnsi="Times New Roman" w:cs="Times New Roman"/>
          <w:color w:val="000000"/>
          <w:sz w:val="28"/>
          <w:szCs w:val="28"/>
          <w:shd w:val="clear" w:color="auto" w:fill="FFFFFF"/>
        </w:rPr>
        <w:footnoteReference w:id="47"/>
      </w:r>
      <w:r w:rsidR="00C6402A" w:rsidRPr="000E3A80">
        <w:rPr>
          <w:rFonts w:ascii="Times New Roman" w:hAnsi="Times New Roman" w:cs="Times New Roman"/>
          <w:color w:val="000000"/>
          <w:sz w:val="28"/>
          <w:szCs w:val="28"/>
          <w:shd w:val="clear" w:color="auto" w:fill="FFFFFF"/>
        </w:rPr>
        <w:t xml:space="preserve"> </w:t>
      </w:r>
    </w:p>
    <w:p w:rsidR="00F9381B" w:rsidRPr="000E3A80" w:rsidRDefault="00F9381B" w:rsidP="00B71C26">
      <w:pPr>
        <w:spacing w:line="360" w:lineRule="auto"/>
        <w:ind w:firstLine="708"/>
        <w:jc w:val="both"/>
        <w:rPr>
          <w:rFonts w:ascii="Times New Roman" w:eastAsiaTheme="minorEastAsia" w:hAnsi="Times New Roman" w:cs="Times New Roman"/>
          <w:sz w:val="28"/>
          <w:szCs w:val="28"/>
          <w:lang w:eastAsia="ru-RU"/>
        </w:rPr>
      </w:pPr>
      <w:r w:rsidRPr="000E3A80">
        <w:rPr>
          <w:rFonts w:ascii="Times New Roman" w:eastAsiaTheme="minorEastAsia" w:hAnsi="Times New Roman" w:cs="Times New Roman"/>
          <w:color w:val="000000"/>
          <w:sz w:val="28"/>
          <w:szCs w:val="28"/>
          <w:shd w:val="clear" w:color="auto" w:fill="FFFFFF"/>
          <w:lang w:eastAsia="ru-RU"/>
        </w:rPr>
        <w:t xml:space="preserve">В </w:t>
      </w:r>
      <w:r w:rsidRPr="000E3A80">
        <w:rPr>
          <w:rFonts w:ascii="Times New Roman" w:eastAsiaTheme="minorEastAsia" w:hAnsi="Times New Roman" w:cs="Times New Roman"/>
          <w:color w:val="000000"/>
          <w:sz w:val="28"/>
          <w:szCs w:val="28"/>
          <w:shd w:val="clear" w:color="auto" w:fill="FFFFFF"/>
          <w:lang w:val="en-US" w:eastAsia="zh-CN"/>
        </w:rPr>
        <w:t>VII</w:t>
      </w:r>
      <w:r w:rsidRPr="000E3A80">
        <w:rPr>
          <w:rFonts w:ascii="Times New Roman" w:eastAsiaTheme="minorEastAsia" w:hAnsi="Times New Roman" w:cs="Times New Roman"/>
          <w:color w:val="000000"/>
          <w:sz w:val="28"/>
          <w:szCs w:val="28"/>
          <w:shd w:val="clear" w:color="auto" w:fill="FFFFFF"/>
          <w:lang w:eastAsia="zh-CN"/>
        </w:rPr>
        <w:t xml:space="preserve">- </w:t>
      </w:r>
      <w:r w:rsidRPr="000E3A80">
        <w:rPr>
          <w:rFonts w:ascii="Times New Roman" w:eastAsiaTheme="minorEastAsia" w:hAnsi="Times New Roman" w:cs="Times New Roman"/>
          <w:color w:val="000000"/>
          <w:sz w:val="28"/>
          <w:szCs w:val="28"/>
          <w:shd w:val="clear" w:color="auto" w:fill="FFFFFF"/>
          <w:lang w:val="en-US" w:eastAsia="zh-CN"/>
        </w:rPr>
        <w:t>VIII</w:t>
      </w:r>
      <w:r w:rsidRPr="000E3A80">
        <w:rPr>
          <w:rFonts w:ascii="Times New Roman" w:eastAsiaTheme="minorEastAsia" w:hAnsi="Times New Roman" w:cs="Times New Roman"/>
          <w:color w:val="000000"/>
          <w:sz w:val="28"/>
          <w:szCs w:val="28"/>
          <w:shd w:val="clear" w:color="auto" w:fill="FFFFFF"/>
          <w:lang w:eastAsia="zh-CN"/>
        </w:rPr>
        <w:t xml:space="preserve"> вв. окончательно формируется тот торговый Шелковый путь, который исследовали и охарактеризовали фон Рихтгофен, А. Стейн и А. фон Ле Кок. В ранний танский период Шелковый путь становится дорогой изгнанников, бежавших от арабов, несших политические, правовые и религиозные изменения, с большей или меньшей интенсивностью исламизи</w:t>
      </w:r>
      <w:r w:rsidR="00B71C26" w:rsidRPr="000E3A80">
        <w:rPr>
          <w:rFonts w:ascii="Times New Roman" w:eastAsiaTheme="minorEastAsia" w:hAnsi="Times New Roman" w:cs="Times New Roman"/>
          <w:color w:val="000000"/>
          <w:sz w:val="28"/>
          <w:szCs w:val="28"/>
          <w:shd w:val="clear" w:color="auto" w:fill="FFFFFF"/>
          <w:lang w:eastAsia="zh-CN"/>
        </w:rPr>
        <w:t xml:space="preserve">руя </w:t>
      </w:r>
      <w:r w:rsidR="00F5614F">
        <w:rPr>
          <w:rFonts w:ascii="Times New Roman" w:eastAsiaTheme="minorEastAsia" w:hAnsi="Times New Roman" w:cs="Times New Roman"/>
          <w:color w:val="000000"/>
          <w:sz w:val="28"/>
          <w:szCs w:val="28"/>
          <w:shd w:val="clear" w:color="auto" w:fill="FFFFFF"/>
          <w:lang w:eastAsia="zh-CN"/>
        </w:rPr>
        <w:t xml:space="preserve">Иран </w:t>
      </w:r>
      <w:r w:rsidR="00B71C26" w:rsidRPr="000E3A80">
        <w:rPr>
          <w:rFonts w:ascii="Times New Roman" w:eastAsiaTheme="minorEastAsia" w:hAnsi="Times New Roman" w:cs="Times New Roman"/>
          <w:color w:val="000000"/>
          <w:sz w:val="28"/>
          <w:szCs w:val="28"/>
          <w:shd w:val="clear" w:color="auto" w:fill="FFFFFF"/>
          <w:lang w:eastAsia="zh-CN"/>
        </w:rPr>
        <w:t>и Центральную Азию. Упоминания о беженцах</w:t>
      </w:r>
      <w:r w:rsidR="00B71C26" w:rsidRPr="000E3A80">
        <w:rPr>
          <w:rFonts w:ascii="Times New Roman" w:eastAsia="Times New Roman" w:hAnsi="Times New Roman" w:cs="Times New Roman"/>
          <w:sz w:val="28"/>
          <w:szCs w:val="28"/>
          <w:lang w:eastAsia="ru-RU"/>
        </w:rPr>
        <w:t xml:space="preserve"> из доисламской Персии (</w:t>
      </w:r>
      <w:r w:rsidR="004926ED" w:rsidRPr="000E3A80">
        <w:rPr>
          <w:rFonts w:ascii="Times New Roman" w:hAnsi="Times New Roman" w:cs="Times New Roman" w:hint="eastAsia"/>
          <w:sz w:val="28"/>
          <w:szCs w:val="28"/>
          <w:lang w:eastAsia="zh-CN"/>
        </w:rPr>
        <w:t>波斯</w:t>
      </w:r>
      <w:r w:rsidR="004926ED" w:rsidRPr="000E3A80">
        <w:rPr>
          <w:rFonts w:ascii="Times New Roman" w:hAnsi="Times New Roman" w:cs="Times New Roman" w:hint="eastAsia"/>
          <w:sz w:val="28"/>
          <w:szCs w:val="28"/>
          <w:lang w:eastAsia="zh-CN"/>
        </w:rPr>
        <w:t xml:space="preserve"> </w:t>
      </w:r>
      <w:r w:rsidR="004926ED" w:rsidRPr="000E3A80">
        <w:rPr>
          <w:rFonts w:ascii="Times New Roman" w:hAnsi="Times New Roman" w:cs="Times New Roman"/>
          <w:sz w:val="28"/>
          <w:szCs w:val="28"/>
          <w:lang w:eastAsia="zh-CN"/>
        </w:rPr>
        <w:t>Босы</w:t>
      </w:r>
      <w:r w:rsidR="00B71C26" w:rsidRPr="000E3A80">
        <w:rPr>
          <w:rFonts w:ascii="Times New Roman" w:eastAsia="KaiTi" w:hAnsi="Times New Roman" w:cs="Times New Roman"/>
          <w:color w:val="000000"/>
          <w:sz w:val="28"/>
          <w:szCs w:val="28"/>
          <w:lang w:eastAsia="ru-RU"/>
        </w:rPr>
        <w:t>), неоднократно встречаются в китайских источниках. Китайцы называли их колдунами, астрологами, ювелирами, держателями чайных домов, женщины были танцовщиц</w:t>
      </w:r>
      <w:r w:rsidR="00F5614F">
        <w:rPr>
          <w:rFonts w:ascii="Times New Roman" w:eastAsia="KaiTi" w:hAnsi="Times New Roman" w:cs="Times New Roman"/>
          <w:color w:val="000000"/>
          <w:sz w:val="28"/>
          <w:szCs w:val="28"/>
          <w:lang w:eastAsia="ru-RU"/>
        </w:rPr>
        <w:t>ами.</w:t>
      </w:r>
      <w:r w:rsidR="00B71C26" w:rsidRPr="000E3A80">
        <w:rPr>
          <w:rStyle w:val="a5"/>
          <w:rFonts w:ascii="Times New Roman" w:eastAsia="KaiTi" w:hAnsi="Times New Roman" w:cs="Times New Roman"/>
          <w:color w:val="000000"/>
          <w:sz w:val="28"/>
          <w:szCs w:val="28"/>
          <w:lang w:eastAsia="ru-RU"/>
        </w:rPr>
        <w:footnoteReference w:id="48"/>
      </w:r>
      <w:r w:rsidR="00F5614F">
        <w:rPr>
          <w:rFonts w:ascii="Times New Roman" w:eastAsia="KaiTi" w:hAnsi="Times New Roman" w:cs="Times New Roman"/>
          <w:color w:val="000000"/>
          <w:sz w:val="28"/>
          <w:szCs w:val="28"/>
          <w:lang w:eastAsia="ru-RU"/>
        </w:rPr>
        <w:t xml:space="preserve"> </w:t>
      </w:r>
      <w:r w:rsidRPr="000E3A80">
        <w:rPr>
          <w:rFonts w:ascii="Times New Roman" w:eastAsiaTheme="minorEastAsia" w:hAnsi="Times New Roman" w:cs="Times New Roman"/>
          <w:color w:val="000000"/>
          <w:sz w:val="28"/>
          <w:szCs w:val="28"/>
          <w:shd w:val="clear" w:color="auto" w:fill="FFFFFF"/>
          <w:lang w:eastAsia="zh-CN"/>
        </w:rPr>
        <w:t xml:space="preserve">Множество </w:t>
      </w:r>
      <w:r w:rsidRPr="000E3A80">
        <w:rPr>
          <w:rFonts w:ascii="Times New Roman" w:eastAsiaTheme="minorEastAsia" w:hAnsi="Times New Roman" w:cs="Times New Roman"/>
          <w:sz w:val="28"/>
          <w:szCs w:val="28"/>
          <w:lang w:eastAsia="ru-RU"/>
        </w:rPr>
        <w:t xml:space="preserve">беженцев из Сасанидского Ирана оседало в оазисных городах Центральной Азии. В этот период в Центральной Азии </w:t>
      </w:r>
      <w:r w:rsidR="00724E0E" w:rsidRPr="000E3A80">
        <w:rPr>
          <w:rFonts w:ascii="Times New Roman" w:eastAsiaTheme="minorEastAsia" w:hAnsi="Times New Roman" w:cs="Times New Roman"/>
          <w:sz w:val="28"/>
          <w:szCs w:val="28"/>
          <w:lang w:eastAsia="ru-RU"/>
        </w:rPr>
        <w:t xml:space="preserve">сасанидскими ремесленниками </w:t>
      </w:r>
      <w:r w:rsidRPr="000E3A80">
        <w:rPr>
          <w:rFonts w:ascii="Times New Roman" w:eastAsiaTheme="minorEastAsia" w:hAnsi="Times New Roman" w:cs="Times New Roman"/>
          <w:sz w:val="28"/>
          <w:szCs w:val="28"/>
          <w:lang w:eastAsia="ru-RU"/>
        </w:rPr>
        <w:t xml:space="preserve">активно создается </w:t>
      </w:r>
      <w:r w:rsidR="00724E0E" w:rsidRPr="000E3A80">
        <w:rPr>
          <w:rFonts w:ascii="Times New Roman" w:eastAsiaTheme="minorEastAsia" w:hAnsi="Times New Roman" w:cs="Times New Roman"/>
          <w:sz w:val="28"/>
          <w:szCs w:val="28"/>
          <w:lang w:eastAsia="ru-RU"/>
        </w:rPr>
        <w:t>золотая и серебряная торевтика</w:t>
      </w:r>
      <w:r w:rsidRPr="000E3A80">
        <w:rPr>
          <w:rFonts w:ascii="Times New Roman" w:eastAsiaTheme="minorEastAsia" w:hAnsi="Times New Roman" w:cs="Times New Roman"/>
          <w:sz w:val="28"/>
          <w:szCs w:val="28"/>
          <w:lang w:eastAsia="ru-RU"/>
        </w:rPr>
        <w:t>. Готовые изделия пр</w:t>
      </w:r>
      <w:r w:rsidR="00F5614F">
        <w:rPr>
          <w:rFonts w:ascii="Times New Roman" w:eastAsiaTheme="minorEastAsia" w:hAnsi="Times New Roman" w:cs="Times New Roman"/>
          <w:sz w:val="28"/>
          <w:szCs w:val="28"/>
          <w:lang w:eastAsia="ru-RU"/>
        </w:rPr>
        <w:t>одавали не только в центрально</w:t>
      </w:r>
      <w:r w:rsidRPr="000E3A80">
        <w:rPr>
          <w:rFonts w:ascii="Times New Roman" w:eastAsiaTheme="minorEastAsia" w:hAnsi="Times New Roman" w:cs="Times New Roman"/>
          <w:sz w:val="28"/>
          <w:szCs w:val="28"/>
          <w:lang w:eastAsia="ru-RU"/>
        </w:rPr>
        <w:t xml:space="preserve">азиатских городах, но и </w:t>
      </w:r>
      <w:r w:rsidR="00724E0E" w:rsidRPr="000E3A80">
        <w:rPr>
          <w:rFonts w:ascii="Times New Roman" w:eastAsiaTheme="minorEastAsia" w:hAnsi="Times New Roman" w:cs="Times New Roman"/>
          <w:sz w:val="28"/>
          <w:szCs w:val="28"/>
          <w:lang w:eastAsia="ru-RU"/>
        </w:rPr>
        <w:t xml:space="preserve">в </w:t>
      </w:r>
      <w:r w:rsidRPr="000E3A80">
        <w:rPr>
          <w:rFonts w:ascii="Times New Roman" w:eastAsiaTheme="minorEastAsia" w:hAnsi="Times New Roman" w:cs="Times New Roman"/>
          <w:sz w:val="28"/>
          <w:szCs w:val="28"/>
          <w:lang w:eastAsia="ru-RU"/>
        </w:rPr>
        <w:t xml:space="preserve">китайских торгово- ремесленных центрах. Эти же персидские изделия и товары </w:t>
      </w:r>
      <w:r w:rsidR="00461548" w:rsidRPr="000E3A80">
        <w:rPr>
          <w:rFonts w:ascii="Times New Roman" w:eastAsiaTheme="minorEastAsia" w:hAnsi="Times New Roman" w:cs="Times New Roman"/>
          <w:sz w:val="28"/>
          <w:szCs w:val="28"/>
          <w:lang w:eastAsia="ru-RU"/>
        </w:rPr>
        <w:t xml:space="preserve">распространялись среди тюркских, </w:t>
      </w:r>
      <w:r w:rsidRPr="000E3A80">
        <w:rPr>
          <w:rFonts w:ascii="Times New Roman" w:eastAsiaTheme="minorEastAsia" w:hAnsi="Times New Roman" w:cs="Times New Roman"/>
          <w:sz w:val="28"/>
          <w:szCs w:val="28"/>
          <w:lang w:eastAsia="ru-RU"/>
        </w:rPr>
        <w:t>монгольских племен, совершавших регулярные набеги, походы, захваты. С усилением тибетцев во 2й пол. VII в. и нарастанием контроля над торговым маршрутом, исламские торговцы ищут новые пути достижения Востока, об этом сохранились сведения арабски</w:t>
      </w:r>
      <w:r w:rsidR="00F5614F">
        <w:rPr>
          <w:rFonts w:ascii="Times New Roman" w:eastAsiaTheme="minorEastAsia" w:hAnsi="Times New Roman" w:cs="Times New Roman"/>
          <w:sz w:val="28"/>
          <w:szCs w:val="28"/>
          <w:lang w:eastAsia="ru-RU"/>
        </w:rPr>
        <w:t xml:space="preserve">х </w:t>
      </w:r>
      <w:r w:rsidR="00F5614F">
        <w:rPr>
          <w:rFonts w:ascii="Times New Roman" w:eastAsiaTheme="minorEastAsia" w:hAnsi="Times New Roman" w:cs="Times New Roman"/>
          <w:sz w:val="28"/>
          <w:szCs w:val="28"/>
          <w:lang w:eastAsia="ru-RU"/>
        </w:rPr>
        <w:lastRenderedPageBreak/>
        <w:t xml:space="preserve">географов и путешественников. </w:t>
      </w:r>
      <w:r w:rsidRPr="000E3A80">
        <w:rPr>
          <w:rFonts w:ascii="Times New Roman" w:eastAsiaTheme="minorEastAsia" w:hAnsi="Times New Roman" w:cs="Times New Roman"/>
          <w:sz w:val="28"/>
          <w:szCs w:val="28"/>
          <w:lang w:eastAsia="ru-RU"/>
        </w:rPr>
        <w:t>Ибн Хордадбех (820- 912</w:t>
      </w:r>
      <w:r w:rsidRPr="000E3A80">
        <w:rPr>
          <w:rFonts w:ascii="Times New Roman" w:eastAsiaTheme="minorEastAsia" w:hAnsi="Times New Roman" w:cs="Times New Roman"/>
          <w:sz w:val="28"/>
          <w:szCs w:val="28"/>
          <w:lang w:eastAsia="zh-CN"/>
        </w:rPr>
        <w:t>/13 или 885</w:t>
      </w:r>
      <w:r w:rsidR="0068243F">
        <w:rPr>
          <w:rFonts w:ascii="Times New Roman" w:eastAsiaTheme="minorEastAsia" w:hAnsi="Times New Roman" w:cs="Times New Roman"/>
          <w:sz w:val="28"/>
          <w:szCs w:val="28"/>
          <w:lang w:eastAsia="ru-RU"/>
        </w:rPr>
        <w:t>) описал экспедицию Салламы ал</w:t>
      </w:r>
      <w:r w:rsidRPr="000E3A80">
        <w:rPr>
          <w:rFonts w:ascii="Times New Roman" w:eastAsiaTheme="minorEastAsia" w:hAnsi="Times New Roman" w:cs="Times New Roman"/>
          <w:sz w:val="28"/>
          <w:szCs w:val="28"/>
          <w:lang w:eastAsia="ru-RU"/>
        </w:rPr>
        <w:t>-Тарджумана</w:t>
      </w:r>
      <w:r w:rsidR="00461548" w:rsidRPr="000E3A80">
        <w:rPr>
          <w:rFonts w:ascii="Times New Roman" w:eastAsiaTheme="minorEastAsia" w:hAnsi="Times New Roman" w:cs="Times New Roman"/>
          <w:sz w:val="28"/>
          <w:szCs w:val="28"/>
          <w:lang w:eastAsia="ru-RU"/>
        </w:rPr>
        <w:t xml:space="preserve"> в VIII в., Тамима ибн-Бахра и </w:t>
      </w:r>
      <w:r w:rsidRPr="000E3A80">
        <w:rPr>
          <w:rFonts w:ascii="Times New Roman" w:eastAsiaTheme="minorEastAsia" w:hAnsi="Times New Roman" w:cs="Times New Roman"/>
          <w:sz w:val="28"/>
          <w:szCs w:val="28"/>
          <w:lang w:eastAsia="ru-RU"/>
        </w:rPr>
        <w:t xml:space="preserve">Абу Дулафа в </w:t>
      </w:r>
      <w:r w:rsidRPr="000E3A80">
        <w:rPr>
          <w:rFonts w:ascii="Times New Roman" w:eastAsiaTheme="minorEastAsia" w:hAnsi="Times New Roman" w:cs="Times New Roman"/>
          <w:sz w:val="28"/>
          <w:szCs w:val="28"/>
          <w:lang w:val="en-US" w:eastAsia="zh-CN"/>
        </w:rPr>
        <w:t>X</w:t>
      </w:r>
      <w:r w:rsidRPr="000E3A80">
        <w:rPr>
          <w:rFonts w:ascii="Times New Roman" w:eastAsiaTheme="minorEastAsia" w:hAnsi="Times New Roman" w:cs="Times New Roman"/>
          <w:sz w:val="28"/>
          <w:szCs w:val="28"/>
          <w:lang w:eastAsia="zh-CN"/>
        </w:rPr>
        <w:t xml:space="preserve"> в.</w:t>
      </w:r>
      <w:r w:rsidRPr="000E3A80">
        <w:rPr>
          <w:rFonts w:ascii="Times New Roman" w:eastAsiaTheme="minorEastAsia" w:hAnsi="Times New Roman" w:cs="Times New Roman"/>
          <w:sz w:val="28"/>
          <w:szCs w:val="28"/>
          <w:lang w:eastAsia="ru-RU"/>
        </w:rPr>
        <w:t xml:space="preserve"> Об экспедициях сообщ</w:t>
      </w:r>
      <w:r w:rsidR="00461548" w:rsidRPr="000E3A80">
        <w:rPr>
          <w:rFonts w:ascii="Times New Roman" w:eastAsiaTheme="minorEastAsia" w:hAnsi="Times New Roman" w:cs="Times New Roman"/>
          <w:sz w:val="28"/>
          <w:szCs w:val="28"/>
          <w:lang w:eastAsia="ru-RU"/>
        </w:rPr>
        <w:t xml:space="preserve">ает, также, </w:t>
      </w:r>
      <w:r w:rsidRPr="000E3A80">
        <w:rPr>
          <w:rFonts w:ascii="Times New Roman" w:eastAsiaTheme="minorEastAsia" w:hAnsi="Times New Roman" w:cs="Times New Roman"/>
          <w:sz w:val="28"/>
          <w:szCs w:val="28"/>
          <w:lang w:eastAsia="ru-RU"/>
        </w:rPr>
        <w:t>Марвази</w:t>
      </w:r>
      <w:r w:rsidR="00A116FE" w:rsidRPr="000E3A80">
        <w:rPr>
          <w:rFonts w:ascii="Times New Roman" w:eastAsiaTheme="minorEastAsia" w:hAnsi="Times New Roman" w:cs="Times New Roman"/>
          <w:sz w:val="28"/>
          <w:szCs w:val="28"/>
          <w:lang w:eastAsia="ru-RU"/>
        </w:rPr>
        <w:t>,</w:t>
      </w:r>
      <w:r w:rsidRPr="000E3A80">
        <w:rPr>
          <w:rFonts w:ascii="Times New Roman" w:eastAsiaTheme="minorEastAsia" w:hAnsi="Times New Roman" w:cs="Times New Roman"/>
          <w:sz w:val="28"/>
          <w:szCs w:val="28"/>
          <w:lang w:eastAsia="ru-RU"/>
        </w:rPr>
        <w:t xml:space="preserve"> </w:t>
      </w:r>
      <w:r w:rsidR="004926ED" w:rsidRPr="000E3A80">
        <w:rPr>
          <w:rFonts w:ascii="Times New Roman" w:eastAsiaTheme="minorEastAsia" w:hAnsi="Times New Roman" w:cs="Times New Roman"/>
          <w:sz w:val="28"/>
          <w:szCs w:val="28"/>
          <w:lang w:eastAsia="ru-RU"/>
        </w:rPr>
        <w:t xml:space="preserve">Гардизи, некоторые сведения зафиксированы в </w:t>
      </w:r>
      <w:r w:rsidRPr="000E3A80">
        <w:rPr>
          <w:rFonts w:ascii="Times New Roman" w:eastAsiaTheme="minorEastAsia" w:hAnsi="Times New Roman" w:cs="Times New Roman"/>
          <w:sz w:val="28"/>
          <w:szCs w:val="28"/>
          <w:lang w:eastAsia="ru-RU"/>
        </w:rPr>
        <w:t>географическ</w:t>
      </w:r>
      <w:r w:rsidR="004926ED" w:rsidRPr="000E3A80">
        <w:rPr>
          <w:rFonts w:ascii="Times New Roman" w:eastAsiaTheme="minorEastAsia" w:hAnsi="Times New Roman" w:cs="Times New Roman"/>
          <w:sz w:val="28"/>
          <w:szCs w:val="28"/>
          <w:lang w:eastAsia="ru-RU"/>
        </w:rPr>
        <w:t>ом</w:t>
      </w:r>
      <w:r w:rsidRPr="000E3A80">
        <w:rPr>
          <w:rFonts w:ascii="Times New Roman" w:eastAsiaTheme="minorEastAsia" w:hAnsi="Times New Roman" w:cs="Times New Roman"/>
          <w:sz w:val="28"/>
          <w:szCs w:val="28"/>
          <w:lang w:eastAsia="ru-RU"/>
        </w:rPr>
        <w:t xml:space="preserve"> справочник</w:t>
      </w:r>
      <w:r w:rsidR="004926ED" w:rsidRPr="000E3A80">
        <w:rPr>
          <w:rFonts w:ascii="Times New Roman" w:eastAsiaTheme="minorEastAsia" w:hAnsi="Times New Roman" w:cs="Times New Roman"/>
          <w:sz w:val="28"/>
          <w:szCs w:val="28"/>
          <w:lang w:eastAsia="ru-RU"/>
        </w:rPr>
        <w:t>е</w:t>
      </w:r>
      <w:r w:rsidRPr="000E3A80">
        <w:rPr>
          <w:rFonts w:ascii="Times New Roman" w:eastAsiaTheme="minorEastAsia" w:hAnsi="Times New Roman" w:cs="Times New Roman"/>
          <w:sz w:val="28"/>
          <w:szCs w:val="28"/>
          <w:lang w:eastAsia="ru-RU"/>
        </w:rPr>
        <w:t xml:space="preserve"> </w:t>
      </w:r>
      <w:r w:rsidR="0068243F">
        <w:rPr>
          <w:rFonts w:ascii="Times New Roman" w:eastAsiaTheme="minorEastAsia" w:hAnsi="Times New Roman" w:cs="Times New Roman"/>
          <w:sz w:val="28"/>
          <w:szCs w:val="28"/>
          <w:lang w:eastAsia="ru-RU"/>
        </w:rPr>
        <w:t>«Худуд ал</w:t>
      </w:r>
      <w:r w:rsidR="00A116FE" w:rsidRPr="000E3A80">
        <w:rPr>
          <w:rFonts w:ascii="Times New Roman" w:eastAsiaTheme="minorEastAsia" w:hAnsi="Times New Roman" w:cs="Times New Roman"/>
          <w:sz w:val="28"/>
          <w:szCs w:val="28"/>
          <w:lang w:eastAsia="ru-RU"/>
        </w:rPr>
        <w:t>-алам» (982)</w:t>
      </w:r>
      <w:r w:rsidR="00461548" w:rsidRPr="000E3A80">
        <w:rPr>
          <w:rFonts w:ascii="Times New Roman" w:eastAsiaTheme="minorEastAsia" w:hAnsi="Times New Roman" w:cs="Times New Roman"/>
          <w:sz w:val="28"/>
          <w:szCs w:val="28"/>
          <w:lang w:eastAsia="ru-RU"/>
        </w:rPr>
        <w:t>.</w:t>
      </w:r>
      <w:r w:rsidRPr="000E3A80">
        <w:rPr>
          <w:rStyle w:val="a5"/>
          <w:rFonts w:ascii="Times New Roman" w:eastAsiaTheme="minorEastAsia" w:hAnsi="Times New Roman" w:cs="Times New Roman"/>
          <w:sz w:val="28"/>
          <w:szCs w:val="28"/>
          <w:lang w:eastAsia="ru-RU"/>
        </w:rPr>
        <w:footnoteReference w:id="49"/>
      </w:r>
      <w:r w:rsidR="00461548" w:rsidRPr="000E3A80">
        <w:rPr>
          <w:rFonts w:ascii="Times New Roman" w:eastAsiaTheme="minorEastAsia" w:hAnsi="Times New Roman" w:cs="Times New Roman"/>
          <w:sz w:val="28"/>
          <w:szCs w:val="28"/>
          <w:lang w:eastAsia="ru-RU"/>
        </w:rPr>
        <w:t xml:space="preserve"> </w:t>
      </w:r>
      <w:r w:rsidRPr="000E3A80">
        <w:rPr>
          <w:rFonts w:ascii="Times New Roman" w:eastAsiaTheme="minorEastAsia" w:hAnsi="Times New Roman" w:cs="Times New Roman"/>
          <w:sz w:val="28"/>
          <w:szCs w:val="28"/>
          <w:lang w:eastAsia="ru-RU"/>
        </w:rPr>
        <w:t xml:space="preserve">В </w:t>
      </w:r>
      <w:r w:rsidRPr="000E3A80">
        <w:rPr>
          <w:rFonts w:ascii="Times New Roman" w:eastAsiaTheme="minorEastAsia" w:hAnsi="Times New Roman" w:cs="Times New Roman"/>
          <w:sz w:val="28"/>
          <w:szCs w:val="28"/>
          <w:lang w:val="en-US" w:eastAsia="ru-RU"/>
        </w:rPr>
        <w:t>X</w:t>
      </w:r>
      <w:r w:rsidRPr="000E3A80">
        <w:rPr>
          <w:rFonts w:ascii="Times New Roman" w:eastAsiaTheme="minorEastAsia" w:hAnsi="Times New Roman" w:cs="Times New Roman"/>
          <w:sz w:val="28"/>
          <w:szCs w:val="28"/>
          <w:lang w:eastAsia="ru-RU"/>
        </w:rPr>
        <w:t xml:space="preserve">- </w:t>
      </w:r>
      <w:r w:rsidRPr="000E3A80">
        <w:rPr>
          <w:rFonts w:ascii="Times New Roman" w:eastAsiaTheme="minorEastAsia" w:hAnsi="Times New Roman" w:cs="Times New Roman"/>
          <w:sz w:val="28"/>
          <w:szCs w:val="28"/>
          <w:lang w:val="en-US" w:eastAsia="ru-RU"/>
        </w:rPr>
        <w:t>XII</w:t>
      </w:r>
      <w:r w:rsidRPr="000E3A80">
        <w:rPr>
          <w:rFonts w:ascii="Times New Roman" w:eastAsiaTheme="minorEastAsia" w:hAnsi="Times New Roman" w:cs="Times New Roman"/>
          <w:sz w:val="28"/>
          <w:szCs w:val="28"/>
          <w:lang w:eastAsia="ru-RU"/>
        </w:rPr>
        <w:t xml:space="preserve"> вв.  на северных границах Китая появляются новые государс</w:t>
      </w:r>
      <w:r w:rsidR="00DF53ED">
        <w:rPr>
          <w:rFonts w:ascii="Times New Roman" w:eastAsiaTheme="minorEastAsia" w:hAnsi="Times New Roman" w:cs="Times New Roman"/>
          <w:sz w:val="28"/>
          <w:szCs w:val="28"/>
          <w:lang w:eastAsia="ru-RU"/>
        </w:rPr>
        <w:t xml:space="preserve">твенные образования: </w:t>
      </w:r>
      <w:r w:rsidRPr="000E3A80">
        <w:rPr>
          <w:rFonts w:ascii="Times New Roman" w:eastAsiaTheme="minorEastAsia" w:hAnsi="Times New Roman" w:cs="Times New Roman"/>
          <w:sz w:val="28"/>
          <w:szCs w:val="28"/>
          <w:lang w:eastAsia="ru-RU"/>
        </w:rPr>
        <w:t>Ляоская и Цзиньская империи, изолировавшие Южно-</w:t>
      </w:r>
      <w:r w:rsidR="005826D2" w:rsidRPr="000E3A80">
        <w:rPr>
          <w:rFonts w:ascii="Times New Roman" w:eastAsiaTheme="minorEastAsia" w:hAnsi="Times New Roman" w:cs="Times New Roman"/>
          <w:sz w:val="28"/>
          <w:szCs w:val="28"/>
          <w:lang w:eastAsia="ru-RU"/>
        </w:rPr>
        <w:t xml:space="preserve">Сунскую империю </w:t>
      </w:r>
      <w:r w:rsidR="00461548" w:rsidRPr="000E3A80">
        <w:rPr>
          <w:rFonts w:ascii="Times New Roman" w:eastAsiaTheme="minorEastAsia" w:hAnsi="Times New Roman" w:cs="Times New Roman"/>
          <w:sz w:val="28"/>
          <w:szCs w:val="28"/>
          <w:lang w:eastAsia="ru-RU"/>
        </w:rPr>
        <w:t>(1127- 1279)</w:t>
      </w:r>
      <w:r w:rsidRPr="000E3A80">
        <w:rPr>
          <w:rFonts w:ascii="Times New Roman" w:eastAsiaTheme="minorEastAsia" w:hAnsi="Times New Roman" w:cs="Times New Roman"/>
          <w:sz w:val="28"/>
          <w:szCs w:val="28"/>
          <w:lang w:eastAsia="ru-RU"/>
        </w:rPr>
        <w:t>. Это обстоятельство активизирует древние маршруты через Монголию, Алтай, Казахстан, а также внутри- китайский торговый маршрут, открытый Е.И. Лубо-Лесниченко</w:t>
      </w:r>
      <w:r w:rsidR="004926ED" w:rsidRPr="000E3A80">
        <w:rPr>
          <w:rFonts w:ascii="Times New Roman" w:eastAsiaTheme="minorEastAsia" w:hAnsi="Times New Roman" w:cs="Times New Roman"/>
          <w:sz w:val="28"/>
          <w:szCs w:val="28"/>
          <w:lang w:eastAsia="ru-RU"/>
        </w:rPr>
        <w:t>.</w:t>
      </w:r>
      <w:r w:rsidRPr="000E3A80">
        <w:rPr>
          <w:rStyle w:val="a5"/>
          <w:rFonts w:ascii="Times New Roman" w:eastAsiaTheme="minorEastAsia" w:hAnsi="Times New Roman" w:cs="Times New Roman"/>
          <w:sz w:val="28"/>
          <w:szCs w:val="28"/>
          <w:lang w:eastAsia="ru-RU"/>
        </w:rPr>
        <w:footnoteReference w:id="50"/>
      </w:r>
      <w:r w:rsidRPr="000E3A80">
        <w:rPr>
          <w:rFonts w:ascii="Times New Roman" w:eastAsiaTheme="minorEastAsia" w:hAnsi="Times New Roman" w:cs="Times New Roman"/>
          <w:sz w:val="28"/>
          <w:szCs w:val="28"/>
          <w:lang w:eastAsia="ru-RU"/>
        </w:rPr>
        <w:t xml:space="preserve"> В </w:t>
      </w:r>
      <w:r w:rsidRPr="000E3A80">
        <w:rPr>
          <w:rFonts w:ascii="Times New Roman" w:eastAsiaTheme="minorEastAsia" w:hAnsi="Times New Roman" w:cs="Times New Roman"/>
          <w:sz w:val="28"/>
          <w:szCs w:val="28"/>
          <w:lang w:val="en-US" w:eastAsia="ru-RU"/>
        </w:rPr>
        <w:t>XIII</w:t>
      </w:r>
      <w:r w:rsidRPr="000E3A80">
        <w:rPr>
          <w:rFonts w:ascii="Times New Roman" w:eastAsiaTheme="minorEastAsia" w:hAnsi="Times New Roman" w:cs="Times New Roman"/>
          <w:sz w:val="28"/>
          <w:szCs w:val="28"/>
          <w:lang w:eastAsia="ru-RU"/>
        </w:rPr>
        <w:t xml:space="preserve"> в. во время монгольских завоеваний Шелковый путь вновь активизируется, так как через него множество воинов, торговцев, чиновников, </w:t>
      </w:r>
      <w:r w:rsidR="004926ED" w:rsidRPr="000E3A80">
        <w:rPr>
          <w:rFonts w:ascii="Times New Roman" w:eastAsiaTheme="minorEastAsia" w:hAnsi="Times New Roman" w:cs="Times New Roman"/>
          <w:sz w:val="28"/>
          <w:szCs w:val="28"/>
          <w:lang w:eastAsia="ru-RU"/>
        </w:rPr>
        <w:t xml:space="preserve">правителей </w:t>
      </w:r>
      <w:r w:rsidRPr="000E3A80">
        <w:rPr>
          <w:rFonts w:ascii="Times New Roman" w:eastAsiaTheme="minorEastAsia" w:hAnsi="Times New Roman" w:cs="Times New Roman"/>
          <w:sz w:val="28"/>
          <w:szCs w:val="28"/>
          <w:lang w:eastAsia="ru-RU"/>
        </w:rPr>
        <w:t xml:space="preserve">покоренных областей неоднократно пересекали континент. В </w:t>
      </w:r>
      <w:r w:rsidRPr="000E3A80">
        <w:rPr>
          <w:rFonts w:ascii="Times New Roman" w:eastAsiaTheme="minorEastAsia" w:hAnsi="Times New Roman" w:cs="Times New Roman"/>
          <w:sz w:val="28"/>
          <w:szCs w:val="28"/>
          <w:lang w:val="en-US" w:eastAsia="ru-RU"/>
        </w:rPr>
        <w:t>XIV</w:t>
      </w:r>
      <w:r w:rsidRPr="000E3A80">
        <w:rPr>
          <w:rFonts w:ascii="Times New Roman" w:eastAsiaTheme="minorEastAsia" w:hAnsi="Times New Roman" w:cs="Times New Roman"/>
          <w:sz w:val="28"/>
          <w:szCs w:val="28"/>
          <w:lang w:eastAsia="ru-RU"/>
        </w:rPr>
        <w:t xml:space="preserve">- </w:t>
      </w:r>
      <w:r w:rsidRPr="000E3A80">
        <w:rPr>
          <w:rFonts w:ascii="Times New Roman" w:eastAsiaTheme="minorEastAsia" w:hAnsi="Times New Roman" w:cs="Times New Roman"/>
          <w:sz w:val="28"/>
          <w:szCs w:val="28"/>
          <w:lang w:val="en-US" w:eastAsia="ru-RU"/>
        </w:rPr>
        <w:t>XV</w:t>
      </w:r>
      <w:r w:rsidRPr="000E3A80">
        <w:rPr>
          <w:rFonts w:ascii="Times New Roman" w:eastAsiaTheme="minorEastAsia" w:hAnsi="Times New Roman" w:cs="Times New Roman"/>
          <w:sz w:val="28"/>
          <w:szCs w:val="28"/>
          <w:lang w:eastAsia="ru-RU"/>
        </w:rPr>
        <w:t xml:space="preserve"> вв. происходит угасание сухопутного маршрута ввиду разработки более эффективных морских путей</w:t>
      </w:r>
      <w:r w:rsidR="004926ED" w:rsidRPr="000E3A80">
        <w:rPr>
          <w:rFonts w:ascii="Times New Roman" w:eastAsiaTheme="minorEastAsia" w:hAnsi="Times New Roman" w:cs="Times New Roman"/>
          <w:sz w:val="28"/>
          <w:szCs w:val="28"/>
          <w:lang w:eastAsia="ru-RU"/>
        </w:rPr>
        <w:t>.</w:t>
      </w:r>
      <w:r w:rsidRPr="000E3A80">
        <w:rPr>
          <w:rStyle w:val="a5"/>
          <w:rFonts w:ascii="Times New Roman" w:eastAsiaTheme="minorEastAsia" w:hAnsi="Times New Roman" w:cs="Times New Roman"/>
          <w:sz w:val="28"/>
          <w:szCs w:val="28"/>
          <w:lang w:eastAsia="ru-RU"/>
        </w:rPr>
        <w:footnoteReference w:id="51"/>
      </w:r>
    </w:p>
    <w:p w:rsidR="00EE6B42" w:rsidRPr="000E3A80" w:rsidRDefault="004E4E84" w:rsidP="007E495E">
      <w:pPr>
        <w:spacing w:line="360" w:lineRule="auto"/>
        <w:ind w:firstLine="708"/>
        <w:jc w:val="both"/>
        <w:rPr>
          <w:rFonts w:ascii="Times New Roman" w:hAnsi="Times New Roman" w:cs="Times New Roman"/>
          <w:color w:val="000000"/>
          <w:sz w:val="28"/>
          <w:szCs w:val="28"/>
          <w:shd w:val="clear" w:color="auto" w:fill="FFFFFF"/>
        </w:rPr>
      </w:pPr>
      <w:r w:rsidRPr="000E3A80">
        <w:rPr>
          <w:rFonts w:ascii="Times New Roman" w:hAnsi="Times New Roman" w:cs="Times New Roman"/>
          <w:color w:val="000000"/>
          <w:sz w:val="28"/>
          <w:szCs w:val="28"/>
          <w:shd w:val="clear" w:color="auto" w:fill="FFFFFF"/>
        </w:rPr>
        <w:t>Согла</w:t>
      </w:r>
      <w:r w:rsidR="00CC68D8">
        <w:rPr>
          <w:rFonts w:ascii="Times New Roman" w:hAnsi="Times New Roman" w:cs="Times New Roman"/>
          <w:color w:val="000000"/>
          <w:sz w:val="28"/>
          <w:szCs w:val="28"/>
          <w:shd w:val="clear" w:color="auto" w:fill="FFFFFF"/>
        </w:rPr>
        <w:t xml:space="preserve">сно, последним исследованиям, </w:t>
      </w:r>
      <w:r w:rsidRPr="000E3A80">
        <w:rPr>
          <w:rFonts w:ascii="Times New Roman" w:hAnsi="Times New Roman" w:cs="Times New Roman"/>
          <w:color w:val="000000"/>
          <w:sz w:val="28"/>
          <w:szCs w:val="28"/>
          <w:shd w:val="clear" w:color="auto" w:fill="FFFFFF"/>
        </w:rPr>
        <w:t xml:space="preserve">Шелковый путь </w:t>
      </w:r>
      <w:r w:rsidR="00CC68D8">
        <w:rPr>
          <w:rFonts w:ascii="Times New Roman" w:hAnsi="Times New Roman" w:cs="Times New Roman"/>
          <w:color w:val="000000"/>
          <w:sz w:val="28"/>
          <w:szCs w:val="28"/>
          <w:shd w:val="clear" w:color="auto" w:fill="FFFFFF"/>
        </w:rPr>
        <w:t xml:space="preserve">никогда не </w:t>
      </w:r>
      <w:r w:rsidRPr="000E3A80">
        <w:rPr>
          <w:rFonts w:ascii="Times New Roman" w:hAnsi="Times New Roman" w:cs="Times New Roman"/>
          <w:color w:val="000000"/>
          <w:sz w:val="28"/>
          <w:szCs w:val="28"/>
          <w:shd w:val="clear" w:color="auto" w:fill="FFFFFF"/>
        </w:rPr>
        <w:t>являлся непрерывн</w:t>
      </w:r>
      <w:r w:rsidR="007603D3" w:rsidRPr="000E3A80">
        <w:rPr>
          <w:rFonts w:ascii="Times New Roman" w:hAnsi="Times New Roman" w:cs="Times New Roman"/>
          <w:color w:val="000000"/>
          <w:sz w:val="28"/>
          <w:szCs w:val="28"/>
          <w:shd w:val="clear" w:color="auto" w:fill="FFFFFF"/>
        </w:rPr>
        <w:t>ой</w:t>
      </w:r>
      <w:r w:rsidRPr="000E3A80">
        <w:rPr>
          <w:rFonts w:ascii="Times New Roman" w:hAnsi="Times New Roman" w:cs="Times New Roman"/>
          <w:color w:val="000000"/>
          <w:sz w:val="28"/>
          <w:szCs w:val="28"/>
          <w:shd w:val="clear" w:color="auto" w:fill="FFFFFF"/>
        </w:rPr>
        <w:t xml:space="preserve"> дорог</w:t>
      </w:r>
      <w:r w:rsidR="007603D3" w:rsidRPr="000E3A80">
        <w:rPr>
          <w:rFonts w:ascii="Times New Roman" w:hAnsi="Times New Roman" w:cs="Times New Roman"/>
          <w:color w:val="000000"/>
          <w:sz w:val="28"/>
          <w:szCs w:val="28"/>
          <w:shd w:val="clear" w:color="auto" w:fill="FFFFFF"/>
        </w:rPr>
        <w:t>ой</w:t>
      </w:r>
      <w:r w:rsidRPr="000E3A80">
        <w:rPr>
          <w:rFonts w:ascii="Times New Roman" w:hAnsi="Times New Roman" w:cs="Times New Roman"/>
          <w:color w:val="000000"/>
          <w:sz w:val="28"/>
          <w:szCs w:val="28"/>
          <w:shd w:val="clear" w:color="auto" w:fill="FFFFFF"/>
        </w:rPr>
        <w:t>, напрямую соединяющ</w:t>
      </w:r>
      <w:r w:rsidR="00CC68D8">
        <w:rPr>
          <w:rFonts w:ascii="Times New Roman" w:hAnsi="Times New Roman" w:cs="Times New Roman"/>
          <w:color w:val="000000"/>
          <w:sz w:val="28"/>
          <w:szCs w:val="28"/>
          <w:shd w:val="clear" w:color="auto" w:fill="FFFFFF"/>
        </w:rPr>
        <w:t>е</w:t>
      </w:r>
      <w:r w:rsidR="007603D3" w:rsidRPr="000E3A80">
        <w:rPr>
          <w:rFonts w:ascii="Times New Roman" w:hAnsi="Times New Roman" w:cs="Times New Roman"/>
          <w:color w:val="000000"/>
          <w:sz w:val="28"/>
          <w:szCs w:val="28"/>
          <w:shd w:val="clear" w:color="auto" w:fill="FFFFFF"/>
        </w:rPr>
        <w:t>й</w:t>
      </w:r>
      <w:r w:rsidRPr="000E3A80">
        <w:rPr>
          <w:rFonts w:ascii="Times New Roman" w:hAnsi="Times New Roman" w:cs="Times New Roman"/>
          <w:color w:val="000000"/>
          <w:sz w:val="28"/>
          <w:szCs w:val="28"/>
          <w:shd w:val="clear" w:color="auto" w:fill="FFFFFF"/>
        </w:rPr>
        <w:t xml:space="preserve"> Китай с Римской Империей. Об этом </w:t>
      </w:r>
      <w:r w:rsidR="00742515" w:rsidRPr="000E3A80">
        <w:rPr>
          <w:rFonts w:ascii="Times New Roman" w:hAnsi="Times New Roman" w:cs="Times New Roman"/>
          <w:color w:val="000000"/>
          <w:sz w:val="28"/>
          <w:szCs w:val="28"/>
          <w:shd w:val="clear" w:color="auto" w:fill="FFFFFF"/>
        </w:rPr>
        <w:t xml:space="preserve">свидетельствуют </w:t>
      </w:r>
      <w:r w:rsidRPr="000E3A80">
        <w:rPr>
          <w:rFonts w:ascii="Times New Roman" w:hAnsi="Times New Roman" w:cs="Times New Roman"/>
          <w:color w:val="000000"/>
          <w:sz w:val="28"/>
          <w:szCs w:val="28"/>
          <w:shd w:val="clear" w:color="auto" w:fill="FFFFFF"/>
        </w:rPr>
        <w:t xml:space="preserve">археологические данные. </w:t>
      </w:r>
      <w:r w:rsidR="005D5BBC" w:rsidRPr="000E3A80">
        <w:rPr>
          <w:rFonts w:ascii="Times New Roman" w:hAnsi="Times New Roman" w:cs="Times New Roman"/>
          <w:color w:val="000000"/>
          <w:sz w:val="28"/>
          <w:szCs w:val="28"/>
          <w:shd w:val="clear" w:color="auto" w:fill="FFFFFF"/>
        </w:rPr>
        <w:t xml:space="preserve">На территории </w:t>
      </w:r>
      <w:r w:rsidR="005D5BBC" w:rsidRPr="000E3A80">
        <w:rPr>
          <w:rFonts w:ascii="Times New Roman" w:eastAsiaTheme="minorEastAsia" w:hAnsi="Times New Roman" w:cs="Times New Roman"/>
          <w:color w:val="000000"/>
          <w:sz w:val="28"/>
          <w:szCs w:val="28"/>
          <w:shd w:val="clear" w:color="auto" w:fill="FFFFFF"/>
          <w:lang w:eastAsia="ru-RU"/>
        </w:rPr>
        <w:t>Китая</w:t>
      </w:r>
      <w:r w:rsidR="00EE6B42" w:rsidRPr="000E3A80">
        <w:rPr>
          <w:rFonts w:ascii="Times New Roman" w:eastAsiaTheme="minorEastAsia" w:hAnsi="Times New Roman" w:cs="Times New Roman"/>
          <w:color w:val="000000"/>
          <w:sz w:val="28"/>
          <w:szCs w:val="28"/>
          <w:shd w:val="clear" w:color="auto" w:fill="FFFFFF"/>
          <w:lang w:eastAsia="ru-RU"/>
        </w:rPr>
        <w:t xml:space="preserve"> </w:t>
      </w:r>
      <w:r w:rsidR="005D5BBC" w:rsidRPr="000E3A80">
        <w:rPr>
          <w:rFonts w:ascii="Times New Roman" w:eastAsiaTheme="minorEastAsia" w:hAnsi="Times New Roman" w:cs="Times New Roman"/>
          <w:color w:val="000000"/>
          <w:sz w:val="28"/>
          <w:szCs w:val="28"/>
          <w:shd w:val="clear" w:color="auto" w:fill="FFFFFF"/>
          <w:lang w:eastAsia="ru-RU"/>
        </w:rPr>
        <w:t xml:space="preserve">до сих пор </w:t>
      </w:r>
      <w:r w:rsidR="00EE6B42" w:rsidRPr="000E3A80">
        <w:rPr>
          <w:rFonts w:ascii="Times New Roman" w:eastAsiaTheme="minorEastAsia" w:hAnsi="Times New Roman" w:cs="Times New Roman"/>
          <w:color w:val="000000"/>
          <w:sz w:val="28"/>
          <w:szCs w:val="28"/>
          <w:shd w:val="clear" w:color="auto" w:fill="FFFFFF"/>
          <w:lang w:eastAsia="ru-RU"/>
        </w:rPr>
        <w:t>находили только византийские содиусы</w:t>
      </w:r>
      <w:r w:rsidR="004926ED" w:rsidRPr="000E3A80">
        <w:rPr>
          <w:rFonts w:ascii="Times New Roman" w:eastAsiaTheme="minorEastAsia" w:hAnsi="Times New Roman" w:cs="Times New Roman"/>
          <w:color w:val="000000"/>
          <w:sz w:val="28"/>
          <w:szCs w:val="28"/>
          <w:shd w:val="clear" w:color="auto" w:fill="FFFFFF"/>
          <w:lang w:eastAsia="ru-RU"/>
        </w:rPr>
        <w:t>,</w:t>
      </w:r>
      <w:r w:rsidR="00E62603" w:rsidRPr="000E3A80">
        <w:rPr>
          <w:rStyle w:val="a5"/>
          <w:rFonts w:ascii="Times New Roman" w:eastAsiaTheme="minorEastAsia" w:hAnsi="Times New Roman" w:cs="Times New Roman"/>
          <w:color w:val="000000"/>
          <w:sz w:val="28"/>
          <w:szCs w:val="28"/>
          <w:shd w:val="clear" w:color="auto" w:fill="FFFFFF"/>
          <w:lang w:eastAsia="ru-RU"/>
        </w:rPr>
        <w:footnoteReference w:id="52"/>
      </w:r>
      <w:r w:rsidR="00E62603" w:rsidRPr="000E3A80">
        <w:rPr>
          <w:rFonts w:ascii="Times New Roman" w:eastAsiaTheme="minorEastAsia" w:hAnsi="Times New Roman" w:cs="Times New Roman"/>
          <w:color w:val="000000"/>
          <w:sz w:val="28"/>
          <w:szCs w:val="28"/>
          <w:shd w:val="clear" w:color="auto" w:fill="FFFFFF"/>
          <w:lang w:eastAsia="ru-RU"/>
        </w:rPr>
        <w:t xml:space="preserve"> датируемые </w:t>
      </w:r>
      <w:r w:rsidR="00E62603" w:rsidRPr="000E3A80">
        <w:rPr>
          <w:rFonts w:ascii="Times New Roman" w:eastAsiaTheme="minorEastAsia" w:hAnsi="Times New Roman" w:cs="Times New Roman"/>
          <w:color w:val="000000"/>
          <w:sz w:val="28"/>
          <w:szCs w:val="28"/>
          <w:shd w:val="clear" w:color="auto" w:fill="FFFFFF"/>
          <w:lang w:val="en-US" w:eastAsia="zh-CN"/>
        </w:rPr>
        <w:t>V</w:t>
      </w:r>
      <w:r w:rsidR="00E62603" w:rsidRPr="000E3A80">
        <w:rPr>
          <w:rFonts w:ascii="Times New Roman" w:eastAsiaTheme="minorEastAsia" w:hAnsi="Times New Roman" w:cs="Times New Roman"/>
          <w:color w:val="000000"/>
          <w:sz w:val="28"/>
          <w:szCs w:val="28"/>
          <w:shd w:val="clear" w:color="auto" w:fill="FFFFFF"/>
          <w:lang w:eastAsia="zh-CN"/>
        </w:rPr>
        <w:t xml:space="preserve"> в.</w:t>
      </w:r>
      <w:r w:rsidR="00924FE6" w:rsidRPr="000E3A80">
        <w:rPr>
          <w:rFonts w:ascii="Times New Roman" w:eastAsiaTheme="minorEastAsia" w:hAnsi="Times New Roman" w:cs="Times New Roman"/>
          <w:color w:val="000000"/>
          <w:sz w:val="28"/>
          <w:szCs w:val="28"/>
          <w:shd w:val="clear" w:color="auto" w:fill="FFFFFF"/>
          <w:lang w:eastAsia="zh-CN"/>
        </w:rPr>
        <w:t xml:space="preserve"> </w:t>
      </w:r>
      <w:r w:rsidR="00E62603" w:rsidRPr="000E3A80">
        <w:rPr>
          <w:rFonts w:ascii="Times New Roman" w:eastAsiaTheme="minorEastAsia" w:hAnsi="Times New Roman" w:cs="Times New Roman"/>
          <w:color w:val="000000"/>
          <w:sz w:val="28"/>
          <w:szCs w:val="28"/>
          <w:shd w:val="clear" w:color="auto" w:fill="FFFFFF"/>
          <w:lang w:eastAsia="zh-CN"/>
        </w:rPr>
        <w:t>н.э.</w:t>
      </w:r>
      <w:r w:rsidR="00895D13" w:rsidRPr="000E3A80">
        <w:rPr>
          <w:rFonts w:ascii="Times New Roman" w:eastAsiaTheme="minorEastAsia" w:hAnsi="Times New Roman" w:cs="Times New Roman"/>
          <w:color w:val="000000"/>
          <w:sz w:val="28"/>
          <w:szCs w:val="28"/>
          <w:shd w:val="clear" w:color="auto" w:fill="FFFFFF"/>
          <w:lang w:eastAsia="zh-CN"/>
        </w:rPr>
        <w:t xml:space="preserve"> Наиболее древние византийские монеты, об</w:t>
      </w:r>
      <w:r w:rsidR="00250B3F" w:rsidRPr="000E3A80">
        <w:rPr>
          <w:rFonts w:ascii="Times New Roman" w:eastAsiaTheme="minorEastAsia" w:hAnsi="Times New Roman" w:cs="Times New Roman"/>
          <w:color w:val="000000"/>
          <w:sz w:val="28"/>
          <w:szCs w:val="28"/>
          <w:shd w:val="clear" w:color="auto" w:fill="FFFFFF"/>
          <w:lang w:eastAsia="zh-CN"/>
        </w:rPr>
        <w:t>наруженные в Китае, датируются 530- 40 гг., однако ни одной римской монеты в Китае так и не нашли</w:t>
      </w:r>
      <w:r w:rsidR="004926ED" w:rsidRPr="000E3A80">
        <w:rPr>
          <w:rFonts w:ascii="Times New Roman" w:eastAsiaTheme="minorEastAsia" w:hAnsi="Times New Roman" w:cs="Times New Roman"/>
          <w:color w:val="000000"/>
          <w:sz w:val="28"/>
          <w:szCs w:val="28"/>
          <w:shd w:val="clear" w:color="auto" w:fill="FFFFFF"/>
          <w:lang w:eastAsia="zh-CN"/>
        </w:rPr>
        <w:t>.</w:t>
      </w:r>
      <w:r w:rsidR="00250B3F" w:rsidRPr="000E3A80">
        <w:rPr>
          <w:rStyle w:val="a5"/>
          <w:rFonts w:ascii="Times New Roman" w:eastAsiaTheme="minorEastAsia" w:hAnsi="Times New Roman" w:cs="Times New Roman"/>
          <w:color w:val="000000"/>
          <w:sz w:val="28"/>
          <w:szCs w:val="28"/>
          <w:shd w:val="clear" w:color="auto" w:fill="FFFFFF"/>
          <w:lang w:eastAsia="zh-CN"/>
        </w:rPr>
        <w:footnoteReference w:id="53"/>
      </w:r>
      <w:r w:rsidR="00250B3F" w:rsidRPr="000E3A80">
        <w:rPr>
          <w:rFonts w:ascii="Times New Roman" w:eastAsiaTheme="minorEastAsia" w:hAnsi="Times New Roman" w:cs="Times New Roman"/>
          <w:color w:val="000000"/>
          <w:sz w:val="28"/>
          <w:szCs w:val="28"/>
          <w:shd w:val="clear" w:color="auto" w:fill="FFFFFF"/>
          <w:lang w:eastAsia="zh-CN"/>
        </w:rPr>
        <w:t xml:space="preserve"> </w:t>
      </w:r>
      <w:r w:rsidR="00250B3F" w:rsidRPr="000E3A80">
        <w:rPr>
          <w:rFonts w:ascii="Times New Roman" w:eastAsiaTheme="minorEastAsia" w:hAnsi="Times New Roman" w:cs="Times New Roman"/>
          <w:color w:val="000000"/>
          <w:sz w:val="28"/>
          <w:szCs w:val="28"/>
          <w:shd w:val="clear" w:color="auto" w:fill="FFFFFF"/>
          <w:lang w:eastAsia="ru-RU"/>
        </w:rPr>
        <w:t xml:space="preserve">Так </w:t>
      </w:r>
      <w:r w:rsidR="00EE6B42" w:rsidRPr="000E3A80">
        <w:rPr>
          <w:rFonts w:ascii="Times New Roman" w:eastAsiaTheme="minorEastAsia" w:hAnsi="Times New Roman" w:cs="Times New Roman"/>
          <w:color w:val="000000"/>
          <w:sz w:val="28"/>
          <w:szCs w:val="28"/>
          <w:shd w:val="clear" w:color="auto" w:fill="FFFFFF"/>
          <w:lang w:eastAsia="ru-RU"/>
        </w:rPr>
        <w:t xml:space="preserve">же </w:t>
      </w:r>
      <w:r w:rsidR="00250B3F" w:rsidRPr="000E3A80">
        <w:rPr>
          <w:rFonts w:ascii="Times New Roman" w:eastAsiaTheme="minorEastAsia" w:hAnsi="Times New Roman" w:cs="Times New Roman"/>
          <w:color w:val="000000"/>
          <w:sz w:val="28"/>
          <w:szCs w:val="28"/>
          <w:shd w:val="clear" w:color="auto" w:fill="FFFFFF"/>
          <w:lang w:eastAsia="ru-RU"/>
        </w:rPr>
        <w:t>на территории Китая обнаружили много п</w:t>
      </w:r>
      <w:r w:rsidR="00EE6B42" w:rsidRPr="000E3A80">
        <w:rPr>
          <w:rFonts w:ascii="Times New Roman" w:eastAsiaTheme="minorEastAsia" w:hAnsi="Times New Roman" w:cs="Times New Roman"/>
          <w:color w:val="000000"/>
          <w:sz w:val="28"/>
          <w:szCs w:val="28"/>
          <w:shd w:val="clear" w:color="auto" w:fill="FFFFFF"/>
          <w:lang w:eastAsia="ru-RU"/>
        </w:rPr>
        <w:t>оддел</w:t>
      </w:r>
      <w:r w:rsidR="00250B3F" w:rsidRPr="000E3A80">
        <w:rPr>
          <w:rFonts w:ascii="Times New Roman" w:eastAsiaTheme="minorEastAsia" w:hAnsi="Times New Roman" w:cs="Times New Roman"/>
          <w:color w:val="000000"/>
          <w:sz w:val="28"/>
          <w:szCs w:val="28"/>
          <w:shd w:val="clear" w:color="auto" w:fill="FFFFFF"/>
          <w:lang w:eastAsia="ru-RU"/>
        </w:rPr>
        <w:t>ьных</w:t>
      </w:r>
      <w:r w:rsidR="00E62603" w:rsidRPr="000E3A80">
        <w:rPr>
          <w:rFonts w:ascii="Times New Roman" w:eastAsiaTheme="minorEastAsia" w:hAnsi="Times New Roman" w:cs="Times New Roman"/>
          <w:color w:val="000000"/>
          <w:sz w:val="28"/>
          <w:szCs w:val="28"/>
          <w:shd w:val="clear" w:color="auto" w:fill="FFFFFF"/>
          <w:lang w:eastAsia="ru-RU"/>
        </w:rPr>
        <w:t xml:space="preserve"> монет, имитирующи</w:t>
      </w:r>
      <w:r w:rsidR="00250B3F" w:rsidRPr="000E3A80">
        <w:rPr>
          <w:rFonts w:ascii="Times New Roman" w:eastAsiaTheme="minorEastAsia" w:hAnsi="Times New Roman" w:cs="Times New Roman"/>
          <w:color w:val="000000"/>
          <w:sz w:val="28"/>
          <w:szCs w:val="28"/>
          <w:shd w:val="clear" w:color="auto" w:fill="FFFFFF"/>
          <w:lang w:eastAsia="ru-RU"/>
        </w:rPr>
        <w:t>х</w:t>
      </w:r>
      <w:r w:rsidR="00E62603" w:rsidRPr="000E3A80">
        <w:rPr>
          <w:rFonts w:ascii="Times New Roman" w:eastAsiaTheme="minorEastAsia" w:hAnsi="Times New Roman" w:cs="Times New Roman"/>
          <w:color w:val="000000"/>
          <w:sz w:val="28"/>
          <w:szCs w:val="28"/>
          <w:shd w:val="clear" w:color="auto" w:fill="FFFFFF"/>
          <w:lang w:eastAsia="ru-RU"/>
        </w:rPr>
        <w:t xml:space="preserve"> золотые византийские деньги, которые, вероятно, </w:t>
      </w:r>
      <w:r w:rsidR="00EE6B42" w:rsidRPr="000E3A80">
        <w:rPr>
          <w:rFonts w:ascii="Times New Roman" w:eastAsiaTheme="minorEastAsia" w:hAnsi="Times New Roman" w:cs="Times New Roman"/>
          <w:color w:val="000000"/>
          <w:sz w:val="28"/>
          <w:szCs w:val="28"/>
          <w:shd w:val="clear" w:color="auto" w:fill="FFFFFF"/>
          <w:lang w:eastAsia="ru-RU"/>
        </w:rPr>
        <w:t>использова</w:t>
      </w:r>
      <w:r w:rsidR="00E62603" w:rsidRPr="000E3A80">
        <w:rPr>
          <w:rFonts w:ascii="Times New Roman" w:eastAsiaTheme="minorEastAsia" w:hAnsi="Times New Roman" w:cs="Times New Roman"/>
          <w:color w:val="000000"/>
          <w:sz w:val="28"/>
          <w:szCs w:val="28"/>
          <w:shd w:val="clear" w:color="auto" w:fill="FFFFFF"/>
          <w:lang w:eastAsia="ru-RU"/>
        </w:rPr>
        <w:t>ли</w:t>
      </w:r>
      <w:r w:rsidR="00BF41B5" w:rsidRPr="000E3A80">
        <w:rPr>
          <w:rFonts w:ascii="Times New Roman" w:eastAsiaTheme="minorEastAsia" w:hAnsi="Times New Roman" w:cs="Times New Roman"/>
          <w:color w:val="000000"/>
          <w:sz w:val="28"/>
          <w:szCs w:val="28"/>
          <w:shd w:val="clear" w:color="auto" w:fill="FFFFFF"/>
          <w:lang w:eastAsia="ru-RU"/>
        </w:rPr>
        <w:t xml:space="preserve"> как </w:t>
      </w:r>
      <w:r w:rsidR="00EE6B42" w:rsidRPr="000E3A80">
        <w:rPr>
          <w:rFonts w:ascii="Times New Roman" w:eastAsiaTheme="minorEastAsia" w:hAnsi="Times New Roman" w:cs="Times New Roman"/>
          <w:color w:val="000000"/>
          <w:sz w:val="28"/>
          <w:szCs w:val="28"/>
          <w:shd w:val="clear" w:color="auto" w:fill="FFFFFF"/>
          <w:lang w:eastAsia="ru-RU"/>
        </w:rPr>
        <w:t>погребальн</w:t>
      </w:r>
      <w:r w:rsidR="00BF41B5" w:rsidRPr="000E3A80">
        <w:rPr>
          <w:rFonts w:ascii="Times New Roman" w:eastAsiaTheme="minorEastAsia" w:hAnsi="Times New Roman" w:cs="Times New Roman"/>
          <w:color w:val="000000"/>
          <w:sz w:val="28"/>
          <w:szCs w:val="28"/>
          <w:shd w:val="clear" w:color="auto" w:fill="FFFFFF"/>
          <w:lang w:eastAsia="ru-RU"/>
        </w:rPr>
        <w:t xml:space="preserve">ые </w:t>
      </w:r>
      <w:r w:rsidR="00EE6B42" w:rsidRPr="000E3A80">
        <w:rPr>
          <w:rFonts w:ascii="Times New Roman" w:eastAsiaTheme="minorEastAsia" w:hAnsi="Times New Roman" w:cs="Times New Roman"/>
          <w:color w:val="000000"/>
          <w:sz w:val="28"/>
          <w:szCs w:val="28"/>
          <w:shd w:val="clear" w:color="auto" w:fill="FFFFFF"/>
          <w:lang w:eastAsia="ru-RU"/>
        </w:rPr>
        <w:t xml:space="preserve">подношения, </w:t>
      </w:r>
      <w:r w:rsidR="00BF41B5" w:rsidRPr="000E3A80">
        <w:rPr>
          <w:rFonts w:ascii="Times New Roman" w:eastAsiaTheme="minorEastAsia" w:hAnsi="Times New Roman" w:cs="Times New Roman"/>
          <w:color w:val="000000"/>
          <w:sz w:val="28"/>
          <w:szCs w:val="28"/>
          <w:shd w:val="clear" w:color="auto" w:fill="FFFFFF"/>
          <w:lang w:eastAsia="ru-RU"/>
        </w:rPr>
        <w:t>амулет</w:t>
      </w:r>
      <w:r w:rsidR="00250B3F" w:rsidRPr="000E3A80">
        <w:rPr>
          <w:rFonts w:ascii="Times New Roman" w:eastAsiaTheme="minorEastAsia" w:hAnsi="Times New Roman" w:cs="Times New Roman"/>
          <w:color w:val="000000"/>
          <w:sz w:val="28"/>
          <w:szCs w:val="28"/>
          <w:shd w:val="clear" w:color="auto" w:fill="FFFFFF"/>
          <w:lang w:eastAsia="ru-RU"/>
        </w:rPr>
        <w:t>ы, обереги</w:t>
      </w:r>
      <w:r w:rsidR="00BF41B5" w:rsidRPr="000E3A80">
        <w:rPr>
          <w:rFonts w:ascii="Times New Roman" w:eastAsiaTheme="minorEastAsia" w:hAnsi="Times New Roman" w:cs="Times New Roman"/>
          <w:color w:val="000000"/>
          <w:sz w:val="28"/>
          <w:szCs w:val="28"/>
          <w:shd w:val="clear" w:color="auto" w:fill="FFFFFF"/>
          <w:lang w:eastAsia="ru-RU"/>
        </w:rPr>
        <w:t xml:space="preserve">. Около 50 золотых поддельных монет было обнаружено в Китае в захоронении </w:t>
      </w:r>
      <w:r w:rsidR="00BF41B5" w:rsidRPr="000E3A80">
        <w:rPr>
          <w:rFonts w:ascii="Times New Roman" w:eastAsiaTheme="minorEastAsia" w:hAnsi="Times New Roman" w:cs="Times New Roman"/>
          <w:color w:val="000000"/>
          <w:sz w:val="28"/>
          <w:szCs w:val="28"/>
          <w:shd w:val="clear" w:color="auto" w:fill="FFFFFF"/>
          <w:lang w:val="en-US" w:eastAsia="zh-CN"/>
        </w:rPr>
        <w:t>VI</w:t>
      </w:r>
      <w:r w:rsidR="00BF41B5" w:rsidRPr="000E3A80">
        <w:rPr>
          <w:rFonts w:ascii="Times New Roman" w:eastAsiaTheme="minorEastAsia" w:hAnsi="Times New Roman" w:cs="Times New Roman"/>
          <w:color w:val="000000"/>
          <w:sz w:val="28"/>
          <w:szCs w:val="28"/>
          <w:shd w:val="clear" w:color="auto" w:fill="FFFFFF"/>
          <w:lang w:eastAsia="zh-CN"/>
        </w:rPr>
        <w:t xml:space="preserve"> в., </w:t>
      </w:r>
      <w:r w:rsidR="00BF41B5" w:rsidRPr="000E3A80">
        <w:rPr>
          <w:rFonts w:ascii="Times New Roman" w:eastAsiaTheme="minorEastAsia" w:hAnsi="Times New Roman" w:cs="Times New Roman"/>
          <w:color w:val="000000"/>
          <w:sz w:val="28"/>
          <w:szCs w:val="28"/>
          <w:shd w:val="clear" w:color="auto" w:fill="FFFFFF"/>
          <w:lang w:eastAsia="zh-CN"/>
        </w:rPr>
        <w:lastRenderedPageBreak/>
        <w:t xml:space="preserve">сейчас </w:t>
      </w:r>
      <w:r w:rsidR="00EE6B42" w:rsidRPr="000E3A80">
        <w:rPr>
          <w:rFonts w:ascii="Times New Roman" w:eastAsiaTheme="minorEastAsia" w:hAnsi="Times New Roman" w:cs="Times New Roman"/>
          <w:color w:val="000000"/>
          <w:sz w:val="28"/>
          <w:szCs w:val="28"/>
          <w:shd w:val="clear" w:color="auto" w:fill="FFFFFF"/>
          <w:lang w:eastAsia="ru-RU"/>
        </w:rPr>
        <w:t xml:space="preserve">находки хранятся в  </w:t>
      </w:r>
      <w:r w:rsidR="00BF41B5" w:rsidRPr="000E3A80">
        <w:rPr>
          <w:rFonts w:ascii="Times New Roman" w:eastAsiaTheme="minorEastAsia" w:hAnsi="Times New Roman" w:cs="Times New Roman"/>
          <w:color w:val="000000"/>
          <w:sz w:val="28"/>
          <w:szCs w:val="28"/>
          <w:shd w:val="clear" w:color="auto" w:fill="FFFFFF"/>
          <w:lang w:eastAsia="ru-RU"/>
        </w:rPr>
        <w:t>Британском музее</w:t>
      </w:r>
      <w:r w:rsidR="00BF41B5" w:rsidRPr="000E3A80">
        <w:rPr>
          <w:rStyle w:val="a5"/>
          <w:rFonts w:ascii="Times New Roman" w:eastAsiaTheme="minorEastAsia" w:hAnsi="Times New Roman" w:cs="Times New Roman"/>
          <w:color w:val="000000"/>
          <w:sz w:val="28"/>
          <w:szCs w:val="28"/>
          <w:shd w:val="clear" w:color="auto" w:fill="FFFFFF"/>
          <w:lang w:eastAsia="ru-RU"/>
        </w:rPr>
        <w:footnoteReference w:id="54"/>
      </w:r>
      <w:r w:rsidR="00EE6B42" w:rsidRPr="000E3A80">
        <w:rPr>
          <w:rFonts w:ascii="Times New Roman" w:eastAsiaTheme="minorEastAsia" w:hAnsi="Times New Roman" w:cs="Times New Roman"/>
          <w:color w:val="000000"/>
          <w:sz w:val="28"/>
          <w:szCs w:val="28"/>
          <w:shd w:val="clear" w:color="auto" w:fill="FFFFFF"/>
          <w:lang w:eastAsia="ru-RU"/>
        </w:rPr>
        <w:t xml:space="preserve">. </w:t>
      </w:r>
      <w:r w:rsidR="00250B3F" w:rsidRPr="000E3A80">
        <w:rPr>
          <w:rFonts w:ascii="Times New Roman" w:eastAsiaTheme="minorEastAsia" w:hAnsi="Times New Roman" w:cs="Times New Roman"/>
          <w:color w:val="000000"/>
          <w:sz w:val="28"/>
          <w:szCs w:val="28"/>
          <w:shd w:val="clear" w:color="auto" w:fill="FFFFFF"/>
          <w:lang w:eastAsia="ru-RU"/>
        </w:rPr>
        <w:t>На террито</w:t>
      </w:r>
      <w:r w:rsidR="007603D3" w:rsidRPr="000E3A80">
        <w:rPr>
          <w:rFonts w:ascii="Times New Roman" w:eastAsiaTheme="minorEastAsia" w:hAnsi="Times New Roman" w:cs="Times New Roman"/>
          <w:color w:val="000000"/>
          <w:sz w:val="28"/>
          <w:szCs w:val="28"/>
          <w:shd w:val="clear" w:color="auto" w:fill="FFFFFF"/>
          <w:lang w:eastAsia="ru-RU"/>
        </w:rPr>
        <w:t xml:space="preserve">рии бывшей Римской Империи, также не было </w:t>
      </w:r>
      <w:r w:rsidR="00250B3F" w:rsidRPr="000E3A80">
        <w:rPr>
          <w:rFonts w:ascii="Times New Roman" w:eastAsiaTheme="minorEastAsia" w:hAnsi="Times New Roman" w:cs="Times New Roman"/>
          <w:color w:val="000000"/>
          <w:sz w:val="28"/>
          <w:szCs w:val="28"/>
          <w:shd w:val="clear" w:color="auto" w:fill="FFFFFF"/>
          <w:lang w:eastAsia="ru-RU"/>
        </w:rPr>
        <w:t>обнаружен</w:t>
      </w:r>
      <w:r w:rsidR="007603D3" w:rsidRPr="000E3A80">
        <w:rPr>
          <w:rFonts w:ascii="Times New Roman" w:eastAsiaTheme="minorEastAsia" w:hAnsi="Times New Roman" w:cs="Times New Roman"/>
          <w:color w:val="000000"/>
          <w:sz w:val="28"/>
          <w:szCs w:val="28"/>
          <w:shd w:val="clear" w:color="auto" w:fill="FFFFFF"/>
          <w:lang w:eastAsia="ru-RU"/>
        </w:rPr>
        <w:t>о</w:t>
      </w:r>
      <w:r w:rsidR="00250B3F" w:rsidRPr="000E3A80">
        <w:rPr>
          <w:rFonts w:ascii="Times New Roman" w:eastAsiaTheme="minorEastAsia" w:hAnsi="Times New Roman" w:cs="Times New Roman"/>
          <w:color w:val="000000"/>
          <w:sz w:val="28"/>
          <w:szCs w:val="28"/>
          <w:shd w:val="clear" w:color="auto" w:fill="FFFFFF"/>
          <w:lang w:eastAsia="ru-RU"/>
        </w:rPr>
        <w:t xml:space="preserve"> ни </w:t>
      </w:r>
      <w:r w:rsidR="007603D3" w:rsidRPr="000E3A80">
        <w:rPr>
          <w:rFonts w:ascii="Times New Roman" w:eastAsiaTheme="minorEastAsia" w:hAnsi="Times New Roman" w:cs="Times New Roman"/>
          <w:color w:val="000000"/>
          <w:sz w:val="28"/>
          <w:szCs w:val="28"/>
          <w:shd w:val="clear" w:color="auto" w:fill="FFFFFF"/>
          <w:lang w:eastAsia="ru-RU"/>
        </w:rPr>
        <w:t xml:space="preserve">одного </w:t>
      </w:r>
      <w:r w:rsidR="00250B3F" w:rsidRPr="000E3A80">
        <w:rPr>
          <w:rFonts w:ascii="Times New Roman" w:eastAsiaTheme="minorEastAsia" w:hAnsi="Times New Roman" w:cs="Times New Roman"/>
          <w:color w:val="000000"/>
          <w:sz w:val="28"/>
          <w:szCs w:val="28"/>
          <w:shd w:val="clear" w:color="auto" w:fill="FFFFFF"/>
          <w:lang w:eastAsia="ru-RU"/>
        </w:rPr>
        <w:t>остат</w:t>
      </w:r>
      <w:r w:rsidR="007603D3" w:rsidRPr="000E3A80">
        <w:rPr>
          <w:rFonts w:ascii="Times New Roman" w:eastAsiaTheme="minorEastAsia" w:hAnsi="Times New Roman" w:cs="Times New Roman"/>
          <w:color w:val="000000"/>
          <w:sz w:val="28"/>
          <w:szCs w:val="28"/>
          <w:shd w:val="clear" w:color="auto" w:fill="FFFFFF"/>
          <w:lang w:eastAsia="ru-RU"/>
        </w:rPr>
        <w:t>ка</w:t>
      </w:r>
      <w:r w:rsidR="00250B3F" w:rsidRPr="000E3A80">
        <w:rPr>
          <w:rFonts w:ascii="Times New Roman" w:eastAsiaTheme="minorEastAsia" w:hAnsi="Times New Roman" w:cs="Times New Roman"/>
          <w:color w:val="000000"/>
          <w:sz w:val="28"/>
          <w:szCs w:val="28"/>
          <w:shd w:val="clear" w:color="auto" w:fill="FFFFFF"/>
          <w:lang w:eastAsia="ru-RU"/>
        </w:rPr>
        <w:t xml:space="preserve"> китайского шелка, к</w:t>
      </w:r>
      <w:r w:rsidR="00D81864" w:rsidRPr="000E3A80">
        <w:rPr>
          <w:rFonts w:ascii="Times New Roman" w:eastAsiaTheme="minorEastAsia" w:hAnsi="Times New Roman" w:cs="Times New Roman"/>
          <w:color w:val="000000"/>
          <w:sz w:val="28"/>
          <w:szCs w:val="28"/>
          <w:shd w:val="clear" w:color="auto" w:fill="FFFFFF"/>
          <w:lang w:eastAsia="ru-RU"/>
        </w:rPr>
        <w:t xml:space="preserve">оторый можно было бы датировать </w:t>
      </w:r>
      <w:r w:rsidR="00250B3F" w:rsidRPr="000E3A80">
        <w:rPr>
          <w:rFonts w:ascii="Times New Roman" w:eastAsiaTheme="minorEastAsia" w:hAnsi="Times New Roman" w:cs="Times New Roman"/>
          <w:color w:val="000000"/>
          <w:sz w:val="28"/>
          <w:szCs w:val="28"/>
          <w:shd w:val="clear" w:color="auto" w:fill="FFFFFF"/>
          <w:lang w:eastAsia="ru-RU"/>
        </w:rPr>
        <w:t xml:space="preserve">Танской эпохой, что говорит об отсутствии стабильных торговых контактов между Китаем и Римской империей. </w:t>
      </w:r>
      <w:r w:rsidR="009500BF" w:rsidRPr="000E3A80">
        <w:rPr>
          <w:rFonts w:ascii="Times New Roman" w:hAnsi="Times New Roman" w:cs="Times New Roman"/>
          <w:color w:val="000000"/>
          <w:sz w:val="28"/>
          <w:szCs w:val="28"/>
          <w:shd w:val="clear" w:color="auto" w:fill="FFFFFF"/>
        </w:rPr>
        <w:t>Среди 1000 образцов шелка</w:t>
      </w:r>
      <w:r w:rsidR="00D81864" w:rsidRPr="000E3A80">
        <w:rPr>
          <w:rFonts w:ascii="Times New Roman" w:hAnsi="Times New Roman" w:cs="Times New Roman"/>
          <w:color w:val="000000"/>
          <w:sz w:val="28"/>
          <w:szCs w:val="28"/>
          <w:shd w:val="clear" w:color="auto" w:fill="FFFFFF"/>
        </w:rPr>
        <w:t xml:space="preserve">, обнаруженного в Риме и датируемого </w:t>
      </w:r>
      <w:r w:rsidR="00D81864" w:rsidRPr="000E3A80">
        <w:rPr>
          <w:rFonts w:ascii="Times New Roman" w:hAnsi="Times New Roman" w:cs="Times New Roman"/>
          <w:color w:val="000000"/>
          <w:sz w:val="28"/>
          <w:szCs w:val="28"/>
          <w:shd w:val="clear" w:color="auto" w:fill="FFFFFF"/>
          <w:lang w:val="en-US" w:eastAsia="zh-CN"/>
        </w:rPr>
        <w:t>VII</w:t>
      </w:r>
      <w:r w:rsidR="00D81864" w:rsidRPr="000E3A80">
        <w:rPr>
          <w:rFonts w:ascii="Times New Roman" w:hAnsi="Times New Roman" w:cs="Times New Roman"/>
          <w:color w:val="000000"/>
          <w:sz w:val="28"/>
          <w:szCs w:val="28"/>
          <w:shd w:val="clear" w:color="auto" w:fill="FFFFFF"/>
          <w:lang w:eastAsia="zh-CN"/>
        </w:rPr>
        <w:t xml:space="preserve">- </w:t>
      </w:r>
      <w:r w:rsidR="00D81864" w:rsidRPr="000E3A80">
        <w:rPr>
          <w:rFonts w:ascii="Times New Roman" w:hAnsi="Times New Roman" w:cs="Times New Roman"/>
          <w:color w:val="000000"/>
          <w:sz w:val="28"/>
          <w:szCs w:val="28"/>
          <w:shd w:val="clear" w:color="auto" w:fill="FFFFFF"/>
          <w:lang w:val="en-US" w:eastAsia="zh-CN"/>
        </w:rPr>
        <w:t>VIII</w:t>
      </w:r>
      <w:r w:rsidR="00D81864" w:rsidRPr="000E3A80">
        <w:rPr>
          <w:rFonts w:ascii="Times New Roman" w:hAnsi="Times New Roman" w:cs="Times New Roman"/>
          <w:color w:val="000000"/>
          <w:sz w:val="28"/>
          <w:szCs w:val="28"/>
          <w:shd w:val="clear" w:color="auto" w:fill="FFFFFF"/>
          <w:lang w:eastAsia="zh-CN"/>
        </w:rPr>
        <w:t xml:space="preserve"> вв. </w:t>
      </w:r>
      <w:r w:rsidR="009500BF" w:rsidRPr="000E3A80">
        <w:rPr>
          <w:rFonts w:ascii="Times New Roman" w:hAnsi="Times New Roman" w:cs="Times New Roman"/>
          <w:color w:val="000000"/>
          <w:sz w:val="28"/>
          <w:szCs w:val="28"/>
          <w:shd w:val="clear" w:color="auto" w:fill="FFFFFF"/>
        </w:rPr>
        <w:t xml:space="preserve">только один </w:t>
      </w:r>
      <w:r w:rsidR="004926ED" w:rsidRPr="000E3A80">
        <w:rPr>
          <w:rFonts w:ascii="Times New Roman" w:hAnsi="Times New Roman" w:cs="Times New Roman"/>
          <w:color w:val="000000"/>
          <w:sz w:val="28"/>
          <w:szCs w:val="28"/>
          <w:shd w:val="clear" w:color="auto" w:fill="FFFFFF"/>
        </w:rPr>
        <w:t xml:space="preserve">текстильный </w:t>
      </w:r>
      <w:r w:rsidR="00D81864" w:rsidRPr="000E3A80">
        <w:rPr>
          <w:rFonts w:ascii="Times New Roman" w:hAnsi="Times New Roman" w:cs="Times New Roman"/>
          <w:color w:val="000000"/>
          <w:sz w:val="28"/>
          <w:szCs w:val="28"/>
          <w:shd w:val="clear" w:color="auto" w:fill="FFFFFF"/>
        </w:rPr>
        <w:t>образец оказалс</w:t>
      </w:r>
      <w:r w:rsidR="009500BF" w:rsidRPr="000E3A80">
        <w:rPr>
          <w:rFonts w:ascii="Times New Roman" w:hAnsi="Times New Roman" w:cs="Times New Roman"/>
          <w:color w:val="000000"/>
          <w:sz w:val="28"/>
          <w:szCs w:val="28"/>
          <w:shd w:val="clear" w:color="auto" w:fill="FFFFFF"/>
        </w:rPr>
        <w:t>я китайским</w:t>
      </w:r>
      <w:r w:rsidR="00D81864" w:rsidRPr="000E3A80">
        <w:rPr>
          <w:rFonts w:ascii="Times New Roman" w:hAnsi="Times New Roman" w:cs="Times New Roman"/>
          <w:color w:val="000000"/>
          <w:sz w:val="28"/>
          <w:szCs w:val="28"/>
          <w:shd w:val="clear" w:color="auto" w:fill="FFFFFF"/>
        </w:rPr>
        <w:t>- это шелк из усыпальницы Серватия Маастрихтского (ум. 384 г.)</w:t>
      </w:r>
      <w:r w:rsidR="009500BF" w:rsidRPr="000E3A80">
        <w:rPr>
          <w:rFonts w:ascii="Times New Roman" w:hAnsi="Times New Roman" w:cs="Times New Roman"/>
          <w:color w:val="000000"/>
          <w:sz w:val="28"/>
          <w:szCs w:val="28"/>
          <w:shd w:val="clear" w:color="auto" w:fill="FFFFFF"/>
        </w:rPr>
        <w:t xml:space="preserve">, остальные </w:t>
      </w:r>
      <w:r w:rsidR="004926ED" w:rsidRPr="000E3A80">
        <w:rPr>
          <w:rFonts w:ascii="Times New Roman" w:hAnsi="Times New Roman" w:cs="Times New Roman"/>
          <w:color w:val="000000"/>
          <w:sz w:val="28"/>
          <w:szCs w:val="28"/>
          <w:shd w:val="clear" w:color="auto" w:fill="FFFFFF"/>
        </w:rPr>
        <w:t xml:space="preserve">образцы </w:t>
      </w:r>
      <w:r w:rsidR="009500BF" w:rsidRPr="000E3A80">
        <w:rPr>
          <w:rFonts w:ascii="Times New Roman" w:hAnsi="Times New Roman" w:cs="Times New Roman"/>
          <w:color w:val="000000"/>
          <w:sz w:val="28"/>
          <w:szCs w:val="28"/>
          <w:shd w:val="clear" w:color="auto" w:fill="FFFFFF"/>
        </w:rPr>
        <w:t>византийские</w:t>
      </w:r>
      <w:r w:rsidR="00D81864" w:rsidRPr="000E3A80">
        <w:rPr>
          <w:rFonts w:ascii="Times New Roman" w:hAnsi="Times New Roman" w:cs="Times New Roman"/>
          <w:color w:val="000000"/>
          <w:sz w:val="28"/>
          <w:szCs w:val="28"/>
          <w:shd w:val="clear" w:color="auto" w:fill="FFFFFF"/>
        </w:rPr>
        <w:t xml:space="preserve"> или индийские</w:t>
      </w:r>
      <w:r w:rsidR="00CC68D8">
        <w:rPr>
          <w:rFonts w:ascii="Times New Roman" w:hAnsi="Times New Roman" w:cs="Times New Roman"/>
          <w:color w:val="000000"/>
          <w:sz w:val="28"/>
          <w:szCs w:val="28"/>
          <w:shd w:val="clear" w:color="auto" w:fill="FFFFFF"/>
        </w:rPr>
        <w:t>.</w:t>
      </w:r>
      <w:r w:rsidR="009500BF" w:rsidRPr="000E3A80">
        <w:rPr>
          <w:rStyle w:val="a5"/>
          <w:rFonts w:ascii="Times New Roman" w:hAnsi="Times New Roman" w:cs="Times New Roman"/>
          <w:color w:val="000000"/>
          <w:sz w:val="28"/>
          <w:szCs w:val="28"/>
          <w:shd w:val="clear" w:color="auto" w:fill="FFFFFF"/>
        </w:rPr>
        <w:footnoteReference w:id="55"/>
      </w:r>
    </w:p>
    <w:p w:rsidR="00B71C26" w:rsidRPr="00CC68D8" w:rsidRDefault="009B28D3" w:rsidP="00CC68D8">
      <w:pPr>
        <w:pStyle w:val="HTML"/>
        <w:shd w:val="clear" w:color="auto" w:fill="FFFFFF"/>
        <w:spacing w:line="360" w:lineRule="auto"/>
        <w:ind w:firstLine="708"/>
        <w:jc w:val="both"/>
        <w:rPr>
          <w:rFonts w:ascii="inherit" w:eastAsia="Times New Roman" w:hAnsi="inherit" w:cs="Courier New"/>
          <w:color w:val="212121"/>
          <w:lang w:eastAsia="zh-CN"/>
        </w:rPr>
      </w:pPr>
      <w:r w:rsidRPr="000E3A80">
        <w:rPr>
          <w:rFonts w:ascii="Times New Roman" w:eastAsia="Times New Roman" w:hAnsi="Times New Roman" w:cs="Times New Roman"/>
          <w:sz w:val="28"/>
          <w:szCs w:val="28"/>
          <w:lang w:eastAsia="ru-RU"/>
        </w:rPr>
        <w:t>Уже в «Исторических записках</w:t>
      </w:r>
      <w:r w:rsidR="00ED7E70" w:rsidRPr="000E3A80">
        <w:rPr>
          <w:rFonts w:ascii="Times New Roman" w:eastAsia="Times New Roman" w:hAnsi="Times New Roman" w:cs="Times New Roman"/>
          <w:sz w:val="28"/>
          <w:szCs w:val="28"/>
          <w:lang w:eastAsia="ru-RU"/>
        </w:rPr>
        <w:t>»</w:t>
      </w:r>
      <w:r w:rsidR="00ED7E70" w:rsidRPr="000E3A80">
        <w:rPr>
          <w:rFonts w:ascii="Times New Roman" w:eastAsiaTheme="minorEastAsia" w:hAnsi="Times New Roman" w:cs="Times New Roman"/>
          <w:sz w:val="28"/>
          <w:szCs w:val="28"/>
          <w:lang w:eastAsia="zh-CN"/>
        </w:rPr>
        <w:t xml:space="preserve"> </w:t>
      </w:r>
      <w:r w:rsidR="00CC68D8">
        <w:rPr>
          <w:rFonts w:ascii="Times New Roman" w:eastAsiaTheme="minorEastAsia" w:hAnsi="Times New Roman" w:cs="Times New Roman"/>
          <w:sz w:val="28"/>
          <w:szCs w:val="28"/>
          <w:lang w:eastAsia="zh-CN"/>
        </w:rPr>
        <w:t xml:space="preserve">«Ши Цзи» </w:t>
      </w:r>
      <w:r w:rsidR="00ED7E70" w:rsidRPr="000E3A80">
        <w:rPr>
          <w:rFonts w:ascii="Times New Roman" w:eastAsiaTheme="minorEastAsia" w:hAnsi="Times New Roman" w:cs="Times New Roman"/>
          <w:sz w:val="28"/>
          <w:szCs w:val="28"/>
          <w:lang w:eastAsia="zh-CN"/>
        </w:rPr>
        <w:t>(</w:t>
      </w:r>
      <w:r w:rsidR="00CC68D8" w:rsidRPr="00CC68D8">
        <w:rPr>
          <w:rFonts w:ascii="SimSun" w:hAnsi="SimSun" w:cs="SimSun" w:hint="eastAsia"/>
          <w:color w:val="212121"/>
          <w:sz w:val="28"/>
          <w:szCs w:val="28"/>
          <w:lang w:eastAsia="zh-TW"/>
        </w:rPr>
        <w:t>史記</w:t>
      </w:r>
      <w:r w:rsidR="00ED7E70" w:rsidRPr="000E3A80">
        <w:rPr>
          <w:rFonts w:ascii="Times New Roman" w:eastAsiaTheme="minorEastAsia" w:hAnsi="Times New Roman" w:cs="Times New Roman"/>
          <w:sz w:val="28"/>
          <w:szCs w:val="28"/>
          <w:lang w:eastAsia="zh-CN"/>
        </w:rPr>
        <w:t>109-91 гг. до н.э.)</w:t>
      </w:r>
      <w:r w:rsidRPr="000E3A80">
        <w:rPr>
          <w:rFonts w:ascii="Times New Roman" w:eastAsia="Times New Roman" w:hAnsi="Times New Roman" w:cs="Times New Roman"/>
          <w:sz w:val="28"/>
          <w:szCs w:val="28"/>
          <w:lang w:eastAsia="ru-RU"/>
        </w:rPr>
        <w:t xml:space="preserve"> Сыма Цяня (</w:t>
      </w:r>
      <w:r w:rsidR="00CC68D8" w:rsidRPr="00CC68D8">
        <w:rPr>
          <w:rFonts w:ascii="SimSun" w:hAnsi="SimSun" w:cs="SimSun" w:hint="eastAsia"/>
          <w:color w:val="212121"/>
          <w:sz w:val="28"/>
          <w:szCs w:val="28"/>
          <w:lang w:eastAsia="zh-TW"/>
        </w:rPr>
        <w:t>司馬遷</w:t>
      </w:r>
      <w:r w:rsidR="00ED7E70" w:rsidRPr="000E3A80">
        <w:rPr>
          <w:rFonts w:ascii="Times New Roman" w:eastAsiaTheme="minorEastAsia" w:hAnsi="Times New Roman" w:cs="Times New Roman"/>
          <w:sz w:val="28"/>
          <w:szCs w:val="28"/>
          <w:lang w:eastAsia="zh-CN"/>
        </w:rPr>
        <w:t>145/135- 86 гг. до н.э.</w:t>
      </w:r>
      <w:r w:rsidRPr="000E3A80">
        <w:rPr>
          <w:rFonts w:ascii="Times New Roman" w:eastAsia="Times New Roman" w:hAnsi="Times New Roman" w:cs="Times New Roman"/>
          <w:sz w:val="28"/>
          <w:szCs w:val="28"/>
          <w:lang w:eastAsia="ru-RU"/>
        </w:rPr>
        <w:t>) встречается упоминание о Парфянском царстве</w:t>
      </w:r>
      <w:r w:rsidR="00CC68D8">
        <w:rPr>
          <w:rFonts w:ascii="Times New Roman" w:eastAsia="Times New Roman" w:hAnsi="Times New Roman" w:cs="Times New Roman"/>
          <w:sz w:val="28"/>
          <w:szCs w:val="28"/>
          <w:lang w:eastAsia="ru-RU"/>
        </w:rPr>
        <w:t xml:space="preserve"> </w:t>
      </w:r>
      <w:r w:rsidRPr="000E3A80">
        <w:rPr>
          <w:rFonts w:ascii="Times New Roman" w:eastAsia="Times New Roman" w:hAnsi="Times New Roman" w:cs="Times New Roman"/>
          <w:sz w:val="28"/>
          <w:szCs w:val="28"/>
          <w:lang w:eastAsia="ru-RU"/>
        </w:rPr>
        <w:t>(</w:t>
      </w:r>
      <w:r w:rsidRPr="000E3A80">
        <w:rPr>
          <w:rFonts w:ascii="Times New Roman" w:eastAsia="MS Mincho" w:hAnsi="Times New Roman" w:cs="Times New Roman"/>
          <w:sz w:val="28"/>
          <w:szCs w:val="28"/>
          <w:lang w:eastAsia="ru-RU"/>
        </w:rPr>
        <w:t>安息</w:t>
      </w:r>
      <w:r w:rsidRPr="000E3A80">
        <w:rPr>
          <w:rFonts w:ascii="Times New Roman" w:eastAsia="Times New Roman" w:hAnsi="Times New Roman" w:cs="Times New Roman"/>
          <w:sz w:val="28"/>
          <w:szCs w:val="28"/>
          <w:lang w:eastAsia="ru-RU"/>
        </w:rPr>
        <w:t>250 г. до н.э. – 227 г.н.э.) и об Империи Селевкидов (312 г. до н.э.- 64 г. до н.э.) (</w:t>
      </w:r>
      <w:r w:rsidRPr="000E3A80">
        <w:rPr>
          <w:rFonts w:ascii="Times New Roman" w:eastAsia="Times New Roman" w:hAnsi="Times New Roman" w:cs="Times New Roman"/>
          <w:sz w:val="28"/>
          <w:szCs w:val="28"/>
          <w:lang w:val="en-US" w:eastAsia="ru-RU"/>
        </w:rPr>
        <w:t>Ligan</w:t>
      </w:r>
      <w:r w:rsidRPr="000E3A80">
        <w:rPr>
          <w:rFonts w:ascii="Times New Roman" w:eastAsia="Times New Roman" w:hAnsi="Times New Roman" w:cs="Times New Roman"/>
          <w:sz w:val="28"/>
          <w:szCs w:val="28"/>
          <w:lang w:eastAsia="ru-RU"/>
        </w:rPr>
        <w:t xml:space="preserve">/ </w:t>
      </w:r>
      <w:r w:rsidRPr="000E3A80">
        <w:rPr>
          <w:rFonts w:ascii="Times New Roman" w:eastAsia="Times New Roman" w:hAnsi="Times New Roman" w:cs="Times New Roman"/>
          <w:sz w:val="28"/>
          <w:szCs w:val="28"/>
          <w:lang w:val="en-US" w:eastAsia="ru-RU"/>
        </w:rPr>
        <w:t>tiaozhi</w:t>
      </w:r>
      <w:r w:rsidR="00ED7E70" w:rsidRPr="000E3A80">
        <w:rPr>
          <w:rFonts w:ascii="Times New Roman" w:eastAsia="Times New Roman" w:hAnsi="Times New Roman" w:cs="Times New Roman"/>
          <w:sz w:val="28"/>
          <w:szCs w:val="28"/>
          <w:lang w:eastAsia="ru-RU"/>
        </w:rPr>
        <w:t>)</w:t>
      </w:r>
      <w:r w:rsidR="00CC68D8">
        <w:rPr>
          <w:rFonts w:ascii="Times New Roman" w:eastAsia="Times New Roman" w:hAnsi="Times New Roman" w:cs="Times New Roman"/>
          <w:sz w:val="28"/>
          <w:szCs w:val="28"/>
          <w:lang w:eastAsia="ru-RU"/>
        </w:rPr>
        <w:t>.</w:t>
      </w:r>
      <w:r w:rsidR="00BF6EC3" w:rsidRPr="000E3A80">
        <w:rPr>
          <w:rStyle w:val="a5"/>
          <w:rFonts w:ascii="Times New Roman" w:eastAsia="Times New Roman" w:hAnsi="Times New Roman" w:cs="Times New Roman"/>
          <w:sz w:val="28"/>
          <w:szCs w:val="28"/>
          <w:lang w:eastAsia="ru-RU"/>
        </w:rPr>
        <w:footnoteReference w:id="56"/>
      </w:r>
      <w:r w:rsidR="00CC68D8">
        <w:rPr>
          <w:rFonts w:ascii="Times New Roman" w:eastAsia="Times New Roman" w:hAnsi="Times New Roman" w:cs="Times New Roman"/>
          <w:sz w:val="28"/>
          <w:szCs w:val="28"/>
          <w:lang w:eastAsia="ru-RU"/>
        </w:rPr>
        <w:t xml:space="preserve"> </w:t>
      </w:r>
      <w:r w:rsidR="003F0AFC" w:rsidRPr="000E3A80">
        <w:rPr>
          <w:rFonts w:ascii="Times New Roman" w:eastAsia="Times New Roman" w:hAnsi="Times New Roman" w:cs="Times New Roman"/>
          <w:sz w:val="28"/>
          <w:szCs w:val="28"/>
          <w:lang w:eastAsia="ru-RU"/>
        </w:rPr>
        <w:t>При Восточной Хань (</w:t>
      </w:r>
      <w:r w:rsidR="00CC68D8" w:rsidRPr="00CC68D8">
        <w:rPr>
          <w:rFonts w:ascii="SimSun" w:hAnsi="SimSun" w:cs="SimSun" w:hint="eastAsia"/>
          <w:color w:val="212121"/>
          <w:sz w:val="28"/>
          <w:szCs w:val="28"/>
          <w:lang w:eastAsia="zh-TW"/>
        </w:rPr>
        <w:t>東漢</w:t>
      </w:r>
      <w:r w:rsidR="003F0AFC" w:rsidRPr="000E3A80">
        <w:rPr>
          <w:rFonts w:ascii="Times New Roman" w:eastAsiaTheme="minorEastAsia" w:hAnsi="Times New Roman" w:cs="Times New Roman"/>
          <w:sz w:val="28"/>
          <w:szCs w:val="28"/>
          <w:lang w:eastAsia="zh-CN"/>
        </w:rPr>
        <w:t>25- 220 гг.</w:t>
      </w:r>
      <w:r w:rsidR="003F0AFC" w:rsidRPr="000E3A80">
        <w:rPr>
          <w:rFonts w:ascii="Times New Roman" w:eastAsia="Times New Roman" w:hAnsi="Times New Roman" w:cs="Times New Roman"/>
          <w:sz w:val="28"/>
          <w:szCs w:val="28"/>
          <w:lang w:eastAsia="ru-RU"/>
        </w:rPr>
        <w:t>) правитель Хэ- ди (</w:t>
      </w:r>
      <w:r w:rsidR="007E3161" w:rsidRPr="000E3A80">
        <w:rPr>
          <w:rFonts w:ascii="Times New Roman" w:eastAsiaTheme="minorEastAsia" w:hAnsi="Times New Roman" w:cs="Times New Roman" w:hint="eastAsia"/>
          <w:sz w:val="28"/>
          <w:szCs w:val="28"/>
          <w:lang w:eastAsia="zh-CN"/>
        </w:rPr>
        <w:t>和帝</w:t>
      </w:r>
      <w:r w:rsidR="00127548">
        <w:rPr>
          <w:rFonts w:ascii="Times New Roman" w:hAnsi="Times New Roman" w:cs="Times New Roman"/>
          <w:sz w:val="28"/>
          <w:szCs w:val="28"/>
          <w:lang w:eastAsia="ru-RU"/>
        </w:rPr>
        <w:t>88</w:t>
      </w:r>
      <w:r w:rsidR="003F0AFC" w:rsidRPr="000E3A80">
        <w:rPr>
          <w:rFonts w:ascii="Times New Roman" w:hAnsi="Times New Roman" w:cs="Times New Roman"/>
          <w:sz w:val="28"/>
          <w:szCs w:val="28"/>
          <w:lang w:eastAsia="ru-RU"/>
        </w:rPr>
        <w:t>- 105 гг.) в 97 г. назначил послом в западные земли Гань Ин, который прибыл в Тяочжи (</w:t>
      </w:r>
      <w:r w:rsidR="00CC68D8" w:rsidRPr="00CC68D8">
        <w:rPr>
          <w:rFonts w:ascii="SimSun" w:hAnsi="SimSun" w:cs="SimSun" w:hint="eastAsia"/>
          <w:color w:val="212121"/>
          <w:sz w:val="28"/>
          <w:szCs w:val="28"/>
          <w:lang w:eastAsia="zh-TW"/>
        </w:rPr>
        <w:t>條支</w:t>
      </w:r>
      <w:r w:rsidR="003F0AFC" w:rsidRPr="000E3A80">
        <w:rPr>
          <w:rFonts w:ascii="Times New Roman" w:hAnsi="Times New Roman" w:cs="Times New Roman"/>
          <w:sz w:val="28"/>
          <w:szCs w:val="28"/>
          <w:lang w:eastAsia="ru-RU"/>
        </w:rPr>
        <w:t>), вероятно это Антиохия</w:t>
      </w:r>
      <w:r w:rsidR="007515EE" w:rsidRPr="000E3A80">
        <w:rPr>
          <w:rFonts w:ascii="Times New Roman" w:hAnsi="Times New Roman" w:cs="Times New Roman"/>
          <w:sz w:val="28"/>
          <w:szCs w:val="28"/>
          <w:lang w:eastAsia="ru-RU"/>
        </w:rPr>
        <w:t>,</w:t>
      </w:r>
      <w:r w:rsidR="003F0AFC" w:rsidRPr="000E3A80">
        <w:rPr>
          <w:rStyle w:val="a5"/>
          <w:rFonts w:ascii="Times New Roman" w:hAnsi="Times New Roman" w:cs="Times New Roman"/>
          <w:sz w:val="28"/>
          <w:szCs w:val="28"/>
          <w:lang w:eastAsia="ru-RU"/>
        </w:rPr>
        <w:footnoteReference w:id="57"/>
      </w:r>
      <w:r w:rsidR="007515EE" w:rsidRPr="000E3A80">
        <w:rPr>
          <w:rFonts w:ascii="Times New Roman" w:hAnsi="Times New Roman" w:cs="Times New Roman"/>
          <w:sz w:val="28"/>
          <w:szCs w:val="28"/>
          <w:lang w:eastAsia="ru-RU"/>
        </w:rPr>
        <w:t xml:space="preserve"> что свидетельствует о достаточно древних контактах Китая со странами </w:t>
      </w:r>
      <w:r w:rsidR="00587FEA" w:rsidRPr="000E3A80">
        <w:rPr>
          <w:rFonts w:ascii="Times New Roman" w:hAnsi="Times New Roman" w:cs="Times New Roman"/>
          <w:sz w:val="28"/>
          <w:szCs w:val="28"/>
          <w:lang w:eastAsia="ru-RU"/>
        </w:rPr>
        <w:t xml:space="preserve">Ближнего Востока, а значит и с </w:t>
      </w:r>
      <w:r w:rsidR="007515EE" w:rsidRPr="000E3A80">
        <w:rPr>
          <w:rFonts w:ascii="Times New Roman" w:hAnsi="Times New Roman" w:cs="Times New Roman"/>
          <w:sz w:val="28"/>
          <w:szCs w:val="28"/>
          <w:lang w:eastAsia="ru-RU"/>
        </w:rPr>
        <w:t>арабск</w:t>
      </w:r>
      <w:r w:rsidR="00724E0E" w:rsidRPr="000E3A80">
        <w:rPr>
          <w:rFonts w:ascii="Times New Roman" w:hAnsi="Times New Roman" w:cs="Times New Roman"/>
          <w:sz w:val="28"/>
          <w:szCs w:val="28"/>
          <w:lang w:eastAsia="ru-RU"/>
        </w:rPr>
        <w:t>им</w:t>
      </w:r>
      <w:r w:rsidR="007515EE" w:rsidRPr="000E3A80">
        <w:rPr>
          <w:rFonts w:ascii="Times New Roman" w:hAnsi="Times New Roman" w:cs="Times New Roman"/>
          <w:sz w:val="28"/>
          <w:szCs w:val="28"/>
          <w:lang w:eastAsia="ru-RU"/>
        </w:rPr>
        <w:t xml:space="preserve"> мир</w:t>
      </w:r>
      <w:r w:rsidR="00724E0E" w:rsidRPr="000E3A80">
        <w:rPr>
          <w:rFonts w:ascii="Times New Roman" w:hAnsi="Times New Roman" w:cs="Times New Roman"/>
          <w:sz w:val="28"/>
          <w:szCs w:val="28"/>
          <w:lang w:eastAsia="ru-RU"/>
        </w:rPr>
        <w:t>ом</w:t>
      </w:r>
      <w:r w:rsidR="007515EE" w:rsidRPr="000E3A80">
        <w:rPr>
          <w:rFonts w:ascii="Times New Roman" w:hAnsi="Times New Roman" w:cs="Times New Roman"/>
          <w:sz w:val="28"/>
          <w:szCs w:val="28"/>
          <w:lang w:eastAsia="ru-RU"/>
        </w:rPr>
        <w:t xml:space="preserve">. </w:t>
      </w:r>
      <w:r w:rsidR="00724E0E" w:rsidRPr="000E3A80">
        <w:rPr>
          <w:rFonts w:ascii="Times New Roman" w:eastAsiaTheme="minorEastAsia" w:hAnsi="Times New Roman" w:cs="Times New Roman"/>
          <w:sz w:val="28"/>
          <w:szCs w:val="28"/>
          <w:lang w:eastAsia="ru-RU"/>
        </w:rPr>
        <w:t>Из китайских источников известно</w:t>
      </w:r>
      <w:r w:rsidR="007515EE" w:rsidRPr="000E3A80">
        <w:rPr>
          <w:rFonts w:ascii="Times New Roman" w:eastAsiaTheme="minorEastAsia" w:hAnsi="Times New Roman" w:cs="Times New Roman"/>
          <w:sz w:val="28"/>
          <w:szCs w:val="28"/>
          <w:lang w:eastAsia="ru-RU"/>
        </w:rPr>
        <w:t>, что Китай имел тесный контакт с доисламским Сасанидским Ираном, более 30 посольств было направл</w:t>
      </w:r>
      <w:r w:rsidR="00CC23C5" w:rsidRPr="000E3A80">
        <w:rPr>
          <w:rFonts w:ascii="Times New Roman" w:eastAsiaTheme="minorEastAsia" w:hAnsi="Times New Roman" w:cs="Times New Roman"/>
          <w:sz w:val="28"/>
          <w:szCs w:val="28"/>
          <w:lang w:eastAsia="ru-RU"/>
        </w:rPr>
        <w:t xml:space="preserve">енно в Китай с 455 по 771 годы. </w:t>
      </w:r>
      <w:r w:rsidR="00724E0E" w:rsidRPr="000E3A80">
        <w:rPr>
          <w:rFonts w:ascii="Times New Roman" w:eastAsiaTheme="minorEastAsia" w:hAnsi="Times New Roman" w:cs="Times New Roman"/>
          <w:sz w:val="28"/>
          <w:szCs w:val="28"/>
          <w:lang w:eastAsia="ru-RU"/>
        </w:rPr>
        <w:t>Также с</w:t>
      </w:r>
      <w:r w:rsidR="00CC23C5" w:rsidRPr="000E3A80">
        <w:rPr>
          <w:rFonts w:ascii="Times New Roman" w:eastAsia="Times New Roman" w:hAnsi="Times New Roman" w:cs="Times New Roman"/>
          <w:sz w:val="28"/>
          <w:szCs w:val="28"/>
          <w:lang w:eastAsia="ru-RU"/>
        </w:rPr>
        <w:t>охрани</w:t>
      </w:r>
      <w:r w:rsidR="00724E0E" w:rsidRPr="000E3A80">
        <w:rPr>
          <w:rFonts w:ascii="Times New Roman" w:eastAsia="Times New Roman" w:hAnsi="Times New Roman" w:cs="Times New Roman"/>
          <w:sz w:val="28"/>
          <w:szCs w:val="28"/>
          <w:lang w:eastAsia="ru-RU"/>
        </w:rPr>
        <w:t xml:space="preserve">лись </w:t>
      </w:r>
      <w:r w:rsidR="007515EE" w:rsidRPr="000E3A80">
        <w:rPr>
          <w:rFonts w:ascii="Times New Roman" w:eastAsia="Times New Roman" w:hAnsi="Times New Roman" w:cs="Times New Roman"/>
          <w:sz w:val="28"/>
          <w:szCs w:val="28"/>
          <w:lang w:eastAsia="ru-RU"/>
        </w:rPr>
        <w:t>списк</w:t>
      </w:r>
      <w:r w:rsidR="00CC23C5" w:rsidRPr="000E3A80">
        <w:rPr>
          <w:rFonts w:ascii="Times New Roman" w:eastAsia="Times New Roman" w:hAnsi="Times New Roman" w:cs="Times New Roman"/>
          <w:sz w:val="28"/>
          <w:szCs w:val="28"/>
          <w:lang w:eastAsia="ru-RU"/>
        </w:rPr>
        <w:t xml:space="preserve">и товаров, </w:t>
      </w:r>
      <w:r w:rsidR="007515EE" w:rsidRPr="000E3A80">
        <w:rPr>
          <w:rFonts w:ascii="Times New Roman" w:eastAsia="Times New Roman" w:hAnsi="Times New Roman" w:cs="Times New Roman"/>
          <w:sz w:val="28"/>
          <w:szCs w:val="28"/>
          <w:lang w:eastAsia="ru-RU"/>
        </w:rPr>
        <w:t>ввози</w:t>
      </w:r>
      <w:r w:rsidR="00CC23C5" w:rsidRPr="000E3A80">
        <w:rPr>
          <w:rFonts w:ascii="Times New Roman" w:eastAsia="Times New Roman" w:hAnsi="Times New Roman" w:cs="Times New Roman"/>
          <w:sz w:val="28"/>
          <w:szCs w:val="28"/>
          <w:lang w:eastAsia="ru-RU"/>
        </w:rPr>
        <w:t>м</w:t>
      </w:r>
      <w:r w:rsidR="00724E0E" w:rsidRPr="000E3A80">
        <w:rPr>
          <w:rFonts w:ascii="Times New Roman" w:eastAsia="Times New Roman" w:hAnsi="Times New Roman" w:cs="Times New Roman"/>
          <w:sz w:val="28"/>
          <w:szCs w:val="28"/>
          <w:lang w:eastAsia="ru-RU"/>
        </w:rPr>
        <w:t xml:space="preserve">ых </w:t>
      </w:r>
      <w:r w:rsidR="007515EE" w:rsidRPr="000E3A80">
        <w:rPr>
          <w:rFonts w:ascii="Times New Roman" w:eastAsia="Times New Roman" w:hAnsi="Times New Roman" w:cs="Times New Roman"/>
          <w:sz w:val="28"/>
          <w:szCs w:val="28"/>
          <w:lang w:eastAsia="ru-RU"/>
        </w:rPr>
        <w:t>в Китай</w:t>
      </w:r>
      <w:r w:rsidR="00724E0E" w:rsidRPr="000E3A80">
        <w:rPr>
          <w:rFonts w:ascii="Times New Roman" w:eastAsia="Times New Roman" w:hAnsi="Times New Roman" w:cs="Times New Roman"/>
          <w:sz w:val="28"/>
          <w:szCs w:val="28"/>
          <w:lang w:eastAsia="ru-RU"/>
        </w:rPr>
        <w:t xml:space="preserve"> и</w:t>
      </w:r>
      <w:r w:rsidR="007515EE" w:rsidRPr="000E3A80">
        <w:rPr>
          <w:rFonts w:ascii="Times New Roman" w:eastAsia="Times New Roman" w:hAnsi="Times New Roman" w:cs="Times New Roman"/>
          <w:sz w:val="28"/>
          <w:szCs w:val="28"/>
          <w:lang w:eastAsia="ru-RU"/>
        </w:rPr>
        <w:t xml:space="preserve"> </w:t>
      </w:r>
      <w:r w:rsidR="00724E0E" w:rsidRPr="000E3A80">
        <w:rPr>
          <w:rFonts w:ascii="Times New Roman" w:eastAsia="Times New Roman" w:hAnsi="Times New Roman" w:cs="Times New Roman"/>
          <w:sz w:val="28"/>
          <w:szCs w:val="28"/>
          <w:lang w:eastAsia="ru-RU"/>
        </w:rPr>
        <w:t>помеченных</w:t>
      </w:r>
      <w:r w:rsidR="007515EE" w:rsidRPr="000E3A80">
        <w:rPr>
          <w:rFonts w:ascii="Times New Roman" w:eastAsia="Times New Roman" w:hAnsi="Times New Roman" w:cs="Times New Roman"/>
          <w:sz w:val="28"/>
          <w:szCs w:val="28"/>
          <w:lang w:eastAsia="ru-RU"/>
        </w:rPr>
        <w:t xml:space="preserve"> как товары из Римской Империи (</w:t>
      </w:r>
      <w:r w:rsidR="007E3161" w:rsidRPr="000E3A80">
        <w:rPr>
          <w:rFonts w:asciiTheme="minorEastAsia" w:eastAsiaTheme="minorEastAsia" w:hAnsi="Times New Roman" w:cs="Times New Roman" w:hint="eastAsia"/>
          <w:sz w:val="28"/>
          <w:szCs w:val="28"/>
          <w:lang w:eastAsia="zh-CN"/>
        </w:rPr>
        <w:t>大秦</w:t>
      </w:r>
      <w:r w:rsidR="007515EE" w:rsidRPr="000E3A80">
        <w:rPr>
          <w:rFonts w:ascii="Times New Roman" w:eastAsia="Times New Roman" w:hAnsi="Times New Roman" w:cs="Times New Roman"/>
          <w:sz w:val="28"/>
          <w:szCs w:val="28"/>
          <w:lang w:eastAsia="ru-RU"/>
        </w:rPr>
        <w:t>)</w:t>
      </w:r>
      <w:r w:rsidR="00724E0E" w:rsidRPr="000E3A80">
        <w:rPr>
          <w:rFonts w:ascii="Times New Roman" w:eastAsia="Times New Roman" w:hAnsi="Times New Roman" w:cs="Times New Roman"/>
          <w:sz w:val="28"/>
          <w:szCs w:val="28"/>
          <w:lang w:eastAsia="ru-RU"/>
        </w:rPr>
        <w:t>, среди них были товары из</w:t>
      </w:r>
      <w:r w:rsidR="00CC23C5" w:rsidRPr="000E3A80">
        <w:rPr>
          <w:rFonts w:ascii="Times New Roman" w:eastAsia="Times New Roman" w:hAnsi="Times New Roman" w:cs="Times New Roman"/>
          <w:sz w:val="28"/>
          <w:szCs w:val="28"/>
          <w:lang w:eastAsia="ru-RU"/>
        </w:rPr>
        <w:t xml:space="preserve"> Римской Сирии, Египт</w:t>
      </w:r>
      <w:r w:rsidR="00724E0E" w:rsidRPr="000E3A80">
        <w:rPr>
          <w:rFonts w:ascii="Times New Roman" w:eastAsia="Times New Roman" w:hAnsi="Times New Roman" w:cs="Times New Roman"/>
          <w:sz w:val="28"/>
          <w:szCs w:val="28"/>
          <w:lang w:eastAsia="ru-RU"/>
        </w:rPr>
        <w:t>а, возможно имели</w:t>
      </w:r>
      <w:r w:rsidR="00CC23C5" w:rsidRPr="000E3A80">
        <w:rPr>
          <w:rFonts w:ascii="Times New Roman" w:eastAsia="Times New Roman" w:hAnsi="Times New Roman" w:cs="Times New Roman"/>
          <w:sz w:val="28"/>
          <w:szCs w:val="28"/>
          <w:lang w:eastAsia="ru-RU"/>
        </w:rPr>
        <w:t xml:space="preserve"> арабское происхождение. </w:t>
      </w:r>
    </w:p>
    <w:p w:rsidR="00CE1D18" w:rsidRPr="000E3A80" w:rsidRDefault="004B7D68" w:rsidP="00D04730">
      <w:pPr>
        <w:autoSpaceDE w:val="0"/>
        <w:autoSpaceDN w:val="0"/>
        <w:adjustRightInd w:val="0"/>
        <w:spacing w:after="0" w:line="360" w:lineRule="auto"/>
        <w:jc w:val="both"/>
        <w:rPr>
          <w:rFonts w:ascii="Times New Roman" w:eastAsia="KaiTi" w:hAnsi="Times New Roman" w:cs="Times New Roman"/>
          <w:color w:val="000000"/>
          <w:sz w:val="28"/>
          <w:szCs w:val="28"/>
          <w:lang w:eastAsia="ru-RU"/>
        </w:rPr>
      </w:pPr>
      <w:r w:rsidRPr="000E3A80">
        <w:rPr>
          <w:rFonts w:ascii="Times New Roman" w:eastAsiaTheme="minorEastAsia" w:hAnsi="Times New Roman" w:cs="Times New Roman"/>
          <w:color w:val="000000"/>
          <w:sz w:val="28"/>
          <w:szCs w:val="28"/>
          <w:shd w:val="clear" w:color="auto" w:fill="FFFFFF"/>
          <w:lang w:eastAsia="ru-RU"/>
        </w:rPr>
        <w:tab/>
      </w:r>
      <w:r w:rsidR="00CE1D18" w:rsidRPr="000E3A80">
        <w:rPr>
          <w:rFonts w:ascii="Times New Roman" w:eastAsia="KaiTi" w:hAnsi="Times New Roman" w:cs="Times New Roman"/>
          <w:color w:val="000000"/>
          <w:sz w:val="28"/>
          <w:szCs w:val="28"/>
          <w:lang w:eastAsia="ru-RU"/>
        </w:rPr>
        <w:t>Арабо- китайские контакты начались около 651 года с посольством, к</w:t>
      </w:r>
      <w:r w:rsidR="005D6B9B" w:rsidRPr="000E3A80">
        <w:rPr>
          <w:rFonts w:ascii="Times New Roman" w:eastAsia="KaiTi" w:hAnsi="Times New Roman" w:cs="Times New Roman"/>
          <w:color w:val="000000"/>
          <w:sz w:val="28"/>
          <w:szCs w:val="28"/>
          <w:lang w:eastAsia="ru-RU"/>
        </w:rPr>
        <w:t>оторое было отправлено халифом О</w:t>
      </w:r>
      <w:r w:rsidR="00CE1D18" w:rsidRPr="000E3A80">
        <w:rPr>
          <w:rFonts w:ascii="Times New Roman" w:eastAsia="KaiTi" w:hAnsi="Times New Roman" w:cs="Times New Roman"/>
          <w:color w:val="000000"/>
          <w:sz w:val="28"/>
          <w:szCs w:val="28"/>
          <w:lang w:eastAsia="ru-RU"/>
        </w:rPr>
        <w:t>сманом</w:t>
      </w:r>
      <w:r w:rsidR="009F6D2F">
        <w:rPr>
          <w:rFonts w:ascii="Times New Roman" w:eastAsia="KaiTi" w:hAnsi="Times New Roman" w:cs="Times New Roman"/>
          <w:color w:val="000000"/>
          <w:sz w:val="28"/>
          <w:szCs w:val="28"/>
          <w:lang w:eastAsia="ru-RU"/>
        </w:rPr>
        <w:t xml:space="preserve"> в Китай</w:t>
      </w:r>
      <w:r w:rsidR="00CE1D18" w:rsidRPr="000E3A80">
        <w:rPr>
          <w:rFonts w:ascii="Times New Roman" w:eastAsia="KaiTi" w:hAnsi="Times New Roman" w:cs="Times New Roman"/>
          <w:color w:val="000000"/>
          <w:sz w:val="28"/>
          <w:szCs w:val="28"/>
          <w:lang w:eastAsia="ru-RU"/>
        </w:rPr>
        <w:t xml:space="preserve">, за которым последовал </w:t>
      </w:r>
      <w:r w:rsidR="00CE1D18" w:rsidRPr="000E3A80">
        <w:rPr>
          <w:rFonts w:ascii="Times New Roman" w:eastAsia="KaiTi" w:hAnsi="Times New Roman" w:cs="Times New Roman"/>
          <w:color w:val="000000"/>
          <w:sz w:val="28"/>
          <w:szCs w:val="28"/>
          <w:lang w:eastAsia="ru-RU"/>
        </w:rPr>
        <w:lastRenderedPageBreak/>
        <w:t xml:space="preserve">целый ряд посольств, в том числе, </w:t>
      </w:r>
      <w:r w:rsidR="00724E0E" w:rsidRPr="000E3A80">
        <w:rPr>
          <w:rFonts w:ascii="Times New Roman" w:eastAsia="KaiTi" w:hAnsi="Times New Roman" w:cs="Times New Roman"/>
          <w:color w:val="000000"/>
          <w:sz w:val="28"/>
          <w:szCs w:val="28"/>
          <w:lang w:eastAsia="ru-RU"/>
        </w:rPr>
        <w:t xml:space="preserve">те </w:t>
      </w:r>
      <w:r w:rsidR="00CE1D18" w:rsidRPr="000E3A80">
        <w:rPr>
          <w:rFonts w:ascii="Times New Roman" w:eastAsia="KaiTi" w:hAnsi="Times New Roman" w:cs="Times New Roman"/>
          <w:color w:val="000000"/>
          <w:sz w:val="28"/>
          <w:szCs w:val="28"/>
          <w:lang w:eastAsia="ru-RU"/>
        </w:rPr>
        <w:t>что был</w:t>
      </w:r>
      <w:r w:rsidR="00724E0E" w:rsidRPr="000E3A80">
        <w:rPr>
          <w:rFonts w:ascii="Times New Roman" w:eastAsia="KaiTi" w:hAnsi="Times New Roman" w:cs="Times New Roman"/>
          <w:color w:val="000000"/>
          <w:sz w:val="28"/>
          <w:szCs w:val="28"/>
          <w:lang w:eastAsia="ru-RU"/>
        </w:rPr>
        <w:t>и</w:t>
      </w:r>
      <w:r w:rsidR="00CE1D18" w:rsidRPr="000E3A80">
        <w:rPr>
          <w:rFonts w:ascii="Times New Roman" w:eastAsia="KaiTi" w:hAnsi="Times New Roman" w:cs="Times New Roman"/>
          <w:color w:val="000000"/>
          <w:sz w:val="28"/>
          <w:szCs w:val="28"/>
          <w:lang w:eastAsia="ru-RU"/>
        </w:rPr>
        <w:t xml:space="preserve"> </w:t>
      </w:r>
      <w:r w:rsidR="00724E0E" w:rsidRPr="000E3A80">
        <w:rPr>
          <w:rFonts w:ascii="Times New Roman" w:eastAsia="KaiTi" w:hAnsi="Times New Roman" w:cs="Times New Roman"/>
          <w:color w:val="000000"/>
          <w:sz w:val="28"/>
          <w:szCs w:val="28"/>
          <w:lang w:eastAsia="ru-RU"/>
        </w:rPr>
        <w:t>отправлены</w:t>
      </w:r>
      <w:r w:rsidR="0068243F">
        <w:rPr>
          <w:rFonts w:ascii="Times New Roman" w:eastAsia="KaiTi" w:hAnsi="Times New Roman" w:cs="Times New Roman"/>
          <w:color w:val="000000"/>
          <w:sz w:val="28"/>
          <w:szCs w:val="28"/>
          <w:lang w:eastAsia="ru-RU"/>
        </w:rPr>
        <w:t xml:space="preserve"> Ал</w:t>
      </w:r>
      <w:r w:rsidR="00CE1D18" w:rsidRPr="000E3A80">
        <w:rPr>
          <w:rFonts w:ascii="Times New Roman" w:eastAsia="KaiTi" w:hAnsi="Times New Roman" w:cs="Times New Roman"/>
          <w:color w:val="000000"/>
          <w:sz w:val="28"/>
          <w:szCs w:val="28"/>
          <w:lang w:eastAsia="ru-RU"/>
        </w:rPr>
        <w:t>- Мансуром (753-</w:t>
      </w:r>
      <w:r w:rsidR="00581A53" w:rsidRPr="000E3A80">
        <w:rPr>
          <w:rFonts w:ascii="Times New Roman" w:eastAsia="KaiTi" w:hAnsi="Times New Roman" w:cs="Times New Roman"/>
          <w:color w:val="000000"/>
          <w:sz w:val="28"/>
          <w:szCs w:val="28"/>
          <w:lang w:eastAsia="ru-RU"/>
        </w:rPr>
        <w:t>6) и</w:t>
      </w:r>
      <w:r w:rsidR="0068243F">
        <w:rPr>
          <w:rFonts w:ascii="Times New Roman" w:eastAsia="KaiTi" w:hAnsi="Times New Roman" w:cs="Times New Roman"/>
          <w:color w:val="000000"/>
          <w:sz w:val="28"/>
          <w:szCs w:val="28"/>
          <w:lang w:eastAsia="ru-RU"/>
        </w:rPr>
        <w:t xml:space="preserve"> Харуном ал</w:t>
      </w:r>
      <w:r w:rsidR="00581A53" w:rsidRPr="000E3A80">
        <w:rPr>
          <w:rFonts w:ascii="Times New Roman" w:eastAsia="KaiTi" w:hAnsi="Times New Roman" w:cs="Times New Roman"/>
          <w:color w:val="000000"/>
          <w:sz w:val="28"/>
          <w:szCs w:val="28"/>
          <w:lang w:eastAsia="ru-RU"/>
        </w:rPr>
        <w:t>-Рашидом (798).</w:t>
      </w:r>
      <w:r w:rsidR="00566E16" w:rsidRPr="000E3A80">
        <w:rPr>
          <w:rFonts w:ascii="Times New Roman" w:eastAsia="KaiTi" w:hAnsi="Times New Roman" w:cs="Times New Roman"/>
          <w:color w:val="000000"/>
          <w:sz w:val="28"/>
          <w:szCs w:val="28"/>
          <w:lang w:eastAsia="ru-RU"/>
        </w:rPr>
        <w:t xml:space="preserve"> После первого посольства, последовали десятки </w:t>
      </w:r>
      <w:r w:rsidR="00087F71" w:rsidRPr="000E3A80">
        <w:rPr>
          <w:rFonts w:ascii="Times New Roman" w:eastAsia="KaiTi" w:hAnsi="Times New Roman" w:cs="Times New Roman"/>
          <w:color w:val="000000"/>
          <w:sz w:val="28"/>
          <w:szCs w:val="28"/>
          <w:lang w:eastAsia="ru-RU"/>
        </w:rPr>
        <w:t xml:space="preserve">делегаций от </w:t>
      </w:r>
      <w:r w:rsidR="00587FEA" w:rsidRPr="000E3A80">
        <w:rPr>
          <w:rFonts w:ascii="Times New Roman" w:eastAsia="KaiTi" w:hAnsi="Times New Roman" w:cs="Times New Roman"/>
          <w:color w:val="000000"/>
          <w:sz w:val="28"/>
          <w:szCs w:val="28"/>
          <w:lang w:eastAsia="ru-RU"/>
        </w:rPr>
        <w:t>арабов</w:t>
      </w:r>
      <w:r w:rsidR="008F2800" w:rsidRPr="000E3A80">
        <w:rPr>
          <w:rFonts w:ascii="Times New Roman" w:eastAsia="KaiTi" w:hAnsi="Times New Roman" w:cs="Times New Roman"/>
          <w:color w:val="000000"/>
          <w:sz w:val="28"/>
          <w:szCs w:val="28"/>
          <w:lang w:eastAsia="ru-RU"/>
        </w:rPr>
        <w:t xml:space="preserve">. Исследователи полагают, что среди членов арабских делегаций было много торговцев, которые представлялись послами, в надеждах выгадать преимущества </w:t>
      </w:r>
      <w:r w:rsidR="00587FEA" w:rsidRPr="000E3A80">
        <w:rPr>
          <w:rFonts w:ascii="Times New Roman" w:eastAsia="KaiTi" w:hAnsi="Times New Roman" w:cs="Times New Roman"/>
          <w:color w:val="000000"/>
          <w:sz w:val="28"/>
          <w:szCs w:val="28"/>
          <w:lang w:eastAsia="ru-RU"/>
        </w:rPr>
        <w:t xml:space="preserve">у императора </w:t>
      </w:r>
      <w:r w:rsidR="008F2800" w:rsidRPr="000E3A80">
        <w:rPr>
          <w:rFonts w:ascii="Times New Roman" w:eastAsia="KaiTi" w:hAnsi="Times New Roman" w:cs="Times New Roman"/>
          <w:color w:val="000000"/>
          <w:sz w:val="28"/>
          <w:szCs w:val="28"/>
          <w:lang w:eastAsia="ru-RU"/>
        </w:rPr>
        <w:t xml:space="preserve">в торговле </w:t>
      </w:r>
      <w:r w:rsidR="00587FEA" w:rsidRPr="000E3A80">
        <w:rPr>
          <w:rFonts w:ascii="Times New Roman" w:eastAsia="KaiTi" w:hAnsi="Times New Roman" w:cs="Times New Roman"/>
          <w:color w:val="000000"/>
          <w:sz w:val="28"/>
          <w:szCs w:val="28"/>
          <w:lang w:eastAsia="ru-RU"/>
        </w:rPr>
        <w:t>в Китае</w:t>
      </w:r>
      <w:r w:rsidR="009F6D2F">
        <w:rPr>
          <w:rFonts w:ascii="Times New Roman" w:eastAsia="KaiTi" w:hAnsi="Times New Roman" w:cs="Times New Roman"/>
          <w:color w:val="000000"/>
          <w:sz w:val="28"/>
          <w:szCs w:val="28"/>
          <w:lang w:eastAsia="ru-RU"/>
        </w:rPr>
        <w:t>.</w:t>
      </w:r>
      <w:r w:rsidR="008F2800" w:rsidRPr="000E3A80">
        <w:rPr>
          <w:rStyle w:val="a5"/>
          <w:rFonts w:ascii="Times New Roman" w:eastAsia="KaiTi" w:hAnsi="Times New Roman" w:cs="Times New Roman"/>
          <w:color w:val="000000"/>
          <w:sz w:val="28"/>
          <w:szCs w:val="28"/>
          <w:lang w:eastAsia="ru-RU"/>
        </w:rPr>
        <w:footnoteReference w:id="58"/>
      </w:r>
      <w:r w:rsidR="008F2800" w:rsidRPr="000E3A80">
        <w:rPr>
          <w:rFonts w:ascii="Times New Roman" w:eastAsia="KaiTi" w:hAnsi="Times New Roman" w:cs="Times New Roman"/>
          <w:color w:val="000000"/>
          <w:sz w:val="28"/>
          <w:szCs w:val="28"/>
          <w:lang w:eastAsia="ru-RU"/>
        </w:rPr>
        <w:t xml:space="preserve">  </w:t>
      </w:r>
    </w:p>
    <w:p w:rsidR="00587FEA" w:rsidRPr="000E3A80" w:rsidRDefault="004A45FB" w:rsidP="00D95F97">
      <w:pPr>
        <w:spacing w:line="360" w:lineRule="auto"/>
        <w:ind w:firstLine="708"/>
        <w:jc w:val="both"/>
        <w:rPr>
          <w:rFonts w:ascii="Times New Roman" w:eastAsia="KaiTi" w:hAnsi="Times New Roman" w:cs="Times New Roman"/>
          <w:color w:val="000000"/>
          <w:sz w:val="28"/>
          <w:szCs w:val="28"/>
          <w:lang w:eastAsia="zh-CN"/>
        </w:rPr>
      </w:pPr>
      <w:r w:rsidRPr="000E3A80">
        <w:rPr>
          <w:rFonts w:ascii="Times New Roman" w:eastAsia="KaiTi" w:hAnsi="Times New Roman" w:cs="Times New Roman"/>
          <w:color w:val="000000"/>
          <w:sz w:val="28"/>
          <w:szCs w:val="28"/>
          <w:lang w:eastAsia="ru-RU"/>
        </w:rPr>
        <w:t>Среди знаний арабов о Китае сохранились наиболее ранние сообщения а</w:t>
      </w:r>
      <w:r w:rsidR="00581A53" w:rsidRPr="000E3A80">
        <w:rPr>
          <w:rFonts w:ascii="Times New Roman" w:eastAsia="KaiTi" w:hAnsi="Times New Roman" w:cs="Times New Roman"/>
          <w:color w:val="000000"/>
          <w:sz w:val="28"/>
          <w:szCs w:val="28"/>
          <w:lang w:eastAsia="ru-RU"/>
        </w:rPr>
        <w:t>рабски</w:t>
      </w:r>
      <w:r w:rsidR="00566E16" w:rsidRPr="000E3A80">
        <w:rPr>
          <w:rFonts w:ascii="Times New Roman" w:eastAsia="KaiTi" w:hAnsi="Times New Roman" w:cs="Times New Roman"/>
          <w:color w:val="000000"/>
          <w:sz w:val="28"/>
          <w:szCs w:val="28"/>
          <w:lang w:eastAsia="ru-RU"/>
        </w:rPr>
        <w:t>х</w:t>
      </w:r>
      <w:r w:rsidR="00581A53" w:rsidRPr="000E3A80">
        <w:rPr>
          <w:rFonts w:ascii="Times New Roman" w:eastAsia="KaiTi" w:hAnsi="Times New Roman" w:cs="Times New Roman"/>
          <w:color w:val="000000"/>
          <w:sz w:val="28"/>
          <w:szCs w:val="28"/>
          <w:lang w:eastAsia="ru-RU"/>
        </w:rPr>
        <w:t xml:space="preserve"> историк</w:t>
      </w:r>
      <w:r w:rsidRPr="000E3A80">
        <w:rPr>
          <w:rFonts w:ascii="Times New Roman" w:eastAsia="KaiTi" w:hAnsi="Times New Roman" w:cs="Times New Roman"/>
          <w:color w:val="000000"/>
          <w:sz w:val="28"/>
          <w:szCs w:val="28"/>
          <w:lang w:eastAsia="ru-RU"/>
        </w:rPr>
        <w:t>ов</w:t>
      </w:r>
      <w:r w:rsidR="00581A53" w:rsidRPr="000E3A80">
        <w:rPr>
          <w:rFonts w:ascii="Times New Roman" w:eastAsia="KaiTi" w:hAnsi="Times New Roman" w:cs="Times New Roman"/>
          <w:color w:val="000000"/>
          <w:sz w:val="28"/>
          <w:szCs w:val="28"/>
          <w:lang w:eastAsia="ru-RU"/>
        </w:rPr>
        <w:t xml:space="preserve"> и путешественник</w:t>
      </w:r>
      <w:r w:rsidRPr="000E3A80">
        <w:rPr>
          <w:rFonts w:ascii="Times New Roman" w:eastAsia="KaiTi" w:hAnsi="Times New Roman" w:cs="Times New Roman"/>
          <w:color w:val="000000"/>
          <w:sz w:val="28"/>
          <w:szCs w:val="28"/>
          <w:lang w:eastAsia="ru-RU"/>
        </w:rPr>
        <w:t>ов</w:t>
      </w:r>
      <w:r w:rsidR="0068243F">
        <w:rPr>
          <w:rFonts w:ascii="Times New Roman" w:eastAsia="KaiTi" w:hAnsi="Times New Roman" w:cs="Times New Roman"/>
          <w:color w:val="000000"/>
          <w:sz w:val="28"/>
          <w:szCs w:val="28"/>
          <w:lang w:eastAsia="ru-RU"/>
        </w:rPr>
        <w:t xml:space="preserve"> Ал</w:t>
      </w:r>
      <w:r w:rsidR="00581A53" w:rsidRPr="000E3A80">
        <w:rPr>
          <w:rFonts w:ascii="Times New Roman" w:eastAsia="KaiTi" w:hAnsi="Times New Roman" w:cs="Times New Roman"/>
          <w:color w:val="000000"/>
          <w:sz w:val="28"/>
          <w:szCs w:val="28"/>
          <w:lang w:eastAsia="ru-RU"/>
        </w:rPr>
        <w:t>- Масуди (896- 956 гг.) и Якуби (ум. 897 или 905 гг.)</w:t>
      </w:r>
      <w:r w:rsidR="00566E16" w:rsidRPr="000E3A80">
        <w:rPr>
          <w:rFonts w:ascii="Times New Roman" w:eastAsia="KaiTi" w:hAnsi="Times New Roman" w:cs="Times New Roman"/>
          <w:color w:val="000000"/>
          <w:sz w:val="28"/>
          <w:szCs w:val="28"/>
          <w:lang w:eastAsia="ru-RU"/>
        </w:rPr>
        <w:t>. При составлении записок оба историка руководствовались сведениями о Китае, полученными от персидских миссионеров и через арабо- китайские торговые контакты. Оба источника содержат достаточно неточную генеалогию китайских правителей</w:t>
      </w:r>
      <w:r w:rsidR="009F6D2F">
        <w:rPr>
          <w:rFonts w:ascii="Times New Roman" w:eastAsia="KaiTi" w:hAnsi="Times New Roman" w:cs="Times New Roman"/>
          <w:color w:val="000000"/>
          <w:sz w:val="28"/>
          <w:szCs w:val="28"/>
          <w:lang w:eastAsia="ru-RU"/>
        </w:rPr>
        <w:t>.</w:t>
      </w:r>
      <w:r w:rsidR="00566E16" w:rsidRPr="000E3A80">
        <w:rPr>
          <w:rStyle w:val="a5"/>
          <w:rFonts w:ascii="Times New Roman" w:eastAsia="KaiTi" w:hAnsi="Times New Roman" w:cs="Times New Roman"/>
          <w:color w:val="000000"/>
          <w:sz w:val="28"/>
          <w:szCs w:val="28"/>
          <w:lang w:eastAsia="ru-RU"/>
        </w:rPr>
        <w:footnoteReference w:id="59"/>
      </w:r>
      <w:r w:rsidR="00046E7D" w:rsidRPr="000E3A80">
        <w:rPr>
          <w:rFonts w:ascii="Times New Roman" w:eastAsia="KaiTi" w:hAnsi="Times New Roman" w:cs="Times New Roman"/>
          <w:color w:val="000000"/>
          <w:sz w:val="28"/>
          <w:szCs w:val="28"/>
          <w:lang w:eastAsia="ru-RU"/>
        </w:rPr>
        <w:t xml:space="preserve"> </w:t>
      </w:r>
    </w:p>
    <w:p w:rsidR="00E7034F" w:rsidRPr="009F6D2F" w:rsidRDefault="0032458E" w:rsidP="0053364E">
      <w:pPr>
        <w:pStyle w:val="HTML"/>
        <w:shd w:val="clear" w:color="auto" w:fill="FFFFFF"/>
        <w:spacing w:line="360" w:lineRule="auto"/>
        <w:ind w:firstLine="708"/>
        <w:jc w:val="both"/>
        <w:rPr>
          <w:rFonts w:ascii="inherit" w:eastAsia="Times New Roman" w:hAnsi="inherit" w:cs="Courier New"/>
          <w:color w:val="212121"/>
          <w:lang w:eastAsia="zh-CN"/>
        </w:rPr>
      </w:pPr>
      <w:r w:rsidRPr="000E3A80">
        <w:rPr>
          <w:rFonts w:ascii="Times New Roman" w:eastAsia="KaiTi" w:hAnsi="Times New Roman" w:cs="Times New Roman"/>
          <w:color w:val="000000"/>
          <w:sz w:val="28"/>
          <w:szCs w:val="28"/>
          <w:lang w:eastAsia="ru-RU"/>
        </w:rPr>
        <w:t xml:space="preserve">В </w:t>
      </w:r>
      <w:r w:rsidR="0053364E">
        <w:rPr>
          <w:rFonts w:ascii="Times New Roman" w:eastAsia="KaiTi" w:hAnsi="Times New Roman" w:cs="Times New Roman"/>
          <w:color w:val="000000"/>
          <w:sz w:val="28"/>
          <w:szCs w:val="28"/>
          <w:lang w:eastAsia="ru-RU"/>
        </w:rPr>
        <w:t>«Новой книге</w:t>
      </w:r>
      <w:r w:rsidRPr="000E3A80">
        <w:rPr>
          <w:rFonts w:ascii="Times New Roman" w:eastAsia="KaiTi" w:hAnsi="Times New Roman" w:cs="Times New Roman"/>
          <w:color w:val="000000"/>
          <w:sz w:val="28"/>
          <w:szCs w:val="28"/>
          <w:lang w:eastAsia="ru-RU"/>
        </w:rPr>
        <w:t xml:space="preserve"> Тан</w:t>
      </w:r>
      <w:r w:rsidR="0053364E">
        <w:rPr>
          <w:rFonts w:ascii="Times New Roman" w:eastAsia="KaiTi" w:hAnsi="Times New Roman" w:cs="Times New Roman"/>
          <w:color w:val="000000"/>
          <w:sz w:val="28"/>
          <w:szCs w:val="28"/>
          <w:lang w:eastAsia="ru-RU"/>
        </w:rPr>
        <w:t>»</w:t>
      </w:r>
      <w:r w:rsidRPr="000E3A80">
        <w:rPr>
          <w:rFonts w:ascii="Times New Roman" w:eastAsia="KaiTi" w:hAnsi="Times New Roman" w:cs="Times New Roman"/>
          <w:color w:val="000000"/>
          <w:sz w:val="28"/>
          <w:szCs w:val="28"/>
          <w:lang w:eastAsia="ru-RU"/>
        </w:rPr>
        <w:t xml:space="preserve"> </w:t>
      </w:r>
      <w:r w:rsidR="009C105D" w:rsidRPr="000E3A80">
        <w:rPr>
          <w:rFonts w:ascii="Times New Roman" w:eastAsia="KaiTi" w:hAnsi="Times New Roman" w:cs="Times New Roman"/>
          <w:color w:val="000000"/>
          <w:sz w:val="28"/>
          <w:szCs w:val="28"/>
          <w:lang w:eastAsia="ru-RU"/>
        </w:rPr>
        <w:t>(</w:t>
      </w:r>
      <w:r w:rsidR="009F6D2F" w:rsidRPr="0053364E">
        <w:rPr>
          <w:rFonts w:ascii="SimSun" w:hAnsi="SimSun" w:cs="SimSun" w:hint="eastAsia"/>
          <w:color w:val="212121"/>
          <w:sz w:val="28"/>
          <w:szCs w:val="28"/>
          <w:lang w:eastAsia="zh-TW"/>
        </w:rPr>
        <w:t>新唐書</w:t>
      </w:r>
      <w:r w:rsidR="009C105D" w:rsidRPr="000E3A80">
        <w:rPr>
          <w:rFonts w:ascii="Times New Roman" w:hAnsi="Times New Roman" w:cs="Times New Roman" w:hint="eastAsia"/>
          <w:sz w:val="28"/>
          <w:szCs w:val="28"/>
          <w:lang w:eastAsia="zh-CN"/>
        </w:rPr>
        <w:t xml:space="preserve">) </w:t>
      </w:r>
      <w:r w:rsidRPr="000E3A80">
        <w:rPr>
          <w:rFonts w:ascii="Times New Roman" w:eastAsia="KaiTi" w:hAnsi="Times New Roman" w:cs="Times New Roman"/>
          <w:color w:val="000000"/>
          <w:sz w:val="28"/>
          <w:szCs w:val="28"/>
          <w:lang w:eastAsia="ru-RU"/>
        </w:rPr>
        <w:t>упоминания об арабах</w:t>
      </w:r>
      <w:r w:rsidR="007D3A7A" w:rsidRPr="000E3A80">
        <w:rPr>
          <w:rFonts w:ascii="Times New Roman" w:eastAsia="KaiTi" w:hAnsi="Times New Roman" w:cs="Times New Roman"/>
          <w:color w:val="000000"/>
          <w:sz w:val="28"/>
          <w:szCs w:val="28"/>
          <w:lang w:eastAsia="ru-RU"/>
        </w:rPr>
        <w:t xml:space="preserve"> </w:t>
      </w:r>
      <w:r w:rsidR="009C105D" w:rsidRPr="000E3A80">
        <w:rPr>
          <w:rFonts w:ascii="Times New Roman" w:eastAsia="MS Mincho" w:hAnsi="Times New Roman" w:cs="Times New Roman"/>
          <w:sz w:val="28"/>
          <w:szCs w:val="28"/>
        </w:rPr>
        <w:t xml:space="preserve">появляются только в X веке, однако они </w:t>
      </w:r>
      <w:r w:rsidR="0053364E">
        <w:rPr>
          <w:rFonts w:ascii="Times New Roman" w:eastAsia="MS Mincho" w:hAnsi="Times New Roman" w:cs="Times New Roman"/>
          <w:sz w:val="28"/>
          <w:szCs w:val="28"/>
        </w:rPr>
        <w:t xml:space="preserve">основываются </w:t>
      </w:r>
      <w:r w:rsidR="009C105D" w:rsidRPr="000E3A80">
        <w:rPr>
          <w:rFonts w:ascii="Times New Roman" w:eastAsia="MS Mincho" w:hAnsi="Times New Roman" w:cs="Times New Roman"/>
          <w:sz w:val="28"/>
          <w:szCs w:val="28"/>
        </w:rPr>
        <w:t>на более древних источниках и достаточно точно соответствуют историческим реалиям.</w:t>
      </w:r>
      <w:r w:rsidR="009C105D" w:rsidRPr="000E3A80">
        <w:rPr>
          <w:rStyle w:val="a5"/>
          <w:rFonts w:ascii="Times New Roman" w:eastAsia="MS Mincho" w:hAnsi="Times New Roman" w:cs="Times New Roman"/>
          <w:sz w:val="28"/>
          <w:szCs w:val="28"/>
        </w:rPr>
        <w:footnoteReference w:id="60"/>
      </w:r>
      <w:r w:rsidR="009C105D" w:rsidRPr="000E3A80">
        <w:rPr>
          <w:rFonts w:ascii="Times New Roman" w:eastAsia="MS Mincho" w:hAnsi="Times New Roman" w:cs="Times New Roman"/>
          <w:sz w:val="28"/>
          <w:szCs w:val="28"/>
        </w:rPr>
        <w:t xml:space="preserve">  При Тан арабов</w:t>
      </w:r>
      <w:r w:rsidR="007D3A7A" w:rsidRPr="000E3A80">
        <w:rPr>
          <w:rFonts w:ascii="Times New Roman" w:eastAsia="KaiTi" w:hAnsi="Times New Roman" w:cs="Times New Roman"/>
          <w:color w:val="000000"/>
          <w:sz w:val="28"/>
          <w:szCs w:val="28"/>
          <w:lang w:eastAsia="ru-RU"/>
        </w:rPr>
        <w:t xml:space="preserve"> </w:t>
      </w:r>
      <w:r w:rsidR="0053364E">
        <w:rPr>
          <w:rFonts w:ascii="Times New Roman" w:eastAsia="KaiTi" w:hAnsi="Times New Roman" w:cs="Times New Roman"/>
          <w:color w:val="000000"/>
          <w:sz w:val="28"/>
          <w:szCs w:val="28"/>
          <w:lang w:eastAsia="ru-RU"/>
        </w:rPr>
        <w:t xml:space="preserve">называли </w:t>
      </w:r>
      <w:r w:rsidR="007D3A7A" w:rsidRPr="000E3A80">
        <w:rPr>
          <w:rFonts w:ascii="Times New Roman" w:eastAsia="KaiTi" w:hAnsi="Times New Roman" w:cs="Times New Roman"/>
          <w:color w:val="000000"/>
          <w:sz w:val="28"/>
          <w:szCs w:val="28"/>
          <w:lang w:eastAsia="ru-RU"/>
        </w:rPr>
        <w:t>Д</w:t>
      </w:r>
      <w:r w:rsidRPr="000E3A80">
        <w:rPr>
          <w:rFonts w:ascii="Times New Roman" w:eastAsia="KaiTi" w:hAnsi="Times New Roman" w:cs="Times New Roman"/>
          <w:color w:val="000000"/>
          <w:sz w:val="28"/>
          <w:szCs w:val="28"/>
          <w:lang w:eastAsia="ru-RU"/>
        </w:rPr>
        <w:t xml:space="preserve">аши </w:t>
      </w:r>
      <w:r w:rsidR="005832D6" w:rsidRPr="000E3A80">
        <w:rPr>
          <w:rFonts w:ascii="Times New Roman" w:eastAsia="KaiTi" w:hAnsi="Times New Roman" w:cs="Times New Roman"/>
          <w:color w:val="000000"/>
          <w:sz w:val="28"/>
          <w:szCs w:val="28"/>
          <w:lang w:eastAsia="ru-RU"/>
        </w:rPr>
        <w:t xml:space="preserve">го жэнь </w:t>
      </w:r>
      <w:r w:rsidR="00020831" w:rsidRPr="000E3A80">
        <w:rPr>
          <w:rFonts w:ascii="Times New Roman" w:eastAsia="KaiTi" w:hAnsi="Times New Roman" w:cs="Times New Roman"/>
          <w:color w:val="000000"/>
          <w:sz w:val="28"/>
          <w:szCs w:val="28"/>
          <w:lang w:eastAsia="ru-RU"/>
        </w:rPr>
        <w:t>(</w:t>
      </w:r>
      <w:r w:rsidR="0053364E" w:rsidRPr="0053364E">
        <w:rPr>
          <w:rFonts w:ascii="SimSun" w:hAnsi="SimSun" w:cs="SimSun" w:hint="eastAsia"/>
          <w:color w:val="212121"/>
          <w:sz w:val="28"/>
          <w:szCs w:val="28"/>
          <w:lang w:eastAsia="zh-TW"/>
        </w:rPr>
        <w:t>大食國人</w:t>
      </w:r>
      <w:r w:rsidR="00020831" w:rsidRPr="000E3A80">
        <w:rPr>
          <w:rFonts w:ascii="Times New Roman" w:eastAsia="MS Mincho" w:hAnsi="Times New Roman" w:cs="Times New Roman"/>
          <w:sz w:val="28"/>
          <w:szCs w:val="28"/>
        </w:rPr>
        <w:t>)</w:t>
      </w:r>
      <w:r w:rsidR="005832D6" w:rsidRPr="000E3A80">
        <w:rPr>
          <w:rFonts w:ascii="Times New Roman" w:eastAsiaTheme="minorEastAsia" w:hAnsi="Times New Roman" w:cs="Times New Roman"/>
          <w:sz w:val="28"/>
          <w:szCs w:val="28"/>
          <w:lang w:eastAsia="zh-CN"/>
        </w:rPr>
        <w:t>, то есть «люди из Арабского халифата»</w:t>
      </w:r>
      <w:r w:rsidR="00A116FE" w:rsidRPr="000E3A80">
        <w:rPr>
          <w:rFonts w:ascii="Times New Roman" w:eastAsia="MS Mincho" w:hAnsi="Times New Roman" w:cs="Times New Roman"/>
          <w:sz w:val="28"/>
          <w:szCs w:val="28"/>
        </w:rPr>
        <w:t>.</w:t>
      </w:r>
      <w:r w:rsidR="007D3A7A" w:rsidRPr="000E3A80">
        <w:rPr>
          <w:rFonts w:ascii="Times New Roman" w:eastAsia="MS Mincho" w:hAnsi="Times New Roman" w:cs="Times New Roman"/>
          <w:sz w:val="28"/>
          <w:szCs w:val="28"/>
        </w:rPr>
        <w:t xml:space="preserve"> Впервые термин Даши</w:t>
      </w:r>
      <w:r w:rsidR="00265374" w:rsidRPr="000E3A80">
        <w:rPr>
          <w:rFonts w:ascii="Times New Roman" w:eastAsia="MS Mincho" w:hAnsi="Times New Roman" w:cs="Times New Roman"/>
          <w:sz w:val="28"/>
          <w:szCs w:val="28"/>
        </w:rPr>
        <w:t xml:space="preserve"> </w:t>
      </w:r>
      <w:r w:rsidR="00265374" w:rsidRPr="000E3A80">
        <w:rPr>
          <w:rFonts w:ascii="Times New Roman" w:hAnsi="Times New Roman" w:cs="Times New Roman"/>
          <w:sz w:val="28"/>
          <w:szCs w:val="28"/>
        </w:rPr>
        <w:t>встречается в труде «Описании иноплеменников» (</w:t>
      </w:r>
      <w:r w:rsidR="0053364E" w:rsidRPr="0053364E">
        <w:rPr>
          <w:rFonts w:ascii="SimSun" w:hAnsi="SimSun" w:cs="SimSun" w:hint="eastAsia"/>
          <w:color w:val="212121"/>
          <w:sz w:val="28"/>
          <w:szCs w:val="28"/>
          <w:lang w:eastAsia="zh-TW"/>
        </w:rPr>
        <w:t>述異記</w:t>
      </w:r>
      <w:r w:rsidR="00265374" w:rsidRPr="000E3A80">
        <w:rPr>
          <w:rFonts w:ascii="Times New Roman" w:hAnsi="Times New Roman" w:cs="Times New Roman"/>
          <w:sz w:val="28"/>
          <w:szCs w:val="28"/>
        </w:rPr>
        <w:t xml:space="preserve">). Исследователь Бай Шоу-и </w:t>
      </w:r>
      <w:r w:rsidR="00675CCD" w:rsidRPr="000E3A80">
        <w:rPr>
          <w:rFonts w:ascii="Times New Roman" w:hAnsi="Times New Roman" w:cs="Times New Roman"/>
          <w:sz w:val="28"/>
          <w:szCs w:val="28"/>
        </w:rPr>
        <w:t>полага</w:t>
      </w:r>
      <w:r w:rsidR="000604EB" w:rsidRPr="000E3A80">
        <w:rPr>
          <w:rFonts w:ascii="Times New Roman" w:hAnsi="Times New Roman" w:cs="Times New Roman"/>
          <w:sz w:val="28"/>
          <w:szCs w:val="28"/>
        </w:rPr>
        <w:t>ет</w:t>
      </w:r>
      <w:r w:rsidR="00265374" w:rsidRPr="000E3A80">
        <w:rPr>
          <w:rFonts w:ascii="Times New Roman" w:hAnsi="Times New Roman" w:cs="Times New Roman"/>
          <w:sz w:val="28"/>
          <w:szCs w:val="28"/>
        </w:rPr>
        <w:t xml:space="preserve">, что </w:t>
      </w:r>
      <w:r w:rsidR="007D3A7A" w:rsidRPr="000E3A80">
        <w:rPr>
          <w:rFonts w:ascii="Times New Roman" w:hAnsi="Times New Roman" w:cs="Times New Roman"/>
          <w:sz w:val="28"/>
          <w:szCs w:val="28"/>
        </w:rPr>
        <w:t>слово Даши</w:t>
      </w:r>
      <w:r w:rsidR="00675CCD" w:rsidRPr="000E3A80">
        <w:rPr>
          <w:rFonts w:ascii="Times New Roman" w:hAnsi="Times New Roman" w:cs="Times New Roman"/>
          <w:sz w:val="28"/>
          <w:szCs w:val="28"/>
        </w:rPr>
        <w:t xml:space="preserve"> происходит от персидского «tāzīk», которым персы называли арабов, иранцев (жителей Согда и</w:t>
      </w:r>
      <w:r w:rsidR="00675CCD" w:rsidRPr="000E3A80">
        <w:rPr>
          <w:rFonts w:ascii="Times New Roman" w:hAnsi="Times New Roman" w:cs="Times New Roman"/>
          <w:sz w:val="28"/>
          <w:szCs w:val="28"/>
          <w:lang w:eastAsia="zh-CN"/>
        </w:rPr>
        <w:t>/ или Парфянского царства</w:t>
      </w:r>
      <w:r w:rsidR="00675CCD" w:rsidRPr="000E3A80">
        <w:rPr>
          <w:rFonts w:ascii="Times New Roman" w:hAnsi="Times New Roman" w:cs="Times New Roman"/>
          <w:sz w:val="28"/>
          <w:szCs w:val="28"/>
        </w:rPr>
        <w:t xml:space="preserve">). </w:t>
      </w:r>
      <w:r w:rsidR="00265374" w:rsidRPr="000E3A80">
        <w:rPr>
          <w:rFonts w:ascii="Times New Roman" w:hAnsi="Times New Roman" w:cs="Times New Roman"/>
          <w:sz w:val="28"/>
          <w:szCs w:val="28"/>
        </w:rPr>
        <w:t xml:space="preserve"> </w:t>
      </w:r>
      <w:r w:rsidR="005832D6" w:rsidRPr="000E3A80">
        <w:rPr>
          <w:rFonts w:ascii="Times New Roman" w:hAnsi="Times New Roman" w:cs="Times New Roman"/>
          <w:sz w:val="28"/>
          <w:szCs w:val="28"/>
        </w:rPr>
        <w:t>Н</w:t>
      </w:r>
      <w:r w:rsidR="00675CCD" w:rsidRPr="000E3A80">
        <w:rPr>
          <w:rFonts w:ascii="Times New Roman" w:hAnsi="Times New Roman" w:cs="Times New Roman"/>
          <w:sz w:val="28"/>
          <w:szCs w:val="28"/>
        </w:rPr>
        <w:t xml:space="preserve">азвание </w:t>
      </w:r>
      <w:r w:rsidR="005832D6" w:rsidRPr="000E3A80">
        <w:rPr>
          <w:rFonts w:ascii="Times New Roman" w:eastAsia="KaiTi" w:hAnsi="Times New Roman" w:cs="Times New Roman"/>
          <w:color w:val="000000"/>
          <w:sz w:val="28"/>
          <w:szCs w:val="28"/>
          <w:lang w:eastAsia="ru-RU"/>
        </w:rPr>
        <w:t>Даши го жэнь (</w:t>
      </w:r>
      <w:r w:rsidR="0053364E" w:rsidRPr="0053364E">
        <w:rPr>
          <w:rFonts w:ascii="SimSun" w:hAnsi="SimSun" w:cs="SimSun" w:hint="eastAsia"/>
          <w:color w:val="212121"/>
          <w:sz w:val="28"/>
          <w:szCs w:val="28"/>
          <w:lang w:eastAsia="zh-TW"/>
        </w:rPr>
        <w:t>大食國人</w:t>
      </w:r>
      <w:r w:rsidR="005832D6" w:rsidRPr="000E3A80">
        <w:rPr>
          <w:rFonts w:ascii="Times New Roman" w:eastAsia="MS Mincho" w:hAnsi="Times New Roman" w:cs="Times New Roman"/>
          <w:sz w:val="28"/>
          <w:szCs w:val="28"/>
        </w:rPr>
        <w:t xml:space="preserve">) </w:t>
      </w:r>
      <w:r w:rsidR="00675CCD" w:rsidRPr="000E3A80">
        <w:rPr>
          <w:rFonts w:ascii="Times New Roman" w:hAnsi="Times New Roman" w:cs="Times New Roman"/>
          <w:sz w:val="28"/>
          <w:szCs w:val="28"/>
        </w:rPr>
        <w:t xml:space="preserve">для </w:t>
      </w:r>
      <w:r w:rsidR="005832D6" w:rsidRPr="000E3A80">
        <w:rPr>
          <w:rFonts w:ascii="Times New Roman" w:hAnsi="Times New Roman" w:cs="Times New Roman"/>
          <w:sz w:val="28"/>
          <w:szCs w:val="28"/>
        </w:rPr>
        <w:t xml:space="preserve">обозначения мусульман </w:t>
      </w:r>
      <w:r w:rsidR="00675CCD" w:rsidRPr="000E3A80">
        <w:rPr>
          <w:rFonts w:ascii="Times New Roman" w:hAnsi="Times New Roman" w:cs="Times New Roman"/>
          <w:sz w:val="28"/>
          <w:szCs w:val="28"/>
        </w:rPr>
        <w:t xml:space="preserve">в китайском языке сохранилось </w:t>
      </w:r>
      <w:r w:rsidR="005832D6" w:rsidRPr="000E3A80">
        <w:rPr>
          <w:rFonts w:ascii="Times New Roman" w:hAnsi="Times New Roman" w:cs="Times New Roman"/>
          <w:sz w:val="28"/>
          <w:szCs w:val="28"/>
        </w:rPr>
        <w:t xml:space="preserve">вплоть </w:t>
      </w:r>
      <w:r w:rsidR="00675CCD" w:rsidRPr="000E3A80">
        <w:rPr>
          <w:rFonts w:ascii="Times New Roman" w:hAnsi="Times New Roman" w:cs="Times New Roman"/>
          <w:sz w:val="28"/>
          <w:szCs w:val="28"/>
        </w:rPr>
        <w:t xml:space="preserve">до </w:t>
      </w:r>
      <w:r w:rsidR="0053364E">
        <w:rPr>
          <w:rFonts w:ascii="Times New Roman" w:hAnsi="Times New Roman" w:cs="Times New Roman"/>
          <w:sz w:val="28"/>
          <w:szCs w:val="28"/>
        </w:rPr>
        <w:t xml:space="preserve">периода правления </w:t>
      </w:r>
      <w:r w:rsidR="00265374" w:rsidRPr="000E3A80">
        <w:rPr>
          <w:rFonts w:ascii="Times New Roman" w:hAnsi="Times New Roman" w:cs="Times New Roman"/>
          <w:sz w:val="28"/>
          <w:szCs w:val="28"/>
        </w:rPr>
        <w:t>династии Юань</w:t>
      </w:r>
      <w:r w:rsidR="00675CCD" w:rsidRPr="000E3A80">
        <w:rPr>
          <w:rFonts w:ascii="Times New Roman" w:hAnsi="Times New Roman" w:cs="Times New Roman"/>
          <w:sz w:val="28"/>
          <w:szCs w:val="28"/>
        </w:rPr>
        <w:t xml:space="preserve"> (</w:t>
      </w:r>
      <w:r w:rsidR="00675CCD" w:rsidRPr="000E3A80">
        <w:rPr>
          <w:rFonts w:ascii="Times New Roman" w:hAnsi="Times New Roman" w:cs="Times New Roman"/>
          <w:sz w:val="28"/>
          <w:szCs w:val="28"/>
          <w:lang w:eastAsia="zh-CN"/>
        </w:rPr>
        <w:t>元朝</w:t>
      </w:r>
      <w:r w:rsidR="00675CCD" w:rsidRPr="000E3A80">
        <w:rPr>
          <w:rFonts w:ascii="Times New Roman" w:hAnsi="Times New Roman" w:cs="Times New Roman"/>
          <w:sz w:val="28"/>
          <w:szCs w:val="28"/>
        </w:rPr>
        <w:t>1271- 1368</w:t>
      </w:r>
      <w:r w:rsidR="0053364E">
        <w:rPr>
          <w:rFonts w:ascii="Times New Roman" w:hAnsi="Times New Roman" w:cs="Times New Roman"/>
          <w:sz w:val="28"/>
          <w:szCs w:val="28"/>
        </w:rPr>
        <w:t xml:space="preserve"> гг.</w:t>
      </w:r>
      <w:r w:rsidR="00675CCD" w:rsidRPr="000E3A80">
        <w:rPr>
          <w:rFonts w:ascii="Times New Roman" w:hAnsi="Times New Roman" w:cs="Times New Roman"/>
          <w:sz w:val="28"/>
          <w:szCs w:val="28"/>
        </w:rPr>
        <w:t>)</w:t>
      </w:r>
      <w:r w:rsidR="005832D6" w:rsidRPr="000E3A80">
        <w:rPr>
          <w:rFonts w:ascii="Times New Roman" w:hAnsi="Times New Roman" w:cs="Times New Roman"/>
          <w:sz w:val="28"/>
          <w:szCs w:val="28"/>
        </w:rPr>
        <w:t>.</w:t>
      </w:r>
      <w:r w:rsidR="00321A19" w:rsidRPr="000E3A80">
        <w:rPr>
          <w:rStyle w:val="a5"/>
          <w:rFonts w:ascii="Times New Roman" w:hAnsi="Times New Roman" w:cs="Times New Roman"/>
          <w:sz w:val="28"/>
          <w:szCs w:val="28"/>
        </w:rPr>
        <w:footnoteReference w:id="61"/>
      </w:r>
      <w:r w:rsidR="00321A19" w:rsidRPr="000E3A80">
        <w:rPr>
          <w:rFonts w:ascii="Times New Roman" w:hAnsi="Times New Roman" w:cs="Times New Roman"/>
          <w:sz w:val="28"/>
          <w:szCs w:val="28"/>
        </w:rPr>
        <w:t xml:space="preserve"> </w:t>
      </w:r>
    </w:p>
    <w:p w:rsidR="00587FEA" w:rsidRPr="000E3A80" w:rsidRDefault="00587FEA" w:rsidP="00D95F97">
      <w:pPr>
        <w:spacing w:line="360" w:lineRule="auto"/>
        <w:ind w:firstLine="708"/>
        <w:jc w:val="both"/>
        <w:rPr>
          <w:rFonts w:ascii="Times New Roman" w:eastAsia="DengXian" w:hAnsi="Times New Roman" w:cs="Times New Roman"/>
          <w:sz w:val="28"/>
          <w:szCs w:val="28"/>
          <w:lang w:eastAsia="zh-CN"/>
        </w:rPr>
      </w:pPr>
      <w:r w:rsidRPr="000E3A80">
        <w:rPr>
          <w:rFonts w:ascii="Times New Roman" w:eastAsia="MS Mincho" w:hAnsi="Times New Roman" w:cs="Times New Roman"/>
          <w:sz w:val="28"/>
          <w:szCs w:val="28"/>
        </w:rPr>
        <w:lastRenderedPageBreak/>
        <w:t>Приведем несколько источников, в которых сохранились наиболее ранние сведения</w:t>
      </w:r>
      <w:r w:rsidR="009C105D" w:rsidRPr="000E3A80">
        <w:rPr>
          <w:rFonts w:ascii="Times New Roman" w:eastAsiaTheme="minorEastAsia" w:hAnsi="Times New Roman" w:cs="Times New Roman"/>
          <w:sz w:val="28"/>
          <w:szCs w:val="28"/>
          <w:lang w:eastAsia="zh-CN"/>
        </w:rPr>
        <w:t xml:space="preserve"> об арабах, мусульманах в Китае</w:t>
      </w:r>
      <w:r w:rsidRPr="000E3A80">
        <w:rPr>
          <w:rFonts w:ascii="Times New Roman" w:eastAsia="MS Mincho" w:hAnsi="Times New Roman" w:cs="Times New Roman"/>
          <w:sz w:val="28"/>
          <w:szCs w:val="28"/>
        </w:rPr>
        <w:t xml:space="preserve">:  </w:t>
      </w:r>
    </w:p>
    <w:p w:rsidR="009E5DA8" w:rsidRPr="009E5DA8" w:rsidRDefault="0053364E" w:rsidP="009E5DA8">
      <w:pPr>
        <w:pStyle w:val="a7"/>
        <w:numPr>
          <w:ilvl w:val="0"/>
          <w:numId w:val="4"/>
        </w:numPr>
        <w:spacing w:line="360" w:lineRule="auto"/>
        <w:jc w:val="both"/>
        <w:rPr>
          <w:rFonts w:ascii="Times New Roman" w:eastAsia="DengXian" w:hAnsi="Times New Roman" w:cs="Times New Roman"/>
          <w:color w:val="000000"/>
          <w:sz w:val="28"/>
          <w:szCs w:val="28"/>
          <w:lang w:eastAsia="zh-CN"/>
        </w:rPr>
      </w:pPr>
      <w:r w:rsidRPr="000E3A80">
        <w:rPr>
          <w:rFonts w:ascii="Times New Roman" w:eastAsia="KaiTi" w:hAnsi="Times New Roman" w:cs="Times New Roman"/>
          <w:color w:val="000000"/>
          <w:sz w:val="28"/>
          <w:szCs w:val="28"/>
          <w:lang w:eastAsia="ru-RU"/>
        </w:rPr>
        <w:t xml:space="preserve">В </w:t>
      </w:r>
      <w:r>
        <w:rPr>
          <w:rFonts w:ascii="Times New Roman" w:eastAsia="KaiTi" w:hAnsi="Times New Roman" w:cs="Times New Roman"/>
          <w:color w:val="000000"/>
          <w:sz w:val="28"/>
          <w:szCs w:val="28"/>
          <w:lang w:eastAsia="ru-RU"/>
        </w:rPr>
        <w:t>«Новой книге</w:t>
      </w:r>
      <w:r w:rsidRPr="000E3A80">
        <w:rPr>
          <w:rFonts w:ascii="Times New Roman" w:eastAsia="KaiTi" w:hAnsi="Times New Roman" w:cs="Times New Roman"/>
          <w:color w:val="000000"/>
          <w:sz w:val="28"/>
          <w:szCs w:val="28"/>
          <w:lang w:eastAsia="ru-RU"/>
        </w:rPr>
        <w:t xml:space="preserve"> Тан</w:t>
      </w:r>
      <w:r>
        <w:rPr>
          <w:rFonts w:ascii="Times New Roman" w:eastAsia="KaiTi" w:hAnsi="Times New Roman" w:cs="Times New Roman"/>
          <w:color w:val="000000"/>
          <w:sz w:val="28"/>
          <w:szCs w:val="28"/>
          <w:lang w:eastAsia="ru-RU"/>
        </w:rPr>
        <w:t>»</w:t>
      </w:r>
      <w:r w:rsidRPr="000E3A80">
        <w:rPr>
          <w:rFonts w:ascii="Times New Roman" w:eastAsia="KaiTi" w:hAnsi="Times New Roman" w:cs="Times New Roman"/>
          <w:color w:val="000000"/>
          <w:sz w:val="28"/>
          <w:szCs w:val="28"/>
          <w:lang w:eastAsia="ru-RU"/>
        </w:rPr>
        <w:t xml:space="preserve"> (</w:t>
      </w:r>
      <w:r w:rsidRPr="0053364E">
        <w:rPr>
          <w:rFonts w:ascii="SimSun" w:hAnsi="SimSun" w:cs="SimSun" w:hint="eastAsia"/>
          <w:color w:val="212121"/>
          <w:sz w:val="28"/>
          <w:szCs w:val="28"/>
          <w:lang w:eastAsia="zh-TW"/>
        </w:rPr>
        <w:t>新唐書</w:t>
      </w:r>
      <w:r w:rsidRPr="000E3A80">
        <w:rPr>
          <w:rFonts w:ascii="Times New Roman" w:hAnsi="Times New Roman" w:cs="Times New Roman" w:hint="eastAsia"/>
          <w:sz w:val="28"/>
          <w:szCs w:val="28"/>
          <w:lang w:eastAsia="zh-CN"/>
        </w:rPr>
        <w:t>)</w:t>
      </w:r>
      <w:r w:rsidR="009C105D" w:rsidRPr="000E3A80">
        <w:rPr>
          <w:rFonts w:ascii="Times New Roman" w:eastAsia="DengXian" w:hAnsi="Times New Roman" w:cs="Times New Roman" w:hint="eastAsia"/>
          <w:color w:val="000000"/>
          <w:sz w:val="28"/>
          <w:szCs w:val="28"/>
          <w:lang w:eastAsia="zh-CN"/>
        </w:rPr>
        <w:t xml:space="preserve"> </w:t>
      </w:r>
      <w:r w:rsidR="0095298C" w:rsidRPr="000E3A80">
        <w:rPr>
          <w:rFonts w:ascii="Times New Roman" w:eastAsia="DengXian" w:hAnsi="Times New Roman" w:cs="Times New Roman"/>
          <w:color w:val="000000"/>
          <w:sz w:val="28"/>
          <w:szCs w:val="28"/>
          <w:lang w:eastAsia="zh-CN"/>
        </w:rPr>
        <w:t>присутствуют упомин</w:t>
      </w:r>
      <w:r w:rsidR="005832D6" w:rsidRPr="000E3A80">
        <w:rPr>
          <w:rFonts w:ascii="Times New Roman" w:eastAsia="DengXian" w:hAnsi="Times New Roman" w:cs="Times New Roman"/>
          <w:color w:val="000000"/>
          <w:sz w:val="28"/>
          <w:szCs w:val="28"/>
          <w:lang w:eastAsia="zh-CN"/>
        </w:rPr>
        <w:t xml:space="preserve">ания о персах </w:t>
      </w:r>
      <w:r w:rsidR="00810BE0" w:rsidRPr="000E3A80">
        <w:rPr>
          <w:rFonts w:ascii="Times New Roman" w:eastAsia="DengXian" w:hAnsi="Times New Roman" w:cs="Times New Roman"/>
          <w:color w:val="000000"/>
          <w:sz w:val="28"/>
          <w:szCs w:val="28"/>
          <w:lang w:eastAsia="zh-CN"/>
        </w:rPr>
        <w:t xml:space="preserve">из </w:t>
      </w:r>
      <w:r w:rsidR="009C105D" w:rsidRPr="000E3A80">
        <w:rPr>
          <w:rFonts w:ascii="Times New Roman" w:eastAsia="DengXian" w:hAnsi="Times New Roman" w:cs="Times New Roman"/>
          <w:color w:val="000000"/>
          <w:sz w:val="28"/>
          <w:szCs w:val="28"/>
          <w:lang w:eastAsia="zh-CN"/>
        </w:rPr>
        <w:t xml:space="preserve">государства </w:t>
      </w:r>
      <w:r w:rsidR="005832D6" w:rsidRPr="000E3A80">
        <w:rPr>
          <w:rFonts w:ascii="Times New Roman" w:eastAsia="DengXian" w:hAnsi="Times New Roman" w:cs="Times New Roman"/>
          <w:color w:val="000000"/>
          <w:sz w:val="28"/>
          <w:szCs w:val="28"/>
          <w:lang w:eastAsia="zh-CN"/>
        </w:rPr>
        <w:t>Босы</w:t>
      </w:r>
      <w:r w:rsidR="00810BE0" w:rsidRPr="000E3A80">
        <w:rPr>
          <w:rFonts w:ascii="Times New Roman" w:eastAsia="DengXian" w:hAnsi="Times New Roman" w:cs="Times New Roman"/>
          <w:color w:val="000000"/>
          <w:sz w:val="28"/>
          <w:szCs w:val="28"/>
          <w:lang w:eastAsia="zh-CN"/>
        </w:rPr>
        <w:t xml:space="preserve"> </w:t>
      </w:r>
      <w:r w:rsidR="00810BE0" w:rsidRPr="000E3A80">
        <w:rPr>
          <w:rFonts w:ascii="Times New Roman" w:hAnsi="Times New Roman" w:cs="Times New Roman"/>
          <w:sz w:val="28"/>
          <w:szCs w:val="28"/>
        </w:rPr>
        <w:t>(</w:t>
      </w:r>
      <w:r w:rsidR="00810BE0" w:rsidRPr="000E3A80">
        <w:rPr>
          <w:rFonts w:ascii="Times New Roman" w:hAnsi="Times New Roman" w:cs="Times New Roman" w:hint="eastAsia"/>
          <w:sz w:val="28"/>
          <w:szCs w:val="28"/>
          <w:lang w:eastAsia="zh-CN"/>
        </w:rPr>
        <w:t>波斯</w:t>
      </w:r>
      <w:r w:rsidR="009C105D" w:rsidRPr="000E3A80">
        <w:rPr>
          <w:rFonts w:ascii="Times New Roman" w:hAnsi="Times New Roman" w:cs="Times New Roman"/>
          <w:sz w:val="28"/>
          <w:szCs w:val="28"/>
        </w:rPr>
        <w:t xml:space="preserve">) и </w:t>
      </w:r>
      <w:r w:rsidR="0095298C" w:rsidRPr="000E3A80">
        <w:rPr>
          <w:rFonts w:ascii="Times New Roman" w:eastAsia="KaiTi" w:hAnsi="Times New Roman" w:cs="Times New Roman"/>
          <w:color w:val="000000"/>
          <w:sz w:val="28"/>
          <w:szCs w:val="28"/>
        </w:rPr>
        <w:t>мусульманах</w:t>
      </w:r>
      <w:r w:rsidR="007D3A7A" w:rsidRPr="000E3A80">
        <w:rPr>
          <w:rFonts w:ascii="Times New Roman" w:eastAsia="KaiTi" w:hAnsi="Times New Roman" w:cs="Times New Roman"/>
          <w:color w:val="000000"/>
          <w:sz w:val="28"/>
          <w:szCs w:val="28"/>
        </w:rPr>
        <w:t xml:space="preserve"> </w:t>
      </w:r>
      <w:r w:rsidR="009C105D" w:rsidRPr="000E3A80">
        <w:rPr>
          <w:rFonts w:ascii="Times New Roman" w:eastAsia="KaiTi" w:hAnsi="Times New Roman" w:cs="Times New Roman"/>
          <w:color w:val="000000"/>
          <w:sz w:val="28"/>
          <w:szCs w:val="28"/>
        </w:rPr>
        <w:t xml:space="preserve">из стран </w:t>
      </w:r>
      <w:r w:rsidR="007D3A7A" w:rsidRPr="000E3A80">
        <w:rPr>
          <w:rFonts w:ascii="Times New Roman" w:eastAsia="KaiTi" w:hAnsi="Times New Roman" w:cs="Times New Roman"/>
          <w:color w:val="000000"/>
          <w:sz w:val="28"/>
          <w:szCs w:val="28"/>
        </w:rPr>
        <w:t>Даши</w:t>
      </w:r>
      <w:r w:rsidR="0095298C" w:rsidRPr="000E3A80">
        <w:rPr>
          <w:rFonts w:ascii="Times New Roman" w:eastAsia="KaiTi" w:hAnsi="Times New Roman" w:cs="Times New Roman"/>
          <w:color w:val="000000"/>
          <w:sz w:val="28"/>
          <w:szCs w:val="28"/>
        </w:rPr>
        <w:t xml:space="preserve"> (</w:t>
      </w:r>
      <w:r w:rsidR="005832D6" w:rsidRPr="000E3A80">
        <w:rPr>
          <w:rFonts w:ascii="Times New Roman" w:eastAsiaTheme="minorEastAsia" w:hAnsi="Times New Roman" w:cs="Times New Roman"/>
          <w:sz w:val="28"/>
          <w:szCs w:val="28"/>
          <w:lang w:eastAsia="zh-CN"/>
        </w:rPr>
        <w:t>大食</w:t>
      </w:r>
      <w:r w:rsidR="005832D6" w:rsidRPr="000E3A80">
        <w:rPr>
          <w:rFonts w:ascii="Times New Roman" w:eastAsiaTheme="minorEastAsia" w:hAnsi="Times New Roman" w:cs="Times New Roman" w:hint="eastAsia"/>
          <w:sz w:val="28"/>
          <w:szCs w:val="28"/>
          <w:lang w:eastAsia="zh-CN"/>
        </w:rPr>
        <w:t xml:space="preserve">) </w:t>
      </w:r>
      <w:r w:rsidR="004E0D26" w:rsidRPr="000E3A80">
        <w:rPr>
          <w:rFonts w:ascii="Times New Roman" w:eastAsia="KaiTi" w:hAnsi="Times New Roman" w:cs="Times New Roman"/>
          <w:color w:val="000000"/>
          <w:sz w:val="28"/>
          <w:szCs w:val="28"/>
        </w:rPr>
        <w:t>убитых в результате нападения китайских разбойников на арабов и персов в Янчжоу в 760</w:t>
      </w:r>
      <w:r w:rsidR="009E5DA8">
        <w:rPr>
          <w:rFonts w:ascii="Times New Roman" w:eastAsia="KaiTi" w:hAnsi="Times New Roman" w:cs="Times New Roman"/>
          <w:color w:val="000000"/>
          <w:sz w:val="28"/>
          <w:szCs w:val="28"/>
        </w:rPr>
        <w:t xml:space="preserve"> </w:t>
      </w:r>
      <w:r w:rsidR="004E0D26" w:rsidRPr="000E3A80">
        <w:rPr>
          <w:rFonts w:ascii="Times New Roman" w:eastAsia="KaiTi" w:hAnsi="Times New Roman" w:cs="Times New Roman"/>
          <w:color w:val="000000"/>
          <w:sz w:val="28"/>
          <w:szCs w:val="28"/>
        </w:rPr>
        <w:t>г</w:t>
      </w:r>
      <w:r w:rsidR="0095298C" w:rsidRPr="000E3A80">
        <w:rPr>
          <w:rFonts w:ascii="Times New Roman" w:eastAsia="KaiTi" w:hAnsi="Times New Roman" w:cs="Times New Roman"/>
          <w:color w:val="000000"/>
          <w:sz w:val="28"/>
          <w:szCs w:val="28"/>
        </w:rPr>
        <w:t>.</w:t>
      </w:r>
      <w:r w:rsidR="004E0D26" w:rsidRPr="000E3A80">
        <w:rPr>
          <w:rFonts w:ascii="Times New Roman" w:eastAsia="KaiTi" w:hAnsi="Times New Roman" w:cs="Times New Roman"/>
          <w:color w:val="000000"/>
          <w:sz w:val="28"/>
          <w:szCs w:val="28"/>
        </w:rPr>
        <w:t xml:space="preserve"> Это произошло во время бунта 874- 889, в период </w:t>
      </w:r>
      <w:r w:rsidR="00051B6B" w:rsidRPr="000E3A80">
        <w:rPr>
          <w:rFonts w:ascii="Times New Roman" w:eastAsia="KaiTi" w:hAnsi="Times New Roman" w:cs="Times New Roman"/>
          <w:color w:val="000000"/>
          <w:sz w:val="28"/>
          <w:szCs w:val="28"/>
        </w:rPr>
        <w:t xml:space="preserve">правления императора </w:t>
      </w:r>
      <w:r w:rsidR="004E0D26" w:rsidRPr="000E3A80">
        <w:rPr>
          <w:rFonts w:ascii="Times New Roman" w:eastAsia="KaiTi" w:hAnsi="Times New Roman" w:cs="Times New Roman"/>
          <w:color w:val="000000"/>
          <w:sz w:val="28"/>
          <w:szCs w:val="28"/>
        </w:rPr>
        <w:t xml:space="preserve">Си- цзуна </w:t>
      </w:r>
      <w:r w:rsidR="00506FB1" w:rsidRPr="000E3A80">
        <w:rPr>
          <w:rFonts w:ascii="Times New Roman" w:eastAsia="KaiTi" w:hAnsi="Times New Roman" w:cs="Times New Roman"/>
          <w:color w:val="000000"/>
          <w:sz w:val="28"/>
          <w:szCs w:val="28"/>
        </w:rPr>
        <w:t>(</w:t>
      </w:r>
      <w:r w:rsidR="00506FB1" w:rsidRPr="000E3A80">
        <w:rPr>
          <w:rFonts w:ascii="Times New Roman" w:eastAsia="DengXian" w:hAnsi="Times New Roman" w:cs="Times New Roman" w:hint="eastAsia"/>
          <w:color w:val="000000"/>
          <w:sz w:val="28"/>
          <w:szCs w:val="28"/>
          <w:lang w:eastAsia="zh-CN"/>
        </w:rPr>
        <w:t>熹宗</w:t>
      </w:r>
      <w:r w:rsidR="009E5DA8">
        <w:rPr>
          <w:rFonts w:ascii="Times New Roman" w:eastAsia="DengXian" w:hAnsi="Times New Roman" w:cs="Times New Roman" w:hint="eastAsia"/>
          <w:color w:val="000000"/>
          <w:sz w:val="28"/>
          <w:szCs w:val="28"/>
          <w:lang w:eastAsia="zh-CN"/>
        </w:rPr>
        <w:t xml:space="preserve"> 873</w:t>
      </w:r>
      <w:r w:rsidR="00506FB1" w:rsidRPr="000E3A80">
        <w:rPr>
          <w:rFonts w:ascii="Times New Roman" w:eastAsia="DengXian" w:hAnsi="Times New Roman" w:cs="Times New Roman" w:hint="eastAsia"/>
          <w:color w:val="000000"/>
          <w:sz w:val="28"/>
          <w:szCs w:val="28"/>
          <w:lang w:eastAsia="zh-CN"/>
        </w:rPr>
        <w:t>- 888</w:t>
      </w:r>
      <w:r w:rsidR="009E5DA8">
        <w:rPr>
          <w:rFonts w:ascii="Times New Roman" w:eastAsia="DengXian" w:hAnsi="Times New Roman" w:cs="Times New Roman"/>
          <w:color w:val="000000"/>
          <w:sz w:val="28"/>
          <w:szCs w:val="28"/>
          <w:lang w:eastAsia="zh-CN"/>
        </w:rPr>
        <w:t xml:space="preserve"> гг.</w:t>
      </w:r>
      <w:r w:rsidR="00506FB1" w:rsidRPr="000E3A80">
        <w:rPr>
          <w:rFonts w:ascii="Times New Roman" w:eastAsia="DengXian" w:hAnsi="Times New Roman" w:cs="Times New Roman" w:hint="eastAsia"/>
          <w:color w:val="000000"/>
          <w:sz w:val="28"/>
          <w:szCs w:val="28"/>
          <w:lang w:eastAsia="zh-CN"/>
        </w:rPr>
        <w:t>).</w:t>
      </w:r>
      <w:r w:rsidR="00506FB1" w:rsidRPr="000E3A80">
        <w:rPr>
          <w:rFonts w:ascii="Times New Roman" w:eastAsia="DengXian" w:hAnsi="Times New Roman" w:cs="Times New Roman"/>
          <w:color w:val="000000"/>
          <w:sz w:val="28"/>
          <w:szCs w:val="28"/>
          <w:lang w:eastAsia="zh-CN"/>
        </w:rPr>
        <w:t xml:space="preserve"> </w:t>
      </w:r>
      <w:r w:rsidR="004E0D26" w:rsidRPr="000E3A80">
        <w:rPr>
          <w:rFonts w:ascii="Times New Roman" w:eastAsia="KaiTi" w:hAnsi="Times New Roman" w:cs="Times New Roman"/>
          <w:color w:val="000000"/>
          <w:sz w:val="28"/>
          <w:szCs w:val="28"/>
        </w:rPr>
        <w:t>В то же время в Гуанчжоу произошла резня, в которой  гра</w:t>
      </w:r>
      <w:r w:rsidR="0056388E" w:rsidRPr="000E3A80">
        <w:rPr>
          <w:rFonts w:ascii="Times New Roman" w:eastAsia="KaiTi" w:hAnsi="Times New Roman" w:cs="Times New Roman"/>
          <w:color w:val="000000"/>
          <w:sz w:val="28"/>
          <w:szCs w:val="28"/>
        </w:rPr>
        <w:t>били и убивали мусульман, евреев, христиан и персов</w:t>
      </w:r>
      <w:r>
        <w:rPr>
          <w:rFonts w:ascii="Times New Roman" w:eastAsia="KaiTi" w:hAnsi="Times New Roman" w:cs="Times New Roman"/>
          <w:color w:val="000000"/>
          <w:sz w:val="28"/>
          <w:szCs w:val="28"/>
        </w:rPr>
        <w:t>.</w:t>
      </w:r>
      <w:r w:rsidR="0056388E" w:rsidRPr="000E3A80">
        <w:rPr>
          <w:rStyle w:val="a5"/>
          <w:rFonts w:ascii="Times New Roman" w:eastAsia="KaiTi" w:hAnsi="Times New Roman" w:cs="Times New Roman"/>
          <w:color w:val="000000"/>
          <w:sz w:val="28"/>
          <w:szCs w:val="28"/>
        </w:rPr>
        <w:footnoteReference w:id="62"/>
      </w:r>
      <w:r w:rsidR="0056388E" w:rsidRPr="000E3A80">
        <w:rPr>
          <w:rFonts w:ascii="Times New Roman" w:eastAsia="KaiTi" w:hAnsi="Times New Roman" w:cs="Times New Roman"/>
          <w:color w:val="000000"/>
          <w:sz w:val="28"/>
          <w:szCs w:val="28"/>
        </w:rPr>
        <w:t xml:space="preserve"> </w:t>
      </w:r>
    </w:p>
    <w:p w:rsidR="009E5DA8" w:rsidRPr="009E5DA8" w:rsidRDefault="00506FB1" w:rsidP="009E5DA8">
      <w:pPr>
        <w:pStyle w:val="a7"/>
        <w:numPr>
          <w:ilvl w:val="0"/>
          <w:numId w:val="4"/>
        </w:numPr>
        <w:spacing w:line="360" w:lineRule="auto"/>
        <w:jc w:val="both"/>
        <w:rPr>
          <w:rFonts w:ascii="Times New Roman" w:eastAsia="DengXian" w:hAnsi="Times New Roman" w:cs="Times New Roman"/>
          <w:color w:val="000000"/>
          <w:sz w:val="28"/>
          <w:szCs w:val="28"/>
          <w:lang w:eastAsia="zh-CN"/>
        </w:rPr>
      </w:pPr>
      <w:r w:rsidRPr="009E5DA8">
        <w:rPr>
          <w:rFonts w:ascii="Times New Roman" w:eastAsia="DengXian" w:hAnsi="Times New Roman" w:cs="Times New Roman"/>
          <w:color w:val="000000"/>
          <w:sz w:val="28"/>
          <w:szCs w:val="28"/>
          <w:lang w:eastAsia="zh-CN"/>
        </w:rPr>
        <w:t>В арабских источника (</w:t>
      </w:r>
      <w:r w:rsidR="00614280" w:rsidRPr="009E5DA8">
        <w:rPr>
          <w:rFonts w:ascii="Times New Roman" w:hAnsi="Times New Roman" w:cs="Times New Roman"/>
          <w:sz w:val="28"/>
          <w:szCs w:val="28"/>
        </w:rPr>
        <w:t xml:space="preserve">Ahbâr as-Sîn wa </w:t>
      </w:r>
      <w:r w:rsidR="00614280" w:rsidRPr="009E5DA8">
        <w:rPr>
          <w:rFonts w:ascii="Times New Roman" w:hAnsi="Times New Roman" w:cs="Times New Roman"/>
          <w:sz w:val="28"/>
          <w:szCs w:val="28"/>
          <w:lang w:val="en-US" w:eastAsia="zh-CN"/>
        </w:rPr>
        <w:t>l</w:t>
      </w:r>
      <w:r w:rsidR="00614280" w:rsidRPr="009E5DA8">
        <w:rPr>
          <w:rFonts w:ascii="Times New Roman" w:hAnsi="Times New Roman" w:cs="Times New Roman"/>
          <w:sz w:val="28"/>
          <w:szCs w:val="28"/>
          <w:lang w:eastAsia="zh-CN"/>
        </w:rPr>
        <w:t xml:space="preserve">- </w:t>
      </w:r>
      <w:r w:rsidRPr="009E5DA8">
        <w:rPr>
          <w:rFonts w:ascii="Times New Roman" w:hAnsi="Times New Roman" w:cs="Times New Roman"/>
          <w:sz w:val="28"/>
          <w:szCs w:val="28"/>
        </w:rPr>
        <w:t>Hind</w:t>
      </w:r>
      <w:r w:rsidR="00614280" w:rsidRPr="009E5DA8">
        <w:rPr>
          <w:rFonts w:ascii="Times New Roman" w:hAnsi="Times New Roman" w:cs="Times New Roman"/>
          <w:sz w:val="28"/>
          <w:szCs w:val="28"/>
        </w:rPr>
        <w:t xml:space="preserve"> 851г.</w:t>
      </w:r>
      <w:r w:rsidRPr="009E5DA8">
        <w:rPr>
          <w:rFonts w:ascii="Times New Roman" w:eastAsia="DengXian" w:hAnsi="Times New Roman" w:cs="Times New Roman"/>
          <w:color w:val="000000"/>
          <w:sz w:val="28"/>
          <w:szCs w:val="28"/>
          <w:lang w:eastAsia="zh-CN"/>
        </w:rPr>
        <w:t>)</w:t>
      </w:r>
      <w:r w:rsidR="00614280" w:rsidRPr="009E5DA8">
        <w:rPr>
          <w:rFonts w:ascii="Times New Roman" w:eastAsia="DengXian" w:hAnsi="Times New Roman" w:cs="Times New Roman"/>
          <w:color w:val="000000"/>
          <w:sz w:val="28"/>
          <w:szCs w:val="28"/>
          <w:lang w:eastAsia="zh-CN"/>
        </w:rPr>
        <w:t xml:space="preserve"> и (</w:t>
      </w:r>
      <w:r w:rsidR="00614280" w:rsidRPr="009E5DA8">
        <w:rPr>
          <w:rFonts w:ascii="Times New Roman" w:hAnsi="Times New Roman" w:cs="Times New Roman"/>
          <w:sz w:val="28"/>
          <w:szCs w:val="28"/>
        </w:rPr>
        <w:t xml:space="preserve">Silsilat at-Tawârîh 916 г.) сохранились сведения о Китае, которые оставил арабский </w:t>
      </w:r>
      <w:r w:rsidR="009E5DA8" w:rsidRPr="009E5DA8">
        <w:rPr>
          <w:rFonts w:ascii="Times New Roman" w:hAnsi="Times New Roman" w:cs="Times New Roman"/>
          <w:sz w:val="28"/>
          <w:szCs w:val="28"/>
        </w:rPr>
        <w:t xml:space="preserve">торговец </w:t>
      </w:r>
      <w:r w:rsidR="00CE1D18" w:rsidRPr="009E5DA8">
        <w:rPr>
          <w:rFonts w:ascii="Times New Roman" w:eastAsia="Times New Roman" w:hAnsi="Times New Roman" w:cs="Times New Roman"/>
          <w:sz w:val="28"/>
          <w:szCs w:val="28"/>
          <w:lang w:eastAsia="ru-RU"/>
        </w:rPr>
        <w:t>Сулейман, торг</w:t>
      </w:r>
      <w:r w:rsidR="0065301D" w:rsidRPr="009E5DA8">
        <w:rPr>
          <w:rFonts w:ascii="Times New Roman" w:eastAsia="Times New Roman" w:hAnsi="Times New Roman" w:cs="Times New Roman"/>
          <w:sz w:val="28"/>
          <w:szCs w:val="28"/>
          <w:lang w:eastAsia="ru-RU"/>
        </w:rPr>
        <w:t xml:space="preserve">овавший </w:t>
      </w:r>
      <w:r w:rsidR="00614280" w:rsidRPr="009E5DA8">
        <w:rPr>
          <w:rFonts w:ascii="Times New Roman" w:eastAsia="Times New Roman" w:hAnsi="Times New Roman" w:cs="Times New Roman"/>
          <w:sz w:val="28"/>
          <w:szCs w:val="28"/>
          <w:lang w:eastAsia="ru-RU"/>
        </w:rPr>
        <w:t xml:space="preserve">в </w:t>
      </w:r>
      <w:r w:rsidR="00CE1D18" w:rsidRPr="009E5DA8">
        <w:rPr>
          <w:rFonts w:ascii="Times New Roman" w:eastAsia="Times New Roman" w:hAnsi="Times New Roman" w:cs="Times New Roman"/>
          <w:sz w:val="28"/>
          <w:szCs w:val="28"/>
          <w:lang w:eastAsia="ru-RU"/>
        </w:rPr>
        <w:t>Кантон</w:t>
      </w:r>
      <w:r w:rsidR="00614280" w:rsidRPr="009E5DA8">
        <w:rPr>
          <w:rFonts w:ascii="Times New Roman" w:eastAsia="Times New Roman" w:hAnsi="Times New Roman" w:cs="Times New Roman"/>
          <w:sz w:val="28"/>
          <w:szCs w:val="28"/>
          <w:lang w:eastAsia="ru-RU"/>
        </w:rPr>
        <w:t>е (Гуанчжоу</w:t>
      </w:r>
      <w:r w:rsidR="009E5DA8" w:rsidRPr="009E5DA8">
        <w:rPr>
          <w:rFonts w:ascii="SimSun" w:hAnsi="SimSun" w:cs="SimSun" w:hint="eastAsia"/>
          <w:color w:val="212121"/>
          <w:sz w:val="28"/>
          <w:szCs w:val="28"/>
          <w:lang w:eastAsia="zh-TW"/>
        </w:rPr>
        <w:t>廣州</w:t>
      </w:r>
      <w:r w:rsidR="00587FEA" w:rsidRPr="009E5DA8">
        <w:rPr>
          <w:rFonts w:ascii="Times New Roman" w:eastAsia="Times New Roman" w:hAnsi="Times New Roman" w:cs="Times New Roman"/>
          <w:sz w:val="28"/>
          <w:szCs w:val="28"/>
          <w:lang w:eastAsia="ru-RU"/>
        </w:rPr>
        <w:t>), а так</w:t>
      </w:r>
      <w:r w:rsidR="00614280" w:rsidRPr="009E5DA8">
        <w:rPr>
          <w:rFonts w:ascii="Times New Roman" w:eastAsia="Times New Roman" w:hAnsi="Times New Roman" w:cs="Times New Roman"/>
          <w:sz w:val="28"/>
          <w:szCs w:val="28"/>
          <w:lang w:eastAsia="ru-RU"/>
        </w:rPr>
        <w:t xml:space="preserve">же сообщения </w:t>
      </w:r>
      <w:r w:rsidR="00DF0778" w:rsidRPr="009E5DA8">
        <w:rPr>
          <w:rFonts w:ascii="Times New Roman" w:eastAsia="Times New Roman" w:hAnsi="Times New Roman" w:cs="Times New Roman"/>
          <w:sz w:val="28"/>
          <w:szCs w:val="28"/>
          <w:lang w:eastAsia="ru-RU"/>
        </w:rPr>
        <w:t xml:space="preserve">мусульманского ученого- энциклопедиста </w:t>
      </w:r>
      <w:r w:rsidR="00B117FA" w:rsidRPr="009E5DA8">
        <w:rPr>
          <w:rFonts w:ascii="Times New Roman" w:eastAsia="Times New Roman" w:hAnsi="Times New Roman" w:cs="Times New Roman"/>
          <w:sz w:val="28"/>
          <w:szCs w:val="28"/>
          <w:lang w:eastAsia="ru-RU"/>
        </w:rPr>
        <w:t>Абу Зай</w:t>
      </w:r>
      <w:r w:rsidR="00614280" w:rsidRPr="009E5DA8">
        <w:rPr>
          <w:rFonts w:ascii="Times New Roman" w:eastAsia="Times New Roman" w:hAnsi="Times New Roman" w:cs="Times New Roman"/>
          <w:sz w:val="28"/>
          <w:szCs w:val="28"/>
          <w:lang w:eastAsia="ru-RU"/>
        </w:rPr>
        <w:t>да</w:t>
      </w:r>
      <w:r w:rsidR="00DF0778" w:rsidRPr="009E5DA8">
        <w:rPr>
          <w:rFonts w:ascii="Times New Roman" w:eastAsia="Times New Roman" w:hAnsi="Times New Roman" w:cs="Times New Roman"/>
          <w:sz w:val="28"/>
          <w:szCs w:val="28"/>
          <w:lang w:eastAsia="ru-RU"/>
        </w:rPr>
        <w:t xml:space="preserve"> (850- 934)</w:t>
      </w:r>
      <w:r w:rsidR="00614280" w:rsidRPr="009E5DA8">
        <w:rPr>
          <w:rFonts w:ascii="Times New Roman" w:eastAsia="Times New Roman" w:hAnsi="Times New Roman" w:cs="Times New Roman"/>
          <w:sz w:val="28"/>
          <w:szCs w:val="28"/>
          <w:lang w:eastAsia="ru-RU"/>
        </w:rPr>
        <w:t xml:space="preserve">, который писал о крупной мусульманской общине, расположившейся в </w:t>
      </w:r>
      <w:r w:rsidR="00BB3BE1" w:rsidRPr="009E5DA8">
        <w:rPr>
          <w:rFonts w:ascii="Times New Roman" w:eastAsia="Times New Roman" w:hAnsi="Times New Roman" w:cs="Times New Roman"/>
          <w:sz w:val="28"/>
          <w:szCs w:val="28"/>
          <w:lang w:eastAsia="ru-RU"/>
        </w:rPr>
        <w:t>Чанъани</w:t>
      </w:r>
      <w:r w:rsidR="00614280" w:rsidRPr="009E5DA8">
        <w:rPr>
          <w:rFonts w:ascii="Times New Roman" w:eastAsia="Times New Roman" w:hAnsi="Times New Roman" w:cs="Times New Roman"/>
          <w:sz w:val="28"/>
          <w:szCs w:val="28"/>
          <w:lang w:eastAsia="ru-RU"/>
        </w:rPr>
        <w:t xml:space="preserve"> (</w:t>
      </w:r>
      <w:r w:rsidR="009E5DA8" w:rsidRPr="009E5DA8">
        <w:rPr>
          <w:rFonts w:ascii="SimSun" w:hAnsi="SimSun" w:cs="SimSun" w:hint="eastAsia"/>
          <w:color w:val="212121"/>
          <w:sz w:val="28"/>
          <w:szCs w:val="28"/>
          <w:lang w:eastAsia="zh-TW"/>
        </w:rPr>
        <w:t>長安</w:t>
      </w:r>
      <w:r w:rsidR="00614280" w:rsidRPr="009E5DA8">
        <w:rPr>
          <w:rFonts w:ascii="Times New Roman" w:eastAsia="Times New Roman" w:hAnsi="Times New Roman" w:cs="Times New Roman"/>
          <w:sz w:val="28"/>
          <w:szCs w:val="28"/>
          <w:lang w:eastAsia="ru-RU"/>
        </w:rPr>
        <w:t xml:space="preserve">) (Сиань </w:t>
      </w:r>
      <w:r w:rsidR="00614280" w:rsidRPr="009E5DA8">
        <w:rPr>
          <w:rFonts w:ascii="Times New Roman" w:eastAsiaTheme="minorEastAsia" w:hAnsi="Times New Roman" w:cs="Times New Roman" w:hint="eastAsia"/>
          <w:sz w:val="28"/>
          <w:szCs w:val="28"/>
          <w:lang w:eastAsia="zh-CN"/>
        </w:rPr>
        <w:t>西安</w:t>
      </w:r>
      <w:r w:rsidR="00614280" w:rsidRPr="009E5DA8">
        <w:rPr>
          <w:rFonts w:ascii="Times New Roman" w:eastAsia="Times New Roman" w:hAnsi="Times New Roman" w:cs="Times New Roman"/>
          <w:sz w:val="28"/>
          <w:szCs w:val="28"/>
          <w:lang w:eastAsia="ru-RU"/>
        </w:rPr>
        <w:t>)</w:t>
      </w:r>
      <w:r w:rsidR="00614280" w:rsidRPr="009E5DA8">
        <w:rPr>
          <w:rFonts w:eastAsiaTheme="minorEastAsia" w:cs="Times New Roman"/>
          <w:sz w:val="28"/>
          <w:szCs w:val="28"/>
          <w:lang w:eastAsia="zh-CN"/>
        </w:rPr>
        <w:t xml:space="preserve">. </w:t>
      </w:r>
    </w:p>
    <w:p w:rsidR="000161AA" w:rsidRDefault="00DF0778" w:rsidP="000161AA">
      <w:pPr>
        <w:pStyle w:val="a7"/>
        <w:spacing w:line="360" w:lineRule="auto"/>
        <w:ind w:left="1068"/>
        <w:jc w:val="both"/>
        <w:rPr>
          <w:rFonts w:ascii="Times New Roman" w:eastAsia="Times New Roman" w:hAnsi="Times New Roman" w:cs="Times New Roman"/>
          <w:sz w:val="28"/>
          <w:szCs w:val="28"/>
          <w:lang w:eastAsia="ru-RU"/>
        </w:rPr>
      </w:pPr>
      <w:r w:rsidRPr="009E5DA8">
        <w:rPr>
          <w:rFonts w:ascii="Times New Roman" w:eastAsia="Times New Roman" w:hAnsi="Times New Roman" w:cs="Times New Roman"/>
          <w:sz w:val="28"/>
          <w:szCs w:val="28"/>
          <w:lang w:eastAsia="ru-RU"/>
        </w:rPr>
        <w:t>Сулейман</w:t>
      </w:r>
      <w:r w:rsidR="0065301D" w:rsidRPr="009E5DA8">
        <w:rPr>
          <w:rFonts w:ascii="Times New Roman" w:eastAsia="Times New Roman" w:hAnsi="Times New Roman" w:cs="Times New Roman"/>
          <w:sz w:val="28"/>
          <w:szCs w:val="28"/>
          <w:lang w:eastAsia="ru-RU"/>
        </w:rPr>
        <w:t xml:space="preserve"> составил </w:t>
      </w:r>
      <w:r w:rsidR="003409C5" w:rsidRPr="009E5DA8">
        <w:rPr>
          <w:rFonts w:ascii="Times New Roman" w:hAnsi="Times New Roman" w:cs="Times New Roman"/>
          <w:sz w:val="28"/>
          <w:szCs w:val="28"/>
        </w:rPr>
        <w:t>«Записи об увиденном и услышанном в Китае и Индии» (</w:t>
      </w:r>
      <w:r w:rsidR="009E5DA8" w:rsidRPr="009E5DA8">
        <w:rPr>
          <w:rFonts w:ascii="SimSun" w:hAnsi="SimSun" w:cs="SimSun" w:hint="eastAsia"/>
          <w:color w:val="212121"/>
          <w:sz w:val="28"/>
          <w:szCs w:val="28"/>
          <w:lang w:eastAsia="zh-TW"/>
        </w:rPr>
        <w:t>中國印度見聞</w:t>
      </w:r>
      <w:r w:rsidR="009E5DA8" w:rsidRPr="009E5DA8">
        <w:rPr>
          <w:rFonts w:ascii="inherit" w:eastAsia="Times New Roman" w:hAnsi="inherit" w:cs="Courier New" w:hint="eastAsia"/>
          <w:color w:val="212121"/>
          <w:sz w:val="28"/>
          <w:szCs w:val="28"/>
          <w:lang w:eastAsia="zh-TW"/>
        </w:rPr>
        <w:t xml:space="preserve"> </w:t>
      </w:r>
      <w:r w:rsidR="009E5DA8" w:rsidRPr="009E5DA8">
        <w:rPr>
          <w:rFonts w:ascii="SimSun" w:hAnsi="SimSun" w:cs="SimSun" w:hint="eastAsia"/>
          <w:color w:val="212121"/>
          <w:sz w:val="28"/>
          <w:szCs w:val="28"/>
          <w:lang w:eastAsia="zh-TW"/>
        </w:rPr>
        <w:t>錄</w:t>
      </w:r>
      <w:r w:rsidR="003409C5" w:rsidRPr="009E5DA8">
        <w:rPr>
          <w:rFonts w:ascii="Times New Roman" w:hAnsi="Times New Roman" w:cs="Times New Roman"/>
          <w:sz w:val="28"/>
          <w:szCs w:val="28"/>
        </w:rPr>
        <w:t xml:space="preserve">) </w:t>
      </w:r>
      <w:r w:rsidR="0065301D" w:rsidRPr="009E5DA8">
        <w:rPr>
          <w:rFonts w:ascii="Times New Roman" w:eastAsia="Times New Roman" w:hAnsi="Times New Roman" w:cs="Times New Roman"/>
          <w:sz w:val="28"/>
          <w:szCs w:val="28"/>
          <w:lang w:eastAsia="ru-RU"/>
        </w:rPr>
        <w:t xml:space="preserve">в 851 г. </w:t>
      </w:r>
      <w:r w:rsidR="003409C5" w:rsidRPr="009E5DA8">
        <w:rPr>
          <w:rFonts w:ascii="Times New Roman" w:eastAsia="Times New Roman" w:hAnsi="Times New Roman" w:cs="Times New Roman"/>
          <w:sz w:val="28"/>
          <w:szCs w:val="28"/>
          <w:lang w:eastAsia="ru-RU"/>
        </w:rPr>
        <w:t xml:space="preserve">Вот что он пишет о единственном в танском Китае крупном морском порте: </w:t>
      </w:r>
      <w:r w:rsidRPr="009E5DA8">
        <w:rPr>
          <w:rFonts w:ascii="Times New Roman" w:eastAsia="Times New Roman" w:hAnsi="Times New Roman" w:cs="Times New Roman"/>
          <w:sz w:val="28"/>
          <w:szCs w:val="28"/>
          <w:lang w:eastAsia="ru-RU"/>
        </w:rPr>
        <w:t>«</w:t>
      </w:r>
      <w:r w:rsidR="00CE1D18" w:rsidRPr="009E5DA8">
        <w:rPr>
          <w:rFonts w:ascii="Times New Roman" w:eastAsia="Times New Roman" w:hAnsi="Times New Roman" w:cs="Times New Roman"/>
          <w:sz w:val="28"/>
          <w:szCs w:val="28"/>
          <w:lang w:eastAsia="ru-RU"/>
        </w:rPr>
        <w:t>Кантон…морской корабельный порт и центр арабо-китайской торговли…иногда моряки вынуждены здесь задерживаться на долгое в</w:t>
      </w:r>
      <w:r w:rsidR="003409C5" w:rsidRPr="009E5DA8">
        <w:rPr>
          <w:rFonts w:ascii="Times New Roman" w:eastAsia="Times New Roman" w:hAnsi="Times New Roman" w:cs="Times New Roman"/>
          <w:sz w:val="28"/>
          <w:szCs w:val="28"/>
          <w:lang w:eastAsia="ru-RU"/>
        </w:rPr>
        <w:t xml:space="preserve">ремя, ремонтируя корабли и т.д.». </w:t>
      </w:r>
      <w:r w:rsidR="00CE1D18" w:rsidRPr="009E5DA8">
        <w:rPr>
          <w:rFonts w:ascii="Times New Roman" w:eastAsia="Times New Roman" w:hAnsi="Times New Roman" w:cs="Times New Roman"/>
          <w:sz w:val="28"/>
          <w:szCs w:val="28"/>
          <w:lang w:eastAsia="ru-RU"/>
        </w:rPr>
        <w:t xml:space="preserve">Сулейман сообщает, что в </w:t>
      </w:r>
      <w:r w:rsidR="00BB3BE1" w:rsidRPr="009E5DA8">
        <w:rPr>
          <w:rFonts w:ascii="Times New Roman" w:eastAsia="Times New Roman" w:hAnsi="Times New Roman" w:cs="Times New Roman"/>
          <w:sz w:val="28"/>
          <w:szCs w:val="28"/>
          <w:lang w:eastAsia="ru-RU"/>
        </w:rPr>
        <w:t xml:space="preserve">Кантоне- </w:t>
      </w:r>
      <w:r w:rsidR="00CE1D18" w:rsidRPr="009E5DA8">
        <w:rPr>
          <w:rFonts w:ascii="Times New Roman" w:eastAsia="Times New Roman" w:hAnsi="Times New Roman" w:cs="Times New Roman"/>
          <w:sz w:val="28"/>
          <w:szCs w:val="28"/>
          <w:lang w:eastAsia="ru-RU"/>
        </w:rPr>
        <w:t xml:space="preserve"> центре торговли</w:t>
      </w:r>
      <w:r w:rsidR="00BB3BE1" w:rsidRPr="009E5DA8">
        <w:rPr>
          <w:rFonts w:ascii="Times New Roman" w:eastAsia="Times New Roman" w:hAnsi="Times New Roman" w:cs="Times New Roman"/>
          <w:sz w:val="28"/>
          <w:szCs w:val="28"/>
          <w:lang w:eastAsia="ru-RU"/>
        </w:rPr>
        <w:t xml:space="preserve">- есть </w:t>
      </w:r>
      <w:r w:rsidR="00CE1D18" w:rsidRPr="009E5DA8">
        <w:rPr>
          <w:rFonts w:ascii="Times New Roman" w:eastAsia="Times New Roman" w:hAnsi="Times New Roman" w:cs="Times New Roman"/>
          <w:sz w:val="28"/>
          <w:szCs w:val="28"/>
          <w:lang w:eastAsia="ru-RU"/>
        </w:rPr>
        <w:t>мусульман</w:t>
      </w:r>
      <w:r w:rsidR="00587FEA" w:rsidRPr="009E5DA8">
        <w:rPr>
          <w:rFonts w:ascii="Times New Roman" w:eastAsia="Times New Roman" w:hAnsi="Times New Roman" w:cs="Times New Roman"/>
          <w:sz w:val="28"/>
          <w:szCs w:val="28"/>
          <w:lang w:eastAsia="ru-RU"/>
        </w:rPr>
        <w:t>ин</w:t>
      </w:r>
      <w:r w:rsidR="00BB3BE1" w:rsidRPr="009E5DA8">
        <w:rPr>
          <w:rFonts w:ascii="Times New Roman" w:eastAsia="Times New Roman" w:hAnsi="Times New Roman" w:cs="Times New Roman"/>
          <w:sz w:val="28"/>
          <w:szCs w:val="28"/>
          <w:lang w:eastAsia="ru-RU"/>
        </w:rPr>
        <w:t>, котор</w:t>
      </w:r>
      <w:r w:rsidR="003409C5" w:rsidRPr="009E5DA8">
        <w:rPr>
          <w:rFonts w:ascii="Times New Roman" w:eastAsia="Times New Roman" w:hAnsi="Times New Roman" w:cs="Times New Roman"/>
          <w:sz w:val="28"/>
          <w:szCs w:val="28"/>
          <w:lang w:eastAsia="ru-RU"/>
        </w:rPr>
        <w:t>ый разрешает</w:t>
      </w:r>
      <w:r w:rsidR="00BB3BE1" w:rsidRPr="009E5DA8">
        <w:rPr>
          <w:rFonts w:ascii="Times New Roman" w:eastAsia="Times New Roman" w:hAnsi="Times New Roman" w:cs="Times New Roman"/>
          <w:sz w:val="28"/>
          <w:szCs w:val="28"/>
          <w:lang w:eastAsia="ru-RU"/>
        </w:rPr>
        <w:t xml:space="preserve"> </w:t>
      </w:r>
      <w:r w:rsidR="00CE1D18" w:rsidRPr="009E5DA8">
        <w:rPr>
          <w:rFonts w:ascii="Times New Roman" w:eastAsia="Times New Roman" w:hAnsi="Times New Roman" w:cs="Times New Roman"/>
          <w:sz w:val="28"/>
          <w:szCs w:val="28"/>
          <w:lang w:eastAsia="ru-RU"/>
        </w:rPr>
        <w:t>конфликт</w:t>
      </w:r>
      <w:r w:rsidR="00BB3BE1" w:rsidRPr="009E5DA8">
        <w:rPr>
          <w:rFonts w:ascii="Times New Roman" w:eastAsia="Times New Roman" w:hAnsi="Times New Roman" w:cs="Times New Roman"/>
          <w:sz w:val="28"/>
          <w:szCs w:val="28"/>
          <w:lang w:eastAsia="ru-RU"/>
        </w:rPr>
        <w:t xml:space="preserve">ы, возникающие </w:t>
      </w:r>
      <w:r w:rsidR="00CE1D18" w:rsidRPr="009E5DA8">
        <w:rPr>
          <w:rFonts w:ascii="Times New Roman" w:eastAsia="Times New Roman" w:hAnsi="Times New Roman" w:cs="Times New Roman"/>
          <w:sz w:val="28"/>
          <w:szCs w:val="28"/>
          <w:lang w:eastAsia="ru-RU"/>
        </w:rPr>
        <w:t>среди мусул</w:t>
      </w:r>
      <w:r w:rsidR="00BB3BE1" w:rsidRPr="009E5DA8">
        <w:rPr>
          <w:rFonts w:ascii="Times New Roman" w:eastAsia="Times New Roman" w:hAnsi="Times New Roman" w:cs="Times New Roman"/>
          <w:sz w:val="28"/>
          <w:szCs w:val="28"/>
          <w:lang w:eastAsia="ru-RU"/>
        </w:rPr>
        <w:t>ьман, прибывавших в этот регион. Э</w:t>
      </w:r>
      <w:r w:rsidR="00CE1D18" w:rsidRPr="009E5DA8">
        <w:rPr>
          <w:rFonts w:ascii="Times New Roman" w:eastAsia="Times New Roman" w:hAnsi="Times New Roman" w:cs="Times New Roman"/>
          <w:sz w:val="28"/>
          <w:szCs w:val="28"/>
          <w:lang w:eastAsia="ru-RU"/>
        </w:rPr>
        <w:t xml:space="preserve">то </w:t>
      </w:r>
      <w:r w:rsidR="00BB3BE1" w:rsidRPr="009E5DA8">
        <w:rPr>
          <w:rFonts w:ascii="Times New Roman" w:eastAsia="Times New Roman" w:hAnsi="Times New Roman" w:cs="Times New Roman"/>
          <w:sz w:val="28"/>
          <w:szCs w:val="28"/>
          <w:lang w:eastAsia="ru-RU"/>
        </w:rPr>
        <w:t xml:space="preserve">право было даровано </w:t>
      </w:r>
      <w:r w:rsidR="003409C5" w:rsidRPr="009E5DA8">
        <w:rPr>
          <w:rFonts w:ascii="Times New Roman" w:eastAsia="Times New Roman" w:hAnsi="Times New Roman" w:cs="Times New Roman"/>
          <w:sz w:val="28"/>
          <w:szCs w:val="28"/>
          <w:lang w:eastAsia="ru-RU"/>
        </w:rPr>
        <w:t xml:space="preserve">ему </w:t>
      </w:r>
      <w:r w:rsidR="00CE1D18" w:rsidRPr="009E5DA8">
        <w:rPr>
          <w:rFonts w:ascii="Times New Roman" w:eastAsia="Times New Roman" w:hAnsi="Times New Roman" w:cs="Times New Roman"/>
          <w:sz w:val="28"/>
          <w:szCs w:val="28"/>
          <w:lang w:eastAsia="ru-RU"/>
        </w:rPr>
        <w:t>китайским монархом. В дни мусульманских праздников, именно он сопровождает молящихся, проводит хутбу и выражает благие пожелания (</w:t>
      </w:r>
      <w:r w:rsidR="00587FEA" w:rsidRPr="009E5DA8">
        <w:rPr>
          <w:rFonts w:ascii="Times New Roman" w:eastAsia="Times New Roman" w:hAnsi="Times New Roman" w:cs="Times New Roman"/>
          <w:sz w:val="28"/>
          <w:szCs w:val="28"/>
          <w:lang w:eastAsia="ru-RU"/>
        </w:rPr>
        <w:t xml:space="preserve">желает </w:t>
      </w:r>
      <w:r w:rsidR="00CE1D18" w:rsidRPr="009E5DA8">
        <w:rPr>
          <w:rFonts w:ascii="Times New Roman" w:eastAsia="Times New Roman" w:hAnsi="Times New Roman" w:cs="Times New Roman"/>
          <w:sz w:val="28"/>
          <w:szCs w:val="28"/>
          <w:lang w:eastAsia="ru-RU"/>
        </w:rPr>
        <w:t xml:space="preserve">доброго здравия) правителю </w:t>
      </w:r>
      <w:r w:rsidR="00BB3BE1" w:rsidRPr="009E5DA8">
        <w:rPr>
          <w:rFonts w:ascii="Times New Roman" w:eastAsia="Times New Roman" w:hAnsi="Times New Roman" w:cs="Times New Roman"/>
          <w:sz w:val="28"/>
          <w:szCs w:val="28"/>
          <w:lang w:eastAsia="ru-RU"/>
        </w:rPr>
        <w:lastRenderedPageBreak/>
        <w:t xml:space="preserve">всех мусульман. </w:t>
      </w:r>
      <w:r w:rsidR="00BB3BE1" w:rsidRPr="009E5DA8">
        <w:rPr>
          <w:rFonts w:ascii="Times New Roman" w:eastAsiaTheme="minorEastAsia" w:hAnsi="Times New Roman" w:cs="Times New Roman"/>
          <w:sz w:val="28"/>
          <w:szCs w:val="28"/>
          <w:lang w:eastAsia="zh-CN"/>
        </w:rPr>
        <w:t>&lt;….&gt;</w:t>
      </w:r>
      <w:r w:rsidR="00B117FA" w:rsidRPr="009E5DA8">
        <w:rPr>
          <w:rFonts w:ascii="Times New Roman" w:eastAsiaTheme="minorEastAsia" w:hAnsi="Times New Roman" w:cs="Times New Roman"/>
          <w:sz w:val="28"/>
          <w:szCs w:val="28"/>
          <w:lang w:eastAsia="zh-CN"/>
        </w:rPr>
        <w:t xml:space="preserve"> </w:t>
      </w:r>
      <w:r w:rsidR="00BB3BE1" w:rsidRPr="009E5DA8">
        <w:rPr>
          <w:rFonts w:ascii="Times New Roman" w:eastAsia="Times New Roman" w:hAnsi="Times New Roman" w:cs="Times New Roman"/>
          <w:sz w:val="28"/>
          <w:szCs w:val="28"/>
          <w:lang w:eastAsia="ru-RU"/>
        </w:rPr>
        <w:t>Любые иноземцы в Китае, в том числе и а</w:t>
      </w:r>
      <w:r w:rsidR="00CE1D18" w:rsidRPr="009E5DA8">
        <w:rPr>
          <w:rFonts w:ascii="Times New Roman" w:eastAsia="Times New Roman" w:hAnsi="Times New Roman" w:cs="Times New Roman"/>
          <w:sz w:val="28"/>
          <w:szCs w:val="28"/>
          <w:lang w:eastAsia="ru-RU"/>
        </w:rPr>
        <w:t>раб</w:t>
      </w:r>
      <w:r w:rsidR="00BB3BE1" w:rsidRPr="009E5DA8">
        <w:rPr>
          <w:rFonts w:ascii="Times New Roman" w:eastAsia="Times New Roman" w:hAnsi="Times New Roman" w:cs="Times New Roman"/>
          <w:sz w:val="28"/>
          <w:szCs w:val="28"/>
          <w:lang w:eastAsia="ru-RU"/>
        </w:rPr>
        <w:t>ы,</w:t>
      </w:r>
      <w:r w:rsidR="00CE1D18" w:rsidRPr="009E5DA8">
        <w:rPr>
          <w:rFonts w:ascii="Times New Roman" w:eastAsia="Times New Roman" w:hAnsi="Times New Roman" w:cs="Times New Roman"/>
          <w:sz w:val="28"/>
          <w:szCs w:val="28"/>
          <w:lang w:eastAsia="ru-RU"/>
        </w:rPr>
        <w:t xml:space="preserve"> выплачива</w:t>
      </w:r>
      <w:r w:rsidR="00BB3BE1" w:rsidRPr="009E5DA8">
        <w:rPr>
          <w:rFonts w:ascii="Times New Roman" w:eastAsia="Times New Roman" w:hAnsi="Times New Roman" w:cs="Times New Roman"/>
          <w:sz w:val="28"/>
          <w:szCs w:val="28"/>
          <w:lang w:eastAsia="ru-RU"/>
        </w:rPr>
        <w:t xml:space="preserve">ют налог на товар, который ввозят. </w:t>
      </w:r>
      <w:r w:rsidR="00BB3BE1" w:rsidRPr="009E5DA8">
        <w:rPr>
          <w:rFonts w:ascii="Times New Roman" w:eastAsiaTheme="minorEastAsia" w:hAnsi="Times New Roman" w:cs="Times New Roman"/>
          <w:sz w:val="28"/>
          <w:szCs w:val="28"/>
          <w:lang w:eastAsia="zh-CN"/>
        </w:rPr>
        <w:t>&lt;</w:t>
      </w:r>
      <w:r w:rsidR="00BB3BE1" w:rsidRPr="009E5DA8">
        <w:rPr>
          <w:rFonts w:ascii="Times New Roman" w:eastAsia="Times New Roman" w:hAnsi="Times New Roman" w:cs="Times New Roman"/>
          <w:sz w:val="28"/>
          <w:szCs w:val="28"/>
          <w:lang w:eastAsia="ru-RU"/>
        </w:rPr>
        <w:t>…&gt;</w:t>
      </w:r>
      <w:r w:rsidR="00B117FA" w:rsidRPr="009E5DA8">
        <w:rPr>
          <w:rFonts w:ascii="Times New Roman" w:eastAsia="Times New Roman" w:hAnsi="Times New Roman" w:cs="Times New Roman"/>
          <w:sz w:val="28"/>
          <w:szCs w:val="28"/>
          <w:lang w:eastAsia="ru-RU"/>
        </w:rPr>
        <w:t xml:space="preserve"> Любой человек в Китае</w:t>
      </w:r>
      <w:r w:rsidR="00CE1D18" w:rsidRPr="009E5DA8">
        <w:rPr>
          <w:rFonts w:ascii="Times New Roman" w:eastAsia="Times New Roman" w:hAnsi="Times New Roman" w:cs="Times New Roman"/>
          <w:sz w:val="28"/>
          <w:szCs w:val="28"/>
          <w:lang w:eastAsia="ru-RU"/>
        </w:rPr>
        <w:t xml:space="preserve">, </w:t>
      </w:r>
      <w:r w:rsidR="00B117FA" w:rsidRPr="009E5DA8">
        <w:rPr>
          <w:rFonts w:ascii="Times New Roman" w:eastAsia="Times New Roman" w:hAnsi="Times New Roman" w:cs="Times New Roman"/>
          <w:sz w:val="28"/>
          <w:szCs w:val="28"/>
          <w:lang w:eastAsia="ru-RU"/>
        </w:rPr>
        <w:t xml:space="preserve">будь он </w:t>
      </w:r>
      <w:r w:rsidR="00CE1D18" w:rsidRPr="009E5DA8">
        <w:rPr>
          <w:rFonts w:ascii="Times New Roman" w:eastAsia="Times New Roman" w:hAnsi="Times New Roman" w:cs="Times New Roman"/>
          <w:sz w:val="28"/>
          <w:szCs w:val="28"/>
          <w:lang w:eastAsia="ru-RU"/>
        </w:rPr>
        <w:t>китайц</w:t>
      </w:r>
      <w:r w:rsidR="00B117FA" w:rsidRPr="009E5DA8">
        <w:rPr>
          <w:rFonts w:ascii="Times New Roman" w:eastAsia="Times New Roman" w:hAnsi="Times New Roman" w:cs="Times New Roman"/>
          <w:sz w:val="28"/>
          <w:szCs w:val="28"/>
          <w:lang w:eastAsia="ru-RU"/>
        </w:rPr>
        <w:t>ем</w:t>
      </w:r>
      <w:r w:rsidR="00CE1D18" w:rsidRPr="009E5DA8">
        <w:rPr>
          <w:rFonts w:ascii="Times New Roman" w:eastAsia="Times New Roman" w:hAnsi="Times New Roman" w:cs="Times New Roman"/>
          <w:sz w:val="28"/>
          <w:szCs w:val="28"/>
          <w:lang w:eastAsia="ru-RU"/>
        </w:rPr>
        <w:t>, араб</w:t>
      </w:r>
      <w:r w:rsidR="00B117FA" w:rsidRPr="009E5DA8">
        <w:rPr>
          <w:rFonts w:ascii="Times New Roman" w:eastAsia="Times New Roman" w:hAnsi="Times New Roman" w:cs="Times New Roman"/>
          <w:sz w:val="28"/>
          <w:szCs w:val="28"/>
          <w:lang w:eastAsia="ru-RU"/>
        </w:rPr>
        <w:t>ом</w:t>
      </w:r>
      <w:r w:rsidR="00CE1D18" w:rsidRPr="009E5DA8">
        <w:rPr>
          <w:rFonts w:ascii="Times New Roman" w:eastAsia="Times New Roman" w:hAnsi="Times New Roman" w:cs="Times New Roman"/>
          <w:sz w:val="28"/>
          <w:szCs w:val="28"/>
          <w:lang w:eastAsia="ru-RU"/>
        </w:rPr>
        <w:t xml:space="preserve"> и</w:t>
      </w:r>
      <w:r w:rsidR="00B117FA" w:rsidRPr="009E5DA8">
        <w:rPr>
          <w:rFonts w:ascii="Times New Roman" w:eastAsia="Times New Roman" w:hAnsi="Times New Roman" w:cs="Times New Roman"/>
          <w:sz w:val="28"/>
          <w:szCs w:val="28"/>
          <w:lang w:eastAsia="ru-RU"/>
        </w:rPr>
        <w:t xml:space="preserve">ли кем-то другим </w:t>
      </w:r>
      <w:r w:rsidR="00CE1D18" w:rsidRPr="009E5DA8">
        <w:rPr>
          <w:rFonts w:ascii="Times New Roman" w:eastAsia="Times New Roman" w:hAnsi="Times New Roman" w:cs="Times New Roman"/>
          <w:sz w:val="28"/>
          <w:szCs w:val="28"/>
          <w:lang w:eastAsia="ru-RU"/>
        </w:rPr>
        <w:t>долж</w:t>
      </w:r>
      <w:r w:rsidR="00B117FA" w:rsidRPr="009E5DA8">
        <w:rPr>
          <w:rFonts w:ascii="Times New Roman" w:eastAsia="Times New Roman" w:hAnsi="Times New Roman" w:cs="Times New Roman"/>
          <w:sz w:val="28"/>
          <w:szCs w:val="28"/>
          <w:lang w:eastAsia="ru-RU"/>
        </w:rPr>
        <w:t>ен</w:t>
      </w:r>
      <w:r w:rsidR="00CE1D18" w:rsidRPr="009E5DA8">
        <w:rPr>
          <w:rFonts w:ascii="Times New Roman" w:eastAsia="Times New Roman" w:hAnsi="Times New Roman" w:cs="Times New Roman"/>
          <w:sz w:val="28"/>
          <w:szCs w:val="28"/>
          <w:lang w:eastAsia="ru-RU"/>
        </w:rPr>
        <w:t xml:space="preserve"> </w:t>
      </w:r>
      <w:r w:rsidR="00B117FA" w:rsidRPr="009E5DA8">
        <w:rPr>
          <w:rFonts w:ascii="Times New Roman" w:eastAsia="Times New Roman" w:hAnsi="Times New Roman" w:cs="Times New Roman"/>
          <w:sz w:val="28"/>
          <w:szCs w:val="28"/>
          <w:lang w:eastAsia="ru-RU"/>
        </w:rPr>
        <w:t xml:space="preserve">внешне проявлять </w:t>
      </w:r>
      <w:r w:rsidR="00CE1D18" w:rsidRPr="009E5DA8">
        <w:rPr>
          <w:rFonts w:ascii="Times New Roman" w:eastAsia="Times New Roman" w:hAnsi="Times New Roman" w:cs="Times New Roman"/>
          <w:sz w:val="28"/>
          <w:szCs w:val="28"/>
          <w:lang w:eastAsia="ru-RU"/>
        </w:rPr>
        <w:t xml:space="preserve">связь с родом, </w:t>
      </w:r>
      <w:r w:rsidR="00B117FA" w:rsidRPr="009E5DA8">
        <w:rPr>
          <w:rFonts w:ascii="Times New Roman" w:eastAsia="Times New Roman" w:hAnsi="Times New Roman" w:cs="Times New Roman"/>
          <w:sz w:val="28"/>
          <w:szCs w:val="28"/>
          <w:lang w:eastAsia="ru-RU"/>
        </w:rPr>
        <w:t>к которому принадлежит</w:t>
      </w:r>
      <w:r w:rsidR="000161AA">
        <w:rPr>
          <w:rFonts w:ascii="Times New Roman" w:eastAsia="Times New Roman" w:hAnsi="Times New Roman" w:cs="Times New Roman"/>
          <w:sz w:val="28"/>
          <w:szCs w:val="28"/>
          <w:lang w:eastAsia="ru-RU"/>
        </w:rPr>
        <w:t>.</w:t>
      </w:r>
      <w:r w:rsidR="00B117FA" w:rsidRPr="000E3A80">
        <w:rPr>
          <w:rStyle w:val="a5"/>
          <w:rFonts w:ascii="Times New Roman" w:eastAsia="Times New Roman" w:hAnsi="Times New Roman" w:cs="Times New Roman"/>
          <w:sz w:val="28"/>
          <w:szCs w:val="28"/>
          <w:lang w:eastAsia="ru-RU"/>
        </w:rPr>
        <w:footnoteReference w:id="63"/>
      </w:r>
      <w:r w:rsidR="00CE1D18" w:rsidRPr="009E5DA8">
        <w:rPr>
          <w:rFonts w:ascii="Times New Roman" w:eastAsia="Times New Roman" w:hAnsi="Times New Roman" w:cs="Times New Roman"/>
          <w:sz w:val="28"/>
          <w:szCs w:val="28"/>
          <w:lang w:eastAsia="ru-RU"/>
        </w:rPr>
        <w:t xml:space="preserve"> </w:t>
      </w:r>
    </w:p>
    <w:p w:rsidR="00603703" w:rsidRPr="000161AA" w:rsidRDefault="009168FF" w:rsidP="000161AA">
      <w:pPr>
        <w:pStyle w:val="a7"/>
        <w:spacing w:line="360" w:lineRule="auto"/>
        <w:ind w:left="1068"/>
        <w:jc w:val="both"/>
        <w:rPr>
          <w:rFonts w:ascii="Times New Roman" w:eastAsia="DengXian" w:hAnsi="Times New Roman" w:cs="Times New Roman"/>
          <w:color w:val="000000"/>
          <w:sz w:val="28"/>
          <w:szCs w:val="28"/>
          <w:lang w:eastAsia="zh-CN"/>
        </w:rPr>
      </w:pPr>
      <w:r w:rsidRPr="000E3A80">
        <w:rPr>
          <w:rFonts w:ascii="Times New Roman" w:eastAsia="Times New Roman" w:hAnsi="Times New Roman" w:cs="Times New Roman"/>
          <w:sz w:val="28"/>
          <w:szCs w:val="28"/>
          <w:lang w:eastAsia="ru-RU"/>
        </w:rPr>
        <w:t xml:space="preserve">Абу Зайд никогда </w:t>
      </w:r>
      <w:r w:rsidR="00B117FA" w:rsidRPr="000E3A80">
        <w:rPr>
          <w:rFonts w:ascii="Times New Roman" w:eastAsia="Times New Roman" w:hAnsi="Times New Roman" w:cs="Times New Roman"/>
          <w:sz w:val="28"/>
          <w:szCs w:val="28"/>
          <w:lang w:eastAsia="ru-RU"/>
        </w:rPr>
        <w:t xml:space="preserve">не посещал </w:t>
      </w:r>
      <w:r w:rsidRPr="000E3A80">
        <w:rPr>
          <w:rFonts w:ascii="Times New Roman" w:eastAsia="Times New Roman" w:hAnsi="Times New Roman" w:cs="Times New Roman"/>
          <w:sz w:val="28"/>
          <w:szCs w:val="28"/>
          <w:lang w:eastAsia="ru-RU"/>
        </w:rPr>
        <w:t xml:space="preserve">Китай, однако весьма достоверно описал </w:t>
      </w:r>
      <w:r w:rsidR="00B117FA" w:rsidRPr="000E3A80">
        <w:rPr>
          <w:rFonts w:ascii="Times New Roman" w:eastAsia="Times New Roman" w:hAnsi="Times New Roman" w:cs="Times New Roman"/>
          <w:sz w:val="28"/>
          <w:szCs w:val="28"/>
          <w:lang w:eastAsia="ru-RU"/>
        </w:rPr>
        <w:t>восстани</w:t>
      </w:r>
      <w:r w:rsidRPr="000E3A80">
        <w:rPr>
          <w:rFonts w:ascii="Times New Roman" w:eastAsia="Times New Roman" w:hAnsi="Times New Roman" w:cs="Times New Roman"/>
          <w:sz w:val="28"/>
          <w:szCs w:val="28"/>
          <w:lang w:eastAsia="ru-RU"/>
        </w:rPr>
        <w:t>е</w:t>
      </w:r>
      <w:r w:rsidR="00B117FA" w:rsidRPr="000E3A80">
        <w:rPr>
          <w:rFonts w:ascii="Times New Roman" w:eastAsia="Times New Roman" w:hAnsi="Times New Roman" w:cs="Times New Roman"/>
          <w:sz w:val="28"/>
          <w:szCs w:val="28"/>
          <w:lang w:eastAsia="ru-RU"/>
        </w:rPr>
        <w:t xml:space="preserve"> Хуан Чао </w:t>
      </w:r>
      <w:r w:rsidRPr="000E3A80">
        <w:rPr>
          <w:rFonts w:ascii="Times New Roman" w:eastAsia="Times New Roman" w:hAnsi="Times New Roman" w:cs="Times New Roman"/>
          <w:sz w:val="28"/>
          <w:szCs w:val="28"/>
          <w:lang w:eastAsia="ru-RU"/>
        </w:rPr>
        <w:t>(</w:t>
      </w:r>
      <w:r w:rsidR="000161AA" w:rsidRPr="000161AA">
        <w:rPr>
          <w:rFonts w:ascii="SimSun" w:hAnsi="SimSun" w:cs="SimSun" w:hint="eastAsia"/>
          <w:color w:val="212121"/>
          <w:sz w:val="28"/>
          <w:szCs w:val="28"/>
          <w:lang w:eastAsia="zh-TW"/>
        </w:rPr>
        <w:t>黃巢</w:t>
      </w:r>
      <w:r w:rsidRPr="000E3A80">
        <w:rPr>
          <w:rFonts w:ascii="Times New Roman" w:eastAsiaTheme="minorEastAsia" w:hAnsi="Times New Roman" w:cs="Times New Roman" w:hint="eastAsia"/>
          <w:sz w:val="28"/>
          <w:szCs w:val="28"/>
          <w:lang w:eastAsia="zh-CN"/>
        </w:rPr>
        <w:t xml:space="preserve">874- 884), </w:t>
      </w:r>
      <w:r w:rsidR="00B117FA" w:rsidRPr="000E3A80">
        <w:rPr>
          <w:rFonts w:ascii="Times New Roman" w:eastAsia="Times New Roman" w:hAnsi="Times New Roman" w:cs="Times New Roman"/>
          <w:sz w:val="28"/>
          <w:szCs w:val="28"/>
          <w:lang w:eastAsia="ru-RU"/>
        </w:rPr>
        <w:t>последни</w:t>
      </w:r>
      <w:r w:rsidRPr="000E3A80">
        <w:rPr>
          <w:rFonts w:ascii="Times New Roman" w:eastAsia="Times New Roman" w:hAnsi="Times New Roman" w:cs="Times New Roman"/>
          <w:sz w:val="28"/>
          <w:szCs w:val="28"/>
          <w:lang w:eastAsia="ru-RU"/>
        </w:rPr>
        <w:t>е</w:t>
      </w:r>
      <w:r w:rsidR="00B117FA" w:rsidRPr="000E3A80">
        <w:rPr>
          <w:rFonts w:ascii="Times New Roman" w:eastAsia="Times New Roman" w:hAnsi="Times New Roman" w:cs="Times New Roman"/>
          <w:sz w:val="28"/>
          <w:szCs w:val="28"/>
          <w:lang w:eastAsia="ru-RU"/>
        </w:rPr>
        <w:t xml:space="preserve"> год</w:t>
      </w:r>
      <w:r w:rsidRPr="000E3A80">
        <w:rPr>
          <w:rFonts w:ascii="Times New Roman" w:eastAsia="Times New Roman" w:hAnsi="Times New Roman" w:cs="Times New Roman"/>
          <w:sz w:val="28"/>
          <w:szCs w:val="28"/>
          <w:lang w:eastAsia="ru-RU"/>
        </w:rPr>
        <w:t>ы</w:t>
      </w:r>
      <w:r w:rsidR="00B117FA" w:rsidRPr="000E3A80">
        <w:rPr>
          <w:rFonts w:ascii="Times New Roman" w:eastAsia="Times New Roman" w:hAnsi="Times New Roman" w:cs="Times New Roman"/>
          <w:sz w:val="28"/>
          <w:szCs w:val="28"/>
          <w:lang w:eastAsia="ru-RU"/>
        </w:rPr>
        <w:t xml:space="preserve"> </w:t>
      </w:r>
      <w:r w:rsidRPr="000E3A80">
        <w:rPr>
          <w:rFonts w:ascii="Times New Roman" w:eastAsia="Times New Roman" w:hAnsi="Times New Roman" w:cs="Times New Roman"/>
          <w:sz w:val="28"/>
          <w:szCs w:val="28"/>
          <w:lang w:eastAsia="ru-RU"/>
        </w:rPr>
        <w:t xml:space="preserve">империи </w:t>
      </w:r>
      <w:r w:rsidR="00587FEA" w:rsidRPr="000E3A80">
        <w:rPr>
          <w:rFonts w:ascii="Times New Roman" w:eastAsia="Times New Roman" w:hAnsi="Times New Roman" w:cs="Times New Roman"/>
          <w:sz w:val="28"/>
          <w:szCs w:val="28"/>
          <w:lang w:eastAsia="ru-RU"/>
        </w:rPr>
        <w:t xml:space="preserve">Тан, </w:t>
      </w:r>
      <w:r w:rsidR="00B117FA" w:rsidRPr="000E3A80">
        <w:rPr>
          <w:rFonts w:ascii="Times New Roman" w:eastAsia="Times New Roman" w:hAnsi="Times New Roman" w:cs="Times New Roman"/>
          <w:sz w:val="28"/>
          <w:szCs w:val="28"/>
          <w:lang w:eastAsia="ru-RU"/>
        </w:rPr>
        <w:t xml:space="preserve">а также </w:t>
      </w:r>
      <w:r w:rsidRPr="000E3A80">
        <w:rPr>
          <w:rFonts w:ascii="Times New Roman" w:eastAsia="Times New Roman" w:hAnsi="Times New Roman" w:cs="Times New Roman"/>
          <w:sz w:val="28"/>
          <w:szCs w:val="28"/>
          <w:lang w:eastAsia="ru-RU"/>
        </w:rPr>
        <w:t xml:space="preserve">массовое избиение и убийство </w:t>
      </w:r>
      <w:r w:rsidR="00B117FA" w:rsidRPr="000E3A80">
        <w:rPr>
          <w:rFonts w:ascii="Times New Roman" w:eastAsia="Times New Roman" w:hAnsi="Times New Roman" w:cs="Times New Roman"/>
          <w:sz w:val="28"/>
          <w:szCs w:val="28"/>
          <w:lang w:eastAsia="ru-RU"/>
        </w:rPr>
        <w:t>торговц</w:t>
      </w:r>
      <w:r w:rsidRPr="000E3A80">
        <w:rPr>
          <w:rFonts w:ascii="Times New Roman" w:eastAsia="Times New Roman" w:hAnsi="Times New Roman" w:cs="Times New Roman"/>
          <w:sz w:val="28"/>
          <w:szCs w:val="28"/>
          <w:lang w:eastAsia="ru-RU"/>
        </w:rPr>
        <w:t xml:space="preserve">ев </w:t>
      </w:r>
      <w:r w:rsidR="00B117FA" w:rsidRPr="000E3A80">
        <w:rPr>
          <w:rFonts w:ascii="Times New Roman" w:eastAsia="Times New Roman" w:hAnsi="Times New Roman" w:cs="Times New Roman"/>
          <w:sz w:val="28"/>
          <w:szCs w:val="28"/>
          <w:lang w:eastAsia="ru-RU"/>
        </w:rPr>
        <w:t>в Кантоне</w:t>
      </w:r>
      <w:r w:rsidRPr="000E3A80">
        <w:rPr>
          <w:rFonts w:ascii="Times New Roman" w:eastAsia="Times New Roman" w:hAnsi="Times New Roman" w:cs="Times New Roman"/>
          <w:sz w:val="28"/>
          <w:szCs w:val="28"/>
          <w:lang w:eastAsia="ru-RU"/>
        </w:rPr>
        <w:t xml:space="preserve"> </w:t>
      </w:r>
      <w:r w:rsidR="00B135D5" w:rsidRPr="000E3A80">
        <w:rPr>
          <w:rFonts w:ascii="Times New Roman" w:eastAsia="Times New Roman" w:hAnsi="Times New Roman" w:cs="Times New Roman"/>
          <w:sz w:val="28"/>
          <w:szCs w:val="28"/>
          <w:lang w:eastAsia="ru-RU"/>
        </w:rPr>
        <w:t xml:space="preserve">в </w:t>
      </w:r>
      <w:r w:rsidR="00B117FA" w:rsidRPr="000E3A80">
        <w:rPr>
          <w:rFonts w:ascii="Times New Roman" w:eastAsia="Times New Roman" w:hAnsi="Times New Roman" w:cs="Times New Roman"/>
          <w:sz w:val="28"/>
          <w:szCs w:val="28"/>
          <w:lang w:eastAsia="ru-RU"/>
        </w:rPr>
        <w:t>758</w:t>
      </w:r>
      <w:r w:rsidR="00B135D5" w:rsidRPr="000E3A80">
        <w:rPr>
          <w:rFonts w:ascii="Times New Roman" w:eastAsia="Times New Roman" w:hAnsi="Times New Roman" w:cs="Times New Roman"/>
          <w:sz w:val="28"/>
          <w:szCs w:val="28"/>
          <w:lang w:eastAsia="ru-RU"/>
        </w:rPr>
        <w:t xml:space="preserve">. После этого события </w:t>
      </w:r>
      <w:r w:rsidR="00B117FA" w:rsidRPr="000E3A80">
        <w:rPr>
          <w:rFonts w:ascii="Times New Roman" w:eastAsia="Times New Roman" w:hAnsi="Times New Roman" w:cs="Times New Roman"/>
          <w:sz w:val="28"/>
          <w:szCs w:val="28"/>
          <w:lang w:eastAsia="ru-RU"/>
        </w:rPr>
        <w:t>большая часть торговли переместилась в г</w:t>
      </w:r>
      <w:r w:rsidR="00B135D5" w:rsidRPr="000E3A80">
        <w:rPr>
          <w:rFonts w:ascii="Times New Roman" w:eastAsia="Times New Roman" w:hAnsi="Times New Roman" w:cs="Times New Roman"/>
          <w:sz w:val="28"/>
          <w:szCs w:val="28"/>
          <w:lang w:eastAsia="ru-RU"/>
        </w:rPr>
        <w:t>.</w:t>
      </w:r>
      <w:r w:rsidR="00B117FA" w:rsidRPr="000E3A80">
        <w:rPr>
          <w:rFonts w:ascii="Times New Roman" w:eastAsia="Times New Roman" w:hAnsi="Times New Roman" w:cs="Times New Roman"/>
          <w:sz w:val="28"/>
          <w:szCs w:val="28"/>
          <w:lang w:eastAsia="ru-RU"/>
        </w:rPr>
        <w:t xml:space="preserve"> Ханой</w:t>
      </w:r>
      <w:r w:rsidR="00B135D5" w:rsidRPr="000E3A80">
        <w:rPr>
          <w:rFonts w:ascii="Times New Roman" w:eastAsia="Times New Roman" w:hAnsi="Times New Roman" w:cs="Times New Roman"/>
          <w:sz w:val="28"/>
          <w:szCs w:val="28"/>
          <w:lang w:eastAsia="ru-RU"/>
        </w:rPr>
        <w:t xml:space="preserve"> (</w:t>
      </w:r>
      <w:r w:rsidR="00B135D5" w:rsidRPr="000E3A80">
        <w:rPr>
          <w:rFonts w:ascii="Times New Roman" w:eastAsiaTheme="minorEastAsia" w:hAnsi="Times New Roman" w:cs="Times New Roman"/>
          <w:sz w:val="28"/>
          <w:szCs w:val="28"/>
          <w:lang w:val="en-US" w:eastAsia="zh-CN"/>
        </w:rPr>
        <w:t>Lung</w:t>
      </w:r>
      <w:r w:rsidR="00B135D5" w:rsidRPr="000E3A80">
        <w:rPr>
          <w:rFonts w:ascii="Times New Roman" w:eastAsiaTheme="minorEastAsia" w:hAnsi="Times New Roman" w:cs="Times New Roman"/>
          <w:sz w:val="28"/>
          <w:szCs w:val="28"/>
          <w:lang w:eastAsia="zh-CN"/>
        </w:rPr>
        <w:t xml:space="preserve">- </w:t>
      </w:r>
      <w:r w:rsidR="00B135D5" w:rsidRPr="000E3A80">
        <w:rPr>
          <w:rFonts w:ascii="Times New Roman" w:eastAsiaTheme="minorEastAsia" w:hAnsi="Times New Roman" w:cs="Times New Roman"/>
          <w:sz w:val="28"/>
          <w:szCs w:val="28"/>
          <w:lang w:val="en-US" w:eastAsia="zh-CN"/>
        </w:rPr>
        <w:t>pien</w:t>
      </w:r>
      <w:r w:rsidR="00B135D5" w:rsidRPr="000E3A80">
        <w:rPr>
          <w:rFonts w:ascii="Times New Roman" w:eastAsia="Times New Roman" w:hAnsi="Times New Roman" w:cs="Times New Roman"/>
          <w:sz w:val="28"/>
          <w:szCs w:val="28"/>
          <w:lang w:eastAsia="ru-RU"/>
        </w:rPr>
        <w:t>)</w:t>
      </w:r>
      <w:r w:rsidR="00B117FA" w:rsidRPr="000E3A80">
        <w:rPr>
          <w:rFonts w:ascii="Times New Roman" w:eastAsia="Times New Roman" w:hAnsi="Times New Roman" w:cs="Times New Roman"/>
          <w:sz w:val="28"/>
          <w:szCs w:val="28"/>
          <w:lang w:eastAsia="ru-RU"/>
        </w:rPr>
        <w:t xml:space="preserve">. После 879 года торговля </w:t>
      </w:r>
      <w:r w:rsidR="00587FEA" w:rsidRPr="000E3A80">
        <w:rPr>
          <w:rFonts w:ascii="Times New Roman" w:eastAsia="Times New Roman" w:hAnsi="Times New Roman" w:cs="Times New Roman"/>
          <w:sz w:val="28"/>
          <w:szCs w:val="28"/>
          <w:lang w:eastAsia="ru-RU"/>
        </w:rPr>
        <w:t xml:space="preserve">распространяется </w:t>
      </w:r>
      <w:r w:rsidR="00B135D5" w:rsidRPr="000E3A80">
        <w:rPr>
          <w:rFonts w:ascii="Times New Roman" w:eastAsia="Times New Roman" w:hAnsi="Times New Roman" w:cs="Times New Roman"/>
          <w:sz w:val="28"/>
          <w:szCs w:val="28"/>
          <w:lang w:eastAsia="ru-RU"/>
        </w:rPr>
        <w:t>из Кантона в другие порты</w:t>
      </w:r>
      <w:r w:rsidR="00B117FA" w:rsidRPr="000E3A80">
        <w:rPr>
          <w:rFonts w:ascii="Times New Roman" w:eastAsia="Times New Roman" w:hAnsi="Times New Roman" w:cs="Times New Roman"/>
          <w:sz w:val="28"/>
          <w:szCs w:val="28"/>
          <w:lang w:eastAsia="ru-RU"/>
        </w:rPr>
        <w:t>.</w:t>
      </w:r>
      <w:r w:rsidR="00B135D5" w:rsidRPr="000E3A80">
        <w:rPr>
          <w:rFonts w:ascii="Times New Roman" w:eastAsia="Times New Roman" w:hAnsi="Times New Roman" w:cs="Times New Roman"/>
          <w:sz w:val="28"/>
          <w:szCs w:val="28"/>
          <w:lang w:eastAsia="ru-RU"/>
        </w:rPr>
        <w:t xml:space="preserve"> Если верить Абу За</w:t>
      </w:r>
      <w:r w:rsidR="00B117FA" w:rsidRPr="000E3A80">
        <w:rPr>
          <w:rFonts w:ascii="Times New Roman" w:eastAsia="Times New Roman" w:hAnsi="Times New Roman" w:cs="Times New Roman"/>
          <w:sz w:val="28"/>
          <w:szCs w:val="28"/>
          <w:lang w:eastAsia="ru-RU"/>
        </w:rPr>
        <w:t>йду мусульманские купцы в Кантоне облагались непосильными налогами, вероятно, поэтому они перебрались в другие китайские города</w:t>
      </w:r>
      <w:r w:rsidR="000161AA">
        <w:rPr>
          <w:rFonts w:ascii="Times New Roman" w:eastAsia="Times New Roman" w:hAnsi="Times New Roman" w:cs="Times New Roman"/>
          <w:sz w:val="28"/>
          <w:szCs w:val="28"/>
          <w:lang w:eastAsia="ru-RU"/>
        </w:rPr>
        <w:t>.</w:t>
      </w:r>
      <w:r w:rsidR="00B135D5" w:rsidRPr="000E3A80">
        <w:rPr>
          <w:rStyle w:val="a5"/>
          <w:rFonts w:ascii="Times New Roman" w:eastAsia="Times New Roman" w:hAnsi="Times New Roman" w:cs="Times New Roman"/>
          <w:sz w:val="28"/>
          <w:szCs w:val="28"/>
          <w:lang w:eastAsia="ru-RU"/>
        </w:rPr>
        <w:footnoteReference w:id="64"/>
      </w:r>
      <w:r w:rsidR="00B117FA" w:rsidRPr="000E3A80">
        <w:rPr>
          <w:rFonts w:ascii="Times New Roman" w:eastAsia="Times New Roman" w:hAnsi="Times New Roman" w:cs="Times New Roman"/>
          <w:sz w:val="28"/>
          <w:szCs w:val="28"/>
          <w:lang w:eastAsia="ru-RU"/>
        </w:rPr>
        <w:t xml:space="preserve"> </w:t>
      </w:r>
    </w:p>
    <w:p w:rsidR="00613B03" w:rsidRPr="005D2C6E" w:rsidRDefault="00B135D5" w:rsidP="00587FEA">
      <w:pPr>
        <w:spacing w:line="360" w:lineRule="auto"/>
        <w:ind w:left="1068" w:firstLine="348"/>
        <w:jc w:val="both"/>
        <w:rPr>
          <w:rFonts w:ascii="Times New Roman" w:eastAsia="Times New Roman" w:hAnsi="Times New Roman" w:cs="Times New Roman"/>
          <w:sz w:val="28"/>
          <w:szCs w:val="28"/>
          <w:lang w:eastAsia="ru-RU"/>
        </w:rPr>
      </w:pPr>
      <w:r w:rsidRPr="000E3A80">
        <w:rPr>
          <w:rFonts w:ascii="Times New Roman" w:eastAsia="Times New Roman" w:hAnsi="Times New Roman" w:cs="Times New Roman"/>
          <w:sz w:val="28"/>
          <w:szCs w:val="28"/>
          <w:lang w:eastAsia="ru-RU"/>
        </w:rPr>
        <w:t>Сообщение о восстании Хуан Чао, написанное Абу За</w:t>
      </w:r>
      <w:r w:rsidR="00B117FA" w:rsidRPr="000E3A80">
        <w:rPr>
          <w:rFonts w:ascii="Times New Roman" w:eastAsia="Times New Roman" w:hAnsi="Times New Roman" w:cs="Times New Roman"/>
          <w:sz w:val="28"/>
          <w:szCs w:val="28"/>
          <w:lang w:eastAsia="ru-RU"/>
        </w:rPr>
        <w:t>йд</w:t>
      </w:r>
      <w:r w:rsidR="00587FEA" w:rsidRPr="000E3A80">
        <w:rPr>
          <w:rFonts w:ascii="Times New Roman" w:eastAsia="Times New Roman" w:hAnsi="Times New Roman" w:cs="Times New Roman"/>
          <w:sz w:val="28"/>
          <w:szCs w:val="28"/>
          <w:lang w:eastAsia="ru-RU"/>
        </w:rPr>
        <w:t>ом</w:t>
      </w:r>
      <w:r w:rsidRPr="000E3A80">
        <w:rPr>
          <w:rFonts w:ascii="Times New Roman" w:eastAsia="Times New Roman" w:hAnsi="Times New Roman" w:cs="Times New Roman"/>
          <w:sz w:val="28"/>
          <w:szCs w:val="28"/>
          <w:lang w:eastAsia="ru-RU"/>
        </w:rPr>
        <w:t xml:space="preserve"> и датируемое 916 г</w:t>
      </w:r>
      <w:r w:rsidR="00B117FA" w:rsidRPr="000E3A80">
        <w:rPr>
          <w:rFonts w:ascii="Times New Roman" w:eastAsia="Times New Roman" w:hAnsi="Times New Roman" w:cs="Times New Roman"/>
          <w:sz w:val="28"/>
          <w:szCs w:val="28"/>
          <w:lang w:eastAsia="ru-RU"/>
        </w:rPr>
        <w:t>.</w:t>
      </w:r>
      <w:r w:rsidR="00587FEA" w:rsidRPr="000E3A80">
        <w:rPr>
          <w:rFonts w:ascii="Times New Roman" w:eastAsia="Times New Roman" w:hAnsi="Times New Roman" w:cs="Times New Roman"/>
          <w:sz w:val="28"/>
          <w:szCs w:val="28"/>
          <w:lang w:eastAsia="ru-RU"/>
        </w:rPr>
        <w:t xml:space="preserve"> (или ранее)</w:t>
      </w:r>
      <w:r w:rsidRPr="000E3A80">
        <w:rPr>
          <w:rFonts w:ascii="Times New Roman" w:eastAsia="Times New Roman" w:hAnsi="Times New Roman" w:cs="Times New Roman"/>
          <w:sz w:val="28"/>
          <w:szCs w:val="28"/>
          <w:lang w:eastAsia="ru-RU"/>
        </w:rPr>
        <w:t>: «</w:t>
      </w:r>
      <w:r w:rsidR="00B117FA" w:rsidRPr="000E3A80">
        <w:rPr>
          <w:rFonts w:ascii="Times New Roman" w:eastAsia="Times New Roman" w:hAnsi="Times New Roman" w:cs="Times New Roman"/>
          <w:sz w:val="28"/>
          <w:szCs w:val="28"/>
          <w:lang w:eastAsia="ru-RU"/>
        </w:rPr>
        <w:t xml:space="preserve">Причиной восстания и свержения власти, закона и </w:t>
      </w:r>
      <w:r w:rsidR="00603703" w:rsidRPr="000E3A80">
        <w:rPr>
          <w:rFonts w:ascii="Times New Roman" w:eastAsia="Times New Roman" w:hAnsi="Times New Roman" w:cs="Times New Roman"/>
          <w:sz w:val="28"/>
          <w:szCs w:val="28"/>
          <w:lang w:eastAsia="ru-RU"/>
        </w:rPr>
        <w:t>порядка,</w:t>
      </w:r>
      <w:r w:rsidR="00B117FA" w:rsidRPr="000E3A80">
        <w:rPr>
          <w:rFonts w:ascii="Times New Roman" w:eastAsia="Times New Roman" w:hAnsi="Times New Roman" w:cs="Times New Roman"/>
          <w:sz w:val="28"/>
          <w:szCs w:val="28"/>
          <w:lang w:eastAsia="ru-RU"/>
        </w:rPr>
        <w:t xml:space="preserve"> и прекращения всех морских торговых связей с портом в Сирафе (порт в Персидском заливе), из </w:t>
      </w:r>
      <w:r w:rsidRPr="000E3A80">
        <w:rPr>
          <w:rFonts w:ascii="Times New Roman" w:eastAsia="Times New Roman" w:hAnsi="Times New Roman" w:cs="Times New Roman"/>
          <w:sz w:val="28"/>
          <w:szCs w:val="28"/>
          <w:lang w:eastAsia="ru-RU"/>
        </w:rPr>
        <w:t>которого</w:t>
      </w:r>
      <w:r w:rsidR="00B117FA" w:rsidRPr="000E3A80">
        <w:rPr>
          <w:rFonts w:ascii="Times New Roman" w:eastAsia="Times New Roman" w:hAnsi="Times New Roman" w:cs="Times New Roman"/>
          <w:sz w:val="28"/>
          <w:szCs w:val="28"/>
          <w:lang w:eastAsia="ru-RU"/>
        </w:rPr>
        <w:t xml:space="preserve"> выходили корабли, направлявшиеся в Китай</w:t>
      </w:r>
      <w:r w:rsidR="003409C5" w:rsidRPr="000E3A80">
        <w:rPr>
          <w:rFonts w:ascii="Times New Roman" w:eastAsia="Times New Roman" w:hAnsi="Times New Roman" w:cs="Times New Roman"/>
          <w:sz w:val="28"/>
          <w:szCs w:val="28"/>
          <w:lang w:eastAsia="ru-RU"/>
        </w:rPr>
        <w:t>,</w:t>
      </w:r>
      <w:r w:rsidRPr="000E3A80">
        <w:rPr>
          <w:rFonts w:ascii="Times New Roman" w:eastAsia="Times New Roman" w:hAnsi="Times New Roman" w:cs="Times New Roman"/>
          <w:sz w:val="28"/>
          <w:szCs w:val="28"/>
          <w:lang w:eastAsia="ru-RU"/>
        </w:rPr>
        <w:t xml:space="preserve"> был </w:t>
      </w:r>
      <w:r w:rsidR="00B117FA" w:rsidRPr="000E3A80">
        <w:rPr>
          <w:rFonts w:ascii="Times New Roman" w:eastAsia="Times New Roman" w:hAnsi="Times New Roman" w:cs="Times New Roman"/>
          <w:sz w:val="28"/>
          <w:szCs w:val="28"/>
          <w:lang w:eastAsia="ru-RU"/>
        </w:rPr>
        <w:t>китайский мятежник, не принадлежащий к правящей династии по имени Бан Шу (Хуа Чао</w:t>
      </w:r>
      <w:r w:rsidR="005D2C6E">
        <w:rPr>
          <w:rFonts w:ascii="Times New Roman" w:eastAsiaTheme="minorEastAsia" w:hAnsi="Times New Roman" w:cs="Times New Roman" w:hint="eastAsia"/>
          <w:sz w:val="28"/>
          <w:szCs w:val="28"/>
          <w:lang w:eastAsia="zh-CN"/>
        </w:rPr>
        <w:t xml:space="preserve"> </w:t>
      </w:r>
      <w:r w:rsidR="005D2C6E" w:rsidRPr="000161AA">
        <w:rPr>
          <w:rFonts w:ascii="SimSun" w:hAnsi="SimSun" w:cs="SimSun" w:hint="eastAsia"/>
          <w:color w:val="212121"/>
          <w:sz w:val="28"/>
          <w:szCs w:val="28"/>
          <w:lang w:eastAsia="zh-TW"/>
        </w:rPr>
        <w:t>黃巢</w:t>
      </w:r>
      <w:r w:rsidR="00B117FA" w:rsidRPr="000E3A80">
        <w:rPr>
          <w:rFonts w:ascii="Times New Roman" w:eastAsia="Times New Roman" w:hAnsi="Times New Roman" w:cs="Times New Roman"/>
          <w:sz w:val="28"/>
          <w:szCs w:val="28"/>
          <w:lang w:eastAsia="ru-RU"/>
        </w:rPr>
        <w:t>). Он с</w:t>
      </w:r>
      <w:r w:rsidRPr="000E3A80">
        <w:rPr>
          <w:rFonts w:ascii="Times New Roman" w:eastAsia="Times New Roman" w:hAnsi="Times New Roman" w:cs="Times New Roman"/>
          <w:sz w:val="28"/>
          <w:szCs w:val="28"/>
          <w:lang w:eastAsia="ru-RU"/>
        </w:rPr>
        <w:t>обрал и направил</w:t>
      </w:r>
      <w:r w:rsidR="00B117FA" w:rsidRPr="000E3A80">
        <w:rPr>
          <w:rFonts w:ascii="Times New Roman" w:eastAsia="Times New Roman" w:hAnsi="Times New Roman" w:cs="Times New Roman"/>
          <w:sz w:val="28"/>
          <w:szCs w:val="28"/>
          <w:lang w:eastAsia="ru-RU"/>
        </w:rPr>
        <w:t xml:space="preserve"> войска на Кантон- один из городов Китая, куда </w:t>
      </w:r>
      <w:r w:rsidR="004776CC" w:rsidRPr="000E3A80">
        <w:rPr>
          <w:rFonts w:ascii="Times New Roman" w:eastAsia="Times New Roman" w:hAnsi="Times New Roman" w:cs="Times New Roman"/>
          <w:sz w:val="28"/>
          <w:szCs w:val="28"/>
          <w:lang w:eastAsia="ru-RU"/>
        </w:rPr>
        <w:t xml:space="preserve">прибывают </w:t>
      </w:r>
      <w:r w:rsidR="00B117FA" w:rsidRPr="000E3A80">
        <w:rPr>
          <w:rFonts w:ascii="Times New Roman" w:eastAsia="Times New Roman" w:hAnsi="Times New Roman" w:cs="Times New Roman"/>
          <w:sz w:val="28"/>
          <w:szCs w:val="28"/>
          <w:lang w:eastAsia="ru-RU"/>
        </w:rPr>
        <w:t xml:space="preserve">арабские купцы. </w:t>
      </w:r>
      <w:r w:rsidRPr="000E3A80">
        <w:rPr>
          <w:rFonts w:ascii="Times New Roman" w:eastAsia="Times New Roman" w:hAnsi="Times New Roman" w:cs="Times New Roman"/>
          <w:sz w:val="28"/>
          <w:szCs w:val="28"/>
          <w:lang w:eastAsia="ru-RU"/>
        </w:rPr>
        <w:t xml:space="preserve">В 264 </w:t>
      </w:r>
      <w:r w:rsidR="00F1258A" w:rsidRPr="000E3A80">
        <w:rPr>
          <w:rFonts w:ascii="Times New Roman" w:eastAsia="Times New Roman" w:hAnsi="Times New Roman" w:cs="Times New Roman"/>
          <w:sz w:val="28"/>
          <w:szCs w:val="28"/>
          <w:lang w:eastAsia="ru-RU"/>
        </w:rPr>
        <w:t xml:space="preserve">г. (по хиджре) (т.е. 878) он, со своим войском, долго </w:t>
      </w:r>
      <w:r w:rsidR="00B117FA" w:rsidRPr="000E3A80">
        <w:rPr>
          <w:rFonts w:ascii="Times New Roman" w:eastAsia="Times New Roman" w:hAnsi="Times New Roman" w:cs="Times New Roman"/>
          <w:sz w:val="28"/>
          <w:szCs w:val="28"/>
          <w:lang w:eastAsia="ru-RU"/>
        </w:rPr>
        <w:t>держал осаду города</w:t>
      </w:r>
      <w:r w:rsidR="00F1258A" w:rsidRPr="000E3A80">
        <w:rPr>
          <w:rFonts w:ascii="Times New Roman" w:eastAsia="Times New Roman" w:hAnsi="Times New Roman" w:cs="Times New Roman"/>
          <w:sz w:val="28"/>
          <w:szCs w:val="28"/>
          <w:lang w:eastAsia="ru-RU"/>
        </w:rPr>
        <w:t>. З</w:t>
      </w:r>
      <w:r w:rsidR="00B117FA" w:rsidRPr="000E3A80">
        <w:rPr>
          <w:rFonts w:ascii="Times New Roman" w:eastAsia="Times New Roman" w:hAnsi="Times New Roman" w:cs="Times New Roman"/>
          <w:sz w:val="28"/>
          <w:szCs w:val="28"/>
          <w:lang w:eastAsia="ru-RU"/>
        </w:rPr>
        <w:t xml:space="preserve">ахватив город, он </w:t>
      </w:r>
      <w:r w:rsidR="00F1258A" w:rsidRPr="000E3A80">
        <w:rPr>
          <w:rFonts w:ascii="Times New Roman" w:eastAsia="Times New Roman" w:hAnsi="Times New Roman" w:cs="Times New Roman"/>
          <w:sz w:val="28"/>
          <w:szCs w:val="28"/>
          <w:lang w:eastAsia="ru-RU"/>
        </w:rPr>
        <w:t xml:space="preserve">устроил резню среди его </w:t>
      </w:r>
      <w:r w:rsidR="00B117FA" w:rsidRPr="000E3A80">
        <w:rPr>
          <w:rFonts w:ascii="Times New Roman" w:eastAsia="Times New Roman" w:hAnsi="Times New Roman" w:cs="Times New Roman"/>
          <w:sz w:val="28"/>
          <w:szCs w:val="28"/>
          <w:lang w:eastAsia="ru-RU"/>
        </w:rPr>
        <w:t>жителей. Человек, который знает об этих событиях, говорит, что 120.000 мусульман, иудеев, христиан и зо</w:t>
      </w:r>
      <w:r w:rsidR="00F1258A" w:rsidRPr="000E3A80">
        <w:rPr>
          <w:rFonts w:ascii="Times New Roman" w:eastAsia="Times New Roman" w:hAnsi="Times New Roman" w:cs="Times New Roman"/>
          <w:sz w:val="28"/>
          <w:szCs w:val="28"/>
          <w:lang w:eastAsia="ru-RU"/>
        </w:rPr>
        <w:t>роастрийцев, которые проживали</w:t>
      </w:r>
      <w:r w:rsidR="00B117FA" w:rsidRPr="000E3A80">
        <w:rPr>
          <w:rFonts w:ascii="Times New Roman" w:eastAsia="Times New Roman" w:hAnsi="Times New Roman" w:cs="Times New Roman"/>
          <w:sz w:val="28"/>
          <w:szCs w:val="28"/>
          <w:lang w:eastAsia="ru-RU"/>
        </w:rPr>
        <w:t xml:space="preserve"> </w:t>
      </w:r>
      <w:r w:rsidR="003409C5" w:rsidRPr="000E3A80">
        <w:rPr>
          <w:rFonts w:ascii="Times New Roman" w:eastAsia="Times New Roman" w:hAnsi="Times New Roman" w:cs="Times New Roman"/>
          <w:sz w:val="28"/>
          <w:szCs w:val="28"/>
          <w:lang w:eastAsia="ru-RU"/>
        </w:rPr>
        <w:t xml:space="preserve">в </w:t>
      </w:r>
      <w:r w:rsidR="00B117FA" w:rsidRPr="000E3A80">
        <w:rPr>
          <w:rFonts w:ascii="Times New Roman" w:eastAsia="Times New Roman" w:hAnsi="Times New Roman" w:cs="Times New Roman"/>
          <w:sz w:val="28"/>
          <w:szCs w:val="28"/>
          <w:lang w:eastAsia="ru-RU"/>
        </w:rPr>
        <w:t xml:space="preserve">городе и занимались торговлей были зарезаны, </w:t>
      </w:r>
      <w:r w:rsidR="00F1258A" w:rsidRPr="000E3A80">
        <w:rPr>
          <w:rFonts w:ascii="Times New Roman" w:eastAsia="Times New Roman" w:hAnsi="Times New Roman" w:cs="Times New Roman"/>
          <w:sz w:val="28"/>
          <w:szCs w:val="28"/>
          <w:lang w:eastAsia="ru-RU"/>
        </w:rPr>
        <w:t xml:space="preserve">однако он не упоминал китайцев. </w:t>
      </w:r>
      <w:r w:rsidR="00B117FA" w:rsidRPr="000E3A80">
        <w:rPr>
          <w:rFonts w:ascii="Times New Roman" w:eastAsia="Times New Roman" w:hAnsi="Times New Roman" w:cs="Times New Roman"/>
          <w:sz w:val="28"/>
          <w:szCs w:val="28"/>
          <w:lang w:eastAsia="ru-RU"/>
        </w:rPr>
        <w:t xml:space="preserve">Точное число убитых- представителей этих четырех религий известно, потому что китайцы облагали налогами иностранцев, точно в </w:t>
      </w:r>
      <w:r w:rsidR="00B117FA" w:rsidRPr="000E3A80">
        <w:rPr>
          <w:rFonts w:ascii="Times New Roman" w:eastAsia="Times New Roman" w:hAnsi="Times New Roman" w:cs="Times New Roman"/>
          <w:sz w:val="28"/>
          <w:szCs w:val="28"/>
          <w:lang w:eastAsia="ru-RU"/>
        </w:rPr>
        <w:lastRenderedPageBreak/>
        <w:t xml:space="preserve">соответствии с их числом. </w:t>
      </w:r>
      <w:r w:rsidR="00F1258A" w:rsidRPr="000E3A80">
        <w:rPr>
          <w:rFonts w:ascii="Times New Roman" w:eastAsia="Times New Roman" w:hAnsi="Times New Roman" w:cs="Times New Roman"/>
          <w:sz w:val="28"/>
          <w:szCs w:val="28"/>
          <w:lang w:eastAsia="ru-RU"/>
        </w:rPr>
        <w:t xml:space="preserve">Так же, </w:t>
      </w:r>
      <w:r w:rsidR="00B117FA" w:rsidRPr="000E3A80">
        <w:rPr>
          <w:rFonts w:ascii="Times New Roman" w:eastAsia="Times New Roman" w:hAnsi="Times New Roman" w:cs="Times New Roman"/>
          <w:sz w:val="28"/>
          <w:szCs w:val="28"/>
          <w:lang w:eastAsia="ru-RU"/>
        </w:rPr>
        <w:t>Х</w:t>
      </w:r>
      <w:r w:rsidR="00F1258A" w:rsidRPr="000E3A80">
        <w:rPr>
          <w:rFonts w:ascii="Times New Roman" w:eastAsia="Times New Roman" w:hAnsi="Times New Roman" w:cs="Times New Roman"/>
          <w:sz w:val="28"/>
          <w:szCs w:val="28"/>
          <w:lang w:eastAsia="ru-RU"/>
        </w:rPr>
        <w:t>уан Чао приказал вырубить все тутовые деревья</w:t>
      </w:r>
      <w:r w:rsidR="00B117FA" w:rsidRPr="000E3A80">
        <w:rPr>
          <w:rFonts w:ascii="Times New Roman" w:eastAsia="Times New Roman" w:hAnsi="Times New Roman" w:cs="Times New Roman"/>
          <w:sz w:val="28"/>
          <w:szCs w:val="28"/>
          <w:lang w:eastAsia="ru-RU"/>
        </w:rPr>
        <w:t xml:space="preserve">. </w:t>
      </w:r>
      <w:r w:rsidR="00F1258A" w:rsidRPr="000E3A80">
        <w:rPr>
          <w:rFonts w:ascii="Times New Roman" w:eastAsia="Times New Roman" w:hAnsi="Times New Roman" w:cs="Times New Roman"/>
          <w:sz w:val="28"/>
          <w:szCs w:val="28"/>
          <w:lang w:eastAsia="ru-RU"/>
        </w:rPr>
        <w:t>Из-за у</w:t>
      </w:r>
      <w:r w:rsidR="00B117FA" w:rsidRPr="000E3A80">
        <w:rPr>
          <w:rFonts w:ascii="Times New Roman" w:eastAsia="Times New Roman" w:hAnsi="Times New Roman" w:cs="Times New Roman"/>
          <w:sz w:val="28"/>
          <w:szCs w:val="28"/>
          <w:lang w:eastAsia="ru-RU"/>
        </w:rPr>
        <w:t>ничтожени</w:t>
      </w:r>
      <w:r w:rsidR="00F1258A" w:rsidRPr="000E3A80">
        <w:rPr>
          <w:rFonts w:ascii="Times New Roman" w:eastAsia="Times New Roman" w:hAnsi="Times New Roman" w:cs="Times New Roman"/>
          <w:sz w:val="28"/>
          <w:szCs w:val="28"/>
          <w:lang w:eastAsia="ru-RU"/>
        </w:rPr>
        <w:t>я</w:t>
      </w:r>
      <w:r w:rsidR="00B117FA" w:rsidRPr="000E3A80">
        <w:rPr>
          <w:rFonts w:ascii="Times New Roman" w:eastAsia="Times New Roman" w:hAnsi="Times New Roman" w:cs="Times New Roman"/>
          <w:sz w:val="28"/>
          <w:szCs w:val="28"/>
          <w:lang w:eastAsia="ru-RU"/>
        </w:rPr>
        <w:t xml:space="preserve"> тутовых деревьев был прерван вывоз шелка из Китая в арабские страны. Столица Китая Чанъань была захвачена, император, спас</w:t>
      </w:r>
      <w:r w:rsidR="004776CC" w:rsidRPr="000E3A80">
        <w:rPr>
          <w:rFonts w:ascii="Times New Roman" w:eastAsia="Times New Roman" w:hAnsi="Times New Roman" w:cs="Times New Roman"/>
          <w:sz w:val="28"/>
          <w:szCs w:val="28"/>
          <w:lang w:eastAsia="ru-RU"/>
        </w:rPr>
        <w:t>ся</w:t>
      </w:r>
      <w:r w:rsidR="00B117FA" w:rsidRPr="000E3A80">
        <w:rPr>
          <w:rFonts w:ascii="Times New Roman" w:eastAsia="Times New Roman" w:hAnsi="Times New Roman" w:cs="Times New Roman"/>
          <w:sz w:val="28"/>
          <w:szCs w:val="28"/>
          <w:lang w:eastAsia="ru-RU"/>
        </w:rPr>
        <w:t xml:space="preserve"> </w:t>
      </w:r>
      <w:r w:rsidR="004776CC" w:rsidRPr="000E3A80">
        <w:rPr>
          <w:rFonts w:ascii="Times New Roman" w:eastAsia="Times New Roman" w:hAnsi="Times New Roman" w:cs="Times New Roman"/>
          <w:sz w:val="28"/>
          <w:szCs w:val="28"/>
          <w:lang w:eastAsia="ru-RU"/>
        </w:rPr>
        <w:t xml:space="preserve">бегством </w:t>
      </w:r>
      <w:r w:rsidR="00F1258A" w:rsidRPr="000E3A80">
        <w:rPr>
          <w:rFonts w:ascii="Times New Roman" w:eastAsia="Times New Roman" w:hAnsi="Times New Roman" w:cs="Times New Roman"/>
          <w:sz w:val="28"/>
          <w:szCs w:val="28"/>
          <w:lang w:eastAsia="ru-RU"/>
        </w:rPr>
        <w:t>в г. Моду</w:t>
      </w:r>
      <w:r w:rsidR="00B117FA" w:rsidRPr="000E3A80">
        <w:rPr>
          <w:rFonts w:ascii="Times New Roman" w:eastAsia="Times New Roman" w:hAnsi="Times New Roman" w:cs="Times New Roman"/>
          <w:sz w:val="28"/>
          <w:szCs w:val="28"/>
          <w:lang w:eastAsia="ru-RU"/>
        </w:rPr>
        <w:t xml:space="preserve"> недалеко от Тибета и основал там свой двор. Хуан Чао стремился увеличить свою власть и ему это удалось: он провозгласил себя император</w:t>
      </w:r>
      <w:r w:rsidR="00F1258A" w:rsidRPr="000E3A80">
        <w:rPr>
          <w:rFonts w:ascii="Times New Roman" w:eastAsia="Times New Roman" w:hAnsi="Times New Roman" w:cs="Times New Roman"/>
          <w:sz w:val="28"/>
          <w:szCs w:val="28"/>
          <w:lang w:eastAsia="ru-RU"/>
        </w:rPr>
        <w:t xml:space="preserve">ом Китая. </w:t>
      </w:r>
      <w:r w:rsidR="00B117FA" w:rsidRPr="000E3A80">
        <w:rPr>
          <w:rFonts w:ascii="Times New Roman" w:eastAsia="Times New Roman" w:hAnsi="Times New Roman" w:cs="Times New Roman"/>
          <w:sz w:val="28"/>
          <w:szCs w:val="28"/>
          <w:lang w:eastAsia="ru-RU"/>
        </w:rPr>
        <w:t>Хуан Чао оста</w:t>
      </w:r>
      <w:r w:rsidR="00F1258A" w:rsidRPr="000E3A80">
        <w:rPr>
          <w:rFonts w:ascii="Times New Roman" w:eastAsia="Times New Roman" w:hAnsi="Times New Roman" w:cs="Times New Roman"/>
          <w:sz w:val="28"/>
          <w:szCs w:val="28"/>
          <w:lang w:eastAsia="ru-RU"/>
        </w:rPr>
        <w:t xml:space="preserve">вался </w:t>
      </w:r>
      <w:r w:rsidR="00B117FA" w:rsidRPr="000E3A80">
        <w:rPr>
          <w:rFonts w:ascii="Times New Roman" w:eastAsia="Times New Roman" w:hAnsi="Times New Roman" w:cs="Times New Roman"/>
          <w:sz w:val="28"/>
          <w:szCs w:val="28"/>
          <w:lang w:eastAsia="ru-RU"/>
        </w:rPr>
        <w:t xml:space="preserve">правителем, до тех пор, пока китайский Император не отправил послание </w:t>
      </w:r>
      <w:r w:rsidR="00F1258A" w:rsidRPr="000E3A80">
        <w:rPr>
          <w:rFonts w:ascii="Times New Roman" w:eastAsia="Times New Roman" w:hAnsi="Times New Roman" w:cs="Times New Roman"/>
          <w:sz w:val="28"/>
          <w:szCs w:val="28"/>
          <w:lang w:eastAsia="ru-RU"/>
        </w:rPr>
        <w:t>правителю тогуз- огузов (уйгуров)</w:t>
      </w:r>
      <w:r w:rsidR="001E2BE1" w:rsidRPr="000E3A80">
        <w:rPr>
          <w:rFonts w:ascii="Times New Roman" w:eastAsia="Times New Roman" w:hAnsi="Times New Roman" w:cs="Times New Roman"/>
          <w:sz w:val="28"/>
          <w:szCs w:val="28"/>
          <w:lang w:eastAsia="ru-RU"/>
        </w:rPr>
        <w:t xml:space="preserve">, который отправил </w:t>
      </w:r>
      <w:r w:rsidR="00B117FA" w:rsidRPr="000E3A80">
        <w:rPr>
          <w:rFonts w:ascii="Times New Roman" w:eastAsia="Times New Roman" w:hAnsi="Times New Roman" w:cs="Times New Roman"/>
          <w:sz w:val="28"/>
          <w:szCs w:val="28"/>
          <w:lang w:eastAsia="ru-RU"/>
        </w:rPr>
        <w:t xml:space="preserve">сына </w:t>
      </w:r>
      <w:r w:rsidR="001E2BE1" w:rsidRPr="000E3A80">
        <w:rPr>
          <w:rFonts w:ascii="Times New Roman" w:eastAsia="Times New Roman" w:hAnsi="Times New Roman" w:cs="Times New Roman"/>
          <w:sz w:val="28"/>
          <w:szCs w:val="28"/>
          <w:lang w:eastAsia="ru-RU"/>
        </w:rPr>
        <w:t xml:space="preserve">с армией </w:t>
      </w:r>
      <w:r w:rsidR="00B117FA" w:rsidRPr="000E3A80">
        <w:rPr>
          <w:rFonts w:ascii="Times New Roman" w:eastAsia="Times New Roman" w:hAnsi="Times New Roman" w:cs="Times New Roman"/>
          <w:sz w:val="28"/>
          <w:szCs w:val="28"/>
          <w:lang w:eastAsia="ru-RU"/>
        </w:rPr>
        <w:t>против восставши</w:t>
      </w:r>
      <w:r w:rsidR="001E2BE1" w:rsidRPr="000E3A80">
        <w:rPr>
          <w:rFonts w:ascii="Times New Roman" w:eastAsia="Times New Roman" w:hAnsi="Times New Roman" w:cs="Times New Roman"/>
          <w:sz w:val="28"/>
          <w:szCs w:val="28"/>
          <w:lang w:eastAsia="ru-RU"/>
        </w:rPr>
        <w:t>х и</w:t>
      </w:r>
      <w:r w:rsidR="00B117FA" w:rsidRPr="000E3A80">
        <w:rPr>
          <w:rFonts w:ascii="Times New Roman" w:eastAsia="Times New Roman" w:hAnsi="Times New Roman" w:cs="Times New Roman"/>
          <w:sz w:val="28"/>
          <w:szCs w:val="28"/>
          <w:lang w:eastAsia="ru-RU"/>
        </w:rPr>
        <w:t xml:space="preserve"> Хуан Чао был повержен. Китай достиг того же положения, что и Персия, во времена Хосрова </w:t>
      </w:r>
      <w:r w:rsidR="00B117FA" w:rsidRPr="000E3A80">
        <w:rPr>
          <w:rFonts w:ascii="Times New Roman" w:eastAsia="Times New Roman" w:hAnsi="Times New Roman" w:cs="Times New Roman"/>
          <w:sz w:val="28"/>
          <w:szCs w:val="28"/>
          <w:lang w:val="en-US" w:eastAsia="ru-RU"/>
        </w:rPr>
        <w:t>II</w:t>
      </w:r>
      <w:r w:rsidR="00B117FA" w:rsidRPr="000E3A80">
        <w:rPr>
          <w:rFonts w:ascii="Times New Roman" w:eastAsia="Times New Roman" w:hAnsi="Times New Roman" w:cs="Times New Roman"/>
          <w:sz w:val="28"/>
          <w:szCs w:val="28"/>
          <w:lang w:eastAsia="ru-RU"/>
        </w:rPr>
        <w:t xml:space="preserve"> </w:t>
      </w:r>
      <w:r w:rsidR="001E2BE1" w:rsidRPr="000E3A80">
        <w:rPr>
          <w:rFonts w:ascii="Times New Roman" w:eastAsia="Times New Roman" w:hAnsi="Times New Roman" w:cs="Times New Roman"/>
          <w:sz w:val="28"/>
          <w:szCs w:val="28"/>
          <w:lang w:eastAsia="ru-RU"/>
        </w:rPr>
        <w:t>(591- 628) …»</w:t>
      </w:r>
      <w:r w:rsidR="005D2C6E">
        <w:rPr>
          <w:rFonts w:ascii="Times New Roman" w:eastAsia="Times New Roman" w:hAnsi="Times New Roman" w:cs="Times New Roman"/>
          <w:sz w:val="28"/>
          <w:szCs w:val="28"/>
          <w:lang w:eastAsia="ru-RU"/>
        </w:rPr>
        <w:t>.</w:t>
      </w:r>
      <w:r w:rsidR="001E2BE1" w:rsidRPr="000E3A80">
        <w:rPr>
          <w:rStyle w:val="a5"/>
          <w:rFonts w:ascii="Times New Roman" w:eastAsia="Times New Roman" w:hAnsi="Times New Roman" w:cs="Times New Roman"/>
          <w:sz w:val="28"/>
          <w:szCs w:val="28"/>
          <w:lang w:eastAsia="ru-RU"/>
        </w:rPr>
        <w:footnoteReference w:id="65"/>
      </w:r>
    </w:p>
    <w:p w:rsidR="00603703" w:rsidRPr="000E3A80" w:rsidRDefault="00603703" w:rsidP="00076FAC">
      <w:pPr>
        <w:pStyle w:val="a7"/>
        <w:numPr>
          <w:ilvl w:val="0"/>
          <w:numId w:val="4"/>
        </w:numPr>
        <w:spacing w:line="360" w:lineRule="auto"/>
        <w:jc w:val="both"/>
        <w:rPr>
          <w:rFonts w:ascii="Times New Roman" w:eastAsia="Times New Roman" w:hAnsi="Times New Roman" w:cs="Times New Roman"/>
          <w:sz w:val="28"/>
          <w:szCs w:val="28"/>
          <w:lang w:eastAsia="ru-RU"/>
        </w:rPr>
      </w:pPr>
      <w:r w:rsidRPr="000E3A80">
        <w:rPr>
          <w:rFonts w:ascii="Times New Roman" w:eastAsia="Times New Roman" w:hAnsi="Times New Roman" w:cs="Times New Roman"/>
          <w:sz w:val="28"/>
          <w:szCs w:val="28"/>
          <w:lang w:eastAsia="ru-RU"/>
        </w:rPr>
        <w:t xml:space="preserve">Мусульманские записи </w:t>
      </w:r>
      <w:r w:rsidRPr="000E3A80">
        <w:rPr>
          <w:rFonts w:ascii="Times New Roman" w:eastAsiaTheme="minorEastAsia" w:hAnsi="Times New Roman" w:cs="Times New Roman"/>
          <w:sz w:val="28"/>
          <w:szCs w:val="28"/>
          <w:lang w:val="en-US" w:eastAsia="zh-CN"/>
        </w:rPr>
        <w:t>XIV</w:t>
      </w:r>
      <w:r w:rsidRPr="000E3A80">
        <w:rPr>
          <w:rFonts w:ascii="Times New Roman" w:eastAsiaTheme="minorEastAsia" w:hAnsi="Times New Roman" w:cs="Times New Roman"/>
          <w:sz w:val="28"/>
          <w:szCs w:val="28"/>
          <w:lang w:eastAsia="zh-CN"/>
        </w:rPr>
        <w:t xml:space="preserve"> века и китайские книги </w:t>
      </w:r>
      <w:r w:rsidRPr="000E3A80">
        <w:rPr>
          <w:rFonts w:ascii="Times New Roman" w:eastAsiaTheme="minorEastAsia" w:hAnsi="Times New Roman" w:cs="Times New Roman"/>
          <w:sz w:val="28"/>
          <w:szCs w:val="28"/>
          <w:lang w:val="en-US" w:eastAsia="zh-CN"/>
        </w:rPr>
        <w:t>XVII</w:t>
      </w:r>
      <w:r w:rsidRPr="000E3A80">
        <w:rPr>
          <w:rFonts w:ascii="Times New Roman" w:eastAsiaTheme="minorEastAsia" w:hAnsi="Times New Roman" w:cs="Times New Roman"/>
          <w:sz w:val="28"/>
          <w:szCs w:val="28"/>
          <w:lang w:eastAsia="zh-CN"/>
        </w:rPr>
        <w:t xml:space="preserve"> века настаивают на </w:t>
      </w:r>
      <w:r w:rsidR="00D55364" w:rsidRPr="000E3A80">
        <w:rPr>
          <w:rFonts w:ascii="Times New Roman" w:eastAsiaTheme="minorEastAsia" w:hAnsi="Times New Roman" w:cs="Times New Roman"/>
          <w:sz w:val="28"/>
          <w:szCs w:val="28"/>
          <w:lang w:eastAsia="zh-CN"/>
        </w:rPr>
        <w:t xml:space="preserve">присутствии мусульман в Китае даже ранее </w:t>
      </w:r>
      <w:r w:rsidR="006D2EC2">
        <w:rPr>
          <w:rFonts w:ascii="Times New Roman" w:eastAsiaTheme="minorEastAsia" w:hAnsi="Times New Roman" w:cs="Times New Roman"/>
          <w:sz w:val="28"/>
          <w:szCs w:val="28"/>
          <w:lang w:eastAsia="zh-CN"/>
        </w:rPr>
        <w:t>651 г</w:t>
      </w:r>
      <w:r w:rsidR="00D55364" w:rsidRPr="000E3A80">
        <w:rPr>
          <w:rFonts w:ascii="Times New Roman" w:eastAsiaTheme="minorEastAsia" w:hAnsi="Times New Roman" w:cs="Times New Roman"/>
          <w:sz w:val="28"/>
          <w:szCs w:val="28"/>
          <w:lang w:eastAsia="zh-CN"/>
        </w:rPr>
        <w:t>. Проникновение ислама в Китай в 651 г. кажется слишком ранним и вряд ли соответствует историческим реалиям. Скорее первые мусульмане появляются в Китае при Тан в</w:t>
      </w:r>
      <w:r w:rsidR="00D55364" w:rsidRPr="000E3A80">
        <w:rPr>
          <w:rFonts w:ascii="Times New Roman" w:eastAsiaTheme="minorEastAsia" w:hAnsi="Times New Roman" w:cs="Times New Roman" w:hint="eastAsia"/>
          <w:sz w:val="28"/>
          <w:szCs w:val="28"/>
          <w:lang w:eastAsia="zh-CN"/>
        </w:rPr>
        <w:t xml:space="preserve"> </w:t>
      </w:r>
      <w:r w:rsidR="00D55364" w:rsidRPr="000E3A80">
        <w:rPr>
          <w:rFonts w:ascii="Times New Roman" w:eastAsiaTheme="minorEastAsia" w:hAnsi="Times New Roman" w:cs="Times New Roman"/>
          <w:sz w:val="28"/>
          <w:szCs w:val="28"/>
          <w:lang w:val="en-US" w:eastAsia="zh-CN"/>
        </w:rPr>
        <w:t>VIII</w:t>
      </w:r>
      <w:r w:rsidR="00D55364" w:rsidRPr="000E3A80">
        <w:rPr>
          <w:rFonts w:ascii="Times New Roman" w:eastAsiaTheme="minorEastAsia" w:hAnsi="Times New Roman" w:cs="Times New Roman"/>
          <w:sz w:val="28"/>
          <w:szCs w:val="28"/>
          <w:lang w:eastAsia="zh-CN"/>
        </w:rPr>
        <w:t xml:space="preserve"> веке. Исторические и археологические доказательства, обнаруженные в древних мусульманских захоронениях, </w:t>
      </w:r>
      <w:r w:rsidR="004776CC" w:rsidRPr="000E3A80">
        <w:rPr>
          <w:rFonts w:ascii="Times New Roman" w:eastAsiaTheme="minorEastAsia" w:hAnsi="Times New Roman" w:cs="Times New Roman"/>
          <w:sz w:val="28"/>
          <w:szCs w:val="28"/>
          <w:lang w:eastAsia="zh-CN"/>
        </w:rPr>
        <w:t xml:space="preserve">свидетельствуют о том, </w:t>
      </w:r>
      <w:r w:rsidR="00D55364" w:rsidRPr="000E3A80">
        <w:rPr>
          <w:rFonts w:ascii="Times New Roman" w:eastAsiaTheme="minorEastAsia" w:hAnsi="Times New Roman" w:cs="Times New Roman"/>
          <w:sz w:val="28"/>
          <w:szCs w:val="28"/>
          <w:lang w:eastAsia="zh-CN"/>
        </w:rPr>
        <w:t xml:space="preserve">что самое раннее обнаруженное захоронение в Гуанчжоу, датируется </w:t>
      </w:r>
      <w:r w:rsidR="00D55364" w:rsidRPr="000E3A80">
        <w:rPr>
          <w:rFonts w:ascii="Times New Roman" w:eastAsiaTheme="minorEastAsia" w:hAnsi="Times New Roman" w:cs="Times New Roman"/>
          <w:sz w:val="28"/>
          <w:szCs w:val="28"/>
          <w:lang w:val="en-US" w:eastAsia="zh-CN"/>
        </w:rPr>
        <w:t>XI</w:t>
      </w:r>
      <w:r w:rsidR="00D55364" w:rsidRPr="000E3A80">
        <w:rPr>
          <w:rFonts w:ascii="Times New Roman" w:eastAsiaTheme="minorEastAsia" w:hAnsi="Times New Roman" w:cs="Times New Roman"/>
          <w:sz w:val="28"/>
          <w:szCs w:val="28"/>
          <w:lang w:eastAsia="zh-CN"/>
        </w:rPr>
        <w:t xml:space="preserve"> веком, в Чанъани 1127 г. </w:t>
      </w:r>
      <w:r w:rsidR="006D2EC2">
        <w:rPr>
          <w:rFonts w:ascii="Times New Roman" w:eastAsiaTheme="minorEastAsia" w:hAnsi="Times New Roman" w:cs="Times New Roman"/>
          <w:sz w:val="28"/>
          <w:szCs w:val="28"/>
          <w:lang w:eastAsia="zh-CN"/>
        </w:rPr>
        <w:t xml:space="preserve">и в Ханчжоу 1281 г. Однако </w:t>
      </w:r>
      <w:r w:rsidR="00D55364" w:rsidRPr="000E3A80">
        <w:rPr>
          <w:rFonts w:ascii="Times New Roman" w:eastAsiaTheme="minorEastAsia" w:hAnsi="Times New Roman" w:cs="Times New Roman"/>
          <w:sz w:val="28"/>
          <w:szCs w:val="28"/>
          <w:lang w:eastAsia="zh-CN"/>
        </w:rPr>
        <w:t>651</w:t>
      </w:r>
      <w:r w:rsidR="006D2EC2">
        <w:rPr>
          <w:rFonts w:ascii="Times New Roman" w:eastAsiaTheme="minorEastAsia" w:hAnsi="Times New Roman" w:cs="Times New Roman"/>
          <w:sz w:val="28"/>
          <w:szCs w:val="28"/>
          <w:lang w:eastAsia="zh-CN"/>
        </w:rPr>
        <w:t xml:space="preserve"> </w:t>
      </w:r>
      <w:r w:rsidR="00D55364" w:rsidRPr="000E3A80">
        <w:rPr>
          <w:rFonts w:ascii="Times New Roman" w:eastAsiaTheme="minorEastAsia" w:hAnsi="Times New Roman" w:cs="Times New Roman"/>
          <w:sz w:val="28"/>
          <w:szCs w:val="28"/>
          <w:lang w:eastAsia="zh-CN"/>
        </w:rPr>
        <w:t>год проникновения ислама в Китай объясняют сами китайские мусульмане, утверждая, что в этот год Абу Ваккас</w:t>
      </w:r>
      <w:r w:rsidR="00E73E97" w:rsidRPr="000E3A80">
        <w:rPr>
          <w:rFonts w:ascii="Times New Roman" w:eastAsiaTheme="minorEastAsia" w:hAnsi="Times New Roman" w:cs="Times New Roman"/>
          <w:sz w:val="28"/>
          <w:szCs w:val="28"/>
          <w:lang w:eastAsia="zh-CN"/>
        </w:rPr>
        <w:t>,</w:t>
      </w:r>
      <w:r w:rsidR="003409C5" w:rsidRPr="000E3A80">
        <w:rPr>
          <w:rStyle w:val="a5"/>
          <w:rFonts w:ascii="Times New Roman" w:eastAsiaTheme="minorEastAsia" w:hAnsi="Times New Roman" w:cs="Times New Roman"/>
          <w:sz w:val="28"/>
          <w:szCs w:val="28"/>
          <w:lang w:eastAsia="zh-CN"/>
        </w:rPr>
        <w:footnoteReference w:id="66"/>
      </w:r>
      <w:r w:rsidR="005D2C6E">
        <w:rPr>
          <w:rFonts w:ascii="Times New Roman" w:eastAsiaTheme="minorEastAsia" w:hAnsi="Times New Roman" w:cs="Times New Roman"/>
          <w:sz w:val="28"/>
          <w:szCs w:val="28"/>
          <w:lang w:eastAsia="zh-CN"/>
        </w:rPr>
        <w:t xml:space="preserve"> был отправлен халифом О</w:t>
      </w:r>
      <w:r w:rsidR="00D55364" w:rsidRPr="000E3A80">
        <w:rPr>
          <w:rFonts w:ascii="Times New Roman" w:eastAsiaTheme="minorEastAsia" w:hAnsi="Times New Roman" w:cs="Times New Roman"/>
          <w:sz w:val="28"/>
          <w:szCs w:val="28"/>
          <w:lang w:eastAsia="zh-CN"/>
        </w:rPr>
        <w:t xml:space="preserve">маром </w:t>
      </w:r>
      <w:r w:rsidR="00D705F4" w:rsidRPr="000E3A80">
        <w:rPr>
          <w:rFonts w:ascii="Times New Roman" w:eastAsiaTheme="minorEastAsia" w:hAnsi="Times New Roman" w:cs="Times New Roman"/>
          <w:sz w:val="28"/>
          <w:szCs w:val="28"/>
          <w:lang w:eastAsia="zh-CN"/>
        </w:rPr>
        <w:t>в Китай, для распространения ислама. Именно эта легенда объясняет наличие мемориального захоронения Абу Ваккаса в Гуанчжоу</w:t>
      </w:r>
      <w:r w:rsidR="00E73E97" w:rsidRPr="000E3A80">
        <w:rPr>
          <w:rFonts w:ascii="Times New Roman" w:eastAsiaTheme="minorEastAsia" w:hAnsi="Times New Roman" w:cs="Times New Roman"/>
          <w:sz w:val="28"/>
          <w:szCs w:val="28"/>
          <w:lang w:eastAsia="zh-CN"/>
        </w:rPr>
        <w:t xml:space="preserve"> (</w:t>
      </w:r>
      <w:r w:rsidR="005D2C6E" w:rsidRPr="009E5DA8">
        <w:rPr>
          <w:rFonts w:ascii="SimSun" w:hAnsi="SimSun" w:cs="SimSun" w:hint="eastAsia"/>
          <w:color w:val="212121"/>
          <w:sz w:val="28"/>
          <w:szCs w:val="28"/>
          <w:lang w:eastAsia="zh-TW"/>
        </w:rPr>
        <w:t>廣州</w:t>
      </w:r>
      <w:r w:rsidR="00E73E97" w:rsidRPr="000E3A80">
        <w:rPr>
          <w:rFonts w:ascii="Times New Roman" w:eastAsiaTheme="minorEastAsia" w:hAnsi="Times New Roman" w:cs="Times New Roman"/>
          <w:sz w:val="28"/>
          <w:szCs w:val="28"/>
          <w:lang w:eastAsia="zh-CN"/>
        </w:rPr>
        <w:t>)</w:t>
      </w:r>
      <w:r w:rsidR="005D2C6E">
        <w:rPr>
          <w:rFonts w:ascii="Times New Roman" w:eastAsiaTheme="minorEastAsia" w:hAnsi="Times New Roman" w:cs="Times New Roman"/>
          <w:sz w:val="28"/>
          <w:szCs w:val="28"/>
          <w:lang w:eastAsia="zh-CN"/>
        </w:rPr>
        <w:t>.</w:t>
      </w:r>
      <w:r w:rsidR="00076FAC" w:rsidRPr="000E3A80">
        <w:rPr>
          <w:rStyle w:val="a5"/>
          <w:rFonts w:ascii="Times New Roman" w:eastAsiaTheme="minorEastAsia" w:hAnsi="Times New Roman" w:cs="Times New Roman"/>
          <w:sz w:val="28"/>
          <w:szCs w:val="28"/>
          <w:lang w:eastAsia="zh-CN"/>
        </w:rPr>
        <w:footnoteReference w:id="67"/>
      </w:r>
    </w:p>
    <w:p w:rsidR="00603703" w:rsidRPr="000E3A80" w:rsidRDefault="00D95F97" w:rsidP="00321A19">
      <w:pPr>
        <w:pStyle w:val="a7"/>
        <w:numPr>
          <w:ilvl w:val="0"/>
          <w:numId w:val="4"/>
        </w:numPr>
        <w:spacing w:line="360" w:lineRule="auto"/>
        <w:jc w:val="both"/>
        <w:rPr>
          <w:rFonts w:ascii="Times New Roman" w:eastAsia="Times New Roman" w:hAnsi="Times New Roman" w:cs="Times New Roman"/>
          <w:sz w:val="28"/>
          <w:szCs w:val="28"/>
          <w:lang w:eastAsia="ru-RU"/>
        </w:rPr>
      </w:pPr>
      <w:r w:rsidRPr="000E3A80">
        <w:rPr>
          <w:rFonts w:ascii="Times New Roman" w:eastAsia="MS Mincho" w:hAnsi="Times New Roman" w:cs="Times New Roman"/>
          <w:sz w:val="28"/>
          <w:szCs w:val="28"/>
        </w:rPr>
        <w:t xml:space="preserve">Еще одно упоминание о раннем переселение мусульман сохранилось в сообщениях арабских историков </w:t>
      </w:r>
      <w:r w:rsidRPr="000E3A80">
        <w:rPr>
          <w:rFonts w:ascii="Times New Roman" w:eastAsia="Times New Roman" w:hAnsi="Times New Roman" w:cs="Times New Roman"/>
          <w:sz w:val="28"/>
          <w:szCs w:val="28"/>
          <w:lang w:eastAsia="ru-RU"/>
        </w:rPr>
        <w:t xml:space="preserve">Марвази (1182) и Ауфи (к. </w:t>
      </w:r>
      <w:r w:rsidRPr="000E3A80">
        <w:rPr>
          <w:rFonts w:ascii="Times New Roman" w:eastAsiaTheme="minorEastAsia" w:hAnsi="Times New Roman" w:cs="Times New Roman"/>
          <w:sz w:val="28"/>
          <w:szCs w:val="28"/>
          <w:lang w:val="en-US" w:eastAsia="zh-CN"/>
        </w:rPr>
        <w:t>XII</w:t>
      </w:r>
      <w:r w:rsidRPr="000E3A80">
        <w:rPr>
          <w:rFonts w:ascii="Times New Roman" w:eastAsiaTheme="minorEastAsia" w:hAnsi="Times New Roman" w:cs="Times New Roman"/>
          <w:sz w:val="28"/>
          <w:szCs w:val="28"/>
          <w:lang w:eastAsia="zh-CN"/>
        </w:rPr>
        <w:t xml:space="preserve">- н. </w:t>
      </w:r>
      <w:r w:rsidRPr="000E3A80">
        <w:rPr>
          <w:rFonts w:ascii="Times New Roman" w:eastAsiaTheme="minorEastAsia" w:hAnsi="Times New Roman" w:cs="Times New Roman"/>
          <w:sz w:val="28"/>
          <w:szCs w:val="28"/>
          <w:lang w:val="en-US" w:eastAsia="zh-CN"/>
        </w:rPr>
        <w:t>XIII</w:t>
      </w:r>
      <w:r w:rsidRPr="000E3A80">
        <w:rPr>
          <w:rFonts w:ascii="Times New Roman" w:eastAsiaTheme="minorEastAsia" w:hAnsi="Times New Roman" w:cs="Times New Roman"/>
          <w:sz w:val="28"/>
          <w:szCs w:val="28"/>
          <w:lang w:eastAsia="zh-CN"/>
        </w:rPr>
        <w:t xml:space="preserve"> в</w:t>
      </w:r>
      <w:r w:rsidRPr="000E3A80">
        <w:rPr>
          <w:rFonts w:ascii="Times New Roman" w:eastAsia="Times New Roman" w:hAnsi="Times New Roman" w:cs="Times New Roman"/>
          <w:sz w:val="28"/>
          <w:szCs w:val="28"/>
          <w:lang w:eastAsia="ru-RU"/>
        </w:rPr>
        <w:t xml:space="preserve">в.). В них содержится предположение о том, что первыми </w:t>
      </w:r>
      <w:r w:rsidRPr="000E3A80">
        <w:rPr>
          <w:rFonts w:ascii="Times New Roman" w:eastAsia="Times New Roman" w:hAnsi="Times New Roman" w:cs="Times New Roman"/>
          <w:sz w:val="28"/>
          <w:szCs w:val="28"/>
          <w:lang w:eastAsia="ru-RU"/>
        </w:rPr>
        <w:lastRenderedPageBreak/>
        <w:t>мусульманами</w:t>
      </w:r>
      <w:r w:rsidR="004776CC" w:rsidRPr="000E3A80">
        <w:rPr>
          <w:rFonts w:ascii="Times New Roman" w:eastAsia="Times New Roman" w:hAnsi="Times New Roman" w:cs="Times New Roman"/>
          <w:sz w:val="28"/>
          <w:szCs w:val="28"/>
          <w:lang w:eastAsia="ru-RU"/>
        </w:rPr>
        <w:t>-</w:t>
      </w:r>
      <w:r w:rsidRPr="000E3A80">
        <w:rPr>
          <w:rFonts w:ascii="Times New Roman" w:eastAsia="Times New Roman" w:hAnsi="Times New Roman" w:cs="Times New Roman"/>
          <w:sz w:val="28"/>
          <w:szCs w:val="28"/>
          <w:lang w:eastAsia="ru-RU"/>
        </w:rPr>
        <w:t xml:space="preserve"> переселенцами, оставшимися жить в Китае были представители шиитской общины алид</w:t>
      </w:r>
      <w:r w:rsidR="004776CC" w:rsidRPr="000E3A80">
        <w:rPr>
          <w:rFonts w:ascii="Times New Roman" w:eastAsia="Times New Roman" w:hAnsi="Times New Roman" w:cs="Times New Roman"/>
          <w:sz w:val="28"/>
          <w:szCs w:val="28"/>
          <w:lang w:eastAsia="ru-RU"/>
        </w:rPr>
        <w:t>ов</w:t>
      </w:r>
      <w:r w:rsidRPr="000E3A80">
        <w:rPr>
          <w:rFonts w:ascii="Times New Roman" w:eastAsia="Times New Roman" w:hAnsi="Times New Roman" w:cs="Times New Roman"/>
          <w:sz w:val="28"/>
          <w:szCs w:val="28"/>
          <w:lang w:eastAsia="ru-RU"/>
        </w:rPr>
        <w:t>,</w:t>
      </w:r>
      <w:r w:rsidRPr="000E3A80">
        <w:rPr>
          <w:sz w:val="28"/>
          <w:szCs w:val="28"/>
          <w:vertAlign w:val="superscript"/>
          <w:lang w:eastAsia="ru-RU"/>
        </w:rPr>
        <w:footnoteReference w:id="68"/>
      </w:r>
      <w:r w:rsidRPr="000E3A80">
        <w:rPr>
          <w:rFonts w:ascii="Times New Roman" w:eastAsia="Times New Roman" w:hAnsi="Times New Roman" w:cs="Times New Roman"/>
          <w:sz w:val="28"/>
          <w:szCs w:val="28"/>
          <w:lang w:eastAsia="ru-RU"/>
        </w:rPr>
        <w:t xml:space="preserve"> спасавшиеся от преследования Омейядов. Легендарная версия гласит следующее: «Недалеко от города (возможно Чанъань) проходит одна из самых больших рек, что существует. В центре этой реки находится огромный остров, а на нем замок, в котором живут потомки халифа Али, которые являются посредниками между китайцами и караванами с торговцами, идущими к ним… Алиды бежали от Омейядов. Они не могут чувствовать себя в безопасности ни в одной исламской стране из-за страха преследования, поэтому они бежали в Китай. Когда правитель Китая узнал об этом, то позволил им остаться. Поэтому в Китае они живут в мире и безопасности и умножают потомство. Они учат китайский язык, от людей, которые их посещают и становятся их проводниками</w:t>
      </w:r>
      <w:r w:rsidR="005D2C6E">
        <w:rPr>
          <w:rFonts w:ascii="Times New Roman" w:eastAsia="Times New Roman" w:hAnsi="Times New Roman" w:cs="Times New Roman"/>
          <w:sz w:val="28"/>
          <w:szCs w:val="28"/>
          <w:lang w:eastAsia="ru-RU"/>
        </w:rPr>
        <w:t>.</w:t>
      </w:r>
      <w:r w:rsidRPr="000E3A80">
        <w:rPr>
          <w:rStyle w:val="a5"/>
          <w:rFonts w:ascii="Times New Roman" w:eastAsia="Times New Roman" w:hAnsi="Times New Roman" w:cs="Times New Roman"/>
          <w:sz w:val="28"/>
          <w:szCs w:val="28"/>
          <w:lang w:eastAsia="ru-RU"/>
        </w:rPr>
        <w:footnoteReference w:id="69"/>
      </w:r>
      <w:r w:rsidRPr="000E3A80">
        <w:rPr>
          <w:rFonts w:ascii="Times New Roman" w:eastAsia="Times New Roman" w:hAnsi="Times New Roman" w:cs="Times New Roman"/>
          <w:sz w:val="28"/>
          <w:szCs w:val="28"/>
          <w:lang w:eastAsia="ru-RU"/>
        </w:rPr>
        <w:t xml:space="preserve"> В действительности, такая эмиграция могла бы иметь место в </w:t>
      </w:r>
      <w:r w:rsidR="00E73E97" w:rsidRPr="000E3A80">
        <w:rPr>
          <w:rFonts w:ascii="Times New Roman" w:eastAsiaTheme="minorEastAsia" w:hAnsi="Times New Roman" w:cs="Times New Roman"/>
          <w:sz w:val="28"/>
          <w:szCs w:val="28"/>
          <w:lang w:val="en-US" w:eastAsia="zh-CN"/>
        </w:rPr>
        <w:t>VII</w:t>
      </w:r>
      <w:r w:rsidRPr="000E3A80">
        <w:rPr>
          <w:rFonts w:ascii="Times New Roman" w:eastAsia="Times New Roman" w:hAnsi="Times New Roman" w:cs="Times New Roman"/>
          <w:sz w:val="28"/>
          <w:szCs w:val="28"/>
          <w:lang w:eastAsia="ru-RU"/>
        </w:rPr>
        <w:t xml:space="preserve">- </w:t>
      </w:r>
      <w:r w:rsidR="00E73E97" w:rsidRPr="000E3A80">
        <w:rPr>
          <w:rFonts w:ascii="Times New Roman" w:eastAsia="Times New Roman" w:hAnsi="Times New Roman" w:cs="Times New Roman"/>
          <w:sz w:val="28"/>
          <w:szCs w:val="28"/>
          <w:lang w:val="en-US" w:eastAsia="ru-RU"/>
        </w:rPr>
        <w:t>VIII</w:t>
      </w:r>
      <w:r w:rsidRPr="000E3A80">
        <w:rPr>
          <w:rFonts w:ascii="Times New Roman" w:eastAsia="Times New Roman" w:hAnsi="Times New Roman" w:cs="Times New Roman"/>
          <w:sz w:val="28"/>
          <w:szCs w:val="28"/>
          <w:lang w:eastAsia="ru-RU"/>
        </w:rPr>
        <w:t xml:space="preserve"> вв. Однако, об этом событии нет никаких упоминаний в китайских источниках. </w:t>
      </w:r>
      <w:r w:rsidR="00E73E97" w:rsidRPr="000E3A80">
        <w:rPr>
          <w:rFonts w:ascii="Times New Roman" w:eastAsia="Times New Roman" w:hAnsi="Times New Roman" w:cs="Times New Roman"/>
          <w:sz w:val="28"/>
          <w:szCs w:val="28"/>
          <w:lang w:eastAsia="ru-RU"/>
        </w:rPr>
        <w:t>В к</w:t>
      </w:r>
      <w:r w:rsidRPr="000E3A80">
        <w:rPr>
          <w:rFonts w:ascii="Times New Roman" w:eastAsia="Times New Roman" w:hAnsi="Times New Roman" w:cs="Times New Roman"/>
          <w:sz w:val="28"/>
          <w:szCs w:val="28"/>
          <w:lang w:eastAsia="ru-RU"/>
        </w:rPr>
        <w:t>итайск</w:t>
      </w:r>
      <w:r w:rsidR="00E73E97" w:rsidRPr="000E3A80">
        <w:rPr>
          <w:rFonts w:ascii="Times New Roman" w:eastAsia="Times New Roman" w:hAnsi="Times New Roman" w:cs="Times New Roman"/>
          <w:sz w:val="28"/>
          <w:szCs w:val="28"/>
          <w:lang w:eastAsia="ru-RU"/>
        </w:rPr>
        <w:t xml:space="preserve">их исторических источниках не существует упоминаний об Омейядах, только </w:t>
      </w:r>
      <w:r w:rsidRPr="000E3A80">
        <w:rPr>
          <w:rFonts w:ascii="Times New Roman" w:eastAsia="Times New Roman" w:hAnsi="Times New Roman" w:cs="Times New Roman"/>
          <w:sz w:val="28"/>
          <w:szCs w:val="28"/>
          <w:lang w:eastAsia="ru-RU"/>
        </w:rPr>
        <w:t>об Аббасидах</w:t>
      </w:r>
      <w:r w:rsidR="00E73E97" w:rsidRPr="000E3A80">
        <w:rPr>
          <w:rFonts w:ascii="Times New Roman" w:eastAsia="Times New Roman" w:hAnsi="Times New Roman" w:cs="Times New Roman"/>
          <w:sz w:val="28"/>
          <w:szCs w:val="28"/>
          <w:lang w:eastAsia="ru-RU"/>
        </w:rPr>
        <w:t>.</w:t>
      </w:r>
      <w:r w:rsidR="004776CC" w:rsidRPr="000E3A80">
        <w:rPr>
          <w:rStyle w:val="a5"/>
          <w:rFonts w:ascii="Times New Roman" w:eastAsia="Times New Roman" w:hAnsi="Times New Roman" w:cs="Times New Roman"/>
          <w:sz w:val="28"/>
          <w:szCs w:val="28"/>
          <w:lang w:eastAsia="ru-RU"/>
        </w:rPr>
        <w:footnoteReference w:id="70"/>
      </w:r>
    </w:p>
    <w:p w:rsidR="000103C8" w:rsidRPr="000E3A80" w:rsidRDefault="0068243F" w:rsidP="000103C8">
      <w:pPr>
        <w:spacing w:line="360" w:lineRule="auto"/>
        <w:ind w:firstLine="708"/>
        <w:jc w:val="both"/>
        <w:rPr>
          <w:rFonts w:ascii="Times New Roman" w:eastAsia="Times New Roman" w:hAnsi="Times New Roman" w:cs="Times New Roman"/>
          <w:sz w:val="28"/>
          <w:szCs w:val="28"/>
          <w:lang w:eastAsia="ru-RU"/>
        </w:rPr>
      </w:pPr>
      <w:r>
        <w:rPr>
          <w:rFonts w:ascii="Times New Roman" w:hAnsi="Times New Roman" w:cs="Times New Roman"/>
          <w:sz w:val="28"/>
          <w:szCs w:val="28"/>
        </w:rPr>
        <w:t>Таким образом, о</w:t>
      </w:r>
      <w:r w:rsidR="000103C8" w:rsidRPr="000E3A80">
        <w:rPr>
          <w:rFonts w:ascii="Times New Roman" w:hAnsi="Times New Roman" w:cs="Times New Roman"/>
          <w:sz w:val="28"/>
          <w:szCs w:val="28"/>
        </w:rPr>
        <w:t xml:space="preserve">сновным сухопутным маршрутом, по которому передвигались торговцы, миссионеры, проповедники, наемные воины, беженцы был торговый путь через Центральную Азию, получивший название Великий Шелковый путь. </w:t>
      </w:r>
      <w:r w:rsidR="000103C8" w:rsidRPr="000E3A80">
        <w:rPr>
          <w:rFonts w:ascii="Times New Roman" w:eastAsiaTheme="minorEastAsia" w:hAnsi="Times New Roman" w:cs="Times New Roman"/>
          <w:color w:val="000000"/>
          <w:sz w:val="28"/>
          <w:szCs w:val="28"/>
          <w:shd w:val="clear" w:color="auto" w:fill="FFFFFF"/>
          <w:lang w:eastAsia="ru-RU"/>
        </w:rPr>
        <w:t>При Тан (</w:t>
      </w:r>
      <w:r w:rsidR="000103C8" w:rsidRPr="000E3A80">
        <w:rPr>
          <w:rFonts w:ascii="Times New Roman" w:eastAsiaTheme="minorEastAsia" w:hAnsi="Times New Roman" w:cs="Times New Roman" w:hint="eastAsia"/>
          <w:color w:val="000000"/>
          <w:sz w:val="28"/>
          <w:szCs w:val="28"/>
          <w:shd w:val="clear" w:color="auto" w:fill="FFFFFF"/>
          <w:lang w:eastAsia="zh-CN"/>
        </w:rPr>
        <w:t>唐朝</w:t>
      </w:r>
      <w:r w:rsidR="000103C8" w:rsidRPr="000E3A80">
        <w:rPr>
          <w:rFonts w:ascii="Times New Roman" w:eastAsiaTheme="minorEastAsia" w:hAnsi="Times New Roman" w:cs="Times New Roman"/>
          <w:color w:val="000000"/>
          <w:sz w:val="28"/>
          <w:szCs w:val="28"/>
          <w:shd w:val="clear" w:color="auto" w:fill="FFFFFF"/>
          <w:lang w:eastAsia="zh-CN"/>
        </w:rPr>
        <w:t xml:space="preserve"> 618- 907 гг.</w:t>
      </w:r>
      <w:r w:rsidR="000103C8" w:rsidRPr="000E3A80">
        <w:rPr>
          <w:rFonts w:ascii="Times New Roman" w:eastAsiaTheme="minorEastAsia" w:hAnsi="Times New Roman" w:cs="Times New Roman"/>
          <w:color w:val="000000"/>
          <w:sz w:val="28"/>
          <w:szCs w:val="28"/>
          <w:shd w:val="clear" w:color="auto" w:fill="FFFFFF"/>
          <w:lang w:eastAsia="ru-RU"/>
        </w:rPr>
        <w:t xml:space="preserve">) торговля на Шелковом </w:t>
      </w:r>
      <w:r w:rsidR="000103C8" w:rsidRPr="000E3A80">
        <w:rPr>
          <w:rFonts w:ascii="Times New Roman" w:eastAsiaTheme="minorEastAsia" w:hAnsi="Times New Roman" w:cs="Times New Roman"/>
          <w:color w:val="000000"/>
          <w:sz w:val="28"/>
          <w:szCs w:val="28"/>
          <w:shd w:val="clear" w:color="auto" w:fill="FFFFFF"/>
          <w:lang w:eastAsia="ru-RU"/>
        </w:rPr>
        <w:lastRenderedPageBreak/>
        <w:t xml:space="preserve">пути достигла наибольшей стабильности и эффективности с появлением китайских военных гарнизонов в Центральной Азии. </w:t>
      </w:r>
      <w:r w:rsidR="00DB2C59" w:rsidRPr="000E3A80">
        <w:rPr>
          <w:rFonts w:ascii="Times New Roman" w:hAnsi="Times New Roman" w:cs="Times New Roman"/>
          <w:sz w:val="28"/>
          <w:szCs w:val="28"/>
        </w:rPr>
        <w:t>Прямых торговых контактов в ранние годы Тан со странами Даши Китай не имел. Основным торговым партнером</w:t>
      </w:r>
      <w:r w:rsidR="003753AC">
        <w:rPr>
          <w:rFonts w:ascii="Times New Roman" w:hAnsi="Times New Roman" w:cs="Times New Roman"/>
          <w:sz w:val="28"/>
          <w:szCs w:val="28"/>
        </w:rPr>
        <w:t xml:space="preserve"> Китая было крупное центрально</w:t>
      </w:r>
      <w:r w:rsidR="00DB2C59" w:rsidRPr="000E3A80">
        <w:rPr>
          <w:rFonts w:ascii="Times New Roman" w:hAnsi="Times New Roman" w:cs="Times New Roman"/>
          <w:sz w:val="28"/>
          <w:szCs w:val="28"/>
        </w:rPr>
        <w:t xml:space="preserve">азиатское государство </w:t>
      </w:r>
      <w:r w:rsidR="000103C8" w:rsidRPr="000E3A80">
        <w:rPr>
          <w:rFonts w:ascii="Times New Roman" w:hAnsi="Times New Roman" w:cs="Times New Roman"/>
          <w:sz w:val="28"/>
          <w:szCs w:val="28"/>
        </w:rPr>
        <w:t xml:space="preserve">Согд. </w:t>
      </w:r>
      <w:r w:rsidR="001A4E8A" w:rsidRPr="000E3A80">
        <w:rPr>
          <w:rFonts w:ascii="Times New Roman" w:eastAsia="Times New Roman" w:hAnsi="Times New Roman" w:cs="Times New Roman"/>
          <w:sz w:val="28"/>
          <w:szCs w:val="28"/>
          <w:lang w:eastAsia="ru-RU"/>
        </w:rPr>
        <w:t xml:space="preserve">При Тан </w:t>
      </w:r>
      <w:r w:rsidR="00DB2C59" w:rsidRPr="000E3A80">
        <w:rPr>
          <w:rFonts w:ascii="Times New Roman" w:eastAsia="Times New Roman" w:hAnsi="Times New Roman" w:cs="Times New Roman"/>
          <w:sz w:val="28"/>
          <w:szCs w:val="28"/>
          <w:lang w:eastAsia="ru-RU"/>
        </w:rPr>
        <w:t>основным торгово- ремесленным центром была столица Чанъань</w:t>
      </w:r>
      <w:r w:rsidR="000103C8" w:rsidRPr="000E3A80">
        <w:rPr>
          <w:rFonts w:ascii="Times New Roman" w:eastAsia="Times New Roman" w:hAnsi="Times New Roman" w:cs="Times New Roman"/>
          <w:sz w:val="28"/>
          <w:szCs w:val="28"/>
          <w:lang w:eastAsia="ru-RU"/>
        </w:rPr>
        <w:t xml:space="preserve"> и оазисные города- государства, располагавшиеся вокруг пустыни Такла- Макан</w:t>
      </w:r>
      <w:r w:rsidR="00DB2C59" w:rsidRPr="000E3A80">
        <w:rPr>
          <w:rFonts w:ascii="Times New Roman" w:eastAsia="Times New Roman" w:hAnsi="Times New Roman" w:cs="Times New Roman"/>
          <w:sz w:val="28"/>
          <w:szCs w:val="28"/>
          <w:lang w:eastAsia="ru-RU"/>
        </w:rPr>
        <w:t xml:space="preserve">. </w:t>
      </w:r>
      <w:r w:rsidR="001A4E8A" w:rsidRPr="000E3A80">
        <w:rPr>
          <w:rFonts w:ascii="Times New Roman" w:eastAsia="Times New Roman" w:hAnsi="Times New Roman" w:cs="Times New Roman"/>
          <w:sz w:val="28"/>
          <w:szCs w:val="28"/>
          <w:lang w:eastAsia="ru-RU"/>
        </w:rPr>
        <w:t>Кантон (Гуанчжоу)</w:t>
      </w:r>
      <w:r w:rsidR="00DB2C59" w:rsidRPr="000E3A80">
        <w:rPr>
          <w:rFonts w:ascii="Times New Roman" w:eastAsia="Times New Roman" w:hAnsi="Times New Roman" w:cs="Times New Roman"/>
          <w:sz w:val="28"/>
          <w:szCs w:val="28"/>
          <w:lang w:eastAsia="ru-RU"/>
        </w:rPr>
        <w:t xml:space="preserve"> оставался единственным крупным китайским </w:t>
      </w:r>
      <w:r w:rsidR="00CC07F3" w:rsidRPr="000E3A80">
        <w:rPr>
          <w:rFonts w:ascii="Times New Roman" w:eastAsia="Times New Roman" w:hAnsi="Times New Roman" w:cs="Times New Roman"/>
          <w:sz w:val="28"/>
          <w:szCs w:val="28"/>
          <w:lang w:eastAsia="ru-RU"/>
        </w:rPr>
        <w:t xml:space="preserve">морским </w:t>
      </w:r>
      <w:r w:rsidR="00DB2C59" w:rsidRPr="000E3A80">
        <w:rPr>
          <w:rFonts w:ascii="Times New Roman" w:eastAsia="Times New Roman" w:hAnsi="Times New Roman" w:cs="Times New Roman"/>
          <w:sz w:val="28"/>
          <w:szCs w:val="28"/>
          <w:lang w:eastAsia="ru-RU"/>
        </w:rPr>
        <w:t xml:space="preserve">портом. </w:t>
      </w:r>
      <w:r w:rsidR="000103C8" w:rsidRPr="000E3A80">
        <w:rPr>
          <w:rFonts w:ascii="Times New Roman" w:eastAsia="Times New Roman" w:hAnsi="Times New Roman" w:cs="Times New Roman"/>
          <w:sz w:val="28"/>
          <w:szCs w:val="28"/>
          <w:lang w:eastAsia="ru-RU"/>
        </w:rPr>
        <w:t>Среди множества товаров, перемещавшихся по Шелковому пути, чаще всего из Китая вывозили бумагу.</w:t>
      </w:r>
      <w:r w:rsidR="00CC07F3" w:rsidRPr="000E3A80">
        <w:rPr>
          <w:rFonts w:ascii="Times New Roman" w:eastAsia="Times New Roman" w:hAnsi="Times New Roman" w:cs="Times New Roman"/>
          <w:sz w:val="28"/>
          <w:szCs w:val="28"/>
          <w:lang w:eastAsia="ru-RU"/>
        </w:rPr>
        <w:t xml:space="preserve"> Прямые торговые контакты с</w:t>
      </w:r>
      <w:r w:rsidR="003753AC">
        <w:rPr>
          <w:rFonts w:ascii="Times New Roman" w:eastAsia="Times New Roman" w:hAnsi="Times New Roman" w:cs="Times New Roman"/>
          <w:sz w:val="28"/>
          <w:szCs w:val="28"/>
          <w:lang w:eastAsia="ru-RU"/>
        </w:rPr>
        <w:t>о</w:t>
      </w:r>
      <w:r w:rsidR="00CC07F3" w:rsidRPr="000E3A80">
        <w:rPr>
          <w:rFonts w:ascii="Times New Roman" w:eastAsia="Times New Roman" w:hAnsi="Times New Roman" w:cs="Times New Roman"/>
          <w:sz w:val="28"/>
          <w:szCs w:val="28"/>
          <w:lang w:eastAsia="ru-RU"/>
        </w:rPr>
        <w:t xml:space="preserve"> странами Даши были налажены в поздней Тан, ранней Сун, </w:t>
      </w:r>
      <w:r w:rsidR="003753AC">
        <w:rPr>
          <w:rFonts w:ascii="Times New Roman" w:eastAsia="Times New Roman" w:hAnsi="Times New Roman" w:cs="Times New Roman"/>
          <w:sz w:val="28"/>
          <w:szCs w:val="28"/>
          <w:lang w:eastAsia="ru-RU"/>
        </w:rPr>
        <w:t>однако в сер.</w:t>
      </w:r>
      <w:r w:rsidR="003753AC">
        <w:rPr>
          <w:rFonts w:ascii="Times New Roman" w:eastAsia="Times New Roman" w:hAnsi="Times New Roman" w:cs="Times New Roman"/>
          <w:sz w:val="28"/>
          <w:szCs w:val="28"/>
          <w:lang w:val="en-US" w:eastAsia="ru-RU"/>
        </w:rPr>
        <w:t>VIII</w:t>
      </w:r>
      <w:r w:rsidR="003753AC" w:rsidRPr="003753AC">
        <w:rPr>
          <w:rFonts w:ascii="Times New Roman" w:eastAsia="Times New Roman" w:hAnsi="Times New Roman" w:cs="Times New Roman"/>
          <w:sz w:val="28"/>
          <w:szCs w:val="28"/>
          <w:lang w:eastAsia="ru-RU"/>
        </w:rPr>
        <w:t xml:space="preserve"> </w:t>
      </w:r>
      <w:r w:rsidR="003753AC">
        <w:rPr>
          <w:rFonts w:ascii="Times New Roman" w:eastAsia="Times New Roman" w:hAnsi="Times New Roman" w:cs="Times New Roman"/>
          <w:sz w:val="28"/>
          <w:szCs w:val="28"/>
          <w:lang w:eastAsia="ru-RU"/>
        </w:rPr>
        <w:t xml:space="preserve">в. </w:t>
      </w:r>
      <w:r w:rsidR="00CC07F3" w:rsidRPr="000E3A80">
        <w:rPr>
          <w:rFonts w:ascii="Times New Roman" w:eastAsia="Times New Roman" w:hAnsi="Times New Roman" w:cs="Times New Roman"/>
          <w:sz w:val="28"/>
          <w:szCs w:val="28"/>
          <w:lang w:eastAsia="ru-RU"/>
        </w:rPr>
        <w:t xml:space="preserve">торговля на Шелковом пути практически остановилась и арабы начали интенсивно развивать морские маршруты.   </w:t>
      </w:r>
    </w:p>
    <w:p w:rsidR="004E2C6C" w:rsidRPr="00D53EEE" w:rsidRDefault="004E2C6C" w:rsidP="00D53EEE">
      <w:pPr>
        <w:spacing w:line="360" w:lineRule="auto"/>
        <w:jc w:val="center"/>
        <w:rPr>
          <w:rFonts w:ascii="Times New Roman" w:eastAsia="Times New Roman" w:hAnsi="Times New Roman" w:cs="Times New Roman"/>
          <w:b/>
          <w:sz w:val="32"/>
          <w:szCs w:val="32"/>
          <w:lang w:eastAsia="ru-RU"/>
        </w:rPr>
      </w:pPr>
      <w:r w:rsidRPr="00D53EEE">
        <w:rPr>
          <w:rFonts w:ascii="Times New Roman" w:eastAsia="Times New Roman" w:hAnsi="Times New Roman" w:cs="Times New Roman"/>
          <w:b/>
          <w:sz w:val="32"/>
          <w:szCs w:val="32"/>
          <w:lang w:eastAsia="ru-RU"/>
        </w:rPr>
        <w:t>1.3. ИСЛАМ В КИТАЕ</w:t>
      </w:r>
      <w:r w:rsidR="00D53EEE">
        <w:rPr>
          <w:rFonts w:ascii="Times New Roman" w:eastAsia="Times New Roman" w:hAnsi="Times New Roman" w:cs="Times New Roman"/>
          <w:b/>
          <w:sz w:val="32"/>
          <w:szCs w:val="32"/>
          <w:lang w:eastAsia="ru-RU"/>
        </w:rPr>
        <w:t xml:space="preserve"> В ЭПОХУ ПРАВЛЕНИЯ ДИНАСТИИ СУН (960- 1279 ГГ.)</w:t>
      </w:r>
      <w:r w:rsidRPr="00D53EEE">
        <w:rPr>
          <w:rFonts w:ascii="Times New Roman" w:eastAsia="Times New Roman" w:hAnsi="Times New Roman" w:cs="Times New Roman"/>
          <w:b/>
          <w:sz w:val="32"/>
          <w:szCs w:val="32"/>
          <w:lang w:eastAsia="ru-RU"/>
        </w:rPr>
        <w:t>. МОРСКИЕ ТОРГОВЫЕ ПУТИ</w:t>
      </w:r>
    </w:p>
    <w:p w:rsidR="00FF5575" w:rsidRPr="003753AC" w:rsidRDefault="00E30697" w:rsidP="003753AC">
      <w:pPr>
        <w:autoSpaceDE w:val="0"/>
        <w:autoSpaceDN w:val="0"/>
        <w:adjustRightInd w:val="0"/>
        <w:spacing w:after="0" w:line="360" w:lineRule="auto"/>
        <w:ind w:firstLine="708"/>
        <w:jc w:val="both"/>
        <w:rPr>
          <w:rFonts w:ascii="Times New Roman" w:eastAsia="Batang" w:hAnsi="Times New Roman" w:cs="Times New Roman"/>
          <w:color w:val="000000" w:themeColor="text1"/>
          <w:sz w:val="28"/>
          <w:szCs w:val="28"/>
        </w:rPr>
      </w:pPr>
      <w:r w:rsidRPr="003753AC">
        <w:rPr>
          <w:rFonts w:ascii="Times New Roman" w:eastAsia="Times New Roman" w:hAnsi="Times New Roman" w:cs="Times New Roman"/>
          <w:color w:val="000000" w:themeColor="text1"/>
          <w:sz w:val="28"/>
          <w:szCs w:val="28"/>
          <w:lang w:eastAsia="ru-RU"/>
        </w:rPr>
        <w:t xml:space="preserve">С </w:t>
      </w:r>
      <w:r w:rsidR="00321A19" w:rsidRPr="003753AC">
        <w:rPr>
          <w:rFonts w:ascii="Times New Roman" w:eastAsia="Times New Roman" w:hAnsi="Times New Roman" w:cs="Times New Roman"/>
          <w:color w:val="000000" w:themeColor="text1"/>
          <w:sz w:val="28"/>
          <w:szCs w:val="28"/>
          <w:lang w:eastAsia="ru-RU"/>
        </w:rPr>
        <w:t>сер</w:t>
      </w:r>
      <w:r w:rsidR="006D2EC2">
        <w:rPr>
          <w:rFonts w:ascii="Times New Roman" w:eastAsia="Times New Roman" w:hAnsi="Times New Roman" w:cs="Times New Roman"/>
          <w:color w:val="000000" w:themeColor="text1"/>
          <w:sz w:val="28"/>
          <w:szCs w:val="28"/>
          <w:lang w:eastAsia="ru-RU"/>
        </w:rPr>
        <w:t>едины</w:t>
      </w:r>
      <w:r w:rsidR="00321A19" w:rsidRPr="003753AC">
        <w:rPr>
          <w:rFonts w:ascii="Times New Roman" w:eastAsia="Times New Roman" w:hAnsi="Times New Roman" w:cs="Times New Roman"/>
          <w:color w:val="000000" w:themeColor="text1"/>
          <w:sz w:val="28"/>
          <w:szCs w:val="28"/>
          <w:lang w:eastAsia="ru-RU"/>
        </w:rPr>
        <w:t xml:space="preserve"> </w:t>
      </w:r>
      <w:r w:rsidR="00321A19" w:rsidRPr="003753AC">
        <w:rPr>
          <w:rFonts w:ascii="Times New Roman" w:eastAsiaTheme="minorEastAsia" w:hAnsi="Times New Roman" w:cs="Times New Roman"/>
          <w:color w:val="000000" w:themeColor="text1"/>
          <w:sz w:val="28"/>
          <w:szCs w:val="28"/>
          <w:lang w:val="en-US" w:eastAsia="zh-CN"/>
        </w:rPr>
        <w:t>VIII</w:t>
      </w:r>
      <w:r w:rsidR="00321A19" w:rsidRPr="003753AC">
        <w:rPr>
          <w:rFonts w:ascii="Times New Roman" w:eastAsiaTheme="minorEastAsia" w:hAnsi="Times New Roman" w:cs="Times New Roman"/>
          <w:color w:val="000000" w:themeColor="text1"/>
          <w:sz w:val="28"/>
          <w:szCs w:val="28"/>
          <w:lang w:eastAsia="zh-CN"/>
        </w:rPr>
        <w:t xml:space="preserve"> в. </w:t>
      </w:r>
      <w:r w:rsidRPr="003753AC">
        <w:rPr>
          <w:rFonts w:ascii="Times New Roman" w:eastAsiaTheme="minorEastAsia" w:hAnsi="Times New Roman" w:cs="Times New Roman"/>
          <w:color w:val="000000" w:themeColor="text1"/>
          <w:sz w:val="28"/>
          <w:szCs w:val="28"/>
          <w:lang w:eastAsia="zh-CN"/>
        </w:rPr>
        <w:t xml:space="preserve">значение сухопутного </w:t>
      </w:r>
      <w:r w:rsidR="00321A19" w:rsidRPr="003753AC">
        <w:rPr>
          <w:rFonts w:ascii="Times New Roman" w:eastAsiaTheme="minorEastAsia" w:hAnsi="Times New Roman" w:cs="Times New Roman"/>
          <w:color w:val="000000" w:themeColor="text1"/>
          <w:sz w:val="28"/>
          <w:szCs w:val="28"/>
          <w:lang w:eastAsia="zh-CN"/>
        </w:rPr>
        <w:t>Шелков</w:t>
      </w:r>
      <w:r w:rsidRPr="003753AC">
        <w:rPr>
          <w:rFonts w:ascii="Times New Roman" w:eastAsiaTheme="minorEastAsia" w:hAnsi="Times New Roman" w:cs="Times New Roman"/>
          <w:color w:val="000000" w:themeColor="text1"/>
          <w:sz w:val="28"/>
          <w:szCs w:val="28"/>
          <w:lang w:eastAsia="zh-CN"/>
        </w:rPr>
        <w:t>ого</w:t>
      </w:r>
      <w:r w:rsidR="00321A19" w:rsidRPr="003753AC">
        <w:rPr>
          <w:rFonts w:ascii="Times New Roman" w:eastAsiaTheme="minorEastAsia" w:hAnsi="Times New Roman" w:cs="Times New Roman"/>
          <w:color w:val="000000" w:themeColor="text1"/>
          <w:sz w:val="28"/>
          <w:szCs w:val="28"/>
          <w:lang w:eastAsia="zh-CN"/>
        </w:rPr>
        <w:t xml:space="preserve"> пут</w:t>
      </w:r>
      <w:r w:rsidRPr="003753AC">
        <w:rPr>
          <w:rFonts w:ascii="Times New Roman" w:eastAsiaTheme="minorEastAsia" w:hAnsi="Times New Roman" w:cs="Times New Roman"/>
          <w:color w:val="000000" w:themeColor="text1"/>
          <w:sz w:val="28"/>
          <w:szCs w:val="28"/>
          <w:lang w:eastAsia="zh-CN"/>
        </w:rPr>
        <w:t>и</w:t>
      </w:r>
      <w:r w:rsidR="00321A19" w:rsidRPr="003753AC">
        <w:rPr>
          <w:rFonts w:ascii="Times New Roman" w:eastAsiaTheme="minorEastAsia" w:hAnsi="Times New Roman" w:cs="Times New Roman"/>
          <w:color w:val="000000" w:themeColor="text1"/>
          <w:sz w:val="28"/>
          <w:szCs w:val="28"/>
          <w:lang w:eastAsia="zh-CN"/>
        </w:rPr>
        <w:t xml:space="preserve"> </w:t>
      </w:r>
      <w:r w:rsidRPr="003753AC">
        <w:rPr>
          <w:rFonts w:ascii="Times New Roman" w:eastAsiaTheme="minorEastAsia" w:hAnsi="Times New Roman" w:cs="Times New Roman"/>
          <w:color w:val="000000" w:themeColor="text1"/>
          <w:sz w:val="28"/>
          <w:szCs w:val="28"/>
          <w:lang w:eastAsia="zh-CN"/>
        </w:rPr>
        <w:t xml:space="preserve">уменьшается </w:t>
      </w:r>
      <w:r w:rsidR="00321A19" w:rsidRPr="003753AC">
        <w:rPr>
          <w:rFonts w:ascii="Times New Roman" w:eastAsiaTheme="minorEastAsia" w:hAnsi="Times New Roman" w:cs="Times New Roman"/>
          <w:color w:val="000000" w:themeColor="text1"/>
          <w:sz w:val="28"/>
          <w:szCs w:val="28"/>
          <w:lang w:eastAsia="zh-CN"/>
        </w:rPr>
        <w:t xml:space="preserve">из-за усиления контроля </w:t>
      </w:r>
      <w:r w:rsidR="00B226CF" w:rsidRPr="003753AC">
        <w:rPr>
          <w:rFonts w:ascii="Times New Roman" w:eastAsiaTheme="minorEastAsia" w:hAnsi="Times New Roman" w:cs="Times New Roman"/>
          <w:color w:val="000000" w:themeColor="text1"/>
          <w:sz w:val="28"/>
          <w:szCs w:val="28"/>
          <w:lang w:eastAsia="zh-CN"/>
        </w:rPr>
        <w:t xml:space="preserve">тибетцев </w:t>
      </w:r>
      <w:r w:rsidRPr="003753AC">
        <w:rPr>
          <w:rFonts w:ascii="Times New Roman" w:eastAsiaTheme="minorEastAsia" w:hAnsi="Times New Roman" w:cs="Times New Roman"/>
          <w:color w:val="000000" w:themeColor="text1"/>
          <w:sz w:val="28"/>
          <w:szCs w:val="28"/>
          <w:lang w:eastAsia="zh-CN"/>
        </w:rPr>
        <w:t>над</w:t>
      </w:r>
      <w:r w:rsidR="00B226CF" w:rsidRPr="003753AC">
        <w:rPr>
          <w:rFonts w:ascii="Times New Roman" w:eastAsiaTheme="minorEastAsia" w:hAnsi="Times New Roman" w:cs="Times New Roman"/>
          <w:color w:val="000000" w:themeColor="text1"/>
          <w:sz w:val="28"/>
          <w:szCs w:val="28"/>
          <w:lang w:eastAsia="zh-CN"/>
        </w:rPr>
        <w:t xml:space="preserve"> торговым маршрутом</w:t>
      </w:r>
      <w:r w:rsidRPr="003753AC">
        <w:rPr>
          <w:rFonts w:ascii="Times New Roman" w:eastAsiaTheme="minorEastAsia" w:hAnsi="Times New Roman" w:cs="Times New Roman"/>
          <w:color w:val="000000" w:themeColor="text1"/>
          <w:sz w:val="28"/>
          <w:szCs w:val="28"/>
          <w:lang w:eastAsia="zh-CN"/>
        </w:rPr>
        <w:t>,</w:t>
      </w:r>
      <w:r w:rsidR="00321A19" w:rsidRPr="003753AC">
        <w:rPr>
          <w:rFonts w:ascii="Times New Roman" w:eastAsiaTheme="minorEastAsia" w:hAnsi="Times New Roman" w:cs="Times New Roman"/>
          <w:color w:val="000000" w:themeColor="text1"/>
          <w:sz w:val="28"/>
          <w:szCs w:val="28"/>
          <w:lang w:eastAsia="zh-CN"/>
        </w:rPr>
        <w:t xml:space="preserve"> по этой причине с большей интенсивностью развиваются морские</w:t>
      </w:r>
      <w:r w:rsidR="00B226CF" w:rsidRPr="003753AC">
        <w:rPr>
          <w:rFonts w:ascii="Times New Roman" w:eastAsiaTheme="minorEastAsia" w:hAnsi="Times New Roman" w:cs="Times New Roman"/>
          <w:color w:val="000000" w:themeColor="text1"/>
          <w:sz w:val="28"/>
          <w:szCs w:val="28"/>
          <w:lang w:eastAsia="zh-CN"/>
        </w:rPr>
        <w:t xml:space="preserve"> пути</w:t>
      </w:r>
      <w:r w:rsidR="00321A19" w:rsidRPr="003753AC">
        <w:rPr>
          <w:rFonts w:ascii="Times New Roman" w:eastAsiaTheme="minorEastAsia" w:hAnsi="Times New Roman" w:cs="Times New Roman"/>
          <w:color w:val="000000" w:themeColor="text1"/>
          <w:sz w:val="28"/>
          <w:szCs w:val="28"/>
          <w:lang w:eastAsia="zh-CN"/>
        </w:rPr>
        <w:t>. Крупнейшим морским торговым портом в Танском Китае был город Кантон (Гуанчжоу</w:t>
      </w:r>
      <w:r w:rsidR="003753AC" w:rsidRPr="003753AC">
        <w:rPr>
          <w:rFonts w:ascii="Times New Roman" w:eastAsiaTheme="minorEastAsia" w:hAnsi="Times New Roman" w:cs="Times New Roman"/>
          <w:color w:val="000000" w:themeColor="text1"/>
          <w:sz w:val="28"/>
          <w:szCs w:val="28"/>
          <w:lang w:eastAsia="zh-CN"/>
        </w:rPr>
        <w:t xml:space="preserve"> </w:t>
      </w:r>
      <w:r w:rsidR="003753AC" w:rsidRPr="003753AC">
        <w:rPr>
          <w:rFonts w:ascii="Times New Roman" w:hAnsi="Times New Roman" w:cs="Times New Roman"/>
          <w:color w:val="000000" w:themeColor="text1"/>
          <w:sz w:val="28"/>
          <w:szCs w:val="28"/>
          <w:lang w:eastAsia="zh-TW"/>
        </w:rPr>
        <w:t>廣州</w:t>
      </w:r>
      <w:r w:rsidR="00321A19" w:rsidRPr="003753AC">
        <w:rPr>
          <w:rFonts w:ascii="Times New Roman" w:eastAsiaTheme="minorEastAsia" w:hAnsi="Times New Roman" w:cs="Times New Roman"/>
          <w:color w:val="000000" w:themeColor="text1"/>
          <w:sz w:val="28"/>
          <w:szCs w:val="28"/>
          <w:lang w:eastAsia="zh-CN"/>
        </w:rPr>
        <w:t>).</w:t>
      </w:r>
      <w:r w:rsidR="005E7CCB" w:rsidRPr="003753AC">
        <w:rPr>
          <w:rFonts w:ascii="Times New Roman" w:eastAsiaTheme="minorEastAsia" w:hAnsi="Times New Roman" w:cs="Times New Roman"/>
          <w:color w:val="000000" w:themeColor="text1"/>
          <w:sz w:val="28"/>
          <w:szCs w:val="28"/>
          <w:lang w:eastAsia="zh-CN"/>
        </w:rPr>
        <w:t xml:space="preserve"> </w:t>
      </w:r>
      <w:r w:rsidR="00811590" w:rsidRPr="003753AC">
        <w:rPr>
          <w:rFonts w:ascii="Times New Roman" w:eastAsiaTheme="minorEastAsia" w:hAnsi="Times New Roman" w:cs="Times New Roman"/>
          <w:color w:val="000000" w:themeColor="text1"/>
          <w:sz w:val="28"/>
          <w:szCs w:val="28"/>
          <w:lang w:eastAsia="zh-CN"/>
        </w:rPr>
        <w:t xml:space="preserve">При Сун развиваются новые портовые города: </w:t>
      </w:r>
      <w:r w:rsidR="00811590" w:rsidRPr="003753AC">
        <w:rPr>
          <w:rFonts w:ascii="Times New Roman" w:eastAsia="Times New Roman" w:hAnsi="Times New Roman" w:cs="Times New Roman"/>
          <w:color w:val="000000" w:themeColor="text1"/>
          <w:sz w:val="28"/>
          <w:szCs w:val="28"/>
          <w:lang w:eastAsia="zh-CN"/>
        </w:rPr>
        <w:t xml:space="preserve">Нинбо (пров. Чжэцзян), Ханчжоу, Цюаньчжоу. </w:t>
      </w:r>
      <w:r w:rsidR="00811590" w:rsidRPr="003753AC">
        <w:rPr>
          <w:rFonts w:ascii="Times New Roman" w:eastAsiaTheme="minorEastAsia" w:hAnsi="Times New Roman" w:cs="Times New Roman"/>
          <w:color w:val="000000" w:themeColor="text1"/>
          <w:sz w:val="28"/>
          <w:szCs w:val="28"/>
          <w:lang w:eastAsia="zh-CN"/>
        </w:rPr>
        <w:t>Морской маршрут начинался в Аравийском море, проходил через Бенгальский залив, пролив Малакка и оканчивался в китайских портах: Кантон (Гуанчжоу), Цюаньчжоу, Ханчжоу и Янчжоу</w:t>
      </w:r>
      <w:r w:rsidR="00882A95">
        <w:rPr>
          <w:rFonts w:ascii="Times New Roman" w:eastAsiaTheme="minorEastAsia" w:hAnsi="Times New Roman" w:cs="Times New Roman"/>
          <w:color w:val="000000" w:themeColor="text1"/>
          <w:sz w:val="28"/>
          <w:szCs w:val="28"/>
          <w:lang w:eastAsia="zh-CN"/>
        </w:rPr>
        <w:t>.</w:t>
      </w:r>
      <w:r w:rsidR="00811590" w:rsidRPr="003753AC">
        <w:rPr>
          <w:rStyle w:val="a5"/>
          <w:rFonts w:ascii="Times New Roman" w:eastAsiaTheme="minorEastAsia" w:hAnsi="Times New Roman" w:cs="Times New Roman"/>
          <w:color w:val="000000" w:themeColor="text1"/>
          <w:sz w:val="28"/>
          <w:szCs w:val="28"/>
          <w:lang w:eastAsia="zh-CN"/>
        </w:rPr>
        <w:footnoteReference w:id="71"/>
      </w:r>
      <w:r w:rsidR="00882A95">
        <w:rPr>
          <w:rFonts w:ascii="Times New Roman" w:eastAsiaTheme="minorEastAsia" w:hAnsi="Times New Roman" w:cs="Times New Roman"/>
          <w:color w:val="000000" w:themeColor="text1"/>
          <w:sz w:val="28"/>
          <w:szCs w:val="28"/>
          <w:lang w:eastAsia="zh-CN"/>
        </w:rPr>
        <w:t xml:space="preserve"> </w:t>
      </w:r>
      <w:r w:rsidR="00FF5575" w:rsidRPr="003753AC">
        <w:rPr>
          <w:rFonts w:ascii="Times New Roman" w:eastAsiaTheme="minorEastAsia" w:hAnsi="Times New Roman" w:cs="Times New Roman"/>
          <w:color w:val="000000" w:themeColor="text1"/>
          <w:sz w:val="28"/>
          <w:szCs w:val="28"/>
          <w:lang w:eastAsia="zh-CN"/>
        </w:rPr>
        <w:t xml:space="preserve">В сунском памятнике </w:t>
      </w:r>
      <w:r w:rsidR="00FF5575" w:rsidRPr="003753AC">
        <w:rPr>
          <w:rFonts w:ascii="Times New Roman" w:eastAsiaTheme="minorEastAsia" w:hAnsi="Times New Roman" w:cs="Times New Roman"/>
          <w:color w:val="000000" w:themeColor="text1"/>
          <w:sz w:val="28"/>
          <w:szCs w:val="28"/>
          <w:lang w:val="en-US" w:eastAsia="zh-CN"/>
        </w:rPr>
        <w:t>XII</w:t>
      </w:r>
      <w:r w:rsidR="00FF5575" w:rsidRPr="003753AC">
        <w:rPr>
          <w:rFonts w:ascii="Times New Roman" w:eastAsiaTheme="minorEastAsia" w:hAnsi="Times New Roman" w:cs="Times New Roman"/>
          <w:color w:val="000000" w:themeColor="text1"/>
          <w:sz w:val="28"/>
          <w:szCs w:val="28"/>
          <w:lang w:eastAsia="zh-CN"/>
        </w:rPr>
        <w:t xml:space="preserve"> в. </w:t>
      </w:r>
      <w:r w:rsidR="00F23981" w:rsidRPr="003753AC">
        <w:rPr>
          <w:rFonts w:ascii="Times New Roman" w:eastAsiaTheme="minorEastAsia" w:hAnsi="Times New Roman" w:cs="Times New Roman"/>
          <w:color w:val="000000" w:themeColor="text1"/>
          <w:sz w:val="28"/>
          <w:szCs w:val="28"/>
          <w:lang w:eastAsia="zh-CN"/>
        </w:rPr>
        <w:t>«Лин вай дай да»</w:t>
      </w:r>
      <w:r w:rsidR="00FF5575" w:rsidRPr="003753AC">
        <w:rPr>
          <w:rFonts w:ascii="Times New Roman" w:eastAsiaTheme="minorEastAsia" w:hAnsi="Times New Roman" w:cs="Times New Roman"/>
          <w:color w:val="000000" w:themeColor="text1"/>
          <w:sz w:val="28"/>
          <w:szCs w:val="28"/>
          <w:lang w:eastAsia="zh-CN"/>
        </w:rPr>
        <w:t xml:space="preserve"> («За хребтами. Вместо ответов.» окон. 1178</w:t>
      </w:r>
      <w:r w:rsidR="00882A95">
        <w:rPr>
          <w:rFonts w:ascii="Times New Roman" w:eastAsiaTheme="minorEastAsia" w:hAnsi="Times New Roman" w:cs="Times New Roman"/>
          <w:color w:val="000000" w:themeColor="text1"/>
          <w:sz w:val="28"/>
          <w:szCs w:val="28"/>
          <w:lang w:eastAsia="zh-CN"/>
        </w:rPr>
        <w:t xml:space="preserve"> г.</w:t>
      </w:r>
      <w:r w:rsidR="00FF5575" w:rsidRPr="003753AC">
        <w:rPr>
          <w:rFonts w:ascii="Times New Roman" w:eastAsiaTheme="minorEastAsia" w:hAnsi="Times New Roman" w:cs="Times New Roman"/>
          <w:color w:val="000000" w:themeColor="text1"/>
          <w:sz w:val="28"/>
          <w:szCs w:val="28"/>
          <w:lang w:eastAsia="zh-CN"/>
        </w:rPr>
        <w:t>)</w:t>
      </w:r>
      <w:r w:rsidR="00F23981" w:rsidRPr="003753AC">
        <w:rPr>
          <w:rFonts w:ascii="Times New Roman" w:eastAsiaTheme="minorEastAsia" w:hAnsi="Times New Roman" w:cs="Times New Roman"/>
          <w:color w:val="000000" w:themeColor="text1"/>
          <w:sz w:val="28"/>
          <w:szCs w:val="28"/>
          <w:lang w:eastAsia="zh-CN"/>
        </w:rPr>
        <w:t>,</w:t>
      </w:r>
      <w:r w:rsidR="00FF5575" w:rsidRPr="003753AC">
        <w:rPr>
          <w:rFonts w:ascii="Times New Roman" w:eastAsiaTheme="minorEastAsia" w:hAnsi="Times New Roman" w:cs="Times New Roman"/>
          <w:color w:val="000000" w:themeColor="text1"/>
          <w:sz w:val="28"/>
          <w:szCs w:val="28"/>
          <w:lang w:eastAsia="zh-CN"/>
        </w:rPr>
        <w:t xml:space="preserve"> Чжоу Цюй- фэй (1135- 1189</w:t>
      </w:r>
      <w:r w:rsidR="00882A95">
        <w:rPr>
          <w:rFonts w:ascii="Times New Roman" w:eastAsiaTheme="minorEastAsia" w:hAnsi="Times New Roman" w:cs="Times New Roman"/>
          <w:color w:val="000000" w:themeColor="text1"/>
          <w:sz w:val="28"/>
          <w:szCs w:val="28"/>
          <w:lang w:eastAsia="zh-CN"/>
        </w:rPr>
        <w:t xml:space="preserve"> гг.</w:t>
      </w:r>
      <w:r w:rsidR="00FF5575" w:rsidRPr="003753AC">
        <w:rPr>
          <w:rFonts w:ascii="Times New Roman" w:eastAsiaTheme="minorEastAsia" w:hAnsi="Times New Roman" w:cs="Times New Roman"/>
          <w:color w:val="000000" w:themeColor="text1"/>
          <w:sz w:val="28"/>
          <w:szCs w:val="28"/>
          <w:lang w:eastAsia="zh-CN"/>
        </w:rPr>
        <w:t xml:space="preserve">) сообщает, что </w:t>
      </w:r>
      <w:r w:rsidR="00F23981" w:rsidRPr="003753AC">
        <w:rPr>
          <w:rFonts w:ascii="Times New Roman" w:eastAsiaTheme="minorEastAsia" w:hAnsi="Times New Roman" w:cs="Times New Roman"/>
          <w:color w:val="000000" w:themeColor="text1"/>
          <w:sz w:val="28"/>
          <w:szCs w:val="28"/>
          <w:lang w:eastAsia="zh-CN"/>
        </w:rPr>
        <w:t>корабли из Гуанчжоу выходили «после середины зимы и плыли с северным ветром. &lt;…&gt;</w:t>
      </w:r>
      <w:r w:rsidR="00FF5575" w:rsidRPr="003753AC">
        <w:rPr>
          <w:rFonts w:ascii="Times New Roman" w:eastAsiaTheme="minorEastAsia" w:hAnsi="Times New Roman" w:cs="Times New Roman"/>
          <w:color w:val="000000" w:themeColor="text1"/>
          <w:sz w:val="28"/>
          <w:szCs w:val="28"/>
          <w:lang w:eastAsia="zh-CN"/>
        </w:rPr>
        <w:t xml:space="preserve"> </w:t>
      </w:r>
      <w:r w:rsidR="00F23981" w:rsidRPr="003753AC">
        <w:rPr>
          <w:rFonts w:ascii="Times New Roman" w:eastAsia="Batang" w:hAnsi="Times New Roman" w:cs="Times New Roman"/>
          <w:color w:val="000000" w:themeColor="text1"/>
          <w:sz w:val="28"/>
          <w:szCs w:val="28"/>
        </w:rPr>
        <w:t xml:space="preserve">Приблизительно за сорок дней </w:t>
      </w:r>
      <w:r w:rsidR="00FF5575" w:rsidRPr="003753AC">
        <w:rPr>
          <w:rFonts w:ascii="Times New Roman" w:eastAsia="Batang" w:hAnsi="Times New Roman" w:cs="Times New Roman"/>
          <w:color w:val="000000" w:themeColor="text1"/>
          <w:sz w:val="28"/>
          <w:szCs w:val="28"/>
        </w:rPr>
        <w:t xml:space="preserve">(корабли) </w:t>
      </w:r>
      <w:r w:rsidR="00F23981" w:rsidRPr="003753AC">
        <w:rPr>
          <w:rFonts w:ascii="Times New Roman" w:eastAsia="Batang" w:hAnsi="Times New Roman" w:cs="Times New Roman"/>
          <w:color w:val="000000" w:themeColor="text1"/>
          <w:sz w:val="28"/>
          <w:szCs w:val="28"/>
        </w:rPr>
        <w:t>доплывают до земли, называемой Лань</w:t>
      </w:r>
      <w:r w:rsidR="00FF5575" w:rsidRPr="003753AC">
        <w:rPr>
          <w:rFonts w:ascii="Times New Roman" w:eastAsia="Batang" w:hAnsi="Times New Roman" w:cs="Times New Roman"/>
          <w:color w:val="000000" w:themeColor="text1"/>
          <w:sz w:val="28"/>
          <w:szCs w:val="28"/>
        </w:rPr>
        <w:t>(у)</w:t>
      </w:r>
      <w:r w:rsidR="00F23981" w:rsidRPr="003753AC">
        <w:rPr>
          <w:rFonts w:ascii="Times New Roman" w:eastAsia="Batang" w:hAnsi="Times New Roman" w:cs="Times New Roman"/>
          <w:color w:val="000000" w:themeColor="text1"/>
          <w:sz w:val="28"/>
          <w:szCs w:val="28"/>
        </w:rPr>
        <w:t xml:space="preserve">ли. </w:t>
      </w:r>
      <w:r w:rsidR="00F23981" w:rsidRPr="003753AC">
        <w:rPr>
          <w:rFonts w:ascii="Times New Roman" w:eastAsiaTheme="minorEastAsia" w:hAnsi="Times New Roman" w:cs="Times New Roman"/>
          <w:color w:val="000000" w:themeColor="text1"/>
          <w:sz w:val="28"/>
          <w:szCs w:val="28"/>
          <w:lang w:eastAsia="zh-CN"/>
        </w:rPr>
        <w:t>&lt;…&gt;</w:t>
      </w:r>
      <w:r w:rsidR="00FF5575" w:rsidRPr="003753AC">
        <w:rPr>
          <w:rFonts w:ascii="Times New Roman" w:eastAsiaTheme="minorEastAsia" w:hAnsi="Times New Roman" w:cs="Times New Roman"/>
          <w:color w:val="000000" w:themeColor="text1"/>
          <w:sz w:val="28"/>
          <w:szCs w:val="28"/>
          <w:lang w:eastAsia="zh-CN"/>
        </w:rPr>
        <w:t xml:space="preserve"> </w:t>
      </w:r>
      <w:r w:rsidR="00F23981" w:rsidRPr="003753AC">
        <w:rPr>
          <w:rFonts w:ascii="Times New Roman" w:eastAsia="Batang" w:hAnsi="Times New Roman" w:cs="Times New Roman"/>
          <w:color w:val="000000" w:themeColor="text1"/>
          <w:sz w:val="28"/>
          <w:szCs w:val="28"/>
        </w:rPr>
        <w:lastRenderedPageBreak/>
        <w:t>Живут</w:t>
      </w:r>
      <w:r w:rsidR="00FF5575" w:rsidRPr="003753AC">
        <w:rPr>
          <w:rFonts w:ascii="Times New Roman" w:eastAsia="Batang" w:hAnsi="Times New Roman" w:cs="Times New Roman"/>
          <w:color w:val="000000" w:themeColor="text1"/>
          <w:sz w:val="28"/>
          <w:szCs w:val="28"/>
        </w:rPr>
        <w:t xml:space="preserve"> (там)</w:t>
      </w:r>
      <w:r w:rsidR="00F23981" w:rsidRPr="003753AC">
        <w:rPr>
          <w:rFonts w:ascii="Times New Roman" w:eastAsia="Batang" w:hAnsi="Times New Roman" w:cs="Times New Roman"/>
          <w:color w:val="000000" w:themeColor="text1"/>
          <w:sz w:val="28"/>
          <w:szCs w:val="28"/>
        </w:rPr>
        <w:t>, затем на вторую зиму вновь плывут с северо- восточным ветром. За 60 дней с попутным ветром доплывают до этой страны</w:t>
      </w:r>
      <w:r w:rsidR="00FF5575" w:rsidRPr="003753AC">
        <w:rPr>
          <w:rFonts w:ascii="Times New Roman" w:eastAsia="Batang" w:hAnsi="Times New Roman" w:cs="Times New Roman"/>
          <w:color w:val="000000" w:themeColor="text1"/>
          <w:sz w:val="28"/>
          <w:szCs w:val="28"/>
        </w:rPr>
        <w:t>.</w:t>
      </w:r>
      <w:r w:rsidR="00F23981" w:rsidRPr="003753AC">
        <w:rPr>
          <w:rStyle w:val="a5"/>
          <w:rFonts w:ascii="Times New Roman" w:eastAsia="Batang" w:hAnsi="Times New Roman" w:cs="Times New Roman"/>
          <w:color w:val="000000" w:themeColor="text1"/>
          <w:sz w:val="28"/>
          <w:szCs w:val="28"/>
        </w:rPr>
        <w:footnoteReference w:id="72"/>
      </w:r>
    </w:p>
    <w:p w:rsidR="00FF5575" w:rsidRPr="003753AC" w:rsidRDefault="00FF5575" w:rsidP="003753AC">
      <w:pPr>
        <w:pStyle w:val="HTML"/>
        <w:shd w:val="clear" w:color="auto" w:fill="FFFFFF"/>
        <w:spacing w:line="360" w:lineRule="auto"/>
        <w:jc w:val="both"/>
        <w:rPr>
          <w:rFonts w:ascii="Times New Roman" w:eastAsia="Times New Roman" w:hAnsi="Times New Roman" w:cs="Times New Roman"/>
          <w:color w:val="000000" w:themeColor="text1"/>
          <w:sz w:val="28"/>
          <w:szCs w:val="28"/>
          <w:lang w:eastAsia="zh-CN"/>
        </w:rPr>
      </w:pPr>
      <w:r w:rsidRPr="003753AC">
        <w:rPr>
          <w:rFonts w:ascii="Times New Roman" w:eastAsiaTheme="minorEastAsia" w:hAnsi="Times New Roman" w:cs="Times New Roman"/>
          <w:color w:val="000000" w:themeColor="text1"/>
          <w:sz w:val="28"/>
          <w:szCs w:val="28"/>
          <w:lang w:eastAsia="zh-CN"/>
        </w:rPr>
        <w:t xml:space="preserve">Сведений о мусульманах в Китае в эпоху династии Сун сохранилось немного. Однако из известных источников, можно предположить, что положение мусульман в Китае </w:t>
      </w:r>
      <w:r w:rsidR="003822E0" w:rsidRPr="003753AC">
        <w:rPr>
          <w:rFonts w:ascii="Times New Roman" w:eastAsiaTheme="minorEastAsia" w:hAnsi="Times New Roman" w:cs="Times New Roman"/>
          <w:color w:val="000000" w:themeColor="text1"/>
          <w:sz w:val="28"/>
          <w:szCs w:val="28"/>
          <w:lang w:eastAsia="zh-CN"/>
        </w:rPr>
        <w:t xml:space="preserve">при Сун практически не отличалось от того, что было при Тан. </w:t>
      </w:r>
      <w:r w:rsidRPr="003753AC">
        <w:rPr>
          <w:rFonts w:ascii="Times New Roman" w:eastAsiaTheme="minorEastAsia" w:hAnsi="Times New Roman" w:cs="Times New Roman"/>
          <w:color w:val="000000" w:themeColor="text1"/>
          <w:sz w:val="28"/>
          <w:szCs w:val="28"/>
          <w:lang w:eastAsia="zh-CN"/>
        </w:rPr>
        <w:t>Упоминание о странах Даши встречается в труде сунского чиновник и составителя двухтомника «Описание варваров, записки иноземцев» (</w:t>
      </w:r>
      <w:r w:rsidR="003753AC" w:rsidRPr="003753AC">
        <w:rPr>
          <w:rFonts w:ascii="Times New Roman" w:hAnsi="Times New Roman" w:cs="Times New Roman"/>
          <w:color w:val="000000" w:themeColor="text1"/>
          <w:sz w:val="28"/>
          <w:szCs w:val="28"/>
          <w:lang w:eastAsia="zh-TW"/>
        </w:rPr>
        <w:t>諸蕃志</w:t>
      </w:r>
      <w:r w:rsidRPr="003753AC">
        <w:rPr>
          <w:rFonts w:ascii="Times New Roman" w:eastAsiaTheme="minorEastAsia" w:hAnsi="Times New Roman" w:cs="Times New Roman"/>
          <w:color w:val="000000" w:themeColor="text1"/>
          <w:sz w:val="28"/>
          <w:szCs w:val="28"/>
          <w:lang w:eastAsia="zh-CN"/>
        </w:rPr>
        <w:t>1225</w:t>
      </w:r>
      <w:r w:rsidR="003753AC" w:rsidRPr="003753AC">
        <w:rPr>
          <w:rFonts w:ascii="Times New Roman" w:eastAsiaTheme="minorEastAsia" w:hAnsi="Times New Roman" w:cs="Times New Roman"/>
          <w:color w:val="000000" w:themeColor="text1"/>
          <w:sz w:val="28"/>
          <w:szCs w:val="28"/>
          <w:lang w:eastAsia="zh-CN"/>
        </w:rPr>
        <w:t xml:space="preserve"> г.</w:t>
      </w:r>
      <w:r w:rsidRPr="003753AC">
        <w:rPr>
          <w:rFonts w:ascii="Times New Roman" w:eastAsiaTheme="minorEastAsia" w:hAnsi="Times New Roman" w:cs="Times New Roman"/>
          <w:color w:val="000000" w:themeColor="text1"/>
          <w:sz w:val="28"/>
          <w:szCs w:val="28"/>
          <w:lang w:eastAsia="zh-CN"/>
        </w:rPr>
        <w:t xml:space="preserve">) Чжао </w:t>
      </w:r>
      <w:r w:rsidR="005826D2" w:rsidRPr="003753AC">
        <w:rPr>
          <w:rFonts w:ascii="Times New Roman" w:eastAsiaTheme="minorEastAsia" w:hAnsi="Times New Roman" w:cs="Times New Roman"/>
          <w:color w:val="000000" w:themeColor="text1"/>
          <w:sz w:val="28"/>
          <w:szCs w:val="28"/>
          <w:lang w:eastAsia="zh-CN"/>
        </w:rPr>
        <w:t>Ж</w:t>
      </w:r>
      <w:r w:rsidRPr="003753AC">
        <w:rPr>
          <w:rFonts w:ascii="Times New Roman" w:eastAsiaTheme="minorEastAsia" w:hAnsi="Times New Roman" w:cs="Times New Roman"/>
          <w:color w:val="000000" w:themeColor="text1"/>
          <w:sz w:val="28"/>
          <w:szCs w:val="28"/>
          <w:lang w:eastAsia="zh-CN"/>
        </w:rPr>
        <w:t>угуа (</w:t>
      </w:r>
      <w:r w:rsidR="003753AC" w:rsidRPr="003753AC">
        <w:rPr>
          <w:rFonts w:ascii="Times New Roman" w:hAnsi="Times New Roman" w:cs="Times New Roman"/>
          <w:color w:val="000000" w:themeColor="text1"/>
          <w:sz w:val="28"/>
          <w:szCs w:val="28"/>
          <w:lang w:eastAsia="zh-TW"/>
        </w:rPr>
        <w:t>趙汝適</w:t>
      </w:r>
      <w:r w:rsidRPr="003753AC">
        <w:rPr>
          <w:rFonts w:ascii="Times New Roman" w:eastAsiaTheme="minorEastAsia" w:hAnsi="Times New Roman" w:cs="Times New Roman"/>
          <w:color w:val="000000" w:themeColor="text1"/>
          <w:sz w:val="28"/>
          <w:szCs w:val="28"/>
          <w:lang w:eastAsia="zh-CN"/>
        </w:rPr>
        <w:t>1170- 1228</w:t>
      </w:r>
      <w:r w:rsidR="003753AC" w:rsidRPr="003753AC">
        <w:rPr>
          <w:rFonts w:ascii="Times New Roman" w:eastAsiaTheme="minorEastAsia" w:hAnsi="Times New Roman" w:cs="Times New Roman"/>
          <w:color w:val="000000" w:themeColor="text1"/>
          <w:sz w:val="28"/>
          <w:szCs w:val="28"/>
          <w:lang w:eastAsia="zh-CN"/>
        </w:rPr>
        <w:t xml:space="preserve"> гг.</w:t>
      </w:r>
      <w:r w:rsidRPr="003753AC">
        <w:rPr>
          <w:rFonts w:ascii="Times New Roman" w:eastAsiaTheme="minorEastAsia" w:hAnsi="Times New Roman" w:cs="Times New Roman"/>
          <w:color w:val="000000" w:themeColor="text1"/>
          <w:sz w:val="28"/>
          <w:szCs w:val="28"/>
          <w:lang w:eastAsia="zh-CN"/>
        </w:rPr>
        <w:t>). Его работа частично ссылается на труд Чжоу Цюй- фэй (1135- 1189</w:t>
      </w:r>
      <w:r w:rsidR="00882A95">
        <w:rPr>
          <w:rFonts w:ascii="Times New Roman" w:eastAsiaTheme="minorEastAsia" w:hAnsi="Times New Roman" w:cs="Times New Roman"/>
          <w:color w:val="000000" w:themeColor="text1"/>
          <w:sz w:val="28"/>
          <w:szCs w:val="28"/>
          <w:lang w:eastAsia="zh-CN"/>
        </w:rPr>
        <w:t xml:space="preserve"> гг.</w:t>
      </w:r>
      <w:r w:rsidRPr="003753AC">
        <w:rPr>
          <w:rFonts w:ascii="Times New Roman" w:eastAsiaTheme="minorEastAsia" w:hAnsi="Times New Roman" w:cs="Times New Roman"/>
          <w:color w:val="000000" w:themeColor="text1"/>
          <w:sz w:val="28"/>
          <w:szCs w:val="28"/>
          <w:lang w:eastAsia="zh-CN"/>
        </w:rPr>
        <w:t xml:space="preserve">) «За хребтами. Вместо ответов» (окон. 1178) и во многом основывается на сведениях, которые Чжао </w:t>
      </w:r>
      <w:r w:rsidR="00BA39DE" w:rsidRPr="003753AC">
        <w:rPr>
          <w:rFonts w:ascii="Times New Roman" w:eastAsiaTheme="minorEastAsia" w:hAnsi="Times New Roman" w:cs="Times New Roman"/>
          <w:color w:val="000000" w:themeColor="text1"/>
          <w:sz w:val="28"/>
          <w:szCs w:val="28"/>
          <w:lang w:eastAsia="zh-CN"/>
        </w:rPr>
        <w:t>Ж</w:t>
      </w:r>
      <w:r w:rsidRPr="003753AC">
        <w:rPr>
          <w:rFonts w:ascii="Times New Roman" w:eastAsiaTheme="minorEastAsia" w:hAnsi="Times New Roman" w:cs="Times New Roman"/>
          <w:color w:val="000000" w:themeColor="text1"/>
          <w:sz w:val="28"/>
          <w:szCs w:val="28"/>
          <w:lang w:eastAsia="zh-CN"/>
        </w:rPr>
        <w:t xml:space="preserve">угуа собрал при личном общении с моряками и торговцами из порта </w:t>
      </w:r>
      <w:r w:rsidRPr="003753AC">
        <w:rPr>
          <w:rFonts w:ascii="Times New Roman" w:eastAsia="Times New Roman" w:hAnsi="Times New Roman" w:cs="Times New Roman"/>
          <w:color w:val="000000" w:themeColor="text1"/>
          <w:sz w:val="28"/>
          <w:szCs w:val="28"/>
          <w:lang w:eastAsia="zh-CN"/>
        </w:rPr>
        <w:t>Цюаньчжоу, что позволило ему оставить важные сообщения о морских маршрутах арабов и о жизни мусульман. В св</w:t>
      </w:r>
      <w:r w:rsidR="00882A95">
        <w:rPr>
          <w:rFonts w:ascii="Times New Roman" w:eastAsia="Times New Roman" w:hAnsi="Times New Roman" w:cs="Times New Roman"/>
          <w:color w:val="000000" w:themeColor="text1"/>
          <w:sz w:val="28"/>
          <w:szCs w:val="28"/>
          <w:lang w:eastAsia="zh-CN"/>
        </w:rPr>
        <w:t>оем сочинении Чжао Ж</w:t>
      </w:r>
      <w:r w:rsidRPr="003753AC">
        <w:rPr>
          <w:rFonts w:ascii="Times New Roman" w:eastAsia="Times New Roman" w:hAnsi="Times New Roman" w:cs="Times New Roman"/>
          <w:color w:val="000000" w:themeColor="text1"/>
          <w:sz w:val="28"/>
          <w:szCs w:val="28"/>
          <w:lang w:eastAsia="zh-CN"/>
        </w:rPr>
        <w:t>угуа описывает страны Даши</w:t>
      </w:r>
      <w:r w:rsidRPr="003753AC">
        <w:rPr>
          <w:rFonts w:ascii="Times New Roman" w:eastAsiaTheme="minorEastAsia" w:hAnsi="Times New Roman" w:cs="Times New Roman"/>
          <w:color w:val="000000" w:themeColor="text1"/>
          <w:sz w:val="28"/>
          <w:szCs w:val="28"/>
          <w:lang w:eastAsia="zh-CN"/>
        </w:rPr>
        <w:t xml:space="preserve"> (</w:t>
      </w:r>
      <w:r w:rsidRPr="003753AC">
        <w:rPr>
          <w:rFonts w:ascii="Times New Roman" w:eastAsia="MS Mincho" w:hAnsi="Times New Roman" w:cs="Times New Roman"/>
          <w:color w:val="000000" w:themeColor="text1"/>
          <w:sz w:val="28"/>
          <w:szCs w:val="28"/>
        </w:rPr>
        <w:t>大食</w:t>
      </w:r>
      <w:r w:rsidRPr="003753AC">
        <w:rPr>
          <w:rFonts w:ascii="Times New Roman" w:eastAsia="MS Mincho" w:hAnsi="Times New Roman" w:cs="Times New Roman"/>
          <w:color w:val="000000" w:themeColor="text1"/>
          <w:sz w:val="28"/>
          <w:szCs w:val="28"/>
        </w:rPr>
        <w:t>)</w:t>
      </w:r>
      <w:r w:rsidRPr="003753AC">
        <w:rPr>
          <w:rFonts w:ascii="Times New Roman" w:eastAsia="Times New Roman" w:hAnsi="Times New Roman" w:cs="Times New Roman"/>
          <w:color w:val="000000" w:themeColor="text1"/>
          <w:sz w:val="28"/>
          <w:szCs w:val="28"/>
          <w:lang w:eastAsia="zh-CN"/>
        </w:rPr>
        <w:t xml:space="preserve"> , Мекку (</w:t>
      </w:r>
      <w:r w:rsidRPr="003753AC">
        <w:rPr>
          <w:rFonts w:ascii="Times New Roman" w:hAnsi="Times New Roman" w:cs="Times New Roman"/>
          <w:color w:val="000000" w:themeColor="text1"/>
          <w:sz w:val="28"/>
          <w:szCs w:val="28"/>
          <w:lang w:eastAsia="zh-CN"/>
        </w:rPr>
        <w:t>麦加</w:t>
      </w:r>
      <w:r w:rsidRPr="003753AC">
        <w:rPr>
          <w:rFonts w:ascii="Times New Roman" w:hAnsi="Times New Roman" w:cs="Times New Roman"/>
          <w:color w:val="000000" w:themeColor="text1"/>
          <w:sz w:val="28"/>
          <w:szCs w:val="28"/>
          <w:lang w:eastAsia="zh-CN"/>
        </w:rPr>
        <w:t xml:space="preserve"> Мацзя</w:t>
      </w:r>
      <w:r w:rsidRPr="003753AC">
        <w:rPr>
          <w:rFonts w:ascii="Times New Roman" w:eastAsia="Times New Roman" w:hAnsi="Times New Roman" w:cs="Times New Roman"/>
          <w:color w:val="000000" w:themeColor="text1"/>
          <w:sz w:val="28"/>
          <w:szCs w:val="28"/>
          <w:lang w:eastAsia="zh-CN"/>
        </w:rPr>
        <w:t>), Багдад (</w:t>
      </w:r>
      <w:r w:rsidRPr="003753AC">
        <w:rPr>
          <w:rFonts w:ascii="Times New Roman" w:eastAsia="MingLiU" w:hAnsi="Times New Roman" w:cs="Times New Roman"/>
          <w:color w:val="000000" w:themeColor="text1"/>
          <w:sz w:val="28"/>
          <w:szCs w:val="28"/>
        </w:rPr>
        <w:t>白達</w:t>
      </w:r>
      <w:r w:rsidRPr="003753AC">
        <w:rPr>
          <w:rFonts w:ascii="Times New Roman" w:eastAsia="MingLiU" w:hAnsi="Times New Roman" w:cs="Times New Roman"/>
          <w:color w:val="000000" w:themeColor="text1"/>
          <w:sz w:val="28"/>
          <w:szCs w:val="28"/>
        </w:rPr>
        <w:t xml:space="preserve"> Байда) </w:t>
      </w:r>
      <w:r w:rsidRPr="003753AC">
        <w:rPr>
          <w:rFonts w:ascii="Times New Roman" w:eastAsia="Times New Roman" w:hAnsi="Times New Roman" w:cs="Times New Roman"/>
          <w:color w:val="000000" w:themeColor="text1"/>
          <w:sz w:val="28"/>
          <w:szCs w:val="28"/>
          <w:lang w:eastAsia="zh-CN"/>
        </w:rPr>
        <w:t xml:space="preserve"> и еще ряд городов и стран</w:t>
      </w:r>
      <w:r w:rsidR="00882A95">
        <w:rPr>
          <w:rFonts w:ascii="Times New Roman" w:eastAsia="Times New Roman" w:hAnsi="Times New Roman" w:cs="Times New Roman"/>
          <w:color w:val="000000" w:themeColor="text1"/>
          <w:sz w:val="28"/>
          <w:szCs w:val="28"/>
          <w:lang w:eastAsia="zh-CN"/>
        </w:rPr>
        <w:t>.</w:t>
      </w:r>
      <w:r w:rsidRPr="003753AC">
        <w:rPr>
          <w:rStyle w:val="a5"/>
          <w:rFonts w:ascii="Times New Roman" w:eastAsia="Times New Roman" w:hAnsi="Times New Roman" w:cs="Times New Roman"/>
          <w:color w:val="000000" w:themeColor="text1"/>
          <w:sz w:val="28"/>
          <w:szCs w:val="28"/>
          <w:lang w:eastAsia="zh-CN"/>
        </w:rPr>
        <w:footnoteReference w:id="73"/>
      </w:r>
      <w:r w:rsidRPr="003753AC">
        <w:rPr>
          <w:rFonts w:ascii="Times New Roman" w:eastAsia="Times New Roman" w:hAnsi="Times New Roman" w:cs="Times New Roman"/>
          <w:color w:val="000000" w:themeColor="text1"/>
          <w:sz w:val="28"/>
          <w:szCs w:val="28"/>
          <w:lang w:eastAsia="zh-CN"/>
        </w:rPr>
        <w:t xml:space="preserve"> </w:t>
      </w:r>
    </w:p>
    <w:p w:rsidR="00FF5575" w:rsidRPr="003753AC" w:rsidRDefault="00FF5575" w:rsidP="003753AC">
      <w:pPr>
        <w:spacing w:line="360" w:lineRule="auto"/>
        <w:ind w:firstLine="708"/>
        <w:jc w:val="both"/>
        <w:rPr>
          <w:rFonts w:ascii="Times New Roman" w:eastAsiaTheme="minorEastAsia" w:hAnsi="Times New Roman" w:cs="Times New Roman"/>
          <w:color w:val="000000" w:themeColor="text1"/>
          <w:sz w:val="28"/>
          <w:szCs w:val="28"/>
          <w:lang w:eastAsia="zh-CN"/>
        </w:rPr>
      </w:pPr>
      <w:r w:rsidRPr="003753AC">
        <w:rPr>
          <w:rFonts w:ascii="Times New Roman" w:eastAsiaTheme="minorEastAsia" w:hAnsi="Times New Roman" w:cs="Times New Roman"/>
          <w:color w:val="000000" w:themeColor="text1"/>
          <w:sz w:val="28"/>
          <w:szCs w:val="28"/>
          <w:lang w:eastAsia="zh-CN"/>
        </w:rPr>
        <w:t xml:space="preserve">Чжао </w:t>
      </w:r>
      <w:r w:rsidR="00BA39DE" w:rsidRPr="003753AC">
        <w:rPr>
          <w:rFonts w:ascii="Times New Roman" w:eastAsiaTheme="minorEastAsia" w:hAnsi="Times New Roman" w:cs="Times New Roman"/>
          <w:color w:val="000000" w:themeColor="text1"/>
          <w:sz w:val="28"/>
          <w:szCs w:val="28"/>
          <w:lang w:eastAsia="zh-CN"/>
        </w:rPr>
        <w:t>Ж</w:t>
      </w:r>
      <w:r w:rsidRPr="003753AC">
        <w:rPr>
          <w:rFonts w:ascii="Times New Roman" w:eastAsiaTheme="minorEastAsia" w:hAnsi="Times New Roman" w:cs="Times New Roman"/>
          <w:color w:val="000000" w:themeColor="text1"/>
          <w:sz w:val="28"/>
          <w:szCs w:val="28"/>
          <w:lang w:eastAsia="zh-CN"/>
        </w:rPr>
        <w:t xml:space="preserve">угуа пишет следующее: </w:t>
      </w:r>
    </w:p>
    <w:p w:rsidR="00FF5575" w:rsidRPr="003753AC" w:rsidRDefault="00FF5575" w:rsidP="00FF5575">
      <w:pPr>
        <w:spacing w:line="360" w:lineRule="auto"/>
        <w:ind w:firstLine="708"/>
        <w:jc w:val="both"/>
        <w:rPr>
          <w:rFonts w:ascii="Times New Roman" w:eastAsiaTheme="minorEastAsia" w:hAnsi="Times New Roman" w:cs="Times New Roman"/>
          <w:sz w:val="28"/>
          <w:szCs w:val="28"/>
          <w:lang w:eastAsia="zh-CN"/>
        </w:rPr>
      </w:pPr>
      <w:r w:rsidRPr="003753AC">
        <w:rPr>
          <w:rFonts w:ascii="Times New Roman" w:eastAsiaTheme="minorEastAsia" w:hAnsi="Times New Roman" w:cs="Times New Roman"/>
          <w:sz w:val="28"/>
          <w:szCs w:val="28"/>
          <w:lang w:eastAsia="zh-CN"/>
        </w:rPr>
        <w:t xml:space="preserve">«Страны Даши пролегают северо- западнее от Цюаньчжоу. &lt;…&gt; Столица Даши «Мисули» (Миср, Египет т.е. Каир). </w:t>
      </w:r>
      <w:r w:rsidRPr="003753AC">
        <w:rPr>
          <w:rFonts w:ascii="Times New Roman" w:eastAsia="Times New Roman" w:hAnsi="Times New Roman" w:cs="Times New Roman"/>
          <w:sz w:val="28"/>
          <w:szCs w:val="28"/>
          <w:lang w:eastAsia="ru-RU"/>
        </w:rPr>
        <w:t xml:space="preserve">Правитель и народ подчиняются Небу. У них есть Будда, которого называют Масяу (Мухаммед). Каждые семь дней они обрезают свои волосы и ногти. В Новый Год они держат пост целый месяц. </w:t>
      </w:r>
      <w:r w:rsidRPr="003753AC">
        <w:rPr>
          <w:rFonts w:ascii="Times New Roman" w:eastAsiaTheme="minorEastAsia" w:hAnsi="Times New Roman" w:cs="Times New Roman"/>
          <w:sz w:val="28"/>
          <w:szCs w:val="28"/>
          <w:lang w:eastAsia="zh-CN"/>
        </w:rPr>
        <w:t>&lt;…&gt; каждый день они молятся Небу пять раз»</w:t>
      </w:r>
      <w:r w:rsidR="00882A95">
        <w:rPr>
          <w:rFonts w:ascii="Times New Roman" w:eastAsiaTheme="minorEastAsia" w:hAnsi="Times New Roman" w:cs="Times New Roman"/>
          <w:sz w:val="28"/>
          <w:szCs w:val="28"/>
          <w:lang w:eastAsia="zh-CN"/>
        </w:rPr>
        <w:t>.</w:t>
      </w:r>
      <w:r w:rsidRPr="003753AC">
        <w:rPr>
          <w:rStyle w:val="a5"/>
          <w:rFonts w:ascii="Times New Roman" w:eastAsiaTheme="minorEastAsia" w:hAnsi="Times New Roman" w:cs="Times New Roman"/>
          <w:sz w:val="28"/>
          <w:szCs w:val="28"/>
          <w:lang w:eastAsia="zh-CN"/>
        </w:rPr>
        <w:footnoteReference w:id="74"/>
      </w:r>
    </w:p>
    <w:p w:rsidR="00FF5575" w:rsidRPr="003753AC" w:rsidRDefault="003822E0" w:rsidP="00FF5575">
      <w:pPr>
        <w:spacing w:line="360" w:lineRule="auto"/>
        <w:ind w:firstLine="708"/>
        <w:jc w:val="both"/>
        <w:rPr>
          <w:rFonts w:ascii="Times New Roman" w:hAnsi="Times New Roman" w:cs="Times New Roman"/>
          <w:sz w:val="28"/>
          <w:szCs w:val="28"/>
        </w:rPr>
      </w:pPr>
      <w:r w:rsidRPr="003753AC">
        <w:rPr>
          <w:rFonts w:ascii="Times New Roman" w:eastAsiaTheme="minorEastAsia" w:hAnsi="Times New Roman" w:cs="Times New Roman"/>
          <w:sz w:val="28"/>
          <w:szCs w:val="28"/>
          <w:lang w:eastAsia="zh-CN"/>
        </w:rPr>
        <w:t xml:space="preserve">Чжоу Цюй- фэй в памятнике </w:t>
      </w:r>
      <w:r w:rsidR="00FF5575" w:rsidRPr="003753AC">
        <w:rPr>
          <w:rFonts w:ascii="Times New Roman" w:eastAsiaTheme="minorEastAsia" w:hAnsi="Times New Roman" w:cs="Times New Roman"/>
          <w:sz w:val="28"/>
          <w:szCs w:val="28"/>
          <w:lang w:eastAsia="zh-CN"/>
        </w:rPr>
        <w:t>«За хребтами. Вместо ответов» приводит описание Мекки: «&lt;…&gt; Э</w:t>
      </w:r>
      <w:r w:rsidR="00FF5575" w:rsidRPr="003753AC">
        <w:rPr>
          <w:rFonts w:ascii="Times New Roman" w:hAnsi="Times New Roman" w:cs="Times New Roman"/>
          <w:sz w:val="28"/>
          <w:szCs w:val="28"/>
        </w:rPr>
        <w:t>то место, где появилось на свет божество Масяу. Есть обитель, в которой жило божество. Стены комнат выложены разноцветной нефритовой об</w:t>
      </w:r>
      <w:r w:rsidR="00FF5575" w:rsidRPr="003753AC">
        <w:rPr>
          <w:rFonts w:ascii="Times New Roman" w:hAnsi="Times New Roman" w:cs="Times New Roman"/>
          <w:sz w:val="28"/>
          <w:szCs w:val="28"/>
        </w:rPr>
        <w:softHyphen/>
        <w:t xml:space="preserve"> лицовкой. Каждый год в годовщину смерти божества правители разных стран Даши направляют людей для того, чтобы поднести в качестве даров и пожертвований драгоценности, раковины, золото, </w:t>
      </w:r>
      <w:r w:rsidR="00FF5575" w:rsidRPr="003753AC">
        <w:rPr>
          <w:rFonts w:ascii="Times New Roman" w:hAnsi="Times New Roman" w:cs="Times New Roman"/>
          <w:sz w:val="28"/>
          <w:szCs w:val="28"/>
        </w:rPr>
        <w:lastRenderedPageBreak/>
        <w:t>серебро. Хлопок и шелк с тканым узором складывают в его обители. Каждый год из всех стран (Даши) приезжают люди, дабы в его обители исполнить ритуал поклонения. Чиновные вельможи из других стран, невзирая на отдаленность, прибывают на этот рели</w:t>
      </w:r>
      <w:r w:rsidR="00FF5575" w:rsidRPr="003753AC">
        <w:rPr>
          <w:rFonts w:ascii="Times New Roman" w:hAnsi="Times New Roman" w:cs="Times New Roman"/>
          <w:sz w:val="28"/>
          <w:szCs w:val="28"/>
        </w:rPr>
        <w:softHyphen/>
        <w:t>гиозный праздник. За обителью находится гробница божества. И днем, и ночью по</w:t>
      </w:r>
      <w:r w:rsidR="00FF5575" w:rsidRPr="003753AC">
        <w:rPr>
          <w:rFonts w:ascii="Times New Roman" w:hAnsi="Times New Roman" w:cs="Times New Roman"/>
          <w:sz w:val="28"/>
          <w:szCs w:val="28"/>
        </w:rPr>
        <w:softHyphen/>
        <w:t>стоянно видно свечение. Приблизиться к нему невозможно. Все идущие проходят, закрывая глаза. Если человек на пороге смерти возьмет с поверхности могилы глину (и натрет) ею грудь, (то), как говорят, благодаря действию божественной силы продлит жизнь»</w:t>
      </w:r>
      <w:r w:rsidR="00FF5575" w:rsidRPr="003753AC">
        <w:rPr>
          <w:rStyle w:val="a5"/>
          <w:rFonts w:ascii="Times New Roman" w:hAnsi="Times New Roman" w:cs="Times New Roman"/>
          <w:sz w:val="28"/>
          <w:szCs w:val="28"/>
        </w:rPr>
        <w:footnoteReference w:id="75"/>
      </w:r>
    </w:p>
    <w:p w:rsidR="00FF5575" w:rsidRPr="003753AC" w:rsidRDefault="00FF5575" w:rsidP="00FF5575">
      <w:pPr>
        <w:spacing w:line="360" w:lineRule="auto"/>
        <w:ind w:firstLine="708"/>
        <w:jc w:val="both"/>
        <w:rPr>
          <w:rFonts w:ascii="Times New Roman" w:eastAsia="Times New Roman" w:hAnsi="Times New Roman" w:cs="Times New Roman"/>
          <w:color w:val="000000"/>
          <w:sz w:val="28"/>
          <w:szCs w:val="28"/>
          <w:lang w:eastAsia="zh-CN"/>
        </w:rPr>
      </w:pPr>
      <w:r w:rsidRPr="003753AC">
        <w:rPr>
          <w:rFonts w:ascii="Times New Roman" w:eastAsia="Times New Roman" w:hAnsi="Times New Roman" w:cs="Times New Roman"/>
          <w:color w:val="000000"/>
          <w:sz w:val="28"/>
          <w:szCs w:val="28"/>
          <w:lang w:eastAsia="zh-CN"/>
        </w:rPr>
        <w:t xml:space="preserve">Из сообщений Чжао </w:t>
      </w:r>
      <w:r w:rsidR="00BA39DE" w:rsidRPr="00882A95">
        <w:rPr>
          <w:rFonts w:ascii="Times New Roman" w:eastAsia="Times New Roman" w:hAnsi="Times New Roman" w:cs="Times New Roman"/>
          <w:color w:val="000000" w:themeColor="text1"/>
          <w:sz w:val="28"/>
          <w:szCs w:val="28"/>
          <w:lang w:eastAsia="zh-CN"/>
        </w:rPr>
        <w:t>Ж</w:t>
      </w:r>
      <w:r w:rsidRPr="003753AC">
        <w:rPr>
          <w:rFonts w:ascii="Times New Roman" w:eastAsia="Times New Roman" w:hAnsi="Times New Roman" w:cs="Times New Roman"/>
          <w:color w:val="000000"/>
          <w:sz w:val="28"/>
          <w:szCs w:val="28"/>
          <w:lang w:eastAsia="zh-CN"/>
        </w:rPr>
        <w:t xml:space="preserve">угуа: </w:t>
      </w:r>
    </w:p>
    <w:p w:rsidR="00FF5575" w:rsidRPr="003753AC" w:rsidRDefault="00FF5575" w:rsidP="00FF5575">
      <w:pPr>
        <w:spacing w:line="360" w:lineRule="auto"/>
        <w:ind w:firstLine="708"/>
        <w:jc w:val="both"/>
        <w:rPr>
          <w:rFonts w:ascii="Times New Roman" w:eastAsia="MingLiU" w:hAnsi="Times New Roman" w:cs="Times New Roman"/>
          <w:sz w:val="28"/>
          <w:szCs w:val="28"/>
        </w:rPr>
      </w:pPr>
      <w:r w:rsidRPr="003753AC">
        <w:rPr>
          <w:rFonts w:ascii="Times New Roman" w:eastAsia="MingLiU" w:hAnsi="Times New Roman" w:cs="Times New Roman"/>
          <w:sz w:val="28"/>
          <w:szCs w:val="28"/>
        </w:rPr>
        <w:t xml:space="preserve">«Страна Байда </w:t>
      </w:r>
      <w:r w:rsidRPr="003753AC">
        <w:rPr>
          <w:rFonts w:ascii="Times New Roman" w:eastAsia="Times New Roman" w:hAnsi="Times New Roman" w:cs="Times New Roman"/>
          <w:color w:val="000000"/>
          <w:sz w:val="28"/>
          <w:szCs w:val="28"/>
          <w:lang w:eastAsia="zh-CN"/>
        </w:rPr>
        <w:t>(</w:t>
      </w:r>
      <w:r w:rsidRPr="003753AC">
        <w:rPr>
          <w:rFonts w:ascii="Times New Roman" w:eastAsia="MingLiU" w:hAnsi="Times New Roman" w:cs="Times New Roman"/>
          <w:sz w:val="28"/>
          <w:szCs w:val="28"/>
        </w:rPr>
        <w:t>白達</w:t>
      </w:r>
      <w:r w:rsidRPr="003753AC">
        <w:rPr>
          <w:rFonts w:ascii="Times New Roman" w:eastAsia="MingLiU" w:hAnsi="Times New Roman" w:cs="Times New Roman"/>
          <w:sz w:val="28"/>
          <w:szCs w:val="28"/>
        </w:rPr>
        <w:t xml:space="preserve"> Багдад) является огромной метрополией всех стран Даши. Их правитель является прямым потомком Будды Масяу (Мухаммеда) и трон был передан ему по наследству в 29 поколении»</w:t>
      </w:r>
      <w:r w:rsidR="00882A95">
        <w:rPr>
          <w:rFonts w:ascii="Times New Roman" w:eastAsia="MingLiU" w:hAnsi="Times New Roman" w:cs="Times New Roman"/>
          <w:sz w:val="28"/>
          <w:szCs w:val="28"/>
        </w:rPr>
        <w:t>.</w:t>
      </w:r>
      <w:r w:rsidRPr="003753AC">
        <w:rPr>
          <w:rStyle w:val="a5"/>
          <w:rFonts w:ascii="Times New Roman" w:eastAsia="MingLiU" w:hAnsi="Times New Roman" w:cs="Times New Roman"/>
          <w:sz w:val="28"/>
          <w:szCs w:val="28"/>
        </w:rPr>
        <w:footnoteReference w:id="76"/>
      </w:r>
      <w:r w:rsidRPr="003753AC">
        <w:rPr>
          <w:rFonts w:ascii="Times New Roman" w:eastAsia="MingLiU" w:hAnsi="Times New Roman" w:cs="Times New Roman"/>
          <w:sz w:val="28"/>
          <w:szCs w:val="28"/>
        </w:rPr>
        <w:t xml:space="preserve">   </w:t>
      </w:r>
    </w:p>
    <w:p w:rsidR="00655A79" w:rsidRPr="003753AC" w:rsidRDefault="00FF5575" w:rsidP="00655A79">
      <w:pPr>
        <w:spacing w:line="360" w:lineRule="auto"/>
        <w:ind w:firstLine="708"/>
        <w:jc w:val="both"/>
        <w:rPr>
          <w:rFonts w:ascii="Times New Roman" w:eastAsia="Times New Roman" w:hAnsi="Times New Roman" w:cs="Times New Roman"/>
          <w:color w:val="000000"/>
          <w:sz w:val="28"/>
          <w:szCs w:val="28"/>
          <w:lang w:eastAsia="ru-RU"/>
        </w:rPr>
      </w:pPr>
      <w:r w:rsidRPr="003753AC">
        <w:rPr>
          <w:rFonts w:ascii="Times New Roman" w:eastAsia="MingLiU" w:hAnsi="Times New Roman" w:cs="Times New Roman"/>
          <w:sz w:val="28"/>
          <w:szCs w:val="28"/>
        </w:rPr>
        <w:t xml:space="preserve">Дополним сообщение о Багдаде, сведениями из труда </w:t>
      </w:r>
      <w:r w:rsidRPr="003753AC">
        <w:rPr>
          <w:rFonts w:ascii="Times New Roman" w:eastAsia="Times New Roman" w:hAnsi="Times New Roman" w:cs="Times New Roman"/>
          <w:color w:val="000000"/>
          <w:sz w:val="28"/>
          <w:szCs w:val="28"/>
          <w:lang w:eastAsia="ru-RU"/>
        </w:rPr>
        <w:t>Чжоу Цюй- фэй: «</w:t>
      </w:r>
      <w:r w:rsidRPr="003753AC">
        <w:rPr>
          <w:rFonts w:ascii="Times New Roman" w:hAnsi="Times New Roman" w:cs="Times New Roman"/>
          <w:sz w:val="28"/>
          <w:szCs w:val="28"/>
        </w:rPr>
        <w:t>Из всех стран Даши, войска ко</w:t>
      </w:r>
      <w:r w:rsidRPr="003753AC">
        <w:rPr>
          <w:rFonts w:ascii="Times New Roman" w:hAnsi="Times New Roman" w:cs="Times New Roman"/>
          <w:sz w:val="28"/>
          <w:szCs w:val="28"/>
        </w:rPr>
        <w:softHyphen/>
        <w:t>торых воюют друг с другом, ни одна не осмеливается нарушать ее границы, поэтому эта страна очень богата. Правитель выезжает под раскрытым черным зонтом с золотой рукоятью, на верхушке кото</w:t>
      </w:r>
      <w:r w:rsidRPr="003753AC">
        <w:rPr>
          <w:rFonts w:ascii="Times New Roman" w:hAnsi="Times New Roman" w:cs="Times New Roman"/>
          <w:sz w:val="28"/>
          <w:szCs w:val="28"/>
        </w:rPr>
        <w:softHyphen/>
        <w:t>рого имеется нефритовый лев. На его спине большой полумесяц из золота, ослепляет глаза подобно (сиянию) звезды</w:t>
      </w:r>
      <w:r w:rsidRPr="003753AC">
        <w:rPr>
          <w:rFonts w:ascii="Times New Roman" w:eastAsia="Times New Roman" w:hAnsi="Times New Roman" w:cs="Times New Roman"/>
          <w:color w:val="000000"/>
          <w:sz w:val="28"/>
          <w:szCs w:val="28"/>
          <w:lang w:eastAsia="ru-RU"/>
        </w:rPr>
        <w:t>».</w:t>
      </w:r>
      <w:r w:rsidRPr="003753AC">
        <w:rPr>
          <w:rStyle w:val="a5"/>
          <w:rFonts w:ascii="Times New Roman" w:eastAsia="Times New Roman" w:hAnsi="Times New Roman" w:cs="Times New Roman"/>
          <w:color w:val="000000"/>
          <w:sz w:val="28"/>
          <w:szCs w:val="28"/>
          <w:lang w:eastAsia="ru-RU"/>
        </w:rPr>
        <w:footnoteReference w:id="77"/>
      </w:r>
    </w:p>
    <w:p w:rsidR="00655A79" w:rsidRPr="00902ED8" w:rsidRDefault="00263FE9" w:rsidP="00902ED8">
      <w:pPr>
        <w:pStyle w:val="HTML"/>
        <w:shd w:val="clear" w:color="auto" w:fill="FFFFFF"/>
        <w:spacing w:line="360" w:lineRule="auto"/>
        <w:ind w:firstLine="708"/>
        <w:jc w:val="both"/>
        <w:rPr>
          <w:rFonts w:ascii="inherit" w:eastAsia="Times New Roman" w:hAnsi="inherit" w:cs="Courier New"/>
          <w:color w:val="212121"/>
          <w:lang w:eastAsia="zh-CN"/>
        </w:rPr>
      </w:pPr>
      <w:r w:rsidRPr="003753AC">
        <w:rPr>
          <w:rFonts w:ascii="Times New Roman" w:eastAsiaTheme="minorEastAsia" w:hAnsi="Times New Roman" w:cs="Times New Roman"/>
          <w:sz w:val="28"/>
          <w:szCs w:val="28"/>
          <w:lang w:eastAsia="zh-CN"/>
        </w:rPr>
        <w:t xml:space="preserve">Практически ежегодно арабские посольства прибывали </w:t>
      </w:r>
      <w:r w:rsidR="00E30697" w:rsidRPr="003753AC">
        <w:rPr>
          <w:rFonts w:ascii="Times New Roman" w:eastAsiaTheme="minorEastAsia" w:hAnsi="Times New Roman" w:cs="Times New Roman"/>
          <w:sz w:val="28"/>
          <w:szCs w:val="28"/>
          <w:lang w:eastAsia="zh-CN"/>
        </w:rPr>
        <w:t>в</w:t>
      </w:r>
      <w:r w:rsidR="00902ED8" w:rsidRPr="00902ED8">
        <w:rPr>
          <w:rFonts w:ascii="Times New Roman" w:eastAsiaTheme="minorEastAsia" w:hAnsi="Times New Roman" w:cs="Times New Roman"/>
          <w:sz w:val="28"/>
          <w:szCs w:val="28"/>
          <w:lang w:eastAsia="zh-CN"/>
        </w:rPr>
        <w:t xml:space="preserve"> </w:t>
      </w:r>
      <w:r w:rsidRPr="003753AC">
        <w:rPr>
          <w:rFonts w:ascii="Times New Roman" w:eastAsiaTheme="minorEastAsia" w:hAnsi="Times New Roman" w:cs="Times New Roman"/>
          <w:sz w:val="28"/>
          <w:szCs w:val="28"/>
          <w:lang w:eastAsia="zh-CN"/>
        </w:rPr>
        <w:t xml:space="preserve">Китай </w:t>
      </w:r>
      <w:r w:rsidR="00902ED8">
        <w:rPr>
          <w:rFonts w:ascii="Times New Roman" w:eastAsiaTheme="minorEastAsia" w:hAnsi="Times New Roman" w:cs="Times New Roman"/>
          <w:sz w:val="28"/>
          <w:szCs w:val="28"/>
          <w:lang w:eastAsia="zh-CN"/>
        </w:rPr>
        <w:t xml:space="preserve">в эпоху правления династии Сун </w:t>
      </w:r>
      <w:r w:rsidRPr="003753AC">
        <w:rPr>
          <w:rFonts w:ascii="Times New Roman" w:eastAsiaTheme="minorEastAsia" w:hAnsi="Times New Roman" w:cs="Times New Roman"/>
          <w:sz w:val="28"/>
          <w:szCs w:val="28"/>
          <w:lang w:eastAsia="zh-CN"/>
        </w:rPr>
        <w:t>(</w:t>
      </w:r>
      <w:r w:rsidRPr="003753AC">
        <w:rPr>
          <w:rFonts w:ascii="Times New Roman" w:eastAsiaTheme="minorEastAsia" w:hAnsi="Times New Roman" w:cs="Times New Roman"/>
          <w:sz w:val="28"/>
          <w:szCs w:val="28"/>
          <w:lang w:eastAsia="zh-CN"/>
        </w:rPr>
        <w:t>宋朝</w:t>
      </w:r>
      <w:r w:rsidRPr="003753AC">
        <w:rPr>
          <w:rFonts w:ascii="Times New Roman" w:eastAsiaTheme="minorEastAsia" w:hAnsi="Times New Roman" w:cs="Times New Roman"/>
          <w:sz w:val="28"/>
          <w:szCs w:val="28"/>
          <w:lang w:eastAsia="zh-CN"/>
        </w:rPr>
        <w:t xml:space="preserve"> 960- 1279 гг.)</w:t>
      </w:r>
      <w:r w:rsidR="005E7CCB" w:rsidRPr="003753AC">
        <w:rPr>
          <w:rFonts w:ascii="Times New Roman" w:eastAsiaTheme="minorEastAsia" w:hAnsi="Times New Roman" w:cs="Times New Roman"/>
          <w:sz w:val="28"/>
          <w:szCs w:val="28"/>
          <w:lang w:eastAsia="zh-CN"/>
        </w:rPr>
        <w:t>. Во второй половине правления династии Сун (Южная Сун 1127- 1279) и с переносом столицы в Ханчжоу (</w:t>
      </w:r>
      <w:r w:rsidR="005E7CCB" w:rsidRPr="003753AC">
        <w:rPr>
          <w:rFonts w:ascii="Times New Roman" w:eastAsiaTheme="minorEastAsia" w:hAnsi="Times New Roman" w:cs="Times New Roman"/>
          <w:sz w:val="28"/>
          <w:szCs w:val="28"/>
          <w:lang w:eastAsia="zh-CN"/>
        </w:rPr>
        <w:t>杭州</w:t>
      </w:r>
      <w:r w:rsidR="005E7CCB" w:rsidRPr="003753AC">
        <w:rPr>
          <w:rFonts w:ascii="Times New Roman" w:eastAsiaTheme="minorEastAsia" w:hAnsi="Times New Roman" w:cs="Times New Roman"/>
          <w:sz w:val="28"/>
          <w:szCs w:val="28"/>
          <w:lang w:eastAsia="zh-CN"/>
        </w:rPr>
        <w:t xml:space="preserve">1127 г.) количество </w:t>
      </w:r>
      <w:r w:rsidR="002E2682" w:rsidRPr="003753AC">
        <w:rPr>
          <w:rFonts w:ascii="Times New Roman" w:eastAsiaTheme="minorEastAsia" w:hAnsi="Times New Roman" w:cs="Times New Roman"/>
          <w:sz w:val="28"/>
          <w:szCs w:val="28"/>
          <w:lang w:eastAsia="zh-CN"/>
        </w:rPr>
        <w:t xml:space="preserve">посольств </w:t>
      </w:r>
      <w:r w:rsidR="005E7CCB" w:rsidRPr="003753AC">
        <w:rPr>
          <w:rFonts w:ascii="Times New Roman" w:eastAsiaTheme="minorEastAsia" w:hAnsi="Times New Roman" w:cs="Times New Roman"/>
          <w:sz w:val="28"/>
          <w:szCs w:val="28"/>
          <w:lang w:eastAsia="zh-CN"/>
        </w:rPr>
        <w:t>немного уменьшилось, однако торговля через порты в Ханчжоу увеличилась в разы</w:t>
      </w:r>
      <w:r w:rsidR="00187B35" w:rsidRPr="003753AC">
        <w:rPr>
          <w:rFonts w:ascii="Times New Roman" w:eastAsiaTheme="minorEastAsia" w:hAnsi="Times New Roman" w:cs="Times New Roman"/>
          <w:sz w:val="28"/>
          <w:szCs w:val="28"/>
          <w:lang w:eastAsia="zh-CN"/>
        </w:rPr>
        <w:t>.</w:t>
      </w:r>
      <w:r w:rsidR="00811590" w:rsidRPr="003753AC">
        <w:rPr>
          <w:rFonts w:ascii="Times New Roman" w:eastAsiaTheme="minorEastAsia" w:hAnsi="Times New Roman" w:cs="Times New Roman"/>
          <w:sz w:val="28"/>
          <w:szCs w:val="28"/>
          <w:lang w:eastAsia="zh-CN"/>
        </w:rPr>
        <w:t xml:space="preserve"> </w:t>
      </w:r>
      <w:r w:rsidR="00E30697" w:rsidRPr="003753AC">
        <w:rPr>
          <w:rFonts w:ascii="Times New Roman" w:eastAsiaTheme="minorEastAsia" w:hAnsi="Times New Roman" w:cs="Times New Roman"/>
          <w:sz w:val="28"/>
          <w:szCs w:val="28"/>
          <w:lang w:eastAsia="zh-CN"/>
        </w:rPr>
        <w:t xml:space="preserve">Большое </w:t>
      </w:r>
      <w:r w:rsidR="0089270D" w:rsidRPr="003753AC">
        <w:rPr>
          <w:rFonts w:ascii="Times New Roman" w:eastAsiaTheme="minorEastAsia" w:hAnsi="Times New Roman" w:cs="Times New Roman"/>
          <w:sz w:val="28"/>
          <w:szCs w:val="28"/>
          <w:lang w:eastAsia="zh-CN"/>
        </w:rPr>
        <w:t xml:space="preserve">число посольств </w:t>
      </w:r>
      <w:r w:rsidR="0089270D" w:rsidRPr="003753AC">
        <w:rPr>
          <w:rFonts w:ascii="Times New Roman" w:eastAsiaTheme="minorEastAsia" w:hAnsi="Times New Roman" w:cs="Times New Roman"/>
          <w:sz w:val="28"/>
          <w:szCs w:val="28"/>
          <w:lang w:eastAsia="zh-CN"/>
        </w:rPr>
        <w:lastRenderedPageBreak/>
        <w:t xml:space="preserve">свидетельствует о выраженном арабском </w:t>
      </w:r>
      <w:r w:rsidR="00902ED8">
        <w:rPr>
          <w:rFonts w:ascii="Times New Roman" w:eastAsiaTheme="minorEastAsia" w:hAnsi="Times New Roman" w:cs="Times New Roman"/>
          <w:sz w:val="28"/>
          <w:szCs w:val="28"/>
          <w:lang w:eastAsia="zh-CN"/>
        </w:rPr>
        <w:t xml:space="preserve">и </w:t>
      </w:r>
      <w:r w:rsidR="0089270D" w:rsidRPr="003753AC">
        <w:rPr>
          <w:rFonts w:ascii="Times New Roman" w:eastAsiaTheme="minorEastAsia" w:hAnsi="Times New Roman" w:cs="Times New Roman"/>
          <w:sz w:val="28"/>
          <w:szCs w:val="28"/>
          <w:lang w:eastAsia="zh-CN"/>
        </w:rPr>
        <w:t xml:space="preserve">мусульманском присутствии в Китае. </w:t>
      </w:r>
      <w:r w:rsidR="00902ED8">
        <w:rPr>
          <w:rFonts w:ascii="Times New Roman" w:eastAsia="Times New Roman" w:hAnsi="Times New Roman" w:cs="Times New Roman"/>
          <w:sz w:val="28"/>
          <w:szCs w:val="28"/>
          <w:lang w:eastAsia="ru-RU"/>
        </w:rPr>
        <w:t>М</w:t>
      </w:r>
      <w:r w:rsidR="00E30697" w:rsidRPr="003753AC">
        <w:rPr>
          <w:rFonts w:ascii="Times New Roman" w:eastAsia="Times New Roman" w:hAnsi="Times New Roman" w:cs="Times New Roman"/>
          <w:sz w:val="28"/>
          <w:szCs w:val="28"/>
          <w:lang w:eastAsia="ru-RU"/>
        </w:rPr>
        <w:t>усульманские торговцы прибывали из городов, располагавшихся недалеко от Аравийского моря, например, с территории современного Йемена, через Индийский океан, что стимулировало рост наиболее значимых мусульманских общин в Чанъане на северо- востоке страны; в Кантоне (Гуанчжоу) на юге страны; в Цюаньчжоу на юго- западном берегу Китая. Так же крупная мусульманская община располагалась в город</w:t>
      </w:r>
      <w:r w:rsidR="006F2043" w:rsidRPr="003753AC">
        <w:rPr>
          <w:rFonts w:ascii="Times New Roman" w:eastAsia="Times New Roman" w:hAnsi="Times New Roman" w:cs="Times New Roman"/>
          <w:sz w:val="28"/>
          <w:szCs w:val="28"/>
          <w:lang w:eastAsia="ru-RU"/>
        </w:rPr>
        <w:t>е Янчжоу на северном берегу р.</w:t>
      </w:r>
      <w:r w:rsidR="00E30697" w:rsidRPr="003753AC">
        <w:rPr>
          <w:rFonts w:ascii="Times New Roman" w:eastAsia="Times New Roman" w:hAnsi="Times New Roman" w:cs="Times New Roman"/>
          <w:sz w:val="28"/>
          <w:szCs w:val="28"/>
          <w:lang w:eastAsia="ru-RU"/>
        </w:rPr>
        <w:t xml:space="preserve"> Янцзы (</w:t>
      </w:r>
      <w:r w:rsidR="00902ED8" w:rsidRPr="00902ED8">
        <w:rPr>
          <w:rFonts w:ascii="SimSun" w:hAnsi="SimSun" w:cs="SimSun" w:hint="eastAsia"/>
          <w:color w:val="212121"/>
          <w:sz w:val="28"/>
          <w:szCs w:val="28"/>
          <w:lang w:eastAsia="zh-TW"/>
        </w:rPr>
        <w:t>長江</w:t>
      </w:r>
      <w:r w:rsidR="00E30697" w:rsidRPr="003753AC">
        <w:rPr>
          <w:rFonts w:ascii="Times New Roman" w:eastAsia="Times New Roman" w:hAnsi="Times New Roman" w:cs="Times New Roman"/>
          <w:sz w:val="28"/>
          <w:szCs w:val="28"/>
          <w:lang w:eastAsia="ru-RU"/>
        </w:rPr>
        <w:t>)</w:t>
      </w:r>
      <w:r w:rsidR="00902ED8">
        <w:rPr>
          <w:rFonts w:ascii="Times New Roman" w:eastAsia="Times New Roman" w:hAnsi="Times New Roman" w:cs="Times New Roman"/>
          <w:sz w:val="28"/>
          <w:szCs w:val="28"/>
          <w:lang w:eastAsia="ru-RU"/>
        </w:rPr>
        <w:t>.</w:t>
      </w:r>
      <w:r w:rsidR="00E30697" w:rsidRPr="003753AC">
        <w:rPr>
          <w:rStyle w:val="a5"/>
          <w:rFonts w:ascii="Times New Roman" w:eastAsia="Times New Roman" w:hAnsi="Times New Roman" w:cs="Times New Roman"/>
          <w:sz w:val="28"/>
          <w:szCs w:val="28"/>
          <w:lang w:eastAsia="ru-RU"/>
        </w:rPr>
        <w:footnoteReference w:id="78"/>
      </w:r>
      <w:r w:rsidR="00902ED8">
        <w:rPr>
          <w:rFonts w:ascii="Times New Roman" w:eastAsia="Times New Roman" w:hAnsi="Times New Roman" w:cs="Times New Roman"/>
          <w:sz w:val="28"/>
          <w:szCs w:val="28"/>
          <w:lang w:eastAsia="ru-RU"/>
        </w:rPr>
        <w:t xml:space="preserve"> </w:t>
      </w:r>
      <w:r w:rsidR="00E30697" w:rsidRPr="003753AC">
        <w:rPr>
          <w:rFonts w:ascii="Times New Roman" w:eastAsia="Times New Roman" w:hAnsi="Times New Roman" w:cs="Times New Roman"/>
          <w:sz w:val="28"/>
          <w:szCs w:val="28"/>
          <w:lang w:eastAsia="ru-RU"/>
        </w:rPr>
        <w:t>Связь и контакты, которые поддержива</w:t>
      </w:r>
      <w:r w:rsidR="0068243F">
        <w:rPr>
          <w:rFonts w:ascii="Times New Roman" w:eastAsia="Times New Roman" w:hAnsi="Times New Roman" w:cs="Times New Roman"/>
          <w:sz w:val="28"/>
          <w:szCs w:val="28"/>
          <w:lang w:eastAsia="ru-RU"/>
        </w:rPr>
        <w:t xml:space="preserve">ли мусульмане с исламским миром </w:t>
      </w:r>
      <w:r w:rsidR="00E30697" w:rsidRPr="003753AC">
        <w:rPr>
          <w:rFonts w:ascii="Times New Roman" w:eastAsia="Times New Roman" w:hAnsi="Times New Roman" w:cs="Times New Roman"/>
          <w:sz w:val="28"/>
          <w:szCs w:val="28"/>
          <w:lang w:eastAsia="ru-RU"/>
        </w:rPr>
        <w:t>трансформировались в морские торговые общины</w:t>
      </w:r>
      <w:r w:rsidR="00902ED8">
        <w:rPr>
          <w:rFonts w:ascii="Times New Roman" w:eastAsia="Times New Roman" w:hAnsi="Times New Roman" w:cs="Times New Roman"/>
          <w:sz w:val="28"/>
          <w:szCs w:val="28"/>
          <w:lang w:eastAsia="ru-RU"/>
        </w:rPr>
        <w:t>,</w:t>
      </w:r>
      <w:r w:rsidR="00E30697" w:rsidRPr="003753AC">
        <w:rPr>
          <w:rStyle w:val="a5"/>
          <w:rFonts w:ascii="Times New Roman" w:eastAsia="Times New Roman" w:hAnsi="Times New Roman" w:cs="Times New Roman"/>
          <w:sz w:val="28"/>
          <w:szCs w:val="28"/>
          <w:lang w:eastAsia="ru-RU"/>
        </w:rPr>
        <w:footnoteReference w:id="79"/>
      </w:r>
      <w:r w:rsidR="00902ED8">
        <w:rPr>
          <w:rFonts w:ascii="Times New Roman" w:eastAsia="Times New Roman" w:hAnsi="Times New Roman" w:cs="Times New Roman"/>
          <w:sz w:val="28"/>
          <w:szCs w:val="28"/>
          <w:lang w:eastAsia="ru-RU"/>
        </w:rPr>
        <w:t xml:space="preserve"> </w:t>
      </w:r>
      <w:r w:rsidR="00E30697" w:rsidRPr="003753AC">
        <w:rPr>
          <w:rFonts w:ascii="Times New Roman" w:eastAsia="Times New Roman" w:hAnsi="Times New Roman" w:cs="Times New Roman"/>
          <w:sz w:val="28"/>
          <w:szCs w:val="28"/>
          <w:lang w:eastAsia="ru-RU"/>
        </w:rPr>
        <w:t>которые сделали миграцию еще интенсивнее в VIII- XIII вв. Мусульманские общины росли и распространялись внутри страны, продвигаясь к городам Ханьчжоу и Кайфэн, создавая крупные торговые рынки вдоль Великого Китайского канала</w:t>
      </w:r>
      <w:r w:rsidR="00902ED8">
        <w:rPr>
          <w:rFonts w:ascii="Times New Roman" w:eastAsia="Times New Roman" w:hAnsi="Times New Roman" w:cs="Times New Roman"/>
          <w:sz w:val="28"/>
          <w:szCs w:val="28"/>
          <w:lang w:eastAsia="ru-RU"/>
        </w:rPr>
        <w:t xml:space="preserve"> </w:t>
      </w:r>
      <w:r w:rsidR="00E30697" w:rsidRPr="003753AC">
        <w:rPr>
          <w:rFonts w:ascii="Times New Roman" w:eastAsiaTheme="minorEastAsia" w:hAnsi="Times New Roman" w:cs="Times New Roman"/>
          <w:sz w:val="28"/>
          <w:szCs w:val="28"/>
          <w:lang w:eastAsia="zh-CN"/>
        </w:rPr>
        <w:t>(</w:t>
      </w:r>
      <w:r w:rsidR="00902ED8" w:rsidRPr="00902ED8">
        <w:rPr>
          <w:rFonts w:ascii="SimSun" w:hAnsi="SimSun" w:cs="SimSun" w:hint="eastAsia"/>
          <w:color w:val="212121"/>
          <w:sz w:val="28"/>
          <w:szCs w:val="28"/>
          <w:lang w:eastAsia="zh-TW"/>
        </w:rPr>
        <w:t>大運河</w:t>
      </w:r>
      <w:r w:rsidR="00E30697" w:rsidRPr="003753AC">
        <w:rPr>
          <w:rFonts w:ascii="Times New Roman" w:eastAsiaTheme="minorEastAsia" w:hAnsi="Times New Roman" w:cs="Times New Roman"/>
          <w:sz w:val="28"/>
          <w:szCs w:val="28"/>
          <w:lang w:eastAsia="zh-CN"/>
        </w:rPr>
        <w:t>)</w:t>
      </w:r>
      <w:r w:rsidR="006F2043" w:rsidRPr="003753AC">
        <w:rPr>
          <w:rFonts w:ascii="Times New Roman" w:eastAsiaTheme="minorEastAsia" w:hAnsi="Times New Roman" w:cs="Times New Roman"/>
          <w:sz w:val="28"/>
          <w:szCs w:val="28"/>
          <w:lang w:eastAsia="zh-CN"/>
        </w:rPr>
        <w:t>.</w:t>
      </w:r>
      <w:r w:rsidR="00E30697" w:rsidRPr="003753AC">
        <w:rPr>
          <w:rStyle w:val="a5"/>
          <w:rFonts w:ascii="Times New Roman" w:eastAsiaTheme="minorEastAsia" w:hAnsi="Times New Roman" w:cs="Times New Roman"/>
          <w:sz w:val="28"/>
          <w:szCs w:val="28"/>
          <w:lang w:eastAsia="zh-CN"/>
        </w:rPr>
        <w:footnoteReference w:id="80"/>
      </w:r>
    </w:p>
    <w:p w:rsidR="005F4595" w:rsidRPr="003753AC" w:rsidRDefault="00E30697" w:rsidP="00655A79">
      <w:pPr>
        <w:spacing w:line="360" w:lineRule="auto"/>
        <w:ind w:firstLine="708"/>
        <w:jc w:val="both"/>
        <w:rPr>
          <w:rFonts w:ascii="Times New Roman" w:eastAsiaTheme="minorEastAsia" w:hAnsi="Times New Roman" w:cs="Times New Roman"/>
          <w:sz w:val="28"/>
          <w:szCs w:val="28"/>
          <w:lang w:eastAsia="zh-CN"/>
        </w:rPr>
      </w:pPr>
      <w:r w:rsidRPr="003753AC">
        <w:rPr>
          <w:rFonts w:ascii="Times New Roman" w:eastAsia="Times New Roman" w:hAnsi="Times New Roman" w:cs="Times New Roman"/>
          <w:sz w:val="28"/>
          <w:szCs w:val="28"/>
          <w:lang w:eastAsia="ru-RU"/>
        </w:rPr>
        <w:t xml:space="preserve">Морем в Китай прибывали не только торговцы. Например, известно, что в 872 году на корабле в </w:t>
      </w:r>
      <w:r w:rsidR="00B226CF" w:rsidRPr="003753AC">
        <w:rPr>
          <w:rFonts w:ascii="Times New Roman" w:eastAsia="Times New Roman" w:hAnsi="Times New Roman" w:cs="Times New Roman"/>
          <w:sz w:val="28"/>
          <w:szCs w:val="28"/>
          <w:lang w:eastAsia="ru-RU"/>
        </w:rPr>
        <w:t>Кантон (</w:t>
      </w:r>
      <w:r w:rsidRPr="003753AC">
        <w:rPr>
          <w:rFonts w:ascii="Times New Roman" w:eastAsia="Times New Roman" w:hAnsi="Times New Roman" w:cs="Times New Roman"/>
          <w:sz w:val="28"/>
          <w:szCs w:val="28"/>
          <w:lang w:eastAsia="ru-RU"/>
        </w:rPr>
        <w:t>Гуанчжоу</w:t>
      </w:r>
      <w:r w:rsidR="00B226CF" w:rsidRPr="003753AC">
        <w:rPr>
          <w:rFonts w:ascii="Times New Roman" w:eastAsia="Times New Roman" w:hAnsi="Times New Roman" w:cs="Times New Roman"/>
          <w:sz w:val="28"/>
          <w:szCs w:val="28"/>
          <w:lang w:eastAsia="ru-RU"/>
        </w:rPr>
        <w:t>)</w:t>
      </w:r>
      <w:r w:rsidRPr="003753AC">
        <w:rPr>
          <w:rFonts w:ascii="Times New Roman" w:eastAsia="Times New Roman" w:hAnsi="Times New Roman" w:cs="Times New Roman"/>
          <w:sz w:val="28"/>
          <w:szCs w:val="28"/>
          <w:lang w:eastAsia="ru-RU"/>
        </w:rPr>
        <w:t xml:space="preserve"> из </w:t>
      </w:r>
      <w:r w:rsidR="00B226CF" w:rsidRPr="003753AC">
        <w:rPr>
          <w:rFonts w:ascii="Times New Roman" w:eastAsia="Times New Roman" w:hAnsi="Times New Roman" w:cs="Times New Roman"/>
          <w:sz w:val="28"/>
          <w:szCs w:val="28"/>
          <w:lang w:eastAsia="ru-RU"/>
        </w:rPr>
        <w:t xml:space="preserve">порта </w:t>
      </w:r>
      <w:r w:rsidR="006D2EC2">
        <w:rPr>
          <w:rFonts w:ascii="Times New Roman" w:eastAsia="Times New Roman" w:hAnsi="Times New Roman" w:cs="Times New Roman"/>
          <w:sz w:val="28"/>
          <w:szCs w:val="28"/>
          <w:lang w:eastAsia="ru-RU"/>
        </w:rPr>
        <w:t>Сирафа прибыл басриец Ибн</w:t>
      </w:r>
      <w:r w:rsidRPr="003753AC">
        <w:rPr>
          <w:rFonts w:ascii="Times New Roman" w:eastAsia="Times New Roman" w:hAnsi="Times New Roman" w:cs="Times New Roman"/>
          <w:sz w:val="28"/>
          <w:szCs w:val="28"/>
          <w:lang w:eastAsia="ru-RU"/>
        </w:rPr>
        <w:t xml:space="preserve"> Ваххаб</w:t>
      </w:r>
      <w:r w:rsidR="00B226CF" w:rsidRPr="003753AC">
        <w:rPr>
          <w:rFonts w:ascii="Times New Roman" w:eastAsia="Times New Roman" w:hAnsi="Times New Roman" w:cs="Times New Roman"/>
          <w:sz w:val="28"/>
          <w:szCs w:val="28"/>
          <w:lang w:eastAsia="ru-RU"/>
        </w:rPr>
        <w:t xml:space="preserve"> аль-</w:t>
      </w:r>
      <w:r w:rsidRPr="003753AC">
        <w:rPr>
          <w:rFonts w:ascii="Times New Roman" w:eastAsia="Times New Roman" w:hAnsi="Times New Roman" w:cs="Times New Roman"/>
          <w:sz w:val="28"/>
          <w:szCs w:val="28"/>
          <w:lang w:eastAsia="ru-RU"/>
        </w:rPr>
        <w:t xml:space="preserve"> Курайш</w:t>
      </w:r>
      <w:r w:rsidR="00B226CF" w:rsidRPr="003753AC">
        <w:rPr>
          <w:rFonts w:ascii="Times New Roman" w:eastAsia="Times New Roman" w:hAnsi="Times New Roman" w:cs="Times New Roman"/>
          <w:sz w:val="28"/>
          <w:szCs w:val="28"/>
          <w:lang w:eastAsia="ru-RU"/>
        </w:rPr>
        <w:t>и</w:t>
      </w:r>
      <w:r w:rsidR="00655A79" w:rsidRPr="003753AC">
        <w:rPr>
          <w:rFonts w:ascii="Times New Roman" w:eastAsia="Times New Roman" w:hAnsi="Times New Roman" w:cs="Times New Roman"/>
          <w:sz w:val="28"/>
          <w:szCs w:val="28"/>
          <w:lang w:eastAsia="ru-RU"/>
        </w:rPr>
        <w:t>. О</w:t>
      </w:r>
      <w:r w:rsidRPr="003753AC">
        <w:rPr>
          <w:rFonts w:ascii="Times New Roman" w:eastAsia="Times New Roman" w:hAnsi="Times New Roman" w:cs="Times New Roman"/>
          <w:sz w:val="28"/>
          <w:szCs w:val="28"/>
          <w:lang w:eastAsia="ru-RU"/>
        </w:rPr>
        <w:t xml:space="preserve">н держал путь в столицу Китая- Чанъань, где получил аудиенцию у императора </w:t>
      </w:r>
      <w:r w:rsidR="00BF2933">
        <w:rPr>
          <w:rFonts w:ascii="Times New Roman" w:eastAsia="Times New Roman" w:hAnsi="Times New Roman" w:cs="Times New Roman"/>
          <w:sz w:val="28"/>
          <w:szCs w:val="28"/>
          <w:lang w:eastAsia="ru-RU"/>
        </w:rPr>
        <w:t>Си</w:t>
      </w:r>
      <w:r w:rsidRPr="003753AC">
        <w:rPr>
          <w:rFonts w:ascii="Times New Roman" w:eastAsia="Times New Roman" w:hAnsi="Times New Roman" w:cs="Times New Roman"/>
          <w:sz w:val="28"/>
          <w:szCs w:val="28"/>
          <w:lang w:eastAsia="ru-RU"/>
        </w:rPr>
        <w:t>- цзуна (</w:t>
      </w:r>
      <w:r w:rsidR="00811590" w:rsidRPr="003753AC">
        <w:rPr>
          <w:rFonts w:ascii="Times New Roman" w:eastAsiaTheme="minorEastAsia" w:hAnsi="Times New Roman" w:cs="Times New Roman"/>
          <w:sz w:val="28"/>
          <w:szCs w:val="28"/>
          <w:lang w:eastAsia="zh-CN"/>
        </w:rPr>
        <w:t>僖宗</w:t>
      </w:r>
      <w:r w:rsidRPr="003753AC">
        <w:rPr>
          <w:rFonts w:ascii="Times New Roman" w:hAnsi="Times New Roman" w:cs="Times New Roman"/>
          <w:sz w:val="28"/>
          <w:szCs w:val="28"/>
          <w:lang w:eastAsia="ru-RU"/>
        </w:rPr>
        <w:t>873- 888 гг.)</w:t>
      </w:r>
      <w:r w:rsidRPr="003753AC">
        <w:rPr>
          <w:rFonts w:ascii="Times New Roman" w:eastAsia="Times New Roman" w:hAnsi="Times New Roman" w:cs="Times New Roman"/>
          <w:sz w:val="28"/>
          <w:szCs w:val="28"/>
          <w:lang w:eastAsia="ru-RU"/>
        </w:rPr>
        <w:t xml:space="preserve">. Басриец продемонстрировал императору коллекцию изображений пророков </w:t>
      </w:r>
      <w:r w:rsidR="006F2043" w:rsidRPr="003753AC">
        <w:rPr>
          <w:rFonts w:ascii="Times New Roman" w:eastAsia="Times New Roman" w:hAnsi="Times New Roman" w:cs="Times New Roman"/>
          <w:sz w:val="28"/>
          <w:szCs w:val="28"/>
          <w:lang w:eastAsia="ru-RU"/>
        </w:rPr>
        <w:t>Нух (</w:t>
      </w:r>
      <w:r w:rsidRPr="003753AC">
        <w:rPr>
          <w:rFonts w:ascii="Times New Roman" w:eastAsia="Times New Roman" w:hAnsi="Times New Roman" w:cs="Times New Roman"/>
          <w:sz w:val="28"/>
          <w:szCs w:val="28"/>
          <w:lang w:eastAsia="ru-RU"/>
        </w:rPr>
        <w:t>Ноя</w:t>
      </w:r>
      <w:r w:rsidR="006F2043" w:rsidRPr="003753AC">
        <w:rPr>
          <w:rFonts w:ascii="Times New Roman" w:eastAsia="Times New Roman" w:hAnsi="Times New Roman" w:cs="Times New Roman"/>
          <w:sz w:val="28"/>
          <w:szCs w:val="28"/>
          <w:lang w:eastAsia="ru-RU"/>
        </w:rPr>
        <w:t>)</w:t>
      </w:r>
      <w:r w:rsidRPr="003753AC">
        <w:rPr>
          <w:rFonts w:ascii="Times New Roman" w:eastAsia="Times New Roman" w:hAnsi="Times New Roman" w:cs="Times New Roman"/>
          <w:sz w:val="28"/>
          <w:szCs w:val="28"/>
          <w:lang w:eastAsia="ru-RU"/>
        </w:rPr>
        <w:t xml:space="preserve">, </w:t>
      </w:r>
      <w:r w:rsidR="006F2043" w:rsidRPr="003753AC">
        <w:rPr>
          <w:rFonts w:ascii="Times New Roman" w:eastAsia="Times New Roman" w:hAnsi="Times New Roman" w:cs="Times New Roman"/>
          <w:sz w:val="28"/>
          <w:szCs w:val="28"/>
          <w:lang w:eastAsia="ru-RU"/>
        </w:rPr>
        <w:t>Муса (</w:t>
      </w:r>
      <w:r w:rsidRPr="003753AC">
        <w:rPr>
          <w:rFonts w:ascii="Times New Roman" w:eastAsia="Times New Roman" w:hAnsi="Times New Roman" w:cs="Times New Roman"/>
          <w:sz w:val="28"/>
          <w:szCs w:val="28"/>
          <w:lang w:eastAsia="ru-RU"/>
        </w:rPr>
        <w:t>Моисея</w:t>
      </w:r>
      <w:r w:rsidR="006F2043" w:rsidRPr="003753AC">
        <w:rPr>
          <w:rFonts w:ascii="Times New Roman" w:eastAsia="Times New Roman" w:hAnsi="Times New Roman" w:cs="Times New Roman"/>
          <w:sz w:val="28"/>
          <w:szCs w:val="28"/>
          <w:lang w:eastAsia="ru-RU"/>
        </w:rPr>
        <w:t>), Иса ибн Марьям (Иисус)</w:t>
      </w:r>
      <w:r w:rsidRPr="003753AC">
        <w:rPr>
          <w:rFonts w:ascii="Times New Roman" w:eastAsia="Times New Roman" w:hAnsi="Times New Roman" w:cs="Times New Roman"/>
          <w:sz w:val="28"/>
          <w:szCs w:val="28"/>
          <w:lang w:eastAsia="ru-RU"/>
        </w:rPr>
        <w:t xml:space="preserve"> и Мухаммеда, которые император </w:t>
      </w:r>
      <w:r w:rsidR="00BF2933">
        <w:rPr>
          <w:rFonts w:ascii="Times New Roman" w:eastAsia="Times New Roman" w:hAnsi="Times New Roman" w:cs="Times New Roman"/>
          <w:sz w:val="28"/>
          <w:szCs w:val="28"/>
          <w:lang w:eastAsia="ru-RU"/>
        </w:rPr>
        <w:t>Си</w:t>
      </w:r>
      <w:r w:rsidRPr="003753AC">
        <w:rPr>
          <w:rFonts w:ascii="Times New Roman" w:eastAsia="Times New Roman" w:hAnsi="Times New Roman" w:cs="Times New Roman"/>
          <w:sz w:val="28"/>
          <w:szCs w:val="28"/>
          <w:lang w:eastAsia="ru-RU"/>
        </w:rPr>
        <w:t>- цзун хранил в шкатулке вместе с изображениями мудрецов Китая и Индии</w:t>
      </w:r>
      <w:r w:rsidR="00BF2933">
        <w:rPr>
          <w:rFonts w:ascii="Times New Roman" w:eastAsia="Times New Roman" w:hAnsi="Times New Roman" w:cs="Times New Roman"/>
          <w:sz w:val="28"/>
          <w:szCs w:val="28"/>
          <w:lang w:eastAsia="ru-RU"/>
        </w:rPr>
        <w:t>.</w:t>
      </w:r>
      <w:r w:rsidRPr="003753AC">
        <w:rPr>
          <w:rStyle w:val="a5"/>
          <w:rFonts w:ascii="Times New Roman" w:eastAsia="Times New Roman" w:hAnsi="Times New Roman" w:cs="Times New Roman"/>
          <w:sz w:val="28"/>
          <w:szCs w:val="28"/>
          <w:lang w:eastAsia="ru-RU"/>
        </w:rPr>
        <w:footnoteReference w:id="81"/>
      </w:r>
    </w:p>
    <w:p w:rsidR="0089270D" w:rsidRPr="00BF2933" w:rsidRDefault="00906834" w:rsidP="00BF2933">
      <w:pPr>
        <w:pStyle w:val="HTML"/>
        <w:shd w:val="clear" w:color="auto" w:fill="FFFFFF"/>
        <w:spacing w:line="360" w:lineRule="auto"/>
        <w:ind w:firstLine="708"/>
        <w:jc w:val="both"/>
        <w:rPr>
          <w:rFonts w:ascii="inherit" w:eastAsia="Times New Roman" w:hAnsi="inherit" w:cs="Courier New"/>
          <w:color w:val="212121"/>
          <w:lang w:eastAsia="zh-CN"/>
        </w:rPr>
      </w:pPr>
      <w:r w:rsidRPr="003753AC">
        <w:rPr>
          <w:rFonts w:ascii="Times New Roman" w:eastAsiaTheme="minorEastAsia" w:hAnsi="Times New Roman" w:cs="Times New Roman"/>
          <w:sz w:val="28"/>
          <w:szCs w:val="28"/>
          <w:lang w:eastAsia="zh-CN"/>
        </w:rPr>
        <w:lastRenderedPageBreak/>
        <w:t xml:space="preserve">Бай Шоу-и отмечает, </w:t>
      </w:r>
      <w:r w:rsidR="006F2043" w:rsidRPr="003753AC">
        <w:rPr>
          <w:rFonts w:ascii="Times New Roman" w:eastAsiaTheme="minorEastAsia" w:hAnsi="Times New Roman" w:cs="Times New Roman"/>
          <w:sz w:val="28"/>
          <w:szCs w:val="28"/>
          <w:lang w:eastAsia="zh-CN"/>
        </w:rPr>
        <w:t xml:space="preserve">что арабские торговцы привозили </w:t>
      </w:r>
      <w:r w:rsidRPr="003753AC">
        <w:rPr>
          <w:rFonts w:ascii="Times New Roman" w:eastAsiaTheme="minorEastAsia" w:hAnsi="Times New Roman" w:cs="Times New Roman"/>
          <w:sz w:val="28"/>
          <w:szCs w:val="28"/>
          <w:lang w:eastAsia="zh-CN"/>
        </w:rPr>
        <w:t>в</w:t>
      </w:r>
      <w:r w:rsidR="00813174" w:rsidRPr="003753AC">
        <w:rPr>
          <w:rFonts w:ascii="Times New Roman" w:eastAsiaTheme="minorEastAsia" w:hAnsi="Times New Roman" w:cs="Times New Roman"/>
          <w:sz w:val="28"/>
          <w:szCs w:val="28"/>
          <w:lang w:eastAsia="zh-CN"/>
        </w:rPr>
        <w:t xml:space="preserve"> китайские города </w:t>
      </w:r>
      <w:r w:rsidR="006F2043" w:rsidRPr="003753AC">
        <w:rPr>
          <w:rFonts w:ascii="Times New Roman" w:eastAsiaTheme="minorEastAsia" w:hAnsi="Times New Roman" w:cs="Times New Roman"/>
          <w:sz w:val="28"/>
          <w:szCs w:val="28"/>
          <w:lang w:eastAsia="zh-CN"/>
        </w:rPr>
        <w:t>большое разнообразие товаров</w:t>
      </w:r>
      <w:r w:rsidR="00813174" w:rsidRPr="003753AC">
        <w:rPr>
          <w:rFonts w:ascii="Times New Roman" w:eastAsiaTheme="minorEastAsia" w:hAnsi="Times New Roman" w:cs="Times New Roman"/>
          <w:sz w:val="28"/>
          <w:szCs w:val="28"/>
          <w:lang w:eastAsia="zh-CN"/>
        </w:rPr>
        <w:t xml:space="preserve">, среди </w:t>
      </w:r>
      <w:r w:rsidR="006F2043" w:rsidRPr="003753AC">
        <w:rPr>
          <w:rFonts w:ascii="Times New Roman" w:eastAsiaTheme="minorEastAsia" w:hAnsi="Times New Roman" w:cs="Times New Roman"/>
          <w:sz w:val="28"/>
          <w:szCs w:val="28"/>
          <w:lang w:eastAsia="zh-CN"/>
        </w:rPr>
        <w:t>наиболее популярных были специи и</w:t>
      </w:r>
      <w:r w:rsidR="00813174" w:rsidRPr="003753AC">
        <w:rPr>
          <w:rFonts w:ascii="Times New Roman" w:eastAsiaTheme="minorEastAsia" w:hAnsi="Times New Roman" w:cs="Times New Roman"/>
          <w:sz w:val="28"/>
          <w:szCs w:val="28"/>
          <w:lang w:eastAsia="zh-CN"/>
        </w:rPr>
        <w:t xml:space="preserve"> лечебные травы (средства). Некоторые товары прибывали из Индонезии, некоторые из арабских стран</w:t>
      </w:r>
      <w:r w:rsidRPr="003753AC">
        <w:rPr>
          <w:rFonts w:ascii="Times New Roman" w:eastAsiaTheme="minorEastAsia" w:hAnsi="Times New Roman" w:cs="Times New Roman"/>
          <w:sz w:val="28"/>
          <w:szCs w:val="28"/>
          <w:lang w:eastAsia="zh-CN"/>
        </w:rPr>
        <w:t xml:space="preserve"> Даши.</w:t>
      </w:r>
      <w:r w:rsidR="00813174" w:rsidRPr="003753AC">
        <w:rPr>
          <w:rFonts w:ascii="Times New Roman" w:eastAsiaTheme="minorEastAsia" w:hAnsi="Times New Roman" w:cs="Times New Roman"/>
          <w:sz w:val="28"/>
          <w:szCs w:val="28"/>
          <w:lang w:eastAsia="zh-CN"/>
        </w:rPr>
        <w:t xml:space="preserve"> Большинство торговцев </w:t>
      </w:r>
      <w:r w:rsidR="00747FB5" w:rsidRPr="003753AC">
        <w:rPr>
          <w:rFonts w:ascii="Times New Roman" w:eastAsiaTheme="minorEastAsia" w:hAnsi="Times New Roman" w:cs="Times New Roman"/>
          <w:sz w:val="28"/>
          <w:szCs w:val="28"/>
          <w:lang w:eastAsia="zh-CN"/>
        </w:rPr>
        <w:t>были мусульманами</w:t>
      </w:r>
      <w:r w:rsidR="00655A79" w:rsidRPr="003753AC">
        <w:rPr>
          <w:rFonts w:ascii="Times New Roman" w:eastAsiaTheme="minorEastAsia" w:hAnsi="Times New Roman" w:cs="Times New Roman"/>
          <w:sz w:val="28"/>
          <w:szCs w:val="28"/>
          <w:lang w:eastAsia="zh-CN"/>
        </w:rPr>
        <w:t>.</w:t>
      </w:r>
      <w:r w:rsidRPr="003753AC">
        <w:rPr>
          <w:rStyle w:val="a5"/>
          <w:rFonts w:ascii="Times New Roman" w:eastAsiaTheme="minorEastAsia" w:hAnsi="Times New Roman" w:cs="Times New Roman"/>
          <w:sz w:val="28"/>
          <w:szCs w:val="28"/>
          <w:lang w:eastAsia="zh-CN"/>
        </w:rPr>
        <w:footnoteReference w:id="82"/>
      </w:r>
      <w:r w:rsidR="00FF5575" w:rsidRPr="003753AC">
        <w:rPr>
          <w:rFonts w:ascii="Times New Roman" w:eastAsiaTheme="minorEastAsia" w:hAnsi="Times New Roman" w:cs="Times New Roman"/>
          <w:sz w:val="28"/>
          <w:szCs w:val="28"/>
          <w:lang w:eastAsia="zh-CN"/>
        </w:rPr>
        <w:t xml:space="preserve"> В труде «</w:t>
      </w:r>
      <w:r w:rsidR="00FF5575" w:rsidRPr="003753AC">
        <w:rPr>
          <w:rFonts w:ascii="Times New Roman" w:eastAsia="Times New Roman" w:hAnsi="Times New Roman" w:cs="Times New Roman"/>
          <w:color w:val="000000"/>
          <w:sz w:val="28"/>
          <w:szCs w:val="28"/>
          <w:lang w:eastAsia="ru-RU"/>
        </w:rPr>
        <w:t xml:space="preserve">Лин вай дай да» </w:t>
      </w:r>
      <w:r w:rsidR="00FF5575" w:rsidRPr="003753AC">
        <w:rPr>
          <w:rFonts w:ascii="Times New Roman" w:eastAsiaTheme="minorEastAsia" w:hAnsi="Times New Roman" w:cs="Times New Roman"/>
          <w:sz w:val="28"/>
          <w:szCs w:val="28"/>
          <w:lang w:eastAsia="zh-CN"/>
        </w:rPr>
        <w:t>(</w:t>
      </w:r>
      <w:r w:rsidR="0089270D" w:rsidRPr="003753AC">
        <w:rPr>
          <w:rFonts w:ascii="Times New Roman" w:eastAsiaTheme="minorEastAsia" w:hAnsi="Times New Roman" w:cs="Times New Roman"/>
          <w:sz w:val="28"/>
          <w:szCs w:val="28"/>
          <w:lang w:eastAsia="zh-CN"/>
        </w:rPr>
        <w:t>«За хребтами. Вместо ответов»</w:t>
      </w:r>
      <w:r w:rsidR="00FF5575" w:rsidRPr="003753AC">
        <w:rPr>
          <w:rFonts w:ascii="Times New Roman" w:eastAsiaTheme="minorEastAsia" w:hAnsi="Times New Roman" w:cs="Times New Roman"/>
          <w:sz w:val="28"/>
          <w:szCs w:val="28"/>
          <w:lang w:eastAsia="zh-CN"/>
        </w:rPr>
        <w:t>)</w:t>
      </w:r>
      <w:r w:rsidR="0089270D" w:rsidRPr="003753AC">
        <w:rPr>
          <w:rFonts w:ascii="Times New Roman" w:eastAsiaTheme="minorEastAsia" w:hAnsi="Times New Roman" w:cs="Times New Roman"/>
          <w:sz w:val="28"/>
          <w:szCs w:val="28"/>
          <w:lang w:eastAsia="zh-CN"/>
        </w:rPr>
        <w:t xml:space="preserve"> </w:t>
      </w:r>
      <w:r w:rsidR="0089270D" w:rsidRPr="003753AC">
        <w:rPr>
          <w:rFonts w:ascii="Times New Roman" w:eastAsia="Times New Roman" w:hAnsi="Times New Roman" w:cs="Times New Roman"/>
          <w:color w:val="000000"/>
          <w:sz w:val="28"/>
          <w:szCs w:val="28"/>
          <w:lang w:eastAsia="ru-RU"/>
        </w:rPr>
        <w:t>Чжоу Цюй- фэй описывает</w:t>
      </w:r>
      <w:r w:rsidRPr="003753AC">
        <w:rPr>
          <w:rFonts w:ascii="Times New Roman" w:eastAsia="Times New Roman" w:hAnsi="Times New Roman" w:cs="Times New Roman"/>
          <w:color w:val="000000"/>
          <w:sz w:val="28"/>
          <w:szCs w:val="28"/>
          <w:lang w:eastAsia="ru-RU"/>
        </w:rPr>
        <w:t xml:space="preserve"> товары, которые производил</w:t>
      </w:r>
      <w:r w:rsidR="00B226CF" w:rsidRPr="003753AC">
        <w:rPr>
          <w:rFonts w:ascii="Times New Roman" w:eastAsia="Times New Roman" w:hAnsi="Times New Roman" w:cs="Times New Roman"/>
          <w:color w:val="000000"/>
          <w:sz w:val="28"/>
          <w:szCs w:val="28"/>
          <w:lang w:eastAsia="ru-RU"/>
        </w:rPr>
        <w:t>ись в странах Даши, что позволяе</w:t>
      </w:r>
      <w:r w:rsidRPr="003753AC">
        <w:rPr>
          <w:rFonts w:ascii="Times New Roman" w:eastAsia="Times New Roman" w:hAnsi="Times New Roman" w:cs="Times New Roman"/>
          <w:color w:val="000000"/>
          <w:sz w:val="28"/>
          <w:szCs w:val="28"/>
          <w:lang w:eastAsia="ru-RU"/>
        </w:rPr>
        <w:t>т предположить</w:t>
      </w:r>
      <w:r w:rsidR="00B226CF" w:rsidRPr="003753AC">
        <w:rPr>
          <w:rFonts w:ascii="Times New Roman" w:eastAsia="Times New Roman" w:hAnsi="Times New Roman" w:cs="Times New Roman"/>
          <w:color w:val="000000"/>
          <w:sz w:val="28"/>
          <w:szCs w:val="28"/>
          <w:lang w:eastAsia="ru-RU"/>
        </w:rPr>
        <w:t>,</w:t>
      </w:r>
      <w:r w:rsidRPr="003753AC">
        <w:rPr>
          <w:rFonts w:ascii="Times New Roman" w:eastAsia="Times New Roman" w:hAnsi="Times New Roman" w:cs="Times New Roman"/>
          <w:color w:val="000000"/>
          <w:sz w:val="28"/>
          <w:szCs w:val="28"/>
          <w:lang w:eastAsia="ru-RU"/>
        </w:rPr>
        <w:t xml:space="preserve"> что именно эти товары вво</w:t>
      </w:r>
      <w:r w:rsidR="00655A79" w:rsidRPr="003753AC">
        <w:rPr>
          <w:rFonts w:ascii="Times New Roman" w:eastAsia="Times New Roman" w:hAnsi="Times New Roman" w:cs="Times New Roman"/>
          <w:color w:val="000000"/>
          <w:sz w:val="28"/>
          <w:szCs w:val="28"/>
          <w:lang w:eastAsia="ru-RU"/>
        </w:rPr>
        <w:t xml:space="preserve">зились в Китай в Сунское время. </w:t>
      </w:r>
      <w:r w:rsidR="00B226CF" w:rsidRPr="003753AC">
        <w:rPr>
          <w:rFonts w:ascii="Times New Roman" w:eastAsia="Times New Roman" w:hAnsi="Times New Roman" w:cs="Times New Roman"/>
          <w:color w:val="000000"/>
          <w:sz w:val="28"/>
          <w:szCs w:val="28"/>
          <w:lang w:eastAsia="ru-RU"/>
        </w:rPr>
        <w:t xml:space="preserve">Чжоу Цюй- фэй пишет: </w:t>
      </w:r>
      <w:r w:rsidRPr="003753AC">
        <w:rPr>
          <w:rFonts w:ascii="Times New Roman" w:eastAsia="Times New Roman" w:hAnsi="Times New Roman" w:cs="Times New Roman"/>
          <w:color w:val="000000"/>
          <w:sz w:val="28"/>
          <w:szCs w:val="28"/>
          <w:lang w:eastAsia="ru-RU"/>
        </w:rPr>
        <w:t xml:space="preserve">«В стране </w:t>
      </w:r>
      <w:r w:rsidR="00811590" w:rsidRPr="003753AC">
        <w:rPr>
          <w:rFonts w:ascii="Times New Roman" w:eastAsia="Times New Roman" w:hAnsi="Times New Roman" w:cs="Times New Roman"/>
          <w:color w:val="000000"/>
          <w:sz w:val="28"/>
          <w:szCs w:val="28"/>
          <w:lang w:eastAsia="ru-RU"/>
        </w:rPr>
        <w:t xml:space="preserve"> Малиба</w:t>
      </w:r>
      <w:r w:rsidR="00811590" w:rsidRPr="003753AC">
        <w:rPr>
          <w:rFonts w:ascii="Times New Roman" w:eastAsiaTheme="minorEastAsia" w:hAnsi="Times New Roman" w:cs="Times New Roman"/>
          <w:color w:val="000000"/>
          <w:sz w:val="28"/>
          <w:szCs w:val="28"/>
          <w:lang w:eastAsia="zh-CN"/>
        </w:rPr>
        <w:t xml:space="preserve"> (</w:t>
      </w:r>
      <w:r w:rsidR="00BF2933" w:rsidRPr="00BF2933">
        <w:rPr>
          <w:rFonts w:ascii="SimSun" w:hAnsi="SimSun" w:cs="SimSun" w:hint="eastAsia"/>
          <w:color w:val="212121"/>
          <w:sz w:val="28"/>
          <w:szCs w:val="28"/>
          <w:lang w:eastAsia="zh-TW"/>
        </w:rPr>
        <w:t>麻離極</w:t>
      </w:r>
      <w:r w:rsidR="00811590" w:rsidRPr="003753AC">
        <w:rPr>
          <w:rFonts w:ascii="Times New Roman" w:eastAsiaTheme="minorEastAsia" w:hAnsi="Times New Roman" w:cs="Times New Roman"/>
          <w:color w:val="000000"/>
          <w:sz w:val="28"/>
          <w:szCs w:val="28"/>
          <w:lang w:eastAsia="zh-CN"/>
        </w:rPr>
        <w:t xml:space="preserve">) </w:t>
      </w:r>
      <w:r w:rsidRPr="003753AC">
        <w:rPr>
          <w:rFonts w:ascii="Times New Roman" w:hAnsi="Times New Roman" w:cs="Times New Roman"/>
          <w:color w:val="000000"/>
          <w:sz w:val="28"/>
          <w:szCs w:val="28"/>
          <w:lang w:eastAsia="ru-RU"/>
        </w:rPr>
        <w:t xml:space="preserve">изготавливают </w:t>
      </w:r>
      <w:r w:rsidR="000910F7" w:rsidRPr="003753AC">
        <w:rPr>
          <w:rFonts w:ascii="Times New Roman" w:eastAsia="Batang" w:hAnsi="Times New Roman" w:cs="Times New Roman"/>
          <w:sz w:val="28"/>
          <w:szCs w:val="28"/>
        </w:rPr>
        <w:t>благовония жусян, амбру, жемчуг, глазурь</w:t>
      </w:r>
      <w:r w:rsidRPr="003753AC">
        <w:rPr>
          <w:rFonts w:ascii="Times New Roman" w:eastAsia="Batang" w:hAnsi="Times New Roman" w:cs="Times New Roman"/>
          <w:sz w:val="28"/>
          <w:szCs w:val="28"/>
        </w:rPr>
        <w:t xml:space="preserve">; продают </w:t>
      </w:r>
      <w:r w:rsidR="000910F7" w:rsidRPr="003753AC">
        <w:rPr>
          <w:rFonts w:ascii="Times New Roman" w:eastAsia="Batang" w:hAnsi="Times New Roman" w:cs="Times New Roman"/>
          <w:sz w:val="28"/>
          <w:szCs w:val="28"/>
        </w:rPr>
        <w:t>рог носорога, слоновую кость, кораллы, благовоние мусян</w:t>
      </w:r>
      <w:r w:rsidR="000028D0" w:rsidRPr="003753AC">
        <w:rPr>
          <w:rFonts w:ascii="Times New Roman" w:eastAsia="Batang" w:hAnsi="Times New Roman" w:cs="Times New Roman"/>
          <w:sz w:val="28"/>
          <w:szCs w:val="28"/>
        </w:rPr>
        <w:t>, (</w:t>
      </w:r>
      <w:r w:rsidR="000910F7" w:rsidRPr="003753AC">
        <w:rPr>
          <w:rFonts w:ascii="Times New Roman" w:eastAsia="Batang" w:hAnsi="Times New Roman" w:cs="Times New Roman"/>
          <w:sz w:val="28"/>
          <w:szCs w:val="28"/>
        </w:rPr>
        <w:t>ароматическая смола</w:t>
      </w:r>
      <w:r w:rsidR="000028D0" w:rsidRPr="003753AC">
        <w:rPr>
          <w:rFonts w:ascii="Times New Roman" w:eastAsia="Batang" w:hAnsi="Times New Roman" w:cs="Times New Roman"/>
          <w:sz w:val="28"/>
          <w:szCs w:val="28"/>
        </w:rPr>
        <w:t>)</w:t>
      </w:r>
      <w:r w:rsidR="000910F7" w:rsidRPr="003753AC">
        <w:rPr>
          <w:rFonts w:ascii="Times New Roman" w:eastAsia="Batang" w:hAnsi="Times New Roman" w:cs="Times New Roman"/>
          <w:sz w:val="28"/>
          <w:szCs w:val="28"/>
        </w:rPr>
        <w:t xml:space="preserve"> мояо, </w:t>
      </w:r>
      <w:r w:rsidR="000028D0" w:rsidRPr="003753AC">
        <w:rPr>
          <w:rFonts w:ascii="Times New Roman" w:eastAsia="Batang" w:hAnsi="Times New Roman" w:cs="Times New Roman"/>
          <w:sz w:val="28"/>
          <w:szCs w:val="28"/>
        </w:rPr>
        <w:t>(</w:t>
      </w:r>
      <w:r w:rsidR="000910F7" w:rsidRPr="003753AC">
        <w:rPr>
          <w:rFonts w:ascii="Times New Roman" w:eastAsia="Batang" w:hAnsi="Times New Roman" w:cs="Times New Roman"/>
          <w:sz w:val="28"/>
          <w:szCs w:val="28"/>
        </w:rPr>
        <w:t>ароматическая смола дерева</w:t>
      </w:r>
      <w:r w:rsidR="000028D0" w:rsidRPr="003753AC">
        <w:rPr>
          <w:rFonts w:ascii="Times New Roman" w:eastAsia="Batang" w:hAnsi="Times New Roman" w:cs="Times New Roman"/>
          <w:sz w:val="28"/>
          <w:szCs w:val="28"/>
        </w:rPr>
        <w:t>)</w:t>
      </w:r>
      <w:r w:rsidR="000910F7" w:rsidRPr="003753AC">
        <w:rPr>
          <w:rFonts w:ascii="Times New Roman" w:eastAsia="Batang" w:hAnsi="Times New Roman" w:cs="Times New Roman"/>
          <w:sz w:val="28"/>
          <w:szCs w:val="28"/>
        </w:rPr>
        <w:t xml:space="preserve"> сюэцзе, </w:t>
      </w:r>
      <w:r w:rsidR="000028D0" w:rsidRPr="003753AC">
        <w:rPr>
          <w:rFonts w:ascii="Times New Roman" w:eastAsia="Batang" w:hAnsi="Times New Roman" w:cs="Times New Roman"/>
          <w:sz w:val="28"/>
          <w:szCs w:val="28"/>
        </w:rPr>
        <w:t>(</w:t>
      </w:r>
      <w:r w:rsidR="000910F7" w:rsidRPr="003753AC">
        <w:rPr>
          <w:rFonts w:ascii="Times New Roman" w:eastAsia="Batang" w:hAnsi="Times New Roman" w:cs="Times New Roman"/>
          <w:sz w:val="28"/>
          <w:szCs w:val="28"/>
        </w:rPr>
        <w:t>сок растения</w:t>
      </w:r>
      <w:r w:rsidR="000028D0" w:rsidRPr="003753AC">
        <w:rPr>
          <w:rFonts w:ascii="Times New Roman" w:eastAsia="Batang" w:hAnsi="Times New Roman" w:cs="Times New Roman"/>
          <w:sz w:val="28"/>
          <w:szCs w:val="28"/>
        </w:rPr>
        <w:t>)</w:t>
      </w:r>
      <w:r w:rsidR="000910F7" w:rsidRPr="003753AC">
        <w:rPr>
          <w:rFonts w:ascii="Times New Roman" w:eastAsia="Batang" w:hAnsi="Times New Roman" w:cs="Times New Roman"/>
          <w:sz w:val="28"/>
          <w:szCs w:val="28"/>
        </w:rPr>
        <w:t xml:space="preserve"> эвэй, масло из благовония сухэ, плоды </w:t>
      </w:r>
      <w:r w:rsidR="000028D0" w:rsidRPr="003753AC">
        <w:rPr>
          <w:rFonts w:ascii="Times New Roman" w:eastAsia="Batang" w:hAnsi="Times New Roman" w:cs="Times New Roman"/>
          <w:sz w:val="28"/>
          <w:szCs w:val="28"/>
        </w:rPr>
        <w:t>(</w:t>
      </w:r>
      <w:r w:rsidR="000910F7" w:rsidRPr="003753AC">
        <w:rPr>
          <w:rFonts w:ascii="Times New Roman" w:eastAsia="Batang" w:hAnsi="Times New Roman" w:cs="Times New Roman"/>
          <w:sz w:val="28"/>
          <w:szCs w:val="28"/>
        </w:rPr>
        <w:t>дерева</w:t>
      </w:r>
      <w:r w:rsidR="000028D0" w:rsidRPr="003753AC">
        <w:rPr>
          <w:rFonts w:ascii="Times New Roman" w:eastAsia="Batang" w:hAnsi="Times New Roman" w:cs="Times New Roman"/>
          <w:sz w:val="28"/>
          <w:szCs w:val="28"/>
        </w:rPr>
        <w:t>)</w:t>
      </w:r>
      <w:r w:rsidR="000910F7" w:rsidRPr="003753AC">
        <w:rPr>
          <w:rFonts w:ascii="Times New Roman" w:eastAsia="Batang" w:hAnsi="Times New Roman" w:cs="Times New Roman"/>
          <w:sz w:val="28"/>
          <w:szCs w:val="28"/>
        </w:rPr>
        <w:t xml:space="preserve"> мэйгии, розовую вода и другие товары</w:t>
      </w:r>
      <w:r w:rsidR="000028D0" w:rsidRPr="003753AC">
        <w:rPr>
          <w:rStyle w:val="a5"/>
          <w:rFonts w:ascii="Times New Roman" w:eastAsia="Batang" w:hAnsi="Times New Roman" w:cs="Times New Roman"/>
          <w:sz w:val="28"/>
          <w:szCs w:val="28"/>
        </w:rPr>
        <w:footnoteReference w:id="83"/>
      </w:r>
      <w:r w:rsidR="000910F7" w:rsidRPr="003753AC">
        <w:rPr>
          <w:rFonts w:ascii="Times New Roman" w:eastAsia="Batang" w:hAnsi="Times New Roman" w:cs="Times New Roman"/>
          <w:sz w:val="28"/>
          <w:szCs w:val="28"/>
        </w:rPr>
        <w:t xml:space="preserve">. </w:t>
      </w:r>
      <w:r w:rsidRPr="003753AC">
        <w:rPr>
          <w:rFonts w:ascii="Times New Roman" w:eastAsia="Batang" w:hAnsi="Times New Roman" w:cs="Times New Roman"/>
          <w:sz w:val="28"/>
          <w:szCs w:val="28"/>
        </w:rPr>
        <w:t>В стране</w:t>
      </w:r>
      <w:r w:rsidR="000028D0" w:rsidRPr="003753AC">
        <w:rPr>
          <w:rFonts w:ascii="Times New Roman" w:eastAsia="Batang" w:hAnsi="Times New Roman" w:cs="Times New Roman"/>
          <w:sz w:val="28"/>
          <w:szCs w:val="28"/>
        </w:rPr>
        <w:t xml:space="preserve"> Байда (</w:t>
      </w:r>
      <w:r w:rsidR="000028D0" w:rsidRPr="003753AC">
        <w:rPr>
          <w:rFonts w:ascii="Times New Roman" w:eastAsia="MingLiU" w:hAnsi="Times New Roman" w:cs="Times New Roman"/>
          <w:sz w:val="28"/>
          <w:szCs w:val="28"/>
        </w:rPr>
        <w:t>白達</w:t>
      </w:r>
      <w:r w:rsidR="000028D0" w:rsidRPr="003753AC">
        <w:rPr>
          <w:rFonts w:ascii="Times New Roman" w:eastAsia="MingLiU" w:hAnsi="Times New Roman" w:cs="Times New Roman"/>
          <w:sz w:val="28"/>
          <w:szCs w:val="28"/>
        </w:rPr>
        <w:t xml:space="preserve"> Багдад</w:t>
      </w:r>
      <w:r w:rsidR="000028D0" w:rsidRPr="003753AC">
        <w:rPr>
          <w:rFonts w:ascii="Times New Roman" w:eastAsia="Batang" w:hAnsi="Times New Roman" w:cs="Times New Roman"/>
          <w:sz w:val="28"/>
          <w:szCs w:val="28"/>
        </w:rPr>
        <w:t xml:space="preserve">) </w:t>
      </w:r>
      <w:r w:rsidRPr="003753AC">
        <w:rPr>
          <w:rFonts w:ascii="Times New Roman" w:eastAsia="Batang" w:hAnsi="Times New Roman" w:cs="Times New Roman"/>
          <w:sz w:val="28"/>
          <w:szCs w:val="28"/>
        </w:rPr>
        <w:t xml:space="preserve">продают </w:t>
      </w:r>
      <w:r w:rsidR="000028D0" w:rsidRPr="003753AC">
        <w:rPr>
          <w:rFonts w:ascii="Times New Roman" w:eastAsia="Batang" w:hAnsi="Times New Roman" w:cs="Times New Roman"/>
          <w:sz w:val="28"/>
          <w:szCs w:val="28"/>
        </w:rPr>
        <w:t>золото, серебро, стекло, ткань байюэно, масло из благовония сухэ</w:t>
      </w:r>
      <w:r w:rsidR="000028D0" w:rsidRPr="003753AC">
        <w:rPr>
          <w:rStyle w:val="a5"/>
          <w:rFonts w:ascii="Times New Roman" w:eastAsia="Batang" w:hAnsi="Times New Roman" w:cs="Times New Roman"/>
          <w:sz w:val="28"/>
          <w:szCs w:val="28"/>
        </w:rPr>
        <w:footnoteReference w:id="84"/>
      </w:r>
      <w:r w:rsidR="000028D0" w:rsidRPr="003753AC">
        <w:rPr>
          <w:rFonts w:ascii="Times New Roman" w:eastAsia="Batang" w:hAnsi="Times New Roman" w:cs="Times New Roman"/>
          <w:sz w:val="28"/>
          <w:szCs w:val="28"/>
        </w:rPr>
        <w:t xml:space="preserve">. </w:t>
      </w:r>
      <w:r w:rsidRPr="003753AC">
        <w:rPr>
          <w:rFonts w:ascii="Times New Roman" w:eastAsia="Batang" w:hAnsi="Times New Roman" w:cs="Times New Roman"/>
          <w:sz w:val="28"/>
          <w:szCs w:val="28"/>
        </w:rPr>
        <w:t>В стране</w:t>
      </w:r>
      <w:r w:rsidR="000028D0" w:rsidRPr="003753AC">
        <w:rPr>
          <w:rFonts w:ascii="Times New Roman" w:eastAsia="Batang" w:hAnsi="Times New Roman" w:cs="Times New Roman"/>
          <w:sz w:val="28"/>
          <w:szCs w:val="28"/>
        </w:rPr>
        <w:t xml:space="preserve"> Цзицини (</w:t>
      </w:r>
      <w:r w:rsidR="00BF2933" w:rsidRPr="00BF2933">
        <w:rPr>
          <w:rFonts w:ascii="SimSun" w:hAnsi="SimSun" w:cs="SimSun" w:hint="eastAsia"/>
          <w:color w:val="212121"/>
          <w:sz w:val="28"/>
          <w:szCs w:val="28"/>
          <w:lang w:eastAsia="zh-TW"/>
        </w:rPr>
        <w:t>吉茲尼</w:t>
      </w:r>
      <w:r w:rsidR="000028D0" w:rsidRPr="003753AC">
        <w:rPr>
          <w:rFonts w:ascii="Times New Roman" w:eastAsia="Batang" w:hAnsi="Times New Roman" w:cs="Times New Roman"/>
          <w:sz w:val="28"/>
          <w:szCs w:val="28"/>
        </w:rPr>
        <w:t>)</w:t>
      </w:r>
      <w:r w:rsidRPr="003753AC">
        <w:rPr>
          <w:rFonts w:ascii="Times New Roman" w:eastAsia="Batang" w:hAnsi="Times New Roman" w:cs="Times New Roman"/>
          <w:sz w:val="28"/>
          <w:szCs w:val="28"/>
        </w:rPr>
        <w:t xml:space="preserve"> производят все тоже самое, а также </w:t>
      </w:r>
      <w:r w:rsidR="00B226CF" w:rsidRPr="003753AC">
        <w:rPr>
          <w:rFonts w:ascii="Times New Roman" w:eastAsia="Batang" w:hAnsi="Times New Roman" w:cs="Times New Roman"/>
          <w:sz w:val="28"/>
          <w:szCs w:val="28"/>
        </w:rPr>
        <w:t xml:space="preserve">изготавливают </w:t>
      </w:r>
      <w:r w:rsidRPr="003753AC">
        <w:rPr>
          <w:rFonts w:ascii="Times New Roman" w:eastAsia="Batang" w:hAnsi="Times New Roman" w:cs="Times New Roman"/>
          <w:sz w:val="28"/>
          <w:szCs w:val="28"/>
        </w:rPr>
        <w:t>ткань из верблюжьей шерсти. В стране Усыли (</w:t>
      </w:r>
      <w:r w:rsidRPr="003753AC">
        <w:rPr>
          <w:rFonts w:ascii="Times New Roman" w:eastAsia="Batang" w:hAnsi="Times New Roman" w:cs="Times New Roman"/>
          <w:sz w:val="28"/>
          <w:szCs w:val="28"/>
        </w:rPr>
        <w:t>勿斯里</w:t>
      </w:r>
      <w:r w:rsidRPr="003753AC">
        <w:rPr>
          <w:rFonts w:ascii="Times New Roman" w:eastAsia="Batang" w:hAnsi="Times New Roman" w:cs="Times New Roman"/>
          <w:sz w:val="28"/>
          <w:szCs w:val="28"/>
        </w:rPr>
        <w:t>) создают огнеупорную ткань и продают кораллы</w:t>
      </w:r>
      <w:r w:rsidR="00BF2933">
        <w:rPr>
          <w:rFonts w:ascii="Times New Roman" w:eastAsia="Batang" w:hAnsi="Times New Roman" w:cs="Times New Roman"/>
          <w:sz w:val="28"/>
          <w:szCs w:val="28"/>
        </w:rPr>
        <w:t>.</w:t>
      </w:r>
      <w:r w:rsidRPr="003753AC">
        <w:rPr>
          <w:rStyle w:val="a5"/>
          <w:rFonts w:ascii="Times New Roman" w:eastAsia="Batang" w:hAnsi="Times New Roman" w:cs="Times New Roman"/>
          <w:sz w:val="28"/>
          <w:szCs w:val="28"/>
        </w:rPr>
        <w:footnoteReference w:id="85"/>
      </w:r>
    </w:p>
    <w:p w:rsidR="00C01EFB" w:rsidRPr="0051444A" w:rsidRDefault="006F2043" w:rsidP="0051444A">
      <w:pPr>
        <w:pStyle w:val="HTML"/>
        <w:shd w:val="clear" w:color="auto" w:fill="FFFFFF"/>
        <w:spacing w:line="360" w:lineRule="auto"/>
        <w:ind w:firstLine="708"/>
        <w:jc w:val="both"/>
        <w:rPr>
          <w:rFonts w:ascii="inherit" w:eastAsia="Times New Roman" w:hAnsi="inherit" w:cs="Courier New"/>
          <w:color w:val="212121"/>
          <w:lang w:eastAsia="zh-CN"/>
        </w:rPr>
      </w:pPr>
      <w:r w:rsidRPr="003753AC">
        <w:rPr>
          <w:rFonts w:ascii="Times New Roman" w:eastAsia="Times New Roman" w:hAnsi="Times New Roman" w:cs="Times New Roman"/>
          <w:sz w:val="28"/>
          <w:szCs w:val="28"/>
          <w:lang w:eastAsia="ru-RU"/>
        </w:rPr>
        <w:t>На протяжении всей истории танского и сунского Китая, мусульмане поддерживали связь с «исламским миром»</w:t>
      </w:r>
      <w:r w:rsidR="00655A79" w:rsidRPr="003753AC">
        <w:rPr>
          <w:rFonts w:ascii="Times New Roman" w:eastAsia="Times New Roman" w:hAnsi="Times New Roman" w:cs="Times New Roman"/>
          <w:sz w:val="28"/>
          <w:szCs w:val="28"/>
          <w:lang w:eastAsia="ru-RU"/>
        </w:rPr>
        <w:t xml:space="preserve"> (дар ал- ислам)</w:t>
      </w:r>
      <w:r w:rsidRPr="003753AC">
        <w:rPr>
          <w:rFonts w:ascii="Times New Roman" w:eastAsia="Times New Roman" w:hAnsi="Times New Roman" w:cs="Times New Roman"/>
          <w:sz w:val="28"/>
          <w:szCs w:val="28"/>
          <w:lang w:eastAsia="ru-RU"/>
        </w:rPr>
        <w:t xml:space="preserve">, что отличает их, например, от несторианских христиан, которые </w:t>
      </w:r>
      <w:r w:rsidR="00655A79" w:rsidRPr="003753AC">
        <w:rPr>
          <w:rFonts w:ascii="Times New Roman" w:eastAsia="Times New Roman" w:hAnsi="Times New Roman" w:cs="Times New Roman"/>
          <w:sz w:val="28"/>
          <w:szCs w:val="28"/>
          <w:lang w:eastAsia="ru-RU"/>
        </w:rPr>
        <w:t xml:space="preserve">спасались от </w:t>
      </w:r>
      <w:r w:rsidRPr="003753AC">
        <w:rPr>
          <w:rFonts w:ascii="Times New Roman" w:eastAsia="Times New Roman" w:hAnsi="Times New Roman" w:cs="Times New Roman"/>
          <w:sz w:val="28"/>
          <w:szCs w:val="28"/>
          <w:lang w:eastAsia="ru-RU"/>
        </w:rPr>
        <w:t>гонений. Это означало, что чем дольше сохранялись торговые связи с Китаем, тем больше мусульман прибывало в страну. Ярким примером может служить город Гуанчжоу, которому мусульмане даже дали арабское название Зайтун (араб. «маслина»; «олива») и вытеснили своей численностью, проживавшую там задолго до них общину индийских буддистов</w:t>
      </w:r>
      <w:r w:rsidR="00BF2933">
        <w:rPr>
          <w:rFonts w:ascii="Times New Roman" w:eastAsia="Times New Roman" w:hAnsi="Times New Roman" w:cs="Times New Roman"/>
          <w:sz w:val="28"/>
          <w:szCs w:val="28"/>
          <w:lang w:eastAsia="ru-RU"/>
        </w:rPr>
        <w:t>.</w:t>
      </w:r>
      <w:r w:rsidRPr="003753AC">
        <w:rPr>
          <w:rStyle w:val="a5"/>
          <w:rFonts w:ascii="Times New Roman" w:eastAsia="Times New Roman" w:hAnsi="Times New Roman" w:cs="Times New Roman"/>
          <w:sz w:val="28"/>
          <w:szCs w:val="28"/>
          <w:lang w:eastAsia="ru-RU"/>
        </w:rPr>
        <w:footnoteReference w:id="86"/>
      </w:r>
      <w:r w:rsidR="00BF2933">
        <w:rPr>
          <w:rFonts w:ascii="Times New Roman" w:eastAsia="Times New Roman" w:hAnsi="Times New Roman" w:cs="Times New Roman"/>
          <w:sz w:val="28"/>
          <w:szCs w:val="28"/>
          <w:lang w:eastAsia="ru-RU"/>
        </w:rPr>
        <w:t xml:space="preserve"> </w:t>
      </w:r>
      <w:r w:rsidR="0065301D" w:rsidRPr="003753AC">
        <w:rPr>
          <w:rFonts w:ascii="Times New Roman" w:eastAsia="Times New Roman" w:hAnsi="Times New Roman" w:cs="Times New Roman"/>
          <w:sz w:val="28"/>
          <w:szCs w:val="28"/>
          <w:lang w:eastAsia="ru-RU"/>
        </w:rPr>
        <w:t>С</w:t>
      </w:r>
      <w:r w:rsidR="00A0133B" w:rsidRPr="003753AC">
        <w:rPr>
          <w:rFonts w:ascii="Times New Roman" w:eastAsia="Times New Roman" w:hAnsi="Times New Roman" w:cs="Times New Roman"/>
          <w:sz w:val="28"/>
          <w:szCs w:val="28"/>
          <w:lang w:eastAsia="ru-RU"/>
        </w:rPr>
        <w:t xml:space="preserve"> ростом мусульманских общин </w:t>
      </w:r>
      <w:r w:rsidR="0065301D" w:rsidRPr="003753AC">
        <w:rPr>
          <w:rFonts w:ascii="Times New Roman" w:eastAsia="Times New Roman" w:hAnsi="Times New Roman" w:cs="Times New Roman"/>
          <w:sz w:val="28"/>
          <w:szCs w:val="28"/>
          <w:lang w:eastAsia="ru-RU"/>
        </w:rPr>
        <w:t xml:space="preserve">уже при </w:t>
      </w:r>
      <w:r w:rsidR="003E70C4" w:rsidRPr="003753AC">
        <w:rPr>
          <w:rFonts w:ascii="Times New Roman" w:eastAsia="Times New Roman" w:hAnsi="Times New Roman" w:cs="Times New Roman"/>
          <w:sz w:val="28"/>
          <w:szCs w:val="28"/>
          <w:lang w:eastAsia="ru-RU"/>
        </w:rPr>
        <w:t xml:space="preserve">поздней </w:t>
      </w:r>
      <w:r w:rsidR="0065301D" w:rsidRPr="003753AC">
        <w:rPr>
          <w:rFonts w:ascii="Times New Roman" w:eastAsia="Times New Roman" w:hAnsi="Times New Roman" w:cs="Times New Roman"/>
          <w:sz w:val="28"/>
          <w:szCs w:val="28"/>
          <w:lang w:eastAsia="ru-RU"/>
        </w:rPr>
        <w:t xml:space="preserve">Тан появляются отдельные кварталы для мусульман. </w:t>
      </w:r>
      <w:r w:rsidR="0065301D" w:rsidRPr="003753AC">
        <w:rPr>
          <w:rFonts w:ascii="Times New Roman" w:eastAsia="Times New Roman" w:hAnsi="Times New Roman" w:cs="Times New Roman"/>
          <w:sz w:val="28"/>
          <w:szCs w:val="28"/>
          <w:lang w:eastAsia="ru-RU"/>
        </w:rPr>
        <w:lastRenderedPageBreak/>
        <w:t>При императоре Вэнь- цзуне (</w:t>
      </w:r>
      <w:r w:rsidR="0065301D" w:rsidRPr="003753AC">
        <w:rPr>
          <w:rFonts w:ascii="Times New Roman" w:eastAsiaTheme="minorEastAsia" w:hAnsi="Times New Roman" w:cs="Times New Roman"/>
          <w:sz w:val="28"/>
          <w:szCs w:val="28"/>
          <w:lang w:eastAsia="zh-CN"/>
        </w:rPr>
        <w:t>文宗</w:t>
      </w:r>
      <w:r w:rsidR="0065301D" w:rsidRPr="003753AC">
        <w:rPr>
          <w:rFonts w:ascii="Times New Roman" w:eastAsiaTheme="minorEastAsia" w:hAnsi="Times New Roman" w:cs="Times New Roman"/>
          <w:sz w:val="28"/>
          <w:szCs w:val="28"/>
          <w:lang w:eastAsia="zh-CN"/>
        </w:rPr>
        <w:t xml:space="preserve"> 826- 840 гг.</w:t>
      </w:r>
      <w:r w:rsidR="0065301D" w:rsidRPr="003753AC">
        <w:rPr>
          <w:rFonts w:ascii="Times New Roman" w:eastAsia="Times New Roman" w:hAnsi="Times New Roman" w:cs="Times New Roman"/>
          <w:sz w:val="28"/>
          <w:szCs w:val="28"/>
          <w:lang w:eastAsia="ru-RU"/>
        </w:rPr>
        <w:t>) губернатором Гу</w:t>
      </w:r>
      <w:r w:rsidR="006A01CE" w:rsidRPr="003753AC">
        <w:rPr>
          <w:rFonts w:ascii="Times New Roman" w:eastAsia="Times New Roman" w:hAnsi="Times New Roman" w:cs="Times New Roman"/>
          <w:sz w:val="28"/>
          <w:szCs w:val="28"/>
          <w:lang w:eastAsia="ru-RU"/>
        </w:rPr>
        <w:t>анчжоу служил Лу Цзюнь</w:t>
      </w:r>
      <w:r w:rsidR="00BF2933">
        <w:rPr>
          <w:rFonts w:ascii="Times New Roman" w:eastAsia="Times New Roman" w:hAnsi="Times New Roman" w:cs="Times New Roman"/>
          <w:sz w:val="28"/>
          <w:szCs w:val="28"/>
          <w:lang w:eastAsia="ru-RU"/>
        </w:rPr>
        <w:t xml:space="preserve">. Губернатор Лу Цзюнь создал </w:t>
      </w:r>
      <w:r w:rsidR="006A01CE" w:rsidRPr="003753AC">
        <w:rPr>
          <w:rFonts w:ascii="Times New Roman" w:eastAsia="Times New Roman" w:hAnsi="Times New Roman" w:cs="Times New Roman"/>
          <w:sz w:val="28"/>
          <w:szCs w:val="28"/>
          <w:lang w:eastAsia="ru-RU"/>
        </w:rPr>
        <w:t>указ</w:t>
      </w:r>
      <w:r w:rsidR="00A0133B" w:rsidRPr="003753AC">
        <w:rPr>
          <w:rFonts w:ascii="Times New Roman" w:eastAsia="Times New Roman" w:hAnsi="Times New Roman" w:cs="Times New Roman"/>
          <w:sz w:val="28"/>
          <w:szCs w:val="28"/>
          <w:lang w:eastAsia="ru-RU"/>
        </w:rPr>
        <w:t xml:space="preserve">, согласно которому </w:t>
      </w:r>
      <w:r w:rsidR="006A01CE" w:rsidRPr="003753AC">
        <w:rPr>
          <w:rFonts w:ascii="Times New Roman" w:eastAsia="Times New Roman" w:hAnsi="Times New Roman" w:cs="Times New Roman"/>
          <w:sz w:val="28"/>
          <w:szCs w:val="28"/>
          <w:lang w:eastAsia="ru-RU"/>
        </w:rPr>
        <w:t xml:space="preserve">всем иноземцам (варварам) </w:t>
      </w:r>
      <w:r w:rsidR="00A0133B" w:rsidRPr="003753AC">
        <w:rPr>
          <w:rFonts w:ascii="Times New Roman" w:eastAsia="Times New Roman" w:hAnsi="Times New Roman" w:cs="Times New Roman"/>
          <w:sz w:val="28"/>
          <w:szCs w:val="28"/>
          <w:lang w:eastAsia="ru-RU"/>
        </w:rPr>
        <w:t xml:space="preserve">запрещалось </w:t>
      </w:r>
      <w:r w:rsidR="006A01CE" w:rsidRPr="003753AC">
        <w:rPr>
          <w:rFonts w:ascii="Times New Roman" w:eastAsia="Times New Roman" w:hAnsi="Times New Roman" w:cs="Times New Roman"/>
          <w:sz w:val="28"/>
          <w:szCs w:val="28"/>
          <w:lang w:eastAsia="ru-RU"/>
        </w:rPr>
        <w:t xml:space="preserve">селиться </w:t>
      </w:r>
      <w:r w:rsidR="00A0133B" w:rsidRPr="003753AC">
        <w:rPr>
          <w:rFonts w:ascii="Times New Roman" w:eastAsia="Times New Roman" w:hAnsi="Times New Roman" w:cs="Times New Roman"/>
          <w:sz w:val="28"/>
          <w:szCs w:val="28"/>
          <w:lang w:eastAsia="ru-RU"/>
        </w:rPr>
        <w:t xml:space="preserve">вместе с </w:t>
      </w:r>
      <w:r w:rsidR="006A01CE" w:rsidRPr="003753AC">
        <w:rPr>
          <w:rFonts w:ascii="Times New Roman" w:eastAsia="Times New Roman" w:hAnsi="Times New Roman" w:cs="Times New Roman"/>
          <w:sz w:val="28"/>
          <w:szCs w:val="28"/>
          <w:lang w:eastAsia="ru-RU"/>
        </w:rPr>
        <w:t>китайц</w:t>
      </w:r>
      <w:r w:rsidR="00A0133B" w:rsidRPr="003753AC">
        <w:rPr>
          <w:rFonts w:ascii="Times New Roman" w:eastAsia="Times New Roman" w:hAnsi="Times New Roman" w:cs="Times New Roman"/>
          <w:sz w:val="28"/>
          <w:szCs w:val="28"/>
          <w:lang w:eastAsia="ru-RU"/>
        </w:rPr>
        <w:t>ами</w:t>
      </w:r>
      <w:r w:rsidR="006A01CE" w:rsidRPr="003753AC">
        <w:rPr>
          <w:rFonts w:ascii="Times New Roman" w:eastAsia="Times New Roman" w:hAnsi="Times New Roman" w:cs="Times New Roman"/>
          <w:sz w:val="28"/>
          <w:szCs w:val="28"/>
          <w:lang w:eastAsia="ru-RU"/>
        </w:rPr>
        <w:t xml:space="preserve"> (</w:t>
      </w:r>
      <w:r w:rsidR="00DF53ED" w:rsidRPr="00DF53ED">
        <w:rPr>
          <w:rFonts w:ascii="Times New Roman" w:eastAsia="Times New Roman" w:hAnsi="Times New Roman" w:cs="Times New Roman"/>
          <w:i/>
          <w:sz w:val="28"/>
          <w:szCs w:val="28"/>
          <w:lang w:eastAsia="ru-RU"/>
        </w:rPr>
        <w:t>хуа жэнь</w:t>
      </w:r>
      <w:r w:rsidR="00DF53ED">
        <w:rPr>
          <w:rFonts w:ascii="Times New Roman" w:eastAsia="Times New Roman" w:hAnsi="Times New Roman" w:cs="Times New Roman"/>
          <w:sz w:val="28"/>
          <w:szCs w:val="28"/>
          <w:lang w:eastAsia="ru-RU"/>
        </w:rPr>
        <w:t xml:space="preserve"> </w:t>
      </w:r>
      <w:r w:rsidR="0051444A" w:rsidRPr="0051444A">
        <w:rPr>
          <w:rFonts w:ascii="SimSun" w:hAnsi="SimSun" w:cs="SimSun" w:hint="eastAsia"/>
          <w:color w:val="212121"/>
          <w:sz w:val="28"/>
          <w:szCs w:val="28"/>
          <w:lang w:eastAsia="zh-TW"/>
        </w:rPr>
        <w:t>華人</w:t>
      </w:r>
      <w:r w:rsidR="006A01CE" w:rsidRPr="003753AC">
        <w:rPr>
          <w:rFonts w:ascii="Times New Roman" w:eastAsiaTheme="minorEastAsia" w:hAnsi="Times New Roman" w:cs="Times New Roman"/>
          <w:sz w:val="28"/>
          <w:szCs w:val="28"/>
          <w:lang w:eastAsia="zh-CN"/>
        </w:rPr>
        <w:t>)</w:t>
      </w:r>
      <w:r w:rsidR="003D2282" w:rsidRPr="003753AC">
        <w:rPr>
          <w:rFonts w:ascii="Times New Roman" w:eastAsia="Times New Roman" w:hAnsi="Times New Roman" w:cs="Times New Roman"/>
          <w:sz w:val="28"/>
          <w:szCs w:val="28"/>
          <w:lang w:eastAsia="ru-RU"/>
        </w:rPr>
        <w:t>, заключать</w:t>
      </w:r>
      <w:r w:rsidR="003D3365" w:rsidRPr="003753AC">
        <w:rPr>
          <w:rFonts w:ascii="Times New Roman" w:eastAsia="Times New Roman" w:hAnsi="Times New Roman" w:cs="Times New Roman"/>
          <w:sz w:val="28"/>
          <w:szCs w:val="28"/>
          <w:lang w:eastAsia="ru-RU"/>
        </w:rPr>
        <w:t xml:space="preserve"> браки с китаянками (китайцами), </w:t>
      </w:r>
      <w:r w:rsidR="003D2282" w:rsidRPr="003753AC">
        <w:rPr>
          <w:rFonts w:ascii="Times New Roman" w:eastAsia="Times New Roman" w:hAnsi="Times New Roman" w:cs="Times New Roman"/>
          <w:sz w:val="28"/>
          <w:szCs w:val="28"/>
          <w:lang w:eastAsia="ru-RU"/>
        </w:rPr>
        <w:t>владеть землей в Китае</w:t>
      </w:r>
      <w:r w:rsidR="00655A79" w:rsidRPr="003753AC">
        <w:rPr>
          <w:rFonts w:ascii="Times New Roman" w:eastAsia="Times New Roman" w:hAnsi="Times New Roman" w:cs="Times New Roman"/>
          <w:sz w:val="28"/>
          <w:szCs w:val="28"/>
          <w:lang w:eastAsia="ru-RU"/>
        </w:rPr>
        <w:t>.</w:t>
      </w:r>
      <w:r w:rsidR="003D3365" w:rsidRPr="003753AC">
        <w:rPr>
          <w:rStyle w:val="a5"/>
          <w:rFonts w:ascii="Times New Roman" w:eastAsia="Times New Roman" w:hAnsi="Times New Roman" w:cs="Times New Roman"/>
          <w:sz w:val="28"/>
          <w:szCs w:val="28"/>
          <w:lang w:eastAsia="ru-RU"/>
        </w:rPr>
        <w:footnoteReference w:id="87"/>
      </w:r>
      <w:r w:rsidR="00655A79" w:rsidRPr="003753AC">
        <w:rPr>
          <w:rFonts w:ascii="Times New Roman" w:eastAsia="Times New Roman" w:hAnsi="Times New Roman" w:cs="Times New Roman"/>
          <w:sz w:val="28"/>
          <w:szCs w:val="28"/>
          <w:lang w:eastAsia="ru-RU"/>
        </w:rPr>
        <w:t xml:space="preserve">Тем не менее, </w:t>
      </w:r>
      <w:r w:rsidR="00655A79" w:rsidRPr="003753AC">
        <w:rPr>
          <w:rFonts w:ascii="Times New Roman" w:eastAsia="Times New Roman" w:hAnsi="Times New Roman" w:cs="Times New Roman"/>
          <w:color w:val="000000"/>
          <w:sz w:val="28"/>
          <w:szCs w:val="28"/>
          <w:lang w:eastAsia="zh-CN"/>
        </w:rPr>
        <w:t>при Сун многие мусульмане станов</w:t>
      </w:r>
      <w:r w:rsidR="0051444A">
        <w:rPr>
          <w:rFonts w:ascii="Times New Roman" w:eastAsia="Times New Roman" w:hAnsi="Times New Roman" w:cs="Times New Roman"/>
          <w:color w:val="000000"/>
          <w:sz w:val="28"/>
          <w:szCs w:val="28"/>
          <w:lang w:eastAsia="zh-CN"/>
        </w:rPr>
        <w:t xml:space="preserve">ились </w:t>
      </w:r>
      <w:r w:rsidR="00655A79" w:rsidRPr="003753AC">
        <w:rPr>
          <w:rFonts w:ascii="Times New Roman" w:eastAsia="Times New Roman" w:hAnsi="Times New Roman" w:cs="Times New Roman"/>
          <w:color w:val="000000"/>
          <w:sz w:val="28"/>
          <w:szCs w:val="28"/>
          <w:lang w:eastAsia="zh-CN"/>
        </w:rPr>
        <w:t xml:space="preserve">гражданами, постоянно приживающими в Китае. Мусульмане строили мечети в разных китайских городах и создали кладбища. </w:t>
      </w:r>
      <w:r w:rsidR="00655A79" w:rsidRPr="003753AC">
        <w:rPr>
          <w:rFonts w:ascii="Times New Roman" w:eastAsia="Times New Roman" w:hAnsi="Times New Roman" w:cs="Times New Roman"/>
          <w:sz w:val="28"/>
          <w:szCs w:val="28"/>
          <w:lang w:eastAsia="ru-RU"/>
        </w:rPr>
        <w:t>При Сун появляются специальные «</w:t>
      </w:r>
      <w:r w:rsidR="00655A79" w:rsidRPr="003753AC">
        <w:rPr>
          <w:rFonts w:ascii="Times New Roman" w:eastAsiaTheme="minorEastAsia" w:hAnsi="Times New Roman" w:cs="Times New Roman"/>
          <w:sz w:val="28"/>
          <w:szCs w:val="28"/>
          <w:lang w:eastAsia="zh-CN"/>
        </w:rPr>
        <w:t>кварталы расселения</w:t>
      </w:r>
      <w:r w:rsidR="00655A79" w:rsidRPr="003753AC">
        <w:rPr>
          <w:rFonts w:ascii="Times New Roman" w:eastAsia="Times New Roman" w:hAnsi="Times New Roman" w:cs="Times New Roman"/>
          <w:sz w:val="28"/>
          <w:szCs w:val="28"/>
          <w:lang w:eastAsia="ru-RU"/>
        </w:rPr>
        <w:t>» (</w:t>
      </w:r>
      <w:r w:rsidR="00DF53ED" w:rsidRPr="00DF53ED">
        <w:rPr>
          <w:rFonts w:ascii="Times New Roman" w:eastAsia="Times New Roman" w:hAnsi="Times New Roman" w:cs="Times New Roman"/>
          <w:i/>
          <w:sz w:val="28"/>
          <w:szCs w:val="28"/>
          <w:lang w:eastAsia="ru-RU"/>
        </w:rPr>
        <w:t>фаньфан</w:t>
      </w:r>
      <w:r w:rsidR="00DF53ED">
        <w:rPr>
          <w:rFonts w:ascii="Times New Roman" w:eastAsia="Times New Roman" w:hAnsi="Times New Roman" w:cs="Times New Roman"/>
          <w:sz w:val="28"/>
          <w:szCs w:val="28"/>
          <w:lang w:eastAsia="ru-RU"/>
        </w:rPr>
        <w:t xml:space="preserve"> </w:t>
      </w:r>
      <w:r w:rsidR="00655A79" w:rsidRPr="003753AC">
        <w:rPr>
          <w:rFonts w:ascii="Times New Roman" w:hAnsi="Times New Roman" w:cs="Times New Roman"/>
          <w:sz w:val="28"/>
          <w:szCs w:val="28"/>
          <w:lang w:eastAsia="ru-RU"/>
        </w:rPr>
        <w:t>蕃坊</w:t>
      </w:r>
      <w:r w:rsidR="00655A79" w:rsidRPr="003753AC">
        <w:rPr>
          <w:rFonts w:ascii="Times New Roman" w:eastAsia="Times New Roman" w:hAnsi="Times New Roman" w:cs="Times New Roman"/>
          <w:sz w:val="28"/>
          <w:szCs w:val="28"/>
          <w:lang w:eastAsia="ru-RU"/>
        </w:rPr>
        <w:t>), где проживают гости (</w:t>
      </w:r>
      <w:r w:rsidR="00DF53ED" w:rsidRPr="00DF53ED">
        <w:rPr>
          <w:rFonts w:ascii="Times New Roman" w:eastAsia="Times New Roman" w:hAnsi="Times New Roman" w:cs="Times New Roman"/>
          <w:i/>
          <w:sz w:val="28"/>
          <w:szCs w:val="28"/>
          <w:lang w:eastAsia="ru-RU"/>
        </w:rPr>
        <w:t>кэ</w:t>
      </w:r>
      <w:r w:rsidR="00DF53ED">
        <w:rPr>
          <w:rFonts w:ascii="Times New Roman" w:eastAsia="Times New Roman" w:hAnsi="Times New Roman" w:cs="Times New Roman"/>
          <w:sz w:val="28"/>
          <w:szCs w:val="28"/>
          <w:lang w:eastAsia="ru-RU"/>
        </w:rPr>
        <w:t xml:space="preserve"> </w:t>
      </w:r>
      <w:r w:rsidR="00655A79" w:rsidRPr="003753AC">
        <w:rPr>
          <w:rFonts w:ascii="Times New Roman" w:eastAsiaTheme="minorEastAsia" w:hAnsi="Times New Roman" w:cs="Times New Roman"/>
          <w:sz w:val="28"/>
          <w:szCs w:val="28"/>
          <w:lang w:eastAsia="zh-CN"/>
        </w:rPr>
        <w:t>客</w:t>
      </w:r>
      <w:r w:rsidR="00655A79" w:rsidRPr="003753AC">
        <w:rPr>
          <w:rFonts w:ascii="Times New Roman" w:eastAsia="Times New Roman" w:hAnsi="Times New Roman" w:cs="Times New Roman"/>
          <w:sz w:val="28"/>
          <w:szCs w:val="28"/>
          <w:lang w:eastAsia="ru-RU"/>
        </w:rPr>
        <w:t>). Мусульман</w:t>
      </w:r>
      <w:r w:rsidR="0051444A">
        <w:rPr>
          <w:rFonts w:ascii="Times New Roman" w:eastAsia="Times New Roman" w:hAnsi="Times New Roman" w:cs="Times New Roman"/>
          <w:sz w:val="28"/>
          <w:szCs w:val="28"/>
          <w:lang w:eastAsia="ru-RU"/>
        </w:rPr>
        <w:t>,</w:t>
      </w:r>
      <w:r w:rsidR="00655A79" w:rsidRPr="003753AC">
        <w:rPr>
          <w:rFonts w:ascii="Times New Roman" w:eastAsia="Times New Roman" w:hAnsi="Times New Roman" w:cs="Times New Roman"/>
          <w:sz w:val="28"/>
          <w:szCs w:val="28"/>
          <w:lang w:eastAsia="ru-RU"/>
        </w:rPr>
        <w:t xml:space="preserve"> проживающих в Китае</w:t>
      </w:r>
      <w:r w:rsidR="0051444A">
        <w:rPr>
          <w:rFonts w:ascii="Times New Roman" w:eastAsia="Times New Roman" w:hAnsi="Times New Roman" w:cs="Times New Roman"/>
          <w:sz w:val="28"/>
          <w:szCs w:val="28"/>
          <w:lang w:eastAsia="ru-RU"/>
        </w:rPr>
        <w:t>,</w:t>
      </w:r>
      <w:r w:rsidR="00655A79" w:rsidRPr="003753AC">
        <w:rPr>
          <w:rFonts w:ascii="Times New Roman" w:eastAsia="Times New Roman" w:hAnsi="Times New Roman" w:cs="Times New Roman"/>
          <w:sz w:val="28"/>
          <w:szCs w:val="28"/>
          <w:lang w:eastAsia="ru-RU"/>
        </w:rPr>
        <w:t xml:space="preserve"> называли «коренными (местными) чужеземцами» (</w:t>
      </w:r>
      <w:r w:rsidR="00DF53ED" w:rsidRPr="00DF53ED">
        <w:rPr>
          <w:rFonts w:ascii="Times New Roman" w:eastAsia="Times New Roman" w:hAnsi="Times New Roman" w:cs="Times New Roman"/>
          <w:i/>
          <w:sz w:val="28"/>
          <w:szCs w:val="28"/>
          <w:lang w:eastAsia="ru-RU"/>
        </w:rPr>
        <w:t>ши шэн фань кэ</w:t>
      </w:r>
      <w:r w:rsidR="00DF53ED">
        <w:rPr>
          <w:rFonts w:ascii="Times New Roman" w:eastAsia="Times New Roman" w:hAnsi="Times New Roman" w:cs="Times New Roman"/>
          <w:sz w:val="28"/>
          <w:szCs w:val="28"/>
          <w:lang w:eastAsia="ru-RU"/>
        </w:rPr>
        <w:t xml:space="preserve"> </w:t>
      </w:r>
      <w:r w:rsidR="00655A79" w:rsidRPr="003753AC">
        <w:rPr>
          <w:rFonts w:ascii="Times New Roman" w:eastAsiaTheme="minorEastAsia" w:hAnsi="Times New Roman" w:cs="Times New Roman"/>
          <w:sz w:val="28"/>
          <w:szCs w:val="28"/>
          <w:lang w:eastAsia="zh-CN"/>
        </w:rPr>
        <w:t>土生蕃客</w:t>
      </w:r>
      <w:r w:rsidR="00655A79" w:rsidRPr="003753AC">
        <w:rPr>
          <w:rFonts w:ascii="Times New Roman" w:eastAsiaTheme="minorEastAsia" w:hAnsi="Times New Roman" w:cs="Times New Roman"/>
          <w:sz w:val="28"/>
          <w:szCs w:val="28"/>
          <w:lang w:eastAsia="zh-CN"/>
        </w:rPr>
        <w:t xml:space="preserve">) или </w:t>
      </w:r>
      <w:r w:rsidR="00655A79" w:rsidRPr="003753AC">
        <w:rPr>
          <w:rFonts w:ascii="Times New Roman" w:eastAsia="Times New Roman" w:hAnsi="Times New Roman" w:cs="Times New Roman"/>
          <w:sz w:val="28"/>
          <w:szCs w:val="28"/>
          <w:lang w:eastAsia="ru-RU"/>
        </w:rPr>
        <w:t>«чужеземцами в пятом поколении» (</w:t>
      </w:r>
      <w:r w:rsidR="00DF53ED" w:rsidRPr="00DF53ED">
        <w:rPr>
          <w:rFonts w:ascii="Times New Roman" w:eastAsia="Times New Roman" w:hAnsi="Times New Roman" w:cs="Times New Roman"/>
          <w:i/>
          <w:sz w:val="28"/>
          <w:szCs w:val="28"/>
          <w:lang w:eastAsia="ru-RU"/>
        </w:rPr>
        <w:t>у ши фань кэ</w:t>
      </w:r>
      <w:r w:rsidR="00DF53ED">
        <w:rPr>
          <w:rFonts w:ascii="Times New Roman" w:eastAsia="Times New Roman" w:hAnsi="Times New Roman" w:cs="Times New Roman"/>
          <w:sz w:val="28"/>
          <w:szCs w:val="28"/>
          <w:lang w:eastAsia="ru-RU"/>
        </w:rPr>
        <w:t xml:space="preserve"> </w:t>
      </w:r>
      <w:r w:rsidR="00655A79" w:rsidRPr="003753AC">
        <w:rPr>
          <w:rFonts w:ascii="Times New Roman" w:eastAsiaTheme="minorEastAsia" w:hAnsi="Times New Roman" w:cs="Times New Roman"/>
          <w:sz w:val="28"/>
          <w:szCs w:val="28"/>
          <w:lang w:eastAsia="zh-CN"/>
        </w:rPr>
        <w:t>五世蕃客</w:t>
      </w:r>
      <w:r w:rsidR="00655A79" w:rsidRPr="003753AC">
        <w:rPr>
          <w:rFonts w:ascii="Times New Roman" w:eastAsiaTheme="minorEastAsia" w:hAnsi="Times New Roman" w:cs="Times New Roman"/>
          <w:sz w:val="28"/>
          <w:szCs w:val="28"/>
          <w:lang w:eastAsia="zh-CN"/>
        </w:rPr>
        <w:t>).</w:t>
      </w:r>
      <w:r w:rsidR="00655A79" w:rsidRPr="003753AC">
        <w:rPr>
          <w:rStyle w:val="a5"/>
          <w:rFonts w:ascii="Times New Roman" w:eastAsia="Times New Roman" w:hAnsi="Times New Roman" w:cs="Times New Roman"/>
          <w:sz w:val="28"/>
          <w:szCs w:val="28"/>
          <w:lang w:eastAsia="ru-RU"/>
        </w:rPr>
        <w:footnoteReference w:id="88"/>
      </w:r>
      <w:r w:rsidR="00DF53ED">
        <w:rPr>
          <w:rFonts w:ascii="Times New Roman" w:eastAsiaTheme="minorEastAsia" w:hAnsi="Times New Roman" w:cs="Times New Roman"/>
          <w:sz w:val="28"/>
          <w:szCs w:val="28"/>
          <w:lang w:eastAsia="zh-CN"/>
        </w:rPr>
        <w:t xml:space="preserve"> </w:t>
      </w:r>
      <w:r w:rsidRPr="003753AC">
        <w:rPr>
          <w:rFonts w:ascii="Times New Roman" w:eastAsia="Times New Roman" w:hAnsi="Times New Roman" w:cs="Times New Roman"/>
          <w:sz w:val="28"/>
          <w:szCs w:val="28"/>
          <w:lang w:eastAsia="ru-RU"/>
        </w:rPr>
        <w:t xml:space="preserve">Арабский торговец и путешественник Ибн Баттута </w:t>
      </w:r>
      <w:r w:rsidR="00C01EFB" w:rsidRPr="003753AC">
        <w:rPr>
          <w:rFonts w:ascii="Times New Roman" w:eastAsia="Times New Roman" w:hAnsi="Times New Roman" w:cs="Times New Roman"/>
          <w:sz w:val="28"/>
          <w:szCs w:val="28"/>
          <w:lang w:eastAsia="ru-RU"/>
        </w:rPr>
        <w:t>(</w:t>
      </w:r>
      <w:r w:rsidRPr="003753AC">
        <w:rPr>
          <w:rFonts w:ascii="Times New Roman" w:eastAsia="Times New Roman" w:hAnsi="Times New Roman" w:cs="Times New Roman"/>
          <w:sz w:val="28"/>
          <w:szCs w:val="28"/>
          <w:lang w:eastAsia="ru-RU"/>
        </w:rPr>
        <w:t>1304- 1377</w:t>
      </w:r>
      <w:r w:rsidR="0051444A">
        <w:rPr>
          <w:rFonts w:ascii="Times New Roman" w:eastAsia="Times New Roman" w:hAnsi="Times New Roman" w:cs="Times New Roman"/>
          <w:sz w:val="28"/>
          <w:szCs w:val="28"/>
          <w:lang w:eastAsia="ru-RU"/>
        </w:rPr>
        <w:t xml:space="preserve"> гг.</w:t>
      </w:r>
      <w:r w:rsidRPr="003753AC">
        <w:rPr>
          <w:rFonts w:ascii="Times New Roman" w:eastAsia="Times New Roman" w:hAnsi="Times New Roman" w:cs="Times New Roman"/>
          <w:sz w:val="28"/>
          <w:szCs w:val="28"/>
          <w:lang w:eastAsia="ru-RU"/>
        </w:rPr>
        <w:t>) посе</w:t>
      </w:r>
      <w:r w:rsidR="00C01EFB" w:rsidRPr="003753AC">
        <w:rPr>
          <w:rFonts w:ascii="Times New Roman" w:eastAsia="Times New Roman" w:hAnsi="Times New Roman" w:cs="Times New Roman"/>
          <w:sz w:val="28"/>
          <w:szCs w:val="28"/>
          <w:lang w:eastAsia="ru-RU"/>
        </w:rPr>
        <w:t xml:space="preserve">щал Китай в нач. </w:t>
      </w:r>
      <w:r w:rsidR="00C01EFB" w:rsidRPr="003753AC">
        <w:rPr>
          <w:rFonts w:ascii="Times New Roman" w:eastAsiaTheme="minorEastAsia" w:hAnsi="Times New Roman" w:cs="Times New Roman"/>
          <w:sz w:val="28"/>
          <w:szCs w:val="28"/>
          <w:lang w:val="en-US" w:eastAsia="zh-CN"/>
        </w:rPr>
        <w:t>XIV</w:t>
      </w:r>
      <w:r w:rsidR="00C01EFB" w:rsidRPr="003753AC">
        <w:rPr>
          <w:rFonts w:ascii="Times New Roman" w:eastAsiaTheme="minorEastAsia" w:hAnsi="Times New Roman" w:cs="Times New Roman"/>
          <w:sz w:val="28"/>
          <w:szCs w:val="28"/>
          <w:lang w:eastAsia="zh-CN"/>
        </w:rPr>
        <w:t xml:space="preserve"> в. </w:t>
      </w:r>
      <w:r w:rsidRPr="003753AC">
        <w:rPr>
          <w:rFonts w:ascii="Times New Roman" w:eastAsia="Times New Roman" w:hAnsi="Times New Roman" w:cs="Times New Roman"/>
          <w:sz w:val="28"/>
          <w:szCs w:val="28"/>
          <w:lang w:eastAsia="ru-RU"/>
        </w:rPr>
        <w:t xml:space="preserve"> и </w:t>
      </w:r>
      <w:r w:rsidR="00C01EFB" w:rsidRPr="003753AC">
        <w:rPr>
          <w:rFonts w:ascii="Times New Roman" w:eastAsia="Times New Roman" w:hAnsi="Times New Roman" w:cs="Times New Roman"/>
          <w:sz w:val="28"/>
          <w:szCs w:val="28"/>
          <w:lang w:eastAsia="ru-RU"/>
        </w:rPr>
        <w:t>описал жизнь мусульман в китайских «кварталах расселения»</w:t>
      </w:r>
      <w:r w:rsidRPr="003753AC">
        <w:rPr>
          <w:rFonts w:ascii="Times New Roman" w:eastAsia="Times New Roman" w:hAnsi="Times New Roman" w:cs="Times New Roman"/>
          <w:sz w:val="28"/>
          <w:szCs w:val="28"/>
          <w:lang w:eastAsia="ru-RU"/>
        </w:rPr>
        <w:t>. Он писал, что мусульмане проживают в городах, в достаточно закрытых общинах, где они могут вести «халяльный» образ жизни, не сталкиваться с разнообразными религиозными китайскими обрядами и избега</w:t>
      </w:r>
      <w:r w:rsidR="00C01EFB" w:rsidRPr="003753AC">
        <w:rPr>
          <w:rFonts w:ascii="Times New Roman" w:eastAsia="Times New Roman" w:hAnsi="Times New Roman" w:cs="Times New Roman"/>
          <w:sz w:val="28"/>
          <w:szCs w:val="28"/>
          <w:lang w:eastAsia="ru-RU"/>
        </w:rPr>
        <w:t>я</w:t>
      </w:r>
      <w:r w:rsidRPr="003753AC">
        <w:rPr>
          <w:rFonts w:ascii="Times New Roman" w:eastAsia="Times New Roman" w:hAnsi="Times New Roman" w:cs="Times New Roman"/>
          <w:sz w:val="28"/>
          <w:szCs w:val="28"/>
          <w:lang w:eastAsia="ru-RU"/>
        </w:rPr>
        <w:t xml:space="preserve"> принятия в пищу свинины и вина</w:t>
      </w:r>
      <w:r w:rsidR="0051444A">
        <w:rPr>
          <w:rFonts w:ascii="Times New Roman" w:eastAsia="Times New Roman" w:hAnsi="Times New Roman" w:cs="Times New Roman"/>
          <w:sz w:val="28"/>
          <w:szCs w:val="28"/>
          <w:lang w:eastAsia="ru-RU"/>
        </w:rPr>
        <w:t>.</w:t>
      </w:r>
      <w:r w:rsidRPr="003753AC">
        <w:rPr>
          <w:rStyle w:val="a5"/>
          <w:rFonts w:ascii="Times New Roman" w:eastAsia="Times New Roman" w:hAnsi="Times New Roman" w:cs="Times New Roman"/>
          <w:sz w:val="28"/>
          <w:szCs w:val="28"/>
          <w:lang w:eastAsia="ru-RU"/>
        </w:rPr>
        <w:footnoteReference w:id="89"/>
      </w:r>
      <w:r w:rsidR="0051444A">
        <w:rPr>
          <w:rFonts w:ascii="Times New Roman" w:eastAsia="Times New Roman" w:hAnsi="Times New Roman" w:cs="Times New Roman"/>
          <w:sz w:val="28"/>
          <w:szCs w:val="28"/>
          <w:lang w:eastAsia="ru-RU"/>
        </w:rPr>
        <w:t xml:space="preserve"> </w:t>
      </w:r>
      <w:r w:rsidR="00C01EFB" w:rsidRPr="003753AC">
        <w:rPr>
          <w:rFonts w:ascii="Times New Roman" w:eastAsia="Times New Roman" w:hAnsi="Times New Roman" w:cs="Times New Roman"/>
          <w:sz w:val="28"/>
          <w:szCs w:val="28"/>
          <w:lang w:eastAsia="ru-RU"/>
        </w:rPr>
        <w:t>Так</w:t>
      </w:r>
      <w:r w:rsidRPr="003753AC">
        <w:rPr>
          <w:rFonts w:ascii="Times New Roman" w:eastAsia="Times New Roman" w:hAnsi="Times New Roman" w:cs="Times New Roman"/>
          <w:sz w:val="28"/>
          <w:szCs w:val="28"/>
          <w:lang w:eastAsia="ru-RU"/>
        </w:rPr>
        <w:t>же он писал: «Китай, со всем своим великолепием, все же, меня не радовал. Я был очень разочарован безбожием, которое я видел, каждый раз покидая свое жилище. Я видел в Китае много таких вещей,  которые заставляли меня подолгу оставаться дома и выходить, только при крайней надобности».</w:t>
      </w:r>
      <w:r w:rsidRPr="003753AC">
        <w:rPr>
          <w:rStyle w:val="a5"/>
          <w:rFonts w:ascii="Times New Roman" w:eastAsia="Times New Roman" w:hAnsi="Times New Roman" w:cs="Times New Roman"/>
          <w:sz w:val="28"/>
          <w:szCs w:val="28"/>
          <w:lang w:eastAsia="ru-RU"/>
        </w:rPr>
        <w:footnoteReference w:id="90"/>
      </w:r>
      <w:r w:rsidR="003E70C4" w:rsidRPr="003753AC">
        <w:rPr>
          <w:rFonts w:ascii="Times New Roman" w:eastAsia="Times New Roman" w:hAnsi="Times New Roman" w:cs="Times New Roman"/>
          <w:sz w:val="28"/>
          <w:szCs w:val="28"/>
          <w:lang w:eastAsia="ru-RU"/>
        </w:rPr>
        <w:t xml:space="preserve"> </w:t>
      </w:r>
    </w:p>
    <w:p w:rsidR="003E70C4" w:rsidRPr="0051444A" w:rsidRDefault="003E70C4" w:rsidP="0051444A">
      <w:pPr>
        <w:pStyle w:val="HTML"/>
        <w:shd w:val="clear" w:color="auto" w:fill="FFFFFF"/>
        <w:spacing w:line="360" w:lineRule="auto"/>
        <w:ind w:firstLine="708"/>
        <w:jc w:val="both"/>
        <w:rPr>
          <w:rFonts w:ascii="inherit" w:eastAsia="Times New Roman" w:hAnsi="inherit" w:cs="Courier New"/>
          <w:color w:val="212121"/>
          <w:lang w:eastAsia="zh-CN"/>
        </w:rPr>
      </w:pPr>
      <w:r w:rsidRPr="003753AC">
        <w:rPr>
          <w:rFonts w:ascii="Times New Roman" w:eastAsia="Times New Roman" w:hAnsi="Times New Roman" w:cs="Times New Roman"/>
          <w:sz w:val="28"/>
          <w:szCs w:val="28"/>
          <w:lang w:eastAsia="ru-RU"/>
        </w:rPr>
        <w:t xml:space="preserve">Торговля была не единственным занятием мусульман в Китае. Известно, что к концу Сун, мусульмане доминировали в городах и получали места государственных чиновников. Наиболее известным государственным служащим </w:t>
      </w:r>
      <w:r w:rsidR="00C01EFB" w:rsidRPr="003753AC">
        <w:rPr>
          <w:rFonts w:ascii="Times New Roman" w:eastAsia="Times New Roman" w:hAnsi="Times New Roman" w:cs="Times New Roman"/>
          <w:sz w:val="28"/>
          <w:szCs w:val="28"/>
          <w:lang w:eastAsia="ru-RU"/>
        </w:rPr>
        <w:t xml:space="preserve">в </w:t>
      </w:r>
      <w:r w:rsidR="00C01EFB" w:rsidRPr="003753AC">
        <w:rPr>
          <w:rFonts w:ascii="Times New Roman" w:eastAsiaTheme="minorEastAsia" w:hAnsi="Times New Roman" w:cs="Times New Roman"/>
          <w:sz w:val="28"/>
          <w:szCs w:val="28"/>
          <w:lang w:val="en-US" w:eastAsia="zh-CN"/>
        </w:rPr>
        <w:t>XIII</w:t>
      </w:r>
      <w:r w:rsidR="0051444A">
        <w:rPr>
          <w:rFonts w:ascii="Times New Roman" w:eastAsiaTheme="minorEastAsia" w:hAnsi="Times New Roman" w:cs="Times New Roman"/>
          <w:sz w:val="28"/>
          <w:szCs w:val="28"/>
          <w:lang w:eastAsia="zh-CN"/>
        </w:rPr>
        <w:t xml:space="preserve"> </w:t>
      </w:r>
      <w:r w:rsidR="00C01EFB" w:rsidRPr="003753AC">
        <w:rPr>
          <w:rFonts w:ascii="Times New Roman" w:eastAsiaTheme="minorEastAsia" w:hAnsi="Times New Roman" w:cs="Times New Roman"/>
          <w:sz w:val="28"/>
          <w:szCs w:val="28"/>
          <w:lang w:eastAsia="zh-CN"/>
        </w:rPr>
        <w:t xml:space="preserve">в. </w:t>
      </w:r>
      <w:r w:rsidRPr="003753AC">
        <w:rPr>
          <w:rFonts w:ascii="Times New Roman" w:eastAsia="Times New Roman" w:hAnsi="Times New Roman" w:cs="Times New Roman"/>
          <w:sz w:val="28"/>
          <w:szCs w:val="28"/>
          <w:lang w:eastAsia="ru-RU"/>
        </w:rPr>
        <w:t xml:space="preserve">в Кантоне (Гуанчжоу) был мусульманин по имени Пу </w:t>
      </w:r>
      <w:r w:rsidRPr="003753AC">
        <w:rPr>
          <w:rFonts w:ascii="Times New Roman" w:eastAsia="Times New Roman" w:hAnsi="Times New Roman" w:cs="Times New Roman"/>
          <w:sz w:val="28"/>
          <w:szCs w:val="28"/>
          <w:lang w:eastAsia="ru-RU"/>
        </w:rPr>
        <w:lastRenderedPageBreak/>
        <w:t>Шоугэн, чья семья переехала в Кантон (Гуанчжоу).</w:t>
      </w:r>
      <w:r w:rsidR="0051444A">
        <w:rPr>
          <w:rFonts w:ascii="Times New Roman" w:eastAsia="Times New Roman" w:hAnsi="Times New Roman" w:cs="Times New Roman"/>
          <w:sz w:val="28"/>
          <w:szCs w:val="28"/>
          <w:lang w:eastAsia="ru-RU"/>
        </w:rPr>
        <w:t xml:space="preserve"> </w:t>
      </w:r>
      <w:r w:rsidRPr="003753AC">
        <w:rPr>
          <w:rFonts w:ascii="Times New Roman" w:eastAsia="Times New Roman" w:hAnsi="Times New Roman" w:cs="Times New Roman"/>
          <w:sz w:val="28"/>
          <w:szCs w:val="28"/>
          <w:lang w:eastAsia="ru-RU"/>
        </w:rPr>
        <w:t>Пу Шоугэн служил управляющим (</w:t>
      </w:r>
      <w:r w:rsidR="0051444A" w:rsidRPr="0051444A">
        <w:rPr>
          <w:rFonts w:ascii="SimSun" w:hAnsi="SimSun" w:cs="SimSun" w:hint="eastAsia"/>
          <w:color w:val="212121"/>
          <w:sz w:val="28"/>
          <w:szCs w:val="28"/>
          <w:lang w:eastAsia="zh-TW"/>
        </w:rPr>
        <w:t>提舉</w:t>
      </w:r>
      <w:r w:rsidRPr="003753AC">
        <w:rPr>
          <w:rFonts w:ascii="Times New Roman" w:eastAsiaTheme="minorEastAsia" w:hAnsi="Times New Roman" w:cs="Times New Roman"/>
          <w:sz w:val="28"/>
          <w:szCs w:val="28"/>
          <w:lang w:eastAsia="zh-CN"/>
        </w:rPr>
        <w:t xml:space="preserve">) </w:t>
      </w:r>
      <w:r w:rsidRPr="003753AC">
        <w:rPr>
          <w:rFonts w:ascii="Times New Roman" w:eastAsia="Times New Roman" w:hAnsi="Times New Roman" w:cs="Times New Roman"/>
          <w:sz w:val="28"/>
          <w:szCs w:val="28"/>
          <w:lang w:eastAsia="ru-RU"/>
        </w:rPr>
        <w:t>в торгово- таможенной палате с 1250 по 1280 гг.</w:t>
      </w:r>
      <w:r w:rsidRPr="003753AC">
        <w:rPr>
          <w:rStyle w:val="a5"/>
          <w:rFonts w:ascii="Times New Roman" w:eastAsia="Times New Roman" w:hAnsi="Times New Roman" w:cs="Times New Roman"/>
          <w:sz w:val="28"/>
          <w:szCs w:val="28"/>
          <w:lang w:eastAsia="ru-RU"/>
        </w:rPr>
        <w:footnoteReference w:id="91"/>
      </w:r>
      <w:r w:rsidRPr="003753AC">
        <w:rPr>
          <w:rFonts w:ascii="Times New Roman" w:eastAsia="Times New Roman" w:hAnsi="Times New Roman" w:cs="Times New Roman"/>
          <w:sz w:val="28"/>
          <w:szCs w:val="28"/>
          <w:lang w:eastAsia="ru-RU"/>
        </w:rPr>
        <w:t xml:space="preserve"> </w:t>
      </w:r>
      <w:r w:rsidR="00C01EFB" w:rsidRPr="003753AC">
        <w:rPr>
          <w:rFonts w:ascii="Times New Roman" w:eastAsia="Times New Roman" w:hAnsi="Times New Roman" w:cs="Times New Roman"/>
          <w:sz w:val="28"/>
          <w:szCs w:val="28"/>
          <w:lang w:eastAsia="ru-RU"/>
        </w:rPr>
        <w:t>Уже п</w:t>
      </w:r>
      <w:r w:rsidR="00C01EFB" w:rsidRPr="003753AC">
        <w:rPr>
          <w:rFonts w:ascii="Times New Roman" w:eastAsiaTheme="minorEastAsia" w:hAnsi="Times New Roman" w:cs="Times New Roman"/>
          <w:sz w:val="28"/>
          <w:szCs w:val="28"/>
          <w:lang w:eastAsia="zh-CN"/>
        </w:rPr>
        <w:t xml:space="preserve">ри Тан, в столице- </w:t>
      </w:r>
      <w:r w:rsidRPr="003753AC">
        <w:rPr>
          <w:rFonts w:ascii="Times New Roman" w:eastAsiaTheme="minorEastAsia" w:hAnsi="Times New Roman" w:cs="Times New Roman"/>
          <w:sz w:val="28"/>
          <w:szCs w:val="28"/>
          <w:lang w:eastAsia="zh-CN"/>
        </w:rPr>
        <w:t>Чанъан</w:t>
      </w:r>
      <w:r w:rsidR="00C01EFB" w:rsidRPr="003753AC">
        <w:rPr>
          <w:rFonts w:ascii="Times New Roman" w:eastAsiaTheme="minorEastAsia" w:hAnsi="Times New Roman" w:cs="Times New Roman"/>
          <w:sz w:val="28"/>
          <w:szCs w:val="28"/>
          <w:lang w:eastAsia="zh-CN"/>
        </w:rPr>
        <w:t>и-</w:t>
      </w:r>
      <w:r w:rsidRPr="003753AC">
        <w:rPr>
          <w:rFonts w:ascii="Times New Roman" w:eastAsiaTheme="minorEastAsia" w:hAnsi="Times New Roman" w:cs="Times New Roman"/>
          <w:sz w:val="28"/>
          <w:szCs w:val="28"/>
          <w:lang w:eastAsia="zh-CN"/>
        </w:rPr>
        <w:t xml:space="preserve"> проживало в разное время несколько послов, некоторые из них были награждены титулами, дарованными императором, однако почти</w:t>
      </w:r>
      <w:r w:rsidR="00C01EFB" w:rsidRPr="003753AC">
        <w:rPr>
          <w:rFonts w:ascii="Times New Roman" w:eastAsiaTheme="minorEastAsia" w:hAnsi="Times New Roman" w:cs="Times New Roman"/>
          <w:sz w:val="28"/>
          <w:szCs w:val="28"/>
          <w:lang w:eastAsia="zh-CN"/>
        </w:rPr>
        <w:t xml:space="preserve"> все эти послы вернулись домой, при этом с</w:t>
      </w:r>
      <w:r w:rsidRPr="003753AC">
        <w:rPr>
          <w:rFonts w:ascii="Times New Roman" w:eastAsiaTheme="minorEastAsia" w:hAnsi="Times New Roman" w:cs="Times New Roman"/>
          <w:sz w:val="28"/>
          <w:szCs w:val="28"/>
          <w:lang w:eastAsia="zh-CN"/>
        </w:rPr>
        <w:t>ведений о</w:t>
      </w:r>
      <w:r w:rsidR="00C01EFB" w:rsidRPr="003753AC">
        <w:rPr>
          <w:rFonts w:ascii="Times New Roman" w:eastAsiaTheme="minorEastAsia" w:hAnsi="Times New Roman" w:cs="Times New Roman"/>
          <w:sz w:val="28"/>
          <w:szCs w:val="28"/>
          <w:lang w:eastAsia="zh-CN"/>
        </w:rPr>
        <w:t>б</w:t>
      </w:r>
      <w:r w:rsidRPr="003753AC">
        <w:rPr>
          <w:rFonts w:ascii="Times New Roman" w:eastAsiaTheme="minorEastAsia" w:hAnsi="Times New Roman" w:cs="Times New Roman"/>
          <w:sz w:val="28"/>
          <w:szCs w:val="28"/>
          <w:lang w:eastAsia="zh-CN"/>
        </w:rPr>
        <w:t xml:space="preserve"> иностранных купцах в Кантоне практически не сохранилось. </w:t>
      </w:r>
      <w:r w:rsidR="00C01EFB" w:rsidRPr="003753AC">
        <w:rPr>
          <w:rFonts w:ascii="Times New Roman" w:eastAsiaTheme="minorEastAsia" w:hAnsi="Times New Roman" w:cs="Times New Roman"/>
          <w:sz w:val="28"/>
          <w:szCs w:val="28"/>
          <w:lang w:eastAsia="zh-CN"/>
        </w:rPr>
        <w:t xml:space="preserve">Однако при Сун мусульманские общины разрослись так сильно, что даже </w:t>
      </w:r>
      <w:r w:rsidR="00B31744" w:rsidRPr="003753AC">
        <w:rPr>
          <w:rFonts w:ascii="Times New Roman" w:eastAsiaTheme="minorEastAsia" w:hAnsi="Times New Roman" w:cs="Times New Roman"/>
          <w:sz w:val="28"/>
          <w:szCs w:val="28"/>
          <w:lang w:eastAsia="zh-CN"/>
        </w:rPr>
        <w:t>известны случаи, когда н</w:t>
      </w:r>
      <w:r w:rsidRPr="003753AC">
        <w:rPr>
          <w:rFonts w:ascii="Times New Roman" w:eastAsiaTheme="minorEastAsia" w:hAnsi="Times New Roman" w:cs="Times New Roman"/>
          <w:sz w:val="28"/>
          <w:szCs w:val="28"/>
          <w:lang w:eastAsia="zh-CN"/>
        </w:rPr>
        <w:t xml:space="preserve">есколько раз </w:t>
      </w:r>
      <w:r w:rsidR="00B31744" w:rsidRPr="003753AC">
        <w:rPr>
          <w:rFonts w:ascii="Times New Roman" w:eastAsiaTheme="minorEastAsia" w:hAnsi="Times New Roman" w:cs="Times New Roman"/>
          <w:sz w:val="28"/>
          <w:szCs w:val="28"/>
          <w:lang w:eastAsia="zh-CN"/>
        </w:rPr>
        <w:t xml:space="preserve">мусульманская кантонская община </w:t>
      </w:r>
      <w:r w:rsidRPr="003753AC">
        <w:rPr>
          <w:rFonts w:ascii="Times New Roman" w:eastAsiaTheme="minorEastAsia" w:hAnsi="Times New Roman" w:cs="Times New Roman"/>
          <w:sz w:val="28"/>
          <w:szCs w:val="28"/>
          <w:lang w:eastAsia="zh-CN"/>
        </w:rPr>
        <w:t>направля</w:t>
      </w:r>
      <w:r w:rsidR="00B31744" w:rsidRPr="003753AC">
        <w:rPr>
          <w:rFonts w:ascii="Times New Roman" w:eastAsiaTheme="minorEastAsia" w:hAnsi="Times New Roman" w:cs="Times New Roman"/>
          <w:sz w:val="28"/>
          <w:szCs w:val="28"/>
          <w:lang w:eastAsia="zh-CN"/>
        </w:rPr>
        <w:t xml:space="preserve">ла </w:t>
      </w:r>
      <w:r w:rsidRPr="003753AC">
        <w:rPr>
          <w:rFonts w:ascii="Times New Roman" w:eastAsiaTheme="minorEastAsia" w:hAnsi="Times New Roman" w:cs="Times New Roman"/>
          <w:sz w:val="28"/>
          <w:szCs w:val="28"/>
          <w:lang w:eastAsia="zh-CN"/>
        </w:rPr>
        <w:t xml:space="preserve">«делегации» в столицу: одну из таких делегаций возглавлял корабельный мастер, а в </w:t>
      </w:r>
      <w:r w:rsidR="00655A79" w:rsidRPr="003753AC">
        <w:rPr>
          <w:rFonts w:ascii="Times New Roman" w:eastAsiaTheme="minorEastAsia" w:hAnsi="Times New Roman" w:cs="Times New Roman"/>
          <w:sz w:val="28"/>
          <w:szCs w:val="28"/>
          <w:lang w:eastAsia="zh-CN"/>
        </w:rPr>
        <w:t xml:space="preserve">другой участвовал глава кантонской </w:t>
      </w:r>
      <w:r w:rsidRPr="003753AC">
        <w:rPr>
          <w:rFonts w:ascii="Times New Roman" w:eastAsiaTheme="minorEastAsia" w:hAnsi="Times New Roman" w:cs="Times New Roman"/>
          <w:sz w:val="28"/>
          <w:szCs w:val="28"/>
          <w:lang w:eastAsia="zh-CN"/>
        </w:rPr>
        <w:t>мусульманской общины</w:t>
      </w:r>
      <w:r w:rsidR="0051444A">
        <w:rPr>
          <w:rFonts w:ascii="Times New Roman" w:eastAsiaTheme="minorEastAsia" w:hAnsi="Times New Roman" w:cs="Times New Roman"/>
          <w:sz w:val="28"/>
          <w:szCs w:val="28"/>
          <w:lang w:eastAsia="zh-CN"/>
        </w:rPr>
        <w:t>.</w:t>
      </w:r>
      <w:r w:rsidRPr="003753AC">
        <w:rPr>
          <w:rStyle w:val="a5"/>
          <w:rFonts w:ascii="Times New Roman" w:eastAsiaTheme="minorEastAsia" w:hAnsi="Times New Roman" w:cs="Times New Roman"/>
          <w:sz w:val="28"/>
          <w:szCs w:val="28"/>
          <w:lang w:eastAsia="zh-CN"/>
        </w:rPr>
        <w:footnoteReference w:id="92"/>
      </w:r>
      <w:r w:rsidRPr="003753AC">
        <w:rPr>
          <w:rFonts w:ascii="Times New Roman" w:eastAsiaTheme="minorEastAsia" w:hAnsi="Times New Roman" w:cs="Times New Roman"/>
          <w:sz w:val="28"/>
          <w:szCs w:val="28"/>
          <w:lang w:eastAsia="zh-CN"/>
        </w:rPr>
        <w:t xml:space="preserve">   </w:t>
      </w:r>
    </w:p>
    <w:p w:rsidR="00C52BF1" w:rsidRPr="003753AC" w:rsidRDefault="00B31744" w:rsidP="009866B9">
      <w:pPr>
        <w:spacing w:line="360" w:lineRule="auto"/>
        <w:ind w:firstLine="708"/>
        <w:jc w:val="both"/>
        <w:rPr>
          <w:rFonts w:ascii="Times New Roman" w:eastAsia="Times New Roman" w:hAnsi="Times New Roman" w:cs="Times New Roman"/>
          <w:color w:val="000000"/>
          <w:sz w:val="28"/>
          <w:szCs w:val="28"/>
          <w:lang w:eastAsia="zh-CN"/>
        </w:rPr>
      </w:pPr>
      <w:r w:rsidRPr="003753AC">
        <w:rPr>
          <w:rFonts w:ascii="Times New Roman" w:eastAsia="Times New Roman" w:hAnsi="Times New Roman" w:cs="Times New Roman"/>
          <w:color w:val="000000"/>
          <w:sz w:val="28"/>
          <w:szCs w:val="28"/>
          <w:lang w:eastAsia="zh-CN"/>
        </w:rPr>
        <w:t xml:space="preserve">Сохранились некоторые свидетельства, сунского периода, в которых описываются личные впечатления самих китайцев об арабах. </w:t>
      </w:r>
      <w:r w:rsidR="003E70C4" w:rsidRPr="003753AC">
        <w:rPr>
          <w:rFonts w:ascii="Times New Roman" w:eastAsia="Times New Roman" w:hAnsi="Times New Roman" w:cs="Times New Roman"/>
          <w:color w:val="000000"/>
          <w:sz w:val="28"/>
          <w:szCs w:val="28"/>
          <w:lang w:eastAsia="zh-CN"/>
        </w:rPr>
        <w:t>В сообщении Чжу Юань, составленно</w:t>
      </w:r>
      <w:r w:rsidR="0051444A">
        <w:rPr>
          <w:rFonts w:ascii="Times New Roman" w:eastAsia="Times New Roman" w:hAnsi="Times New Roman" w:cs="Times New Roman"/>
          <w:color w:val="000000"/>
          <w:sz w:val="28"/>
          <w:szCs w:val="28"/>
          <w:lang w:eastAsia="zh-CN"/>
        </w:rPr>
        <w:t xml:space="preserve">м </w:t>
      </w:r>
      <w:r w:rsidR="008E11C2" w:rsidRPr="003753AC">
        <w:rPr>
          <w:rFonts w:ascii="Times New Roman" w:eastAsia="Times New Roman" w:hAnsi="Times New Roman" w:cs="Times New Roman"/>
          <w:color w:val="000000"/>
          <w:sz w:val="28"/>
          <w:szCs w:val="28"/>
          <w:lang w:eastAsia="zh-CN"/>
        </w:rPr>
        <w:t>в 1217, со ссылкой на источник 1192 года</w:t>
      </w:r>
      <w:r w:rsidR="003E70C4" w:rsidRPr="003753AC">
        <w:rPr>
          <w:rFonts w:ascii="Times New Roman" w:eastAsia="Times New Roman" w:hAnsi="Times New Roman" w:cs="Times New Roman"/>
          <w:color w:val="000000"/>
          <w:sz w:val="28"/>
          <w:szCs w:val="28"/>
          <w:lang w:eastAsia="zh-CN"/>
        </w:rPr>
        <w:t>,</w:t>
      </w:r>
      <w:r w:rsidRPr="003753AC">
        <w:rPr>
          <w:rFonts w:ascii="Times New Roman" w:eastAsia="Times New Roman" w:hAnsi="Times New Roman" w:cs="Times New Roman"/>
          <w:color w:val="000000"/>
          <w:sz w:val="28"/>
          <w:szCs w:val="28"/>
          <w:lang w:eastAsia="zh-CN"/>
        </w:rPr>
        <w:t xml:space="preserve"> описываются иноземцы, жившие</w:t>
      </w:r>
      <w:r w:rsidR="008E11C2" w:rsidRPr="003753AC">
        <w:rPr>
          <w:rFonts w:ascii="Times New Roman" w:eastAsia="Times New Roman" w:hAnsi="Times New Roman" w:cs="Times New Roman"/>
          <w:color w:val="000000"/>
          <w:sz w:val="28"/>
          <w:szCs w:val="28"/>
          <w:lang w:eastAsia="zh-CN"/>
        </w:rPr>
        <w:t xml:space="preserve"> в Кантоне (Гуанчжоу). </w:t>
      </w:r>
      <w:r w:rsidR="003E70C4" w:rsidRPr="003753AC">
        <w:rPr>
          <w:rFonts w:ascii="Times New Roman" w:eastAsia="Times New Roman" w:hAnsi="Times New Roman" w:cs="Times New Roman"/>
          <w:color w:val="000000"/>
          <w:sz w:val="28"/>
          <w:szCs w:val="28"/>
          <w:lang w:eastAsia="zh-CN"/>
        </w:rPr>
        <w:t xml:space="preserve">Он пишет, что иноземцы </w:t>
      </w:r>
      <w:r w:rsidR="008E11C2" w:rsidRPr="003753AC">
        <w:rPr>
          <w:rFonts w:ascii="Times New Roman" w:eastAsia="Times New Roman" w:hAnsi="Times New Roman" w:cs="Times New Roman"/>
          <w:color w:val="000000"/>
          <w:sz w:val="28"/>
          <w:szCs w:val="28"/>
          <w:lang w:eastAsia="zh-CN"/>
        </w:rPr>
        <w:t xml:space="preserve">не выглядели как мусульмане, однако к ним регулярно заходили покупатели из мусульман. «Все люди, проживающие в иностранном квартале, прибыли из-за морей. </w:t>
      </w:r>
      <w:r w:rsidR="00700DCE" w:rsidRPr="003753AC">
        <w:rPr>
          <w:rFonts w:ascii="Times New Roman" w:eastAsia="Times New Roman" w:hAnsi="Times New Roman" w:cs="Times New Roman"/>
          <w:color w:val="000000"/>
          <w:sz w:val="28"/>
          <w:szCs w:val="28"/>
          <w:lang w:eastAsia="zh-CN"/>
        </w:rPr>
        <w:t xml:space="preserve">В иностранном квартале есть назначенный глава </w:t>
      </w:r>
      <w:r w:rsidR="008E11C2" w:rsidRPr="003753AC">
        <w:rPr>
          <w:rFonts w:ascii="Times New Roman" w:eastAsia="Times New Roman" w:hAnsi="Times New Roman" w:cs="Times New Roman"/>
          <w:color w:val="000000"/>
          <w:sz w:val="28"/>
          <w:szCs w:val="28"/>
          <w:lang w:eastAsia="zh-CN"/>
        </w:rPr>
        <w:t>общины (</w:t>
      </w:r>
      <w:r w:rsidR="00700DCE" w:rsidRPr="003753AC">
        <w:rPr>
          <w:rFonts w:ascii="Times New Roman" w:eastAsia="Times New Roman" w:hAnsi="Times New Roman" w:cs="Times New Roman"/>
          <w:color w:val="000000"/>
          <w:sz w:val="28"/>
          <w:szCs w:val="28"/>
          <w:lang w:eastAsia="zh-CN"/>
        </w:rPr>
        <w:t>фанчжан</w:t>
      </w:r>
      <w:r w:rsidR="008E11C2" w:rsidRPr="003753AC">
        <w:rPr>
          <w:rFonts w:ascii="Times New Roman" w:eastAsia="Times New Roman" w:hAnsi="Times New Roman" w:cs="Times New Roman"/>
          <w:color w:val="000000"/>
          <w:sz w:val="28"/>
          <w:szCs w:val="28"/>
          <w:lang w:eastAsia="zh-CN"/>
        </w:rPr>
        <w:t>)</w:t>
      </w:r>
      <w:r w:rsidRPr="003753AC">
        <w:rPr>
          <w:rFonts w:ascii="Times New Roman" w:eastAsia="Times New Roman" w:hAnsi="Times New Roman" w:cs="Times New Roman"/>
          <w:color w:val="000000"/>
          <w:sz w:val="28"/>
          <w:szCs w:val="28"/>
          <w:lang w:eastAsia="zh-CN"/>
        </w:rPr>
        <w:t>. В его ведении находи</w:t>
      </w:r>
      <w:r w:rsidR="00700DCE" w:rsidRPr="003753AC">
        <w:rPr>
          <w:rFonts w:ascii="Times New Roman" w:eastAsia="Times New Roman" w:hAnsi="Times New Roman" w:cs="Times New Roman"/>
          <w:color w:val="000000"/>
          <w:sz w:val="28"/>
          <w:szCs w:val="28"/>
          <w:lang w:eastAsia="zh-CN"/>
        </w:rPr>
        <w:t xml:space="preserve">тся вся внешняя деятельность </w:t>
      </w:r>
      <w:r w:rsidRPr="003753AC">
        <w:rPr>
          <w:rFonts w:ascii="Times New Roman" w:eastAsia="Times New Roman" w:hAnsi="Times New Roman" w:cs="Times New Roman"/>
          <w:color w:val="000000"/>
          <w:sz w:val="28"/>
          <w:szCs w:val="28"/>
          <w:lang w:eastAsia="zh-CN"/>
        </w:rPr>
        <w:t>«</w:t>
      </w:r>
      <w:r w:rsidR="00700DCE" w:rsidRPr="003753AC">
        <w:rPr>
          <w:rFonts w:ascii="Times New Roman" w:eastAsia="Times New Roman" w:hAnsi="Times New Roman" w:cs="Times New Roman"/>
          <w:color w:val="000000"/>
          <w:sz w:val="28"/>
          <w:szCs w:val="28"/>
          <w:lang w:eastAsia="zh-CN"/>
        </w:rPr>
        <w:t>квартала</w:t>
      </w:r>
      <w:r w:rsidRPr="003753AC">
        <w:rPr>
          <w:rFonts w:ascii="Times New Roman" w:eastAsia="Times New Roman" w:hAnsi="Times New Roman" w:cs="Times New Roman"/>
          <w:color w:val="000000"/>
          <w:sz w:val="28"/>
          <w:szCs w:val="28"/>
          <w:lang w:eastAsia="zh-CN"/>
        </w:rPr>
        <w:t xml:space="preserve"> расселения»</w:t>
      </w:r>
      <w:r w:rsidR="00700DCE" w:rsidRPr="003753AC">
        <w:rPr>
          <w:rFonts w:ascii="Times New Roman" w:eastAsia="Times New Roman" w:hAnsi="Times New Roman" w:cs="Times New Roman"/>
          <w:color w:val="000000"/>
          <w:sz w:val="28"/>
          <w:szCs w:val="28"/>
          <w:lang w:eastAsia="zh-CN"/>
        </w:rPr>
        <w:t xml:space="preserve">. Он одевает специальные одежды, по которым иностранные торговцы понимают, что именно ему необходимо выплачивать налоги. Если иноземец совершает преступление, то его отправляют в Кантон (Гуанчжоу) и если вина доказана, то его отправляют </w:t>
      </w:r>
      <w:r w:rsidRPr="003753AC">
        <w:rPr>
          <w:rFonts w:ascii="Times New Roman" w:eastAsia="Times New Roman" w:hAnsi="Times New Roman" w:cs="Times New Roman"/>
          <w:color w:val="000000"/>
          <w:sz w:val="28"/>
          <w:szCs w:val="28"/>
          <w:lang w:eastAsia="zh-CN"/>
        </w:rPr>
        <w:t xml:space="preserve">обратно </w:t>
      </w:r>
      <w:r w:rsidR="00700DCE" w:rsidRPr="003753AC">
        <w:rPr>
          <w:rFonts w:ascii="Times New Roman" w:eastAsia="Times New Roman" w:hAnsi="Times New Roman" w:cs="Times New Roman"/>
          <w:color w:val="000000"/>
          <w:sz w:val="28"/>
          <w:szCs w:val="28"/>
          <w:lang w:eastAsia="zh-CN"/>
        </w:rPr>
        <w:t xml:space="preserve">в </w:t>
      </w:r>
      <w:r w:rsidRPr="003753AC">
        <w:rPr>
          <w:rFonts w:ascii="Times New Roman" w:eastAsia="Times New Roman" w:hAnsi="Times New Roman" w:cs="Times New Roman"/>
          <w:color w:val="000000"/>
          <w:sz w:val="28"/>
          <w:szCs w:val="28"/>
          <w:lang w:eastAsia="zh-CN"/>
        </w:rPr>
        <w:t>«</w:t>
      </w:r>
      <w:r w:rsidR="00700DCE" w:rsidRPr="003753AC">
        <w:rPr>
          <w:rFonts w:ascii="Times New Roman" w:eastAsia="Times New Roman" w:hAnsi="Times New Roman" w:cs="Times New Roman"/>
          <w:color w:val="000000"/>
          <w:sz w:val="28"/>
          <w:szCs w:val="28"/>
          <w:lang w:eastAsia="zh-CN"/>
        </w:rPr>
        <w:t xml:space="preserve">квартал </w:t>
      </w:r>
      <w:r w:rsidRPr="003753AC">
        <w:rPr>
          <w:rFonts w:ascii="Times New Roman" w:eastAsia="Times New Roman" w:hAnsi="Times New Roman" w:cs="Times New Roman"/>
          <w:color w:val="000000"/>
          <w:sz w:val="28"/>
          <w:szCs w:val="28"/>
          <w:lang w:eastAsia="zh-CN"/>
        </w:rPr>
        <w:t xml:space="preserve">расселения» </w:t>
      </w:r>
      <w:r w:rsidR="00700DCE" w:rsidRPr="003753AC">
        <w:rPr>
          <w:rFonts w:ascii="Times New Roman" w:eastAsia="Times New Roman" w:hAnsi="Times New Roman" w:cs="Times New Roman"/>
          <w:color w:val="000000"/>
          <w:sz w:val="28"/>
          <w:szCs w:val="28"/>
          <w:lang w:eastAsia="zh-CN"/>
        </w:rPr>
        <w:t xml:space="preserve">и там </w:t>
      </w:r>
      <w:r w:rsidR="007F1A55" w:rsidRPr="003753AC">
        <w:rPr>
          <w:rFonts w:ascii="Times New Roman" w:eastAsia="Times New Roman" w:hAnsi="Times New Roman" w:cs="Times New Roman"/>
          <w:color w:val="000000"/>
          <w:sz w:val="28"/>
          <w:szCs w:val="28"/>
          <w:lang w:eastAsia="zh-CN"/>
        </w:rPr>
        <w:t>осуществляют наказание</w:t>
      </w:r>
      <w:r w:rsidR="008E11C2" w:rsidRPr="003753AC">
        <w:rPr>
          <w:rFonts w:ascii="Times New Roman" w:eastAsia="Times New Roman" w:hAnsi="Times New Roman" w:cs="Times New Roman"/>
          <w:color w:val="000000"/>
          <w:sz w:val="28"/>
          <w:szCs w:val="28"/>
          <w:lang w:eastAsia="zh-CN"/>
        </w:rPr>
        <w:t>»</w:t>
      </w:r>
      <w:r w:rsidR="0051444A">
        <w:rPr>
          <w:rFonts w:ascii="Times New Roman" w:eastAsia="Times New Roman" w:hAnsi="Times New Roman" w:cs="Times New Roman"/>
          <w:color w:val="000000"/>
          <w:sz w:val="28"/>
          <w:szCs w:val="28"/>
          <w:lang w:eastAsia="zh-CN"/>
        </w:rPr>
        <w:t>.</w:t>
      </w:r>
      <w:r w:rsidR="007F1A55" w:rsidRPr="003753AC">
        <w:rPr>
          <w:rStyle w:val="a5"/>
          <w:rFonts w:ascii="Times New Roman" w:eastAsia="Times New Roman" w:hAnsi="Times New Roman" w:cs="Times New Roman"/>
          <w:color w:val="000000"/>
          <w:sz w:val="28"/>
          <w:szCs w:val="28"/>
          <w:lang w:eastAsia="zh-CN"/>
        </w:rPr>
        <w:footnoteReference w:id="93"/>
      </w:r>
    </w:p>
    <w:p w:rsidR="007F1A55" w:rsidRPr="003753AC" w:rsidRDefault="003E70C4" w:rsidP="009866B9">
      <w:pPr>
        <w:spacing w:line="360" w:lineRule="auto"/>
        <w:ind w:firstLine="708"/>
        <w:jc w:val="both"/>
        <w:rPr>
          <w:rFonts w:ascii="Times New Roman" w:eastAsia="Times New Roman" w:hAnsi="Times New Roman" w:cs="Times New Roman"/>
          <w:color w:val="000000"/>
          <w:sz w:val="28"/>
          <w:szCs w:val="28"/>
          <w:lang w:eastAsia="zh-CN"/>
        </w:rPr>
      </w:pPr>
      <w:r w:rsidRPr="003753AC">
        <w:rPr>
          <w:rFonts w:ascii="Times New Roman" w:eastAsia="Times New Roman" w:hAnsi="Times New Roman" w:cs="Times New Roman"/>
          <w:color w:val="000000"/>
          <w:sz w:val="28"/>
          <w:szCs w:val="28"/>
          <w:lang w:eastAsia="zh-CN"/>
        </w:rPr>
        <w:t>Из в</w:t>
      </w:r>
      <w:r w:rsidR="007F1A55" w:rsidRPr="003753AC">
        <w:rPr>
          <w:rFonts w:ascii="Times New Roman" w:eastAsia="Times New Roman" w:hAnsi="Times New Roman" w:cs="Times New Roman"/>
          <w:color w:val="000000"/>
          <w:sz w:val="28"/>
          <w:szCs w:val="28"/>
          <w:lang w:eastAsia="zh-CN"/>
        </w:rPr>
        <w:t>оспоминани</w:t>
      </w:r>
      <w:r w:rsidRPr="003753AC">
        <w:rPr>
          <w:rFonts w:ascii="Times New Roman" w:eastAsia="Times New Roman" w:hAnsi="Times New Roman" w:cs="Times New Roman"/>
          <w:color w:val="000000"/>
          <w:sz w:val="28"/>
          <w:szCs w:val="28"/>
          <w:lang w:eastAsia="zh-CN"/>
        </w:rPr>
        <w:t>й</w:t>
      </w:r>
      <w:r w:rsidR="007F1A55" w:rsidRPr="003753AC">
        <w:rPr>
          <w:rFonts w:ascii="Times New Roman" w:eastAsia="Times New Roman" w:hAnsi="Times New Roman" w:cs="Times New Roman"/>
          <w:color w:val="000000"/>
          <w:sz w:val="28"/>
          <w:szCs w:val="28"/>
          <w:lang w:eastAsia="zh-CN"/>
        </w:rPr>
        <w:t xml:space="preserve"> Юэ Кэ, в возрасте 10 лет: «Заморские варвары от природы очень богобоязненны и чистоплотн</w:t>
      </w:r>
      <w:r w:rsidR="00B31744" w:rsidRPr="003753AC">
        <w:rPr>
          <w:rFonts w:ascii="Times New Roman" w:eastAsia="Times New Roman" w:hAnsi="Times New Roman" w:cs="Times New Roman"/>
          <w:color w:val="000000"/>
          <w:sz w:val="28"/>
          <w:szCs w:val="28"/>
          <w:lang w:eastAsia="zh-CN"/>
        </w:rPr>
        <w:t>ы</w:t>
      </w:r>
      <w:r w:rsidR="007F1A55" w:rsidRPr="003753AC">
        <w:rPr>
          <w:rFonts w:ascii="Times New Roman" w:eastAsia="Times New Roman" w:hAnsi="Times New Roman" w:cs="Times New Roman"/>
          <w:color w:val="000000"/>
          <w:sz w:val="28"/>
          <w:szCs w:val="28"/>
          <w:lang w:eastAsia="zh-CN"/>
        </w:rPr>
        <w:t xml:space="preserve">. Каждый день они опускаются на колени и молят Бога о прощении. </w:t>
      </w:r>
      <w:r w:rsidR="009961FB" w:rsidRPr="003753AC">
        <w:rPr>
          <w:rFonts w:ascii="Times New Roman" w:eastAsia="Times New Roman" w:hAnsi="Times New Roman" w:cs="Times New Roman"/>
          <w:color w:val="000000"/>
          <w:sz w:val="28"/>
          <w:szCs w:val="28"/>
          <w:lang w:eastAsia="zh-CN"/>
        </w:rPr>
        <w:t>У них есть молельное место, так</w:t>
      </w:r>
      <w:r w:rsidR="008B242C" w:rsidRPr="008B242C">
        <w:rPr>
          <w:rFonts w:ascii="Times New Roman" w:eastAsia="Times New Roman" w:hAnsi="Times New Roman" w:cs="Times New Roman"/>
          <w:color w:val="000000"/>
          <w:sz w:val="28"/>
          <w:szCs w:val="28"/>
          <w:lang w:eastAsia="zh-CN"/>
        </w:rPr>
        <w:t xml:space="preserve"> </w:t>
      </w:r>
      <w:r w:rsidR="007F1A55" w:rsidRPr="003753AC">
        <w:rPr>
          <w:rFonts w:ascii="Times New Roman" w:eastAsia="Times New Roman" w:hAnsi="Times New Roman" w:cs="Times New Roman"/>
          <w:color w:val="000000"/>
          <w:sz w:val="28"/>
          <w:szCs w:val="28"/>
          <w:lang w:eastAsia="zh-CN"/>
        </w:rPr>
        <w:t xml:space="preserve">же как и у китайских буддистов, однако </w:t>
      </w:r>
      <w:r w:rsidR="00B31744" w:rsidRPr="003753AC">
        <w:rPr>
          <w:rFonts w:ascii="Times New Roman" w:eastAsia="Times New Roman" w:hAnsi="Times New Roman" w:cs="Times New Roman"/>
          <w:color w:val="000000"/>
          <w:sz w:val="28"/>
          <w:szCs w:val="28"/>
          <w:lang w:eastAsia="zh-CN"/>
        </w:rPr>
        <w:t xml:space="preserve">внутри храма </w:t>
      </w:r>
      <w:r w:rsidR="007F1A55" w:rsidRPr="003753AC">
        <w:rPr>
          <w:rFonts w:ascii="Times New Roman" w:eastAsia="Times New Roman" w:hAnsi="Times New Roman" w:cs="Times New Roman"/>
          <w:color w:val="000000"/>
          <w:sz w:val="28"/>
          <w:szCs w:val="28"/>
          <w:lang w:eastAsia="zh-CN"/>
        </w:rPr>
        <w:t>не</w:t>
      </w:r>
      <w:r w:rsidR="00B31744" w:rsidRPr="003753AC">
        <w:rPr>
          <w:rFonts w:ascii="Times New Roman" w:eastAsia="Times New Roman" w:hAnsi="Times New Roman" w:cs="Times New Roman"/>
          <w:color w:val="000000"/>
          <w:sz w:val="28"/>
          <w:szCs w:val="28"/>
          <w:lang w:eastAsia="zh-CN"/>
        </w:rPr>
        <w:t>т</w:t>
      </w:r>
      <w:r w:rsidR="007F1A55" w:rsidRPr="003753AC">
        <w:rPr>
          <w:rFonts w:ascii="Times New Roman" w:eastAsia="Times New Roman" w:hAnsi="Times New Roman" w:cs="Times New Roman"/>
          <w:color w:val="000000"/>
          <w:sz w:val="28"/>
          <w:szCs w:val="28"/>
          <w:lang w:eastAsia="zh-CN"/>
        </w:rPr>
        <w:t xml:space="preserve"> изображений божеств. Когда </w:t>
      </w:r>
      <w:r w:rsidR="007F1A55" w:rsidRPr="003753AC">
        <w:rPr>
          <w:rFonts w:ascii="Times New Roman" w:eastAsia="Times New Roman" w:hAnsi="Times New Roman" w:cs="Times New Roman"/>
          <w:color w:val="000000"/>
          <w:sz w:val="28"/>
          <w:szCs w:val="28"/>
          <w:lang w:eastAsia="zh-CN"/>
        </w:rPr>
        <w:lastRenderedPageBreak/>
        <w:t>они собираются для того, чтобы поесть, они не используют палочек для еды или ложек…Все принима</w:t>
      </w:r>
      <w:r w:rsidR="00A942E3" w:rsidRPr="003753AC">
        <w:rPr>
          <w:rFonts w:ascii="Times New Roman" w:eastAsia="Times New Roman" w:hAnsi="Times New Roman" w:cs="Times New Roman"/>
          <w:color w:val="000000"/>
          <w:sz w:val="28"/>
          <w:szCs w:val="28"/>
          <w:lang w:eastAsia="zh-CN"/>
        </w:rPr>
        <w:t xml:space="preserve">ющие </w:t>
      </w:r>
      <w:r w:rsidR="007F1A55" w:rsidRPr="003753AC">
        <w:rPr>
          <w:rFonts w:ascii="Times New Roman" w:eastAsia="Times New Roman" w:hAnsi="Times New Roman" w:cs="Times New Roman"/>
          <w:color w:val="000000"/>
          <w:sz w:val="28"/>
          <w:szCs w:val="28"/>
          <w:lang w:eastAsia="zh-CN"/>
        </w:rPr>
        <w:t xml:space="preserve">участие в трапезе </w:t>
      </w:r>
      <w:r w:rsidR="00A942E3" w:rsidRPr="003753AC">
        <w:rPr>
          <w:rFonts w:ascii="Times New Roman" w:eastAsia="Times New Roman" w:hAnsi="Times New Roman" w:cs="Times New Roman"/>
          <w:color w:val="000000"/>
          <w:sz w:val="28"/>
          <w:szCs w:val="28"/>
          <w:lang w:eastAsia="zh-CN"/>
        </w:rPr>
        <w:t xml:space="preserve">убирают </w:t>
      </w:r>
      <w:r w:rsidR="007F1A55" w:rsidRPr="003753AC">
        <w:rPr>
          <w:rFonts w:ascii="Times New Roman" w:eastAsia="Times New Roman" w:hAnsi="Times New Roman" w:cs="Times New Roman"/>
          <w:color w:val="000000"/>
          <w:sz w:val="28"/>
          <w:szCs w:val="28"/>
          <w:lang w:eastAsia="zh-CN"/>
        </w:rPr>
        <w:t xml:space="preserve">свою правую (ошибка- левую) руку </w:t>
      </w:r>
      <w:r w:rsidR="00A942E3" w:rsidRPr="003753AC">
        <w:rPr>
          <w:rFonts w:ascii="Times New Roman" w:eastAsia="Times New Roman" w:hAnsi="Times New Roman" w:cs="Times New Roman"/>
          <w:color w:val="000000"/>
          <w:sz w:val="28"/>
          <w:szCs w:val="28"/>
          <w:lang w:eastAsia="zh-CN"/>
        </w:rPr>
        <w:t>и не используют ее при приеме пищи. Все используют только левую руку (ошибка- правую) для того, чтобы брать еду. Когда трапеза окончена, они моют руки водой</w:t>
      </w:r>
      <w:r w:rsidR="007F1A55" w:rsidRPr="003753AC">
        <w:rPr>
          <w:rFonts w:ascii="Times New Roman" w:eastAsia="Times New Roman" w:hAnsi="Times New Roman" w:cs="Times New Roman"/>
          <w:color w:val="000000"/>
          <w:sz w:val="28"/>
          <w:szCs w:val="28"/>
          <w:lang w:eastAsia="zh-CN"/>
        </w:rPr>
        <w:t>»</w:t>
      </w:r>
      <w:r w:rsidR="00B31744" w:rsidRPr="003753AC">
        <w:rPr>
          <w:rFonts w:ascii="Times New Roman" w:eastAsia="Times New Roman" w:hAnsi="Times New Roman" w:cs="Times New Roman"/>
          <w:color w:val="000000"/>
          <w:sz w:val="28"/>
          <w:szCs w:val="28"/>
          <w:lang w:eastAsia="zh-CN"/>
        </w:rPr>
        <w:t>.</w:t>
      </w:r>
      <w:r w:rsidR="00A942E3" w:rsidRPr="003753AC">
        <w:rPr>
          <w:rStyle w:val="a5"/>
          <w:rFonts w:ascii="Times New Roman" w:eastAsia="Times New Roman" w:hAnsi="Times New Roman" w:cs="Times New Roman"/>
          <w:color w:val="000000"/>
          <w:sz w:val="28"/>
          <w:szCs w:val="28"/>
          <w:lang w:eastAsia="zh-CN"/>
        </w:rPr>
        <w:footnoteReference w:id="94"/>
      </w:r>
    </w:p>
    <w:p w:rsidR="0042461D" w:rsidRPr="003753AC" w:rsidRDefault="003E70C4" w:rsidP="008B242C">
      <w:pPr>
        <w:spacing w:line="360" w:lineRule="auto"/>
        <w:ind w:firstLine="708"/>
        <w:jc w:val="both"/>
        <w:rPr>
          <w:rFonts w:ascii="Times New Roman" w:eastAsia="Times New Roman" w:hAnsi="Times New Roman" w:cs="Times New Roman"/>
          <w:color w:val="000000"/>
          <w:sz w:val="28"/>
          <w:szCs w:val="28"/>
          <w:lang w:eastAsia="zh-CN"/>
        </w:rPr>
      </w:pPr>
      <w:r w:rsidRPr="003753AC">
        <w:rPr>
          <w:rFonts w:ascii="Times New Roman" w:eastAsia="Times New Roman" w:hAnsi="Times New Roman" w:cs="Times New Roman"/>
          <w:color w:val="000000"/>
          <w:sz w:val="28"/>
          <w:szCs w:val="28"/>
          <w:lang w:eastAsia="zh-CN"/>
        </w:rPr>
        <w:t>В целом</w:t>
      </w:r>
      <w:r w:rsidR="00B31744" w:rsidRPr="003753AC">
        <w:rPr>
          <w:rFonts w:ascii="Times New Roman" w:eastAsia="Times New Roman" w:hAnsi="Times New Roman" w:cs="Times New Roman"/>
          <w:color w:val="000000"/>
          <w:sz w:val="28"/>
          <w:szCs w:val="28"/>
          <w:lang w:eastAsia="zh-CN"/>
        </w:rPr>
        <w:t>, можно заключить, что</w:t>
      </w:r>
      <w:r w:rsidR="008B242C">
        <w:rPr>
          <w:rFonts w:ascii="Times New Roman" w:eastAsia="Times New Roman" w:hAnsi="Times New Roman" w:cs="Times New Roman"/>
          <w:color w:val="000000"/>
          <w:sz w:val="28"/>
          <w:szCs w:val="28"/>
          <w:lang w:eastAsia="zh-CN"/>
        </w:rPr>
        <w:t xml:space="preserve"> </w:t>
      </w:r>
      <w:r w:rsidR="00966A6E" w:rsidRPr="003753AC">
        <w:rPr>
          <w:rFonts w:ascii="Times New Roman" w:eastAsia="Times New Roman" w:hAnsi="Times New Roman" w:cs="Times New Roman"/>
          <w:color w:val="000000"/>
          <w:sz w:val="28"/>
          <w:szCs w:val="28"/>
          <w:lang w:eastAsia="zh-CN"/>
        </w:rPr>
        <w:t xml:space="preserve">при Сун положение мусульман в Китае не </w:t>
      </w:r>
      <w:r w:rsidR="008B242C" w:rsidRPr="003753AC">
        <w:rPr>
          <w:rFonts w:ascii="Times New Roman" w:eastAsia="Times New Roman" w:hAnsi="Times New Roman" w:cs="Times New Roman"/>
          <w:color w:val="000000"/>
          <w:sz w:val="28"/>
          <w:szCs w:val="28"/>
          <w:lang w:eastAsia="zh-CN"/>
        </w:rPr>
        <w:t xml:space="preserve">сильно </w:t>
      </w:r>
      <w:r w:rsidR="008B242C">
        <w:rPr>
          <w:rFonts w:ascii="Times New Roman" w:eastAsia="Times New Roman" w:hAnsi="Times New Roman" w:cs="Times New Roman"/>
          <w:color w:val="000000"/>
          <w:sz w:val="28"/>
          <w:szCs w:val="28"/>
          <w:lang w:eastAsia="zh-CN"/>
        </w:rPr>
        <w:t>изменилось</w:t>
      </w:r>
      <w:r w:rsidR="00966A6E" w:rsidRPr="003753AC">
        <w:rPr>
          <w:rFonts w:ascii="Times New Roman" w:eastAsia="Times New Roman" w:hAnsi="Times New Roman" w:cs="Times New Roman"/>
          <w:color w:val="000000"/>
          <w:sz w:val="28"/>
          <w:szCs w:val="28"/>
          <w:lang w:eastAsia="zh-CN"/>
        </w:rPr>
        <w:t>, в сравнении с танским временем. Мусульманск</w:t>
      </w:r>
      <w:r w:rsidR="008B242C">
        <w:rPr>
          <w:rFonts w:ascii="Times New Roman" w:eastAsia="Times New Roman" w:hAnsi="Times New Roman" w:cs="Times New Roman"/>
          <w:color w:val="000000"/>
          <w:sz w:val="28"/>
          <w:szCs w:val="28"/>
          <w:lang w:eastAsia="zh-CN"/>
        </w:rPr>
        <w:t>ие общины в Китае действительно</w:t>
      </w:r>
      <w:r w:rsidR="00966A6E" w:rsidRPr="003753AC">
        <w:rPr>
          <w:rFonts w:ascii="Times New Roman" w:eastAsia="Times New Roman" w:hAnsi="Times New Roman" w:cs="Times New Roman"/>
          <w:color w:val="000000"/>
          <w:sz w:val="28"/>
          <w:szCs w:val="28"/>
          <w:lang w:eastAsia="zh-CN"/>
        </w:rPr>
        <w:t xml:space="preserve"> сильно увеличились и начали передвигаться в глубь страны. Торговые и посольские связи становились крепче.  Многие мусульмане имели возможность заниматься разнообразной деятельностью, в том числе становиться чиновниками</w:t>
      </w:r>
      <w:r w:rsidR="008B242C">
        <w:rPr>
          <w:rFonts w:ascii="Times New Roman" w:eastAsia="Times New Roman" w:hAnsi="Times New Roman" w:cs="Times New Roman"/>
          <w:color w:val="000000"/>
          <w:sz w:val="28"/>
          <w:szCs w:val="28"/>
          <w:lang w:eastAsia="zh-CN"/>
        </w:rPr>
        <w:t xml:space="preserve">. </w:t>
      </w:r>
      <w:r w:rsidR="00966A6E" w:rsidRPr="003753AC">
        <w:rPr>
          <w:rFonts w:ascii="Times New Roman" w:eastAsia="Times New Roman" w:hAnsi="Times New Roman" w:cs="Times New Roman"/>
          <w:color w:val="000000"/>
          <w:sz w:val="28"/>
          <w:szCs w:val="28"/>
          <w:lang w:eastAsia="zh-CN"/>
        </w:rPr>
        <w:t xml:space="preserve">Например, известно, что в </w:t>
      </w:r>
      <w:r w:rsidR="008B31CA" w:rsidRPr="003753AC">
        <w:rPr>
          <w:rFonts w:ascii="Times New Roman" w:eastAsia="Times New Roman" w:hAnsi="Times New Roman" w:cs="Times New Roman"/>
          <w:sz w:val="28"/>
          <w:szCs w:val="28"/>
          <w:lang w:eastAsia="ru-RU"/>
        </w:rPr>
        <w:t>847 Ли Янь- шэн, определяемый в танском источнике как «араб» успешно сдал государственные экзамены и был рекомендован на один из постов во дворце. Этот случай вызвал бурные дебаты среди китайских ученных, которые спорили на тему важности китайского происхождения при службе у двора</w:t>
      </w:r>
      <w:r w:rsidR="0042461D" w:rsidRPr="003753AC">
        <w:rPr>
          <w:rFonts w:ascii="Times New Roman" w:hAnsi="Times New Roman" w:cs="Times New Roman"/>
          <w:sz w:val="28"/>
          <w:szCs w:val="28"/>
          <w:lang w:eastAsia="ru-RU"/>
        </w:rPr>
        <w:t xml:space="preserve"> </w:t>
      </w:r>
      <w:r w:rsidR="008B242C">
        <w:rPr>
          <w:rFonts w:ascii="Times New Roman" w:eastAsia="Times New Roman" w:hAnsi="Times New Roman" w:cs="Times New Roman"/>
          <w:sz w:val="28"/>
          <w:szCs w:val="28"/>
          <w:lang w:eastAsia="ru-RU"/>
        </w:rPr>
        <w:t>императора.</w:t>
      </w:r>
      <w:r w:rsidR="008B31CA" w:rsidRPr="003753AC">
        <w:rPr>
          <w:rStyle w:val="a5"/>
          <w:rFonts w:ascii="Times New Roman" w:eastAsia="Times New Roman" w:hAnsi="Times New Roman" w:cs="Times New Roman"/>
          <w:sz w:val="28"/>
          <w:szCs w:val="28"/>
          <w:lang w:eastAsia="ru-RU"/>
        </w:rPr>
        <w:footnoteReference w:id="95"/>
      </w:r>
      <w:r w:rsidR="0042461D" w:rsidRPr="003753AC">
        <w:rPr>
          <w:rFonts w:ascii="Times New Roman" w:eastAsia="Times New Roman" w:hAnsi="Times New Roman" w:cs="Times New Roman"/>
          <w:sz w:val="28"/>
          <w:szCs w:val="28"/>
          <w:lang w:eastAsia="ru-RU"/>
        </w:rPr>
        <w:t xml:space="preserve">Ежегодно </w:t>
      </w:r>
      <w:r w:rsidR="0042461D" w:rsidRPr="003753AC">
        <w:rPr>
          <w:rFonts w:ascii="Times New Roman" w:eastAsiaTheme="minorEastAsia" w:hAnsi="Times New Roman" w:cs="Times New Roman"/>
          <w:sz w:val="28"/>
          <w:szCs w:val="28"/>
          <w:lang w:eastAsia="ru-RU"/>
        </w:rPr>
        <w:t xml:space="preserve">министерство церемоний составляло и демонстрировало список успешно сдавших экзамен, среди них всегда встречались иностранные фамилии. При Тан их называли </w:t>
      </w:r>
      <w:r w:rsidR="0042461D" w:rsidRPr="00DF53ED">
        <w:rPr>
          <w:rFonts w:ascii="Times New Roman" w:eastAsiaTheme="minorEastAsia" w:hAnsi="Times New Roman" w:cs="Times New Roman"/>
          <w:i/>
          <w:sz w:val="28"/>
          <w:szCs w:val="28"/>
          <w:lang w:eastAsia="ru-RU"/>
        </w:rPr>
        <w:t>сэ му жэнь</w:t>
      </w:r>
      <w:r w:rsidR="0042461D" w:rsidRPr="003753AC">
        <w:rPr>
          <w:rFonts w:ascii="Times New Roman" w:eastAsiaTheme="minorEastAsia" w:hAnsi="Times New Roman" w:cs="Times New Roman"/>
          <w:sz w:val="28"/>
          <w:szCs w:val="28"/>
          <w:lang w:eastAsia="ru-RU"/>
        </w:rPr>
        <w:t xml:space="preserve"> (</w:t>
      </w:r>
      <w:r w:rsidR="0042461D" w:rsidRPr="003753AC">
        <w:rPr>
          <w:rFonts w:ascii="Times New Roman" w:eastAsiaTheme="minorEastAsia" w:hAnsi="Times New Roman" w:cs="Times New Roman"/>
          <w:sz w:val="28"/>
          <w:szCs w:val="28"/>
          <w:lang w:eastAsia="zh-CN"/>
        </w:rPr>
        <w:t>色目人</w:t>
      </w:r>
      <w:r w:rsidR="0042461D" w:rsidRPr="003753AC">
        <w:rPr>
          <w:rFonts w:ascii="Times New Roman" w:eastAsiaTheme="minorEastAsia" w:hAnsi="Times New Roman" w:cs="Times New Roman"/>
          <w:sz w:val="28"/>
          <w:szCs w:val="28"/>
          <w:lang w:eastAsia="zh-CN"/>
        </w:rPr>
        <w:t xml:space="preserve">)(люди из другого народа) или </w:t>
      </w:r>
      <w:r w:rsidR="00DF53ED" w:rsidRPr="00DF53ED">
        <w:rPr>
          <w:rFonts w:ascii="Times New Roman" w:eastAsiaTheme="minorEastAsia" w:hAnsi="Times New Roman" w:cs="Times New Roman"/>
          <w:i/>
          <w:sz w:val="28"/>
          <w:szCs w:val="28"/>
          <w:lang w:eastAsia="zh-CN"/>
        </w:rPr>
        <w:t>бан хуа</w:t>
      </w:r>
      <w:r w:rsidR="0042461D" w:rsidRPr="003753AC">
        <w:rPr>
          <w:rFonts w:ascii="Times New Roman" w:eastAsiaTheme="minorEastAsia" w:hAnsi="Times New Roman" w:cs="Times New Roman"/>
          <w:sz w:val="28"/>
          <w:szCs w:val="28"/>
          <w:lang w:eastAsia="zh-CN"/>
        </w:rPr>
        <w:t>傍花</w:t>
      </w:r>
      <w:r w:rsidR="0042461D" w:rsidRPr="003753AC">
        <w:rPr>
          <w:rFonts w:ascii="Times New Roman" w:eastAsiaTheme="minorEastAsia" w:hAnsi="Times New Roman" w:cs="Times New Roman"/>
          <w:sz w:val="28"/>
          <w:szCs w:val="28"/>
          <w:lang w:eastAsia="zh-CN"/>
        </w:rPr>
        <w:t>(«цветы экзаменационной доски»).</w:t>
      </w:r>
      <w:r w:rsidR="008B31CA" w:rsidRPr="003753AC">
        <w:rPr>
          <w:rStyle w:val="a5"/>
          <w:rFonts w:ascii="Times New Roman" w:eastAsiaTheme="minorEastAsia" w:hAnsi="Times New Roman" w:cs="Times New Roman"/>
          <w:sz w:val="28"/>
          <w:szCs w:val="28"/>
          <w:lang w:eastAsia="ru-RU"/>
        </w:rPr>
        <w:footnoteReference w:id="96"/>
      </w:r>
      <w:r w:rsidR="0042461D" w:rsidRPr="003753AC">
        <w:rPr>
          <w:rFonts w:ascii="Times New Roman" w:eastAsiaTheme="minorEastAsia" w:hAnsi="Times New Roman" w:cs="Times New Roman"/>
          <w:sz w:val="28"/>
          <w:szCs w:val="28"/>
          <w:lang w:eastAsia="zh-CN"/>
        </w:rPr>
        <w:t xml:space="preserve"> При Сун все больше арабов, мусульман получает государственные должности. </w:t>
      </w:r>
      <w:r w:rsidR="00966A6E" w:rsidRPr="003753AC">
        <w:rPr>
          <w:rFonts w:ascii="Times New Roman" w:eastAsia="Times New Roman" w:hAnsi="Times New Roman" w:cs="Times New Roman"/>
          <w:color w:val="000000"/>
          <w:sz w:val="28"/>
          <w:szCs w:val="28"/>
          <w:lang w:eastAsia="zh-CN"/>
        </w:rPr>
        <w:t xml:space="preserve"> Для более стабильного существования мусульманской уммы в Китае </w:t>
      </w:r>
      <w:r w:rsidR="003D2DE9" w:rsidRPr="003753AC">
        <w:rPr>
          <w:rFonts w:ascii="Times New Roman" w:eastAsia="Times New Roman" w:hAnsi="Times New Roman" w:cs="Times New Roman"/>
          <w:color w:val="000000"/>
          <w:sz w:val="28"/>
          <w:szCs w:val="28"/>
          <w:lang w:eastAsia="zh-CN"/>
        </w:rPr>
        <w:t>были необходим</w:t>
      </w:r>
      <w:r w:rsidR="008B242C">
        <w:rPr>
          <w:rFonts w:ascii="Times New Roman" w:eastAsia="Times New Roman" w:hAnsi="Times New Roman" w:cs="Times New Roman"/>
          <w:color w:val="000000"/>
          <w:sz w:val="28"/>
          <w:szCs w:val="28"/>
          <w:lang w:eastAsia="zh-CN"/>
        </w:rPr>
        <w:t>ы</w:t>
      </w:r>
      <w:r w:rsidR="003D2DE9" w:rsidRPr="003753AC">
        <w:rPr>
          <w:rFonts w:ascii="Times New Roman" w:eastAsia="Times New Roman" w:hAnsi="Times New Roman" w:cs="Times New Roman"/>
          <w:color w:val="000000"/>
          <w:sz w:val="28"/>
          <w:szCs w:val="28"/>
          <w:lang w:eastAsia="zh-CN"/>
        </w:rPr>
        <w:t xml:space="preserve"> молельные дома, то есть мечети, которых становится все больше при Сун. В следующей главе исследования </w:t>
      </w:r>
      <w:r w:rsidR="008B242C">
        <w:rPr>
          <w:rFonts w:ascii="Times New Roman" w:eastAsia="Times New Roman" w:hAnsi="Times New Roman" w:cs="Times New Roman"/>
          <w:color w:val="000000"/>
          <w:sz w:val="28"/>
          <w:szCs w:val="28"/>
          <w:lang w:eastAsia="zh-CN"/>
        </w:rPr>
        <w:t xml:space="preserve">мы </w:t>
      </w:r>
      <w:r w:rsidR="003D2DE9" w:rsidRPr="003753AC">
        <w:rPr>
          <w:rFonts w:ascii="Times New Roman" w:eastAsia="Times New Roman" w:hAnsi="Times New Roman" w:cs="Times New Roman"/>
          <w:color w:val="000000"/>
          <w:sz w:val="28"/>
          <w:szCs w:val="28"/>
          <w:lang w:eastAsia="zh-CN"/>
        </w:rPr>
        <w:t>рассмотр</w:t>
      </w:r>
      <w:r w:rsidR="008B242C">
        <w:rPr>
          <w:rFonts w:ascii="Times New Roman" w:eastAsia="Times New Roman" w:hAnsi="Times New Roman" w:cs="Times New Roman"/>
          <w:color w:val="000000"/>
          <w:sz w:val="28"/>
          <w:szCs w:val="28"/>
          <w:lang w:eastAsia="zh-CN"/>
        </w:rPr>
        <w:t>им сохранившиеся сведения о ранних к</w:t>
      </w:r>
      <w:r w:rsidR="003D2DE9" w:rsidRPr="003753AC">
        <w:rPr>
          <w:rFonts w:ascii="Times New Roman" w:eastAsia="Times New Roman" w:hAnsi="Times New Roman" w:cs="Times New Roman"/>
          <w:color w:val="000000"/>
          <w:sz w:val="28"/>
          <w:szCs w:val="28"/>
          <w:lang w:eastAsia="zh-CN"/>
        </w:rPr>
        <w:t>итайски</w:t>
      </w:r>
      <w:r w:rsidR="008B242C">
        <w:rPr>
          <w:rFonts w:ascii="Times New Roman" w:eastAsia="Times New Roman" w:hAnsi="Times New Roman" w:cs="Times New Roman"/>
          <w:color w:val="000000"/>
          <w:sz w:val="28"/>
          <w:szCs w:val="28"/>
          <w:lang w:eastAsia="zh-CN"/>
        </w:rPr>
        <w:t>х мечетях</w:t>
      </w:r>
      <w:r w:rsidR="003D2DE9" w:rsidRPr="003753AC">
        <w:rPr>
          <w:rFonts w:ascii="Times New Roman" w:eastAsia="Times New Roman" w:hAnsi="Times New Roman" w:cs="Times New Roman"/>
          <w:color w:val="000000"/>
          <w:sz w:val="28"/>
          <w:szCs w:val="28"/>
          <w:lang w:eastAsia="zh-CN"/>
        </w:rPr>
        <w:t>.</w:t>
      </w:r>
    </w:p>
    <w:p w:rsidR="00D53EEE" w:rsidRPr="00FA191D" w:rsidRDefault="00D53EEE" w:rsidP="00D53EEE">
      <w:pPr>
        <w:spacing w:line="360" w:lineRule="auto"/>
        <w:jc w:val="center"/>
        <w:rPr>
          <w:rFonts w:ascii="Arial" w:eastAsia="Times New Roman" w:hAnsi="Arial" w:cs="Arial"/>
          <w:b/>
          <w:color w:val="000000"/>
          <w:sz w:val="32"/>
          <w:szCs w:val="32"/>
          <w:lang w:eastAsia="zh-CN"/>
        </w:rPr>
      </w:pPr>
      <w:r w:rsidRPr="00FA191D">
        <w:rPr>
          <w:rFonts w:ascii="Arial" w:eastAsia="Times New Roman" w:hAnsi="Arial" w:cs="Arial"/>
          <w:b/>
          <w:color w:val="000000"/>
          <w:sz w:val="32"/>
          <w:szCs w:val="32"/>
          <w:lang w:eastAsia="zh-CN"/>
        </w:rPr>
        <w:lastRenderedPageBreak/>
        <w:t>Г</w:t>
      </w:r>
      <w:r w:rsidR="00FA191D" w:rsidRPr="00FA191D">
        <w:rPr>
          <w:rFonts w:ascii="Arial" w:eastAsia="Times New Roman" w:hAnsi="Arial" w:cs="Arial"/>
          <w:b/>
          <w:color w:val="000000"/>
          <w:sz w:val="32"/>
          <w:szCs w:val="32"/>
          <w:lang w:eastAsia="zh-CN"/>
        </w:rPr>
        <w:t>ЛАВА 2. РАННИЕ КИТАЙСКИЕ МЕЧЕТИ</w:t>
      </w:r>
    </w:p>
    <w:p w:rsidR="00446373" w:rsidRPr="008B242C" w:rsidRDefault="008B242C" w:rsidP="00446373">
      <w:pPr>
        <w:spacing w:line="360" w:lineRule="auto"/>
        <w:ind w:firstLine="708"/>
        <w:jc w:val="both"/>
        <w:rPr>
          <w:rFonts w:ascii="Times New Roman" w:eastAsiaTheme="minorHAnsi" w:hAnsi="Times New Roman" w:cs="Times New Roman"/>
          <w:sz w:val="28"/>
          <w:szCs w:val="28"/>
        </w:rPr>
      </w:pPr>
      <w:r w:rsidRPr="008B242C">
        <w:rPr>
          <w:rFonts w:ascii="Times New Roman" w:eastAsiaTheme="minorHAnsi" w:hAnsi="Times New Roman" w:cs="Times New Roman"/>
          <w:sz w:val="28"/>
          <w:szCs w:val="28"/>
        </w:rPr>
        <w:t>К</w:t>
      </w:r>
      <w:r w:rsidR="00446373" w:rsidRPr="008B242C">
        <w:rPr>
          <w:rFonts w:ascii="Times New Roman" w:eastAsiaTheme="minorHAnsi" w:hAnsi="Times New Roman" w:cs="Times New Roman"/>
          <w:sz w:val="28"/>
          <w:szCs w:val="28"/>
        </w:rPr>
        <w:t xml:space="preserve">рупными </w:t>
      </w:r>
      <w:r w:rsidR="00B52EC4" w:rsidRPr="008B242C">
        <w:rPr>
          <w:rFonts w:ascii="Times New Roman" w:eastAsiaTheme="minorHAnsi" w:hAnsi="Times New Roman" w:cs="Times New Roman"/>
          <w:sz w:val="28"/>
          <w:szCs w:val="28"/>
        </w:rPr>
        <w:t xml:space="preserve">китайскими городами </w:t>
      </w:r>
      <w:r w:rsidRPr="008B242C">
        <w:rPr>
          <w:rFonts w:ascii="Times New Roman" w:eastAsiaTheme="minorHAnsi" w:hAnsi="Times New Roman" w:cs="Times New Roman"/>
          <w:sz w:val="28"/>
          <w:szCs w:val="28"/>
        </w:rPr>
        <w:t>в период правления династий</w:t>
      </w:r>
      <w:r w:rsidR="00B52EC4" w:rsidRPr="008B242C">
        <w:rPr>
          <w:rFonts w:ascii="Times New Roman" w:eastAsiaTheme="minorHAnsi" w:hAnsi="Times New Roman" w:cs="Times New Roman"/>
          <w:sz w:val="28"/>
          <w:szCs w:val="28"/>
        </w:rPr>
        <w:t xml:space="preserve"> Тан</w:t>
      </w:r>
      <w:r w:rsidRPr="008B242C">
        <w:rPr>
          <w:rFonts w:ascii="Times New Roman" w:eastAsiaTheme="minorHAnsi" w:hAnsi="Times New Roman" w:cs="Times New Roman"/>
          <w:sz w:val="28"/>
          <w:szCs w:val="28"/>
        </w:rPr>
        <w:t xml:space="preserve"> (</w:t>
      </w:r>
      <w:r w:rsidRPr="008B242C">
        <w:rPr>
          <w:rFonts w:ascii="Times New Roman" w:eastAsiaTheme="minorEastAsia" w:hAnsi="Times New Roman" w:cs="Times New Roman" w:hint="eastAsia"/>
          <w:sz w:val="28"/>
          <w:szCs w:val="28"/>
          <w:lang w:eastAsia="zh-CN"/>
        </w:rPr>
        <w:t>唐朝</w:t>
      </w:r>
      <w:r w:rsidRPr="008B242C">
        <w:rPr>
          <w:rFonts w:ascii="Times New Roman" w:eastAsiaTheme="minorHAnsi" w:hAnsi="Times New Roman" w:cs="Times New Roman"/>
          <w:sz w:val="28"/>
          <w:szCs w:val="28"/>
        </w:rPr>
        <w:t xml:space="preserve">618-907) </w:t>
      </w:r>
      <w:r w:rsidR="00B52EC4" w:rsidRPr="008B242C">
        <w:rPr>
          <w:rFonts w:ascii="Times New Roman" w:eastAsiaTheme="minorHAnsi" w:hAnsi="Times New Roman" w:cs="Times New Roman"/>
          <w:sz w:val="28"/>
          <w:szCs w:val="28"/>
        </w:rPr>
        <w:t xml:space="preserve"> и Сун </w:t>
      </w:r>
      <w:r w:rsidRPr="008B242C">
        <w:rPr>
          <w:rFonts w:ascii="Times New Roman" w:eastAsiaTheme="minorHAnsi" w:hAnsi="Times New Roman" w:cs="Times New Roman"/>
          <w:sz w:val="28"/>
          <w:szCs w:val="28"/>
        </w:rPr>
        <w:t>(</w:t>
      </w:r>
      <w:r w:rsidRPr="008B242C">
        <w:rPr>
          <w:rFonts w:asciiTheme="minorEastAsia" w:eastAsiaTheme="minorEastAsia" w:hAnsi="Times New Roman" w:cs="Times New Roman" w:hint="eastAsia"/>
          <w:sz w:val="28"/>
          <w:szCs w:val="28"/>
          <w:lang w:eastAsia="zh-CN"/>
        </w:rPr>
        <w:t>宋朝</w:t>
      </w:r>
      <w:r w:rsidRPr="008B242C">
        <w:rPr>
          <w:rFonts w:ascii="Times New Roman" w:eastAsiaTheme="minorHAnsi" w:hAnsi="Times New Roman" w:cs="Times New Roman"/>
          <w:sz w:val="28"/>
          <w:szCs w:val="28"/>
        </w:rPr>
        <w:t xml:space="preserve">960- 1279) </w:t>
      </w:r>
      <w:r w:rsidR="00B52EC4" w:rsidRPr="008B242C">
        <w:rPr>
          <w:rFonts w:ascii="Times New Roman" w:eastAsiaTheme="minorHAnsi" w:hAnsi="Times New Roman" w:cs="Times New Roman"/>
          <w:sz w:val="28"/>
          <w:szCs w:val="28"/>
        </w:rPr>
        <w:t>были Чанъань</w:t>
      </w:r>
      <w:r>
        <w:rPr>
          <w:rFonts w:ascii="Times New Roman" w:eastAsiaTheme="minorHAnsi" w:hAnsi="Times New Roman" w:cs="Times New Roman"/>
          <w:sz w:val="28"/>
          <w:szCs w:val="28"/>
        </w:rPr>
        <w:t xml:space="preserve"> (сов. кит. город Сиань)</w:t>
      </w:r>
      <w:r w:rsidR="00446373" w:rsidRPr="008B242C">
        <w:rPr>
          <w:rFonts w:ascii="Times New Roman" w:eastAsiaTheme="minorHAnsi" w:hAnsi="Times New Roman" w:cs="Times New Roman"/>
          <w:sz w:val="28"/>
          <w:szCs w:val="28"/>
        </w:rPr>
        <w:t xml:space="preserve">; </w:t>
      </w:r>
      <w:r w:rsidR="00B52EC4" w:rsidRPr="008B242C">
        <w:rPr>
          <w:rFonts w:ascii="Times New Roman" w:eastAsiaTheme="minorHAnsi" w:hAnsi="Times New Roman" w:cs="Times New Roman"/>
          <w:sz w:val="28"/>
          <w:szCs w:val="28"/>
        </w:rPr>
        <w:t xml:space="preserve">Кантон (Гуанчжоу), </w:t>
      </w:r>
      <w:r w:rsidR="005826D2" w:rsidRPr="008B242C">
        <w:rPr>
          <w:rFonts w:ascii="Times New Roman" w:hAnsi="Times New Roman" w:cs="Times New Roman"/>
          <w:sz w:val="28"/>
          <w:szCs w:val="28"/>
        </w:rPr>
        <w:t>Цюань</w:t>
      </w:r>
      <w:r w:rsidR="00B52EC4" w:rsidRPr="008B242C">
        <w:rPr>
          <w:rFonts w:ascii="Times New Roman" w:hAnsi="Times New Roman" w:cs="Times New Roman"/>
          <w:sz w:val="28"/>
          <w:szCs w:val="28"/>
        </w:rPr>
        <w:t xml:space="preserve">чжоу, Ханчжоу, Янчжоу. </w:t>
      </w:r>
      <w:r w:rsidR="00446373" w:rsidRPr="008B242C">
        <w:rPr>
          <w:rFonts w:ascii="Times New Roman" w:eastAsiaTheme="minorHAnsi" w:hAnsi="Times New Roman" w:cs="Times New Roman"/>
          <w:sz w:val="28"/>
          <w:szCs w:val="28"/>
        </w:rPr>
        <w:t>В эти города</w:t>
      </w:r>
      <w:r w:rsidR="00B52EC4" w:rsidRPr="008B242C">
        <w:rPr>
          <w:rFonts w:ascii="Times New Roman" w:eastAsiaTheme="minorHAnsi" w:hAnsi="Times New Roman" w:cs="Times New Roman"/>
          <w:sz w:val="28"/>
          <w:szCs w:val="28"/>
        </w:rPr>
        <w:t xml:space="preserve"> п</w:t>
      </w:r>
      <w:r w:rsidR="00446373" w:rsidRPr="008B242C">
        <w:rPr>
          <w:rFonts w:ascii="Times New Roman" w:eastAsiaTheme="minorHAnsi" w:hAnsi="Times New Roman" w:cs="Times New Roman"/>
          <w:sz w:val="28"/>
          <w:szCs w:val="28"/>
        </w:rPr>
        <w:t>рибывал</w:t>
      </w:r>
      <w:r w:rsidR="00B52EC4" w:rsidRPr="008B242C">
        <w:rPr>
          <w:rFonts w:ascii="Times New Roman" w:eastAsiaTheme="minorHAnsi" w:hAnsi="Times New Roman" w:cs="Times New Roman"/>
          <w:sz w:val="28"/>
          <w:szCs w:val="28"/>
        </w:rPr>
        <w:t xml:space="preserve">о большинство </w:t>
      </w:r>
      <w:r w:rsidR="00446373" w:rsidRPr="008B242C">
        <w:rPr>
          <w:rFonts w:ascii="Times New Roman" w:eastAsiaTheme="minorHAnsi" w:hAnsi="Times New Roman" w:cs="Times New Roman"/>
          <w:sz w:val="28"/>
          <w:szCs w:val="28"/>
        </w:rPr>
        <w:t>торговц</w:t>
      </w:r>
      <w:r w:rsidR="00B52EC4" w:rsidRPr="008B242C">
        <w:rPr>
          <w:rFonts w:ascii="Times New Roman" w:eastAsiaTheme="minorHAnsi" w:hAnsi="Times New Roman" w:cs="Times New Roman"/>
          <w:sz w:val="28"/>
          <w:szCs w:val="28"/>
        </w:rPr>
        <w:t>ев</w:t>
      </w:r>
      <w:r w:rsidR="00446373" w:rsidRPr="008B242C">
        <w:rPr>
          <w:rFonts w:ascii="Times New Roman" w:eastAsiaTheme="minorHAnsi" w:hAnsi="Times New Roman" w:cs="Times New Roman"/>
          <w:sz w:val="28"/>
          <w:szCs w:val="28"/>
        </w:rPr>
        <w:t>, ремесленник</w:t>
      </w:r>
      <w:r w:rsidR="00B52EC4" w:rsidRPr="008B242C">
        <w:rPr>
          <w:rFonts w:ascii="Times New Roman" w:eastAsiaTheme="minorHAnsi" w:hAnsi="Times New Roman" w:cs="Times New Roman"/>
          <w:sz w:val="28"/>
          <w:szCs w:val="28"/>
        </w:rPr>
        <w:t>ов</w:t>
      </w:r>
      <w:r w:rsidR="00446373" w:rsidRPr="008B242C">
        <w:rPr>
          <w:rFonts w:ascii="Times New Roman" w:eastAsiaTheme="minorHAnsi" w:hAnsi="Times New Roman" w:cs="Times New Roman"/>
          <w:sz w:val="28"/>
          <w:szCs w:val="28"/>
        </w:rPr>
        <w:t>, наемны</w:t>
      </w:r>
      <w:r w:rsidR="00B52EC4" w:rsidRPr="008B242C">
        <w:rPr>
          <w:rFonts w:ascii="Times New Roman" w:eastAsiaTheme="minorHAnsi" w:hAnsi="Times New Roman" w:cs="Times New Roman"/>
          <w:sz w:val="28"/>
          <w:szCs w:val="28"/>
        </w:rPr>
        <w:t>х</w:t>
      </w:r>
      <w:r w:rsidR="00446373" w:rsidRPr="008B242C">
        <w:rPr>
          <w:rFonts w:ascii="Times New Roman" w:eastAsiaTheme="minorHAnsi" w:hAnsi="Times New Roman" w:cs="Times New Roman"/>
          <w:sz w:val="28"/>
          <w:szCs w:val="28"/>
        </w:rPr>
        <w:t xml:space="preserve"> воин</w:t>
      </w:r>
      <w:r w:rsidR="00B52EC4" w:rsidRPr="008B242C">
        <w:rPr>
          <w:rFonts w:ascii="Times New Roman" w:eastAsiaTheme="minorHAnsi" w:hAnsi="Times New Roman" w:cs="Times New Roman"/>
          <w:sz w:val="28"/>
          <w:szCs w:val="28"/>
        </w:rPr>
        <w:t xml:space="preserve">ов, </w:t>
      </w:r>
      <w:r w:rsidR="00446373" w:rsidRPr="008B242C">
        <w:rPr>
          <w:rFonts w:ascii="Times New Roman" w:eastAsiaTheme="minorHAnsi" w:hAnsi="Times New Roman" w:cs="Times New Roman"/>
          <w:sz w:val="28"/>
          <w:szCs w:val="28"/>
        </w:rPr>
        <w:t xml:space="preserve">среди которых были мусульмане. </w:t>
      </w:r>
      <w:r w:rsidR="00B52EC4" w:rsidRPr="008B242C">
        <w:rPr>
          <w:rFonts w:ascii="Times New Roman" w:eastAsiaTheme="minorHAnsi" w:hAnsi="Times New Roman" w:cs="Times New Roman"/>
          <w:sz w:val="28"/>
          <w:szCs w:val="28"/>
        </w:rPr>
        <w:t xml:space="preserve">В городах </w:t>
      </w:r>
      <w:r w:rsidR="00446373" w:rsidRPr="008B242C">
        <w:rPr>
          <w:rFonts w:ascii="Times New Roman" w:eastAsiaTheme="minorHAnsi" w:hAnsi="Times New Roman" w:cs="Times New Roman"/>
          <w:sz w:val="28"/>
          <w:szCs w:val="28"/>
        </w:rPr>
        <w:t xml:space="preserve">формировались общины, для стабильного существования которых были необходимы мечети. Мечеть являлась организующим центром всей религиозной и светской жизни общины. </w:t>
      </w:r>
    </w:p>
    <w:p w:rsidR="00446373" w:rsidRPr="008B242C" w:rsidRDefault="00446373" w:rsidP="00446373">
      <w:pPr>
        <w:spacing w:line="360" w:lineRule="auto"/>
        <w:ind w:firstLine="360"/>
        <w:jc w:val="both"/>
        <w:rPr>
          <w:rFonts w:ascii="Times New Roman" w:eastAsiaTheme="minorHAnsi" w:hAnsi="Times New Roman" w:cs="Times New Roman"/>
          <w:sz w:val="28"/>
          <w:szCs w:val="28"/>
        </w:rPr>
      </w:pPr>
      <w:r w:rsidRPr="008B242C">
        <w:rPr>
          <w:rFonts w:ascii="Times New Roman" w:eastAsiaTheme="minorHAnsi" w:hAnsi="Times New Roman" w:cs="Times New Roman"/>
          <w:sz w:val="28"/>
          <w:szCs w:val="28"/>
        </w:rPr>
        <w:t>Большинство исследователей выделяют следующие четыре города, в которых проживали и активно действовали крупные мусульманские общины:</w:t>
      </w:r>
    </w:p>
    <w:p w:rsidR="00087905" w:rsidRPr="008B242C" w:rsidRDefault="00087905" w:rsidP="00087905">
      <w:pPr>
        <w:numPr>
          <w:ilvl w:val="0"/>
          <w:numId w:val="6"/>
        </w:numPr>
        <w:spacing w:line="360" w:lineRule="auto"/>
        <w:contextualSpacing/>
        <w:jc w:val="both"/>
        <w:rPr>
          <w:rFonts w:ascii="Times New Roman" w:eastAsiaTheme="minorHAnsi" w:hAnsi="Times New Roman" w:cs="Times New Roman"/>
          <w:sz w:val="28"/>
          <w:szCs w:val="28"/>
        </w:rPr>
      </w:pPr>
      <w:r>
        <w:rPr>
          <w:rFonts w:ascii="Times New Roman" w:eastAsiaTheme="minorHAnsi" w:hAnsi="Times New Roman" w:cs="Times New Roman"/>
          <w:color w:val="000000" w:themeColor="text1"/>
          <w:sz w:val="28"/>
          <w:szCs w:val="28"/>
        </w:rPr>
        <w:t xml:space="preserve">Чанъань (Сиань), </w:t>
      </w:r>
      <w:r w:rsidRPr="008B242C">
        <w:rPr>
          <w:rFonts w:ascii="Times New Roman" w:eastAsiaTheme="minorHAnsi" w:hAnsi="Times New Roman" w:cs="Times New Roman"/>
          <w:color w:val="000000" w:themeColor="text1"/>
          <w:sz w:val="28"/>
          <w:szCs w:val="28"/>
        </w:rPr>
        <w:t xml:space="preserve">где располагается </w:t>
      </w:r>
      <w:r>
        <w:rPr>
          <w:rFonts w:ascii="Times New Roman" w:eastAsiaTheme="minorHAnsi" w:hAnsi="Times New Roman" w:cs="Times New Roman"/>
          <w:color w:val="000000" w:themeColor="text1"/>
          <w:sz w:val="28"/>
          <w:szCs w:val="28"/>
        </w:rPr>
        <w:t xml:space="preserve">современная </w:t>
      </w:r>
      <w:r w:rsidRPr="008B242C">
        <w:rPr>
          <w:rFonts w:ascii="Times New Roman" w:eastAsiaTheme="minorHAnsi" w:hAnsi="Times New Roman" w:cs="Times New Roman"/>
          <w:bCs/>
          <w:color w:val="252525"/>
          <w:sz w:val="28"/>
          <w:szCs w:val="28"/>
          <w:shd w:val="clear" w:color="auto" w:fill="FFFFFF"/>
        </w:rPr>
        <w:t>Большая Западная (Соборная) мечеть</w:t>
      </w:r>
      <w:r>
        <w:rPr>
          <w:rFonts w:ascii="Times New Roman" w:eastAsiaTheme="minorHAnsi" w:hAnsi="Times New Roman" w:cs="Times New Roman"/>
          <w:bCs/>
          <w:color w:val="252525"/>
          <w:sz w:val="28"/>
          <w:szCs w:val="28"/>
          <w:shd w:val="clear" w:color="auto" w:fill="FFFFFF"/>
        </w:rPr>
        <w:t>.</w:t>
      </w:r>
      <w:r w:rsidRPr="008B242C">
        <w:rPr>
          <w:rFonts w:ascii="Times New Roman" w:eastAsiaTheme="minorHAnsi" w:hAnsi="Times New Roman" w:cs="Times New Roman"/>
          <w:bCs/>
          <w:color w:val="252525"/>
          <w:sz w:val="28"/>
          <w:szCs w:val="28"/>
          <w:shd w:val="clear" w:color="auto" w:fill="FFFFFF"/>
        </w:rPr>
        <w:t xml:space="preserve"> </w:t>
      </w:r>
    </w:p>
    <w:p w:rsidR="00446373" w:rsidRPr="008B242C" w:rsidRDefault="00087905" w:rsidP="00B52EC4">
      <w:pPr>
        <w:numPr>
          <w:ilvl w:val="0"/>
          <w:numId w:val="6"/>
        </w:numPr>
        <w:spacing w:line="360" w:lineRule="auto"/>
        <w:contextualSpacing/>
        <w:jc w:val="both"/>
        <w:rPr>
          <w:rFonts w:ascii="Times New Roman" w:eastAsiaTheme="minorHAnsi" w:hAnsi="Times New Roman" w:cs="Times New Roman"/>
          <w:color w:val="000000" w:themeColor="text1"/>
          <w:sz w:val="28"/>
          <w:szCs w:val="28"/>
        </w:rPr>
      </w:pPr>
      <w:r>
        <w:rPr>
          <w:rFonts w:ascii="Times New Roman" w:eastAsiaTheme="minorHAnsi" w:hAnsi="Times New Roman" w:cs="Times New Roman"/>
          <w:color w:val="000000" w:themeColor="text1"/>
          <w:sz w:val="28"/>
          <w:szCs w:val="28"/>
        </w:rPr>
        <w:t>Кантон (Гуанчжоу). М</w:t>
      </w:r>
      <w:r w:rsidR="00446373" w:rsidRPr="008B242C">
        <w:rPr>
          <w:rFonts w:ascii="Times New Roman" w:eastAsiaTheme="minorHAnsi" w:hAnsi="Times New Roman" w:cs="Times New Roman"/>
          <w:color w:val="000000" w:themeColor="text1"/>
          <w:sz w:val="28"/>
          <w:szCs w:val="28"/>
        </w:rPr>
        <w:t xml:space="preserve">ечеть Хуайшэн и Башня-Маяк Гуанта. </w:t>
      </w:r>
    </w:p>
    <w:p w:rsidR="00446373" w:rsidRPr="008B242C" w:rsidRDefault="00446373" w:rsidP="00B52EC4">
      <w:pPr>
        <w:numPr>
          <w:ilvl w:val="0"/>
          <w:numId w:val="6"/>
        </w:numPr>
        <w:spacing w:line="360" w:lineRule="auto"/>
        <w:contextualSpacing/>
        <w:jc w:val="both"/>
        <w:rPr>
          <w:rFonts w:ascii="Times New Roman" w:eastAsiaTheme="minorHAnsi" w:hAnsi="Times New Roman" w:cs="Times New Roman"/>
          <w:sz w:val="28"/>
          <w:szCs w:val="28"/>
        </w:rPr>
      </w:pPr>
      <w:r w:rsidRPr="008B242C">
        <w:rPr>
          <w:rFonts w:ascii="Times New Roman" w:eastAsiaTheme="minorEastAsia" w:hAnsi="Times New Roman" w:cs="Times New Roman"/>
          <w:sz w:val="28"/>
          <w:szCs w:val="28"/>
          <w:lang w:eastAsia="ru-RU"/>
        </w:rPr>
        <w:t>Цюаньанчжоу</w:t>
      </w:r>
      <w:r w:rsidRPr="008B242C">
        <w:rPr>
          <w:rFonts w:ascii="Times New Roman" w:eastAsiaTheme="minorHAnsi" w:hAnsi="Times New Roman" w:cs="Times New Roman"/>
          <w:color w:val="000000" w:themeColor="text1"/>
          <w:sz w:val="28"/>
          <w:szCs w:val="28"/>
        </w:rPr>
        <w:t xml:space="preserve"> (современная мечеть Сяньсянь в Гуанчжоу)</w:t>
      </w:r>
    </w:p>
    <w:p w:rsidR="00446373" w:rsidRPr="008B242C" w:rsidRDefault="00446373" w:rsidP="00B52EC4">
      <w:pPr>
        <w:numPr>
          <w:ilvl w:val="0"/>
          <w:numId w:val="6"/>
        </w:numPr>
        <w:spacing w:line="360" w:lineRule="auto"/>
        <w:contextualSpacing/>
        <w:jc w:val="both"/>
        <w:rPr>
          <w:rFonts w:ascii="Times New Roman" w:eastAsiaTheme="minorHAnsi" w:hAnsi="Times New Roman" w:cs="Times New Roman"/>
          <w:sz w:val="28"/>
          <w:szCs w:val="28"/>
        </w:rPr>
      </w:pPr>
      <w:r w:rsidRPr="008B242C">
        <w:rPr>
          <w:rFonts w:ascii="Times New Roman" w:eastAsiaTheme="minorHAnsi" w:hAnsi="Times New Roman" w:cs="Times New Roman"/>
          <w:color w:val="000000" w:themeColor="text1"/>
          <w:sz w:val="28"/>
          <w:szCs w:val="28"/>
        </w:rPr>
        <w:t>Ханьчжоу</w:t>
      </w:r>
      <w:r w:rsidR="00087905">
        <w:rPr>
          <w:rFonts w:ascii="Times New Roman" w:eastAsiaTheme="minorHAnsi" w:hAnsi="Times New Roman" w:cs="Times New Roman"/>
          <w:color w:val="000000" w:themeColor="text1"/>
          <w:sz w:val="28"/>
          <w:szCs w:val="28"/>
        </w:rPr>
        <w:t>. М</w:t>
      </w:r>
      <w:r w:rsidRPr="008B242C">
        <w:rPr>
          <w:rFonts w:ascii="Times New Roman" w:eastAsiaTheme="minorHAnsi" w:hAnsi="Times New Roman" w:cs="Times New Roman"/>
          <w:color w:val="000000" w:themeColor="text1"/>
          <w:sz w:val="28"/>
          <w:szCs w:val="28"/>
        </w:rPr>
        <w:t>ечеть</w:t>
      </w:r>
      <w:r w:rsidR="00B52EC4" w:rsidRPr="008B242C">
        <w:rPr>
          <w:rFonts w:ascii="Times New Roman" w:eastAsiaTheme="minorHAnsi" w:hAnsi="Times New Roman" w:cs="Times New Roman"/>
          <w:color w:val="000000" w:themeColor="text1"/>
          <w:sz w:val="28"/>
          <w:szCs w:val="28"/>
        </w:rPr>
        <w:t xml:space="preserve"> </w:t>
      </w:r>
      <w:r w:rsidRPr="008B242C">
        <w:rPr>
          <w:rFonts w:ascii="Times New Roman" w:eastAsiaTheme="minorHAnsi" w:hAnsi="Times New Roman" w:cs="Times New Roman"/>
          <w:color w:val="000000" w:themeColor="text1"/>
          <w:sz w:val="28"/>
          <w:szCs w:val="28"/>
        </w:rPr>
        <w:t xml:space="preserve">Фэнхуа </w:t>
      </w:r>
      <w:r w:rsidR="00087905">
        <w:rPr>
          <w:rFonts w:ascii="Times New Roman" w:eastAsiaTheme="minorHAnsi" w:hAnsi="Times New Roman" w:cs="Times New Roman"/>
          <w:color w:val="000000" w:themeColor="text1"/>
          <w:sz w:val="28"/>
          <w:szCs w:val="28"/>
        </w:rPr>
        <w:t xml:space="preserve">или мечеть </w:t>
      </w:r>
      <w:r w:rsidRPr="008B242C">
        <w:rPr>
          <w:rFonts w:ascii="Times New Roman" w:eastAsiaTheme="minorHAnsi" w:hAnsi="Times New Roman" w:cs="Times New Roman"/>
          <w:color w:val="000000" w:themeColor="text1"/>
          <w:sz w:val="28"/>
          <w:szCs w:val="28"/>
        </w:rPr>
        <w:t>«Феникс»</w:t>
      </w:r>
      <w:r w:rsidRPr="008B242C">
        <w:rPr>
          <w:rFonts w:ascii="Times New Roman" w:eastAsiaTheme="minorHAnsi" w:hAnsi="Times New Roman" w:cs="Times New Roman"/>
          <w:sz w:val="28"/>
          <w:szCs w:val="28"/>
        </w:rPr>
        <w:t xml:space="preserve">. </w:t>
      </w:r>
    </w:p>
    <w:p w:rsidR="00446373" w:rsidRPr="008B242C" w:rsidRDefault="00087905" w:rsidP="00087905">
      <w:pPr>
        <w:spacing w:line="360" w:lineRule="auto"/>
        <w:ind w:firstLine="360"/>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К</w:t>
      </w:r>
      <w:r w:rsidR="00B52EC4" w:rsidRPr="008B242C">
        <w:rPr>
          <w:rFonts w:ascii="Times New Roman" w:eastAsiaTheme="minorHAnsi" w:hAnsi="Times New Roman" w:cs="Times New Roman"/>
          <w:sz w:val="28"/>
          <w:szCs w:val="28"/>
        </w:rPr>
        <w:t>итайский исследователь Б</w:t>
      </w:r>
      <w:r w:rsidR="00446373" w:rsidRPr="008B242C">
        <w:rPr>
          <w:rFonts w:ascii="Times New Roman" w:eastAsiaTheme="minorHAnsi" w:hAnsi="Times New Roman" w:cs="Times New Roman"/>
          <w:sz w:val="28"/>
          <w:szCs w:val="28"/>
        </w:rPr>
        <w:t>ай Шоу</w:t>
      </w:r>
      <w:r w:rsidR="00B52EC4" w:rsidRPr="008B242C">
        <w:rPr>
          <w:rFonts w:ascii="Times New Roman" w:eastAsiaTheme="minorHAnsi" w:hAnsi="Times New Roman" w:cs="Times New Roman"/>
          <w:sz w:val="28"/>
          <w:szCs w:val="28"/>
        </w:rPr>
        <w:t>-</w:t>
      </w:r>
      <w:r w:rsidR="00446373" w:rsidRPr="008B242C">
        <w:rPr>
          <w:rFonts w:ascii="Times New Roman" w:eastAsiaTheme="minorHAnsi" w:hAnsi="Times New Roman" w:cs="Times New Roman"/>
          <w:sz w:val="28"/>
          <w:szCs w:val="28"/>
        </w:rPr>
        <w:t xml:space="preserve">и выделяет только три ранние мечети на юго- востоке Китая - это </w:t>
      </w:r>
      <w:r w:rsidRPr="008B242C">
        <w:rPr>
          <w:rFonts w:ascii="Times New Roman" w:eastAsiaTheme="minorHAnsi" w:hAnsi="Times New Roman" w:cs="Times New Roman"/>
          <w:sz w:val="28"/>
          <w:szCs w:val="28"/>
        </w:rPr>
        <w:t>Соборная мечеть в Чанъань</w:t>
      </w:r>
      <w:r>
        <w:rPr>
          <w:rFonts w:ascii="Times New Roman" w:eastAsiaTheme="minorHAnsi" w:hAnsi="Times New Roman" w:cs="Times New Roman"/>
          <w:sz w:val="28"/>
          <w:szCs w:val="28"/>
        </w:rPr>
        <w:t xml:space="preserve">, мечеть в Хуайшэн </w:t>
      </w:r>
      <w:r w:rsidR="00446373" w:rsidRPr="008B242C">
        <w:rPr>
          <w:rFonts w:ascii="Times New Roman" w:eastAsiaTheme="minorHAnsi" w:hAnsi="Times New Roman" w:cs="Times New Roman"/>
          <w:sz w:val="28"/>
          <w:szCs w:val="28"/>
        </w:rPr>
        <w:t xml:space="preserve">и мечеть Феникс в Ханьчжоу. Большинство исследователи считают, что в Сунское время во всех четырех, ранее упомянутых городах уже существовали мечети, однако говоря только о двух из них можно утверждать, что они появились еще при Тан, это мечеть в городе Кантон (Гуанчжоу) и мечеть в </w:t>
      </w:r>
      <w:r w:rsidR="00B52EC4" w:rsidRPr="008B242C">
        <w:rPr>
          <w:rFonts w:ascii="Times New Roman" w:eastAsiaTheme="minorHAnsi" w:hAnsi="Times New Roman" w:cs="Times New Roman"/>
          <w:sz w:val="28"/>
          <w:szCs w:val="28"/>
        </w:rPr>
        <w:t>Чанъани</w:t>
      </w:r>
      <w:r w:rsidR="00446373" w:rsidRPr="008B242C">
        <w:rPr>
          <w:rFonts w:ascii="Times New Roman" w:eastAsiaTheme="minorHAnsi" w:hAnsi="Times New Roman" w:cs="Times New Roman"/>
          <w:sz w:val="28"/>
          <w:szCs w:val="28"/>
        </w:rPr>
        <w:t xml:space="preserve"> (Сиань). </w:t>
      </w:r>
    </w:p>
    <w:p w:rsidR="00446373" w:rsidRPr="008B242C" w:rsidRDefault="00446373" w:rsidP="00446373">
      <w:pPr>
        <w:spacing w:line="360" w:lineRule="auto"/>
        <w:ind w:firstLine="360"/>
        <w:jc w:val="both"/>
        <w:rPr>
          <w:rFonts w:ascii="Times New Roman" w:eastAsiaTheme="minorEastAsia" w:hAnsi="Times New Roman" w:cs="Times New Roman"/>
          <w:bCs/>
          <w:color w:val="000000" w:themeColor="text1"/>
          <w:sz w:val="28"/>
          <w:szCs w:val="28"/>
          <w:shd w:val="clear" w:color="auto" w:fill="FFFFFF"/>
          <w:lang w:eastAsia="ru-RU"/>
        </w:rPr>
      </w:pPr>
      <w:r w:rsidRPr="008B242C">
        <w:rPr>
          <w:rFonts w:ascii="Times New Roman" w:eastAsiaTheme="minorHAnsi" w:hAnsi="Times New Roman" w:cs="Times New Roman"/>
          <w:sz w:val="28"/>
          <w:szCs w:val="28"/>
        </w:rPr>
        <w:t xml:space="preserve">Основная китайская мусульманская </w:t>
      </w:r>
      <w:r w:rsidR="00087905">
        <w:rPr>
          <w:rFonts w:ascii="Times New Roman" w:eastAsiaTheme="minorHAnsi" w:hAnsi="Times New Roman" w:cs="Times New Roman"/>
          <w:sz w:val="28"/>
          <w:szCs w:val="28"/>
        </w:rPr>
        <w:t xml:space="preserve">легенда </w:t>
      </w:r>
      <w:r w:rsidRPr="008B242C">
        <w:rPr>
          <w:rFonts w:ascii="Times New Roman" w:eastAsiaTheme="minorHAnsi" w:hAnsi="Times New Roman" w:cs="Times New Roman"/>
          <w:sz w:val="28"/>
          <w:szCs w:val="28"/>
        </w:rPr>
        <w:t xml:space="preserve">повествует о том, что ислам в Китай был принесен и распространен четырьмя ближайшими соратниками Мухаммеда, среди которых был известный мусульманский </w:t>
      </w:r>
      <w:r w:rsidR="001668CF" w:rsidRPr="008B242C">
        <w:rPr>
          <w:rFonts w:ascii="Times New Roman" w:eastAsiaTheme="minorHAnsi" w:hAnsi="Times New Roman" w:cs="Times New Roman"/>
          <w:sz w:val="28"/>
          <w:szCs w:val="28"/>
        </w:rPr>
        <w:t xml:space="preserve">деятель </w:t>
      </w:r>
      <w:r w:rsidRPr="008B242C">
        <w:rPr>
          <w:rFonts w:ascii="Times New Roman" w:eastAsiaTheme="minorEastAsia" w:hAnsi="Times New Roman" w:cs="Times New Roman"/>
          <w:color w:val="000000" w:themeColor="text1"/>
          <w:sz w:val="28"/>
          <w:szCs w:val="28"/>
          <w:shd w:val="clear" w:color="auto" w:fill="FFFFFF"/>
          <w:lang w:eastAsia="ru-RU"/>
        </w:rPr>
        <w:t>Саад ибн Абу Ваккас</w:t>
      </w:r>
      <w:r w:rsidR="00B52EC4" w:rsidRPr="008B242C">
        <w:rPr>
          <w:rFonts w:ascii="Times New Roman" w:eastAsiaTheme="minorEastAsia" w:hAnsi="Times New Roman" w:cs="Times New Roman"/>
          <w:color w:val="000000" w:themeColor="text1"/>
          <w:sz w:val="28"/>
          <w:szCs w:val="28"/>
          <w:shd w:val="clear" w:color="auto" w:fill="FFFFFF"/>
          <w:lang w:eastAsia="ru-RU"/>
        </w:rPr>
        <w:t>, ранее упоминаемый в связи с завоеванием Сасанидского Ирана</w:t>
      </w:r>
      <w:r w:rsidRPr="008B242C">
        <w:rPr>
          <w:rFonts w:ascii="Times New Roman" w:eastAsiaTheme="minorHAnsi" w:hAnsi="Times New Roman" w:cs="Times New Roman"/>
          <w:sz w:val="28"/>
          <w:szCs w:val="28"/>
        </w:rPr>
        <w:t xml:space="preserve">. Эти полулегендарные фигуры принесли учение ислама в Кантон, </w:t>
      </w:r>
      <w:r w:rsidR="001668CF" w:rsidRPr="008B242C">
        <w:rPr>
          <w:rFonts w:ascii="Times New Roman" w:hAnsi="Times New Roman" w:cs="Times New Roman"/>
          <w:sz w:val="28"/>
          <w:szCs w:val="28"/>
        </w:rPr>
        <w:t>Цюаньанчжоу</w:t>
      </w:r>
      <w:r w:rsidRPr="008B242C">
        <w:rPr>
          <w:rFonts w:ascii="Times New Roman" w:eastAsiaTheme="minorHAnsi" w:hAnsi="Times New Roman" w:cs="Times New Roman"/>
          <w:sz w:val="28"/>
          <w:szCs w:val="28"/>
        </w:rPr>
        <w:t xml:space="preserve">, </w:t>
      </w:r>
      <w:r w:rsidR="001668CF" w:rsidRPr="008B242C">
        <w:rPr>
          <w:rFonts w:ascii="Times New Roman" w:hAnsi="Times New Roman" w:cs="Times New Roman"/>
          <w:sz w:val="28"/>
          <w:szCs w:val="28"/>
        </w:rPr>
        <w:t>Янчжоу</w:t>
      </w:r>
      <w:r w:rsidR="001668CF" w:rsidRPr="008B242C">
        <w:rPr>
          <w:rFonts w:ascii="Times New Roman" w:eastAsiaTheme="minorHAnsi" w:hAnsi="Times New Roman" w:cs="Times New Roman"/>
          <w:sz w:val="28"/>
          <w:szCs w:val="28"/>
        </w:rPr>
        <w:t xml:space="preserve"> </w:t>
      </w:r>
      <w:r w:rsidRPr="008B242C">
        <w:rPr>
          <w:rFonts w:ascii="Times New Roman" w:eastAsiaTheme="minorHAnsi" w:hAnsi="Times New Roman" w:cs="Times New Roman"/>
          <w:sz w:val="28"/>
          <w:szCs w:val="28"/>
        </w:rPr>
        <w:t xml:space="preserve">и, возможно, в некоторые другие города, где, также, </w:t>
      </w:r>
      <w:r w:rsidRPr="008B242C">
        <w:rPr>
          <w:rFonts w:ascii="Times New Roman" w:eastAsiaTheme="minorHAnsi" w:hAnsi="Times New Roman" w:cs="Times New Roman"/>
          <w:sz w:val="28"/>
          <w:szCs w:val="28"/>
        </w:rPr>
        <w:lastRenderedPageBreak/>
        <w:t xml:space="preserve">появились первые мечети. Таким образом одна из первых мечетей </w:t>
      </w:r>
      <w:r w:rsidR="001668CF" w:rsidRPr="008B242C">
        <w:rPr>
          <w:rFonts w:ascii="Times New Roman" w:eastAsiaTheme="minorHAnsi" w:hAnsi="Times New Roman" w:cs="Times New Roman"/>
          <w:sz w:val="28"/>
          <w:szCs w:val="28"/>
        </w:rPr>
        <w:t xml:space="preserve">появляется </w:t>
      </w:r>
      <w:r w:rsidRPr="008B242C">
        <w:rPr>
          <w:rFonts w:ascii="Times New Roman" w:eastAsiaTheme="minorHAnsi" w:hAnsi="Times New Roman" w:cs="Times New Roman"/>
          <w:sz w:val="28"/>
          <w:szCs w:val="28"/>
        </w:rPr>
        <w:t xml:space="preserve">в </w:t>
      </w:r>
      <w:r w:rsidR="001668CF" w:rsidRPr="008B242C">
        <w:rPr>
          <w:rFonts w:ascii="Times New Roman" w:eastAsiaTheme="minorHAnsi" w:hAnsi="Times New Roman" w:cs="Times New Roman"/>
          <w:sz w:val="28"/>
          <w:szCs w:val="28"/>
        </w:rPr>
        <w:t xml:space="preserve">Цюаньанчжоу, где возникает </w:t>
      </w:r>
      <w:r w:rsidRPr="008B242C">
        <w:rPr>
          <w:rFonts w:ascii="Times New Roman" w:eastAsiaTheme="minorHAnsi" w:hAnsi="Times New Roman" w:cs="Times New Roman"/>
          <w:sz w:val="28"/>
          <w:szCs w:val="28"/>
        </w:rPr>
        <w:t>и первое мусульманское кладбище, на</w:t>
      </w:r>
      <w:r w:rsidR="00087905">
        <w:rPr>
          <w:rFonts w:ascii="Times New Roman" w:eastAsiaTheme="minorHAnsi" w:hAnsi="Times New Roman" w:cs="Times New Roman"/>
          <w:sz w:val="28"/>
          <w:szCs w:val="28"/>
        </w:rPr>
        <w:t xml:space="preserve"> котором, по легенде, захоронен </w:t>
      </w:r>
      <w:r w:rsidRPr="008B242C">
        <w:rPr>
          <w:rFonts w:ascii="Times New Roman" w:eastAsiaTheme="minorHAnsi" w:hAnsi="Times New Roman" w:cs="Times New Roman"/>
          <w:sz w:val="28"/>
          <w:szCs w:val="28"/>
        </w:rPr>
        <w:t xml:space="preserve">Абу Ваккас. Согласно распространённым мусульманским легендам существует четыре древних религиозно значимых мусульманских захоронения на территории Китая, датируемых эпохой Тан: гробница </w:t>
      </w:r>
      <w:r w:rsidRPr="008B242C">
        <w:rPr>
          <w:rFonts w:ascii="Times New Roman" w:eastAsiaTheme="minorEastAsia" w:hAnsi="Times New Roman" w:cs="Times New Roman"/>
          <w:color w:val="000000" w:themeColor="text1"/>
          <w:sz w:val="28"/>
          <w:szCs w:val="28"/>
          <w:shd w:val="clear" w:color="auto" w:fill="FFFFFF"/>
          <w:lang w:eastAsia="ru-RU"/>
        </w:rPr>
        <w:t>Саад ибн Абу Ваккаса в</w:t>
      </w:r>
      <w:r w:rsidR="00087905">
        <w:rPr>
          <w:rFonts w:ascii="Times New Roman" w:eastAsiaTheme="minorEastAsia" w:hAnsi="Times New Roman" w:cs="Times New Roman"/>
          <w:color w:val="000000" w:themeColor="text1"/>
          <w:sz w:val="28"/>
          <w:szCs w:val="28"/>
          <w:shd w:val="clear" w:color="auto" w:fill="FFFFFF"/>
          <w:lang w:eastAsia="ru-RU"/>
        </w:rPr>
        <w:t xml:space="preserve"> Цюань</w:t>
      </w:r>
      <w:r w:rsidR="001668CF" w:rsidRPr="008B242C">
        <w:rPr>
          <w:rFonts w:ascii="Times New Roman" w:eastAsiaTheme="minorEastAsia" w:hAnsi="Times New Roman" w:cs="Times New Roman"/>
          <w:color w:val="000000" w:themeColor="text1"/>
          <w:sz w:val="28"/>
          <w:szCs w:val="28"/>
          <w:shd w:val="clear" w:color="auto" w:fill="FFFFFF"/>
          <w:lang w:eastAsia="ru-RU"/>
        </w:rPr>
        <w:t>чжоу</w:t>
      </w:r>
      <w:r w:rsidRPr="008B242C">
        <w:rPr>
          <w:rFonts w:ascii="Times New Roman" w:eastAsiaTheme="minorEastAsia" w:hAnsi="Times New Roman" w:cs="Times New Roman"/>
          <w:color w:val="000000" w:themeColor="text1"/>
          <w:sz w:val="28"/>
          <w:szCs w:val="28"/>
          <w:shd w:val="clear" w:color="auto" w:fill="FFFFFF"/>
          <w:lang w:eastAsia="ru-RU"/>
        </w:rPr>
        <w:t>, на кладбище с современным называнием Сяньсянь в Гуанчжоу; два захоронения сахибов в</w:t>
      </w:r>
      <w:r w:rsidR="00087905">
        <w:rPr>
          <w:rFonts w:ascii="Times New Roman" w:hAnsi="Times New Roman" w:cs="Times New Roman"/>
          <w:sz w:val="28"/>
          <w:szCs w:val="28"/>
        </w:rPr>
        <w:t xml:space="preserve"> Цюань</w:t>
      </w:r>
      <w:r w:rsidR="001668CF" w:rsidRPr="008B242C">
        <w:rPr>
          <w:rFonts w:ascii="Times New Roman" w:hAnsi="Times New Roman" w:cs="Times New Roman"/>
          <w:sz w:val="28"/>
          <w:szCs w:val="28"/>
        </w:rPr>
        <w:t>чжоу</w:t>
      </w:r>
      <w:r w:rsidRPr="008B242C">
        <w:rPr>
          <w:rFonts w:ascii="Times New Roman" w:eastAsiaTheme="minorEastAsia" w:hAnsi="Times New Roman" w:cs="Times New Roman"/>
          <w:color w:val="000000" w:themeColor="text1"/>
          <w:sz w:val="28"/>
          <w:szCs w:val="28"/>
          <w:shd w:val="clear" w:color="auto" w:fill="FFFFFF"/>
          <w:lang w:eastAsia="ru-RU"/>
        </w:rPr>
        <w:t>, находящихся на горе Лин-шан и одно захоронение в Ян</w:t>
      </w:r>
      <w:r w:rsidR="001668CF" w:rsidRPr="008B242C">
        <w:rPr>
          <w:rFonts w:ascii="Times New Roman" w:eastAsiaTheme="minorEastAsia" w:hAnsi="Times New Roman" w:cs="Times New Roman"/>
          <w:color w:val="000000" w:themeColor="text1"/>
          <w:sz w:val="28"/>
          <w:szCs w:val="28"/>
          <w:shd w:val="clear" w:color="auto" w:fill="FFFFFF"/>
          <w:lang w:eastAsia="ru-RU"/>
        </w:rPr>
        <w:t xml:space="preserve">чжоу, </w:t>
      </w:r>
      <w:r w:rsidRPr="008B242C">
        <w:rPr>
          <w:rFonts w:ascii="Times New Roman" w:eastAsiaTheme="minorEastAsia" w:hAnsi="Times New Roman" w:cs="Times New Roman"/>
          <w:color w:val="000000" w:themeColor="text1"/>
          <w:sz w:val="28"/>
          <w:szCs w:val="28"/>
          <w:shd w:val="clear" w:color="auto" w:fill="FFFFFF"/>
          <w:lang w:eastAsia="ru-RU"/>
        </w:rPr>
        <w:t>принадлежащее Пу Хатин (предположительно</w:t>
      </w:r>
      <w:r w:rsidRPr="008B242C">
        <w:rPr>
          <w:rFonts w:ascii="Times New Roman" w:eastAsiaTheme="minorEastAsia" w:hAnsi="Times New Roman" w:cs="Times New Roman"/>
          <w:b/>
          <w:bCs/>
          <w:color w:val="000000" w:themeColor="text1"/>
          <w:sz w:val="28"/>
          <w:szCs w:val="28"/>
          <w:shd w:val="clear" w:color="auto" w:fill="FFFFFF"/>
          <w:lang w:eastAsia="ru-RU"/>
        </w:rPr>
        <w:t xml:space="preserve"> </w:t>
      </w:r>
      <w:r w:rsidRPr="008B242C">
        <w:rPr>
          <w:rFonts w:ascii="Times New Roman" w:eastAsiaTheme="minorEastAsia" w:hAnsi="Times New Roman" w:cs="Times New Roman"/>
          <w:bCs/>
          <w:color w:val="000000" w:themeColor="text1"/>
          <w:sz w:val="28"/>
          <w:szCs w:val="28"/>
          <w:shd w:val="clear" w:color="auto" w:fill="FFFFFF"/>
          <w:lang w:eastAsia="ru-RU"/>
        </w:rPr>
        <w:t>Бурханиддин Кылыч</w:t>
      </w:r>
      <w:r w:rsidRPr="008B242C">
        <w:rPr>
          <w:rFonts w:ascii="Times New Roman" w:eastAsiaTheme="minorEastAsia" w:hAnsi="Times New Roman" w:cs="Times New Roman"/>
          <w:color w:val="000000" w:themeColor="text1"/>
          <w:sz w:val="28"/>
          <w:szCs w:val="28"/>
          <w:shd w:val="clear" w:color="auto" w:fill="FFFFFF"/>
          <w:lang w:eastAsia="ru-RU"/>
        </w:rPr>
        <w:t> - </w:t>
      </w:r>
      <w:r w:rsidRPr="008B242C">
        <w:rPr>
          <w:rFonts w:ascii="Times New Roman" w:eastAsiaTheme="minorEastAsia" w:hAnsi="Times New Roman" w:cs="Times New Roman"/>
          <w:bCs/>
          <w:color w:val="000000" w:themeColor="text1"/>
          <w:sz w:val="28"/>
          <w:szCs w:val="28"/>
          <w:shd w:val="clear" w:color="auto" w:fill="FFFFFF"/>
          <w:lang w:eastAsia="ru-RU"/>
        </w:rPr>
        <w:t xml:space="preserve">Бурхануддин (Бурхан ад-дин), датируемое 1275 годом. </w:t>
      </w:r>
      <w:r w:rsidR="001668CF" w:rsidRPr="008B242C">
        <w:rPr>
          <w:rFonts w:ascii="Times New Roman" w:eastAsiaTheme="minorEastAsia" w:hAnsi="Times New Roman" w:cs="Times New Roman"/>
          <w:bCs/>
          <w:color w:val="000000" w:themeColor="text1"/>
          <w:sz w:val="28"/>
          <w:szCs w:val="28"/>
          <w:shd w:val="clear" w:color="auto" w:fill="FFFFFF"/>
          <w:lang w:eastAsia="ru-RU"/>
        </w:rPr>
        <w:t>З</w:t>
      </w:r>
      <w:r w:rsidRPr="008B242C">
        <w:rPr>
          <w:rFonts w:ascii="Times New Roman" w:eastAsiaTheme="minorEastAsia" w:hAnsi="Times New Roman" w:cs="Times New Roman"/>
          <w:bCs/>
          <w:color w:val="000000" w:themeColor="text1"/>
          <w:sz w:val="28"/>
          <w:szCs w:val="28"/>
          <w:shd w:val="clear" w:color="auto" w:fill="FFFFFF"/>
          <w:lang w:eastAsia="ru-RU"/>
        </w:rPr>
        <w:t>ахоронения, скорее, являются объектами религиозного поклонения</w:t>
      </w:r>
      <w:r w:rsidR="00087905">
        <w:rPr>
          <w:rFonts w:ascii="Times New Roman" w:eastAsiaTheme="minorEastAsia" w:hAnsi="Times New Roman" w:cs="Times New Roman"/>
          <w:bCs/>
          <w:color w:val="000000" w:themeColor="text1"/>
          <w:sz w:val="28"/>
          <w:szCs w:val="28"/>
          <w:shd w:val="clear" w:color="auto" w:fill="FFFFFF"/>
          <w:lang w:eastAsia="ru-RU"/>
        </w:rPr>
        <w:t>, нежели реальными погребениями останков усопших.</w:t>
      </w:r>
      <w:r w:rsidR="001668CF" w:rsidRPr="008B242C">
        <w:rPr>
          <w:rStyle w:val="a5"/>
          <w:rFonts w:ascii="Times New Roman" w:eastAsiaTheme="minorEastAsia" w:hAnsi="Times New Roman" w:cs="Times New Roman"/>
          <w:bCs/>
          <w:color w:val="000000" w:themeColor="text1"/>
          <w:sz w:val="28"/>
          <w:szCs w:val="28"/>
          <w:shd w:val="clear" w:color="auto" w:fill="FFFFFF"/>
          <w:lang w:eastAsia="ru-RU"/>
        </w:rPr>
        <w:footnoteReference w:id="97"/>
      </w:r>
      <w:r w:rsidRPr="008B242C">
        <w:rPr>
          <w:rFonts w:ascii="Times New Roman" w:eastAsiaTheme="minorEastAsia" w:hAnsi="Times New Roman" w:cs="Times New Roman"/>
          <w:bCs/>
          <w:color w:val="000000" w:themeColor="text1"/>
          <w:sz w:val="28"/>
          <w:szCs w:val="28"/>
          <w:shd w:val="clear" w:color="auto" w:fill="FFFFFF"/>
          <w:lang w:eastAsia="ru-RU"/>
        </w:rPr>
        <w:t xml:space="preserve"> Проводимые в начале </w:t>
      </w:r>
      <w:r w:rsidRPr="008B242C">
        <w:rPr>
          <w:rFonts w:ascii="Times New Roman" w:eastAsiaTheme="minorEastAsia" w:hAnsi="Times New Roman" w:cs="Times New Roman"/>
          <w:bCs/>
          <w:color w:val="000000" w:themeColor="text1"/>
          <w:sz w:val="28"/>
          <w:szCs w:val="28"/>
          <w:shd w:val="clear" w:color="auto" w:fill="FFFFFF"/>
          <w:lang w:val="en-US" w:eastAsia="ru-RU"/>
        </w:rPr>
        <w:t>XX</w:t>
      </w:r>
      <w:r w:rsidRPr="008B242C">
        <w:rPr>
          <w:rFonts w:ascii="Times New Roman" w:eastAsiaTheme="minorEastAsia" w:hAnsi="Times New Roman" w:cs="Times New Roman"/>
          <w:bCs/>
          <w:color w:val="000000" w:themeColor="text1"/>
          <w:sz w:val="28"/>
          <w:szCs w:val="28"/>
          <w:shd w:val="clear" w:color="auto" w:fill="FFFFFF"/>
          <w:lang w:eastAsia="ru-RU"/>
        </w:rPr>
        <w:t xml:space="preserve"> века раскопки в </w:t>
      </w:r>
      <w:r w:rsidR="001668CF" w:rsidRPr="008B242C">
        <w:rPr>
          <w:rFonts w:ascii="Times New Roman" w:hAnsi="Times New Roman" w:cs="Times New Roman"/>
          <w:sz w:val="28"/>
          <w:szCs w:val="28"/>
        </w:rPr>
        <w:t>Цюа</w:t>
      </w:r>
      <w:r w:rsidR="00087905">
        <w:rPr>
          <w:rFonts w:ascii="Times New Roman" w:hAnsi="Times New Roman" w:cs="Times New Roman"/>
          <w:sz w:val="28"/>
          <w:szCs w:val="28"/>
        </w:rPr>
        <w:t>нь</w:t>
      </w:r>
      <w:r w:rsidR="001668CF" w:rsidRPr="008B242C">
        <w:rPr>
          <w:rFonts w:ascii="Times New Roman" w:hAnsi="Times New Roman" w:cs="Times New Roman"/>
          <w:sz w:val="28"/>
          <w:szCs w:val="28"/>
        </w:rPr>
        <w:t>чжоу</w:t>
      </w:r>
      <w:r w:rsidR="001668CF" w:rsidRPr="008B242C">
        <w:rPr>
          <w:rFonts w:ascii="Times New Roman" w:eastAsiaTheme="minorEastAsia" w:hAnsi="Times New Roman" w:cs="Times New Roman"/>
          <w:bCs/>
          <w:color w:val="000000" w:themeColor="text1"/>
          <w:sz w:val="28"/>
          <w:szCs w:val="28"/>
          <w:shd w:val="clear" w:color="auto" w:fill="FFFFFF"/>
          <w:lang w:eastAsia="ru-RU"/>
        </w:rPr>
        <w:t xml:space="preserve"> </w:t>
      </w:r>
      <w:r w:rsidRPr="008B242C">
        <w:rPr>
          <w:rFonts w:ascii="Times New Roman" w:eastAsiaTheme="minorEastAsia" w:hAnsi="Times New Roman" w:cs="Times New Roman"/>
          <w:bCs/>
          <w:color w:val="000000" w:themeColor="text1"/>
          <w:sz w:val="28"/>
          <w:szCs w:val="28"/>
          <w:shd w:val="clear" w:color="auto" w:fill="FFFFFF"/>
          <w:lang w:eastAsia="ru-RU"/>
        </w:rPr>
        <w:t xml:space="preserve">свидетельствуют, что самые ранние надгробия можно отнести к раннему Сунскому </w:t>
      </w:r>
      <w:r w:rsidR="001668CF" w:rsidRPr="008B242C">
        <w:rPr>
          <w:rFonts w:ascii="Times New Roman" w:eastAsiaTheme="minorEastAsia" w:hAnsi="Times New Roman" w:cs="Times New Roman"/>
          <w:bCs/>
          <w:color w:val="000000" w:themeColor="text1"/>
          <w:sz w:val="28"/>
          <w:szCs w:val="28"/>
          <w:shd w:val="clear" w:color="auto" w:fill="FFFFFF"/>
          <w:lang w:eastAsia="ru-RU"/>
        </w:rPr>
        <w:t xml:space="preserve">периоду: одно датируется </w:t>
      </w:r>
      <w:r w:rsidRPr="008B242C">
        <w:rPr>
          <w:rFonts w:ascii="Times New Roman" w:eastAsiaTheme="minorEastAsia" w:hAnsi="Times New Roman" w:cs="Times New Roman"/>
          <w:bCs/>
          <w:color w:val="000000" w:themeColor="text1"/>
          <w:sz w:val="28"/>
          <w:szCs w:val="28"/>
          <w:shd w:val="clear" w:color="auto" w:fill="FFFFFF"/>
          <w:lang w:eastAsia="ru-RU"/>
        </w:rPr>
        <w:t>1009</w:t>
      </w:r>
      <w:r w:rsidR="001668CF" w:rsidRPr="008B242C">
        <w:rPr>
          <w:rFonts w:ascii="Times New Roman" w:eastAsiaTheme="minorEastAsia" w:hAnsi="Times New Roman" w:cs="Times New Roman"/>
          <w:bCs/>
          <w:color w:val="000000" w:themeColor="text1"/>
          <w:sz w:val="28"/>
          <w:szCs w:val="28"/>
          <w:shd w:val="clear" w:color="auto" w:fill="FFFFFF"/>
          <w:lang w:eastAsia="ru-RU"/>
        </w:rPr>
        <w:t xml:space="preserve"> г., другие относятся к</w:t>
      </w:r>
      <w:r w:rsidRPr="008B242C">
        <w:rPr>
          <w:rFonts w:ascii="Times New Roman" w:eastAsiaTheme="minorEastAsia" w:hAnsi="Times New Roman" w:cs="Times New Roman"/>
          <w:bCs/>
          <w:color w:val="000000" w:themeColor="text1"/>
          <w:sz w:val="28"/>
          <w:szCs w:val="28"/>
          <w:shd w:val="clear" w:color="auto" w:fill="FFFFFF"/>
          <w:lang w:eastAsia="ru-RU"/>
        </w:rPr>
        <w:t xml:space="preserve"> 1212</w:t>
      </w:r>
      <w:r w:rsidR="001668CF" w:rsidRPr="008B242C">
        <w:rPr>
          <w:rFonts w:ascii="Times New Roman" w:eastAsiaTheme="minorEastAsia" w:hAnsi="Times New Roman" w:cs="Times New Roman"/>
          <w:bCs/>
          <w:color w:val="000000" w:themeColor="text1"/>
          <w:sz w:val="28"/>
          <w:szCs w:val="28"/>
          <w:shd w:val="clear" w:color="auto" w:fill="FFFFFF"/>
          <w:lang w:eastAsia="ru-RU"/>
        </w:rPr>
        <w:t xml:space="preserve"> г.</w:t>
      </w:r>
      <w:r w:rsidRPr="008B242C">
        <w:rPr>
          <w:rFonts w:ascii="Times New Roman" w:eastAsiaTheme="minorEastAsia" w:hAnsi="Times New Roman" w:cs="Times New Roman"/>
          <w:bCs/>
          <w:color w:val="000000" w:themeColor="text1"/>
          <w:sz w:val="28"/>
          <w:szCs w:val="28"/>
          <w:shd w:val="clear" w:color="auto" w:fill="FFFFFF"/>
          <w:lang w:eastAsia="ru-RU"/>
        </w:rPr>
        <w:t>, 1260</w:t>
      </w:r>
      <w:r w:rsidR="001668CF" w:rsidRPr="008B242C">
        <w:rPr>
          <w:rFonts w:ascii="Times New Roman" w:eastAsiaTheme="minorEastAsia" w:hAnsi="Times New Roman" w:cs="Times New Roman"/>
          <w:bCs/>
          <w:color w:val="000000" w:themeColor="text1"/>
          <w:sz w:val="28"/>
          <w:szCs w:val="28"/>
          <w:shd w:val="clear" w:color="auto" w:fill="FFFFFF"/>
          <w:lang w:eastAsia="ru-RU"/>
        </w:rPr>
        <w:t xml:space="preserve"> г.</w:t>
      </w:r>
      <w:r w:rsidRPr="008B242C">
        <w:rPr>
          <w:rFonts w:ascii="Times New Roman" w:eastAsiaTheme="minorEastAsia" w:hAnsi="Times New Roman" w:cs="Times New Roman"/>
          <w:bCs/>
          <w:color w:val="000000" w:themeColor="text1"/>
          <w:sz w:val="28"/>
          <w:szCs w:val="28"/>
          <w:shd w:val="clear" w:color="auto" w:fill="FFFFFF"/>
          <w:lang w:eastAsia="ru-RU"/>
        </w:rPr>
        <w:t xml:space="preserve"> и 1290</w:t>
      </w:r>
      <w:r w:rsidR="001668CF" w:rsidRPr="008B242C">
        <w:rPr>
          <w:rFonts w:ascii="Times New Roman" w:eastAsiaTheme="minorEastAsia" w:hAnsi="Times New Roman" w:cs="Times New Roman"/>
          <w:bCs/>
          <w:color w:val="000000" w:themeColor="text1"/>
          <w:sz w:val="28"/>
          <w:szCs w:val="28"/>
          <w:shd w:val="clear" w:color="auto" w:fill="FFFFFF"/>
          <w:lang w:eastAsia="ru-RU"/>
        </w:rPr>
        <w:t xml:space="preserve"> г. В других китайских городах также обнаруживались </w:t>
      </w:r>
      <w:r w:rsidRPr="008B242C">
        <w:rPr>
          <w:rFonts w:ascii="Times New Roman" w:eastAsiaTheme="minorEastAsia" w:hAnsi="Times New Roman" w:cs="Times New Roman"/>
          <w:bCs/>
          <w:color w:val="000000" w:themeColor="text1"/>
          <w:sz w:val="28"/>
          <w:szCs w:val="28"/>
          <w:shd w:val="clear" w:color="auto" w:fill="FFFFFF"/>
          <w:lang w:eastAsia="ru-RU"/>
        </w:rPr>
        <w:t xml:space="preserve">несколько надгробных плит, датируемых </w:t>
      </w:r>
      <w:r w:rsidRPr="008B242C">
        <w:rPr>
          <w:rFonts w:ascii="Times New Roman" w:eastAsiaTheme="minorEastAsia" w:hAnsi="Times New Roman" w:cs="Times New Roman"/>
          <w:bCs/>
          <w:color w:val="000000" w:themeColor="text1"/>
          <w:sz w:val="28"/>
          <w:szCs w:val="28"/>
          <w:shd w:val="clear" w:color="auto" w:fill="FFFFFF"/>
          <w:lang w:val="en-US" w:eastAsia="ru-RU"/>
        </w:rPr>
        <w:t>XIV</w:t>
      </w:r>
      <w:r w:rsidRPr="008B242C">
        <w:rPr>
          <w:rFonts w:ascii="Times New Roman" w:eastAsiaTheme="minorEastAsia" w:hAnsi="Times New Roman" w:cs="Times New Roman"/>
          <w:bCs/>
          <w:color w:val="000000" w:themeColor="text1"/>
          <w:sz w:val="28"/>
          <w:szCs w:val="28"/>
          <w:shd w:val="clear" w:color="auto" w:fill="FFFFFF"/>
          <w:lang w:eastAsia="ru-RU"/>
        </w:rPr>
        <w:t xml:space="preserve"> веком</w:t>
      </w:r>
      <w:r w:rsidR="001668CF" w:rsidRPr="008B242C">
        <w:rPr>
          <w:rFonts w:ascii="Times New Roman" w:eastAsiaTheme="minorEastAsia" w:hAnsi="Times New Roman" w:cs="Times New Roman"/>
          <w:bCs/>
          <w:color w:val="000000" w:themeColor="text1"/>
          <w:sz w:val="28"/>
          <w:szCs w:val="28"/>
          <w:shd w:val="clear" w:color="auto" w:fill="FFFFFF"/>
          <w:lang w:eastAsia="ru-RU"/>
        </w:rPr>
        <w:t>, например</w:t>
      </w:r>
      <w:r w:rsidRPr="008B242C">
        <w:rPr>
          <w:rFonts w:ascii="Times New Roman" w:eastAsiaTheme="minorEastAsia" w:hAnsi="Times New Roman" w:cs="Times New Roman"/>
          <w:bCs/>
          <w:color w:val="000000" w:themeColor="text1"/>
          <w:sz w:val="28"/>
          <w:szCs w:val="28"/>
          <w:shd w:val="clear" w:color="auto" w:fill="FFFFFF"/>
          <w:lang w:eastAsia="ru-RU"/>
        </w:rPr>
        <w:t xml:space="preserve"> </w:t>
      </w:r>
      <w:r w:rsidR="001668CF" w:rsidRPr="008B242C">
        <w:rPr>
          <w:rFonts w:ascii="Times New Roman" w:eastAsiaTheme="minorEastAsia" w:hAnsi="Times New Roman" w:cs="Times New Roman"/>
          <w:bCs/>
          <w:color w:val="000000" w:themeColor="text1"/>
          <w:sz w:val="28"/>
          <w:szCs w:val="28"/>
          <w:shd w:val="clear" w:color="auto" w:fill="FFFFFF"/>
          <w:lang w:eastAsia="ru-RU"/>
        </w:rPr>
        <w:t>в</w:t>
      </w:r>
      <w:r w:rsidRPr="008B242C">
        <w:rPr>
          <w:rFonts w:ascii="Times New Roman" w:eastAsiaTheme="minorEastAsia" w:hAnsi="Times New Roman" w:cs="Times New Roman"/>
          <w:bCs/>
          <w:color w:val="000000" w:themeColor="text1"/>
          <w:sz w:val="28"/>
          <w:szCs w:val="28"/>
          <w:shd w:val="clear" w:color="auto" w:fill="FFFFFF"/>
          <w:lang w:eastAsia="ru-RU"/>
        </w:rPr>
        <w:t xml:space="preserve"> Янч</w:t>
      </w:r>
      <w:r w:rsidR="001668CF" w:rsidRPr="008B242C">
        <w:rPr>
          <w:rFonts w:ascii="Times New Roman" w:eastAsiaTheme="minorEastAsia" w:hAnsi="Times New Roman" w:cs="Times New Roman"/>
          <w:bCs/>
          <w:color w:val="000000" w:themeColor="text1"/>
          <w:sz w:val="28"/>
          <w:szCs w:val="28"/>
          <w:shd w:val="clear" w:color="auto" w:fill="FFFFFF"/>
          <w:lang w:eastAsia="ru-RU"/>
        </w:rPr>
        <w:t>ж</w:t>
      </w:r>
      <w:r w:rsidRPr="008B242C">
        <w:rPr>
          <w:rFonts w:ascii="Times New Roman" w:eastAsiaTheme="minorEastAsia" w:hAnsi="Times New Roman" w:cs="Times New Roman"/>
          <w:bCs/>
          <w:color w:val="000000" w:themeColor="text1"/>
          <w:sz w:val="28"/>
          <w:szCs w:val="28"/>
          <w:shd w:val="clear" w:color="auto" w:fill="FFFFFF"/>
          <w:lang w:eastAsia="ru-RU"/>
        </w:rPr>
        <w:t xml:space="preserve">оу обнаружены могилы, относящиеся к 1275 </w:t>
      </w:r>
      <w:r w:rsidR="001668CF" w:rsidRPr="008B242C">
        <w:rPr>
          <w:rFonts w:ascii="Times New Roman" w:eastAsiaTheme="minorEastAsia" w:hAnsi="Times New Roman" w:cs="Times New Roman"/>
          <w:bCs/>
          <w:color w:val="000000" w:themeColor="text1"/>
          <w:sz w:val="28"/>
          <w:szCs w:val="28"/>
          <w:shd w:val="clear" w:color="auto" w:fill="FFFFFF"/>
          <w:lang w:eastAsia="ru-RU"/>
        </w:rPr>
        <w:t xml:space="preserve">г. </w:t>
      </w:r>
      <w:r w:rsidRPr="008B242C">
        <w:rPr>
          <w:rFonts w:ascii="Times New Roman" w:eastAsiaTheme="minorEastAsia" w:hAnsi="Times New Roman" w:cs="Times New Roman"/>
          <w:bCs/>
          <w:color w:val="000000" w:themeColor="text1"/>
          <w:sz w:val="28"/>
          <w:szCs w:val="28"/>
          <w:shd w:val="clear" w:color="auto" w:fill="FFFFFF"/>
          <w:lang w:eastAsia="ru-RU"/>
        </w:rPr>
        <w:t>и 1278</w:t>
      </w:r>
      <w:r w:rsidR="001668CF" w:rsidRPr="008B242C">
        <w:rPr>
          <w:rFonts w:ascii="Times New Roman" w:eastAsiaTheme="minorEastAsia" w:hAnsi="Times New Roman" w:cs="Times New Roman"/>
          <w:bCs/>
          <w:color w:val="000000" w:themeColor="text1"/>
          <w:sz w:val="28"/>
          <w:szCs w:val="28"/>
          <w:shd w:val="clear" w:color="auto" w:fill="FFFFFF"/>
          <w:lang w:eastAsia="ru-RU"/>
        </w:rPr>
        <w:t xml:space="preserve"> г.</w:t>
      </w:r>
      <w:r w:rsidRPr="008B242C">
        <w:rPr>
          <w:rFonts w:ascii="Times New Roman" w:eastAsiaTheme="minorEastAsia" w:hAnsi="Times New Roman" w:cs="Times New Roman"/>
          <w:bCs/>
          <w:color w:val="000000" w:themeColor="text1"/>
          <w:sz w:val="28"/>
          <w:szCs w:val="28"/>
          <w:shd w:val="clear" w:color="auto" w:fill="FFFFFF"/>
          <w:lang w:eastAsia="ru-RU"/>
        </w:rPr>
        <w:t xml:space="preserve">, </w:t>
      </w:r>
      <w:r w:rsidR="001668CF" w:rsidRPr="008B242C">
        <w:rPr>
          <w:rFonts w:ascii="Times New Roman" w:eastAsiaTheme="minorEastAsia" w:hAnsi="Times New Roman" w:cs="Times New Roman"/>
          <w:bCs/>
          <w:color w:val="000000" w:themeColor="text1"/>
          <w:sz w:val="28"/>
          <w:szCs w:val="28"/>
          <w:shd w:val="clear" w:color="auto" w:fill="FFFFFF"/>
          <w:lang w:eastAsia="ru-RU"/>
        </w:rPr>
        <w:t xml:space="preserve">или </w:t>
      </w:r>
      <w:r w:rsidRPr="008B242C">
        <w:rPr>
          <w:rFonts w:ascii="Times New Roman" w:eastAsiaTheme="minorEastAsia" w:hAnsi="Times New Roman" w:cs="Times New Roman"/>
          <w:bCs/>
          <w:color w:val="000000" w:themeColor="text1"/>
          <w:sz w:val="28"/>
          <w:szCs w:val="28"/>
          <w:shd w:val="clear" w:color="auto" w:fill="FFFFFF"/>
          <w:lang w:eastAsia="ru-RU"/>
        </w:rPr>
        <w:t>в Пекине</w:t>
      </w:r>
      <w:r w:rsidR="001668CF" w:rsidRPr="008B242C">
        <w:rPr>
          <w:rFonts w:ascii="Times New Roman" w:eastAsiaTheme="minorEastAsia" w:hAnsi="Times New Roman" w:cs="Times New Roman"/>
          <w:bCs/>
          <w:color w:val="000000" w:themeColor="text1"/>
          <w:sz w:val="28"/>
          <w:szCs w:val="28"/>
          <w:shd w:val="clear" w:color="auto" w:fill="FFFFFF"/>
          <w:lang w:eastAsia="ru-RU"/>
        </w:rPr>
        <w:t>, датируемые</w:t>
      </w:r>
      <w:r w:rsidRPr="008B242C">
        <w:rPr>
          <w:rFonts w:ascii="Times New Roman" w:eastAsiaTheme="minorEastAsia" w:hAnsi="Times New Roman" w:cs="Times New Roman"/>
          <w:bCs/>
          <w:color w:val="000000" w:themeColor="text1"/>
          <w:sz w:val="28"/>
          <w:szCs w:val="28"/>
          <w:shd w:val="clear" w:color="auto" w:fill="FFFFFF"/>
          <w:lang w:eastAsia="ru-RU"/>
        </w:rPr>
        <w:t xml:space="preserve"> 1280 и 1283</w:t>
      </w:r>
      <w:r w:rsidR="00087905">
        <w:rPr>
          <w:rFonts w:ascii="Times New Roman" w:eastAsiaTheme="minorEastAsia" w:hAnsi="Times New Roman" w:cs="Times New Roman"/>
          <w:bCs/>
          <w:color w:val="000000" w:themeColor="text1"/>
          <w:sz w:val="28"/>
          <w:szCs w:val="28"/>
          <w:shd w:val="clear" w:color="auto" w:fill="FFFFFF"/>
          <w:lang w:eastAsia="ru-RU"/>
        </w:rPr>
        <w:t>.</w:t>
      </w:r>
      <w:r w:rsidR="001668CF" w:rsidRPr="008B242C">
        <w:rPr>
          <w:rStyle w:val="a5"/>
          <w:rFonts w:ascii="Times New Roman" w:eastAsiaTheme="minorEastAsia" w:hAnsi="Times New Roman" w:cs="Times New Roman"/>
          <w:bCs/>
          <w:color w:val="000000" w:themeColor="text1"/>
          <w:sz w:val="28"/>
          <w:szCs w:val="28"/>
          <w:shd w:val="clear" w:color="auto" w:fill="FFFFFF"/>
          <w:lang w:eastAsia="ru-RU"/>
        </w:rPr>
        <w:footnoteReference w:id="98"/>
      </w:r>
      <w:r w:rsidRPr="008B242C">
        <w:rPr>
          <w:rFonts w:ascii="Times New Roman" w:eastAsiaTheme="minorEastAsia" w:hAnsi="Times New Roman" w:cs="Times New Roman"/>
          <w:bCs/>
          <w:color w:val="000000" w:themeColor="text1"/>
          <w:sz w:val="28"/>
          <w:szCs w:val="28"/>
          <w:shd w:val="clear" w:color="auto" w:fill="FFFFFF"/>
          <w:lang w:eastAsia="ru-RU"/>
        </w:rPr>
        <w:t xml:space="preserve"> </w:t>
      </w:r>
    </w:p>
    <w:p w:rsidR="00D0345E" w:rsidRPr="008B242C" w:rsidRDefault="008902EE" w:rsidP="00D53EEE">
      <w:pPr>
        <w:spacing w:line="360" w:lineRule="auto"/>
        <w:ind w:firstLine="360"/>
        <w:jc w:val="center"/>
        <w:rPr>
          <w:rFonts w:ascii="Times New Roman" w:eastAsiaTheme="minorHAnsi" w:hAnsi="Times New Roman" w:cs="Times New Roman"/>
          <w:b/>
          <w:sz w:val="28"/>
          <w:szCs w:val="28"/>
        </w:rPr>
      </w:pPr>
      <w:r>
        <w:rPr>
          <w:rFonts w:ascii="Times New Roman" w:eastAsiaTheme="minorEastAsia" w:hAnsi="Times New Roman" w:cs="Times New Roman"/>
          <w:b/>
          <w:bCs/>
          <w:color w:val="000000" w:themeColor="text1"/>
          <w:sz w:val="28"/>
          <w:szCs w:val="28"/>
          <w:shd w:val="clear" w:color="auto" w:fill="FFFFFF"/>
          <w:lang w:eastAsia="ru-RU"/>
        </w:rPr>
        <w:t>2.1 МЕЧЕТЬ В ЧАНЪАНИ</w:t>
      </w:r>
    </w:p>
    <w:p w:rsidR="00385F1D" w:rsidRPr="008B242C" w:rsidRDefault="00446373" w:rsidP="00446373">
      <w:pPr>
        <w:spacing w:line="360" w:lineRule="auto"/>
        <w:ind w:firstLine="708"/>
        <w:jc w:val="both"/>
        <w:rPr>
          <w:rFonts w:ascii="Times New Roman" w:eastAsiaTheme="minorHAnsi" w:hAnsi="Times New Roman" w:cs="Times New Roman"/>
          <w:bCs/>
          <w:color w:val="000000" w:themeColor="text1"/>
          <w:sz w:val="28"/>
          <w:szCs w:val="28"/>
          <w:shd w:val="clear" w:color="auto" w:fill="FFFFFF"/>
        </w:rPr>
      </w:pPr>
      <w:r w:rsidRPr="008B242C">
        <w:rPr>
          <w:rFonts w:ascii="Times New Roman" w:eastAsiaTheme="minorHAnsi" w:hAnsi="Times New Roman" w:cs="Times New Roman"/>
          <w:bCs/>
          <w:color w:val="000000" w:themeColor="text1"/>
          <w:sz w:val="28"/>
          <w:szCs w:val="28"/>
          <w:shd w:val="clear" w:color="auto" w:fill="FFFFFF"/>
        </w:rPr>
        <w:t>Ис</w:t>
      </w:r>
      <w:r w:rsidR="00D0345E" w:rsidRPr="008B242C">
        <w:rPr>
          <w:rFonts w:ascii="Times New Roman" w:eastAsiaTheme="minorHAnsi" w:hAnsi="Times New Roman" w:cs="Times New Roman"/>
          <w:bCs/>
          <w:color w:val="000000" w:themeColor="text1"/>
          <w:sz w:val="28"/>
          <w:szCs w:val="28"/>
          <w:shd w:val="clear" w:color="auto" w:fill="FFFFFF"/>
        </w:rPr>
        <w:t>тория создания одной из первых</w:t>
      </w:r>
      <w:r w:rsidRPr="008B242C">
        <w:rPr>
          <w:rFonts w:ascii="Times New Roman" w:eastAsiaTheme="minorHAnsi" w:hAnsi="Times New Roman" w:cs="Times New Roman"/>
          <w:bCs/>
          <w:color w:val="000000" w:themeColor="text1"/>
          <w:sz w:val="28"/>
          <w:szCs w:val="28"/>
          <w:shd w:val="clear" w:color="auto" w:fill="FFFFFF"/>
        </w:rPr>
        <w:t xml:space="preserve"> </w:t>
      </w:r>
      <w:r w:rsidR="00D0345E" w:rsidRPr="008B242C">
        <w:rPr>
          <w:rFonts w:ascii="Times New Roman" w:eastAsiaTheme="minorHAnsi" w:hAnsi="Times New Roman" w:cs="Times New Roman"/>
          <w:bCs/>
          <w:color w:val="000000" w:themeColor="text1"/>
          <w:sz w:val="28"/>
          <w:szCs w:val="28"/>
          <w:shd w:val="clear" w:color="auto" w:fill="FFFFFF"/>
        </w:rPr>
        <w:t>к</w:t>
      </w:r>
      <w:r w:rsidRPr="008B242C">
        <w:rPr>
          <w:rFonts w:ascii="Times New Roman" w:eastAsiaTheme="minorHAnsi" w:hAnsi="Times New Roman" w:cs="Times New Roman"/>
          <w:bCs/>
          <w:color w:val="000000" w:themeColor="text1"/>
          <w:sz w:val="28"/>
          <w:szCs w:val="28"/>
          <w:shd w:val="clear" w:color="auto" w:fill="FFFFFF"/>
        </w:rPr>
        <w:t>ита</w:t>
      </w:r>
      <w:r w:rsidR="00D0345E" w:rsidRPr="008B242C">
        <w:rPr>
          <w:rFonts w:ascii="Times New Roman" w:eastAsiaTheme="minorHAnsi" w:hAnsi="Times New Roman" w:cs="Times New Roman"/>
          <w:bCs/>
          <w:color w:val="000000" w:themeColor="text1"/>
          <w:sz w:val="28"/>
          <w:szCs w:val="28"/>
          <w:shd w:val="clear" w:color="auto" w:fill="FFFFFF"/>
        </w:rPr>
        <w:t>йских</w:t>
      </w:r>
      <w:r w:rsidR="00385F1D" w:rsidRPr="008B242C">
        <w:rPr>
          <w:rFonts w:ascii="Times New Roman" w:eastAsiaTheme="minorHAnsi" w:hAnsi="Times New Roman" w:cs="Times New Roman"/>
          <w:bCs/>
          <w:color w:val="000000" w:themeColor="text1"/>
          <w:sz w:val="28"/>
          <w:szCs w:val="28"/>
          <w:shd w:val="clear" w:color="auto" w:fill="FFFFFF"/>
        </w:rPr>
        <w:t xml:space="preserve"> мечетей</w:t>
      </w:r>
      <w:r w:rsidRPr="008B242C">
        <w:rPr>
          <w:rFonts w:ascii="Times New Roman" w:eastAsiaTheme="minorHAnsi" w:hAnsi="Times New Roman" w:cs="Times New Roman"/>
          <w:bCs/>
          <w:color w:val="000000" w:themeColor="text1"/>
          <w:sz w:val="28"/>
          <w:szCs w:val="28"/>
          <w:shd w:val="clear" w:color="auto" w:fill="FFFFFF"/>
        </w:rPr>
        <w:t>-  Бо</w:t>
      </w:r>
      <w:r w:rsidR="00D0345E" w:rsidRPr="008B242C">
        <w:rPr>
          <w:rFonts w:ascii="Times New Roman" w:eastAsiaTheme="minorHAnsi" w:hAnsi="Times New Roman" w:cs="Times New Roman"/>
          <w:bCs/>
          <w:color w:val="000000" w:themeColor="text1"/>
          <w:sz w:val="28"/>
          <w:szCs w:val="28"/>
          <w:shd w:val="clear" w:color="auto" w:fill="FFFFFF"/>
        </w:rPr>
        <w:t>льшой Соборная мечети в Сиань</w:t>
      </w:r>
      <w:r w:rsidR="00D53EEE" w:rsidRPr="008B242C">
        <w:rPr>
          <w:rStyle w:val="a5"/>
          <w:rFonts w:ascii="Times New Roman" w:eastAsiaTheme="minorHAnsi" w:hAnsi="Times New Roman" w:cs="Times New Roman"/>
          <w:b/>
          <w:bCs/>
          <w:color w:val="000000" w:themeColor="text1"/>
          <w:sz w:val="28"/>
          <w:szCs w:val="28"/>
          <w:shd w:val="clear" w:color="auto" w:fill="FFFFFF"/>
        </w:rPr>
        <w:footnoteReference w:id="99"/>
      </w:r>
      <w:r w:rsidR="00D0345E" w:rsidRPr="008B242C">
        <w:rPr>
          <w:rFonts w:ascii="Times New Roman" w:eastAsiaTheme="minorHAnsi" w:hAnsi="Times New Roman" w:cs="Times New Roman"/>
          <w:bCs/>
          <w:color w:val="000000" w:themeColor="text1"/>
          <w:sz w:val="28"/>
          <w:szCs w:val="28"/>
          <w:shd w:val="clear" w:color="auto" w:fill="FFFFFF"/>
        </w:rPr>
        <w:t xml:space="preserve">- </w:t>
      </w:r>
      <w:r w:rsidRPr="008B242C">
        <w:rPr>
          <w:rFonts w:ascii="Times New Roman" w:eastAsiaTheme="minorHAnsi" w:hAnsi="Times New Roman" w:cs="Times New Roman"/>
          <w:bCs/>
          <w:color w:val="000000" w:themeColor="text1"/>
          <w:sz w:val="28"/>
          <w:szCs w:val="28"/>
          <w:shd w:val="clear" w:color="auto" w:fill="FFFFFF"/>
        </w:rPr>
        <w:t xml:space="preserve">достаточно плохо известна. </w:t>
      </w:r>
      <w:r w:rsidR="00D0345E" w:rsidRPr="008B242C">
        <w:rPr>
          <w:rFonts w:ascii="Times New Roman" w:eastAsiaTheme="minorHAnsi" w:hAnsi="Times New Roman" w:cs="Times New Roman"/>
          <w:bCs/>
          <w:color w:val="000000" w:themeColor="text1"/>
          <w:sz w:val="28"/>
          <w:szCs w:val="28"/>
          <w:shd w:val="clear" w:color="auto" w:fill="FFFFFF"/>
        </w:rPr>
        <w:t>Сведений</w:t>
      </w:r>
      <w:r w:rsidRPr="008B242C">
        <w:rPr>
          <w:rFonts w:ascii="Times New Roman" w:eastAsiaTheme="minorHAnsi" w:hAnsi="Times New Roman" w:cs="Times New Roman"/>
          <w:bCs/>
          <w:color w:val="000000" w:themeColor="text1"/>
          <w:sz w:val="28"/>
          <w:szCs w:val="28"/>
          <w:shd w:val="clear" w:color="auto" w:fill="FFFFFF"/>
        </w:rPr>
        <w:t xml:space="preserve"> </w:t>
      </w:r>
      <w:r w:rsidR="00D0345E" w:rsidRPr="008B242C">
        <w:rPr>
          <w:rFonts w:ascii="Times New Roman" w:eastAsiaTheme="minorHAnsi" w:hAnsi="Times New Roman" w:cs="Times New Roman"/>
          <w:bCs/>
          <w:color w:val="000000" w:themeColor="text1"/>
          <w:sz w:val="28"/>
          <w:szCs w:val="28"/>
          <w:shd w:val="clear" w:color="auto" w:fill="FFFFFF"/>
        </w:rPr>
        <w:t xml:space="preserve">о </w:t>
      </w:r>
      <w:r w:rsidRPr="008B242C">
        <w:rPr>
          <w:rFonts w:ascii="Times New Roman" w:eastAsiaTheme="minorHAnsi" w:hAnsi="Times New Roman" w:cs="Times New Roman"/>
          <w:bCs/>
          <w:color w:val="000000" w:themeColor="text1"/>
          <w:sz w:val="28"/>
          <w:szCs w:val="28"/>
          <w:shd w:val="clear" w:color="auto" w:fill="FFFFFF"/>
        </w:rPr>
        <w:t xml:space="preserve">времени возведения мечети сохранилось мало, а из сохранившихся артефактов далеко не все являются достоверными. </w:t>
      </w:r>
    </w:p>
    <w:p w:rsidR="00446373" w:rsidRPr="0017227A" w:rsidRDefault="00446373" w:rsidP="0017227A">
      <w:pPr>
        <w:pStyle w:val="HTML"/>
        <w:shd w:val="clear" w:color="auto" w:fill="FFFFFF"/>
        <w:spacing w:line="360" w:lineRule="auto"/>
        <w:jc w:val="both"/>
        <w:rPr>
          <w:rFonts w:ascii="inherit" w:eastAsia="Times New Roman" w:hAnsi="inherit" w:cs="Courier New"/>
          <w:color w:val="212121"/>
          <w:lang w:eastAsia="zh-CN"/>
        </w:rPr>
      </w:pPr>
      <w:r w:rsidRPr="008B242C">
        <w:rPr>
          <w:rFonts w:ascii="Times New Roman" w:eastAsiaTheme="minorHAnsi" w:hAnsi="Times New Roman" w:cs="Times New Roman"/>
          <w:bCs/>
          <w:color w:val="000000" w:themeColor="text1"/>
          <w:sz w:val="28"/>
          <w:szCs w:val="28"/>
          <w:shd w:val="clear" w:color="auto" w:fill="FFFFFF"/>
        </w:rPr>
        <w:t>Американский исследователь и протестантский миссионер Клод Леон Пикенс</w:t>
      </w:r>
      <w:r w:rsidRPr="008B242C">
        <w:rPr>
          <w:rFonts w:ascii="Times New Roman" w:eastAsiaTheme="minorHAnsi" w:hAnsi="Times New Roman" w:cs="Times New Roman"/>
          <w:bCs/>
          <w:color w:val="000000" w:themeColor="text1"/>
          <w:sz w:val="28"/>
          <w:szCs w:val="28"/>
          <w:shd w:val="clear" w:color="auto" w:fill="FFFFFF"/>
          <w:vertAlign w:val="superscript"/>
        </w:rPr>
        <w:footnoteReference w:id="100"/>
      </w:r>
      <w:r w:rsidRPr="008B242C">
        <w:rPr>
          <w:rFonts w:ascii="Times New Roman" w:eastAsiaTheme="minorHAnsi" w:hAnsi="Times New Roman" w:cs="Times New Roman"/>
          <w:bCs/>
          <w:color w:val="000000" w:themeColor="text1"/>
          <w:sz w:val="28"/>
          <w:szCs w:val="28"/>
          <w:shd w:val="clear" w:color="auto" w:fill="FFFFFF"/>
        </w:rPr>
        <w:t xml:space="preserve"> в течени</w:t>
      </w:r>
      <w:r w:rsidR="00BA39DE" w:rsidRPr="008B242C">
        <w:rPr>
          <w:rFonts w:ascii="Times New Roman" w:eastAsiaTheme="minorHAnsi" w:hAnsi="Times New Roman" w:cs="Times New Roman"/>
          <w:bCs/>
          <w:color w:val="000000" w:themeColor="text1"/>
          <w:sz w:val="28"/>
          <w:szCs w:val="28"/>
          <w:shd w:val="clear" w:color="auto" w:fill="FFFFFF"/>
        </w:rPr>
        <w:t>е</w:t>
      </w:r>
      <w:r w:rsidRPr="008B242C">
        <w:rPr>
          <w:rFonts w:ascii="Times New Roman" w:eastAsiaTheme="minorHAnsi" w:hAnsi="Times New Roman" w:cs="Times New Roman"/>
          <w:bCs/>
          <w:color w:val="000000" w:themeColor="text1"/>
          <w:sz w:val="28"/>
          <w:szCs w:val="28"/>
          <w:shd w:val="clear" w:color="auto" w:fill="FFFFFF"/>
        </w:rPr>
        <w:t xml:space="preserve"> многих лет занимался изучением мусульманских общин </w:t>
      </w:r>
      <w:r w:rsidRPr="008B242C">
        <w:rPr>
          <w:rFonts w:ascii="Times New Roman" w:eastAsiaTheme="minorHAnsi" w:hAnsi="Times New Roman" w:cs="Times New Roman"/>
          <w:bCs/>
          <w:color w:val="000000" w:themeColor="text1"/>
          <w:sz w:val="28"/>
          <w:szCs w:val="28"/>
          <w:shd w:val="clear" w:color="auto" w:fill="FFFFFF"/>
        </w:rPr>
        <w:lastRenderedPageBreak/>
        <w:t xml:space="preserve">на северо- западе Китая в 20- 30х годах </w:t>
      </w:r>
      <w:r w:rsidRPr="008B242C">
        <w:rPr>
          <w:rFonts w:ascii="Times New Roman" w:eastAsiaTheme="minorHAnsi" w:hAnsi="Times New Roman" w:cs="Times New Roman"/>
          <w:bCs/>
          <w:color w:val="000000" w:themeColor="text1"/>
          <w:sz w:val="28"/>
          <w:szCs w:val="28"/>
          <w:shd w:val="clear" w:color="auto" w:fill="FFFFFF"/>
          <w:lang w:val="en-US"/>
        </w:rPr>
        <w:t>XX</w:t>
      </w:r>
      <w:r w:rsidRPr="008B242C">
        <w:rPr>
          <w:rFonts w:ascii="Times New Roman" w:eastAsiaTheme="minorHAnsi" w:hAnsi="Times New Roman" w:cs="Times New Roman"/>
          <w:bCs/>
          <w:color w:val="000000" w:themeColor="text1"/>
          <w:sz w:val="28"/>
          <w:szCs w:val="28"/>
          <w:shd w:val="clear" w:color="auto" w:fill="FFFFFF"/>
        </w:rPr>
        <w:t xml:space="preserve">  века, привезя с собой большое количество фотографий, которые сегодня представлены</w:t>
      </w:r>
      <w:r w:rsidR="00385F1D" w:rsidRPr="008B242C">
        <w:rPr>
          <w:rFonts w:ascii="Times New Roman" w:eastAsiaTheme="minorHAnsi" w:hAnsi="Times New Roman" w:cs="Times New Roman"/>
          <w:bCs/>
          <w:color w:val="000000" w:themeColor="text1"/>
          <w:sz w:val="28"/>
          <w:szCs w:val="28"/>
          <w:shd w:val="clear" w:color="auto" w:fill="FFFFFF"/>
        </w:rPr>
        <w:t xml:space="preserve"> на сайте Гарвардской библиотеки.</w:t>
      </w:r>
      <w:r w:rsidRPr="008B242C">
        <w:rPr>
          <w:rFonts w:ascii="Times New Roman" w:eastAsiaTheme="minorHAnsi" w:hAnsi="Times New Roman" w:cs="Times New Roman"/>
          <w:bCs/>
          <w:color w:val="000000" w:themeColor="text1"/>
          <w:sz w:val="28"/>
          <w:szCs w:val="28"/>
          <w:shd w:val="clear" w:color="auto" w:fill="FFFFFF"/>
          <w:vertAlign w:val="superscript"/>
        </w:rPr>
        <w:footnoteReference w:id="101"/>
      </w:r>
      <w:r w:rsidRPr="008B242C">
        <w:rPr>
          <w:rFonts w:ascii="Times New Roman" w:eastAsiaTheme="minorHAnsi" w:hAnsi="Times New Roman" w:cs="Times New Roman"/>
          <w:bCs/>
          <w:color w:val="000000" w:themeColor="text1"/>
          <w:sz w:val="28"/>
          <w:szCs w:val="28"/>
          <w:shd w:val="clear" w:color="auto" w:fill="FFFFFF"/>
        </w:rPr>
        <w:t xml:space="preserve"> Среди множества фотографий, сделанных в Сиани, можно обнаружить те, на которых Пикенс зафиксировал Соборную мечеть и знаменитую каменную стелу</w:t>
      </w:r>
      <w:r w:rsidR="00385F1D" w:rsidRPr="008B242C">
        <w:rPr>
          <w:rFonts w:ascii="Times New Roman" w:eastAsiaTheme="minorHAnsi" w:hAnsi="Times New Roman" w:cs="Times New Roman"/>
          <w:bCs/>
          <w:color w:val="000000" w:themeColor="text1"/>
          <w:sz w:val="28"/>
          <w:szCs w:val="28"/>
          <w:shd w:val="clear" w:color="auto" w:fill="FFFFFF"/>
        </w:rPr>
        <w:t>, установленную в память об основании мечети</w:t>
      </w:r>
      <w:r w:rsidRPr="008B242C">
        <w:rPr>
          <w:rFonts w:ascii="Times New Roman" w:eastAsiaTheme="minorHAnsi" w:hAnsi="Times New Roman" w:cs="Times New Roman"/>
          <w:bCs/>
          <w:color w:val="000000" w:themeColor="text1"/>
          <w:sz w:val="28"/>
          <w:szCs w:val="28"/>
          <w:shd w:val="clear" w:color="auto" w:fill="FFFFFF"/>
        </w:rPr>
        <w:t>. Эта стела содержит сведения об учении западных людей- исламе, о пророке Мухаммеде, о некоторых законах ислама. Исследователями давно признано, что стела, знаменующая дату основания мечети, была установлена при династии Мин</w:t>
      </w:r>
      <w:r w:rsidR="00385F1D" w:rsidRPr="008B242C">
        <w:rPr>
          <w:rFonts w:ascii="Times New Roman" w:eastAsiaTheme="minorHAnsi" w:hAnsi="Times New Roman" w:cs="Times New Roman"/>
          <w:bCs/>
          <w:color w:val="000000" w:themeColor="text1"/>
          <w:sz w:val="28"/>
          <w:szCs w:val="28"/>
          <w:shd w:val="clear" w:color="auto" w:fill="FFFFFF"/>
        </w:rPr>
        <w:t xml:space="preserve"> (</w:t>
      </w:r>
      <w:r w:rsidR="0017227A" w:rsidRPr="0017227A">
        <w:rPr>
          <w:rFonts w:ascii="SimSun" w:hAnsi="SimSun" w:cs="SimSun" w:hint="eastAsia"/>
          <w:color w:val="212121"/>
          <w:sz w:val="28"/>
          <w:szCs w:val="28"/>
          <w:lang w:eastAsia="zh-TW"/>
        </w:rPr>
        <w:t>大明帝國</w:t>
      </w:r>
      <w:r w:rsidR="0017227A">
        <w:rPr>
          <w:rFonts w:ascii="Times New Roman" w:eastAsiaTheme="minorEastAsia" w:hAnsi="Times New Roman" w:cs="Times New Roman"/>
          <w:bCs/>
          <w:color w:val="000000" w:themeColor="text1"/>
          <w:sz w:val="28"/>
          <w:szCs w:val="28"/>
          <w:shd w:val="clear" w:color="auto" w:fill="FFFFFF"/>
          <w:lang w:eastAsia="zh-CN"/>
        </w:rPr>
        <w:t>1368-1644</w:t>
      </w:r>
      <w:r w:rsidR="0017227A" w:rsidRPr="0017227A">
        <w:rPr>
          <w:rFonts w:ascii="Times New Roman" w:eastAsiaTheme="minorEastAsia" w:hAnsi="Times New Roman" w:cs="Times New Roman"/>
          <w:bCs/>
          <w:color w:val="000000" w:themeColor="text1"/>
          <w:sz w:val="28"/>
          <w:szCs w:val="28"/>
          <w:shd w:val="clear" w:color="auto" w:fill="FFFFFF"/>
          <w:lang w:eastAsia="zh-CN"/>
        </w:rPr>
        <w:t>/</w:t>
      </w:r>
      <w:r w:rsidR="00753F0C" w:rsidRPr="008B242C">
        <w:rPr>
          <w:rFonts w:ascii="Times New Roman" w:eastAsiaTheme="minorEastAsia" w:hAnsi="Times New Roman" w:cs="Times New Roman"/>
          <w:bCs/>
          <w:color w:val="000000" w:themeColor="text1"/>
          <w:sz w:val="28"/>
          <w:szCs w:val="28"/>
          <w:shd w:val="clear" w:color="auto" w:fill="FFFFFF"/>
          <w:lang w:eastAsia="zh-CN"/>
        </w:rPr>
        <w:t>1662гг.</w:t>
      </w:r>
      <w:r w:rsidR="00385F1D" w:rsidRPr="008B242C">
        <w:rPr>
          <w:rFonts w:ascii="Times New Roman" w:eastAsiaTheme="minorHAnsi" w:hAnsi="Times New Roman" w:cs="Times New Roman"/>
          <w:bCs/>
          <w:color w:val="000000" w:themeColor="text1"/>
          <w:sz w:val="28"/>
          <w:szCs w:val="28"/>
          <w:shd w:val="clear" w:color="auto" w:fill="FFFFFF"/>
        </w:rPr>
        <w:t>)</w:t>
      </w:r>
      <w:r w:rsidRPr="008B242C">
        <w:rPr>
          <w:rFonts w:ascii="Times New Roman" w:eastAsiaTheme="minorHAnsi" w:hAnsi="Times New Roman" w:cs="Times New Roman"/>
          <w:bCs/>
          <w:color w:val="000000" w:themeColor="text1"/>
          <w:sz w:val="28"/>
          <w:szCs w:val="28"/>
          <w:shd w:val="clear" w:color="auto" w:fill="FFFFFF"/>
        </w:rPr>
        <w:t xml:space="preserve">, но не при Тан, как </w:t>
      </w:r>
      <w:r w:rsidR="00753F0C" w:rsidRPr="008B242C">
        <w:rPr>
          <w:rFonts w:ascii="Times New Roman" w:eastAsiaTheme="minorHAnsi" w:hAnsi="Times New Roman" w:cs="Times New Roman"/>
          <w:bCs/>
          <w:color w:val="000000" w:themeColor="text1"/>
          <w:sz w:val="28"/>
          <w:szCs w:val="28"/>
          <w:shd w:val="clear" w:color="auto" w:fill="FFFFFF"/>
        </w:rPr>
        <w:t xml:space="preserve">указано </w:t>
      </w:r>
      <w:r w:rsidRPr="008B242C">
        <w:rPr>
          <w:rFonts w:ascii="Times New Roman" w:eastAsiaTheme="minorHAnsi" w:hAnsi="Times New Roman" w:cs="Times New Roman"/>
          <w:bCs/>
          <w:color w:val="000000" w:themeColor="text1"/>
          <w:sz w:val="28"/>
          <w:szCs w:val="28"/>
          <w:shd w:val="clear" w:color="auto" w:fill="FFFFFF"/>
        </w:rPr>
        <w:t xml:space="preserve">на самой стеле, однако от этого она не становится менее </w:t>
      </w:r>
      <w:r w:rsidR="00753F0C" w:rsidRPr="008B242C">
        <w:rPr>
          <w:rFonts w:ascii="Times New Roman" w:eastAsiaTheme="minorHAnsi" w:hAnsi="Times New Roman" w:cs="Times New Roman"/>
          <w:bCs/>
          <w:color w:val="000000" w:themeColor="text1"/>
          <w:sz w:val="28"/>
          <w:szCs w:val="28"/>
          <w:shd w:val="clear" w:color="auto" w:fill="FFFFFF"/>
        </w:rPr>
        <w:t>интересным предметом изучения</w:t>
      </w:r>
      <w:r w:rsidR="0017227A">
        <w:rPr>
          <w:rFonts w:ascii="Times New Roman" w:eastAsiaTheme="minorHAnsi" w:hAnsi="Times New Roman" w:cs="Times New Roman"/>
          <w:bCs/>
          <w:color w:val="000000" w:themeColor="text1"/>
          <w:sz w:val="28"/>
          <w:szCs w:val="28"/>
          <w:shd w:val="clear" w:color="auto" w:fill="FFFFFF"/>
        </w:rPr>
        <w:t xml:space="preserve">. </w:t>
      </w:r>
      <w:r w:rsidRPr="008B242C">
        <w:rPr>
          <w:rFonts w:ascii="Times New Roman" w:eastAsiaTheme="minorHAnsi" w:hAnsi="Times New Roman" w:cs="Times New Roman"/>
          <w:bCs/>
          <w:color w:val="000000" w:themeColor="text1"/>
          <w:sz w:val="28"/>
          <w:szCs w:val="28"/>
          <w:shd w:val="clear" w:color="auto" w:fill="FFFFFF"/>
        </w:rPr>
        <w:t xml:space="preserve">Сам же Пикенс обнаружил деревянную дощечку, на которой содержится краткая история строительства и перестроек мечети в Чанъани. На табличке написано следующее: </w:t>
      </w:r>
    </w:p>
    <w:p w:rsidR="00446373" w:rsidRPr="008B242C" w:rsidRDefault="00446373" w:rsidP="00446373">
      <w:pPr>
        <w:spacing w:line="360" w:lineRule="auto"/>
        <w:ind w:firstLine="708"/>
        <w:jc w:val="both"/>
        <w:rPr>
          <w:rFonts w:ascii="Times New Roman" w:eastAsiaTheme="minorHAnsi" w:hAnsi="Times New Roman" w:cs="Times New Roman"/>
          <w:bCs/>
          <w:color w:val="000000" w:themeColor="text1"/>
          <w:sz w:val="28"/>
          <w:szCs w:val="28"/>
          <w:shd w:val="clear" w:color="auto" w:fill="FFFFFF"/>
        </w:rPr>
      </w:pPr>
      <w:r w:rsidRPr="008B242C">
        <w:rPr>
          <w:rFonts w:ascii="Times New Roman" w:eastAsiaTheme="minorHAnsi" w:hAnsi="Times New Roman" w:cs="Times New Roman"/>
          <w:bCs/>
          <w:color w:val="000000" w:themeColor="text1"/>
          <w:sz w:val="28"/>
          <w:szCs w:val="28"/>
          <w:shd w:val="clear" w:color="auto" w:fill="FFFFFF"/>
        </w:rPr>
        <w:t>«При Танском императоре Чжун- цзуне</w:t>
      </w:r>
      <w:r w:rsidR="00385F1D" w:rsidRPr="008B242C">
        <w:rPr>
          <w:rFonts w:ascii="Times New Roman" w:eastAsiaTheme="minorHAnsi" w:hAnsi="Times New Roman" w:cs="Times New Roman"/>
          <w:bCs/>
          <w:color w:val="000000" w:themeColor="text1"/>
          <w:sz w:val="28"/>
          <w:szCs w:val="28"/>
          <w:shd w:val="clear" w:color="auto" w:fill="FFFFFF"/>
        </w:rPr>
        <w:t xml:space="preserve"> (</w:t>
      </w:r>
      <w:r w:rsidR="00385F1D" w:rsidRPr="008B242C">
        <w:rPr>
          <w:rFonts w:ascii="Times New Roman" w:eastAsiaTheme="minorEastAsia" w:hAnsi="Times New Roman" w:cs="Times New Roman" w:hint="eastAsia"/>
          <w:bCs/>
          <w:color w:val="000000" w:themeColor="text1"/>
          <w:sz w:val="28"/>
          <w:szCs w:val="28"/>
          <w:shd w:val="clear" w:color="auto" w:fill="FFFFFF"/>
          <w:lang w:eastAsia="zh-CN"/>
        </w:rPr>
        <w:t>中宗</w:t>
      </w:r>
      <w:r w:rsidR="00385F1D" w:rsidRPr="008B242C">
        <w:rPr>
          <w:rFonts w:ascii="Times New Roman" w:eastAsiaTheme="minorEastAsia" w:hAnsi="Times New Roman" w:cs="Times New Roman" w:hint="eastAsia"/>
          <w:bCs/>
          <w:color w:val="000000" w:themeColor="text1"/>
          <w:sz w:val="28"/>
          <w:szCs w:val="28"/>
          <w:shd w:val="clear" w:color="auto" w:fill="FFFFFF"/>
          <w:lang w:eastAsia="zh-CN"/>
        </w:rPr>
        <w:t xml:space="preserve"> </w:t>
      </w:r>
      <w:r w:rsidR="00715B77" w:rsidRPr="00715B77">
        <w:rPr>
          <w:rFonts w:ascii="Times New Roman" w:eastAsiaTheme="minorEastAsia" w:hAnsi="Times New Roman" w:cs="Times New Roman"/>
          <w:bCs/>
          <w:color w:val="000000" w:themeColor="text1"/>
          <w:sz w:val="28"/>
          <w:szCs w:val="28"/>
          <w:shd w:val="clear" w:color="auto" w:fill="FFFFFF"/>
          <w:lang w:eastAsia="zh-CN"/>
        </w:rPr>
        <w:t xml:space="preserve">684 </w:t>
      </w:r>
      <w:r w:rsidR="00715B77">
        <w:rPr>
          <w:rFonts w:ascii="Times New Roman" w:eastAsiaTheme="minorEastAsia" w:hAnsi="Times New Roman" w:cs="Times New Roman"/>
          <w:bCs/>
          <w:color w:val="000000" w:themeColor="text1"/>
          <w:sz w:val="28"/>
          <w:szCs w:val="28"/>
          <w:shd w:val="clear" w:color="auto" w:fill="FFFFFF"/>
          <w:lang w:eastAsia="zh-CN"/>
        </w:rPr>
        <w:t xml:space="preserve">и </w:t>
      </w:r>
      <w:r w:rsidR="00385F1D" w:rsidRPr="008B242C">
        <w:rPr>
          <w:rFonts w:ascii="Times New Roman" w:eastAsiaTheme="minorEastAsia" w:hAnsi="Times New Roman" w:cs="Times New Roman" w:hint="eastAsia"/>
          <w:bCs/>
          <w:color w:val="000000" w:themeColor="text1"/>
          <w:sz w:val="28"/>
          <w:szCs w:val="28"/>
          <w:shd w:val="clear" w:color="auto" w:fill="FFFFFF"/>
          <w:lang w:eastAsia="zh-CN"/>
        </w:rPr>
        <w:t xml:space="preserve">705- 710 </w:t>
      </w:r>
      <w:r w:rsidR="00385F1D" w:rsidRPr="008B242C">
        <w:rPr>
          <w:rFonts w:ascii="Times New Roman" w:eastAsiaTheme="minorEastAsia" w:hAnsi="Times New Roman" w:cs="Times New Roman"/>
          <w:bCs/>
          <w:color w:val="000000" w:themeColor="text1"/>
          <w:sz w:val="28"/>
          <w:szCs w:val="28"/>
          <w:shd w:val="clear" w:color="auto" w:fill="FFFFFF"/>
          <w:lang w:eastAsia="zh-CN"/>
        </w:rPr>
        <w:t>гг.</w:t>
      </w:r>
      <w:r w:rsidR="00385F1D" w:rsidRPr="008B242C">
        <w:rPr>
          <w:rFonts w:ascii="Times New Roman" w:eastAsiaTheme="minorHAnsi" w:hAnsi="Times New Roman" w:cs="Times New Roman"/>
          <w:bCs/>
          <w:color w:val="000000" w:themeColor="text1"/>
          <w:sz w:val="28"/>
          <w:szCs w:val="28"/>
          <w:shd w:val="clear" w:color="auto" w:fill="FFFFFF"/>
        </w:rPr>
        <w:t>)</w:t>
      </w:r>
      <w:r w:rsidRPr="008B242C">
        <w:rPr>
          <w:rFonts w:ascii="Times New Roman" w:eastAsiaTheme="minorHAnsi" w:hAnsi="Times New Roman" w:cs="Times New Roman"/>
          <w:bCs/>
          <w:color w:val="000000" w:themeColor="text1"/>
          <w:sz w:val="28"/>
          <w:szCs w:val="28"/>
          <w:shd w:val="clear" w:color="auto" w:fill="FFFFFF"/>
        </w:rPr>
        <w:t>, поздней весной 705 года было дано императорское разрешение на строительство</w:t>
      </w:r>
      <w:r w:rsidR="00753F0C" w:rsidRPr="008B242C">
        <w:rPr>
          <w:rFonts w:ascii="Times New Roman" w:eastAsiaTheme="minorHAnsi" w:hAnsi="Times New Roman" w:cs="Times New Roman"/>
          <w:bCs/>
          <w:color w:val="000000" w:themeColor="text1"/>
          <w:sz w:val="28"/>
          <w:szCs w:val="28"/>
          <w:shd w:val="clear" w:color="auto" w:fill="FFFFFF"/>
        </w:rPr>
        <w:t xml:space="preserve"> храма</w:t>
      </w:r>
      <w:r w:rsidRPr="008B242C">
        <w:rPr>
          <w:rFonts w:ascii="Times New Roman" w:eastAsiaTheme="minorHAnsi" w:hAnsi="Times New Roman" w:cs="Times New Roman"/>
          <w:bCs/>
          <w:color w:val="000000" w:themeColor="text1"/>
          <w:sz w:val="28"/>
          <w:szCs w:val="28"/>
          <w:shd w:val="clear" w:color="auto" w:fill="FFFFFF"/>
        </w:rPr>
        <w:t>. При Танском императоре Сюань – цзуне</w:t>
      </w:r>
      <w:r w:rsidR="00753F0C" w:rsidRPr="008B242C">
        <w:rPr>
          <w:rFonts w:ascii="Times New Roman" w:eastAsiaTheme="minorHAnsi" w:hAnsi="Times New Roman" w:cs="Times New Roman"/>
          <w:bCs/>
          <w:color w:val="000000" w:themeColor="text1"/>
          <w:sz w:val="28"/>
          <w:szCs w:val="28"/>
          <w:shd w:val="clear" w:color="auto" w:fill="FFFFFF"/>
        </w:rPr>
        <w:t xml:space="preserve"> (</w:t>
      </w:r>
      <w:r w:rsidR="00753F0C" w:rsidRPr="008B242C">
        <w:rPr>
          <w:rFonts w:ascii="Times New Roman" w:eastAsiaTheme="minorEastAsia" w:hAnsi="Times New Roman" w:cs="Times New Roman" w:hint="eastAsia"/>
          <w:bCs/>
          <w:color w:val="000000" w:themeColor="text1"/>
          <w:sz w:val="28"/>
          <w:szCs w:val="28"/>
          <w:shd w:val="clear" w:color="auto" w:fill="FFFFFF"/>
          <w:lang w:eastAsia="zh-CN"/>
        </w:rPr>
        <w:t>玄宗</w:t>
      </w:r>
      <w:r w:rsidR="00753F0C" w:rsidRPr="008B242C">
        <w:rPr>
          <w:rFonts w:ascii="Times New Roman" w:eastAsiaTheme="minorEastAsia" w:hAnsi="Times New Roman" w:cs="Times New Roman"/>
          <w:bCs/>
          <w:color w:val="000000" w:themeColor="text1"/>
          <w:sz w:val="28"/>
          <w:szCs w:val="28"/>
          <w:shd w:val="clear" w:color="auto" w:fill="FFFFFF"/>
          <w:lang w:eastAsia="zh-CN"/>
        </w:rPr>
        <w:t xml:space="preserve"> 712- 756 гг.</w:t>
      </w:r>
      <w:r w:rsidR="00753F0C" w:rsidRPr="008B242C">
        <w:rPr>
          <w:rFonts w:ascii="Times New Roman" w:eastAsiaTheme="minorHAnsi" w:hAnsi="Times New Roman" w:cs="Times New Roman"/>
          <w:bCs/>
          <w:color w:val="000000" w:themeColor="text1"/>
          <w:sz w:val="28"/>
          <w:szCs w:val="28"/>
          <w:shd w:val="clear" w:color="auto" w:fill="FFFFFF"/>
        </w:rPr>
        <w:t>)</w:t>
      </w:r>
      <w:r w:rsidRPr="008B242C">
        <w:rPr>
          <w:rFonts w:ascii="Times New Roman" w:eastAsiaTheme="minorHAnsi" w:hAnsi="Times New Roman" w:cs="Times New Roman"/>
          <w:bCs/>
          <w:color w:val="000000" w:themeColor="text1"/>
          <w:sz w:val="28"/>
          <w:szCs w:val="28"/>
          <w:shd w:val="clear" w:color="auto" w:fill="FFFFFF"/>
        </w:rPr>
        <w:t>, поздней осенью 717 года было дано императорское согласие на пере</w:t>
      </w:r>
      <w:r w:rsidR="00E412B6">
        <w:rPr>
          <w:rFonts w:ascii="Times New Roman" w:eastAsiaTheme="minorHAnsi" w:hAnsi="Times New Roman" w:cs="Times New Roman"/>
          <w:bCs/>
          <w:color w:val="000000" w:themeColor="text1"/>
          <w:sz w:val="28"/>
          <w:szCs w:val="28"/>
          <w:shd w:val="clear" w:color="auto" w:fill="FFFFFF"/>
        </w:rPr>
        <w:t>именование мечети</w:t>
      </w:r>
      <w:r w:rsidRPr="008B242C">
        <w:rPr>
          <w:rFonts w:ascii="Times New Roman" w:eastAsiaTheme="minorHAnsi" w:hAnsi="Times New Roman" w:cs="Times New Roman"/>
          <w:bCs/>
          <w:color w:val="000000" w:themeColor="text1"/>
          <w:sz w:val="28"/>
          <w:szCs w:val="28"/>
          <w:shd w:val="clear" w:color="auto" w:fill="FFFFFF"/>
        </w:rPr>
        <w:t>. При Юаньском правители Хубилае, поздним летом в годы правления под девизом Чжунтун (1271- 1264</w:t>
      </w:r>
      <w:r w:rsidR="00715B77">
        <w:rPr>
          <w:rFonts w:ascii="Times New Roman" w:eastAsiaTheme="minorHAnsi" w:hAnsi="Times New Roman" w:cs="Times New Roman"/>
          <w:bCs/>
          <w:color w:val="000000" w:themeColor="text1"/>
          <w:sz w:val="28"/>
          <w:szCs w:val="28"/>
          <w:shd w:val="clear" w:color="auto" w:fill="FFFFFF"/>
        </w:rPr>
        <w:t xml:space="preserve"> гг.</w:t>
      </w:r>
      <w:r w:rsidRPr="008B242C">
        <w:rPr>
          <w:rFonts w:ascii="Times New Roman" w:eastAsiaTheme="minorHAnsi" w:hAnsi="Times New Roman" w:cs="Times New Roman"/>
          <w:bCs/>
          <w:color w:val="000000" w:themeColor="text1"/>
          <w:sz w:val="28"/>
          <w:szCs w:val="28"/>
          <w:shd w:val="clear" w:color="auto" w:fill="FFFFFF"/>
        </w:rPr>
        <w:t xml:space="preserve">), было получено императорское согласие на </w:t>
      </w:r>
      <w:r w:rsidR="00E412B6">
        <w:rPr>
          <w:rFonts w:ascii="Times New Roman" w:eastAsiaTheme="minorHAnsi" w:hAnsi="Times New Roman" w:cs="Times New Roman"/>
          <w:bCs/>
          <w:color w:val="000000" w:themeColor="text1"/>
          <w:sz w:val="28"/>
          <w:szCs w:val="28"/>
          <w:shd w:val="clear" w:color="auto" w:fill="FFFFFF"/>
        </w:rPr>
        <w:t xml:space="preserve">повторное </w:t>
      </w:r>
      <w:r w:rsidRPr="008B242C">
        <w:rPr>
          <w:rFonts w:ascii="Times New Roman" w:eastAsiaTheme="minorHAnsi" w:hAnsi="Times New Roman" w:cs="Times New Roman"/>
          <w:bCs/>
          <w:color w:val="000000" w:themeColor="text1"/>
          <w:sz w:val="28"/>
          <w:szCs w:val="28"/>
          <w:shd w:val="clear" w:color="auto" w:fill="FFFFFF"/>
        </w:rPr>
        <w:t>переименование мечети</w:t>
      </w:r>
      <w:r w:rsidR="00E412B6">
        <w:rPr>
          <w:rFonts w:ascii="Times New Roman" w:eastAsiaTheme="minorHAnsi" w:hAnsi="Times New Roman" w:cs="Times New Roman"/>
          <w:bCs/>
          <w:color w:val="000000" w:themeColor="text1"/>
          <w:sz w:val="28"/>
          <w:szCs w:val="28"/>
          <w:shd w:val="clear" w:color="auto" w:fill="FFFFFF"/>
        </w:rPr>
        <w:t>. Т</w:t>
      </w:r>
      <w:r w:rsidRPr="008B242C">
        <w:rPr>
          <w:rFonts w:ascii="Times New Roman" w:eastAsiaTheme="minorHAnsi" w:hAnsi="Times New Roman" w:cs="Times New Roman"/>
          <w:bCs/>
          <w:color w:val="000000" w:themeColor="text1"/>
          <w:sz w:val="28"/>
          <w:szCs w:val="28"/>
          <w:shd w:val="clear" w:color="auto" w:fill="FFFFFF"/>
        </w:rPr>
        <w:t>акже в Чанъань был направлен военный министр Баян для руководства перестройкой мечети. При Юаньском правителе Тэмуре, в первый год правления под девизом Дадэ (1297- 1307</w:t>
      </w:r>
      <w:r w:rsidR="00E412B6">
        <w:rPr>
          <w:rFonts w:ascii="Times New Roman" w:eastAsiaTheme="minorHAnsi" w:hAnsi="Times New Roman" w:cs="Times New Roman"/>
          <w:bCs/>
          <w:color w:val="000000" w:themeColor="text1"/>
          <w:sz w:val="28"/>
          <w:szCs w:val="28"/>
          <w:shd w:val="clear" w:color="auto" w:fill="FFFFFF"/>
        </w:rPr>
        <w:t xml:space="preserve"> гг.</w:t>
      </w:r>
      <w:r w:rsidRPr="008B242C">
        <w:rPr>
          <w:rFonts w:ascii="Times New Roman" w:eastAsiaTheme="minorHAnsi" w:hAnsi="Times New Roman" w:cs="Times New Roman"/>
          <w:bCs/>
          <w:color w:val="000000" w:themeColor="text1"/>
          <w:sz w:val="28"/>
          <w:szCs w:val="28"/>
          <w:shd w:val="clear" w:color="auto" w:fill="FFFFFF"/>
        </w:rPr>
        <w:t>) ранним летом поступил императорский приказ</w:t>
      </w:r>
      <w:r w:rsidR="00D4487D">
        <w:rPr>
          <w:rFonts w:ascii="Times New Roman" w:eastAsiaTheme="minorHAnsi" w:hAnsi="Times New Roman" w:cs="Times New Roman"/>
          <w:bCs/>
          <w:color w:val="000000" w:themeColor="text1"/>
          <w:sz w:val="28"/>
          <w:szCs w:val="28"/>
          <w:shd w:val="clear" w:color="auto" w:fill="FFFFFF"/>
        </w:rPr>
        <w:t xml:space="preserve"> направить главу</w:t>
      </w:r>
      <w:r w:rsidRPr="008B242C">
        <w:rPr>
          <w:rFonts w:ascii="Times New Roman" w:eastAsiaTheme="minorHAnsi" w:hAnsi="Times New Roman" w:cs="Times New Roman"/>
          <w:bCs/>
          <w:color w:val="000000" w:themeColor="text1"/>
          <w:sz w:val="28"/>
          <w:szCs w:val="28"/>
          <w:shd w:val="clear" w:color="auto" w:fill="FFFFFF"/>
        </w:rPr>
        <w:t xml:space="preserve"> города Сяньян и Саида Аджала для перестройки мечети в Чанъань. При Минском императоре Чжу Юаньчжане</w:t>
      </w:r>
      <w:r w:rsidR="007813EB" w:rsidRPr="008B242C">
        <w:rPr>
          <w:rFonts w:ascii="Times New Roman" w:eastAsiaTheme="minorHAnsi" w:hAnsi="Times New Roman" w:cs="Times New Roman"/>
          <w:bCs/>
          <w:color w:val="000000" w:themeColor="text1"/>
          <w:sz w:val="28"/>
          <w:szCs w:val="28"/>
          <w:shd w:val="clear" w:color="auto" w:fill="FFFFFF"/>
        </w:rPr>
        <w:t xml:space="preserve"> (</w:t>
      </w:r>
      <w:r w:rsidR="007813EB" w:rsidRPr="008B242C">
        <w:rPr>
          <w:rFonts w:ascii="Times New Roman" w:eastAsiaTheme="minorEastAsia" w:hAnsi="Times New Roman" w:cs="Times New Roman"/>
          <w:bCs/>
          <w:color w:val="000000" w:themeColor="text1"/>
          <w:sz w:val="28"/>
          <w:szCs w:val="28"/>
          <w:shd w:val="clear" w:color="auto" w:fill="FFFFFF"/>
          <w:lang w:eastAsia="zh-CN"/>
        </w:rPr>
        <w:t>朱元璋</w:t>
      </w:r>
      <w:r w:rsidR="00D4487D">
        <w:rPr>
          <w:rFonts w:ascii="Times New Roman" w:eastAsiaTheme="minorEastAsia" w:hAnsi="Times New Roman" w:cs="Times New Roman"/>
          <w:bCs/>
          <w:color w:val="000000" w:themeColor="text1"/>
          <w:sz w:val="28"/>
          <w:szCs w:val="28"/>
          <w:shd w:val="clear" w:color="auto" w:fill="FFFFFF"/>
          <w:lang w:eastAsia="zh-CN"/>
        </w:rPr>
        <w:t xml:space="preserve"> 1368</w:t>
      </w:r>
      <w:r w:rsidR="007813EB" w:rsidRPr="008B242C">
        <w:rPr>
          <w:rFonts w:ascii="Times New Roman" w:eastAsiaTheme="minorEastAsia" w:hAnsi="Times New Roman" w:cs="Times New Roman"/>
          <w:bCs/>
          <w:color w:val="000000" w:themeColor="text1"/>
          <w:sz w:val="28"/>
          <w:szCs w:val="28"/>
          <w:shd w:val="clear" w:color="auto" w:fill="FFFFFF"/>
          <w:lang w:eastAsia="zh-CN"/>
        </w:rPr>
        <w:t>- 1398 гг</w:t>
      </w:r>
      <w:r w:rsidR="007813EB" w:rsidRPr="008B242C">
        <w:rPr>
          <w:rFonts w:asciiTheme="minorEastAsia" w:eastAsiaTheme="minorEastAsia" w:hAnsi="Times New Roman" w:cs="Times New Roman" w:hint="eastAsia"/>
          <w:bCs/>
          <w:color w:val="000000" w:themeColor="text1"/>
          <w:sz w:val="28"/>
          <w:szCs w:val="28"/>
          <w:shd w:val="clear" w:color="auto" w:fill="FFFFFF"/>
          <w:lang w:eastAsia="zh-CN"/>
        </w:rPr>
        <w:t>.</w:t>
      </w:r>
      <w:r w:rsidR="007813EB" w:rsidRPr="008B242C">
        <w:rPr>
          <w:rFonts w:ascii="Times New Roman" w:eastAsiaTheme="minorHAnsi" w:hAnsi="Times New Roman" w:cs="Times New Roman"/>
          <w:bCs/>
          <w:color w:val="000000" w:themeColor="text1"/>
          <w:sz w:val="28"/>
          <w:szCs w:val="28"/>
          <w:shd w:val="clear" w:color="auto" w:fill="FFFFFF"/>
        </w:rPr>
        <w:t>)</w:t>
      </w:r>
      <w:r w:rsidRPr="008B242C">
        <w:rPr>
          <w:rFonts w:ascii="Times New Roman" w:eastAsiaTheme="minorHAnsi" w:hAnsi="Times New Roman" w:cs="Times New Roman"/>
          <w:bCs/>
          <w:color w:val="000000" w:themeColor="text1"/>
          <w:sz w:val="28"/>
          <w:szCs w:val="28"/>
          <w:shd w:val="clear" w:color="auto" w:fill="FFFFFF"/>
        </w:rPr>
        <w:t xml:space="preserve">, осенью, на семнадцатом году </w:t>
      </w:r>
      <w:r w:rsidRPr="008B242C">
        <w:rPr>
          <w:rFonts w:ascii="Times New Roman" w:eastAsiaTheme="minorHAnsi" w:hAnsi="Times New Roman" w:cs="Times New Roman"/>
          <w:bCs/>
          <w:color w:val="000000" w:themeColor="text1"/>
          <w:sz w:val="28"/>
          <w:szCs w:val="28"/>
          <w:shd w:val="clear" w:color="auto" w:fill="FFFFFF"/>
        </w:rPr>
        <w:lastRenderedPageBreak/>
        <w:t>пра</w:t>
      </w:r>
      <w:r w:rsidR="00D4487D">
        <w:rPr>
          <w:rFonts w:ascii="Times New Roman" w:eastAsiaTheme="minorHAnsi" w:hAnsi="Times New Roman" w:cs="Times New Roman"/>
          <w:bCs/>
          <w:color w:val="000000" w:themeColor="text1"/>
          <w:sz w:val="28"/>
          <w:szCs w:val="28"/>
          <w:shd w:val="clear" w:color="auto" w:fill="FFFFFF"/>
        </w:rPr>
        <w:t>вления (1385</w:t>
      </w:r>
      <w:r w:rsidRPr="008B242C">
        <w:rPr>
          <w:rFonts w:ascii="Times New Roman" w:eastAsiaTheme="minorHAnsi" w:hAnsi="Times New Roman" w:cs="Times New Roman"/>
          <w:bCs/>
          <w:color w:val="000000" w:themeColor="text1"/>
          <w:sz w:val="28"/>
          <w:szCs w:val="28"/>
          <w:shd w:val="clear" w:color="auto" w:fill="FFFFFF"/>
        </w:rPr>
        <w:t>) было получено императорское согласие на пер</w:t>
      </w:r>
      <w:r w:rsidR="00D4487D">
        <w:rPr>
          <w:rFonts w:ascii="Times New Roman" w:eastAsiaTheme="minorHAnsi" w:hAnsi="Times New Roman" w:cs="Times New Roman"/>
          <w:bCs/>
          <w:color w:val="000000" w:themeColor="text1"/>
          <w:sz w:val="28"/>
          <w:szCs w:val="28"/>
          <w:shd w:val="clear" w:color="auto" w:fill="FFFFFF"/>
        </w:rPr>
        <w:t>еименование мечети</w:t>
      </w:r>
      <w:r w:rsidRPr="008B242C">
        <w:rPr>
          <w:rFonts w:ascii="Times New Roman" w:eastAsiaTheme="minorHAnsi" w:hAnsi="Times New Roman" w:cs="Times New Roman"/>
          <w:bCs/>
          <w:color w:val="000000" w:themeColor="text1"/>
          <w:sz w:val="28"/>
          <w:szCs w:val="28"/>
          <w:shd w:val="clear" w:color="auto" w:fill="FFFFFF"/>
        </w:rPr>
        <w:t xml:space="preserve">, а также </w:t>
      </w:r>
      <w:r w:rsidR="00D4487D">
        <w:rPr>
          <w:rFonts w:ascii="Times New Roman" w:eastAsiaTheme="minorHAnsi" w:hAnsi="Times New Roman" w:cs="Times New Roman"/>
          <w:bCs/>
          <w:color w:val="000000" w:themeColor="text1"/>
          <w:sz w:val="28"/>
          <w:szCs w:val="28"/>
          <w:shd w:val="clear" w:color="auto" w:fill="FFFFFF"/>
        </w:rPr>
        <w:t xml:space="preserve">в город </w:t>
      </w:r>
      <w:r w:rsidRPr="008B242C">
        <w:rPr>
          <w:rFonts w:ascii="Times New Roman" w:eastAsiaTheme="minorHAnsi" w:hAnsi="Times New Roman" w:cs="Times New Roman"/>
          <w:bCs/>
          <w:color w:val="000000" w:themeColor="text1"/>
          <w:sz w:val="28"/>
          <w:szCs w:val="28"/>
          <w:shd w:val="clear" w:color="auto" w:fill="FFFFFF"/>
        </w:rPr>
        <w:t>был направлен военный министр для реставрации мечети. При Минском императоре Чжу Ди</w:t>
      </w:r>
      <w:r w:rsidR="007813EB" w:rsidRPr="008B242C">
        <w:rPr>
          <w:rFonts w:ascii="Times New Roman" w:eastAsiaTheme="minorHAnsi" w:hAnsi="Times New Roman" w:cs="Times New Roman"/>
          <w:bCs/>
          <w:color w:val="000000" w:themeColor="text1"/>
          <w:sz w:val="28"/>
          <w:szCs w:val="28"/>
          <w:shd w:val="clear" w:color="auto" w:fill="FFFFFF"/>
        </w:rPr>
        <w:t xml:space="preserve"> (</w:t>
      </w:r>
      <w:r w:rsidR="007813EB" w:rsidRPr="008B242C">
        <w:rPr>
          <w:rFonts w:ascii="Times New Roman" w:eastAsiaTheme="minorEastAsia" w:hAnsi="Times New Roman" w:cs="Times New Roman" w:hint="eastAsia"/>
          <w:bCs/>
          <w:color w:val="000000" w:themeColor="text1"/>
          <w:sz w:val="28"/>
          <w:szCs w:val="28"/>
          <w:shd w:val="clear" w:color="auto" w:fill="FFFFFF"/>
          <w:lang w:eastAsia="zh-CN"/>
        </w:rPr>
        <w:t>朱棣</w:t>
      </w:r>
      <w:r w:rsidR="007813EB" w:rsidRPr="008B242C">
        <w:rPr>
          <w:rFonts w:ascii="Times New Roman" w:eastAsiaTheme="minorEastAsia" w:hAnsi="Times New Roman" w:cs="Times New Roman"/>
          <w:bCs/>
          <w:color w:val="000000" w:themeColor="text1"/>
          <w:sz w:val="28"/>
          <w:szCs w:val="28"/>
          <w:shd w:val="clear" w:color="auto" w:fill="FFFFFF"/>
          <w:lang w:eastAsia="zh-CN"/>
        </w:rPr>
        <w:t xml:space="preserve"> 1</w:t>
      </w:r>
      <w:r w:rsidR="00D4487D">
        <w:rPr>
          <w:rFonts w:ascii="Times New Roman" w:eastAsiaTheme="minorEastAsia" w:hAnsi="Times New Roman" w:cs="Times New Roman"/>
          <w:bCs/>
          <w:color w:val="000000" w:themeColor="text1"/>
          <w:sz w:val="28"/>
          <w:szCs w:val="28"/>
          <w:shd w:val="clear" w:color="auto" w:fill="FFFFFF"/>
          <w:lang w:eastAsia="zh-CN"/>
        </w:rPr>
        <w:t>403</w:t>
      </w:r>
      <w:r w:rsidR="007813EB" w:rsidRPr="008B242C">
        <w:rPr>
          <w:rFonts w:ascii="Times New Roman" w:eastAsiaTheme="minorEastAsia" w:hAnsi="Times New Roman" w:cs="Times New Roman"/>
          <w:bCs/>
          <w:color w:val="000000" w:themeColor="text1"/>
          <w:sz w:val="28"/>
          <w:szCs w:val="28"/>
          <w:shd w:val="clear" w:color="auto" w:fill="FFFFFF"/>
          <w:lang w:eastAsia="zh-CN"/>
        </w:rPr>
        <w:t>-1424 гг.</w:t>
      </w:r>
      <w:r w:rsidR="007813EB" w:rsidRPr="008B242C">
        <w:rPr>
          <w:rFonts w:ascii="Times New Roman" w:eastAsiaTheme="minorHAnsi" w:hAnsi="Times New Roman" w:cs="Times New Roman"/>
          <w:bCs/>
          <w:color w:val="000000" w:themeColor="text1"/>
          <w:sz w:val="28"/>
          <w:szCs w:val="28"/>
          <w:shd w:val="clear" w:color="auto" w:fill="FFFFFF"/>
        </w:rPr>
        <w:t>)</w:t>
      </w:r>
      <w:r w:rsidRPr="008B242C">
        <w:rPr>
          <w:rFonts w:ascii="Times New Roman" w:eastAsiaTheme="minorHAnsi" w:hAnsi="Times New Roman" w:cs="Times New Roman"/>
          <w:bCs/>
          <w:color w:val="000000" w:themeColor="text1"/>
          <w:sz w:val="28"/>
          <w:szCs w:val="28"/>
          <w:shd w:val="clear" w:color="auto" w:fill="FFFFFF"/>
        </w:rPr>
        <w:t>, ранним летом на о</w:t>
      </w:r>
      <w:r w:rsidR="00D4487D">
        <w:rPr>
          <w:rFonts w:ascii="Times New Roman" w:eastAsiaTheme="minorHAnsi" w:hAnsi="Times New Roman" w:cs="Times New Roman"/>
          <w:bCs/>
          <w:color w:val="000000" w:themeColor="text1"/>
          <w:sz w:val="28"/>
          <w:szCs w:val="28"/>
          <w:shd w:val="clear" w:color="auto" w:fill="FFFFFF"/>
        </w:rPr>
        <w:t>диннадцатом году правления (1414</w:t>
      </w:r>
      <w:r w:rsidRPr="008B242C">
        <w:rPr>
          <w:rFonts w:ascii="Times New Roman" w:eastAsiaTheme="minorHAnsi" w:hAnsi="Times New Roman" w:cs="Times New Roman"/>
          <w:bCs/>
          <w:color w:val="000000" w:themeColor="text1"/>
          <w:sz w:val="28"/>
          <w:szCs w:val="28"/>
          <w:shd w:val="clear" w:color="auto" w:fill="FFFFFF"/>
        </w:rPr>
        <w:t>) под девизом Юнлэ (</w:t>
      </w:r>
      <w:r w:rsidR="007813EB" w:rsidRPr="008B242C">
        <w:rPr>
          <w:rFonts w:ascii="Times New Roman" w:eastAsiaTheme="minorEastAsia" w:hAnsi="Times New Roman" w:cs="Times New Roman" w:hint="eastAsia"/>
          <w:bCs/>
          <w:color w:val="000000" w:themeColor="text1"/>
          <w:sz w:val="28"/>
          <w:szCs w:val="28"/>
          <w:shd w:val="clear" w:color="auto" w:fill="FFFFFF"/>
          <w:lang w:eastAsia="zh-CN"/>
        </w:rPr>
        <w:t>永樂</w:t>
      </w:r>
      <w:r w:rsidRPr="008B242C">
        <w:rPr>
          <w:rFonts w:ascii="Times New Roman" w:eastAsiaTheme="minorHAnsi" w:hAnsi="Times New Roman" w:cs="Times New Roman"/>
          <w:bCs/>
          <w:color w:val="000000" w:themeColor="text1"/>
          <w:sz w:val="28"/>
          <w:szCs w:val="28"/>
          <w:shd w:val="clear" w:color="auto" w:fill="FFFFFF"/>
        </w:rPr>
        <w:t>1402- 1424</w:t>
      </w:r>
      <w:r w:rsidR="007813EB" w:rsidRPr="008B242C">
        <w:rPr>
          <w:rFonts w:ascii="Times New Roman" w:eastAsiaTheme="minorHAnsi" w:hAnsi="Times New Roman" w:cs="Times New Roman"/>
          <w:bCs/>
          <w:color w:val="000000" w:themeColor="text1"/>
          <w:sz w:val="28"/>
          <w:szCs w:val="28"/>
          <w:shd w:val="clear" w:color="auto" w:fill="FFFFFF"/>
        </w:rPr>
        <w:t xml:space="preserve"> гг.</w:t>
      </w:r>
      <w:r w:rsidRPr="008B242C">
        <w:rPr>
          <w:rFonts w:ascii="Times New Roman" w:eastAsiaTheme="minorHAnsi" w:hAnsi="Times New Roman" w:cs="Times New Roman"/>
          <w:bCs/>
          <w:color w:val="000000" w:themeColor="text1"/>
          <w:sz w:val="28"/>
          <w:szCs w:val="28"/>
          <w:shd w:val="clear" w:color="auto" w:fill="FFFFFF"/>
        </w:rPr>
        <w:t>) был выпущен императорский указ направить евнуха Чэн Хо для восстановления мечети»</w:t>
      </w:r>
      <w:r w:rsidR="00D4487D">
        <w:rPr>
          <w:rFonts w:ascii="Times New Roman" w:eastAsiaTheme="minorHAnsi" w:hAnsi="Times New Roman" w:cs="Times New Roman"/>
          <w:bCs/>
          <w:color w:val="000000" w:themeColor="text1"/>
          <w:sz w:val="28"/>
          <w:szCs w:val="28"/>
          <w:shd w:val="clear" w:color="auto" w:fill="FFFFFF"/>
        </w:rPr>
        <w:t>.</w:t>
      </w:r>
      <w:r w:rsidRPr="008B242C">
        <w:rPr>
          <w:rFonts w:ascii="Times New Roman" w:eastAsiaTheme="minorHAnsi" w:hAnsi="Times New Roman" w:cs="Times New Roman"/>
          <w:bCs/>
          <w:color w:val="000000" w:themeColor="text1"/>
          <w:sz w:val="28"/>
          <w:szCs w:val="28"/>
          <w:shd w:val="clear" w:color="auto" w:fill="FFFFFF"/>
          <w:vertAlign w:val="superscript"/>
        </w:rPr>
        <w:footnoteReference w:id="102"/>
      </w:r>
    </w:p>
    <w:p w:rsidR="00446373" w:rsidRPr="0041665C" w:rsidRDefault="00446373" w:rsidP="0041665C">
      <w:pPr>
        <w:pStyle w:val="HTML"/>
        <w:shd w:val="clear" w:color="auto" w:fill="FFFFFF"/>
        <w:spacing w:line="360" w:lineRule="auto"/>
        <w:ind w:firstLine="708"/>
        <w:jc w:val="both"/>
        <w:rPr>
          <w:rFonts w:ascii="inherit" w:eastAsia="Times New Roman" w:hAnsi="inherit" w:cs="Courier New"/>
          <w:color w:val="212121"/>
          <w:lang w:eastAsia="zh-CN"/>
        </w:rPr>
      </w:pPr>
      <w:r w:rsidRPr="008B242C">
        <w:rPr>
          <w:rFonts w:ascii="Times New Roman" w:eastAsiaTheme="minorHAnsi" w:hAnsi="Times New Roman" w:cs="Times New Roman"/>
          <w:bCs/>
          <w:color w:val="000000" w:themeColor="text1"/>
          <w:sz w:val="28"/>
          <w:szCs w:val="28"/>
          <w:shd w:val="clear" w:color="auto" w:fill="FFFFFF"/>
        </w:rPr>
        <w:t xml:space="preserve">Из других сведений о мечети в Чанъань сохранилась запись, сделанная Ши- цун и датируемая 1526 годом, содержащая </w:t>
      </w:r>
      <w:r w:rsidR="00D4487D">
        <w:rPr>
          <w:rFonts w:ascii="Times New Roman" w:eastAsiaTheme="minorHAnsi" w:hAnsi="Times New Roman" w:cs="Times New Roman"/>
          <w:bCs/>
          <w:color w:val="000000" w:themeColor="text1"/>
          <w:sz w:val="28"/>
          <w:szCs w:val="28"/>
          <w:shd w:val="clear" w:color="auto" w:fill="FFFFFF"/>
        </w:rPr>
        <w:t xml:space="preserve">дополнительные </w:t>
      </w:r>
      <w:r w:rsidRPr="008B242C">
        <w:rPr>
          <w:rFonts w:ascii="Times New Roman" w:eastAsiaTheme="minorHAnsi" w:hAnsi="Times New Roman" w:cs="Times New Roman"/>
          <w:bCs/>
          <w:color w:val="000000" w:themeColor="text1"/>
          <w:sz w:val="28"/>
          <w:szCs w:val="28"/>
          <w:shd w:val="clear" w:color="auto" w:fill="FFFFFF"/>
        </w:rPr>
        <w:t>сведения: «В третий месяц первого года правления Танского императора Сюань- цзуна</w:t>
      </w:r>
      <w:r w:rsidR="00CB1470" w:rsidRPr="008B242C">
        <w:rPr>
          <w:rFonts w:ascii="Times New Roman" w:eastAsiaTheme="minorHAnsi" w:hAnsi="Times New Roman" w:cs="Times New Roman"/>
          <w:bCs/>
          <w:color w:val="000000" w:themeColor="text1"/>
          <w:sz w:val="28"/>
          <w:szCs w:val="28"/>
          <w:shd w:val="clear" w:color="auto" w:fill="FFFFFF"/>
        </w:rPr>
        <w:t xml:space="preserve"> (</w:t>
      </w:r>
      <w:r w:rsidR="00CB1470" w:rsidRPr="008B242C">
        <w:rPr>
          <w:rFonts w:ascii="Times New Roman" w:eastAsiaTheme="minorEastAsia" w:hAnsi="Times New Roman" w:cs="Times New Roman" w:hint="eastAsia"/>
          <w:bCs/>
          <w:color w:val="000000" w:themeColor="text1"/>
          <w:sz w:val="28"/>
          <w:szCs w:val="28"/>
          <w:shd w:val="clear" w:color="auto" w:fill="FFFFFF"/>
          <w:lang w:eastAsia="zh-CN"/>
        </w:rPr>
        <w:t>玄宗</w:t>
      </w:r>
      <w:r w:rsidR="00CB1470" w:rsidRPr="008B242C">
        <w:rPr>
          <w:rFonts w:ascii="Times New Roman" w:eastAsiaTheme="minorEastAsia" w:hAnsi="Times New Roman" w:cs="Times New Roman" w:hint="eastAsia"/>
          <w:bCs/>
          <w:color w:val="000000" w:themeColor="text1"/>
          <w:sz w:val="28"/>
          <w:szCs w:val="28"/>
          <w:shd w:val="clear" w:color="auto" w:fill="FFFFFF"/>
          <w:lang w:eastAsia="zh-CN"/>
        </w:rPr>
        <w:t xml:space="preserve"> </w:t>
      </w:r>
      <w:r w:rsidR="00CB1470" w:rsidRPr="008B242C">
        <w:rPr>
          <w:rFonts w:ascii="Times New Roman" w:eastAsiaTheme="minorEastAsia" w:hAnsi="Times New Roman" w:cs="Times New Roman"/>
          <w:bCs/>
          <w:color w:val="000000" w:themeColor="text1"/>
          <w:sz w:val="28"/>
          <w:szCs w:val="28"/>
          <w:shd w:val="clear" w:color="auto" w:fill="FFFFFF"/>
          <w:lang w:eastAsia="zh-CN"/>
        </w:rPr>
        <w:t>712- 756 гг.</w:t>
      </w:r>
      <w:r w:rsidR="00CB1470" w:rsidRPr="008B242C">
        <w:rPr>
          <w:rFonts w:ascii="Times New Roman" w:eastAsiaTheme="minorHAnsi" w:hAnsi="Times New Roman" w:cs="Times New Roman"/>
          <w:bCs/>
          <w:color w:val="000000" w:themeColor="text1"/>
          <w:sz w:val="28"/>
          <w:szCs w:val="28"/>
          <w:shd w:val="clear" w:color="auto" w:fill="FFFFFF"/>
        </w:rPr>
        <w:t>)</w:t>
      </w:r>
      <w:r w:rsidRPr="008B242C">
        <w:rPr>
          <w:rFonts w:ascii="Times New Roman" w:eastAsiaTheme="minorHAnsi" w:hAnsi="Times New Roman" w:cs="Times New Roman"/>
          <w:bCs/>
          <w:color w:val="000000" w:themeColor="text1"/>
          <w:sz w:val="28"/>
          <w:szCs w:val="28"/>
          <w:shd w:val="clear" w:color="auto" w:fill="FFFFFF"/>
        </w:rPr>
        <w:t>, под девизом Тяньбао (</w:t>
      </w:r>
      <w:r w:rsidR="0041665C" w:rsidRPr="0041665C">
        <w:rPr>
          <w:rFonts w:ascii="SimSun" w:hAnsi="SimSun" w:cs="SimSun" w:hint="eastAsia"/>
          <w:color w:val="212121"/>
          <w:sz w:val="28"/>
          <w:szCs w:val="28"/>
          <w:lang w:eastAsia="zh-TW"/>
        </w:rPr>
        <w:t>天寶</w:t>
      </w:r>
      <w:r w:rsidRPr="008B242C">
        <w:rPr>
          <w:rFonts w:ascii="Times New Roman" w:eastAsiaTheme="minorHAnsi" w:hAnsi="Times New Roman" w:cs="Times New Roman"/>
          <w:bCs/>
          <w:color w:val="000000" w:themeColor="text1"/>
          <w:sz w:val="28"/>
          <w:szCs w:val="28"/>
          <w:shd w:val="clear" w:color="auto" w:fill="FFFFFF"/>
        </w:rPr>
        <w:t>742- 756</w:t>
      </w:r>
      <w:r w:rsidR="00CB1470" w:rsidRPr="008B242C">
        <w:rPr>
          <w:rFonts w:ascii="Times New Roman" w:eastAsiaTheme="minorHAnsi" w:hAnsi="Times New Roman" w:cs="Times New Roman"/>
          <w:bCs/>
          <w:color w:val="000000" w:themeColor="text1"/>
          <w:sz w:val="28"/>
          <w:szCs w:val="28"/>
          <w:shd w:val="clear" w:color="auto" w:fill="FFFFFF"/>
        </w:rPr>
        <w:t xml:space="preserve"> гг.</w:t>
      </w:r>
      <w:r w:rsidRPr="008B242C">
        <w:rPr>
          <w:rFonts w:ascii="Times New Roman" w:eastAsiaTheme="minorHAnsi" w:hAnsi="Times New Roman" w:cs="Times New Roman"/>
          <w:bCs/>
          <w:color w:val="000000" w:themeColor="text1"/>
          <w:sz w:val="28"/>
          <w:szCs w:val="28"/>
          <w:shd w:val="clear" w:color="auto" w:fill="FFFFFF"/>
        </w:rPr>
        <w:t xml:space="preserve">) к министру по строительству был направлен наблюдатель за строительными работами Тэн-чу для осмотра хода строительства </w:t>
      </w:r>
      <w:r w:rsidR="0041665C">
        <w:rPr>
          <w:rFonts w:ascii="Times New Roman" w:eastAsiaTheme="minorHAnsi" w:hAnsi="Times New Roman" w:cs="Times New Roman"/>
          <w:bCs/>
          <w:color w:val="000000" w:themeColor="text1"/>
          <w:sz w:val="28"/>
          <w:szCs w:val="28"/>
          <w:shd w:val="clear" w:color="auto" w:fill="FFFFFF"/>
        </w:rPr>
        <w:t>мечети</w:t>
      </w:r>
      <w:r w:rsidRPr="008B242C">
        <w:rPr>
          <w:rFonts w:ascii="Times New Roman" w:eastAsiaTheme="minorHAnsi" w:hAnsi="Times New Roman" w:cs="Times New Roman"/>
          <w:bCs/>
          <w:color w:val="000000" w:themeColor="text1"/>
          <w:sz w:val="28"/>
          <w:szCs w:val="28"/>
          <w:shd w:val="clear" w:color="auto" w:fill="FFFFFF"/>
        </w:rPr>
        <w:t>. В эпоху Сун, в четвертый месяц второго года</w:t>
      </w:r>
      <w:r w:rsidR="00CB1470" w:rsidRPr="008B242C">
        <w:rPr>
          <w:rFonts w:ascii="Times New Roman" w:eastAsiaTheme="minorHAnsi" w:hAnsi="Times New Roman" w:cs="Times New Roman"/>
          <w:bCs/>
          <w:color w:val="000000" w:themeColor="text1"/>
          <w:sz w:val="28"/>
          <w:szCs w:val="28"/>
          <w:shd w:val="clear" w:color="auto" w:fill="FFFFFF"/>
        </w:rPr>
        <w:t xml:space="preserve"> правления императора Цзин- цзун (</w:t>
      </w:r>
      <w:r w:rsidR="0041665C" w:rsidRPr="0041665C">
        <w:rPr>
          <w:rFonts w:ascii="SimSun" w:hAnsi="SimSun" w:cs="SimSun" w:hint="eastAsia"/>
          <w:color w:val="212121"/>
          <w:sz w:val="28"/>
          <w:szCs w:val="28"/>
          <w:lang w:eastAsia="zh-TW"/>
        </w:rPr>
        <w:t>欽宗</w:t>
      </w:r>
      <w:r w:rsidR="009C20A5" w:rsidRPr="008B242C">
        <w:rPr>
          <w:rFonts w:ascii="Times New Roman" w:eastAsiaTheme="minorEastAsia" w:hAnsi="Times New Roman" w:cs="Times New Roman"/>
          <w:bCs/>
          <w:color w:val="000000" w:themeColor="text1"/>
          <w:sz w:val="28"/>
          <w:szCs w:val="28"/>
          <w:shd w:val="clear" w:color="auto" w:fill="FFFFFF"/>
          <w:lang w:eastAsia="zh-CN"/>
        </w:rPr>
        <w:t>1125- 1127</w:t>
      </w:r>
      <w:r w:rsidR="0041665C">
        <w:rPr>
          <w:rFonts w:ascii="Times New Roman" w:eastAsiaTheme="minorEastAsia" w:hAnsi="Times New Roman" w:cs="Times New Roman"/>
          <w:bCs/>
          <w:color w:val="000000" w:themeColor="text1"/>
          <w:sz w:val="28"/>
          <w:szCs w:val="28"/>
          <w:shd w:val="clear" w:color="auto" w:fill="FFFFFF"/>
          <w:lang w:eastAsia="zh-CN"/>
        </w:rPr>
        <w:t xml:space="preserve"> гг.</w:t>
      </w:r>
      <w:r w:rsidR="00CB1470" w:rsidRPr="008B242C">
        <w:rPr>
          <w:rFonts w:ascii="Times New Roman" w:eastAsiaTheme="minorHAnsi" w:hAnsi="Times New Roman" w:cs="Times New Roman"/>
          <w:bCs/>
          <w:color w:val="000000" w:themeColor="text1"/>
          <w:sz w:val="28"/>
          <w:szCs w:val="28"/>
          <w:shd w:val="clear" w:color="auto" w:fill="FFFFFF"/>
        </w:rPr>
        <w:t>)</w:t>
      </w:r>
      <w:r w:rsidRPr="008B242C">
        <w:rPr>
          <w:rFonts w:ascii="Times New Roman" w:eastAsiaTheme="minorHAnsi" w:hAnsi="Times New Roman" w:cs="Times New Roman"/>
          <w:bCs/>
          <w:color w:val="000000" w:themeColor="text1"/>
          <w:sz w:val="28"/>
          <w:szCs w:val="28"/>
          <w:shd w:val="clear" w:color="auto" w:fill="FFFFFF"/>
        </w:rPr>
        <w:t>, под девизом Цзинкан (</w:t>
      </w:r>
      <w:r w:rsidR="009C20A5" w:rsidRPr="008B242C">
        <w:rPr>
          <w:rFonts w:ascii="Times New Roman" w:eastAsiaTheme="minorEastAsia" w:hAnsi="Times New Roman" w:cs="Times New Roman" w:hint="eastAsia"/>
          <w:bCs/>
          <w:color w:val="000000" w:themeColor="text1"/>
          <w:sz w:val="28"/>
          <w:szCs w:val="28"/>
          <w:shd w:val="clear" w:color="auto" w:fill="FFFFFF"/>
          <w:lang w:eastAsia="zh-CN"/>
        </w:rPr>
        <w:t>靖康</w:t>
      </w:r>
      <w:r w:rsidRPr="008B242C">
        <w:rPr>
          <w:rFonts w:ascii="Times New Roman" w:eastAsiaTheme="minorHAnsi" w:hAnsi="Times New Roman" w:cs="Times New Roman"/>
          <w:bCs/>
          <w:color w:val="000000" w:themeColor="text1"/>
          <w:sz w:val="28"/>
          <w:szCs w:val="28"/>
          <w:shd w:val="clear" w:color="auto" w:fill="FFFFFF"/>
        </w:rPr>
        <w:t>11</w:t>
      </w:r>
      <w:r w:rsidR="009C20A5" w:rsidRPr="008B242C">
        <w:rPr>
          <w:rFonts w:ascii="Times New Roman" w:eastAsiaTheme="minorHAnsi" w:hAnsi="Times New Roman" w:cs="Times New Roman"/>
          <w:bCs/>
          <w:color w:val="000000" w:themeColor="text1"/>
          <w:sz w:val="28"/>
          <w:szCs w:val="28"/>
          <w:shd w:val="clear" w:color="auto" w:fill="FFFFFF"/>
        </w:rPr>
        <w:t>25- 1127</w:t>
      </w:r>
      <w:r w:rsidR="0041665C">
        <w:rPr>
          <w:rFonts w:ascii="Times New Roman" w:eastAsiaTheme="minorHAnsi" w:hAnsi="Times New Roman" w:cs="Times New Roman"/>
          <w:bCs/>
          <w:color w:val="000000" w:themeColor="text1"/>
          <w:sz w:val="28"/>
          <w:szCs w:val="28"/>
          <w:shd w:val="clear" w:color="auto" w:fill="FFFFFF"/>
        </w:rPr>
        <w:t xml:space="preserve"> гг.</w:t>
      </w:r>
      <w:r w:rsidR="009C20A5" w:rsidRPr="008B242C">
        <w:rPr>
          <w:rFonts w:ascii="Times New Roman" w:eastAsiaTheme="minorHAnsi" w:hAnsi="Times New Roman" w:cs="Times New Roman"/>
          <w:bCs/>
          <w:color w:val="000000" w:themeColor="text1"/>
          <w:sz w:val="28"/>
          <w:szCs w:val="28"/>
          <w:shd w:val="clear" w:color="auto" w:fill="FFFFFF"/>
        </w:rPr>
        <w:t>) помощник командира А</w:t>
      </w:r>
      <w:r w:rsidR="009C20A5" w:rsidRPr="008B242C">
        <w:rPr>
          <w:rFonts w:asciiTheme="minorEastAsia" w:eastAsiaTheme="minorEastAsia" w:hAnsi="Times New Roman" w:cs="Times New Roman" w:hint="eastAsia"/>
          <w:bCs/>
          <w:color w:val="000000" w:themeColor="text1"/>
          <w:sz w:val="28"/>
          <w:szCs w:val="28"/>
          <w:shd w:val="clear" w:color="auto" w:fill="FFFFFF"/>
          <w:lang w:eastAsia="zh-CN"/>
        </w:rPr>
        <w:t>-</w:t>
      </w:r>
      <w:r w:rsidRPr="008B242C">
        <w:rPr>
          <w:rFonts w:ascii="Times New Roman" w:eastAsiaTheme="minorHAnsi" w:hAnsi="Times New Roman" w:cs="Times New Roman"/>
          <w:bCs/>
          <w:color w:val="000000" w:themeColor="text1"/>
          <w:sz w:val="28"/>
          <w:szCs w:val="28"/>
          <w:shd w:val="clear" w:color="auto" w:fill="FFFFFF"/>
        </w:rPr>
        <w:t>Таола был отправлен в мечеть для ее реставрации. При Юа</w:t>
      </w:r>
      <w:r w:rsidR="009C20A5" w:rsidRPr="008B242C">
        <w:rPr>
          <w:rFonts w:ascii="Times New Roman" w:eastAsiaTheme="minorHAnsi" w:hAnsi="Times New Roman" w:cs="Times New Roman"/>
          <w:bCs/>
          <w:color w:val="000000" w:themeColor="text1"/>
          <w:sz w:val="28"/>
          <w:szCs w:val="28"/>
          <w:shd w:val="clear" w:color="auto" w:fill="FFFFFF"/>
        </w:rPr>
        <w:t>ньском императоре Тогон- Тэмуре</w:t>
      </w:r>
      <w:r w:rsidR="009C20A5" w:rsidRPr="008B242C">
        <w:rPr>
          <w:rStyle w:val="a5"/>
          <w:rFonts w:ascii="Times New Roman" w:eastAsiaTheme="minorHAnsi" w:hAnsi="Times New Roman" w:cs="Times New Roman"/>
          <w:bCs/>
          <w:color w:val="000000" w:themeColor="text1"/>
          <w:sz w:val="28"/>
          <w:szCs w:val="28"/>
          <w:shd w:val="clear" w:color="auto" w:fill="FFFFFF"/>
        </w:rPr>
        <w:footnoteReference w:id="103"/>
      </w:r>
      <w:r w:rsidR="009C20A5" w:rsidRPr="008B242C">
        <w:rPr>
          <w:rFonts w:ascii="Times New Roman" w:eastAsiaTheme="minorHAnsi" w:hAnsi="Times New Roman" w:cs="Times New Roman"/>
          <w:bCs/>
          <w:color w:val="000000" w:themeColor="text1"/>
          <w:sz w:val="28"/>
          <w:szCs w:val="28"/>
          <w:shd w:val="clear" w:color="auto" w:fill="FFFFFF"/>
        </w:rPr>
        <w:t xml:space="preserve"> </w:t>
      </w:r>
      <w:r w:rsidRPr="008B242C">
        <w:rPr>
          <w:rFonts w:ascii="Times New Roman" w:eastAsiaTheme="minorHAnsi" w:hAnsi="Times New Roman" w:cs="Times New Roman"/>
          <w:bCs/>
          <w:color w:val="000000" w:themeColor="text1"/>
          <w:sz w:val="28"/>
          <w:szCs w:val="28"/>
          <w:shd w:val="clear" w:color="auto" w:fill="FFFFFF"/>
        </w:rPr>
        <w:t>в 1342 году, Ма Хусэн на свои собственные средства и крупные пожертвования отремонтировал мечеть. В третьем месяце 1315 года Саид Аджар был направлен в мечеть для осмотра хода ремонта</w:t>
      </w:r>
      <w:r w:rsidR="0041665C">
        <w:rPr>
          <w:rFonts w:ascii="Times New Roman" w:eastAsiaTheme="minorHAnsi" w:hAnsi="Times New Roman" w:cs="Times New Roman"/>
          <w:bCs/>
          <w:color w:val="000000" w:themeColor="text1"/>
          <w:sz w:val="28"/>
          <w:szCs w:val="28"/>
          <w:shd w:val="clear" w:color="auto" w:fill="FFFFFF"/>
        </w:rPr>
        <w:t>.</w:t>
      </w:r>
      <w:r w:rsidRPr="008B242C">
        <w:rPr>
          <w:rFonts w:ascii="Times New Roman" w:eastAsiaTheme="minorHAnsi" w:hAnsi="Times New Roman" w:cs="Times New Roman"/>
          <w:bCs/>
          <w:color w:val="000000" w:themeColor="text1"/>
          <w:sz w:val="28"/>
          <w:szCs w:val="28"/>
          <w:shd w:val="clear" w:color="auto" w:fill="FFFFFF"/>
          <w:vertAlign w:val="superscript"/>
        </w:rPr>
        <w:footnoteReference w:id="104"/>
      </w:r>
    </w:p>
    <w:p w:rsidR="00446373" w:rsidRPr="008B242C" w:rsidRDefault="00446373" w:rsidP="00446373">
      <w:pPr>
        <w:spacing w:line="360" w:lineRule="auto"/>
        <w:ind w:firstLine="708"/>
        <w:jc w:val="both"/>
        <w:rPr>
          <w:rFonts w:ascii="Times New Roman" w:eastAsiaTheme="minorHAnsi" w:hAnsi="Times New Roman" w:cs="Times New Roman"/>
          <w:bCs/>
          <w:color w:val="000000" w:themeColor="text1"/>
          <w:sz w:val="28"/>
          <w:szCs w:val="28"/>
          <w:shd w:val="clear" w:color="auto" w:fill="FFFFFF"/>
        </w:rPr>
      </w:pPr>
      <w:r w:rsidRPr="008B242C">
        <w:rPr>
          <w:rFonts w:ascii="Times New Roman" w:eastAsiaTheme="minorHAnsi" w:hAnsi="Times New Roman" w:cs="Times New Roman"/>
          <w:bCs/>
          <w:color w:val="000000" w:themeColor="text1"/>
          <w:sz w:val="28"/>
          <w:szCs w:val="28"/>
          <w:shd w:val="clear" w:color="auto" w:fill="FFFFFF"/>
        </w:rPr>
        <w:t>Третье сообщение было составлено Ма Чу в 1683 году. В нем сохранились следующие сведения: мечеть в Чанъань была построена под руководством наблюдателя за</w:t>
      </w:r>
      <w:r w:rsidR="004230FE">
        <w:rPr>
          <w:rFonts w:ascii="Times New Roman" w:eastAsiaTheme="minorHAnsi" w:hAnsi="Times New Roman" w:cs="Times New Roman"/>
          <w:bCs/>
          <w:color w:val="000000" w:themeColor="text1"/>
          <w:sz w:val="28"/>
          <w:szCs w:val="28"/>
          <w:shd w:val="clear" w:color="auto" w:fill="FFFFFF"/>
        </w:rPr>
        <w:t xml:space="preserve"> строительными работами Ло Тэн</w:t>
      </w:r>
      <w:r w:rsidRPr="008B242C">
        <w:rPr>
          <w:rFonts w:ascii="Times New Roman" w:eastAsiaTheme="minorHAnsi" w:hAnsi="Times New Roman" w:cs="Times New Roman"/>
          <w:bCs/>
          <w:color w:val="000000" w:themeColor="text1"/>
          <w:sz w:val="28"/>
          <w:szCs w:val="28"/>
          <w:shd w:val="clear" w:color="auto" w:fill="FFFFFF"/>
        </w:rPr>
        <w:t>ч</w:t>
      </w:r>
      <w:r w:rsidR="004230FE">
        <w:rPr>
          <w:rFonts w:ascii="Times New Roman" w:eastAsiaTheme="minorHAnsi" w:hAnsi="Times New Roman" w:cs="Times New Roman"/>
          <w:bCs/>
          <w:color w:val="000000" w:themeColor="text1"/>
          <w:sz w:val="28"/>
          <w:szCs w:val="28"/>
          <w:shd w:val="clear" w:color="auto" w:fill="FFFFFF"/>
        </w:rPr>
        <w:t>жу</w:t>
      </w:r>
      <w:r w:rsidRPr="008B242C">
        <w:rPr>
          <w:rFonts w:ascii="Times New Roman" w:eastAsiaTheme="minorHAnsi" w:hAnsi="Times New Roman" w:cs="Times New Roman"/>
          <w:bCs/>
          <w:color w:val="000000" w:themeColor="text1"/>
          <w:sz w:val="28"/>
          <w:szCs w:val="28"/>
          <w:shd w:val="clear" w:color="auto" w:fill="FFFFFF"/>
        </w:rPr>
        <w:t>. При правлении Сюан</w:t>
      </w:r>
      <w:r w:rsidR="00DF53ED">
        <w:rPr>
          <w:rFonts w:ascii="Times New Roman" w:eastAsiaTheme="minorHAnsi" w:hAnsi="Times New Roman" w:cs="Times New Roman"/>
          <w:bCs/>
          <w:color w:val="000000" w:themeColor="text1"/>
          <w:sz w:val="28"/>
          <w:szCs w:val="28"/>
          <w:shd w:val="clear" w:color="auto" w:fill="FFFFFF"/>
        </w:rPr>
        <w:t>ь</w:t>
      </w:r>
      <w:r w:rsidRPr="008B242C">
        <w:rPr>
          <w:rFonts w:ascii="Times New Roman" w:eastAsiaTheme="minorHAnsi" w:hAnsi="Times New Roman" w:cs="Times New Roman"/>
          <w:bCs/>
          <w:color w:val="000000" w:themeColor="text1"/>
          <w:sz w:val="28"/>
          <w:szCs w:val="28"/>
          <w:shd w:val="clear" w:color="auto" w:fill="FFFFFF"/>
        </w:rPr>
        <w:t>- цзуна</w:t>
      </w:r>
      <w:r w:rsidR="009C20A5" w:rsidRPr="008B242C">
        <w:rPr>
          <w:rFonts w:ascii="Times New Roman" w:eastAsiaTheme="minorHAnsi" w:hAnsi="Times New Roman" w:cs="Times New Roman"/>
          <w:bCs/>
          <w:color w:val="000000" w:themeColor="text1"/>
          <w:sz w:val="28"/>
          <w:szCs w:val="28"/>
          <w:shd w:val="clear" w:color="auto" w:fill="FFFFFF"/>
        </w:rPr>
        <w:t xml:space="preserve"> (</w:t>
      </w:r>
      <w:r w:rsidR="009C20A5" w:rsidRPr="008B242C">
        <w:rPr>
          <w:rFonts w:ascii="Times New Roman" w:eastAsiaTheme="minorEastAsia" w:hAnsi="Times New Roman" w:cs="Times New Roman" w:hint="eastAsia"/>
          <w:bCs/>
          <w:color w:val="000000" w:themeColor="text1"/>
          <w:sz w:val="28"/>
          <w:szCs w:val="28"/>
          <w:shd w:val="clear" w:color="auto" w:fill="FFFFFF"/>
          <w:lang w:eastAsia="zh-CN"/>
        </w:rPr>
        <w:t>玄宗</w:t>
      </w:r>
      <w:r w:rsidR="009C20A5" w:rsidRPr="008B242C">
        <w:rPr>
          <w:rFonts w:ascii="Times New Roman" w:eastAsiaTheme="minorEastAsia" w:hAnsi="Times New Roman" w:cs="Times New Roman"/>
          <w:bCs/>
          <w:color w:val="000000" w:themeColor="text1"/>
          <w:sz w:val="28"/>
          <w:szCs w:val="28"/>
          <w:shd w:val="clear" w:color="auto" w:fill="FFFFFF"/>
          <w:lang w:eastAsia="zh-CN"/>
        </w:rPr>
        <w:t xml:space="preserve"> 712- 756 гг.</w:t>
      </w:r>
      <w:r w:rsidR="009C20A5" w:rsidRPr="008B242C">
        <w:rPr>
          <w:rFonts w:ascii="Times New Roman" w:eastAsiaTheme="minorHAnsi" w:hAnsi="Times New Roman" w:cs="Times New Roman"/>
          <w:bCs/>
          <w:color w:val="000000" w:themeColor="text1"/>
          <w:sz w:val="28"/>
          <w:szCs w:val="28"/>
          <w:shd w:val="clear" w:color="auto" w:fill="FFFFFF"/>
        </w:rPr>
        <w:t>)</w:t>
      </w:r>
      <w:r w:rsidRPr="008B242C">
        <w:rPr>
          <w:rFonts w:ascii="Times New Roman" w:eastAsiaTheme="minorHAnsi" w:hAnsi="Times New Roman" w:cs="Times New Roman"/>
          <w:bCs/>
          <w:color w:val="000000" w:themeColor="text1"/>
          <w:sz w:val="28"/>
          <w:szCs w:val="28"/>
          <w:shd w:val="clear" w:color="auto" w:fill="FFFFFF"/>
        </w:rPr>
        <w:t xml:space="preserve"> было </w:t>
      </w:r>
      <w:r w:rsidR="004230FE">
        <w:rPr>
          <w:rFonts w:ascii="Times New Roman" w:eastAsiaTheme="minorHAnsi" w:hAnsi="Times New Roman" w:cs="Times New Roman"/>
          <w:bCs/>
          <w:color w:val="000000" w:themeColor="text1"/>
          <w:sz w:val="28"/>
          <w:szCs w:val="28"/>
          <w:shd w:val="clear" w:color="auto" w:fill="FFFFFF"/>
        </w:rPr>
        <w:t xml:space="preserve">разрешено </w:t>
      </w:r>
      <w:r w:rsidRPr="008B242C">
        <w:rPr>
          <w:rFonts w:ascii="Times New Roman" w:eastAsiaTheme="minorHAnsi" w:hAnsi="Times New Roman" w:cs="Times New Roman"/>
          <w:bCs/>
          <w:color w:val="000000" w:themeColor="text1"/>
          <w:sz w:val="28"/>
          <w:szCs w:val="28"/>
          <w:shd w:val="clear" w:color="auto" w:fill="FFFFFF"/>
        </w:rPr>
        <w:t xml:space="preserve">переименовать </w:t>
      </w:r>
      <w:r w:rsidR="004230FE">
        <w:rPr>
          <w:rFonts w:ascii="Times New Roman" w:eastAsiaTheme="minorHAnsi" w:hAnsi="Times New Roman" w:cs="Times New Roman"/>
          <w:bCs/>
          <w:color w:val="000000" w:themeColor="text1"/>
          <w:sz w:val="28"/>
          <w:szCs w:val="28"/>
          <w:shd w:val="clear" w:color="auto" w:fill="FFFFFF"/>
        </w:rPr>
        <w:t>мечеть в Чанъани</w:t>
      </w:r>
      <w:r w:rsidRPr="008B242C">
        <w:rPr>
          <w:rFonts w:ascii="Times New Roman" w:eastAsiaTheme="minorHAnsi" w:hAnsi="Times New Roman" w:cs="Times New Roman"/>
          <w:bCs/>
          <w:color w:val="000000" w:themeColor="text1"/>
          <w:sz w:val="28"/>
          <w:szCs w:val="28"/>
          <w:shd w:val="clear" w:color="auto" w:fill="FFFFFF"/>
        </w:rPr>
        <w:t xml:space="preserve">. В Сунское время, в 1127 году, помощник командира А-Таола был направлен в Чанъань для перестройки мечети. При Юаньском императоре, правившем под девизом Чжинтун (1271-1264), с 1260 по 1264 год </w:t>
      </w:r>
      <w:r w:rsidR="007813EB" w:rsidRPr="008B242C">
        <w:rPr>
          <w:rFonts w:ascii="Times New Roman" w:eastAsiaTheme="minorHAnsi" w:hAnsi="Times New Roman" w:cs="Times New Roman"/>
          <w:bCs/>
          <w:color w:val="000000" w:themeColor="text1"/>
          <w:sz w:val="28"/>
          <w:szCs w:val="28"/>
          <w:shd w:val="clear" w:color="auto" w:fill="FFFFFF"/>
        </w:rPr>
        <w:lastRenderedPageBreak/>
        <w:t xml:space="preserve">мой </w:t>
      </w:r>
      <w:r w:rsidRPr="008B242C">
        <w:rPr>
          <w:rFonts w:ascii="Times New Roman" w:eastAsiaTheme="minorHAnsi" w:hAnsi="Times New Roman" w:cs="Times New Roman"/>
          <w:bCs/>
          <w:color w:val="000000" w:themeColor="text1"/>
          <w:sz w:val="28"/>
          <w:szCs w:val="28"/>
          <w:shd w:val="clear" w:color="auto" w:fill="FFFFFF"/>
        </w:rPr>
        <w:t>пом</w:t>
      </w:r>
      <w:r w:rsidR="004230FE">
        <w:rPr>
          <w:rFonts w:ascii="Times New Roman" w:eastAsiaTheme="minorHAnsi" w:hAnsi="Times New Roman" w:cs="Times New Roman"/>
          <w:bCs/>
          <w:color w:val="000000" w:themeColor="text1"/>
          <w:sz w:val="28"/>
          <w:szCs w:val="28"/>
          <w:shd w:val="clear" w:color="auto" w:fill="FFFFFF"/>
        </w:rPr>
        <w:t>ощник, глава</w:t>
      </w:r>
      <w:r w:rsidRPr="008B242C">
        <w:rPr>
          <w:rFonts w:ascii="Times New Roman" w:eastAsiaTheme="minorHAnsi" w:hAnsi="Times New Roman" w:cs="Times New Roman"/>
          <w:bCs/>
          <w:color w:val="000000" w:themeColor="text1"/>
          <w:sz w:val="28"/>
          <w:szCs w:val="28"/>
          <w:shd w:val="clear" w:color="auto" w:fill="FFFFFF"/>
        </w:rPr>
        <w:t xml:space="preserve"> города Хуаян приказом был назначен возглавлять реставрацию мечети. В эпоху Чжиюань (1264- 1294</w:t>
      </w:r>
      <w:r w:rsidR="004230FE">
        <w:rPr>
          <w:rFonts w:ascii="Times New Roman" w:eastAsiaTheme="minorHAnsi" w:hAnsi="Times New Roman" w:cs="Times New Roman"/>
          <w:bCs/>
          <w:color w:val="000000" w:themeColor="text1"/>
          <w:sz w:val="28"/>
          <w:szCs w:val="28"/>
          <w:shd w:val="clear" w:color="auto" w:fill="FFFFFF"/>
        </w:rPr>
        <w:t xml:space="preserve"> гг.) мой помощник Саид Аджа</w:t>
      </w:r>
      <w:r w:rsidRPr="008B242C">
        <w:rPr>
          <w:rFonts w:ascii="Times New Roman" w:eastAsiaTheme="minorHAnsi" w:hAnsi="Times New Roman" w:cs="Times New Roman"/>
          <w:bCs/>
          <w:color w:val="000000" w:themeColor="text1"/>
          <w:sz w:val="28"/>
          <w:szCs w:val="28"/>
          <w:shd w:val="clear" w:color="auto" w:fill="FFFFFF"/>
        </w:rPr>
        <w:t xml:space="preserve"> был направлен</w:t>
      </w:r>
      <w:r w:rsidR="004230FE">
        <w:rPr>
          <w:rFonts w:ascii="Times New Roman" w:eastAsiaTheme="minorHAnsi" w:hAnsi="Times New Roman" w:cs="Times New Roman"/>
          <w:bCs/>
          <w:color w:val="000000" w:themeColor="text1"/>
          <w:sz w:val="28"/>
          <w:szCs w:val="28"/>
          <w:shd w:val="clear" w:color="auto" w:fill="FFFFFF"/>
        </w:rPr>
        <w:t xml:space="preserve"> из</w:t>
      </w:r>
      <w:r w:rsidRPr="008B242C">
        <w:rPr>
          <w:rFonts w:ascii="Times New Roman" w:eastAsiaTheme="minorHAnsi" w:hAnsi="Times New Roman" w:cs="Times New Roman"/>
          <w:bCs/>
          <w:color w:val="000000" w:themeColor="text1"/>
          <w:sz w:val="28"/>
          <w:szCs w:val="28"/>
          <w:shd w:val="clear" w:color="auto" w:fill="FFFFFF"/>
        </w:rPr>
        <w:t xml:space="preserve"> </w:t>
      </w:r>
      <w:r w:rsidR="004230FE" w:rsidRPr="008B242C">
        <w:rPr>
          <w:rFonts w:ascii="Times New Roman" w:eastAsiaTheme="minorHAnsi" w:hAnsi="Times New Roman" w:cs="Times New Roman"/>
          <w:bCs/>
          <w:color w:val="000000" w:themeColor="text1"/>
          <w:sz w:val="28"/>
          <w:szCs w:val="28"/>
          <w:shd w:val="clear" w:color="auto" w:fill="FFFFFF"/>
        </w:rPr>
        <w:t xml:space="preserve">города Синьян </w:t>
      </w:r>
      <w:r w:rsidRPr="008B242C">
        <w:rPr>
          <w:rFonts w:ascii="Times New Roman" w:eastAsiaTheme="minorHAnsi" w:hAnsi="Times New Roman" w:cs="Times New Roman"/>
          <w:bCs/>
          <w:color w:val="000000" w:themeColor="text1"/>
          <w:sz w:val="28"/>
          <w:szCs w:val="28"/>
          <w:shd w:val="clear" w:color="auto" w:fill="FFFFFF"/>
        </w:rPr>
        <w:t>в Чанъань для перестройки мечети, императорским приказом мече</w:t>
      </w:r>
      <w:r w:rsidR="004230FE">
        <w:rPr>
          <w:rFonts w:ascii="Times New Roman" w:eastAsiaTheme="minorHAnsi" w:hAnsi="Times New Roman" w:cs="Times New Roman"/>
          <w:bCs/>
          <w:color w:val="000000" w:themeColor="text1"/>
          <w:sz w:val="28"/>
          <w:szCs w:val="28"/>
          <w:shd w:val="clear" w:color="auto" w:fill="FFFFFF"/>
        </w:rPr>
        <w:t>т</w:t>
      </w:r>
      <w:r w:rsidR="001E6073">
        <w:rPr>
          <w:rFonts w:ascii="Times New Roman" w:eastAsiaTheme="minorHAnsi" w:hAnsi="Times New Roman" w:cs="Times New Roman"/>
          <w:bCs/>
          <w:color w:val="000000" w:themeColor="text1"/>
          <w:sz w:val="28"/>
          <w:szCs w:val="28"/>
          <w:shd w:val="clear" w:color="auto" w:fill="FFFFFF"/>
        </w:rPr>
        <w:t>ь было разрешено переименовать</w:t>
      </w:r>
      <w:r w:rsidRPr="008B242C">
        <w:rPr>
          <w:rFonts w:ascii="Times New Roman" w:eastAsiaTheme="minorHAnsi" w:hAnsi="Times New Roman" w:cs="Times New Roman"/>
          <w:bCs/>
          <w:color w:val="000000" w:themeColor="text1"/>
          <w:sz w:val="28"/>
          <w:szCs w:val="28"/>
          <w:shd w:val="clear" w:color="auto" w:fill="FFFFFF"/>
        </w:rPr>
        <w:t>.</w:t>
      </w:r>
      <w:r w:rsidRPr="008B242C">
        <w:rPr>
          <w:rFonts w:ascii="Times New Roman" w:eastAsiaTheme="minorHAnsi" w:hAnsi="Times New Roman" w:cs="Times New Roman"/>
          <w:bCs/>
          <w:color w:val="000000" w:themeColor="text1"/>
          <w:sz w:val="28"/>
          <w:szCs w:val="28"/>
          <w:shd w:val="clear" w:color="auto" w:fill="FFFFFF"/>
          <w:vertAlign w:val="superscript"/>
        </w:rPr>
        <w:footnoteReference w:id="105"/>
      </w:r>
      <w:r w:rsidRPr="008B242C">
        <w:rPr>
          <w:rFonts w:ascii="Times New Roman" w:eastAsiaTheme="minorHAnsi" w:hAnsi="Times New Roman" w:cs="Times New Roman"/>
          <w:bCs/>
          <w:color w:val="000000" w:themeColor="text1"/>
          <w:sz w:val="28"/>
          <w:szCs w:val="28"/>
          <w:shd w:val="clear" w:color="auto" w:fill="FFFFFF"/>
        </w:rPr>
        <w:t xml:space="preserve"> </w:t>
      </w:r>
    </w:p>
    <w:p w:rsidR="00446373" w:rsidRPr="001E6073" w:rsidRDefault="00446373" w:rsidP="001E6073">
      <w:pPr>
        <w:pStyle w:val="HTML"/>
        <w:shd w:val="clear" w:color="auto" w:fill="FFFFFF"/>
        <w:spacing w:line="360" w:lineRule="auto"/>
        <w:ind w:firstLine="708"/>
        <w:jc w:val="both"/>
        <w:rPr>
          <w:rFonts w:ascii="inherit" w:eastAsia="Times New Roman" w:hAnsi="inherit" w:cs="Courier New"/>
          <w:color w:val="212121"/>
          <w:lang w:eastAsia="zh-CN"/>
        </w:rPr>
      </w:pPr>
      <w:r w:rsidRPr="008B242C">
        <w:rPr>
          <w:rFonts w:ascii="Times New Roman" w:eastAsiaTheme="minorHAnsi" w:hAnsi="Times New Roman" w:cs="Times New Roman"/>
          <w:bCs/>
          <w:color w:val="000000" w:themeColor="text1"/>
          <w:sz w:val="28"/>
          <w:szCs w:val="28"/>
          <w:shd w:val="clear" w:color="auto" w:fill="FFFFFF"/>
        </w:rPr>
        <w:t>Легендарная китайская мусульманская ве</w:t>
      </w:r>
      <w:r w:rsidR="001E6073">
        <w:rPr>
          <w:rFonts w:ascii="Times New Roman" w:eastAsiaTheme="minorHAnsi" w:hAnsi="Times New Roman" w:cs="Times New Roman"/>
          <w:bCs/>
          <w:color w:val="000000" w:themeColor="text1"/>
          <w:sz w:val="28"/>
          <w:szCs w:val="28"/>
          <w:shd w:val="clear" w:color="auto" w:fill="FFFFFF"/>
        </w:rPr>
        <w:t>рсия, распространяемая Лан Цзуси и Ма Чин</w:t>
      </w:r>
      <w:r w:rsidRPr="008B242C">
        <w:rPr>
          <w:rFonts w:ascii="Times New Roman" w:eastAsiaTheme="minorHAnsi" w:hAnsi="Times New Roman" w:cs="Times New Roman"/>
          <w:bCs/>
          <w:color w:val="000000" w:themeColor="text1"/>
          <w:sz w:val="28"/>
          <w:szCs w:val="28"/>
          <w:shd w:val="clear" w:color="auto" w:fill="FFFFFF"/>
        </w:rPr>
        <w:t>цзу излагает следующую версию возникновения мечети</w:t>
      </w:r>
      <w:r w:rsidR="000518DE" w:rsidRPr="008B242C">
        <w:rPr>
          <w:rFonts w:ascii="Times New Roman" w:eastAsiaTheme="minorHAnsi" w:hAnsi="Times New Roman" w:cs="Times New Roman"/>
          <w:bCs/>
          <w:color w:val="000000" w:themeColor="text1"/>
          <w:sz w:val="28"/>
          <w:szCs w:val="28"/>
          <w:shd w:val="clear" w:color="auto" w:fill="FFFFFF"/>
        </w:rPr>
        <w:t xml:space="preserve"> в Чанъань</w:t>
      </w:r>
      <w:r w:rsidRPr="008B242C">
        <w:rPr>
          <w:rFonts w:ascii="Times New Roman" w:eastAsiaTheme="minorHAnsi" w:hAnsi="Times New Roman" w:cs="Times New Roman"/>
          <w:bCs/>
          <w:color w:val="000000" w:themeColor="text1"/>
          <w:sz w:val="28"/>
          <w:szCs w:val="28"/>
          <w:shd w:val="clear" w:color="auto" w:fill="FFFFFF"/>
        </w:rPr>
        <w:t>: «первая мечеть была построена на небольшой улице Суэси, при императоре Тай- цзуне</w:t>
      </w:r>
      <w:r w:rsidR="000518DE" w:rsidRPr="008B242C">
        <w:rPr>
          <w:rFonts w:ascii="Times New Roman" w:eastAsiaTheme="minorHAnsi" w:hAnsi="Times New Roman" w:cs="Times New Roman"/>
          <w:bCs/>
          <w:color w:val="000000" w:themeColor="text1"/>
          <w:sz w:val="28"/>
          <w:szCs w:val="28"/>
          <w:shd w:val="clear" w:color="auto" w:fill="FFFFFF"/>
        </w:rPr>
        <w:t xml:space="preserve"> (</w:t>
      </w:r>
      <w:r w:rsidR="000518DE" w:rsidRPr="008B242C">
        <w:rPr>
          <w:rFonts w:ascii="Times New Roman" w:eastAsiaTheme="minorEastAsia" w:hAnsi="Times New Roman" w:cs="Times New Roman" w:hint="eastAsia"/>
          <w:bCs/>
          <w:color w:val="000000" w:themeColor="text1"/>
          <w:sz w:val="28"/>
          <w:szCs w:val="28"/>
          <w:shd w:val="clear" w:color="auto" w:fill="FFFFFF"/>
          <w:lang w:eastAsia="zh-CN"/>
        </w:rPr>
        <w:t>太宗</w:t>
      </w:r>
      <w:r w:rsidR="000518DE" w:rsidRPr="008B242C">
        <w:rPr>
          <w:rFonts w:ascii="Times New Roman" w:eastAsiaTheme="minorEastAsia" w:hAnsi="Times New Roman" w:cs="Times New Roman" w:hint="eastAsia"/>
          <w:bCs/>
          <w:color w:val="000000" w:themeColor="text1"/>
          <w:sz w:val="28"/>
          <w:szCs w:val="28"/>
          <w:shd w:val="clear" w:color="auto" w:fill="FFFFFF"/>
          <w:lang w:eastAsia="zh-CN"/>
        </w:rPr>
        <w:t xml:space="preserve"> </w:t>
      </w:r>
      <w:r w:rsidR="000518DE" w:rsidRPr="008B242C">
        <w:rPr>
          <w:rFonts w:ascii="Times New Roman" w:eastAsiaTheme="minorEastAsia" w:hAnsi="Times New Roman" w:cs="Times New Roman"/>
          <w:bCs/>
          <w:color w:val="000000" w:themeColor="text1"/>
          <w:sz w:val="28"/>
          <w:szCs w:val="28"/>
          <w:shd w:val="clear" w:color="auto" w:fill="FFFFFF"/>
          <w:lang w:eastAsia="zh-CN"/>
        </w:rPr>
        <w:t>627- 649 гг.</w:t>
      </w:r>
      <w:r w:rsidR="000518DE" w:rsidRPr="008B242C">
        <w:rPr>
          <w:rFonts w:ascii="Times New Roman" w:eastAsiaTheme="minorHAnsi" w:hAnsi="Times New Roman" w:cs="Times New Roman"/>
          <w:bCs/>
          <w:color w:val="000000" w:themeColor="text1"/>
          <w:sz w:val="28"/>
          <w:szCs w:val="28"/>
          <w:shd w:val="clear" w:color="auto" w:fill="FFFFFF"/>
        </w:rPr>
        <w:t>)</w:t>
      </w:r>
      <w:r w:rsidRPr="008B242C">
        <w:rPr>
          <w:rFonts w:ascii="Times New Roman" w:eastAsiaTheme="minorHAnsi" w:hAnsi="Times New Roman" w:cs="Times New Roman"/>
          <w:bCs/>
          <w:color w:val="000000" w:themeColor="text1"/>
          <w:sz w:val="28"/>
          <w:szCs w:val="28"/>
          <w:shd w:val="clear" w:color="auto" w:fill="FFFFFF"/>
        </w:rPr>
        <w:t>, правившем под девизом Чжэньгуань (</w:t>
      </w:r>
      <w:r w:rsidR="001E6073" w:rsidRPr="001E6073">
        <w:rPr>
          <w:rFonts w:ascii="SimSun" w:hAnsi="SimSun" w:cs="SimSun" w:hint="eastAsia"/>
          <w:color w:val="212121"/>
          <w:sz w:val="28"/>
          <w:szCs w:val="28"/>
          <w:lang w:eastAsia="zh-TW"/>
        </w:rPr>
        <w:t>貞觀</w:t>
      </w:r>
      <w:r w:rsidRPr="008B242C">
        <w:rPr>
          <w:rFonts w:ascii="Times New Roman" w:eastAsiaTheme="minorHAnsi" w:hAnsi="Times New Roman" w:cs="Times New Roman"/>
          <w:bCs/>
          <w:color w:val="000000" w:themeColor="text1"/>
          <w:sz w:val="28"/>
          <w:szCs w:val="28"/>
          <w:shd w:val="clear" w:color="auto" w:fill="FFFFFF"/>
        </w:rPr>
        <w:t>627- 650</w:t>
      </w:r>
      <w:r w:rsidR="000518DE" w:rsidRPr="008B242C">
        <w:rPr>
          <w:rFonts w:eastAsiaTheme="minorEastAsia" w:cs="Times New Roman"/>
          <w:bCs/>
          <w:color w:val="000000" w:themeColor="text1"/>
          <w:sz w:val="28"/>
          <w:szCs w:val="28"/>
          <w:shd w:val="clear" w:color="auto" w:fill="FFFFFF"/>
          <w:lang w:eastAsia="zh-CN"/>
        </w:rPr>
        <w:t xml:space="preserve"> </w:t>
      </w:r>
      <w:r w:rsidR="000518DE" w:rsidRPr="008B242C">
        <w:rPr>
          <w:rFonts w:ascii="Times New Roman" w:eastAsiaTheme="minorEastAsia" w:hAnsi="Times New Roman" w:cs="Times New Roman"/>
          <w:bCs/>
          <w:color w:val="000000" w:themeColor="text1"/>
          <w:sz w:val="28"/>
          <w:szCs w:val="28"/>
          <w:shd w:val="clear" w:color="auto" w:fill="FFFFFF"/>
          <w:lang w:eastAsia="zh-CN"/>
        </w:rPr>
        <w:t>гг.</w:t>
      </w:r>
      <w:r w:rsidRPr="008B242C">
        <w:rPr>
          <w:rFonts w:ascii="Times New Roman" w:eastAsiaTheme="minorHAnsi" w:hAnsi="Times New Roman" w:cs="Times New Roman"/>
          <w:bCs/>
          <w:color w:val="000000" w:themeColor="text1"/>
          <w:sz w:val="28"/>
          <w:szCs w:val="28"/>
          <w:shd w:val="clear" w:color="auto" w:fill="FFFFFF"/>
        </w:rPr>
        <w:t>).</w:t>
      </w:r>
      <w:r w:rsidR="000518DE" w:rsidRPr="008B242C">
        <w:rPr>
          <w:rFonts w:ascii="Times New Roman" w:eastAsiaTheme="minorHAnsi" w:hAnsi="Times New Roman" w:cs="Times New Roman"/>
          <w:bCs/>
          <w:color w:val="000000" w:themeColor="text1"/>
          <w:sz w:val="28"/>
          <w:szCs w:val="28"/>
          <w:shd w:val="clear" w:color="auto" w:fill="FFFFFF"/>
        </w:rPr>
        <w:t xml:space="preserve"> </w:t>
      </w:r>
      <w:r w:rsidRPr="008B242C">
        <w:rPr>
          <w:rFonts w:ascii="Times New Roman" w:eastAsiaTheme="minorHAnsi" w:hAnsi="Times New Roman" w:cs="Times New Roman"/>
          <w:bCs/>
          <w:color w:val="000000" w:themeColor="text1"/>
          <w:sz w:val="28"/>
          <w:szCs w:val="28"/>
          <w:shd w:val="clear" w:color="auto" w:fill="FFFFFF"/>
        </w:rPr>
        <w:t>После участия мусульман в подавлении восстания Ань Лушаня</w:t>
      </w:r>
      <w:r w:rsidR="000518DE" w:rsidRPr="008B242C">
        <w:rPr>
          <w:rFonts w:ascii="Times New Roman" w:eastAsiaTheme="minorHAnsi" w:hAnsi="Times New Roman" w:cs="Times New Roman"/>
          <w:bCs/>
          <w:color w:val="000000" w:themeColor="text1"/>
          <w:sz w:val="28"/>
          <w:szCs w:val="28"/>
          <w:shd w:val="clear" w:color="auto" w:fill="FFFFFF"/>
        </w:rPr>
        <w:t xml:space="preserve"> (</w:t>
      </w:r>
      <w:r w:rsidR="000518DE" w:rsidRPr="008B242C">
        <w:rPr>
          <w:rFonts w:ascii="Times New Roman" w:eastAsiaTheme="minorEastAsia" w:hAnsi="Times New Roman" w:cs="Times New Roman"/>
          <w:bCs/>
          <w:color w:val="000000" w:themeColor="text1"/>
          <w:sz w:val="28"/>
          <w:szCs w:val="28"/>
          <w:shd w:val="clear" w:color="auto" w:fill="FFFFFF"/>
          <w:lang w:eastAsia="zh-CN"/>
        </w:rPr>
        <w:t>安禄山</w:t>
      </w:r>
      <w:r w:rsidR="000518DE" w:rsidRPr="008B242C">
        <w:rPr>
          <w:rFonts w:ascii="Times New Roman" w:eastAsiaTheme="minorEastAsia" w:hAnsi="Times New Roman" w:cs="Times New Roman"/>
          <w:bCs/>
          <w:color w:val="000000" w:themeColor="text1"/>
          <w:sz w:val="28"/>
          <w:szCs w:val="28"/>
          <w:shd w:val="clear" w:color="auto" w:fill="FFFFFF"/>
          <w:lang w:eastAsia="zh-CN"/>
        </w:rPr>
        <w:t xml:space="preserve"> </w:t>
      </w:r>
      <w:r w:rsidR="000518DE" w:rsidRPr="008B242C">
        <w:rPr>
          <w:rFonts w:ascii="Times New Roman" w:hAnsi="Times New Roman" w:cs="Times New Roman"/>
          <w:iCs/>
          <w:color w:val="000000"/>
          <w:sz w:val="28"/>
          <w:szCs w:val="28"/>
        </w:rPr>
        <w:t>703-757гг.</w:t>
      </w:r>
      <w:r w:rsidR="000518DE" w:rsidRPr="008B242C">
        <w:rPr>
          <w:rFonts w:ascii="Times New Roman" w:hAnsi="Times New Roman" w:cs="Times New Roman"/>
          <w:iCs/>
          <w:color w:val="000000"/>
          <w:sz w:val="28"/>
          <w:szCs w:val="28"/>
          <w:lang w:eastAsia="zh-CN"/>
        </w:rPr>
        <w:t xml:space="preserve">), </w:t>
      </w:r>
      <w:r w:rsidRPr="008B242C">
        <w:rPr>
          <w:rFonts w:ascii="Times New Roman" w:eastAsiaTheme="minorHAnsi" w:hAnsi="Times New Roman" w:cs="Times New Roman"/>
          <w:bCs/>
          <w:color w:val="000000" w:themeColor="text1"/>
          <w:sz w:val="28"/>
          <w:szCs w:val="28"/>
          <w:shd w:val="clear" w:color="auto" w:fill="FFFFFF"/>
        </w:rPr>
        <w:t>длившегося с 755 по 763 год, была выстроена большая мечеть в Чанъань, усилиями 3000 солдат, которые привезли с собой своих жен из провинции Цзянсу».</w:t>
      </w:r>
      <w:r w:rsidRPr="008B242C">
        <w:rPr>
          <w:rFonts w:ascii="Times New Roman" w:eastAsiaTheme="minorHAnsi" w:hAnsi="Times New Roman" w:cs="Times New Roman"/>
          <w:bCs/>
          <w:color w:val="000000" w:themeColor="text1"/>
          <w:sz w:val="28"/>
          <w:szCs w:val="28"/>
          <w:shd w:val="clear" w:color="auto" w:fill="FFFFFF"/>
          <w:vertAlign w:val="superscript"/>
        </w:rPr>
        <w:footnoteReference w:id="106"/>
      </w:r>
      <w:r w:rsidRPr="008B242C">
        <w:rPr>
          <w:rFonts w:ascii="Times New Roman" w:eastAsiaTheme="minorHAnsi" w:hAnsi="Times New Roman" w:cs="Times New Roman"/>
          <w:bCs/>
          <w:color w:val="000000" w:themeColor="text1"/>
          <w:sz w:val="28"/>
          <w:szCs w:val="28"/>
          <w:shd w:val="clear" w:color="auto" w:fill="FFFFFF"/>
        </w:rPr>
        <w:t xml:space="preserve"> Исторически эта версия находит свое подтверждение. Действительно, в 755 году военачальник Ань Лушань поднял восстание против императора </w:t>
      </w:r>
      <w:r w:rsidR="003D1DBA" w:rsidRPr="008B242C">
        <w:rPr>
          <w:rFonts w:ascii="Times New Roman" w:eastAsiaTheme="minorHAnsi" w:hAnsi="Times New Roman" w:cs="Times New Roman"/>
          <w:bCs/>
          <w:color w:val="000000" w:themeColor="text1"/>
          <w:sz w:val="28"/>
          <w:szCs w:val="28"/>
          <w:shd w:val="clear" w:color="auto" w:fill="FFFFFF"/>
        </w:rPr>
        <w:t>Сюань – цзун</w:t>
      </w:r>
      <w:r w:rsidR="003D1DBA">
        <w:rPr>
          <w:rFonts w:ascii="Times New Roman" w:eastAsiaTheme="minorHAnsi" w:hAnsi="Times New Roman" w:cs="Times New Roman"/>
          <w:bCs/>
          <w:color w:val="000000" w:themeColor="text1"/>
          <w:sz w:val="28"/>
          <w:szCs w:val="28"/>
          <w:shd w:val="clear" w:color="auto" w:fill="FFFFFF"/>
        </w:rPr>
        <w:t>а</w:t>
      </w:r>
      <w:r w:rsidR="003D1DBA" w:rsidRPr="008B242C">
        <w:rPr>
          <w:rFonts w:ascii="Times New Roman" w:eastAsiaTheme="minorHAnsi" w:hAnsi="Times New Roman" w:cs="Times New Roman"/>
          <w:bCs/>
          <w:color w:val="000000" w:themeColor="text1"/>
          <w:sz w:val="28"/>
          <w:szCs w:val="28"/>
          <w:shd w:val="clear" w:color="auto" w:fill="FFFFFF"/>
        </w:rPr>
        <w:t xml:space="preserve"> (</w:t>
      </w:r>
      <w:r w:rsidR="003D1DBA" w:rsidRPr="008B242C">
        <w:rPr>
          <w:rFonts w:ascii="Times New Roman" w:eastAsiaTheme="minorEastAsia" w:hAnsi="Times New Roman" w:cs="Times New Roman" w:hint="eastAsia"/>
          <w:bCs/>
          <w:color w:val="000000" w:themeColor="text1"/>
          <w:sz w:val="28"/>
          <w:szCs w:val="28"/>
          <w:shd w:val="clear" w:color="auto" w:fill="FFFFFF"/>
          <w:lang w:eastAsia="zh-CN"/>
        </w:rPr>
        <w:t>玄宗</w:t>
      </w:r>
      <w:r w:rsidR="003D1DBA" w:rsidRPr="008B242C">
        <w:rPr>
          <w:rFonts w:ascii="Times New Roman" w:eastAsiaTheme="minorEastAsia" w:hAnsi="Times New Roman" w:cs="Times New Roman"/>
          <w:bCs/>
          <w:color w:val="000000" w:themeColor="text1"/>
          <w:sz w:val="28"/>
          <w:szCs w:val="28"/>
          <w:shd w:val="clear" w:color="auto" w:fill="FFFFFF"/>
          <w:lang w:eastAsia="zh-CN"/>
        </w:rPr>
        <w:t xml:space="preserve"> 712- 756 гг.</w:t>
      </w:r>
      <w:r w:rsidR="003D1DBA" w:rsidRPr="008B242C">
        <w:rPr>
          <w:rFonts w:ascii="Times New Roman" w:eastAsiaTheme="minorHAnsi" w:hAnsi="Times New Roman" w:cs="Times New Roman"/>
          <w:bCs/>
          <w:color w:val="000000" w:themeColor="text1"/>
          <w:sz w:val="28"/>
          <w:szCs w:val="28"/>
          <w:shd w:val="clear" w:color="auto" w:fill="FFFFFF"/>
        </w:rPr>
        <w:t>)</w:t>
      </w:r>
      <w:r w:rsidRPr="008B242C">
        <w:rPr>
          <w:rFonts w:ascii="Times New Roman" w:eastAsiaTheme="minorHAnsi" w:hAnsi="Times New Roman" w:cs="Times New Roman"/>
          <w:bCs/>
          <w:color w:val="000000" w:themeColor="text1"/>
          <w:sz w:val="28"/>
          <w:szCs w:val="28"/>
          <w:shd w:val="clear" w:color="auto" w:fill="FFFFFF"/>
        </w:rPr>
        <w:t>, вынудив его отреч</w:t>
      </w:r>
      <w:r w:rsidR="000518DE" w:rsidRPr="008B242C">
        <w:rPr>
          <w:rFonts w:ascii="Times New Roman" w:eastAsiaTheme="minorHAnsi" w:hAnsi="Times New Roman" w:cs="Times New Roman"/>
          <w:bCs/>
          <w:color w:val="000000" w:themeColor="text1"/>
          <w:sz w:val="28"/>
          <w:szCs w:val="28"/>
          <w:shd w:val="clear" w:color="auto" w:fill="FFFFFF"/>
        </w:rPr>
        <w:t>ься от престола в пользу сына Су</w:t>
      </w:r>
      <w:r w:rsidRPr="008B242C">
        <w:rPr>
          <w:rFonts w:ascii="Times New Roman" w:eastAsiaTheme="minorHAnsi" w:hAnsi="Times New Roman" w:cs="Times New Roman"/>
          <w:bCs/>
          <w:color w:val="000000" w:themeColor="text1"/>
          <w:sz w:val="28"/>
          <w:szCs w:val="28"/>
          <w:shd w:val="clear" w:color="auto" w:fill="FFFFFF"/>
        </w:rPr>
        <w:t>- цзуна</w:t>
      </w:r>
      <w:r w:rsidR="000518DE" w:rsidRPr="008B242C">
        <w:rPr>
          <w:rFonts w:ascii="Times New Roman" w:eastAsiaTheme="minorHAnsi" w:hAnsi="Times New Roman" w:cs="Times New Roman"/>
          <w:bCs/>
          <w:color w:val="000000" w:themeColor="text1"/>
          <w:sz w:val="28"/>
          <w:szCs w:val="28"/>
          <w:shd w:val="clear" w:color="auto" w:fill="FFFFFF"/>
        </w:rPr>
        <w:t xml:space="preserve"> (</w:t>
      </w:r>
      <w:r w:rsidR="001E6073" w:rsidRPr="001E6073">
        <w:rPr>
          <w:rFonts w:ascii="SimSun" w:hAnsi="SimSun" w:cs="SimSun" w:hint="eastAsia"/>
          <w:color w:val="212121"/>
          <w:sz w:val="28"/>
          <w:szCs w:val="28"/>
          <w:lang w:eastAsia="zh-TW"/>
        </w:rPr>
        <w:t>肅宗</w:t>
      </w:r>
      <w:r w:rsidR="003D1DBA">
        <w:rPr>
          <w:rFonts w:ascii="Times New Roman" w:eastAsiaTheme="minorEastAsia" w:hAnsi="Times New Roman" w:cs="Times New Roman"/>
          <w:bCs/>
          <w:color w:val="000000" w:themeColor="text1"/>
          <w:sz w:val="28"/>
          <w:szCs w:val="28"/>
          <w:shd w:val="clear" w:color="auto" w:fill="FFFFFF"/>
          <w:lang w:eastAsia="zh-CN"/>
        </w:rPr>
        <w:t>756- 762</w:t>
      </w:r>
      <w:r w:rsidR="005406C9" w:rsidRPr="008B242C">
        <w:rPr>
          <w:rFonts w:ascii="Times New Roman" w:eastAsiaTheme="minorEastAsia" w:hAnsi="Times New Roman" w:cs="Times New Roman"/>
          <w:bCs/>
          <w:color w:val="000000" w:themeColor="text1"/>
          <w:sz w:val="28"/>
          <w:szCs w:val="28"/>
          <w:shd w:val="clear" w:color="auto" w:fill="FFFFFF"/>
          <w:lang w:eastAsia="zh-CN"/>
        </w:rPr>
        <w:t xml:space="preserve"> гг.</w:t>
      </w:r>
      <w:r w:rsidR="000518DE" w:rsidRPr="008B242C">
        <w:rPr>
          <w:rFonts w:ascii="Times New Roman" w:eastAsiaTheme="minorHAnsi" w:hAnsi="Times New Roman" w:cs="Times New Roman"/>
          <w:bCs/>
          <w:color w:val="000000" w:themeColor="text1"/>
          <w:sz w:val="28"/>
          <w:szCs w:val="28"/>
          <w:shd w:val="clear" w:color="auto" w:fill="FFFFFF"/>
        </w:rPr>
        <w:t>)</w:t>
      </w:r>
      <w:r w:rsidRPr="008B242C">
        <w:rPr>
          <w:rFonts w:ascii="Times New Roman" w:eastAsiaTheme="minorHAnsi" w:hAnsi="Times New Roman" w:cs="Times New Roman"/>
          <w:bCs/>
          <w:color w:val="000000" w:themeColor="text1"/>
          <w:sz w:val="28"/>
          <w:szCs w:val="28"/>
          <w:shd w:val="clear" w:color="auto" w:fill="FFFFFF"/>
        </w:rPr>
        <w:t>. Император</w:t>
      </w:r>
      <w:r w:rsidR="005406C9" w:rsidRPr="008B242C">
        <w:rPr>
          <w:rFonts w:ascii="Times New Roman" w:eastAsiaTheme="minorHAnsi" w:hAnsi="Times New Roman" w:cs="Times New Roman"/>
          <w:bCs/>
          <w:color w:val="000000" w:themeColor="text1"/>
          <w:sz w:val="28"/>
          <w:szCs w:val="28"/>
          <w:shd w:val="clear" w:color="auto" w:fill="FFFFFF"/>
        </w:rPr>
        <w:t>у Су</w:t>
      </w:r>
      <w:r w:rsidRPr="008B242C">
        <w:rPr>
          <w:rFonts w:ascii="Times New Roman" w:eastAsiaTheme="minorHAnsi" w:hAnsi="Times New Roman" w:cs="Times New Roman"/>
          <w:bCs/>
          <w:color w:val="000000" w:themeColor="text1"/>
          <w:sz w:val="28"/>
          <w:szCs w:val="28"/>
          <w:shd w:val="clear" w:color="auto" w:fill="FFFFFF"/>
        </w:rPr>
        <w:t xml:space="preserve">- цзуну необходимо </w:t>
      </w:r>
      <w:r w:rsidR="005406C9" w:rsidRPr="008B242C">
        <w:rPr>
          <w:rFonts w:ascii="Times New Roman" w:eastAsiaTheme="minorHAnsi" w:hAnsi="Times New Roman" w:cs="Times New Roman"/>
          <w:bCs/>
          <w:color w:val="000000" w:themeColor="text1"/>
          <w:sz w:val="28"/>
          <w:szCs w:val="28"/>
          <w:shd w:val="clear" w:color="auto" w:fill="FFFFFF"/>
        </w:rPr>
        <w:t xml:space="preserve">было </w:t>
      </w:r>
      <w:r w:rsidRPr="008B242C">
        <w:rPr>
          <w:rFonts w:ascii="Times New Roman" w:eastAsiaTheme="minorHAnsi" w:hAnsi="Times New Roman" w:cs="Times New Roman"/>
          <w:bCs/>
          <w:color w:val="000000" w:themeColor="text1"/>
          <w:sz w:val="28"/>
          <w:szCs w:val="28"/>
          <w:shd w:val="clear" w:color="auto" w:fill="FFFFFF"/>
        </w:rPr>
        <w:t>удержать власть, и он заручился поддержкой арабской вольницы</w:t>
      </w:r>
      <w:r w:rsidR="005406C9" w:rsidRPr="008B242C">
        <w:rPr>
          <w:rFonts w:ascii="Times New Roman" w:eastAsiaTheme="minorHAnsi" w:hAnsi="Times New Roman" w:cs="Times New Roman"/>
          <w:bCs/>
          <w:color w:val="000000" w:themeColor="text1"/>
          <w:sz w:val="28"/>
          <w:szCs w:val="28"/>
          <w:shd w:val="clear" w:color="auto" w:fill="FFFFFF"/>
        </w:rPr>
        <w:t>, обретавшейся на восточных границах халифата. Су</w:t>
      </w:r>
      <w:r w:rsidRPr="008B242C">
        <w:rPr>
          <w:rFonts w:ascii="Times New Roman" w:eastAsiaTheme="minorHAnsi" w:hAnsi="Times New Roman" w:cs="Times New Roman"/>
          <w:bCs/>
          <w:color w:val="000000" w:themeColor="text1"/>
          <w:sz w:val="28"/>
          <w:szCs w:val="28"/>
          <w:shd w:val="clear" w:color="auto" w:fill="FFFFFF"/>
        </w:rPr>
        <w:t xml:space="preserve">- цзун разослал посольства во множество стран, располагавшихся на западе от Китая, в том числе в Трансоксанию и Хорасан, предлагая вознаграждения за службу. На предложение императора откликнулись мусульмане, </w:t>
      </w:r>
      <w:r w:rsidR="005406C9" w:rsidRPr="008B242C">
        <w:rPr>
          <w:rFonts w:ascii="Times New Roman" w:eastAsiaTheme="minorHAnsi" w:hAnsi="Times New Roman" w:cs="Times New Roman"/>
          <w:bCs/>
          <w:color w:val="000000" w:themeColor="text1"/>
          <w:sz w:val="28"/>
          <w:szCs w:val="28"/>
          <w:shd w:val="clear" w:color="auto" w:fill="FFFFFF"/>
        </w:rPr>
        <w:t>с</w:t>
      </w:r>
      <w:r w:rsidRPr="008B242C">
        <w:rPr>
          <w:rFonts w:ascii="Times New Roman" w:eastAsiaTheme="minorHAnsi" w:hAnsi="Times New Roman" w:cs="Times New Roman"/>
          <w:bCs/>
          <w:color w:val="000000" w:themeColor="text1"/>
          <w:sz w:val="28"/>
          <w:szCs w:val="28"/>
          <w:shd w:val="clear" w:color="auto" w:fill="FFFFFF"/>
        </w:rPr>
        <w:t xml:space="preserve"> восток</w:t>
      </w:r>
      <w:r w:rsidR="005406C9" w:rsidRPr="008B242C">
        <w:rPr>
          <w:rFonts w:ascii="Times New Roman" w:eastAsiaTheme="minorHAnsi" w:hAnsi="Times New Roman" w:cs="Times New Roman"/>
          <w:bCs/>
          <w:color w:val="000000" w:themeColor="text1"/>
          <w:sz w:val="28"/>
          <w:szCs w:val="28"/>
          <w:shd w:val="clear" w:color="auto" w:fill="FFFFFF"/>
        </w:rPr>
        <w:t>а</w:t>
      </w:r>
      <w:r w:rsidRPr="008B242C">
        <w:rPr>
          <w:rFonts w:ascii="Times New Roman" w:eastAsiaTheme="minorHAnsi" w:hAnsi="Times New Roman" w:cs="Times New Roman"/>
          <w:bCs/>
          <w:color w:val="000000" w:themeColor="text1"/>
          <w:sz w:val="28"/>
          <w:szCs w:val="28"/>
          <w:shd w:val="clear" w:color="auto" w:fill="FFFFFF"/>
        </w:rPr>
        <w:t xml:space="preserve"> Арабского халифата. Позднее эта вольница получила формальное разрешение от халифа ал- Мансура на у</w:t>
      </w:r>
      <w:r w:rsidR="005406C9" w:rsidRPr="008B242C">
        <w:rPr>
          <w:rFonts w:ascii="Times New Roman" w:eastAsiaTheme="minorHAnsi" w:hAnsi="Times New Roman" w:cs="Times New Roman"/>
          <w:bCs/>
          <w:color w:val="000000" w:themeColor="text1"/>
          <w:sz w:val="28"/>
          <w:szCs w:val="28"/>
          <w:shd w:val="clear" w:color="auto" w:fill="FFFFFF"/>
        </w:rPr>
        <w:t>частие в сражениях на стороне Су</w:t>
      </w:r>
      <w:r w:rsidRPr="008B242C">
        <w:rPr>
          <w:rFonts w:ascii="Times New Roman" w:eastAsiaTheme="minorHAnsi" w:hAnsi="Times New Roman" w:cs="Times New Roman"/>
          <w:bCs/>
          <w:color w:val="000000" w:themeColor="text1"/>
          <w:sz w:val="28"/>
          <w:szCs w:val="28"/>
          <w:shd w:val="clear" w:color="auto" w:fill="FFFFFF"/>
        </w:rPr>
        <w:t>- цзуна, это было возможно, в связи с имевшимися посольскими связя</w:t>
      </w:r>
      <w:r w:rsidR="005406C9" w:rsidRPr="008B242C">
        <w:rPr>
          <w:rFonts w:ascii="Times New Roman" w:eastAsiaTheme="minorHAnsi" w:hAnsi="Times New Roman" w:cs="Times New Roman"/>
          <w:bCs/>
          <w:color w:val="000000" w:themeColor="text1"/>
          <w:sz w:val="28"/>
          <w:szCs w:val="28"/>
          <w:shd w:val="clear" w:color="auto" w:fill="FFFFFF"/>
        </w:rPr>
        <w:t>ми. Таким образом, в 757 году Су</w:t>
      </w:r>
      <w:r w:rsidRPr="008B242C">
        <w:rPr>
          <w:rFonts w:ascii="Times New Roman" w:eastAsiaTheme="minorHAnsi" w:hAnsi="Times New Roman" w:cs="Times New Roman"/>
          <w:bCs/>
          <w:color w:val="000000" w:themeColor="text1"/>
          <w:sz w:val="28"/>
          <w:szCs w:val="28"/>
          <w:shd w:val="clear" w:color="auto" w:fill="FFFFFF"/>
        </w:rPr>
        <w:t>- цзуну удалось удержал трон при помощи арабских и других иноземных воинов</w:t>
      </w:r>
      <w:r w:rsidR="005406C9" w:rsidRPr="008B242C">
        <w:rPr>
          <w:rFonts w:ascii="Times New Roman" w:eastAsiaTheme="minorHAnsi" w:hAnsi="Times New Roman" w:cs="Times New Roman"/>
          <w:bCs/>
          <w:color w:val="000000" w:themeColor="text1"/>
          <w:sz w:val="28"/>
          <w:szCs w:val="28"/>
          <w:shd w:val="clear" w:color="auto" w:fill="FFFFFF"/>
        </w:rPr>
        <w:t>.</w:t>
      </w:r>
      <w:r w:rsidRPr="008B242C">
        <w:rPr>
          <w:rFonts w:ascii="Times New Roman" w:eastAsiaTheme="minorHAnsi" w:hAnsi="Times New Roman" w:cs="Times New Roman"/>
          <w:bCs/>
          <w:color w:val="000000" w:themeColor="text1"/>
          <w:sz w:val="28"/>
          <w:szCs w:val="28"/>
          <w:shd w:val="clear" w:color="auto" w:fill="FFFFFF"/>
          <w:vertAlign w:val="superscript"/>
        </w:rPr>
        <w:footnoteReference w:id="107"/>
      </w:r>
      <w:r w:rsidRPr="008B242C">
        <w:rPr>
          <w:rFonts w:ascii="Times New Roman" w:eastAsiaTheme="minorHAnsi" w:hAnsi="Times New Roman" w:cs="Times New Roman"/>
          <w:bCs/>
          <w:color w:val="000000" w:themeColor="text1"/>
          <w:sz w:val="28"/>
          <w:szCs w:val="28"/>
          <w:shd w:val="clear" w:color="auto" w:fill="FFFFFF"/>
        </w:rPr>
        <w:t xml:space="preserve">Эта версия вполне </w:t>
      </w:r>
      <w:r w:rsidRPr="008B242C">
        <w:rPr>
          <w:rFonts w:ascii="Times New Roman" w:eastAsiaTheme="minorHAnsi" w:hAnsi="Times New Roman" w:cs="Times New Roman"/>
          <w:bCs/>
          <w:color w:val="000000" w:themeColor="text1"/>
          <w:sz w:val="28"/>
          <w:szCs w:val="28"/>
          <w:shd w:val="clear" w:color="auto" w:fill="FFFFFF"/>
        </w:rPr>
        <w:lastRenderedPageBreak/>
        <w:t>соответствует историческим реалиям, одна</w:t>
      </w:r>
      <w:r w:rsidR="0068243F">
        <w:rPr>
          <w:rFonts w:ascii="Times New Roman" w:eastAsiaTheme="minorHAnsi" w:hAnsi="Times New Roman" w:cs="Times New Roman"/>
          <w:bCs/>
          <w:color w:val="000000" w:themeColor="text1"/>
          <w:sz w:val="28"/>
          <w:szCs w:val="28"/>
          <w:shd w:val="clear" w:color="auto" w:fill="FFFFFF"/>
        </w:rPr>
        <w:t xml:space="preserve">ко, весьма сомнительно, что </w:t>
      </w:r>
      <w:r w:rsidRPr="008B242C">
        <w:rPr>
          <w:rFonts w:ascii="Times New Roman" w:eastAsiaTheme="minorHAnsi" w:hAnsi="Times New Roman" w:cs="Times New Roman"/>
          <w:bCs/>
          <w:color w:val="000000" w:themeColor="text1"/>
          <w:sz w:val="28"/>
          <w:szCs w:val="28"/>
          <w:shd w:val="clear" w:color="auto" w:fill="FFFFFF"/>
        </w:rPr>
        <w:t>именно эти наемн</w:t>
      </w:r>
      <w:r w:rsidR="003D1DBA">
        <w:rPr>
          <w:rFonts w:ascii="Times New Roman" w:eastAsiaTheme="minorHAnsi" w:hAnsi="Times New Roman" w:cs="Times New Roman"/>
          <w:bCs/>
          <w:color w:val="000000" w:themeColor="text1"/>
          <w:sz w:val="28"/>
          <w:szCs w:val="28"/>
          <w:shd w:val="clear" w:color="auto" w:fill="FFFFFF"/>
        </w:rPr>
        <w:t>ые воины с</w:t>
      </w:r>
      <w:r w:rsidRPr="008B242C">
        <w:rPr>
          <w:rFonts w:ascii="Times New Roman" w:eastAsiaTheme="minorHAnsi" w:hAnsi="Times New Roman" w:cs="Times New Roman"/>
          <w:bCs/>
          <w:color w:val="000000" w:themeColor="text1"/>
          <w:sz w:val="28"/>
          <w:szCs w:val="28"/>
          <w:shd w:val="clear" w:color="auto" w:fill="FFFFFF"/>
        </w:rPr>
        <w:t xml:space="preserve">формировали первую мусульманскую общину в Китае и выстроили мечеть в Чанъань, скорее, они влились в уже существовавший арабо- мусульманский мир, став одним из его компонентов.  </w:t>
      </w:r>
    </w:p>
    <w:p w:rsidR="00446373" w:rsidRPr="003D1DBA" w:rsidRDefault="00446373" w:rsidP="003D1DBA">
      <w:pPr>
        <w:pStyle w:val="HTML"/>
        <w:shd w:val="clear" w:color="auto" w:fill="FFFFFF"/>
        <w:spacing w:line="360" w:lineRule="auto"/>
        <w:ind w:firstLine="708"/>
        <w:jc w:val="both"/>
        <w:rPr>
          <w:rFonts w:ascii="inherit" w:eastAsia="Times New Roman" w:hAnsi="inherit" w:cs="Courier New"/>
          <w:color w:val="212121"/>
          <w:lang w:eastAsia="zh-CN"/>
        </w:rPr>
      </w:pPr>
      <w:r w:rsidRPr="008B242C">
        <w:rPr>
          <w:rFonts w:ascii="Times New Roman" w:eastAsiaTheme="minorHAnsi" w:hAnsi="Times New Roman" w:cs="Times New Roman"/>
          <w:sz w:val="28"/>
          <w:szCs w:val="28"/>
        </w:rPr>
        <w:t>Китайская культура, склонная к фиксации исторических событий, специфически отреагировала на появление ислама в государстве. Уже гораздо позднее, в эпоху поздней Юань (</w:t>
      </w:r>
      <w:r w:rsidR="005406C9" w:rsidRPr="008B242C">
        <w:rPr>
          <w:rFonts w:ascii="Times New Roman" w:eastAsiaTheme="minorEastAsia" w:hAnsi="Times New Roman" w:cs="Times New Roman" w:hint="eastAsia"/>
          <w:sz w:val="28"/>
          <w:szCs w:val="28"/>
          <w:lang w:eastAsia="zh-CN"/>
        </w:rPr>
        <w:t>元朝</w:t>
      </w:r>
      <w:r w:rsidRPr="008B242C">
        <w:rPr>
          <w:rFonts w:ascii="Times New Roman" w:eastAsiaTheme="minorHAnsi" w:hAnsi="Times New Roman" w:cs="Times New Roman"/>
          <w:sz w:val="28"/>
          <w:szCs w:val="28"/>
        </w:rPr>
        <w:t>1271- 1368) или ранней Мин (</w:t>
      </w:r>
      <w:r w:rsidR="003D1DBA" w:rsidRPr="003D1DBA">
        <w:rPr>
          <w:rFonts w:ascii="SimSun" w:hAnsi="SimSun" w:cs="SimSun" w:hint="eastAsia"/>
          <w:color w:val="212121"/>
          <w:sz w:val="28"/>
          <w:szCs w:val="28"/>
          <w:lang w:eastAsia="zh-TW"/>
        </w:rPr>
        <w:t>大明帝國</w:t>
      </w:r>
      <w:r w:rsidR="003D1DBA">
        <w:rPr>
          <w:rFonts w:ascii="Times New Roman" w:eastAsiaTheme="minorHAnsi" w:hAnsi="Times New Roman" w:cs="Times New Roman"/>
          <w:sz w:val="28"/>
          <w:szCs w:val="28"/>
        </w:rPr>
        <w:t>1</w:t>
      </w:r>
      <w:r w:rsidRPr="008B242C">
        <w:rPr>
          <w:rFonts w:ascii="Times New Roman" w:eastAsiaTheme="minorHAnsi" w:hAnsi="Times New Roman" w:cs="Times New Roman"/>
          <w:sz w:val="28"/>
          <w:szCs w:val="28"/>
        </w:rPr>
        <w:t>368- 1644</w:t>
      </w:r>
      <w:r w:rsidR="003D1DBA" w:rsidRPr="003D1DBA">
        <w:rPr>
          <w:rFonts w:ascii="Times New Roman" w:eastAsia="PMingLiU" w:hAnsi="Times New Roman" w:cs="Times New Roman"/>
          <w:sz w:val="28"/>
          <w:szCs w:val="28"/>
          <w:lang w:eastAsia="zh-TW"/>
        </w:rPr>
        <w:t xml:space="preserve">/ 1662 </w:t>
      </w:r>
      <w:r w:rsidR="003D1DBA">
        <w:rPr>
          <w:rFonts w:ascii="Times New Roman" w:eastAsia="PMingLiU" w:hAnsi="Times New Roman" w:cs="Times New Roman"/>
          <w:sz w:val="28"/>
          <w:szCs w:val="28"/>
          <w:lang w:eastAsia="zh-TW"/>
        </w:rPr>
        <w:t>гг.</w:t>
      </w:r>
      <w:r w:rsidRPr="008B242C">
        <w:rPr>
          <w:rFonts w:ascii="Times New Roman" w:eastAsiaTheme="minorHAnsi" w:hAnsi="Times New Roman" w:cs="Times New Roman"/>
          <w:sz w:val="28"/>
          <w:szCs w:val="28"/>
        </w:rPr>
        <w:t xml:space="preserve">), на территории, </w:t>
      </w:r>
      <w:r w:rsidR="005406C9" w:rsidRPr="008B242C">
        <w:rPr>
          <w:rFonts w:ascii="Times New Roman" w:eastAsiaTheme="minorHAnsi" w:hAnsi="Times New Roman" w:cs="Times New Roman"/>
          <w:sz w:val="28"/>
          <w:szCs w:val="28"/>
        </w:rPr>
        <w:t xml:space="preserve">у </w:t>
      </w:r>
      <w:r w:rsidRPr="008B242C">
        <w:rPr>
          <w:rFonts w:ascii="Times New Roman" w:eastAsiaTheme="minorHAnsi" w:hAnsi="Times New Roman" w:cs="Times New Roman"/>
          <w:sz w:val="28"/>
          <w:szCs w:val="28"/>
        </w:rPr>
        <w:t>мечети</w:t>
      </w:r>
      <w:r w:rsidR="005406C9" w:rsidRPr="008B242C">
        <w:rPr>
          <w:rFonts w:ascii="Times New Roman" w:eastAsiaTheme="minorHAnsi" w:hAnsi="Times New Roman" w:cs="Times New Roman"/>
          <w:sz w:val="28"/>
          <w:szCs w:val="28"/>
        </w:rPr>
        <w:t xml:space="preserve"> в Чанъани</w:t>
      </w:r>
      <w:r w:rsidRPr="008B242C">
        <w:rPr>
          <w:rFonts w:ascii="Times New Roman" w:eastAsiaTheme="minorHAnsi" w:hAnsi="Times New Roman" w:cs="Times New Roman"/>
          <w:sz w:val="28"/>
          <w:szCs w:val="28"/>
        </w:rPr>
        <w:t>, появляется каменная стела, возвещающая о дате ее основания. В заглавии надписи памятника говориться, что текст, написанный на стеле был составлен «сверхштатным помощником ведомства по учёту населения и сбору налогов, историограф</w:t>
      </w:r>
      <w:r w:rsidR="00497FB8" w:rsidRPr="008B242C">
        <w:rPr>
          <w:rFonts w:ascii="Times New Roman" w:eastAsiaTheme="minorHAnsi" w:hAnsi="Times New Roman" w:cs="Times New Roman"/>
          <w:sz w:val="28"/>
          <w:szCs w:val="28"/>
        </w:rPr>
        <w:t>ом</w:t>
      </w:r>
      <w:r w:rsidRPr="008B242C">
        <w:rPr>
          <w:rFonts w:ascii="Times New Roman" w:eastAsiaTheme="minorHAnsi" w:hAnsi="Times New Roman" w:cs="Times New Roman"/>
          <w:sz w:val="28"/>
          <w:szCs w:val="28"/>
        </w:rPr>
        <w:t>, летописц</w:t>
      </w:r>
      <w:r w:rsidR="00497FB8" w:rsidRPr="008B242C">
        <w:rPr>
          <w:rFonts w:ascii="Times New Roman" w:eastAsiaTheme="minorHAnsi" w:hAnsi="Times New Roman" w:cs="Times New Roman"/>
          <w:sz w:val="28"/>
          <w:szCs w:val="28"/>
        </w:rPr>
        <w:t>ем</w:t>
      </w:r>
      <w:r w:rsidRPr="008B242C">
        <w:rPr>
          <w:rFonts w:ascii="Times New Roman" w:eastAsiaTheme="minorHAnsi" w:hAnsi="Times New Roman" w:cs="Times New Roman"/>
          <w:sz w:val="28"/>
          <w:szCs w:val="28"/>
        </w:rPr>
        <w:t xml:space="preserve"> Ван Гун</w:t>
      </w:r>
      <w:r w:rsidR="00497FB8" w:rsidRPr="008B242C">
        <w:rPr>
          <w:rFonts w:ascii="Times New Roman" w:eastAsiaTheme="minorHAnsi" w:hAnsi="Times New Roman" w:cs="Times New Roman"/>
          <w:sz w:val="28"/>
          <w:szCs w:val="28"/>
        </w:rPr>
        <w:t>ом</w:t>
      </w:r>
      <w:r w:rsidRPr="008B242C">
        <w:rPr>
          <w:rFonts w:ascii="Times New Roman" w:eastAsiaTheme="minorHAnsi" w:hAnsi="Times New Roman" w:cs="Times New Roman"/>
          <w:sz w:val="28"/>
          <w:szCs w:val="28"/>
        </w:rPr>
        <w:t>».</w:t>
      </w:r>
      <w:r w:rsidR="00497FB8" w:rsidRPr="008B242C">
        <w:rPr>
          <w:rStyle w:val="a5"/>
          <w:rFonts w:ascii="Times New Roman" w:eastAsiaTheme="minorHAnsi" w:hAnsi="Times New Roman" w:cs="Times New Roman"/>
          <w:sz w:val="28"/>
          <w:szCs w:val="28"/>
        </w:rPr>
        <w:footnoteReference w:id="108"/>
      </w:r>
      <w:r w:rsidRPr="008B242C">
        <w:rPr>
          <w:rFonts w:ascii="Times New Roman" w:eastAsiaTheme="minorHAnsi" w:hAnsi="Times New Roman" w:cs="Times New Roman"/>
          <w:sz w:val="28"/>
          <w:szCs w:val="28"/>
        </w:rPr>
        <w:t xml:space="preserve"> В конце текста памятника стоит дата его установления - первый год Тянь- бао – 742 </w:t>
      </w:r>
      <w:r w:rsidR="00651C6A">
        <w:rPr>
          <w:rFonts w:ascii="Times New Roman" w:eastAsiaTheme="minorHAnsi" w:hAnsi="Times New Roman" w:cs="Times New Roman"/>
          <w:sz w:val="28"/>
          <w:szCs w:val="28"/>
        </w:rPr>
        <w:t xml:space="preserve">г. </w:t>
      </w:r>
      <w:r w:rsidR="00497FB8" w:rsidRPr="008B242C">
        <w:rPr>
          <w:rFonts w:ascii="Times New Roman" w:eastAsiaTheme="minorHAnsi" w:hAnsi="Times New Roman" w:cs="Times New Roman"/>
          <w:sz w:val="28"/>
          <w:szCs w:val="28"/>
        </w:rPr>
        <w:t>(</w:t>
      </w:r>
      <w:r w:rsidR="003D1DBA" w:rsidRPr="003D1DBA">
        <w:rPr>
          <w:rFonts w:ascii="SimSun" w:hAnsi="SimSun" w:cs="SimSun" w:hint="eastAsia"/>
          <w:color w:val="212121"/>
          <w:sz w:val="28"/>
          <w:szCs w:val="28"/>
          <w:lang w:eastAsia="zh-TW"/>
        </w:rPr>
        <w:t>天寶</w:t>
      </w:r>
      <w:r w:rsidR="00497FB8" w:rsidRPr="008B242C">
        <w:rPr>
          <w:rFonts w:ascii="Times New Roman" w:eastAsiaTheme="minorHAnsi" w:hAnsi="Times New Roman" w:cs="Times New Roman"/>
          <w:sz w:val="28"/>
          <w:szCs w:val="28"/>
        </w:rPr>
        <w:t xml:space="preserve">) </w:t>
      </w:r>
      <w:r w:rsidRPr="008B242C">
        <w:rPr>
          <w:rFonts w:ascii="Times New Roman" w:eastAsiaTheme="minorHAnsi" w:hAnsi="Times New Roman" w:cs="Times New Roman"/>
          <w:sz w:val="28"/>
          <w:szCs w:val="28"/>
        </w:rPr>
        <w:t>. В самом же тексте памятника излагаются следующие сведения: «На западе от Китая, в земле Тяньфан (</w:t>
      </w:r>
      <w:r w:rsidR="003D1DBA" w:rsidRPr="003D1DBA">
        <w:rPr>
          <w:rFonts w:ascii="SimSun" w:hAnsi="SimSun" w:cs="SimSun" w:hint="eastAsia"/>
          <w:color w:val="212121"/>
          <w:sz w:val="28"/>
          <w:szCs w:val="28"/>
          <w:lang w:eastAsia="zh-TW"/>
        </w:rPr>
        <w:t>天方之國</w:t>
      </w:r>
      <w:r w:rsidRPr="008B242C">
        <w:rPr>
          <w:rFonts w:ascii="Times New Roman" w:eastAsiaTheme="minorHAnsi" w:hAnsi="Times New Roman" w:cs="Times New Roman"/>
          <w:sz w:val="28"/>
          <w:szCs w:val="28"/>
        </w:rPr>
        <w:t>т.е. на Аравийском полуострове) родился совершенномудрый Моханьмодэ, это произошло уже после Конфуция. Далее говориться, что Совершенномудрый проповедовал и его учение не противоречит китайскому учению Конфуция. Это подкрепляется следующим высказыванием: «Древние мудрецы говорили, что у тысяч совершенномудрых единая душа и навечно существует единая истина». Так же, на стеле указывается, что существуют «святые записи», в которых рассказывается вся жизнь Совершенномудрого, вплоть до его смерти. В этих записях говориться, что Моханьмодэ родился святым и мудрым, знал как возникли небо и земля, как зарождается жизнь и приходит смерть. Так же на стеле приводятся некоторые правила, существовавшие уже в раннем исламе, такие как реальное и ритуально</w:t>
      </w:r>
      <w:r w:rsidR="00651C6A">
        <w:rPr>
          <w:rFonts w:ascii="Times New Roman" w:eastAsiaTheme="minorHAnsi" w:hAnsi="Times New Roman" w:cs="Times New Roman"/>
          <w:sz w:val="28"/>
          <w:szCs w:val="28"/>
        </w:rPr>
        <w:t xml:space="preserve">е омовение и воздержание от еды, отрицаются дурные поступки и </w:t>
      </w:r>
      <w:r w:rsidRPr="008B242C">
        <w:rPr>
          <w:rFonts w:ascii="Times New Roman" w:eastAsiaTheme="minorHAnsi" w:hAnsi="Times New Roman" w:cs="Times New Roman"/>
          <w:sz w:val="28"/>
          <w:szCs w:val="28"/>
        </w:rPr>
        <w:t>поощря</w:t>
      </w:r>
      <w:r w:rsidR="00651C6A">
        <w:rPr>
          <w:rFonts w:ascii="Times New Roman" w:eastAsiaTheme="minorHAnsi" w:hAnsi="Times New Roman" w:cs="Times New Roman"/>
          <w:sz w:val="28"/>
          <w:szCs w:val="28"/>
        </w:rPr>
        <w:t xml:space="preserve">ются добрые </w:t>
      </w:r>
      <w:r w:rsidRPr="008B242C">
        <w:rPr>
          <w:rFonts w:ascii="Times New Roman" w:eastAsiaTheme="minorHAnsi" w:hAnsi="Times New Roman" w:cs="Times New Roman"/>
          <w:sz w:val="28"/>
          <w:szCs w:val="28"/>
        </w:rPr>
        <w:t xml:space="preserve">- все это путь самосовершенствования. Согласно надписи </w:t>
      </w:r>
      <w:r w:rsidRPr="008B242C">
        <w:rPr>
          <w:rFonts w:ascii="Times New Roman" w:eastAsiaTheme="minorHAnsi" w:hAnsi="Times New Roman" w:cs="Times New Roman"/>
          <w:sz w:val="28"/>
          <w:szCs w:val="28"/>
        </w:rPr>
        <w:lastRenderedPageBreak/>
        <w:t xml:space="preserve">на стеле, учение Моханьмодэ проникло в Китай при </w:t>
      </w:r>
      <w:r w:rsidR="00497FB8" w:rsidRPr="008B242C">
        <w:rPr>
          <w:rFonts w:ascii="Times New Roman" w:eastAsiaTheme="minorHAnsi" w:hAnsi="Times New Roman" w:cs="Times New Roman"/>
          <w:sz w:val="28"/>
          <w:szCs w:val="28"/>
        </w:rPr>
        <w:t xml:space="preserve">первом </w:t>
      </w:r>
      <w:r w:rsidRPr="008B242C">
        <w:rPr>
          <w:rFonts w:ascii="Times New Roman" w:eastAsiaTheme="minorHAnsi" w:hAnsi="Times New Roman" w:cs="Times New Roman"/>
          <w:sz w:val="28"/>
          <w:szCs w:val="28"/>
        </w:rPr>
        <w:t>И</w:t>
      </w:r>
      <w:r w:rsidR="00497FB8" w:rsidRPr="008B242C">
        <w:rPr>
          <w:rFonts w:ascii="Times New Roman" w:eastAsiaTheme="minorHAnsi" w:hAnsi="Times New Roman" w:cs="Times New Roman"/>
          <w:sz w:val="28"/>
          <w:szCs w:val="28"/>
        </w:rPr>
        <w:t>м</w:t>
      </w:r>
      <w:r w:rsidRPr="008B242C">
        <w:rPr>
          <w:rFonts w:ascii="Times New Roman" w:eastAsiaTheme="minorHAnsi" w:hAnsi="Times New Roman" w:cs="Times New Roman"/>
          <w:sz w:val="28"/>
          <w:szCs w:val="28"/>
        </w:rPr>
        <w:t xml:space="preserve">ператоре </w:t>
      </w:r>
      <w:r w:rsidR="00497FB8" w:rsidRPr="008B242C">
        <w:rPr>
          <w:rFonts w:ascii="Times New Roman" w:eastAsiaTheme="minorHAnsi" w:hAnsi="Times New Roman" w:cs="Times New Roman"/>
          <w:sz w:val="28"/>
          <w:szCs w:val="28"/>
        </w:rPr>
        <w:t xml:space="preserve">династии Суй </w:t>
      </w:r>
      <w:r w:rsidRPr="008B242C">
        <w:rPr>
          <w:rFonts w:ascii="Times New Roman" w:eastAsiaTheme="minorHAnsi" w:hAnsi="Times New Roman" w:cs="Times New Roman"/>
          <w:sz w:val="28"/>
          <w:szCs w:val="28"/>
        </w:rPr>
        <w:t>Вэнь- ди (</w:t>
      </w:r>
      <w:r w:rsidR="00497FB8" w:rsidRPr="008B242C">
        <w:rPr>
          <w:rFonts w:ascii="Times New Roman" w:eastAsiaTheme="minorEastAsia" w:hAnsi="Times New Roman" w:cs="Times New Roman" w:hint="eastAsia"/>
          <w:sz w:val="28"/>
          <w:szCs w:val="28"/>
          <w:lang w:eastAsia="zh-CN"/>
        </w:rPr>
        <w:t>文帝</w:t>
      </w:r>
      <w:r w:rsidRPr="008B242C">
        <w:rPr>
          <w:rFonts w:ascii="Times New Roman" w:eastAsiaTheme="minorHAnsi" w:hAnsi="Times New Roman" w:cs="Times New Roman"/>
          <w:sz w:val="28"/>
          <w:szCs w:val="28"/>
        </w:rPr>
        <w:t>581-604</w:t>
      </w:r>
      <w:r w:rsidR="00497FB8" w:rsidRPr="008B242C">
        <w:rPr>
          <w:rFonts w:ascii="Times New Roman" w:eastAsiaTheme="minorHAnsi" w:hAnsi="Times New Roman" w:cs="Times New Roman"/>
          <w:sz w:val="28"/>
          <w:szCs w:val="28"/>
        </w:rPr>
        <w:t xml:space="preserve"> гг.</w:t>
      </w:r>
      <w:r w:rsidR="00B6545F" w:rsidRPr="008B242C">
        <w:rPr>
          <w:rFonts w:ascii="Times New Roman" w:eastAsiaTheme="minorHAnsi" w:hAnsi="Times New Roman" w:cs="Times New Roman"/>
          <w:sz w:val="28"/>
          <w:szCs w:val="28"/>
        </w:rPr>
        <w:t>), правившим</w:t>
      </w:r>
      <w:r w:rsidR="00B6545F" w:rsidRPr="008B242C">
        <w:rPr>
          <w:rFonts w:asciiTheme="minorEastAsia" w:eastAsiaTheme="minorEastAsia" w:hAnsi="Times New Roman" w:cs="Times New Roman" w:hint="eastAsia"/>
          <w:sz w:val="28"/>
          <w:szCs w:val="28"/>
          <w:lang w:eastAsia="zh-CN"/>
        </w:rPr>
        <w:t xml:space="preserve"> </w:t>
      </w:r>
      <w:r w:rsidRPr="008B242C">
        <w:rPr>
          <w:rFonts w:ascii="Times New Roman" w:eastAsiaTheme="minorHAnsi" w:hAnsi="Times New Roman" w:cs="Times New Roman"/>
          <w:sz w:val="28"/>
          <w:szCs w:val="28"/>
        </w:rPr>
        <w:t>под девизом Кайхуан (</w:t>
      </w:r>
      <w:r w:rsidR="00B6545F" w:rsidRPr="008B242C">
        <w:rPr>
          <w:rFonts w:asciiTheme="minorEastAsia" w:eastAsiaTheme="minorEastAsia" w:hAnsi="Times New Roman" w:cs="Times New Roman" w:hint="eastAsia"/>
          <w:sz w:val="28"/>
          <w:szCs w:val="28"/>
          <w:lang w:eastAsia="zh-CN"/>
        </w:rPr>
        <w:t>開皇</w:t>
      </w:r>
      <w:r w:rsidRPr="008B242C">
        <w:rPr>
          <w:rFonts w:ascii="Times New Roman" w:eastAsiaTheme="minorHAnsi" w:hAnsi="Times New Roman" w:cs="Times New Roman"/>
          <w:sz w:val="28"/>
          <w:szCs w:val="28"/>
        </w:rPr>
        <w:t>581- 600</w:t>
      </w:r>
      <w:r w:rsidRPr="008B242C">
        <w:rPr>
          <w:rFonts w:ascii="Times New Roman" w:eastAsia="MS Gothic" w:hAnsi="Times New Roman" w:cs="Times New Roman"/>
          <w:sz w:val="28"/>
          <w:szCs w:val="28"/>
        </w:rPr>
        <w:t>)</w:t>
      </w:r>
      <w:r w:rsidRPr="008B242C">
        <w:rPr>
          <w:rFonts w:ascii="Times New Roman" w:eastAsiaTheme="minorHAnsi" w:hAnsi="Times New Roman" w:cs="Times New Roman"/>
          <w:b/>
          <w:sz w:val="28"/>
          <w:szCs w:val="28"/>
        </w:rPr>
        <w:t>.</w:t>
      </w:r>
      <w:r w:rsidRPr="008B242C">
        <w:rPr>
          <w:rFonts w:ascii="Times New Roman" w:eastAsiaTheme="minorHAnsi" w:hAnsi="Times New Roman" w:cs="Times New Roman"/>
          <w:sz w:val="28"/>
          <w:szCs w:val="28"/>
        </w:rPr>
        <w:t xml:space="preserve"> Позднее, император Сюань- цзун приказал построить храм для последователей ислама. Проповедником (наставником) мусульман в то время был Байдуэрди. Строительство началось в марте 742, а закончились в 756 и, чтобы ничто не оказалось забытым была возведена эта стела по инициативе Байдуэрди</w:t>
      </w:r>
      <w:r w:rsidR="00651C6A">
        <w:rPr>
          <w:rFonts w:ascii="Times New Roman" w:eastAsiaTheme="minorHAnsi" w:hAnsi="Times New Roman" w:cs="Times New Roman"/>
          <w:sz w:val="28"/>
          <w:szCs w:val="28"/>
        </w:rPr>
        <w:t>.</w:t>
      </w:r>
      <w:r w:rsidRPr="008B242C">
        <w:rPr>
          <w:rFonts w:ascii="Times New Roman" w:eastAsiaTheme="minorHAnsi" w:hAnsi="Times New Roman" w:cs="Times New Roman"/>
          <w:sz w:val="28"/>
          <w:szCs w:val="28"/>
          <w:vertAlign w:val="superscript"/>
        </w:rPr>
        <w:footnoteReference w:id="109"/>
      </w:r>
      <w:r w:rsidRPr="008B242C">
        <w:rPr>
          <w:rFonts w:ascii="Times New Roman" w:eastAsiaTheme="minorHAnsi" w:hAnsi="Times New Roman" w:cs="Times New Roman"/>
          <w:sz w:val="28"/>
          <w:szCs w:val="28"/>
        </w:rPr>
        <w:t xml:space="preserve"> </w:t>
      </w:r>
    </w:p>
    <w:p w:rsidR="00446373" w:rsidRPr="008B242C" w:rsidRDefault="00446373" w:rsidP="00446373">
      <w:pPr>
        <w:spacing w:line="360" w:lineRule="auto"/>
        <w:jc w:val="both"/>
        <w:rPr>
          <w:rFonts w:ascii="Times New Roman" w:eastAsiaTheme="minorHAnsi" w:hAnsi="Times New Roman" w:cs="Times New Roman"/>
          <w:sz w:val="28"/>
          <w:szCs w:val="28"/>
        </w:rPr>
      </w:pPr>
      <w:r w:rsidRPr="008B242C">
        <w:rPr>
          <w:rFonts w:ascii="Times New Roman" w:eastAsiaTheme="minorHAnsi" w:hAnsi="Times New Roman" w:cs="Times New Roman"/>
          <w:sz w:val="28"/>
          <w:szCs w:val="28"/>
        </w:rPr>
        <w:t>Итак, рассмотрим некоторые несоответствия</w:t>
      </w:r>
      <w:r w:rsidR="00B6545F" w:rsidRPr="008B242C">
        <w:rPr>
          <w:rFonts w:ascii="Times New Roman" w:eastAsiaTheme="minorEastAsia" w:hAnsi="Times New Roman" w:cs="Times New Roman"/>
          <w:sz w:val="28"/>
          <w:szCs w:val="28"/>
          <w:lang w:eastAsia="zh-CN"/>
        </w:rPr>
        <w:t xml:space="preserve"> текста стелы</w:t>
      </w:r>
      <w:r w:rsidRPr="008B242C">
        <w:rPr>
          <w:rFonts w:ascii="Times New Roman" w:eastAsiaTheme="minorHAnsi" w:hAnsi="Times New Roman" w:cs="Times New Roman"/>
          <w:sz w:val="28"/>
          <w:szCs w:val="28"/>
        </w:rPr>
        <w:t xml:space="preserve"> с реал</w:t>
      </w:r>
      <w:r w:rsidR="00B6545F" w:rsidRPr="008B242C">
        <w:rPr>
          <w:rFonts w:ascii="Times New Roman" w:eastAsiaTheme="minorHAnsi" w:hAnsi="Times New Roman" w:cs="Times New Roman"/>
          <w:sz w:val="28"/>
          <w:szCs w:val="28"/>
        </w:rPr>
        <w:t>ьными событиями и</w:t>
      </w:r>
      <w:r w:rsidRPr="008B242C">
        <w:rPr>
          <w:rFonts w:ascii="Times New Roman" w:eastAsiaTheme="minorHAnsi" w:hAnsi="Times New Roman" w:cs="Times New Roman"/>
          <w:sz w:val="28"/>
          <w:szCs w:val="28"/>
        </w:rPr>
        <w:t>стории:</w:t>
      </w:r>
    </w:p>
    <w:p w:rsidR="00651C6A" w:rsidRDefault="00446373" w:rsidP="00651C6A">
      <w:pPr>
        <w:numPr>
          <w:ilvl w:val="0"/>
          <w:numId w:val="7"/>
        </w:numPr>
        <w:spacing w:line="360" w:lineRule="auto"/>
        <w:jc w:val="both"/>
        <w:rPr>
          <w:rFonts w:ascii="Times New Roman" w:eastAsiaTheme="minorHAnsi" w:hAnsi="Times New Roman" w:cs="Times New Roman"/>
          <w:sz w:val="28"/>
          <w:szCs w:val="28"/>
        </w:rPr>
      </w:pPr>
      <w:r w:rsidRPr="008B242C">
        <w:rPr>
          <w:rFonts w:ascii="Times New Roman" w:eastAsiaTheme="minorHAnsi" w:hAnsi="Times New Roman" w:cs="Times New Roman"/>
          <w:sz w:val="28"/>
          <w:szCs w:val="28"/>
        </w:rPr>
        <w:t>В памятнике указан слишком ранний период проникновения ислама в Китай при императора Вэнь-ди, который пра</w:t>
      </w:r>
      <w:r w:rsidR="00B6545F" w:rsidRPr="008B242C">
        <w:rPr>
          <w:rFonts w:ascii="Times New Roman" w:eastAsiaTheme="minorHAnsi" w:hAnsi="Times New Roman" w:cs="Times New Roman"/>
          <w:sz w:val="28"/>
          <w:szCs w:val="28"/>
        </w:rPr>
        <w:t xml:space="preserve">вил с 581 по 600 год. Но </w:t>
      </w:r>
      <w:r w:rsidR="00651C6A">
        <w:rPr>
          <w:rFonts w:ascii="Times New Roman" w:eastAsiaTheme="minorHAnsi" w:hAnsi="Times New Roman" w:cs="Times New Roman"/>
          <w:sz w:val="28"/>
          <w:szCs w:val="28"/>
        </w:rPr>
        <w:t xml:space="preserve">даты жизни </w:t>
      </w:r>
      <w:r w:rsidRPr="008B242C">
        <w:rPr>
          <w:rFonts w:ascii="Times New Roman" w:eastAsiaTheme="minorHAnsi" w:hAnsi="Times New Roman" w:cs="Times New Roman"/>
          <w:sz w:val="28"/>
          <w:szCs w:val="28"/>
        </w:rPr>
        <w:t>Мухаммеда, а значит и появлени</w:t>
      </w:r>
      <w:r w:rsidR="00651C6A">
        <w:rPr>
          <w:rFonts w:ascii="Times New Roman" w:eastAsiaTheme="minorHAnsi" w:hAnsi="Times New Roman" w:cs="Times New Roman"/>
          <w:sz w:val="28"/>
          <w:szCs w:val="28"/>
        </w:rPr>
        <w:t>е</w:t>
      </w:r>
      <w:r w:rsidRPr="008B242C">
        <w:rPr>
          <w:rFonts w:ascii="Times New Roman" w:eastAsiaTheme="minorHAnsi" w:hAnsi="Times New Roman" w:cs="Times New Roman"/>
          <w:sz w:val="28"/>
          <w:szCs w:val="28"/>
        </w:rPr>
        <w:t xml:space="preserve"> ислама, </w:t>
      </w:r>
      <w:r w:rsidR="00651C6A" w:rsidRPr="008B242C">
        <w:rPr>
          <w:rFonts w:ascii="Times New Roman" w:eastAsiaTheme="minorHAnsi" w:hAnsi="Times New Roman" w:cs="Times New Roman"/>
          <w:sz w:val="28"/>
          <w:szCs w:val="28"/>
        </w:rPr>
        <w:t>определяются 570</w:t>
      </w:r>
      <w:r w:rsidR="00651C6A" w:rsidRPr="00651C6A">
        <w:rPr>
          <w:rFonts w:ascii="Times New Roman" w:eastAsia="PMingLiU" w:hAnsi="Times New Roman" w:cs="Times New Roman"/>
          <w:sz w:val="28"/>
          <w:szCs w:val="28"/>
          <w:lang w:eastAsia="zh-TW"/>
        </w:rPr>
        <w:t>/</w:t>
      </w:r>
      <w:r w:rsidR="00651C6A">
        <w:rPr>
          <w:rFonts w:ascii="Times New Roman" w:eastAsia="PMingLiU" w:hAnsi="Times New Roman" w:cs="Times New Roman"/>
          <w:sz w:val="28"/>
          <w:szCs w:val="28"/>
          <w:lang w:eastAsia="zh-TW"/>
        </w:rPr>
        <w:t>1</w:t>
      </w:r>
      <w:r w:rsidRPr="008B242C">
        <w:rPr>
          <w:rFonts w:ascii="Times New Roman" w:eastAsiaTheme="minorHAnsi" w:hAnsi="Times New Roman" w:cs="Times New Roman"/>
          <w:sz w:val="28"/>
          <w:szCs w:val="28"/>
        </w:rPr>
        <w:t>- 632 годами.</w:t>
      </w:r>
    </w:p>
    <w:p w:rsidR="00446373" w:rsidRPr="00651C6A" w:rsidRDefault="00446373" w:rsidP="00651C6A">
      <w:pPr>
        <w:numPr>
          <w:ilvl w:val="0"/>
          <w:numId w:val="7"/>
        </w:numPr>
        <w:spacing w:line="360" w:lineRule="auto"/>
        <w:jc w:val="both"/>
        <w:rPr>
          <w:rFonts w:ascii="Times New Roman" w:eastAsiaTheme="minorHAnsi" w:hAnsi="Times New Roman" w:cs="Times New Roman"/>
          <w:sz w:val="28"/>
          <w:szCs w:val="28"/>
        </w:rPr>
      </w:pPr>
      <w:r w:rsidRPr="00651C6A">
        <w:rPr>
          <w:rFonts w:ascii="Times New Roman" w:eastAsiaTheme="minorHAnsi" w:hAnsi="Times New Roman" w:cs="Times New Roman"/>
          <w:sz w:val="28"/>
          <w:szCs w:val="28"/>
        </w:rPr>
        <w:t>Известно, что в Танском Китае арабов называли – даши</w:t>
      </w:r>
      <w:r w:rsidR="00B6545F" w:rsidRPr="00651C6A">
        <w:rPr>
          <w:rFonts w:ascii="Times New Roman" w:eastAsiaTheme="minorHAnsi" w:hAnsi="Times New Roman" w:cs="Times New Roman"/>
          <w:sz w:val="28"/>
          <w:szCs w:val="28"/>
        </w:rPr>
        <w:t xml:space="preserve"> го жень (</w:t>
      </w:r>
      <w:r w:rsidR="00651C6A" w:rsidRPr="00651C6A">
        <w:rPr>
          <w:rFonts w:ascii="SimSun" w:hAnsi="SimSun" w:cs="SimSun" w:hint="eastAsia"/>
          <w:color w:val="212121"/>
          <w:sz w:val="28"/>
          <w:szCs w:val="28"/>
          <w:lang w:eastAsia="zh-TW"/>
        </w:rPr>
        <w:t>大食國人</w:t>
      </w:r>
      <w:r w:rsidR="00B6545F" w:rsidRPr="00651C6A">
        <w:rPr>
          <w:rFonts w:ascii="Times New Roman" w:eastAsiaTheme="minorHAnsi" w:hAnsi="Times New Roman" w:cs="Times New Roman"/>
          <w:sz w:val="28"/>
          <w:szCs w:val="28"/>
        </w:rPr>
        <w:t>)</w:t>
      </w:r>
      <w:r w:rsidRPr="00651C6A">
        <w:rPr>
          <w:rFonts w:ascii="Times New Roman" w:eastAsiaTheme="minorHAnsi" w:hAnsi="Times New Roman" w:cs="Times New Roman"/>
          <w:sz w:val="28"/>
          <w:szCs w:val="28"/>
        </w:rPr>
        <w:t xml:space="preserve">, а пророка Мухаммеда - Мохэмо, на стеле же указывается имя Моханьмодэ. Это имя </w:t>
      </w:r>
      <w:r w:rsidR="00B6545F" w:rsidRPr="00651C6A">
        <w:rPr>
          <w:rFonts w:ascii="Times New Roman" w:eastAsiaTheme="minorHAnsi" w:hAnsi="Times New Roman" w:cs="Times New Roman"/>
          <w:sz w:val="28"/>
          <w:szCs w:val="28"/>
        </w:rPr>
        <w:t xml:space="preserve">Мухаммеда </w:t>
      </w:r>
      <w:r w:rsidRPr="00651C6A">
        <w:rPr>
          <w:rFonts w:ascii="Times New Roman" w:eastAsiaTheme="minorHAnsi" w:hAnsi="Times New Roman" w:cs="Times New Roman"/>
          <w:sz w:val="28"/>
          <w:szCs w:val="28"/>
        </w:rPr>
        <w:t xml:space="preserve">впервые встречается только текстах конца </w:t>
      </w:r>
      <w:r w:rsidR="00E2447A" w:rsidRPr="00651C6A">
        <w:rPr>
          <w:rFonts w:ascii="Times New Roman" w:eastAsiaTheme="minorHAnsi" w:hAnsi="Times New Roman" w:cs="Times New Roman"/>
          <w:sz w:val="28"/>
          <w:szCs w:val="28"/>
        </w:rPr>
        <w:t>Юань (</w:t>
      </w:r>
      <w:r w:rsidR="00E2447A" w:rsidRPr="00651C6A">
        <w:rPr>
          <w:rFonts w:ascii="Times New Roman" w:eastAsiaTheme="minorEastAsia" w:hAnsi="Times New Roman" w:cs="Times New Roman" w:hint="eastAsia"/>
          <w:sz w:val="28"/>
          <w:szCs w:val="28"/>
          <w:lang w:eastAsia="zh-CN"/>
        </w:rPr>
        <w:t>元朝</w:t>
      </w:r>
      <w:r w:rsidR="00E2447A" w:rsidRPr="00651C6A">
        <w:rPr>
          <w:rFonts w:ascii="Times New Roman" w:eastAsiaTheme="minorHAnsi" w:hAnsi="Times New Roman" w:cs="Times New Roman"/>
          <w:sz w:val="28"/>
          <w:szCs w:val="28"/>
        </w:rPr>
        <w:t>1271- 1368</w:t>
      </w:r>
      <w:r w:rsidR="00651C6A">
        <w:rPr>
          <w:rFonts w:ascii="Times New Roman" w:eastAsiaTheme="minorHAnsi" w:hAnsi="Times New Roman" w:cs="Times New Roman"/>
          <w:sz w:val="28"/>
          <w:szCs w:val="28"/>
        </w:rPr>
        <w:t xml:space="preserve"> гг.</w:t>
      </w:r>
      <w:r w:rsidR="00E2447A" w:rsidRPr="00651C6A">
        <w:rPr>
          <w:rFonts w:ascii="Times New Roman" w:eastAsiaTheme="minorHAnsi" w:hAnsi="Times New Roman" w:cs="Times New Roman"/>
          <w:sz w:val="28"/>
          <w:szCs w:val="28"/>
        </w:rPr>
        <w:t>) или ранней Мин (</w:t>
      </w:r>
      <w:r w:rsidR="00651C6A" w:rsidRPr="003D1DBA">
        <w:rPr>
          <w:rFonts w:ascii="SimSun" w:hAnsi="SimSun" w:cs="SimSun" w:hint="eastAsia"/>
          <w:color w:val="212121"/>
          <w:sz w:val="28"/>
          <w:szCs w:val="28"/>
          <w:lang w:eastAsia="zh-TW"/>
        </w:rPr>
        <w:t>大明帝國</w:t>
      </w:r>
      <w:r w:rsidR="00E2447A" w:rsidRPr="00651C6A">
        <w:rPr>
          <w:rFonts w:ascii="Times New Roman" w:eastAsiaTheme="minorHAnsi" w:hAnsi="Times New Roman" w:cs="Times New Roman"/>
          <w:sz w:val="28"/>
          <w:szCs w:val="28"/>
        </w:rPr>
        <w:t>1368- 1644</w:t>
      </w:r>
      <w:r w:rsidR="00651C6A">
        <w:rPr>
          <w:rFonts w:ascii="Times New Roman" w:eastAsiaTheme="minorHAnsi" w:hAnsi="Times New Roman" w:cs="Times New Roman"/>
          <w:sz w:val="28"/>
          <w:szCs w:val="28"/>
        </w:rPr>
        <w:t xml:space="preserve"> гг.</w:t>
      </w:r>
      <w:r w:rsidR="00E2447A" w:rsidRPr="00651C6A">
        <w:rPr>
          <w:rFonts w:ascii="Times New Roman" w:eastAsiaTheme="minorHAnsi" w:hAnsi="Times New Roman" w:cs="Times New Roman"/>
          <w:sz w:val="28"/>
          <w:szCs w:val="28"/>
        </w:rPr>
        <w:t>)</w:t>
      </w:r>
      <w:r w:rsidRPr="00651C6A">
        <w:rPr>
          <w:rFonts w:ascii="Times New Roman" w:eastAsiaTheme="minorHAnsi" w:hAnsi="Times New Roman" w:cs="Times New Roman"/>
          <w:sz w:val="28"/>
          <w:szCs w:val="28"/>
        </w:rPr>
        <w:t xml:space="preserve">. </w:t>
      </w:r>
    </w:p>
    <w:p w:rsidR="00446373" w:rsidRPr="008B242C" w:rsidRDefault="00E2447A" w:rsidP="00446373">
      <w:pPr>
        <w:numPr>
          <w:ilvl w:val="0"/>
          <w:numId w:val="7"/>
        </w:numPr>
        <w:spacing w:line="360" w:lineRule="auto"/>
        <w:jc w:val="both"/>
        <w:rPr>
          <w:rFonts w:ascii="Times New Roman" w:eastAsiaTheme="minorHAnsi" w:hAnsi="Times New Roman" w:cs="Times New Roman"/>
          <w:sz w:val="28"/>
          <w:szCs w:val="28"/>
        </w:rPr>
      </w:pPr>
      <w:r w:rsidRPr="008B242C">
        <w:rPr>
          <w:rFonts w:ascii="Times New Roman" w:eastAsiaTheme="minorHAnsi" w:hAnsi="Times New Roman" w:cs="Times New Roman"/>
          <w:sz w:val="28"/>
          <w:szCs w:val="28"/>
        </w:rPr>
        <w:t xml:space="preserve">В </w:t>
      </w:r>
      <w:r w:rsidR="00446373" w:rsidRPr="008B242C">
        <w:rPr>
          <w:rFonts w:ascii="Times New Roman" w:eastAsiaTheme="minorHAnsi" w:hAnsi="Times New Roman" w:cs="Times New Roman"/>
          <w:sz w:val="28"/>
          <w:szCs w:val="28"/>
        </w:rPr>
        <w:t xml:space="preserve">оригинальном памятнике существует достаточно показательная ошибка: императора Сюань- цзуна </w:t>
      </w:r>
      <w:r w:rsidR="00651C6A" w:rsidRPr="008B242C">
        <w:rPr>
          <w:rFonts w:ascii="Times New Roman" w:eastAsiaTheme="minorHAnsi" w:hAnsi="Times New Roman" w:cs="Times New Roman"/>
          <w:bCs/>
          <w:color w:val="000000" w:themeColor="text1"/>
          <w:sz w:val="28"/>
          <w:szCs w:val="28"/>
          <w:shd w:val="clear" w:color="auto" w:fill="FFFFFF"/>
        </w:rPr>
        <w:t>(</w:t>
      </w:r>
      <w:r w:rsidR="00651C6A" w:rsidRPr="008B242C">
        <w:rPr>
          <w:rFonts w:ascii="Times New Roman" w:eastAsiaTheme="minorEastAsia" w:hAnsi="Times New Roman" w:cs="Times New Roman" w:hint="eastAsia"/>
          <w:bCs/>
          <w:color w:val="000000" w:themeColor="text1"/>
          <w:sz w:val="28"/>
          <w:szCs w:val="28"/>
          <w:shd w:val="clear" w:color="auto" w:fill="FFFFFF"/>
          <w:lang w:eastAsia="zh-CN"/>
        </w:rPr>
        <w:t>玄宗</w:t>
      </w:r>
      <w:r w:rsidR="00651C6A" w:rsidRPr="008B242C">
        <w:rPr>
          <w:rFonts w:ascii="Times New Roman" w:eastAsiaTheme="minorHAnsi" w:hAnsi="Times New Roman" w:cs="Times New Roman"/>
          <w:bCs/>
          <w:color w:val="000000" w:themeColor="text1"/>
          <w:sz w:val="28"/>
          <w:szCs w:val="28"/>
          <w:shd w:val="clear" w:color="auto" w:fill="FFFFFF"/>
        </w:rPr>
        <w:t>)</w:t>
      </w:r>
      <w:r w:rsidR="00651C6A">
        <w:rPr>
          <w:rFonts w:ascii="Times New Roman" w:eastAsiaTheme="minorHAnsi" w:hAnsi="Times New Roman" w:cs="Times New Roman"/>
          <w:bCs/>
          <w:color w:val="000000" w:themeColor="text1"/>
          <w:sz w:val="28"/>
          <w:szCs w:val="28"/>
          <w:shd w:val="clear" w:color="auto" w:fill="FFFFFF"/>
        </w:rPr>
        <w:t xml:space="preserve"> </w:t>
      </w:r>
      <w:r w:rsidR="00446373" w:rsidRPr="008B242C">
        <w:rPr>
          <w:rFonts w:ascii="Times New Roman" w:eastAsiaTheme="minorHAnsi" w:hAnsi="Times New Roman" w:cs="Times New Roman"/>
          <w:sz w:val="28"/>
          <w:szCs w:val="28"/>
        </w:rPr>
        <w:t xml:space="preserve">называют </w:t>
      </w:r>
      <w:r w:rsidR="00651C6A">
        <w:rPr>
          <w:rFonts w:ascii="Times New Roman" w:eastAsiaTheme="minorHAnsi" w:hAnsi="Times New Roman" w:cs="Times New Roman"/>
          <w:sz w:val="28"/>
          <w:szCs w:val="28"/>
        </w:rPr>
        <w:t xml:space="preserve">император </w:t>
      </w:r>
      <w:r w:rsidR="006D704E" w:rsidRPr="008B242C">
        <w:rPr>
          <w:rFonts w:ascii="Times New Roman" w:eastAsiaTheme="minorHAnsi" w:hAnsi="Times New Roman" w:cs="Times New Roman"/>
          <w:sz w:val="28"/>
          <w:szCs w:val="28"/>
        </w:rPr>
        <w:t>Тяньбао</w:t>
      </w:r>
      <w:r w:rsidR="006D704E">
        <w:rPr>
          <w:rFonts w:ascii="Times New Roman" w:eastAsiaTheme="minorHAnsi" w:hAnsi="Times New Roman" w:cs="Times New Roman"/>
          <w:sz w:val="28"/>
          <w:szCs w:val="28"/>
        </w:rPr>
        <w:t xml:space="preserve"> </w:t>
      </w:r>
      <w:r w:rsidR="006D704E" w:rsidRPr="008B242C">
        <w:rPr>
          <w:rFonts w:ascii="Times New Roman" w:eastAsiaTheme="minorHAnsi" w:hAnsi="Times New Roman" w:cs="Times New Roman"/>
          <w:bCs/>
          <w:color w:val="000000" w:themeColor="text1"/>
          <w:sz w:val="28"/>
          <w:szCs w:val="28"/>
          <w:shd w:val="clear" w:color="auto" w:fill="FFFFFF"/>
        </w:rPr>
        <w:t>(</w:t>
      </w:r>
      <w:r w:rsidR="006D704E" w:rsidRPr="0041665C">
        <w:rPr>
          <w:rFonts w:ascii="SimSun" w:hAnsi="SimSun" w:cs="SimSun" w:hint="eastAsia"/>
          <w:color w:val="212121"/>
          <w:sz w:val="28"/>
          <w:szCs w:val="28"/>
          <w:lang w:eastAsia="zh-TW"/>
        </w:rPr>
        <w:t>天寶</w:t>
      </w:r>
      <w:r w:rsidR="006D704E" w:rsidRPr="008B242C">
        <w:rPr>
          <w:rFonts w:ascii="Times New Roman" w:eastAsiaTheme="minorHAnsi" w:hAnsi="Times New Roman" w:cs="Times New Roman"/>
          <w:bCs/>
          <w:color w:val="000000" w:themeColor="text1"/>
          <w:sz w:val="28"/>
          <w:szCs w:val="28"/>
          <w:shd w:val="clear" w:color="auto" w:fill="FFFFFF"/>
        </w:rPr>
        <w:t>)</w:t>
      </w:r>
      <w:r w:rsidR="006D704E">
        <w:rPr>
          <w:rFonts w:ascii="Times New Roman" w:eastAsiaTheme="minorHAnsi" w:hAnsi="Times New Roman" w:cs="Times New Roman"/>
          <w:sz w:val="28"/>
          <w:szCs w:val="28"/>
        </w:rPr>
        <w:t>,</w:t>
      </w:r>
      <w:r w:rsidR="00446373" w:rsidRPr="008B242C">
        <w:rPr>
          <w:rFonts w:ascii="Times New Roman" w:eastAsiaTheme="minorHAnsi" w:hAnsi="Times New Roman" w:cs="Times New Roman"/>
          <w:sz w:val="28"/>
          <w:szCs w:val="28"/>
        </w:rPr>
        <w:t xml:space="preserve"> что было одним из трех девизов правления императора, а не его именем. </w:t>
      </w:r>
    </w:p>
    <w:p w:rsidR="00446373" w:rsidRPr="008B242C" w:rsidRDefault="00446373" w:rsidP="00446373">
      <w:pPr>
        <w:numPr>
          <w:ilvl w:val="0"/>
          <w:numId w:val="7"/>
        </w:numPr>
        <w:spacing w:line="360" w:lineRule="auto"/>
        <w:jc w:val="both"/>
        <w:rPr>
          <w:rFonts w:ascii="Times New Roman" w:eastAsiaTheme="minorHAnsi" w:hAnsi="Times New Roman" w:cs="Times New Roman"/>
          <w:sz w:val="28"/>
          <w:szCs w:val="28"/>
        </w:rPr>
      </w:pPr>
      <w:r w:rsidRPr="008B242C">
        <w:rPr>
          <w:rFonts w:ascii="Times New Roman" w:eastAsiaTheme="minorHAnsi" w:hAnsi="Times New Roman" w:cs="Times New Roman"/>
          <w:sz w:val="28"/>
          <w:szCs w:val="28"/>
        </w:rPr>
        <w:t xml:space="preserve">Так же сам текст стелы выражает одобрительное отношение конфуцианцев и даосов к исламу, воспринимая его как непротиворечащее конфуцианству и даосизму учение. Это явно </w:t>
      </w:r>
      <w:r w:rsidRPr="008B242C">
        <w:rPr>
          <w:rFonts w:ascii="Times New Roman" w:eastAsiaTheme="minorHAnsi" w:hAnsi="Times New Roman" w:cs="Times New Roman"/>
          <w:sz w:val="28"/>
          <w:szCs w:val="28"/>
        </w:rPr>
        <w:lastRenderedPageBreak/>
        <w:t>указывает на то, что текст памятника составлялся конфуцианцем, стремившемся найти общ</w:t>
      </w:r>
      <w:r w:rsidR="00E2447A" w:rsidRPr="008B242C">
        <w:rPr>
          <w:rFonts w:ascii="Times New Roman" w:eastAsiaTheme="minorHAnsi" w:hAnsi="Times New Roman" w:cs="Times New Roman"/>
          <w:sz w:val="28"/>
          <w:szCs w:val="28"/>
        </w:rPr>
        <w:t>ее</w:t>
      </w:r>
      <w:r w:rsidRPr="008B242C">
        <w:rPr>
          <w:rFonts w:ascii="Times New Roman" w:eastAsiaTheme="minorHAnsi" w:hAnsi="Times New Roman" w:cs="Times New Roman"/>
          <w:sz w:val="28"/>
          <w:szCs w:val="28"/>
        </w:rPr>
        <w:t xml:space="preserve"> между исламом и конфуцианством. В реальности же учения пришли к терпимому сосуществованию только при Юань и Мин</w:t>
      </w:r>
      <w:r w:rsidR="00D36C81">
        <w:rPr>
          <w:rFonts w:ascii="Times New Roman" w:eastAsiaTheme="minorHAnsi" w:hAnsi="Times New Roman" w:cs="Times New Roman"/>
          <w:sz w:val="28"/>
          <w:szCs w:val="28"/>
        </w:rPr>
        <w:t>.</w:t>
      </w:r>
      <w:r w:rsidRPr="008B242C">
        <w:rPr>
          <w:rFonts w:ascii="Times New Roman" w:eastAsiaTheme="minorHAnsi" w:hAnsi="Times New Roman" w:cs="Times New Roman"/>
          <w:sz w:val="28"/>
          <w:szCs w:val="28"/>
          <w:vertAlign w:val="superscript"/>
        </w:rPr>
        <w:footnoteReference w:id="110"/>
      </w:r>
      <w:r w:rsidRPr="008B242C">
        <w:rPr>
          <w:rFonts w:ascii="Times New Roman" w:eastAsiaTheme="minorHAnsi" w:hAnsi="Times New Roman" w:cs="Times New Roman"/>
          <w:sz w:val="28"/>
          <w:szCs w:val="28"/>
        </w:rPr>
        <w:t xml:space="preserve"> </w:t>
      </w:r>
    </w:p>
    <w:p w:rsidR="00446373" w:rsidRPr="008B242C" w:rsidRDefault="00446373" w:rsidP="00446373">
      <w:pPr>
        <w:spacing w:line="360" w:lineRule="auto"/>
        <w:ind w:firstLine="360"/>
        <w:jc w:val="both"/>
        <w:rPr>
          <w:rFonts w:ascii="Times New Roman" w:eastAsiaTheme="minorHAnsi" w:hAnsi="Times New Roman" w:cs="Times New Roman"/>
          <w:sz w:val="28"/>
          <w:szCs w:val="28"/>
        </w:rPr>
      </w:pPr>
      <w:r w:rsidRPr="008B242C">
        <w:rPr>
          <w:rFonts w:ascii="Times New Roman" w:eastAsiaTheme="minorHAnsi" w:hAnsi="Times New Roman" w:cs="Times New Roman"/>
          <w:sz w:val="28"/>
          <w:szCs w:val="28"/>
        </w:rPr>
        <w:t xml:space="preserve">Несмотря на очевидные противоречия, стела является интересным памятником, заслуживающим интерпретации. Исследователи полагают, что стела появляется не ранее 1369 года при </w:t>
      </w:r>
      <w:r w:rsidR="00E2447A" w:rsidRPr="008B242C">
        <w:rPr>
          <w:rFonts w:ascii="Times New Roman" w:eastAsiaTheme="minorHAnsi" w:hAnsi="Times New Roman" w:cs="Times New Roman"/>
          <w:sz w:val="28"/>
          <w:szCs w:val="28"/>
        </w:rPr>
        <w:t xml:space="preserve">минском </w:t>
      </w:r>
      <w:r w:rsidRPr="008B242C">
        <w:rPr>
          <w:rFonts w:ascii="Times New Roman" w:eastAsiaTheme="minorHAnsi" w:hAnsi="Times New Roman" w:cs="Times New Roman"/>
          <w:sz w:val="28"/>
          <w:szCs w:val="28"/>
        </w:rPr>
        <w:t xml:space="preserve">императоре Чжу Юаньчжане </w:t>
      </w:r>
      <w:r w:rsidR="00E2447A" w:rsidRPr="008B242C">
        <w:rPr>
          <w:rFonts w:ascii="Times New Roman" w:eastAsiaTheme="minorHAnsi" w:hAnsi="Times New Roman" w:cs="Times New Roman"/>
          <w:bCs/>
          <w:color w:val="000000" w:themeColor="text1"/>
          <w:sz w:val="28"/>
          <w:szCs w:val="28"/>
          <w:shd w:val="clear" w:color="auto" w:fill="FFFFFF"/>
        </w:rPr>
        <w:t>(</w:t>
      </w:r>
      <w:r w:rsidR="00E2447A" w:rsidRPr="008B242C">
        <w:rPr>
          <w:rFonts w:ascii="Times New Roman" w:eastAsiaTheme="minorEastAsia" w:hAnsi="Times New Roman" w:cs="Times New Roman"/>
          <w:bCs/>
          <w:color w:val="000000" w:themeColor="text1"/>
          <w:sz w:val="28"/>
          <w:szCs w:val="28"/>
          <w:shd w:val="clear" w:color="auto" w:fill="FFFFFF"/>
          <w:lang w:eastAsia="zh-CN"/>
        </w:rPr>
        <w:t>朱元璋</w:t>
      </w:r>
      <w:r w:rsidR="00D36C81">
        <w:rPr>
          <w:rFonts w:ascii="Times New Roman" w:eastAsiaTheme="minorEastAsia" w:hAnsi="Times New Roman" w:cs="Times New Roman"/>
          <w:bCs/>
          <w:color w:val="000000" w:themeColor="text1"/>
          <w:sz w:val="28"/>
          <w:szCs w:val="28"/>
          <w:shd w:val="clear" w:color="auto" w:fill="FFFFFF"/>
          <w:lang w:eastAsia="zh-CN"/>
        </w:rPr>
        <w:t xml:space="preserve"> 1368</w:t>
      </w:r>
      <w:r w:rsidR="00E2447A" w:rsidRPr="008B242C">
        <w:rPr>
          <w:rFonts w:ascii="Times New Roman" w:eastAsiaTheme="minorEastAsia" w:hAnsi="Times New Roman" w:cs="Times New Roman"/>
          <w:bCs/>
          <w:color w:val="000000" w:themeColor="text1"/>
          <w:sz w:val="28"/>
          <w:szCs w:val="28"/>
          <w:shd w:val="clear" w:color="auto" w:fill="FFFFFF"/>
          <w:lang w:eastAsia="zh-CN"/>
        </w:rPr>
        <w:t>- 1398 гг</w:t>
      </w:r>
      <w:r w:rsidR="00E2447A" w:rsidRPr="008B242C">
        <w:rPr>
          <w:rFonts w:asciiTheme="minorEastAsia" w:eastAsiaTheme="minorEastAsia" w:hAnsi="Times New Roman" w:cs="Times New Roman" w:hint="eastAsia"/>
          <w:bCs/>
          <w:color w:val="000000" w:themeColor="text1"/>
          <w:sz w:val="28"/>
          <w:szCs w:val="28"/>
          <w:shd w:val="clear" w:color="auto" w:fill="FFFFFF"/>
          <w:lang w:eastAsia="zh-CN"/>
        </w:rPr>
        <w:t>.</w:t>
      </w:r>
      <w:r w:rsidR="00E2447A" w:rsidRPr="008B242C">
        <w:rPr>
          <w:rFonts w:ascii="Times New Roman" w:eastAsiaTheme="minorHAnsi" w:hAnsi="Times New Roman" w:cs="Times New Roman"/>
          <w:bCs/>
          <w:color w:val="000000" w:themeColor="text1"/>
          <w:sz w:val="28"/>
          <w:szCs w:val="28"/>
          <w:shd w:val="clear" w:color="auto" w:fill="FFFFFF"/>
        </w:rPr>
        <w:t xml:space="preserve">) </w:t>
      </w:r>
      <w:r w:rsidRPr="008B242C">
        <w:rPr>
          <w:rFonts w:ascii="Times New Roman" w:eastAsiaTheme="minorHAnsi" w:hAnsi="Times New Roman" w:cs="Times New Roman"/>
          <w:sz w:val="28"/>
          <w:szCs w:val="28"/>
        </w:rPr>
        <w:t>о чем свидетельствуют рассмотренные ранее упоминания китайских авторов. Император Чжу Юаньчжан всячески поддерживал мусульман, выступал за строительство новых мечетей и реставрацию старых. Однако политика</w:t>
      </w:r>
      <w:r w:rsidR="00817ED4" w:rsidRPr="008B242C">
        <w:rPr>
          <w:rFonts w:ascii="Times New Roman" w:eastAsiaTheme="minorHAnsi" w:hAnsi="Times New Roman" w:cs="Times New Roman"/>
          <w:sz w:val="28"/>
          <w:szCs w:val="28"/>
        </w:rPr>
        <w:t xml:space="preserve"> императора</w:t>
      </w:r>
      <w:r w:rsidRPr="008B242C">
        <w:rPr>
          <w:rFonts w:ascii="Times New Roman" w:eastAsiaTheme="minorHAnsi" w:hAnsi="Times New Roman" w:cs="Times New Roman"/>
          <w:sz w:val="28"/>
          <w:szCs w:val="28"/>
        </w:rPr>
        <w:t xml:space="preserve">, также, предполагала: контроль и ограничение распространения ислама вглубь страны и </w:t>
      </w:r>
      <w:r w:rsidR="00E2447A" w:rsidRPr="008B242C">
        <w:rPr>
          <w:rFonts w:ascii="Times New Roman" w:eastAsiaTheme="minorHAnsi" w:hAnsi="Times New Roman" w:cs="Times New Roman"/>
          <w:sz w:val="28"/>
          <w:szCs w:val="28"/>
        </w:rPr>
        <w:t xml:space="preserve">назначений </w:t>
      </w:r>
      <w:r w:rsidR="00D36C81">
        <w:rPr>
          <w:rFonts w:ascii="Times New Roman" w:eastAsiaTheme="minorHAnsi" w:hAnsi="Times New Roman" w:cs="Times New Roman"/>
          <w:sz w:val="28"/>
          <w:szCs w:val="28"/>
        </w:rPr>
        <w:t xml:space="preserve">арабов </w:t>
      </w:r>
      <w:r w:rsidR="00E2447A" w:rsidRPr="008B242C">
        <w:rPr>
          <w:rFonts w:ascii="Times New Roman" w:eastAsiaTheme="minorHAnsi" w:hAnsi="Times New Roman" w:cs="Times New Roman"/>
          <w:sz w:val="28"/>
          <w:szCs w:val="28"/>
        </w:rPr>
        <w:t xml:space="preserve">чиновниками на важные </w:t>
      </w:r>
      <w:r w:rsidRPr="008B242C">
        <w:rPr>
          <w:rFonts w:ascii="Times New Roman" w:eastAsiaTheme="minorHAnsi" w:hAnsi="Times New Roman" w:cs="Times New Roman"/>
          <w:sz w:val="28"/>
          <w:szCs w:val="28"/>
        </w:rPr>
        <w:t xml:space="preserve">государственные </w:t>
      </w:r>
      <w:r w:rsidR="00E2447A" w:rsidRPr="008B242C">
        <w:rPr>
          <w:rFonts w:ascii="Times New Roman" w:eastAsiaTheme="minorHAnsi" w:hAnsi="Times New Roman" w:cs="Times New Roman"/>
          <w:sz w:val="28"/>
          <w:szCs w:val="28"/>
        </w:rPr>
        <w:t>посты</w:t>
      </w:r>
      <w:r w:rsidR="00D36C81">
        <w:rPr>
          <w:rFonts w:ascii="Times New Roman" w:eastAsiaTheme="minorHAnsi" w:hAnsi="Times New Roman" w:cs="Times New Roman"/>
          <w:sz w:val="28"/>
          <w:szCs w:val="28"/>
        </w:rPr>
        <w:t>. И</w:t>
      </w:r>
      <w:r w:rsidRPr="008B242C">
        <w:rPr>
          <w:rFonts w:ascii="Times New Roman" w:eastAsiaTheme="minorHAnsi" w:hAnsi="Times New Roman" w:cs="Times New Roman"/>
          <w:sz w:val="28"/>
          <w:szCs w:val="28"/>
        </w:rPr>
        <w:t>мператор предпринимал меры</w:t>
      </w:r>
      <w:r w:rsidR="00E2447A" w:rsidRPr="008B242C">
        <w:rPr>
          <w:rFonts w:ascii="Times New Roman" w:eastAsiaTheme="minorHAnsi" w:hAnsi="Times New Roman" w:cs="Times New Roman"/>
          <w:sz w:val="28"/>
          <w:szCs w:val="28"/>
        </w:rPr>
        <w:t xml:space="preserve"> по наставлению мусульман</w:t>
      </w:r>
      <w:r w:rsidRPr="008B242C">
        <w:rPr>
          <w:rFonts w:ascii="Times New Roman" w:eastAsiaTheme="minorHAnsi" w:hAnsi="Times New Roman" w:cs="Times New Roman"/>
          <w:sz w:val="28"/>
          <w:szCs w:val="28"/>
        </w:rPr>
        <w:t xml:space="preserve"> в духе традиционной китайской культуры, поддерживал взаимодействие ислама, конфуцианства и даосизма</w:t>
      </w:r>
      <w:r w:rsidR="00D36C81">
        <w:rPr>
          <w:rFonts w:ascii="Times New Roman" w:eastAsiaTheme="minorHAnsi" w:hAnsi="Times New Roman" w:cs="Times New Roman"/>
          <w:sz w:val="28"/>
          <w:szCs w:val="28"/>
        </w:rPr>
        <w:t>.</w:t>
      </w:r>
      <w:r w:rsidRPr="008B242C">
        <w:rPr>
          <w:rFonts w:ascii="Times New Roman" w:eastAsiaTheme="minorHAnsi" w:hAnsi="Times New Roman" w:cs="Times New Roman"/>
          <w:sz w:val="28"/>
          <w:szCs w:val="28"/>
          <w:vertAlign w:val="superscript"/>
        </w:rPr>
        <w:footnoteReference w:id="111"/>
      </w:r>
      <w:r w:rsidRPr="008B242C">
        <w:rPr>
          <w:rFonts w:ascii="Times New Roman" w:eastAsiaTheme="minorHAnsi" w:hAnsi="Times New Roman" w:cs="Times New Roman"/>
          <w:sz w:val="28"/>
          <w:szCs w:val="28"/>
        </w:rPr>
        <w:t xml:space="preserve"> Вероятно, в рамках полити</w:t>
      </w:r>
      <w:r w:rsidR="00E2447A" w:rsidRPr="008B242C">
        <w:rPr>
          <w:rFonts w:ascii="Times New Roman" w:eastAsiaTheme="minorHAnsi" w:hAnsi="Times New Roman" w:cs="Times New Roman"/>
          <w:sz w:val="28"/>
          <w:szCs w:val="28"/>
        </w:rPr>
        <w:t>ки «Умиротворения и Наставления»</w:t>
      </w:r>
      <w:r w:rsidR="00D36C81">
        <w:rPr>
          <w:rFonts w:ascii="Times New Roman" w:eastAsiaTheme="minorHAnsi" w:hAnsi="Times New Roman" w:cs="Times New Roman"/>
          <w:sz w:val="28"/>
          <w:szCs w:val="28"/>
        </w:rPr>
        <w:t>,</w:t>
      </w:r>
      <w:r w:rsidRPr="008B242C">
        <w:rPr>
          <w:rFonts w:ascii="Times New Roman" w:eastAsiaTheme="minorHAnsi" w:hAnsi="Times New Roman" w:cs="Times New Roman"/>
          <w:sz w:val="28"/>
          <w:szCs w:val="28"/>
          <w:vertAlign w:val="superscript"/>
        </w:rPr>
        <w:footnoteReference w:id="112"/>
      </w:r>
      <w:r w:rsidRPr="008B242C">
        <w:rPr>
          <w:rFonts w:ascii="Times New Roman" w:eastAsiaTheme="minorHAnsi" w:hAnsi="Times New Roman" w:cs="Times New Roman"/>
          <w:sz w:val="28"/>
          <w:szCs w:val="28"/>
        </w:rPr>
        <w:t xml:space="preserve"> направленной на религиозные меньшинства, Чжу Юаньчжан </w:t>
      </w:r>
      <w:r w:rsidR="00E2447A" w:rsidRPr="008B242C">
        <w:rPr>
          <w:rFonts w:ascii="Times New Roman" w:eastAsiaTheme="minorHAnsi" w:hAnsi="Times New Roman" w:cs="Times New Roman"/>
          <w:sz w:val="28"/>
          <w:szCs w:val="28"/>
        </w:rPr>
        <w:t xml:space="preserve">способствовал появлению </w:t>
      </w:r>
      <w:r w:rsidRPr="008B242C">
        <w:rPr>
          <w:rFonts w:ascii="Times New Roman" w:eastAsiaTheme="minorHAnsi" w:hAnsi="Times New Roman" w:cs="Times New Roman"/>
          <w:sz w:val="28"/>
          <w:szCs w:val="28"/>
        </w:rPr>
        <w:t>стел</w:t>
      </w:r>
      <w:r w:rsidR="00E2447A" w:rsidRPr="008B242C">
        <w:rPr>
          <w:rFonts w:ascii="Times New Roman" w:eastAsiaTheme="minorHAnsi" w:hAnsi="Times New Roman" w:cs="Times New Roman"/>
          <w:sz w:val="28"/>
          <w:szCs w:val="28"/>
        </w:rPr>
        <w:t>ы</w:t>
      </w:r>
      <w:r w:rsidRPr="008B242C">
        <w:rPr>
          <w:rFonts w:ascii="Times New Roman" w:eastAsiaTheme="minorHAnsi" w:hAnsi="Times New Roman" w:cs="Times New Roman"/>
          <w:sz w:val="28"/>
          <w:szCs w:val="28"/>
        </w:rPr>
        <w:t xml:space="preserve"> у мечети, по завершении ее реставрации в период с 1368 по 1388 годы. </w:t>
      </w:r>
    </w:p>
    <w:p w:rsidR="00446373" w:rsidRPr="004C14DB" w:rsidRDefault="00446373" w:rsidP="004C14DB">
      <w:pPr>
        <w:pStyle w:val="HTML"/>
        <w:shd w:val="clear" w:color="auto" w:fill="FFFFFF"/>
        <w:spacing w:line="360" w:lineRule="auto"/>
        <w:ind w:firstLine="360"/>
        <w:jc w:val="both"/>
        <w:rPr>
          <w:rFonts w:ascii="inherit" w:eastAsia="Times New Roman" w:hAnsi="inherit" w:cs="Courier New"/>
          <w:color w:val="212121"/>
          <w:lang w:eastAsia="zh-CN"/>
        </w:rPr>
      </w:pPr>
      <w:r w:rsidRPr="008B242C">
        <w:rPr>
          <w:rFonts w:ascii="Times New Roman" w:eastAsiaTheme="minorHAnsi" w:hAnsi="Times New Roman" w:cs="Times New Roman"/>
          <w:sz w:val="28"/>
          <w:szCs w:val="28"/>
        </w:rPr>
        <w:t>Китайский исследователь Чэнь Юань</w:t>
      </w:r>
      <w:r w:rsidRPr="008B242C">
        <w:rPr>
          <w:rFonts w:ascii="Times New Roman" w:eastAsiaTheme="minorHAnsi" w:hAnsi="Times New Roman" w:cs="Times New Roman"/>
          <w:sz w:val="28"/>
          <w:szCs w:val="28"/>
          <w:vertAlign w:val="superscript"/>
        </w:rPr>
        <w:footnoteReference w:id="113"/>
      </w:r>
      <w:r w:rsidRPr="008B242C">
        <w:rPr>
          <w:rFonts w:ascii="Times New Roman" w:eastAsiaTheme="minorHAnsi" w:hAnsi="Times New Roman" w:cs="Times New Roman"/>
          <w:sz w:val="28"/>
          <w:szCs w:val="28"/>
        </w:rPr>
        <w:t xml:space="preserve"> отмечает, что ранее минских памятников нигде не упоминается стела. Более того, по его мнению, каллиграфия текста не соответствует Танским образцам. Он полагает, что стала была установлена при Мин</w:t>
      </w:r>
      <w:r w:rsidR="00554125" w:rsidRPr="008B242C">
        <w:rPr>
          <w:rFonts w:ascii="Times New Roman" w:eastAsiaTheme="minorHAnsi" w:hAnsi="Times New Roman" w:cs="Times New Roman"/>
          <w:sz w:val="28"/>
          <w:szCs w:val="28"/>
        </w:rPr>
        <w:t xml:space="preserve">. </w:t>
      </w:r>
      <w:r w:rsidRPr="008B242C">
        <w:rPr>
          <w:rFonts w:ascii="Times New Roman" w:eastAsiaTheme="minorHAnsi" w:hAnsi="Times New Roman" w:cs="Times New Roman"/>
          <w:sz w:val="28"/>
          <w:szCs w:val="28"/>
        </w:rPr>
        <w:t xml:space="preserve">В </w:t>
      </w:r>
      <w:r w:rsidR="004C14DB" w:rsidRPr="00123AE6">
        <w:rPr>
          <w:rFonts w:ascii="Times New Roman" w:hAnsi="Times New Roman" w:cs="Times New Roman"/>
          <w:sz w:val="28"/>
          <w:szCs w:val="28"/>
        </w:rPr>
        <w:t>«Стар</w:t>
      </w:r>
      <w:r w:rsidR="004C14DB">
        <w:rPr>
          <w:rFonts w:ascii="Times New Roman" w:hAnsi="Times New Roman" w:cs="Times New Roman"/>
          <w:sz w:val="28"/>
          <w:szCs w:val="28"/>
        </w:rPr>
        <w:t>ой</w:t>
      </w:r>
      <w:r w:rsidR="004C14DB" w:rsidRPr="00123AE6">
        <w:rPr>
          <w:rFonts w:ascii="Times New Roman" w:hAnsi="Times New Roman" w:cs="Times New Roman"/>
          <w:sz w:val="28"/>
          <w:szCs w:val="28"/>
        </w:rPr>
        <w:t xml:space="preserve"> истори</w:t>
      </w:r>
      <w:r w:rsidR="004C14DB">
        <w:rPr>
          <w:rFonts w:ascii="Times New Roman" w:hAnsi="Times New Roman" w:cs="Times New Roman"/>
          <w:sz w:val="28"/>
          <w:szCs w:val="28"/>
        </w:rPr>
        <w:t>и</w:t>
      </w:r>
      <w:r w:rsidR="004C14DB" w:rsidRPr="00123AE6">
        <w:rPr>
          <w:rFonts w:ascii="Times New Roman" w:hAnsi="Times New Roman" w:cs="Times New Roman"/>
          <w:sz w:val="28"/>
          <w:szCs w:val="28"/>
        </w:rPr>
        <w:t xml:space="preserve"> Тан» </w:t>
      </w:r>
      <w:r w:rsidR="004C14DB">
        <w:rPr>
          <w:rFonts w:ascii="Times New Roman" w:hAnsi="Times New Roman" w:cs="Times New Roman"/>
          <w:sz w:val="28"/>
          <w:szCs w:val="28"/>
        </w:rPr>
        <w:t>(</w:t>
      </w:r>
      <w:r w:rsidR="004C14DB" w:rsidRPr="00123AE6">
        <w:rPr>
          <w:rFonts w:ascii="Times New Roman" w:hAnsi="Times New Roman" w:cs="Times New Roman"/>
          <w:color w:val="212121"/>
          <w:sz w:val="28"/>
          <w:szCs w:val="28"/>
          <w:lang w:eastAsia="zh-TW"/>
        </w:rPr>
        <w:t>舊唐書</w:t>
      </w:r>
      <w:r w:rsidR="004C14DB">
        <w:rPr>
          <w:rFonts w:ascii="Times New Roman" w:eastAsia="PMingLiU" w:hAnsi="Times New Roman" w:cs="Times New Roman" w:hint="eastAsia"/>
          <w:color w:val="212121"/>
          <w:sz w:val="28"/>
          <w:szCs w:val="28"/>
          <w:lang w:eastAsia="zh-TW"/>
        </w:rPr>
        <w:t xml:space="preserve">) </w:t>
      </w:r>
      <w:r w:rsidRPr="008B242C">
        <w:rPr>
          <w:rFonts w:ascii="Times New Roman" w:eastAsiaTheme="minorHAnsi" w:hAnsi="Times New Roman" w:cs="Times New Roman"/>
          <w:sz w:val="28"/>
          <w:szCs w:val="28"/>
        </w:rPr>
        <w:t xml:space="preserve">в разделе </w:t>
      </w:r>
      <w:r w:rsidRPr="008B242C">
        <w:rPr>
          <w:rFonts w:ascii="Times New Roman" w:eastAsiaTheme="minorHAnsi" w:hAnsi="Times New Roman" w:cs="Times New Roman"/>
          <w:sz w:val="28"/>
          <w:szCs w:val="28"/>
        </w:rPr>
        <w:lastRenderedPageBreak/>
        <w:t xml:space="preserve">биографии Ван Гуна существует доклад императору Сюань Цзуну, в котором указывается, что Ван Гун жертвует свое жилище под даосский монастырь. Чэнь Юань полагает, что другая стела могла быть сооружена вместе с основанием даосского монастыря, построенном на месте жилища Ван Гуна. Позднее здание монастыря и стела перешли мусульманам. На месте даосской стелы появляется уже другая, </w:t>
      </w:r>
      <w:r w:rsidR="00E2447A" w:rsidRPr="008B242C">
        <w:rPr>
          <w:rFonts w:ascii="Times New Roman" w:eastAsiaTheme="minorHAnsi" w:hAnsi="Times New Roman" w:cs="Times New Roman"/>
          <w:sz w:val="28"/>
          <w:szCs w:val="28"/>
        </w:rPr>
        <w:t xml:space="preserve">мусульманская стела, излагающая </w:t>
      </w:r>
      <w:r w:rsidRPr="008B242C">
        <w:rPr>
          <w:rFonts w:ascii="Times New Roman" w:eastAsiaTheme="minorHAnsi" w:hAnsi="Times New Roman" w:cs="Times New Roman"/>
          <w:sz w:val="28"/>
          <w:szCs w:val="28"/>
        </w:rPr>
        <w:t>истори</w:t>
      </w:r>
      <w:r w:rsidR="00E2447A" w:rsidRPr="008B242C">
        <w:rPr>
          <w:rFonts w:ascii="Times New Roman" w:eastAsiaTheme="minorHAnsi" w:hAnsi="Times New Roman" w:cs="Times New Roman"/>
          <w:sz w:val="28"/>
          <w:szCs w:val="28"/>
        </w:rPr>
        <w:t>ю</w:t>
      </w:r>
      <w:r w:rsidRPr="008B242C">
        <w:rPr>
          <w:rFonts w:ascii="Times New Roman" w:eastAsiaTheme="minorHAnsi" w:hAnsi="Times New Roman" w:cs="Times New Roman"/>
          <w:sz w:val="28"/>
          <w:szCs w:val="28"/>
        </w:rPr>
        <w:t xml:space="preserve"> ислама. Можно предположить, что политика императора Чжу Юаньчжана могла спровоцировать установление каменного</w:t>
      </w:r>
      <w:r w:rsidR="00554125" w:rsidRPr="008B242C">
        <w:rPr>
          <w:rFonts w:ascii="Times New Roman" w:eastAsiaTheme="minorHAnsi" w:hAnsi="Times New Roman" w:cs="Times New Roman"/>
          <w:sz w:val="28"/>
          <w:szCs w:val="28"/>
        </w:rPr>
        <w:t xml:space="preserve"> памятника. </w:t>
      </w:r>
      <w:r w:rsidR="004C14DB">
        <w:rPr>
          <w:rFonts w:ascii="Times New Roman" w:eastAsiaTheme="minorHAnsi" w:hAnsi="Times New Roman" w:cs="Times New Roman"/>
          <w:sz w:val="28"/>
          <w:szCs w:val="28"/>
        </w:rPr>
        <w:t xml:space="preserve">По мнению </w:t>
      </w:r>
      <w:r w:rsidRPr="008B242C">
        <w:rPr>
          <w:rFonts w:ascii="Times New Roman" w:eastAsiaTheme="minorHAnsi" w:hAnsi="Times New Roman" w:cs="Times New Roman"/>
          <w:sz w:val="28"/>
          <w:szCs w:val="28"/>
        </w:rPr>
        <w:t>Бай Шоу</w:t>
      </w:r>
      <w:r w:rsidR="00C245AC" w:rsidRPr="008B242C">
        <w:rPr>
          <w:rFonts w:ascii="Times New Roman" w:eastAsiaTheme="minorHAnsi" w:hAnsi="Times New Roman" w:cs="Times New Roman"/>
          <w:sz w:val="28"/>
          <w:szCs w:val="28"/>
        </w:rPr>
        <w:t>-</w:t>
      </w:r>
      <w:r w:rsidRPr="008B242C">
        <w:rPr>
          <w:rFonts w:ascii="Times New Roman" w:eastAsiaTheme="minorHAnsi" w:hAnsi="Times New Roman" w:cs="Times New Roman"/>
          <w:sz w:val="28"/>
          <w:szCs w:val="28"/>
        </w:rPr>
        <w:t>и</w:t>
      </w:r>
      <w:r w:rsidR="00554125" w:rsidRPr="008B242C">
        <w:rPr>
          <w:rFonts w:ascii="Times New Roman" w:eastAsiaTheme="minorHAnsi" w:hAnsi="Times New Roman" w:cs="Times New Roman"/>
          <w:sz w:val="28"/>
          <w:szCs w:val="28"/>
        </w:rPr>
        <w:t>,</w:t>
      </w:r>
      <w:r w:rsidRPr="008B242C">
        <w:rPr>
          <w:rFonts w:ascii="Times New Roman" w:eastAsiaTheme="minorHAnsi" w:hAnsi="Times New Roman" w:cs="Times New Roman"/>
          <w:sz w:val="28"/>
          <w:szCs w:val="28"/>
        </w:rPr>
        <w:t xml:space="preserve"> стелу создавали не мусульмане.</w:t>
      </w:r>
      <w:r w:rsidR="00817ED4" w:rsidRPr="008B242C">
        <w:rPr>
          <w:rFonts w:ascii="Times New Roman" w:eastAsiaTheme="minorEastAsia" w:hAnsi="Times New Roman" w:cs="Times New Roman" w:hint="eastAsia"/>
          <w:sz w:val="28"/>
          <w:szCs w:val="28"/>
          <w:lang w:eastAsia="zh-CN"/>
        </w:rPr>
        <w:t xml:space="preserve"> </w:t>
      </w:r>
      <w:r w:rsidR="00554125" w:rsidRPr="008B242C">
        <w:rPr>
          <w:rFonts w:ascii="Times New Roman" w:eastAsiaTheme="minorHAnsi" w:hAnsi="Times New Roman" w:cs="Times New Roman"/>
          <w:sz w:val="28"/>
          <w:szCs w:val="28"/>
        </w:rPr>
        <w:t>Китайский исследователь Гу Цзэ</w:t>
      </w:r>
      <w:r w:rsidRPr="008B242C">
        <w:rPr>
          <w:rFonts w:ascii="Times New Roman" w:eastAsiaTheme="minorHAnsi" w:hAnsi="Times New Roman" w:cs="Times New Roman"/>
          <w:sz w:val="28"/>
          <w:szCs w:val="28"/>
        </w:rPr>
        <w:t>ган</w:t>
      </w:r>
      <w:r w:rsidRPr="008B242C">
        <w:rPr>
          <w:rFonts w:ascii="Times New Roman" w:eastAsiaTheme="minorHAnsi" w:hAnsi="Times New Roman" w:cs="Times New Roman"/>
          <w:sz w:val="28"/>
          <w:szCs w:val="28"/>
          <w:vertAlign w:val="superscript"/>
        </w:rPr>
        <w:footnoteReference w:id="114"/>
      </w:r>
      <w:r w:rsidRPr="008B242C">
        <w:rPr>
          <w:rFonts w:ascii="Times New Roman" w:eastAsiaTheme="minorHAnsi" w:hAnsi="Times New Roman" w:cs="Times New Roman"/>
          <w:sz w:val="28"/>
          <w:szCs w:val="28"/>
        </w:rPr>
        <w:t xml:space="preserve"> отмечает, что для заглавия текста был использован древний стиль к</w:t>
      </w:r>
      <w:r w:rsidR="00817ED4" w:rsidRPr="008B242C">
        <w:rPr>
          <w:rFonts w:ascii="Times New Roman" w:eastAsiaTheme="minorHAnsi" w:hAnsi="Times New Roman" w:cs="Times New Roman"/>
          <w:sz w:val="28"/>
          <w:szCs w:val="28"/>
        </w:rPr>
        <w:t>аллиграфического письма чжуань (</w:t>
      </w:r>
      <w:r w:rsidR="004C14DB" w:rsidRPr="004C14DB">
        <w:rPr>
          <w:rFonts w:ascii="SimSun" w:hAnsi="SimSun" w:cs="SimSun" w:hint="eastAsia"/>
          <w:color w:val="212121"/>
          <w:sz w:val="28"/>
          <w:szCs w:val="28"/>
          <w:lang w:eastAsia="zh-TW"/>
        </w:rPr>
        <w:t>篆書</w:t>
      </w:r>
      <w:r w:rsidR="00817ED4" w:rsidRPr="008B242C">
        <w:rPr>
          <w:rFonts w:ascii="Times New Roman" w:eastAsiaTheme="minorHAnsi" w:hAnsi="Times New Roman" w:cs="Times New Roman"/>
          <w:sz w:val="28"/>
          <w:szCs w:val="28"/>
        </w:rPr>
        <w:t xml:space="preserve">) </w:t>
      </w:r>
      <w:r w:rsidRPr="008B242C">
        <w:rPr>
          <w:rFonts w:ascii="Times New Roman" w:eastAsia="Microsoft JhengHei" w:hAnsi="Times New Roman" w:cs="Times New Roman"/>
          <w:sz w:val="28"/>
          <w:szCs w:val="28"/>
        </w:rPr>
        <w:t>, а основная часть текста написана другим более поздним стилем. Т</w:t>
      </w:r>
      <w:r w:rsidR="00554125" w:rsidRPr="008B242C">
        <w:rPr>
          <w:rFonts w:ascii="Times New Roman" w:eastAsia="Microsoft JhengHei" w:hAnsi="Times New Roman" w:cs="Times New Roman"/>
          <w:sz w:val="28"/>
          <w:szCs w:val="28"/>
        </w:rPr>
        <w:t xml:space="preserve">аким образом, </w:t>
      </w:r>
      <w:r w:rsidRPr="008B242C">
        <w:rPr>
          <w:rFonts w:ascii="Times New Roman" w:eastAsia="Microsoft JhengHei" w:hAnsi="Times New Roman" w:cs="Times New Roman"/>
          <w:sz w:val="28"/>
          <w:szCs w:val="28"/>
        </w:rPr>
        <w:t>можно предположить, что заглавие и конец текста стелы сохранили, перери</w:t>
      </w:r>
      <w:r w:rsidR="00554125" w:rsidRPr="008B242C">
        <w:rPr>
          <w:rFonts w:ascii="Times New Roman" w:eastAsia="Microsoft JhengHei" w:hAnsi="Times New Roman" w:cs="Times New Roman"/>
          <w:sz w:val="28"/>
          <w:szCs w:val="28"/>
        </w:rPr>
        <w:t>совав иероглифы, поэтому сохранилось имя</w:t>
      </w:r>
      <w:r w:rsidRPr="008B242C">
        <w:rPr>
          <w:rFonts w:ascii="Times New Roman" w:eastAsia="Microsoft JhengHei" w:hAnsi="Times New Roman" w:cs="Times New Roman"/>
          <w:sz w:val="28"/>
          <w:szCs w:val="28"/>
        </w:rPr>
        <w:t xml:space="preserve"> Ван Гуна, но содержание текста изрядно изменили. Бай Шоу</w:t>
      </w:r>
      <w:r w:rsidR="00554125" w:rsidRPr="008B242C">
        <w:rPr>
          <w:rFonts w:ascii="Times New Roman" w:eastAsia="Microsoft JhengHei" w:hAnsi="Times New Roman" w:cs="Times New Roman"/>
          <w:sz w:val="28"/>
          <w:szCs w:val="28"/>
        </w:rPr>
        <w:t xml:space="preserve">- </w:t>
      </w:r>
      <w:r w:rsidRPr="008B242C">
        <w:rPr>
          <w:rFonts w:ascii="Times New Roman" w:eastAsia="Microsoft JhengHei" w:hAnsi="Times New Roman" w:cs="Times New Roman"/>
          <w:sz w:val="28"/>
          <w:szCs w:val="28"/>
        </w:rPr>
        <w:t xml:space="preserve">и заключает, что текст был составлен конфуцианцем, </w:t>
      </w:r>
      <w:r w:rsidR="004C14DB">
        <w:rPr>
          <w:rFonts w:ascii="Times New Roman" w:eastAsia="Microsoft JhengHei" w:hAnsi="Times New Roman" w:cs="Times New Roman"/>
          <w:sz w:val="28"/>
          <w:szCs w:val="28"/>
        </w:rPr>
        <w:t xml:space="preserve">потому что в тексте </w:t>
      </w:r>
      <w:r w:rsidRPr="008B242C">
        <w:rPr>
          <w:rFonts w:ascii="Times New Roman" w:eastAsia="Microsoft JhengHei" w:hAnsi="Times New Roman" w:cs="Times New Roman"/>
          <w:sz w:val="28"/>
          <w:szCs w:val="28"/>
        </w:rPr>
        <w:t>регулярно сравнива</w:t>
      </w:r>
      <w:r w:rsidR="004C14DB">
        <w:rPr>
          <w:rFonts w:ascii="Times New Roman" w:eastAsia="Microsoft JhengHei" w:hAnsi="Times New Roman" w:cs="Times New Roman"/>
          <w:sz w:val="28"/>
          <w:szCs w:val="28"/>
        </w:rPr>
        <w:t>ются</w:t>
      </w:r>
      <w:r w:rsidRPr="008B242C">
        <w:rPr>
          <w:rFonts w:ascii="Times New Roman" w:eastAsia="Microsoft JhengHei" w:hAnsi="Times New Roman" w:cs="Times New Roman"/>
          <w:sz w:val="28"/>
          <w:szCs w:val="28"/>
        </w:rPr>
        <w:t xml:space="preserve"> ислам с учением Конфуция, таким образом, </w:t>
      </w:r>
      <w:r w:rsidR="004C14DB">
        <w:rPr>
          <w:rFonts w:ascii="Times New Roman" w:eastAsia="Microsoft JhengHei" w:hAnsi="Times New Roman" w:cs="Times New Roman"/>
          <w:sz w:val="28"/>
          <w:szCs w:val="28"/>
        </w:rPr>
        <w:t xml:space="preserve">объясняя </w:t>
      </w:r>
      <w:r w:rsidRPr="008B242C">
        <w:rPr>
          <w:rFonts w:ascii="Times New Roman" w:eastAsia="Microsoft JhengHei" w:hAnsi="Times New Roman" w:cs="Times New Roman"/>
          <w:sz w:val="28"/>
          <w:szCs w:val="28"/>
        </w:rPr>
        <w:t>чуж</w:t>
      </w:r>
      <w:r w:rsidR="004C14DB">
        <w:rPr>
          <w:rFonts w:ascii="Times New Roman" w:eastAsia="Microsoft JhengHei" w:hAnsi="Times New Roman" w:cs="Times New Roman"/>
          <w:sz w:val="28"/>
          <w:szCs w:val="28"/>
        </w:rPr>
        <w:t>еземное учение- ислам- в Китае.</w:t>
      </w:r>
      <w:r w:rsidR="004C14DB" w:rsidRPr="008B242C">
        <w:rPr>
          <w:rFonts w:ascii="Times New Roman" w:eastAsia="Microsoft JhengHei" w:hAnsi="Times New Roman" w:cs="Times New Roman"/>
          <w:sz w:val="28"/>
          <w:szCs w:val="28"/>
          <w:vertAlign w:val="superscript"/>
        </w:rPr>
        <w:footnoteReference w:id="115"/>
      </w:r>
    </w:p>
    <w:p w:rsidR="00D53EEE" w:rsidRPr="008B242C" w:rsidRDefault="00D53EEE" w:rsidP="00D53EEE">
      <w:pPr>
        <w:spacing w:line="360" w:lineRule="auto"/>
        <w:jc w:val="center"/>
        <w:rPr>
          <w:rFonts w:ascii="Times New Roman" w:eastAsiaTheme="minorHAnsi" w:hAnsi="Times New Roman" w:cs="Times New Roman"/>
          <w:b/>
          <w:sz w:val="28"/>
          <w:szCs w:val="28"/>
        </w:rPr>
      </w:pPr>
      <w:r w:rsidRPr="008B242C">
        <w:rPr>
          <w:rFonts w:ascii="Times New Roman" w:hAnsi="Times New Roman" w:cs="Times New Roman"/>
          <w:b/>
          <w:sz w:val="28"/>
          <w:szCs w:val="28"/>
        </w:rPr>
        <w:t>2.2 МЕЧЕТЬ ХУА</w:t>
      </w:r>
      <w:r w:rsidR="00A51895">
        <w:rPr>
          <w:rFonts w:ascii="Times New Roman" w:hAnsi="Times New Roman" w:cs="Times New Roman"/>
          <w:b/>
          <w:sz w:val="28"/>
          <w:szCs w:val="28"/>
        </w:rPr>
        <w:t>ЙШЭН И БАШНЯ- МИНАРЕТ В КАНТОНЕ</w:t>
      </w:r>
    </w:p>
    <w:p w:rsidR="00446373" w:rsidRPr="00A51895" w:rsidRDefault="00A51895" w:rsidP="00A51895">
      <w:pPr>
        <w:pStyle w:val="HTML"/>
        <w:shd w:val="clear" w:color="auto" w:fill="FFFFFF"/>
        <w:spacing w:line="360" w:lineRule="auto"/>
        <w:ind w:firstLine="360"/>
        <w:jc w:val="both"/>
        <w:rPr>
          <w:rFonts w:ascii="inherit" w:eastAsia="Times New Roman" w:hAnsi="inherit" w:cs="Courier New"/>
          <w:color w:val="212121"/>
          <w:lang w:eastAsia="zh-CN"/>
        </w:rPr>
      </w:pPr>
      <w:r>
        <w:rPr>
          <w:rFonts w:ascii="Times New Roman" w:eastAsiaTheme="minorHAnsi" w:hAnsi="Times New Roman" w:cs="Times New Roman"/>
          <w:sz w:val="28"/>
          <w:szCs w:val="28"/>
        </w:rPr>
        <w:t xml:space="preserve">Китайская </w:t>
      </w:r>
      <w:r w:rsidR="00446373" w:rsidRPr="008B242C">
        <w:rPr>
          <w:rFonts w:ascii="Times New Roman" w:eastAsiaTheme="minorHAnsi" w:hAnsi="Times New Roman" w:cs="Times New Roman"/>
          <w:sz w:val="28"/>
          <w:szCs w:val="28"/>
        </w:rPr>
        <w:t>мусульманская традиция утверждает, что первой мечетью, возведенной в Китае, была мече</w:t>
      </w:r>
      <w:r w:rsidR="00675593" w:rsidRPr="008B242C">
        <w:rPr>
          <w:rFonts w:ascii="Times New Roman" w:eastAsiaTheme="minorHAnsi" w:hAnsi="Times New Roman" w:cs="Times New Roman"/>
          <w:sz w:val="28"/>
          <w:szCs w:val="28"/>
        </w:rPr>
        <w:t>ть Хуайшэн</w:t>
      </w:r>
      <w:r>
        <w:rPr>
          <w:rFonts w:ascii="Times New Roman" w:eastAsiaTheme="minorHAnsi" w:hAnsi="Times New Roman" w:cs="Times New Roman"/>
          <w:sz w:val="28"/>
          <w:szCs w:val="28"/>
        </w:rPr>
        <w:t xml:space="preserve"> (</w:t>
      </w:r>
      <w:r w:rsidRPr="00A51895">
        <w:rPr>
          <w:rFonts w:ascii="SimSun" w:hAnsi="SimSun" w:cs="SimSun" w:hint="eastAsia"/>
          <w:color w:val="212121"/>
          <w:sz w:val="28"/>
          <w:szCs w:val="28"/>
          <w:lang w:eastAsia="zh-TW"/>
        </w:rPr>
        <w:t>壞聖寺</w:t>
      </w:r>
      <w:r w:rsidRPr="00A51895">
        <w:rPr>
          <w:rFonts w:ascii="Times New Roman" w:eastAsia="PMingLiU" w:hAnsi="Times New Roman" w:cs="Times New Roman"/>
          <w:color w:val="212121"/>
          <w:sz w:val="28"/>
          <w:szCs w:val="28"/>
          <w:lang w:eastAsia="zh-TW"/>
        </w:rPr>
        <w:t>)</w:t>
      </w:r>
      <w:r w:rsidR="009F6481" w:rsidRPr="008B242C">
        <w:rPr>
          <w:rStyle w:val="a5"/>
          <w:rFonts w:ascii="Times New Roman" w:eastAsiaTheme="minorEastAsia" w:hAnsi="Times New Roman" w:cs="Times New Roman"/>
          <w:sz w:val="28"/>
          <w:szCs w:val="28"/>
          <w:lang w:eastAsia="zh-CN"/>
        </w:rPr>
        <w:footnoteReference w:id="116"/>
      </w:r>
      <w:r w:rsidR="00446373" w:rsidRPr="008B242C">
        <w:rPr>
          <w:rFonts w:ascii="Times New Roman" w:eastAsiaTheme="minorHAnsi" w:hAnsi="Times New Roman" w:cs="Times New Roman"/>
          <w:sz w:val="28"/>
          <w:szCs w:val="28"/>
        </w:rPr>
        <w:t xml:space="preserve">и </w:t>
      </w:r>
      <w:r w:rsidR="00A65D7C" w:rsidRPr="008B242C">
        <w:rPr>
          <w:rFonts w:ascii="Times New Roman" w:eastAsiaTheme="minorHAnsi" w:hAnsi="Times New Roman" w:cs="Times New Roman"/>
          <w:sz w:val="28"/>
          <w:szCs w:val="28"/>
        </w:rPr>
        <w:t xml:space="preserve">башня- </w:t>
      </w:r>
      <w:r w:rsidR="00446373" w:rsidRPr="008B242C">
        <w:rPr>
          <w:rFonts w:ascii="Times New Roman" w:eastAsiaTheme="minorHAnsi" w:hAnsi="Times New Roman" w:cs="Times New Roman"/>
          <w:sz w:val="28"/>
          <w:szCs w:val="28"/>
        </w:rPr>
        <w:t>минарет Гуанта</w:t>
      </w:r>
      <w:r w:rsidR="00A65D7C" w:rsidRPr="008B242C">
        <w:rPr>
          <w:rFonts w:ascii="Times New Roman" w:eastAsiaTheme="minorHAnsi" w:hAnsi="Times New Roman" w:cs="Times New Roman"/>
          <w:sz w:val="28"/>
          <w:szCs w:val="28"/>
        </w:rPr>
        <w:t xml:space="preserve"> (</w:t>
      </w:r>
      <w:r w:rsidR="00A65D7C" w:rsidRPr="008B242C">
        <w:rPr>
          <w:rFonts w:ascii="Times New Roman" w:eastAsiaTheme="minorEastAsia" w:hAnsi="Times New Roman" w:cs="Times New Roman" w:hint="eastAsia"/>
          <w:sz w:val="28"/>
          <w:szCs w:val="28"/>
          <w:lang w:eastAsia="zh-CN"/>
        </w:rPr>
        <w:t>光塔寺</w:t>
      </w:r>
      <w:r w:rsidR="00A65D7C" w:rsidRPr="008B242C">
        <w:rPr>
          <w:rFonts w:ascii="Times New Roman" w:eastAsiaTheme="minorEastAsia" w:hAnsi="Times New Roman" w:cs="Times New Roman" w:hint="eastAsia"/>
          <w:sz w:val="28"/>
          <w:szCs w:val="28"/>
          <w:lang w:eastAsia="zh-CN"/>
        </w:rPr>
        <w:t>)</w:t>
      </w:r>
      <w:r w:rsidR="009F6481" w:rsidRPr="008B242C">
        <w:rPr>
          <w:rStyle w:val="a5"/>
          <w:rFonts w:ascii="Times New Roman" w:eastAsiaTheme="minorEastAsia" w:hAnsi="Times New Roman" w:cs="Times New Roman"/>
          <w:sz w:val="28"/>
          <w:szCs w:val="28"/>
          <w:lang w:eastAsia="zh-CN"/>
        </w:rPr>
        <w:footnoteReference w:id="117"/>
      </w:r>
      <w:r w:rsidR="00446373" w:rsidRPr="008B242C">
        <w:rPr>
          <w:rFonts w:ascii="Times New Roman" w:eastAsia="MS Gothic" w:hAnsi="Times New Roman" w:cs="Times New Roman"/>
          <w:sz w:val="28"/>
          <w:szCs w:val="28"/>
        </w:rPr>
        <w:t xml:space="preserve">, фундаменты которых были заложен при Тан. Согласно легендарной версии башня- минарет и мечеть в Кантоне были построены дядей Мухаммеда по линии матери Сухабайсай, чья гробница находится за пределами западных городских ворот Кантона. В источнике «Гуан чжоу фу чжи» указывается, что Сухайбайсай был отправлен в Китай Мухаммедом, прибыв в Кантон, он построили «светлую пагоду» - Гуанта и мечеть Хуайшэн, </w:t>
      </w:r>
      <w:r w:rsidR="00446373" w:rsidRPr="008B242C">
        <w:rPr>
          <w:rFonts w:ascii="Times New Roman" w:eastAsia="MS Gothic" w:hAnsi="Times New Roman" w:cs="Times New Roman"/>
          <w:sz w:val="28"/>
          <w:szCs w:val="28"/>
        </w:rPr>
        <w:lastRenderedPageBreak/>
        <w:t>а позднее появ</w:t>
      </w:r>
      <w:r w:rsidR="00C82C84" w:rsidRPr="008B242C">
        <w:rPr>
          <w:rFonts w:ascii="Times New Roman" w:eastAsia="MS Gothic" w:hAnsi="Times New Roman" w:cs="Times New Roman"/>
          <w:sz w:val="28"/>
          <w:szCs w:val="28"/>
        </w:rPr>
        <w:t xml:space="preserve">илось мусульманское </w:t>
      </w:r>
      <w:r w:rsidR="00446373" w:rsidRPr="008B242C">
        <w:rPr>
          <w:rFonts w:ascii="Times New Roman" w:eastAsia="MS Gothic" w:hAnsi="Times New Roman" w:cs="Times New Roman"/>
          <w:sz w:val="28"/>
          <w:szCs w:val="28"/>
        </w:rPr>
        <w:t>кладбище. Так же сохранились сведения о том, что башня была цельной (то есть не имела внутреннего разделения на этажи), ее высота, примерно, составляла 16 чжан и 5 чи (т.е.</w:t>
      </w:r>
      <w:r w:rsidR="00446373" w:rsidRPr="008B242C">
        <w:rPr>
          <w:rFonts w:ascii="Times New Roman" w:eastAsiaTheme="minorEastAsia" w:hAnsi="Times New Roman" w:cs="Times New Roman"/>
          <w:color w:val="000000"/>
          <w:sz w:val="28"/>
          <w:szCs w:val="28"/>
          <w:shd w:val="clear" w:color="auto" w:fill="FFFFFF"/>
          <w:lang w:eastAsia="ru-RU"/>
        </w:rPr>
        <w:t xml:space="preserve"> 54 м. 88 см.</w:t>
      </w:r>
      <w:r w:rsidR="00446373" w:rsidRPr="008B242C">
        <w:rPr>
          <w:rFonts w:ascii="Times New Roman" w:eastAsia="MS Gothic" w:hAnsi="Times New Roman" w:cs="Times New Roman"/>
          <w:sz w:val="28"/>
          <w:szCs w:val="28"/>
        </w:rPr>
        <w:t xml:space="preserve">), была </w:t>
      </w:r>
      <w:r w:rsidR="00675593" w:rsidRPr="008B242C">
        <w:rPr>
          <w:rFonts w:ascii="Times New Roman" w:eastAsia="MS Gothic" w:hAnsi="Times New Roman" w:cs="Times New Roman"/>
          <w:sz w:val="28"/>
          <w:szCs w:val="28"/>
        </w:rPr>
        <w:t xml:space="preserve">заложена </w:t>
      </w:r>
      <w:r w:rsidR="00446373" w:rsidRPr="008B242C">
        <w:rPr>
          <w:rFonts w:ascii="Times New Roman" w:eastAsia="MS Gothic" w:hAnsi="Times New Roman" w:cs="Times New Roman"/>
          <w:sz w:val="28"/>
          <w:szCs w:val="28"/>
        </w:rPr>
        <w:t>при Тан</w:t>
      </w:r>
      <w:r>
        <w:rPr>
          <w:rFonts w:ascii="Times New Roman" w:eastAsia="MS Gothic" w:hAnsi="Times New Roman" w:cs="Times New Roman"/>
          <w:sz w:val="28"/>
          <w:szCs w:val="28"/>
        </w:rPr>
        <w:t>.</w:t>
      </w:r>
      <w:r w:rsidR="00446373" w:rsidRPr="008B242C">
        <w:rPr>
          <w:rFonts w:ascii="Times New Roman" w:eastAsia="MS Gothic" w:hAnsi="Times New Roman" w:cs="Times New Roman"/>
          <w:sz w:val="28"/>
          <w:szCs w:val="28"/>
          <w:vertAlign w:val="superscript"/>
        </w:rPr>
        <w:footnoteReference w:id="118"/>
      </w:r>
      <w:r w:rsidR="00446373" w:rsidRPr="008B242C">
        <w:rPr>
          <w:rFonts w:ascii="Times New Roman" w:eastAsia="MS Gothic" w:hAnsi="Times New Roman" w:cs="Times New Roman"/>
          <w:sz w:val="28"/>
          <w:szCs w:val="28"/>
        </w:rPr>
        <w:t xml:space="preserve"> </w:t>
      </w:r>
    </w:p>
    <w:p w:rsidR="00446373" w:rsidRPr="008B242C" w:rsidRDefault="00446373" w:rsidP="00446373">
      <w:pPr>
        <w:spacing w:line="360" w:lineRule="auto"/>
        <w:ind w:firstLine="360"/>
        <w:jc w:val="both"/>
        <w:rPr>
          <w:rFonts w:ascii="Times New Roman" w:eastAsia="MS Gothic" w:hAnsi="Times New Roman" w:cs="Times New Roman"/>
          <w:sz w:val="28"/>
          <w:szCs w:val="28"/>
        </w:rPr>
      </w:pPr>
      <w:r w:rsidRPr="008B242C">
        <w:rPr>
          <w:rFonts w:ascii="Times New Roman" w:eastAsia="MS Gothic" w:hAnsi="Times New Roman" w:cs="Times New Roman"/>
          <w:sz w:val="28"/>
          <w:szCs w:val="28"/>
        </w:rPr>
        <w:t>Как и в случае с мечетью в Чанъань сохранилось несколько исторических свидетельств, из которых можно узнать о периоде и обстоятельствах строительства мечети в Кантоне. Китайская исследовательница Ши Шу, со ссылкой на китайский источник «Описание китайских известных мечетей. Сборник избранных материалов исследований истории китайского ислама (1911- 1949)» пишет, что в «Географическом описании Гуандуна» указывается, что «светла пагода» была построена при Тан, генералом Хуай Шэн, на ее вершине находился золотой флюгер, ее высота 615 чжан, у подножия башни находится место для моления. Башня- минарет перестраивалась в 1468 году, под руководством китайского чиновника Хань Юн. Недалеко от башни жили семья сановника Абдулы и еще 17 семей.</w:t>
      </w:r>
      <w:r w:rsidRPr="008B242C">
        <w:rPr>
          <w:rFonts w:ascii="Times New Roman" w:eastAsia="MS Gothic" w:hAnsi="Times New Roman" w:cs="Times New Roman"/>
          <w:sz w:val="28"/>
          <w:szCs w:val="28"/>
          <w:vertAlign w:val="superscript"/>
        </w:rPr>
        <w:footnoteReference w:id="119"/>
      </w:r>
    </w:p>
    <w:p w:rsidR="00446373" w:rsidRPr="008B242C" w:rsidRDefault="00446373" w:rsidP="00446373">
      <w:pPr>
        <w:spacing w:line="360" w:lineRule="auto"/>
        <w:ind w:firstLine="360"/>
        <w:jc w:val="both"/>
        <w:rPr>
          <w:rFonts w:ascii="Times New Roman" w:eastAsiaTheme="minorHAnsi" w:hAnsi="Times New Roman" w:cs="Times New Roman"/>
          <w:sz w:val="28"/>
          <w:szCs w:val="28"/>
        </w:rPr>
      </w:pPr>
      <w:r w:rsidRPr="008B242C">
        <w:rPr>
          <w:rFonts w:ascii="Times New Roman" w:eastAsia="MS Gothic" w:hAnsi="Times New Roman" w:cs="Times New Roman"/>
          <w:sz w:val="28"/>
          <w:szCs w:val="28"/>
        </w:rPr>
        <w:t xml:space="preserve">В </w:t>
      </w:r>
      <w:r w:rsidRPr="008B242C">
        <w:rPr>
          <w:rFonts w:ascii="Times New Roman" w:eastAsiaTheme="minorHAnsi" w:hAnsi="Times New Roman" w:cs="Times New Roman"/>
          <w:sz w:val="28"/>
          <w:szCs w:val="28"/>
        </w:rPr>
        <w:t>«Нань хай бай юн» (1206</w:t>
      </w:r>
      <w:r w:rsidR="00A51895">
        <w:rPr>
          <w:rFonts w:ascii="Times New Roman" w:eastAsiaTheme="minorHAnsi" w:hAnsi="Times New Roman" w:cs="Times New Roman"/>
          <w:sz w:val="28"/>
          <w:szCs w:val="28"/>
        </w:rPr>
        <w:t xml:space="preserve"> г.</w:t>
      </w:r>
      <w:r w:rsidRPr="008B242C">
        <w:rPr>
          <w:rFonts w:ascii="Times New Roman" w:eastAsiaTheme="minorHAnsi" w:hAnsi="Times New Roman" w:cs="Times New Roman"/>
          <w:sz w:val="28"/>
          <w:szCs w:val="28"/>
        </w:rPr>
        <w:t>) автор Фан Синжу (1177- 1225</w:t>
      </w:r>
      <w:r w:rsidR="00A51895">
        <w:rPr>
          <w:rFonts w:ascii="Times New Roman" w:eastAsiaTheme="minorHAnsi" w:hAnsi="Times New Roman" w:cs="Times New Roman"/>
          <w:sz w:val="28"/>
          <w:szCs w:val="28"/>
        </w:rPr>
        <w:t xml:space="preserve"> гг.</w:t>
      </w:r>
      <w:r w:rsidRPr="008B242C">
        <w:rPr>
          <w:rFonts w:ascii="Times New Roman" w:eastAsiaTheme="minorHAnsi" w:hAnsi="Times New Roman" w:cs="Times New Roman"/>
          <w:sz w:val="28"/>
          <w:szCs w:val="28"/>
        </w:rPr>
        <w:t xml:space="preserve">) указывает: «Фан та» - «иностранная пагода», была заложена в эпоху династии Тан. </w:t>
      </w:r>
      <w:r w:rsidR="00C82C84" w:rsidRPr="008B242C">
        <w:rPr>
          <w:rFonts w:ascii="Times New Roman" w:eastAsiaTheme="minorHAnsi" w:hAnsi="Times New Roman" w:cs="Times New Roman"/>
          <w:sz w:val="28"/>
          <w:szCs w:val="28"/>
        </w:rPr>
        <w:t>Башня называлась Хуайшэн</w:t>
      </w:r>
      <w:r w:rsidRPr="008B242C">
        <w:rPr>
          <w:rFonts w:ascii="Times New Roman" w:eastAsiaTheme="minorHAnsi" w:hAnsi="Times New Roman" w:cs="Times New Roman"/>
          <w:sz w:val="28"/>
          <w:szCs w:val="28"/>
        </w:rPr>
        <w:t xml:space="preserve">, т.е. «пагода света» или «светлая пагода». Внутри башни находилась спиральная лестница наверх, ее высота 615 чжан и она не имеет этажей. Наверху башни установлен золотой флюгер, </w:t>
      </w:r>
      <w:r w:rsidR="00A51895">
        <w:rPr>
          <w:rFonts w:ascii="Times New Roman" w:eastAsiaTheme="minorHAnsi" w:hAnsi="Times New Roman" w:cs="Times New Roman"/>
          <w:sz w:val="28"/>
          <w:szCs w:val="28"/>
        </w:rPr>
        <w:t>который поворачивается</w:t>
      </w:r>
      <w:r w:rsidRPr="008B242C">
        <w:rPr>
          <w:rFonts w:ascii="Times New Roman" w:eastAsiaTheme="minorHAnsi" w:hAnsi="Times New Roman" w:cs="Times New Roman"/>
          <w:sz w:val="28"/>
          <w:szCs w:val="28"/>
        </w:rPr>
        <w:t xml:space="preserve">, следуя за ветром с севера или юга. Каждый год, весь 5ый и 6ой месяц (май и июнь), на рассвете, глава иностранной мусульманской </w:t>
      </w:r>
      <w:r w:rsidR="00C82C84" w:rsidRPr="008B242C">
        <w:rPr>
          <w:rFonts w:ascii="Times New Roman" w:eastAsiaTheme="minorHAnsi" w:hAnsi="Times New Roman" w:cs="Times New Roman"/>
          <w:sz w:val="28"/>
          <w:szCs w:val="28"/>
        </w:rPr>
        <w:t xml:space="preserve">общины </w:t>
      </w:r>
      <w:r w:rsidRPr="008B242C">
        <w:rPr>
          <w:rFonts w:ascii="Times New Roman" w:eastAsiaTheme="minorHAnsi" w:hAnsi="Times New Roman" w:cs="Times New Roman"/>
          <w:sz w:val="28"/>
          <w:szCs w:val="28"/>
        </w:rPr>
        <w:t xml:space="preserve">поднимается наверх </w:t>
      </w:r>
      <w:r w:rsidR="00C82C84" w:rsidRPr="008B242C">
        <w:rPr>
          <w:rFonts w:ascii="Times New Roman" w:eastAsiaTheme="minorHAnsi" w:hAnsi="Times New Roman" w:cs="Times New Roman"/>
          <w:sz w:val="28"/>
          <w:szCs w:val="28"/>
        </w:rPr>
        <w:t>башни и восславляет имя Будды</w:t>
      </w:r>
      <w:r w:rsidR="00FD1F3E" w:rsidRPr="008B242C">
        <w:rPr>
          <w:rFonts w:ascii="Times New Roman" w:eastAsiaTheme="minorHAnsi" w:hAnsi="Times New Roman" w:cs="Times New Roman"/>
          <w:sz w:val="28"/>
          <w:szCs w:val="28"/>
        </w:rPr>
        <w:t>,</w:t>
      </w:r>
      <w:r w:rsidR="00C82C84" w:rsidRPr="008B242C">
        <w:rPr>
          <w:rStyle w:val="a5"/>
          <w:rFonts w:ascii="Times New Roman" w:eastAsiaTheme="minorHAnsi" w:hAnsi="Times New Roman" w:cs="Times New Roman"/>
          <w:sz w:val="28"/>
          <w:szCs w:val="28"/>
        </w:rPr>
        <w:footnoteReference w:id="120"/>
      </w:r>
      <w:r w:rsidRPr="008B242C">
        <w:rPr>
          <w:rFonts w:ascii="Times New Roman" w:eastAsiaTheme="minorHAnsi" w:hAnsi="Times New Roman" w:cs="Times New Roman"/>
          <w:sz w:val="28"/>
          <w:szCs w:val="28"/>
        </w:rPr>
        <w:t xml:space="preserve"> моля о</w:t>
      </w:r>
      <w:r w:rsidR="00FD1F3E" w:rsidRPr="008B242C">
        <w:rPr>
          <w:rFonts w:ascii="Times New Roman" w:eastAsiaTheme="minorHAnsi" w:hAnsi="Times New Roman" w:cs="Times New Roman"/>
          <w:sz w:val="28"/>
          <w:szCs w:val="28"/>
        </w:rPr>
        <w:t>б ответе</w:t>
      </w:r>
      <w:r w:rsidRPr="008B242C">
        <w:rPr>
          <w:rFonts w:ascii="Times New Roman" w:eastAsiaTheme="minorHAnsi" w:hAnsi="Times New Roman" w:cs="Times New Roman"/>
          <w:sz w:val="28"/>
          <w:szCs w:val="28"/>
        </w:rPr>
        <w:t>. Его призывы слышны внизу, в зале для моления»</w:t>
      </w:r>
      <w:r w:rsidR="00A51895">
        <w:rPr>
          <w:rFonts w:ascii="Times New Roman" w:eastAsiaTheme="minorHAnsi" w:hAnsi="Times New Roman" w:cs="Times New Roman"/>
          <w:sz w:val="28"/>
          <w:szCs w:val="28"/>
        </w:rPr>
        <w:t>.</w:t>
      </w:r>
      <w:r w:rsidRPr="008B242C">
        <w:rPr>
          <w:rFonts w:ascii="Times New Roman" w:eastAsiaTheme="minorHAnsi" w:hAnsi="Times New Roman" w:cs="Times New Roman"/>
          <w:sz w:val="28"/>
          <w:szCs w:val="28"/>
          <w:vertAlign w:val="superscript"/>
        </w:rPr>
        <w:footnoteReference w:id="121"/>
      </w:r>
      <w:r w:rsidR="00A51895">
        <w:rPr>
          <w:rFonts w:ascii="Times New Roman" w:eastAsiaTheme="minorHAnsi" w:hAnsi="Times New Roman" w:cs="Times New Roman"/>
          <w:sz w:val="28"/>
          <w:szCs w:val="28"/>
        </w:rPr>
        <w:t xml:space="preserve"> </w:t>
      </w:r>
      <w:r w:rsidRPr="008B242C">
        <w:rPr>
          <w:rFonts w:ascii="Times New Roman" w:eastAsiaTheme="minorHAnsi" w:hAnsi="Times New Roman" w:cs="Times New Roman"/>
          <w:sz w:val="28"/>
          <w:szCs w:val="28"/>
        </w:rPr>
        <w:t>В комментарии к этому текст</w:t>
      </w:r>
      <w:r w:rsidR="00FD1F3E" w:rsidRPr="008B242C">
        <w:rPr>
          <w:rFonts w:ascii="Times New Roman" w:eastAsiaTheme="minorHAnsi" w:hAnsi="Times New Roman" w:cs="Times New Roman"/>
          <w:sz w:val="28"/>
          <w:szCs w:val="28"/>
        </w:rPr>
        <w:t>у</w:t>
      </w:r>
      <w:r w:rsidRPr="008B242C">
        <w:rPr>
          <w:rFonts w:ascii="Times New Roman" w:eastAsiaTheme="minorHAnsi" w:hAnsi="Times New Roman" w:cs="Times New Roman"/>
          <w:sz w:val="28"/>
          <w:szCs w:val="28"/>
        </w:rPr>
        <w:t xml:space="preserve"> есть </w:t>
      </w:r>
      <w:r w:rsidRPr="008B242C">
        <w:rPr>
          <w:rFonts w:ascii="Times New Roman" w:eastAsiaTheme="minorHAnsi" w:hAnsi="Times New Roman" w:cs="Times New Roman"/>
          <w:sz w:val="28"/>
          <w:szCs w:val="28"/>
        </w:rPr>
        <w:lastRenderedPageBreak/>
        <w:t>добавление, в котором говориться, что «башня была построена генералом Хуай Шэн, следовательно, по</w:t>
      </w:r>
      <w:r w:rsidR="00A51895">
        <w:rPr>
          <w:rFonts w:ascii="Times New Roman" w:eastAsiaTheme="minorHAnsi" w:hAnsi="Times New Roman" w:cs="Times New Roman"/>
          <w:sz w:val="28"/>
          <w:szCs w:val="28"/>
        </w:rPr>
        <w:t>этому она называется Хуайшэн та».</w:t>
      </w:r>
      <w:r w:rsidRPr="008B242C">
        <w:rPr>
          <w:rFonts w:ascii="Times New Roman" w:eastAsiaTheme="minorHAnsi" w:hAnsi="Times New Roman" w:cs="Times New Roman"/>
          <w:sz w:val="28"/>
          <w:szCs w:val="28"/>
          <w:vertAlign w:val="superscript"/>
        </w:rPr>
        <w:footnoteReference w:id="122"/>
      </w:r>
      <w:r w:rsidR="00A51895">
        <w:rPr>
          <w:rFonts w:ascii="Times New Roman" w:eastAsiaTheme="minorHAnsi" w:hAnsi="Times New Roman" w:cs="Times New Roman"/>
          <w:sz w:val="28"/>
          <w:szCs w:val="28"/>
        </w:rPr>
        <w:t xml:space="preserve"> </w:t>
      </w:r>
      <w:r w:rsidRPr="008B242C">
        <w:rPr>
          <w:rFonts w:ascii="Times New Roman" w:eastAsiaTheme="minorHAnsi" w:hAnsi="Times New Roman" w:cs="Times New Roman"/>
          <w:sz w:val="28"/>
          <w:szCs w:val="28"/>
        </w:rPr>
        <w:t>Предположительно это мог быть генерал Хуай Хуа, упоминаемый в документах в 1072 – арабский эмиссар, направленный в К</w:t>
      </w:r>
      <w:r w:rsidR="00FD1F3E" w:rsidRPr="008B242C">
        <w:rPr>
          <w:rFonts w:ascii="Times New Roman" w:eastAsiaTheme="minorHAnsi" w:hAnsi="Times New Roman" w:cs="Times New Roman"/>
          <w:sz w:val="28"/>
          <w:szCs w:val="28"/>
        </w:rPr>
        <w:t xml:space="preserve">антон и награжденный </w:t>
      </w:r>
      <w:r w:rsidRPr="008B242C">
        <w:rPr>
          <w:rFonts w:ascii="Times New Roman" w:eastAsiaTheme="minorHAnsi" w:hAnsi="Times New Roman" w:cs="Times New Roman"/>
          <w:sz w:val="28"/>
          <w:szCs w:val="28"/>
        </w:rPr>
        <w:t>почетным титулом «хуай»</w:t>
      </w:r>
      <w:r w:rsidR="00FD1F3E" w:rsidRPr="008B242C">
        <w:rPr>
          <w:rFonts w:ascii="Times New Roman" w:eastAsiaTheme="minorHAnsi" w:hAnsi="Times New Roman" w:cs="Times New Roman"/>
          <w:sz w:val="28"/>
          <w:szCs w:val="28"/>
        </w:rPr>
        <w:t xml:space="preserve">, который вручали </w:t>
      </w:r>
      <w:r w:rsidRPr="008B242C">
        <w:rPr>
          <w:rFonts w:ascii="Times New Roman" w:eastAsiaTheme="minorHAnsi" w:hAnsi="Times New Roman" w:cs="Times New Roman"/>
          <w:sz w:val="28"/>
          <w:szCs w:val="28"/>
        </w:rPr>
        <w:t>арабски</w:t>
      </w:r>
      <w:r w:rsidR="00A51895">
        <w:rPr>
          <w:rFonts w:ascii="Times New Roman" w:eastAsiaTheme="minorHAnsi" w:hAnsi="Times New Roman" w:cs="Times New Roman"/>
          <w:sz w:val="28"/>
          <w:szCs w:val="28"/>
        </w:rPr>
        <w:t>м</w:t>
      </w:r>
      <w:r w:rsidRPr="008B242C">
        <w:rPr>
          <w:rFonts w:ascii="Times New Roman" w:eastAsiaTheme="minorHAnsi" w:hAnsi="Times New Roman" w:cs="Times New Roman"/>
          <w:sz w:val="28"/>
          <w:szCs w:val="28"/>
        </w:rPr>
        <w:t xml:space="preserve"> сановник</w:t>
      </w:r>
      <w:r w:rsidR="00FD1F3E" w:rsidRPr="008B242C">
        <w:rPr>
          <w:rFonts w:ascii="Times New Roman" w:eastAsiaTheme="minorHAnsi" w:hAnsi="Times New Roman" w:cs="Times New Roman"/>
          <w:sz w:val="28"/>
          <w:szCs w:val="28"/>
        </w:rPr>
        <w:t>ам</w:t>
      </w:r>
      <w:r w:rsidRPr="008B242C">
        <w:rPr>
          <w:rFonts w:ascii="Times New Roman" w:eastAsiaTheme="minorHAnsi" w:hAnsi="Times New Roman" w:cs="Times New Roman"/>
          <w:sz w:val="28"/>
          <w:szCs w:val="28"/>
        </w:rPr>
        <w:t xml:space="preserve"> только при Сун</w:t>
      </w:r>
      <w:r w:rsidR="00FD1F3E" w:rsidRPr="008B242C">
        <w:rPr>
          <w:rFonts w:ascii="Times New Roman" w:eastAsiaTheme="minorHAnsi" w:hAnsi="Times New Roman" w:cs="Times New Roman"/>
          <w:sz w:val="28"/>
          <w:szCs w:val="28"/>
        </w:rPr>
        <w:t xml:space="preserve">, </w:t>
      </w:r>
      <w:r w:rsidRPr="008B242C">
        <w:rPr>
          <w:rFonts w:ascii="Times New Roman" w:eastAsiaTheme="minorHAnsi" w:hAnsi="Times New Roman" w:cs="Times New Roman"/>
          <w:sz w:val="28"/>
          <w:szCs w:val="28"/>
        </w:rPr>
        <w:t>при Тан же такого титула не существовало</w:t>
      </w:r>
      <w:r w:rsidR="00FD1F3E" w:rsidRPr="008B242C">
        <w:rPr>
          <w:rFonts w:ascii="Times New Roman" w:eastAsiaTheme="minorHAnsi" w:hAnsi="Times New Roman" w:cs="Times New Roman"/>
          <w:sz w:val="28"/>
          <w:szCs w:val="28"/>
        </w:rPr>
        <w:t>.</w:t>
      </w:r>
      <w:r w:rsidRPr="008B242C">
        <w:rPr>
          <w:rFonts w:ascii="Times New Roman" w:eastAsiaTheme="minorHAnsi" w:hAnsi="Times New Roman" w:cs="Times New Roman"/>
          <w:sz w:val="28"/>
          <w:szCs w:val="28"/>
          <w:vertAlign w:val="superscript"/>
        </w:rPr>
        <w:footnoteReference w:id="123"/>
      </w:r>
      <w:r w:rsidR="00FD1F3E" w:rsidRPr="008B242C">
        <w:rPr>
          <w:rFonts w:ascii="Times New Roman" w:eastAsiaTheme="minorHAnsi" w:hAnsi="Times New Roman" w:cs="Times New Roman"/>
          <w:sz w:val="28"/>
          <w:szCs w:val="28"/>
        </w:rPr>
        <w:t xml:space="preserve"> </w:t>
      </w:r>
      <w:r w:rsidRPr="008B242C">
        <w:rPr>
          <w:rFonts w:ascii="Times New Roman" w:eastAsiaTheme="minorHAnsi" w:hAnsi="Times New Roman" w:cs="Times New Roman"/>
          <w:sz w:val="28"/>
          <w:szCs w:val="28"/>
        </w:rPr>
        <w:t>Следовательно, башня- минарет, скорее всего, была построена по инициативе генерала Хуай Хуа</w:t>
      </w:r>
      <w:r w:rsidR="00FD1F3E" w:rsidRPr="008B242C">
        <w:rPr>
          <w:rFonts w:ascii="Times New Roman" w:eastAsiaTheme="minorHAnsi" w:hAnsi="Times New Roman" w:cs="Times New Roman"/>
          <w:sz w:val="28"/>
          <w:szCs w:val="28"/>
        </w:rPr>
        <w:t xml:space="preserve"> при Сун</w:t>
      </w:r>
      <w:r w:rsidRPr="008B242C">
        <w:rPr>
          <w:rFonts w:ascii="Times New Roman" w:eastAsiaTheme="minorHAnsi" w:hAnsi="Times New Roman" w:cs="Times New Roman"/>
          <w:sz w:val="28"/>
          <w:szCs w:val="28"/>
        </w:rPr>
        <w:t>.</w:t>
      </w:r>
    </w:p>
    <w:p w:rsidR="008450AC" w:rsidRPr="00A51895" w:rsidRDefault="00E450ED" w:rsidP="00A51895">
      <w:pPr>
        <w:pStyle w:val="HTML"/>
        <w:shd w:val="clear" w:color="auto" w:fill="FFFFFF"/>
        <w:spacing w:line="360" w:lineRule="auto"/>
        <w:ind w:firstLine="360"/>
        <w:jc w:val="both"/>
        <w:rPr>
          <w:rFonts w:ascii="inherit" w:eastAsia="Times New Roman" w:hAnsi="inherit" w:cs="Courier New"/>
          <w:color w:val="212121"/>
          <w:lang w:eastAsia="zh-CN"/>
        </w:rPr>
      </w:pPr>
      <w:r w:rsidRPr="008B242C">
        <w:rPr>
          <w:rFonts w:ascii="Times New Roman" w:eastAsiaTheme="minorHAnsi" w:hAnsi="Times New Roman" w:cs="Times New Roman"/>
          <w:sz w:val="28"/>
          <w:szCs w:val="28"/>
        </w:rPr>
        <w:t xml:space="preserve">Башня- минарет </w:t>
      </w:r>
      <w:r w:rsidR="007434C2" w:rsidRPr="008B242C">
        <w:rPr>
          <w:rFonts w:ascii="Times New Roman" w:eastAsiaTheme="minorHAnsi" w:hAnsi="Times New Roman" w:cs="Times New Roman"/>
          <w:sz w:val="28"/>
          <w:szCs w:val="28"/>
        </w:rPr>
        <w:t xml:space="preserve">находилась за </w:t>
      </w:r>
      <w:r w:rsidRPr="008B242C">
        <w:rPr>
          <w:rFonts w:ascii="Times New Roman" w:eastAsiaTheme="minorHAnsi" w:hAnsi="Times New Roman" w:cs="Times New Roman"/>
          <w:sz w:val="28"/>
          <w:szCs w:val="28"/>
        </w:rPr>
        <w:t xml:space="preserve">богатым жилищем семьи Пу. </w:t>
      </w:r>
      <w:r w:rsidR="00A42F49" w:rsidRPr="008B242C">
        <w:rPr>
          <w:rFonts w:ascii="Times New Roman" w:hAnsi="Times New Roman" w:cs="Times New Roman"/>
          <w:sz w:val="28"/>
          <w:szCs w:val="28"/>
        </w:rPr>
        <w:t xml:space="preserve">Семья Пу проживала в городе Дунши на юго- востоке </w:t>
      </w:r>
      <w:r w:rsidR="008450AC" w:rsidRPr="008B242C">
        <w:rPr>
          <w:rFonts w:ascii="Times New Roman" w:hAnsi="Times New Roman" w:cs="Times New Roman"/>
          <w:sz w:val="28"/>
          <w:szCs w:val="28"/>
        </w:rPr>
        <w:t>от Гуанчжоу, члены семьи вели</w:t>
      </w:r>
      <w:r w:rsidR="00A42F49" w:rsidRPr="008B242C">
        <w:rPr>
          <w:rFonts w:ascii="Times New Roman" w:hAnsi="Times New Roman" w:cs="Times New Roman"/>
          <w:sz w:val="28"/>
          <w:szCs w:val="28"/>
        </w:rPr>
        <w:t xml:space="preserve"> свой род от </w:t>
      </w:r>
      <w:r w:rsidR="008450AC" w:rsidRPr="008B242C">
        <w:rPr>
          <w:rFonts w:ascii="Times New Roman" w:hAnsi="Times New Roman" w:cs="Times New Roman"/>
          <w:sz w:val="28"/>
          <w:szCs w:val="28"/>
        </w:rPr>
        <w:t xml:space="preserve">мусульманина </w:t>
      </w:r>
      <w:r w:rsidR="00A42F49" w:rsidRPr="008B242C">
        <w:rPr>
          <w:rFonts w:ascii="Times New Roman" w:hAnsi="Times New Roman" w:cs="Times New Roman"/>
          <w:sz w:val="28"/>
          <w:szCs w:val="28"/>
        </w:rPr>
        <w:t>Пу Шоу</w:t>
      </w:r>
      <w:r w:rsidR="00430D49" w:rsidRPr="008B242C">
        <w:rPr>
          <w:rFonts w:ascii="Times New Roman" w:hAnsi="Times New Roman" w:cs="Times New Roman"/>
          <w:sz w:val="28"/>
          <w:szCs w:val="28"/>
        </w:rPr>
        <w:t xml:space="preserve">гэна, служившего </w:t>
      </w:r>
      <w:r w:rsidR="00430D49" w:rsidRPr="008B242C">
        <w:rPr>
          <w:rFonts w:ascii="Times New Roman" w:eastAsia="Times New Roman" w:hAnsi="Times New Roman" w:cs="Times New Roman"/>
          <w:sz w:val="28"/>
          <w:szCs w:val="28"/>
          <w:lang w:eastAsia="ru-RU"/>
        </w:rPr>
        <w:t>управляющим (</w:t>
      </w:r>
      <w:r w:rsidR="00A51895" w:rsidRPr="00A51895">
        <w:rPr>
          <w:rFonts w:ascii="SimSun" w:hAnsi="SimSun" w:cs="SimSun" w:hint="eastAsia"/>
          <w:color w:val="212121"/>
          <w:sz w:val="28"/>
          <w:szCs w:val="28"/>
          <w:lang w:eastAsia="zh-TW"/>
        </w:rPr>
        <w:t>提舉</w:t>
      </w:r>
      <w:r w:rsidR="00430D49" w:rsidRPr="008B242C">
        <w:rPr>
          <w:rFonts w:ascii="Times New Roman" w:eastAsiaTheme="minorEastAsia" w:hAnsi="Times New Roman" w:cs="Times New Roman"/>
          <w:sz w:val="28"/>
          <w:szCs w:val="28"/>
          <w:lang w:eastAsia="zh-CN"/>
        </w:rPr>
        <w:t xml:space="preserve">) </w:t>
      </w:r>
      <w:r w:rsidR="00430D49" w:rsidRPr="008B242C">
        <w:rPr>
          <w:rFonts w:ascii="Times New Roman" w:eastAsia="Times New Roman" w:hAnsi="Times New Roman" w:cs="Times New Roman"/>
          <w:sz w:val="28"/>
          <w:szCs w:val="28"/>
          <w:lang w:eastAsia="ru-RU"/>
        </w:rPr>
        <w:t>в торгово- таможенной палате в 1250- 1280 гг.</w:t>
      </w:r>
      <w:r w:rsidR="00430D49" w:rsidRPr="008B242C">
        <w:rPr>
          <w:rFonts w:ascii="Times New Roman" w:hAnsi="Times New Roman" w:cs="Times New Roman"/>
          <w:sz w:val="28"/>
          <w:szCs w:val="28"/>
        </w:rPr>
        <w:t xml:space="preserve"> Семья переехала в Кантон (Гуанчжоу), вероятно, в начале </w:t>
      </w:r>
      <w:r w:rsidR="00E5536E">
        <w:rPr>
          <w:rFonts w:ascii="Times New Roman" w:hAnsi="Times New Roman" w:cs="Times New Roman"/>
          <w:sz w:val="28"/>
          <w:szCs w:val="28"/>
        </w:rPr>
        <w:t xml:space="preserve">эпохи династии </w:t>
      </w:r>
      <w:r w:rsidR="00430D49" w:rsidRPr="008B242C">
        <w:rPr>
          <w:rFonts w:ascii="Times New Roman" w:hAnsi="Times New Roman" w:cs="Times New Roman"/>
          <w:sz w:val="28"/>
          <w:szCs w:val="28"/>
        </w:rPr>
        <w:t xml:space="preserve">Мин </w:t>
      </w:r>
      <w:r w:rsidR="00E5536E" w:rsidRPr="008B242C">
        <w:rPr>
          <w:rFonts w:ascii="Times New Roman" w:eastAsiaTheme="minorHAnsi" w:hAnsi="Times New Roman" w:cs="Times New Roman"/>
          <w:bCs/>
          <w:color w:val="000000" w:themeColor="text1"/>
          <w:sz w:val="28"/>
          <w:szCs w:val="28"/>
          <w:shd w:val="clear" w:color="auto" w:fill="FFFFFF"/>
        </w:rPr>
        <w:t>(</w:t>
      </w:r>
      <w:r w:rsidR="00E5536E" w:rsidRPr="0017227A">
        <w:rPr>
          <w:rFonts w:ascii="SimSun" w:hAnsi="SimSun" w:cs="SimSun" w:hint="eastAsia"/>
          <w:color w:val="212121"/>
          <w:sz w:val="28"/>
          <w:szCs w:val="28"/>
          <w:lang w:eastAsia="zh-TW"/>
        </w:rPr>
        <w:t>大明帝國</w:t>
      </w:r>
      <w:r w:rsidR="00E5536E">
        <w:rPr>
          <w:rFonts w:ascii="Times New Roman" w:eastAsiaTheme="minorEastAsia" w:hAnsi="Times New Roman" w:cs="Times New Roman"/>
          <w:bCs/>
          <w:color w:val="000000" w:themeColor="text1"/>
          <w:sz w:val="28"/>
          <w:szCs w:val="28"/>
          <w:shd w:val="clear" w:color="auto" w:fill="FFFFFF"/>
          <w:lang w:eastAsia="zh-CN"/>
        </w:rPr>
        <w:t>1368-1644</w:t>
      </w:r>
      <w:r w:rsidR="00E5536E" w:rsidRPr="0017227A">
        <w:rPr>
          <w:rFonts w:ascii="Times New Roman" w:eastAsiaTheme="minorEastAsia" w:hAnsi="Times New Roman" w:cs="Times New Roman"/>
          <w:bCs/>
          <w:color w:val="000000" w:themeColor="text1"/>
          <w:sz w:val="28"/>
          <w:szCs w:val="28"/>
          <w:shd w:val="clear" w:color="auto" w:fill="FFFFFF"/>
          <w:lang w:eastAsia="zh-CN"/>
        </w:rPr>
        <w:t>/</w:t>
      </w:r>
      <w:r w:rsidR="00E5536E" w:rsidRPr="008B242C">
        <w:rPr>
          <w:rFonts w:ascii="Times New Roman" w:eastAsiaTheme="minorEastAsia" w:hAnsi="Times New Roman" w:cs="Times New Roman"/>
          <w:bCs/>
          <w:color w:val="000000" w:themeColor="text1"/>
          <w:sz w:val="28"/>
          <w:szCs w:val="28"/>
          <w:shd w:val="clear" w:color="auto" w:fill="FFFFFF"/>
          <w:lang w:eastAsia="zh-CN"/>
        </w:rPr>
        <w:t>1662гг.</w:t>
      </w:r>
      <w:r w:rsidR="00E5536E" w:rsidRPr="008B242C">
        <w:rPr>
          <w:rFonts w:ascii="Times New Roman" w:eastAsiaTheme="minorHAnsi" w:hAnsi="Times New Roman" w:cs="Times New Roman"/>
          <w:bCs/>
          <w:color w:val="000000" w:themeColor="text1"/>
          <w:sz w:val="28"/>
          <w:szCs w:val="28"/>
          <w:shd w:val="clear" w:color="auto" w:fill="FFFFFF"/>
        </w:rPr>
        <w:t>)</w:t>
      </w:r>
      <w:r w:rsidR="00E5536E">
        <w:rPr>
          <w:rFonts w:ascii="Times New Roman" w:eastAsiaTheme="minorHAnsi" w:hAnsi="Times New Roman" w:cs="Times New Roman"/>
          <w:bCs/>
          <w:color w:val="000000" w:themeColor="text1"/>
          <w:sz w:val="28"/>
          <w:szCs w:val="28"/>
          <w:shd w:val="clear" w:color="auto" w:fill="FFFFFF"/>
        </w:rPr>
        <w:t xml:space="preserve"> </w:t>
      </w:r>
      <w:r w:rsidR="00430D49" w:rsidRPr="008B242C">
        <w:rPr>
          <w:rFonts w:ascii="Times New Roman" w:hAnsi="Times New Roman" w:cs="Times New Roman"/>
          <w:sz w:val="28"/>
          <w:szCs w:val="28"/>
        </w:rPr>
        <w:t xml:space="preserve">в ту часть города, которая формально называлась деревня Гужун </w:t>
      </w:r>
      <w:r w:rsidR="00430D49" w:rsidRPr="008B242C">
        <w:rPr>
          <w:rFonts w:ascii="Times New Roman" w:hAnsi="Times New Roman" w:cs="Times New Roman"/>
          <w:sz w:val="28"/>
          <w:szCs w:val="28"/>
          <w:lang w:eastAsia="zh-CN"/>
        </w:rPr>
        <w:t>(</w:t>
      </w:r>
      <w:r w:rsidR="00430D49" w:rsidRPr="008B242C">
        <w:rPr>
          <w:rFonts w:ascii="Times New Roman" w:eastAsiaTheme="minorEastAsia" w:hAnsi="Times New Roman" w:cs="Times New Roman"/>
          <w:sz w:val="28"/>
          <w:szCs w:val="28"/>
          <w:lang w:eastAsia="zh-CN"/>
        </w:rPr>
        <w:t>古榕村</w:t>
      </w:r>
      <w:r w:rsidR="00430D49" w:rsidRPr="008B242C">
        <w:rPr>
          <w:rFonts w:ascii="Times New Roman" w:eastAsiaTheme="minorEastAsia" w:hAnsi="Times New Roman" w:cs="Times New Roman"/>
          <w:sz w:val="28"/>
          <w:szCs w:val="28"/>
          <w:lang w:eastAsia="zh-CN"/>
        </w:rPr>
        <w:t>)</w:t>
      </w:r>
      <w:r w:rsidRPr="008B242C">
        <w:rPr>
          <w:rFonts w:ascii="Times New Roman" w:eastAsiaTheme="minorEastAsia" w:hAnsi="Times New Roman" w:cs="Times New Roman"/>
          <w:sz w:val="28"/>
          <w:szCs w:val="28"/>
          <w:lang w:eastAsia="zh-CN"/>
        </w:rPr>
        <w:t>.</w:t>
      </w:r>
      <w:r w:rsidR="00430D49" w:rsidRPr="008B242C">
        <w:rPr>
          <w:rStyle w:val="a5"/>
          <w:rFonts w:ascii="Times New Roman" w:eastAsiaTheme="minorEastAsia" w:hAnsi="Times New Roman" w:cs="Times New Roman"/>
          <w:sz w:val="28"/>
          <w:szCs w:val="28"/>
          <w:lang w:eastAsia="zh-CN"/>
        </w:rPr>
        <w:footnoteReference w:id="124"/>
      </w:r>
      <w:r w:rsidR="008450AC" w:rsidRPr="008B242C">
        <w:rPr>
          <w:rFonts w:ascii="Times New Roman" w:eastAsiaTheme="minorEastAsia" w:hAnsi="Times New Roman" w:cs="Times New Roman"/>
          <w:sz w:val="28"/>
          <w:szCs w:val="28"/>
          <w:lang w:eastAsia="zh-CN"/>
        </w:rPr>
        <w:t xml:space="preserve"> В Гуанчжоу они </w:t>
      </w:r>
      <w:r w:rsidR="00A42F49" w:rsidRPr="008B242C">
        <w:rPr>
          <w:rFonts w:ascii="Times New Roman" w:hAnsi="Times New Roman" w:cs="Times New Roman"/>
          <w:sz w:val="28"/>
          <w:szCs w:val="28"/>
        </w:rPr>
        <w:t>поселились недалеко от мечети, которую посещали и стали членами к</w:t>
      </w:r>
      <w:r w:rsidRPr="008B242C">
        <w:rPr>
          <w:rFonts w:ascii="Times New Roman" w:hAnsi="Times New Roman" w:cs="Times New Roman"/>
          <w:sz w:val="28"/>
          <w:szCs w:val="28"/>
        </w:rPr>
        <w:t>антонской мусульманской общины.</w:t>
      </w:r>
      <w:r w:rsidRPr="008B242C">
        <w:rPr>
          <w:rStyle w:val="a5"/>
          <w:rFonts w:ascii="Times New Roman" w:hAnsi="Times New Roman" w:cs="Times New Roman"/>
          <w:sz w:val="28"/>
          <w:szCs w:val="28"/>
        </w:rPr>
        <w:footnoteReference w:id="125"/>
      </w:r>
    </w:p>
    <w:p w:rsidR="00446373" w:rsidRPr="008B242C" w:rsidRDefault="008450AC" w:rsidP="008450AC">
      <w:pPr>
        <w:spacing w:line="360" w:lineRule="auto"/>
        <w:ind w:firstLine="360"/>
        <w:jc w:val="both"/>
        <w:rPr>
          <w:rFonts w:ascii="Times New Roman" w:eastAsiaTheme="minorHAnsi" w:hAnsi="Times New Roman" w:cs="Times New Roman"/>
          <w:sz w:val="28"/>
          <w:szCs w:val="28"/>
        </w:rPr>
      </w:pPr>
      <w:r w:rsidRPr="008B242C">
        <w:rPr>
          <w:rFonts w:ascii="Times New Roman" w:eastAsiaTheme="minorHAnsi" w:hAnsi="Times New Roman" w:cs="Times New Roman"/>
          <w:sz w:val="28"/>
          <w:szCs w:val="28"/>
        </w:rPr>
        <w:t>В десяти ли (</w:t>
      </w:r>
      <w:r w:rsidR="00446373" w:rsidRPr="008B242C">
        <w:rPr>
          <w:rFonts w:ascii="Times New Roman" w:eastAsiaTheme="minorHAnsi" w:hAnsi="Times New Roman" w:cs="Times New Roman"/>
          <w:sz w:val="28"/>
          <w:szCs w:val="28"/>
        </w:rPr>
        <w:t>прим</w:t>
      </w:r>
      <w:r w:rsidRPr="008B242C">
        <w:rPr>
          <w:rFonts w:ascii="Times New Roman" w:eastAsiaTheme="minorHAnsi" w:hAnsi="Times New Roman" w:cs="Times New Roman"/>
          <w:sz w:val="28"/>
          <w:szCs w:val="28"/>
        </w:rPr>
        <w:t xml:space="preserve">. </w:t>
      </w:r>
      <w:r w:rsidR="00446373" w:rsidRPr="008B242C">
        <w:rPr>
          <w:rFonts w:ascii="Times New Roman" w:eastAsiaTheme="minorHAnsi" w:hAnsi="Times New Roman" w:cs="Times New Roman"/>
          <w:sz w:val="28"/>
          <w:szCs w:val="28"/>
        </w:rPr>
        <w:t>в 5 км) от западной городской стены в Кантоне располагалось мусульманское кладбище, на котором находил</w:t>
      </w:r>
      <w:r w:rsidRPr="008B242C">
        <w:rPr>
          <w:rFonts w:ascii="Times New Roman" w:eastAsiaTheme="minorHAnsi" w:hAnsi="Times New Roman" w:cs="Times New Roman"/>
          <w:sz w:val="28"/>
          <w:szCs w:val="28"/>
        </w:rPr>
        <w:t>ось несколько тысяч захоронений. Т</w:t>
      </w:r>
      <w:r w:rsidR="00446373" w:rsidRPr="008B242C">
        <w:rPr>
          <w:rFonts w:ascii="Times New Roman" w:eastAsiaTheme="minorHAnsi" w:hAnsi="Times New Roman" w:cs="Times New Roman"/>
          <w:sz w:val="28"/>
          <w:szCs w:val="28"/>
        </w:rPr>
        <w:t>ела</w:t>
      </w:r>
      <w:r w:rsidRPr="008B242C">
        <w:rPr>
          <w:rFonts w:ascii="Times New Roman" w:eastAsiaTheme="minorHAnsi" w:hAnsi="Times New Roman" w:cs="Times New Roman"/>
          <w:sz w:val="28"/>
          <w:szCs w:val="28"/>
        </w:rPr>
        <w:t xml:space="preserve"> укладывали </w:t>
      </w:r>
      <w:r w:rsidR="00446373" w:rsidRPr="008B242C">
        <w:rPr>
          <w:rFonts w:ascii="Times New Roman" w:eastAsiaTheme="minorHAnsi" w:hAnsi="Times New Roman" w:cs="Times New Roman"/>
          <w:sz w:val="28"/>
          <w:szCs w:val="28"/>
        </w:rPr>
        <w:t>на левый бок, лицом в направлении запада. В ходе исследований не было найдено ни могилы Саад ибн Абу Ваккаса, ни каких- либо упоминаний о захоронении выдающегося соратника</w:t>
      </w:r>
      <w:r w:rsidRPr="008B242C">
        <w:rPr>
          <w:rFonts w:ascii="Times New Roman" w:eastAsiaTheme="minorHAnsi" w:hAnsi="Times New Roman" w:cs="Times New Roman"/>
          <w:sz w:val="28"/>
          <w:szCs w:val="28"/>
        </w:rPr>
        <w:t xml:space="preserve"> Мухаммеда</w:t>
      </w:r>
      <w:r w:rsidR="00446373" w:rsidRPr="008B242C">
        <w:rPr>
          <w:rFonts w:ascii="Times New Roman" w:eastAsiaTheme="minorHAnsi" w:hAnsi="Times New Roman" w:cs="Times New Roman"/>
          <w:sz w:val="28"/>
          <w:szCs w:val="28"/>
        </w:rPr>
        <w:t>. Наиболее ранняя надгробная надпись, обнаруженная на мусульманском кл</w:t>
      </w:r>
      <w:r w:rsidR="001C7888" w:rsidRPr="008B242C">
        <w:rPr>
          <w:rFonts w:ascii="Times New Roman" w:eastAsiaTheme="minorHAnsi" w:hAnsi="Times New Roman" w:cs="Times New Roman"/>
          <w:sz w:val="28"/>
          <w:szCs w:val="28"/>
        </w:rPr>
        <w:t xml:space="preserve">адбище в </w:t>
      </w:r>
      <w:r w:rsidR="00446373" w:rsidRPr="008B242C">
        <w:rPr>
          <w:rFonts w:ascii="Times New Roman" w:eastAsiaTheme="minorHAnsi" w:hAnsi="Times New Roman" w:cs="Times New Roman"/>
          <w:sz w:val="28"/>
          <w:szCs w:val="28"/>
        </w:rPr>
        <w:t>Кантоне</w:t>
      </w:r>
      <w:r w:rsidR="001C7888" w:rsidRPr="008B242C">
        <w:rPr>
          <w:rFonts w:ascii="Times New Roman" w:eastAsiaTheme="minorHAnsi" w:hAnsi="Times New Roman" w:cs="Times New Roman"/>
          <w:sz w:val="28"/>
          <w:szCs w:val="28"/>
        </w:rPr>
        <w:t>,</w:t>
      </w:r>
      <w:r w:rsidR="00446373" w:rsidRPr="008B242C">
        <w:rPr>
          <w:rFonts w:ascii="Times New Roman" w:eastAsiaTheme="minorHAnsi" w:hAnsi="Times New Roman" w:cs="Times New Roman"/>
          <w:sz w:val="28"/>
          <w:szCs w:val="28"/>
        </w:rPr>
        <w:t xml:space="preserve"> датируется 1307 годом.</w:t>
      </w:r>
      <w:r w:rsidRPr="008B242C">
        <w:rPr>
          <w:rFonts w:ascii="Times New Roman" w:eastAsiaTheme="minorHAnsi" w:hAnsi="Times New Roman" w:cs="Times New Roman"/>
          <w:sz w:val="28"/>
          <w:szCs w:val="28"/>
        </w:rPr>
        <w:t xml:space="preserve"> Первое упоминание о мечети в Кантоне в иностранных источниках встречается у арабского путешественника Ибн Баттута в 1354 году. </w:t>
      </w:r>
      <w:r w:rsidR="00446373" w:rsidRPr="008B242C">
        <w:rPr>
          <w:rFonts w:ascii="Times New Roman" w:eastAsiaTheme="minorHAnsi" w:hAnsi="Times New Roman" w:cs="Times New Roman"/>
          <w:sz w:val="28"/>
          <w:szCs w:val="28"/>
        </w:rPr>
        <w:t xml:space="preserve">В сообщении </w:t>
      </w:r>
      <w:r w:rsidR="00446373" w:rsidRPr="008B242C">
        <w:rPr>
          <w:rFonts w:ascii="Times New Roman" w:eastAsiaTheme="minorHAnsi" w:hAnsi="Times New Roman" w:cs="Times New Roman"/>
          <w:sz w:val="28"/>
          <w:szCs w:val="28"/>
        </w:rPr>
        <w:lastRenderedPageBreak/>
        <w:t>говорит</w:t>
      </w:r>
      <w:r w:rsidR="00E5536E">
        <w:rPr>
          <w:rFonts w:ascii="Times New Roman" w:eastAsiaTheme="minorHAnsi" w:hAnsi="Times New Roman" w:cs="Times New Roman"/>
          <w:sz w:val="28"/>
          <w:szCs w:val="28"/>
        </w:rPr>
        <w:t>ься, что мечеть была разрушена при</w:t>
      </w:r>
      <w:r w:rsidR="00446373" w:rsidRPr="008B242C">
        <w:rPr>
          <w:rFonts w:ascii="Times New Roman" w:eastAsiaTheme="minorHAnsi" w:hAnsi="Times New Roman" w:cs="Times New Roman"/>
          <w:sz w:val="28"/>
          <w:szCs w:val="28"/>
        </w:rPr>
        <w:t xml:space="preserve"> пожаре в 1343 и заново отстроена кади Хассаном в 1350 году (751 г. по хиджре).</w:t>
      </w:r>
      <w:r w:rsidRPr="008B242C">
        <w:rPr>
          <w:rStyle w:val="a5"/>
          <w:rFonts w:ascii="Times New Roman" w:eastAsiaTheme="minorHAnsi" w:hAnsi="Times New Roman" w:cs="Times New Roman"/>
          <w:sz w:val="28"/>
          <w:szCs w:val="28"/>
        </w:rPr>
        <w:footnoteReference w:id="126"/>
      </w:r>
      <w:r w:rsidR="00446373" w:rsidRPr="008B242C">
        <w:rPr>
          <w:rFonts w:ascii="Times New Roman" w:eastAsiaTheme="minorHAnsi" w:hAnsi="Times New Roman" w:cs="Times New Roman"/>
          <w:sz w:val="28"/>
          <w:szCs w:val="28"/>
        </w:rPr>
        <w:t xml:space="preserve"> </w:t>
      </w:r>
    </w:p>
    <w:p w:rsidR="00E450ED" w:rsidRDefault="00446373" w:rsidP="00E5536E">
      <w:pPr>
        <w:pStyle w:val="HTML"/>
        <w:shd w:val="clear" w:color="auto" w:fill="FFFFFF"/>
        <w:spacing w:line="360" w:lineRule="auto"/>
        <w:ind w:firstLine="360"/>
        <w:jc w:val="both"/>
        <w:rPr>
          <w:rFonts w:ascii="Times New Roman" w:eastAsiaTheme="minorHAnsi" w:hAnsi="Times New Roman" w:cs="Times New Roman"/>
          <w:sz w:val="28"/>
          <w:szCs w:val="28"/>
        </w:rPr>
      </w:pPr>
      <w:r w:rsidRPr="008B242C">
        <w:rPr>
          <w:rFonts w:ascii="Times New Roman" w:eastAsiaTheme="minorHAnsi" w:hAnsi="Times New Roman" w:cs="Times New Roman"/>
          <w:sz w:val="28"/>
          <w:szCs w:val="28"/>
        </w:rPr>
        <w:t>У входа в современную мечеть Хуайшэн в Гуанчжоу находится табличка, на которой</w:t>
      </w:r>
      <w:r w:rsidR="00E5536E">
        <w:rPr>
          <w:rFonts w:ascii="Times New Roman" w:eastAsiaTheme="minorHAnsi" w:hAnsi="Times New Roman" w:cs="Times New Roman"/>
          <w:sz w:val="28"/>
          <w:szCs w:val="28"/>
        </w:rPr>
        <w:t xml:space="preserve"> указана дата основания мечети- </w:t>
      </w:r>
      <w:r w:rsidRPr="008B242C">
        <w:rPr>
          <w:rFonts w:ascii="Times New Roman" w:eastAsiaTheme="minorHAnsi" w:hAnsi="Times New Roman" w:cs="Times New Roman"/>
          <w:sz w:val="28"/>
          <w:szCs w:val="28"/>
        </w:rPr>
        <w:t>первый год</w:t>
      </w:r>
      <w:r w:rsidR="001C7888" w:rsidRPr="008B242C">
        <w:rPr>
          <w:rFonts w:ascii="Times New Roman" w:eastAsiaTheme="minorHAnsi" w:hAnsi="Times New Roman" w:cs="Times New Roman"/>
          <w:sz w:val="28"/>
          <w:szCs w:val="28"/>
        </w:rPr>
        <w:t xml:space="preserve"> правления императора</w:t>
      </w:r>
      <w:r w:rsidR="001C7888" w:rsidRPr="008B242C">
        <w:rPr>
          <w:rFonts w:ascii="Times New Roman" w:eastAsiaTheme="minorHAnsi" w:hAnsi="Times New Roman" w:cs="Times New Roman"/>
          <w:bCs/>
          <w:color w:val="000000" w:themeColor="text1"/>
          <w:sz w:val="28"/>
          <w:szCs w:val="28"/>
          <w:shd w:val="clear" w:color="auto" w:fill="FFFFFF"/>
        </w:rPr>
        <w:t xml:space="preserve"> Тай- цзуна (</w:t>
      </w:r>
      <w:r w:rsidR="001C7888" w:rsidRPr="008B242C">
        <w:rPr>
          <w:rFonts w:ascii="Times New Roman" w:eastAsiaTheme="minorEastAsia" w:hAnsi="Times New Roman" w:cs="Times New Roman" w:hint="eastAsia"/>
          <w:bCs/>
          <w:color w:val="000000" w:themeColor="text1"/>
          <w:sz w:val="28"/>
          <w:szCs w:val="28"/>
          <w:shd w:val="clear" w:color="auto" w:fill="FFFFFF"/>
          <w:lang w:eastAsia="zh-CN"/>
        </w:rPr>
        <w:t>太宗</w:t>
      </w:r>
      <w:r w:rsidR="001C7888" w:rsidRPr="008B242C">
        <w:rPr>
          <w:rFonts w:ascii="Times New Roman" w:eastAsiaTheme="minorEastAsia" w:hAnsi="Times New Roman" w:cs="Times New Roman" w:hint="eastAsia"/>
          <w:bCs/>
          <w:color w:val="000000" w:themeColor="text1"/>
          <w:sz w:val="28"/>
          <w:szCs w:val="28"/>
          <w:shd w:val="clear" w:color="auto" w:fill="FFFFFF"/>
          <w:lang w:eastAsia="zh-CN"/>
        </w:rPr>
        <w:t xml:space="preserve"> </w:t>
      </w:r>
      <w:r w:rsidR="001C7888" w:rsidRPr="008B242C">
        <w:rPr>
          <w:rFonts w:ascii="Times New Roman" w:eastAsiaTheme="minorEastAsia" w:hAnsi="Times New Roman" w:cs="Times New Roman"/>
          <w:bCs/>
          <w:color w:val="000000" w:themeColor="text1"/>
          <w:sz w:val="28"/>
          <w:szCs w:val="28"/>
          <w:shd w:val="clear" w:color="auto" w:fill="FFFFFF"/>
          <w:lang w:eastAsia="zh-CN"/>
        </w:rPr>
        <w:t>627- 649 гг.</w:t>
      </w:r>
      <w:r w:rsidR="001C7888" w:rsidRPr="008B242C">
        <w:rPr>
          <w:rFonts w:ascii="Times New Roman" w:eastAsiaTheme="minorHAnsi" w:hAnsi="Times New Roman" w:cs="Times New Roman"/>
          <w:bCs/>
          <w:color w:val="000000" w:themeColor="text1"/>
          <w:sz w:val="28"/>
          <w:szCs w:val="28"/>
          <w:shd w:val="clear" w:color="auto" w:fill="FFFFFF"/>
        </w:rPr>
        <w:t>), пр</w:t>
      </w:r>
      <w:r w:rsidR="00E5536E">
        <w:rPr>
          <w:rFonts w:ascii="Times New Roman" w:eastAsiaTheme="minorHAnsi" w:hAnsi="Times New Roman" w:cs="Times New Roman"/>
          <w:bCs/>
          <w:color w:val="000000" w:themeColor="text1"/>
          <w:sz w:val="28"/>
          <w:szCs w:val="28"/>
          <w:shd w:val="clear" w:color="auto" w:fill="FFFFFF"/>
        </w:rPr>
        <w:t>авившем под девизом Чжэньгуань (</w:t>
      </w:r>
      <w:r w:rsidR="00E5536E" w:rsidRPr="00E5536E">
        <w:rPr>
          <w:rFonts w:ascii="SimSun" w:hAnsi="SimSun" w:cs="SimSun" w:hint="eastAsia"/>
          <w:color w:val="212121"/>
          <w:sz w:val="28"/>
          <w:szCs w:val="28"/>
          <w:lang w:eastAsia="zh-TW"/>
        </w:rPr>
        <w:t>貞觀</w:t>
      </w:r>
      <w:r w:rsidR="00E5536E">
        <w:rPr>
          <w:rFonts w:ascii="Times New Roman" w:eastAsiaTheme="minorHAnsi" w:hAnsi="Times New Roman" w:cs="Times New Roman"/>
          <w:bCs/>
          <w:color w:val="000000" w:themeColor="text1"/>
          <w:sz w:val="28"/>
          <w:szCs w:val="28"/>
          <w:shd w:val="clear" w:color="auto" w:fill="FFFFFF"/>
        </w:rPr>
        <w:t>627- 649</w:t>
      </w:r>
      <w:r w:rsidR="001C7888" w:rsidRPr="008B242C">
        <w:rPr>
          <w:rFonts w:eastAsiaTheme="minorEastAsia" w:cs="Times New Roman"/>
          <w:bCs/>
          <w:color w:val="000000" w:themeColor="text1"/>
          <w:sz w:val="28"/>
          <w:szCs w:val="28"/>
          <w:shd w:val="clear" w:color="auto" w:fill="FFFFFF"/>
          <w:lang w:eastAsia="zh-CN"/>
        </w:rPr>
        <w:t xml:space="preserve"> </w:t>
      </w:r>
      <w:r w:rsidR="001C7888" w:rsidRPr="008B242C">
        <w:rPr>
          <w:rFonts w:ascii="Times New Roman" w:eastAsiaTheme="minorEastAsia" w:hAnsi="Times New Roman" w:cs="Times New Roman"/>
          <w:bCs/>
          <w:color w:val="000000" w:themeColor="text1"/>
          <w:sz w:val="28"/>
          <w:szCs w:val="28"/>
          <w:shd w:val="clear" w:color="auto" w:fill="FFFFFF"/>
          <w:lang w:eastAsia="zh-CN"/>
        </w:rPr>
        <w:t>гг.</w:t>
      </w:r>
      <w:r w:rsidR="001C7888" w:rsidRPr="008B242C">
        <w:rPr>
          <w:rFonts w:ascii="Times New Roman" w:eastAsiaTheme="minorHAnsi" w:hAnsi="Times New Roman" w:cs="Times New Roman"/>
          <w:bCs/>
          <w:color w:val="000000" w:themeColor="text1"/>
          <w:sz w:val="28"/>
          <w:szCs w:val="28"/>
          <w:shd w:val="clear" w:color="auto" w:fill="FFFFFF"/>
        </w:rPr>
        <w:t>)</w:t>
      </w:r>
      <w:r w:rsidRPr="008B242C">
        <w:rPr>
          <w:rFonts w:ascii="Times New Roman" w:eastAsiaTheme="minorHAnsi" w:hAnsi="Times New Roman" w:cs="Times New Roman"/>
          <w:sz w:val="28"/>
          <w:szCs w:val="28"/>
        </w:rPr>
        <w:t>, то есть, согласно этой надписи, мечеть была заложена в 627 году. Эта дата явно является ошибочной, ведь, как и в случае с мечетью в Чанъань, указывается слишком ранний период проникновения ислама в Китай.</w:t>
      </w:r>
      <w:r w:rsidR="001C7888" w:rsidRPr="008B242C">
        <w:rPr>
          <w:rFonts w:ascii="Times New Roman" w:eastAsiaTheme="minorHAnsi" w:hAnsi="Times New Roman" w:cs="Times New Roman"/>
          <w:sz w:val="28"/>
          <w:szCs w:val="28"/>
        </w:rPr>
        <w:t xml:space="preserve"> </w:t>
      </w:r>
      <w:r w:rsidRPr="008B242C">
        <w:rPr>
          <w:rFonts w:ascii="Times New Roman" w:eastAsiaTheme="minorHAnsi" w:hAnsi="Times New Roman" w:cs="Times New Roman"/>
          <w:sz w:val="28"/>
          <w:szCs w:val="28"/>
        </w:rPr>
        <w:t xml:space="preserve">На вопрос когда же все- таки была основана мечеть в Кантоне, попытались ответить </w:t>
      </w:r>
      <w:r w:rsidR="001C7888" w:rsidRPr="008B242C">
        <w:rPr>
          <w:rFonts w:ascii="Times New Roman" w:eastAsiaTheme="minorHAnsi" w:hAnsi="Times New Roman" w:cs="Times New Roman"/>
          <w:sz w:val="28"/>
          <w:szCs w:val="28"/>
        </w:rPr>
        <w:t>китайские исследователи Лун Фэй-</w:t>
      </w:r>
      <w:r w:rsidRPr="008B242C">
        <w:rPr>
          <w:rFonts w:ascii="Times New Roman" w:eastAsiaTheme="minorHAnsi" w:hAnsi="Times New Roman" w:cs="Times New Roman"/>
          <w:sz w:val="28"/>
          <w:szCs w:val="28"/>
        </w:rPr>
        <w:t xml:space="preserve"> ляо и Цзэн Чжао- сюань, которые в мае 1988 </w:t>
      </w:r>
      <w:r w:rsidR="00E5536E">
        <w:rPr>
          <w:rFonts w:ascii="Times New Roman" w:eastAsiaTheme="minorHAnsi" w:hAnsi="Times New Roman" w:cs="Times New Roman"/>
          <w:sz w:val="28"/>
          <w:szCs w:val="28"/>
        </w:rPr>
        <w:t xml:space="preserve">г. </w:t>
      </w:r>
      <w:r w:rsidRPr="008B242C">
        <w:rPr>
          <w:rFonts w:ascii="Times New Roman" w:eastAsiaTheme="minorHAnsi" w:hAnsi="Times New Roman" w:cs="Times New Roman"/>
          <w:sz w:val="28"/>
          <w:szCs w:val="28"/>
        </w:rPr>
        <w:t xml:space="preserve">провели полевое исследование башни- минарета, </w:t>
      </w:r>
      <w:r w:rsidR="001C7888" w:rsidRPr="008B242C">
        <w:rPr>
          <w:rFonts w:ascii="Times New Roman" w:eastAsiaTheme="minorHAnsi" w:hAnsi="Times New Roman" w:cs="Times New Roman"/>
          <w:sz w:val="28"/>
          <w:szCs w:val="28"/>
        </w:rPr>
        <w:t xml:space="preserve">сделали анализ </w:t>
      </w:r>
      <w:r w:rsidRPr="008B242C">
        <w:rPr>
          <w:rFonts w:ascii="Times New Roman" w:eastAsiaTheme="minorHAnsi" w:hAnsi="Times New Roman" w:cs="Times New Roman"/>
          <w:sz w:val="28"/>
          <w:szCs w:val="28"/>
        </w:rPr>
        <w:t xml:space="preserve">материала, из которого она была создана и </w:t>
      </w:r>
      <w:r w:rsidR="00E5536E">
        <w:rPr>
          <w:rFonts w:ascii="Times New Roman" w:eastAsiaTheme="minorHAnsi" w:hAnsi="Times New Roman" w:cs="Times New Roman"/>
          <w:sz w:val="28"/>
          <w:szCs w:val="28"/>
        </w:rPr>
        <w:t xml:space="preserve">анализ </w:t>
      </w:r>
      <w:r w:rsidRPr="008B242C">
        <w:rPr>
          <w:rFonts w:ascii="Times New Roman" w:eastAsiaTheme="minorHAnsi" w:hAnsi="Times New Roman" w:cs="Times New Roman"/>
          <w:sz w:val="28"/>
          <w:szCs w:val="28"/>
        </w:rPr>
        <w:t xml:space="preserve">культурного слоя, в результате чего пришли к выводу, что как минарет, так и мечеть были </w:t>
      </w:r>
      <w:r w:rsidR="001C7888" w:rsidRPr="008B242C">
        <w:rPr>
          <w:rFonts w:ascii="Times New Roman" w:eastAsiaTheme="minorHAnsi" w:hAnsi="Times New Roman" w:cs="Times New Roman"/>
          <w:sz w:val="28"/>
          <w:szCs w:val="28"/>
        </w:rPr>
        <w:t xml:space="preserve">заложены </w:t>
      </w:r>
      <w:r w:rsidRPr="008B242C">
        <w:rPr>
          <w:rFonts w:ascii="Times New Roman" w:eastAsiaTheme="minorHAnsi" w:hAnsi="Times New Roman" w:cs="Times New Roman"/>
          <w:sz w:val="28"/>
          <w:szCs w:val="28"/>
        </w:rPr>
        <w:t xml:space="preserve">в </w:t>
      </w:r>
      <w:r w:rsidR="001C7888" w:rsidRPr="008B242C">
        <w:rPr>
          <w:rFonts w:ascii="Times New Roman" w:eastAsiaTheme="minorHAnsi" w:hAnsi="Times New Roman" w:cs="Times New Roman"/>
          <w:sz w:val="28"/>
          <w:szCs w:val="28"/>
        </w:rPr>
        <w:t>конце правления династии Тан или в начале эпохи Сун</w:t>
      </w:r>
      <w:r w:rsidRPr="008B242C">
        <w:rPr>
          <w:rFonts w:ascii="Times New Roman" w:eastAsiaTheme="minorHAnsi" w:hAnsi="Times New Roman" w:cs="Times New Roman"/>
          <w:sz w:val="28"/>
          <w:szCs w:val="28"/>
        </w:rPr>
        <w:t xml:space="preserve">, когда в Кантоне появились </w:t>
      </w:r>
      <w:r w:rsidR="001C7888" w:rsidRPr="008B242C">
        <w:rPr>
          <w:rFonts w:ascii="Times New Roman" w:eastAsiaTheme="minorHAnsi" w:hAnsi="Times New Roman" w:cs="Times New Roman"/>
          <w:sz w:val="28"/>
          <w:szCs w:val="28"/>
        </w:rPr>
        <w:t xml:space="preserve">«кварталы расселения » </w:t>
      </w:r>
      <w:r w:rsidRPr="008B242C">
        <w:rPr>
          <w:rFonts w:ascii="Times New Roman" w:eastAsiaTheme="minorHAnsi" w:hAnsi="Times New Roman" w:cs="Times New Roman"/>
          <w:sz w:val="28"/>
          <w:szCs w:val="28"/>
        </w:rPr>
        <w:t>для чужеземцев.</w:t>
      </w:r>
      <w:r w:rsidRPr="008B242C">
        <w:rPr>
          <w:rFonts w:ascii="Times New Roman" w:eastAsiaTheme="minorHAnsi" w:hAnsi="Times New Roman" w:cs="Times New Roman"/>
          <w:sz w:val="28"/>
          <w:szCs w:val="28"/>
          <w:vertAlign w:val="superscript"/>
        </w:rPr>
        <w:footnoteReference w:id="127"/>
      </w:r>
      <w:r w:rsidRPr="008B242C">
        <w:rPr>
          <w:rFonts w:ascii="Times New Roman" w:eastAsiaTheme="minorHAnsi" w:hAnsi="Times New Roman" w:cs="Times New Roman"/>
          <w:sz w:val="28"/>
          <w:szCs w:val="28"/>
        </w:rPr>
        <w:t xml:space="preserve"> </w:t>
      </w:r>
    </w:p>
    <w:p w:rsidR="00446373" w:rsidRPr="00E5536E" w:rsidRDefault="002B214F" w:rsidP="00D53EEE">
      <w:pPr>
        <w:pStyle w:val="2"/>
        <w:jc w:val="center"/>
        <w:rPr>
          <w:rFonts w:ascii="Times New Roman" w:hAnsi="Times New Roman" w:cs="Times New Roman"/>
          <w:b/>
          <w:color w:val="000000" w:themeColor="text1"/>
          <w:sz w:val="28"/>
          <w:szCs w:val="28"/>
        </w:rPr>
      </w:pPr>
      <w:bookmarkStart w:id="2" w:name="_Toc450512522"/>
      <w:r>
        <w:rPr>
          <w:rFonts w:ascii="Times New Roman" w:hAnsi="Times New Roman" w:cs="Times New Roman"/>
          <w:b/>
          <w:color w:val="000000" w:themeColor="text1"/>
          <w:sz w:val="28"/>
          <w:szCs w:val="28"/>
        </w:rPr>
        <w:t>2</w:t>
      </w:r>
      <w:r w:rsidR="00D53EEE" w:rsidRPr="00E5536E">
        <w:rPr>
          <w:rFonts w:ascii="Times New Roman" w:hAnsi="Times New Roman" w:cs="Times New Roman"/>
          <w:b/>
          <w:color w:val="000000" w:themeColor="text1"/>
          <w:sz w:val="28"/>
          <w:szCs w:val="28"/>
        </w:rPr>
        <w:t>.3 МЕЧЕТЬ ФЭНХУАН В ХАНЧЖОУ</w:t>
      </w:r>
      <w:bookmarkEnd w:id="2"/>
    </w:p>
    <w:p w:rsidR="00446373" w:rsidRPr="008B242C" w:rsidRDefault="00446373" w:rsidP="00446373">
      <w:pPr>
        <w:spacing w:line="360" w:lineRule="auto"/>
        <w:ind w:firstLine="360"/>
        <w:jc w:val="both"/>
        <w:rPr>
          <w:rFonts w:ascii="Times New Roman" w:eastAsiaTheme="minorHAnsi" w:hAnsi="Times New Roman" w:cs="Times New Roman"/>
          <w:sz w:val="28"/>
          <w:szCs w:val="28"/>
        </w:rPr>
      </w:pPr>
      <w:r w:rsidRPr="008B242C">
        <w:rPr>
          <w:rFonts w:ascii="Times New Roman" w:eastAsiaTheme="minorEastAsia" w:hAnsi="Times New Roman" w:cs="Times New Roman"/>
          <w:sz w:val="28"/>
          <w:szCs w:val="28"/>
          <w:lang w:eastAsia="ru-RU"/>
        </w:rPr>
        <w:t>Согласно вышеописанной китайской мусульманской легенде, четыре сподвижника были отправлены Мухаммедом в Китай и, таким образом, учение Пророка распространилось на Дальнем Востоке. Один из учеников проповедовал в Ханчжоу, ему же приписывается заслуга возведения мечети Фэнхуан</w:t>
      </w:r>
      <w:r w:rsidR="00EB3525" w:rsidRPr="008B242C">
        <w:rPr>
          <w:rStyle w:val="a5"/>
          <w:rFonts w:ascii="Times New Roman" w:eastAsiaTheme="minorEastAsia" w:hAnsi="Times New Roman" w:cs="Times New Roman"/>
          <w:sz w:val="28"/>
          <w:szCs w:val="28"/>
          <w:lang w:eastAsia="ru-RU"/>
        </w:rPr>
        <w:footnoteReference w:id="128"/>
      </w:r>
      <w:r w:rsidRPr="008B242C">
        <w:rPr>
          <w:rFonts w:ascii="Times New Roman" w:eastAsiaTheme="minorEastAsia" w:hAnsi="Times New Roman" w:cs="Times New Roman"/>
          <w:sz w:val="28"/>
          <w:szCs w:val="28"/>
          <w:lang w:eastAsia="ru-RU"/>
        </w:rPr>
        <w:t xml:space="preserve"> в Ханчжоу</w:t>
      </w:r>
      <w:r w:rsidRPr="008B242C">
        <w:rPr>
          <w:rFonts w:ascii="Times New Roman" w:eastAsiaTheme="minorEastAsia" w:hAnsi="Times New Roman" w:cs="Times New Roman"/>
          <w:sz w:val="28"/>
          <w:szCs w:val="28"/>
          <w:vertAlign w:val="superscript"/>
          <w:lang w:eastAsia="ru-RU"/>
        </w:rPr>
        <w:footnoteReference w:id="129"/>
      </w:r>
      <w:r w:rsidRPr="008B242C">
        <w:rPr>
          <w:rFonts w:ascii="Times New Roman" w:eastAsiaTheme="minorEastAsia" w:hAnsi="Times New Roman" w:cs="Times New Roman"/>
          <w:sz w:val="28"/>
          <w:szCs w:val="28"/>
          <w:lang w:eastAsia="ru-RU"/>
        </w:rPr>
        <w:t xml:space="preserve">. </w:t>
      </w:r>
    </w:p>
    <w:p w:rsidR="005C0DA5" w:rsidRPr="008B242C" w:rsidRDefault="00446373" w:rsidP="00446373">
      <w:pPr>
        <w:spacing w:line="360" w:lineRule="auto"/>
        <w:ind w:firstLine="360"/>
        <w:jc w:val="both"/>
        <w:rPr>
          <w:rFonts w:ascii="Times New Roman" w:eastAsiaTheme="minorHAnsi" w:hAnsi="Times New Roman" w:cs="Times New Roman"/>
          <w:sz w:val="28"/>
          <w:szCs w:val="28"/>
        </w:rPr>
      </w:pPr>
      <w:r w:rsidRPr="008B242C">
        <w:rPr>
          <w:rFonts w:ascii="Times New Roman" w:eastAsiaTheme="minorHAnsi" w:hAnsi="Times New Roman" w:cs="Times New Roman"/>
          <w:sz w:val="28"/>
          <w:szCs w:val="28"/>
        </w:rPr>
        <w:t xml:space="preserve">Поздние записи, датируемые 1648 и 1670 годами, сообщают о мечети следующее: мечеть Фэнхуан была возведена в Танское время и уничтожена </w:t>
      </w:r>
      <w:r w:rsidRPr="008B242C">
        <w:rPr>
          <w:rFonts w:ascii="Times New Roman" w:eastAsiaTheme="minorHAnsi" w:hAnsi="Times New Roman" w:cs="Times New Roman"/>
          <w:sz w:val="28"/>
          <w:szCs w:val="28"/>
        </w:rPr>
        <w:lastRenderedPageBreak/>
        <w:t>пожаром при Сун. В местном географическом источник</w:t>
      </w:r>
      <w:r w:rsidR="003473F6" w:rsidRPr="008B242C">
        <w:rPr>
          <w:rFonts w:ascii="Times New Roman" w:eastAsiaTheme="minorHAnsi" w:hAnsi="Times New Roman" w:cs="Times New Roman"/>
          <w:sz w:val="28"/>
          <w:szCs w:val="28"/>
        </w:rPr>
        <w:t>е существует запись, датируемая</w:t>
      </w:r>
      <w:r w:rsidRPr="008B242C">
        <w:rPr>
          <w:rFonts w:ascii="Times New Roman" w:eastAsiaTheme="minorHAnsi" w:hAnsi="Times New Roman" w:cs="Times New Roman"/>
          <w:sz w:val="28"/>
          <w:szCs w:val="28"/>
        </w:rPr>
        <w:t xml:space="preserve"> 1453 годом, в которой указывается, что мечеть была создана мусульманским мастеров Алладином в 1281 году, затем была перестроена в 1670, а потом полностью сгорела в начале Юань, в период с 1314 по 1320. Алладин был знатоком вооружения при Юаньском дворе, прибыл в Ханчжоу после 1271 года, пробыл там до 1312. Дата возведения мечети скорее всего относится к Сунскому времени и связывается с массовым переездом мусульман в Ханчжоу из Кайфэна, в связи с переездом императо</w:t>
      </w:r>
      <w:r w:rsidR="005C0DA5" w:rsidRPr="008B242C">
        <w:rPr>
          <w:rFonts w:ascii="Times New Roman" w:eastAsiaTheme="minorHAnsi" w:hAnsi="Times New Roman" w:cs="Times New Roman"/>
          <w:sz w:val="28"/>
          <w:szCs w:val="28"/>
        </w:rPr>
        <w:t>рского двора на юг в 1127 году.</w:t>
      </w:r>
      <w:r w:rsidR="005C0DA5" w:rsidRPr="008B242C">
        <w:rPr>
          <w:rStyle w:val="a5"/>
          <w:rFonts w:ascii="Times New Roman" w:eastAsiaTheme="minorHAnsi" w:hAnsi="Times New Roman" w:cs="Times New Roman"/>
          <w:sz w:val="28"/>
          <w:szCs w:val="28"/>
        </w:rPr>
        <w:footnoteReference w:id="130"/>
      </w:r>
    </w:p>
    <w:p w:rsidR="00446373" w:rsidRPr="008B242C" w:rsidRDefault="00446373" w:rsidP="00446373">
      <w:pPr>
        <w:spacing w:line="360" w:lineRule="auto"/>
        <w:ind w:firstLine="360"/>
        <w:jc w:val="both"/>
        <w:rPr>
          <w:rFonts w:ascii="Times New Roman" w:eastAsiaTheme="minorHAnsi" w:hAnsi="Times New Roman" w:cs="Times New Roman"/>
          <w:sz w:val="28"/>
          <w:szCs w:val="28"/>
        </w:rPr>
      </w:pPr>
      <w:r w:rsidRPr="008B242C">
        <w:rPr>
          <w:rFonts w:ascii="Times New Roman" w:eastAsiaTheme="minorHAnsi" w:hAnsi="Times New Roman" w:cs="Times New Roman"/>
          <w:sz w:val="28"/>
          <w:szCs w:val="28"/>
        </w:rPr>
        <w:t>Другой автор Ч</w:t>
      </w:r>
      <w:r w:rsidR="005C0DA5" w:rsidRPr="008B242C">
        <w:rPr>
          <w:rFonts w:ascii="Times New Roman" w:eastAsiaTheme="minorHAnsi" w:hAnsi="Times New Roman" w:cs="Times New Roman"/>
          <w:sz w:val="28"/>
          <w:szCs w:val="28"/>
        </w:rPr>
        <w:t>ж</w:t>
      </w:r>
      <w:r w:rsidRPr="008B242C">
        <w:rPr>
          <w:rFonts w:ascii="Times New Roman" w:eastAsiaTheme="minorHAnsi" w:hAnsi="Times New Roman" w:cs="Times New Roman"/>
          <w:sz w:val="28"/>
          <w:szCs w:val="28"/>
        </w:rPr>
        <w:t>оу Ми в 1291 упоминает мусульманское кладбище, основанное, вероятно, в конце Сун. Не исключается, что рядом располагалась мечеть. На старом мусульманском кладбище были обнаружены надгробные плиты с надписями на арабском</w:t>
      </w:r>
      <w:r w:rsidR="005C0DA5" w:rsidRPr="008B242C">
        <w:rPr>
          <w:rFonts w:ascii="Times New Roman" w:eastAsiaTheme="minorHAnsi" w:hAnsi="Times New Roman" w:cs="Times New Roman"/>
          <w:sz w:val="28"/>
          <w:szCs w:val="28"/>
        </w:rPr>
        <w:t xml:space="preserve"> языке</w:t>
      </w:r>
      <w:r w:rsidRPr="008B242C">
        <w:rPr>
          <w:rFonts w:ascii="Times New Roman" w:eastAsiaTheme="minorHAnsi" w:hAnsi="Times New Roman" w:cs="Times New Roman"/>
          <w:sz w:val="28"/>
          <w:szCs w:val="28"/>
        </w:rPr>
        <w:t>, датируемые 13</w:t>
      </w:r>
      <w:r w:rsidR="005C0DA5" w:rsidRPr="008B242C">
        <w:rPr>
          <w:rFonts w:ascii="Times New Roman" w:eastAsiaTheme="minorHAnsi" w:hAnsi="Times New Roman" w:cs="Times New Roman"/>
          <w:sz w:val="28"/>
          <w:szCs w:val="28"/>
        </w:rPr>
        <w:t>08 и 1331 годами. О</w:t>
      </w:r>
      <w:r w:rsidRPr="008B242C">
        <w:rPr>
          <w:rFonts w:ascii="Times New Roman" w:eastAsiaTheme="minorHAnsi" w:hAnsi="Times New Roman" w:cs="Times New Roman"/>
          <w:sz w:val="28"/>
          <w:szCs w:val="28"/>
        </w:rPr>
        <w:t xml:space="preserve">дно из надгробий, датируемое 1331 годом, принадлежит Эмиру Бухарскому, внуку Шейха Умара Бухарского (предположительно Саид Аджал Умар). Еще одна надгробная плита с длинной </w:t>
      </w:r>
      <w:r w:rsidR="00FA191D">
        <w:rPr>
          <w:rFonts w:ascii="Times New Roman" w:eastAsiaTheme="minorHAnsi" w:hAnsi="Times New Roman" w:cs="Times New Roman"/>
          <w:sz w:val="28"/>
          <w:szCs w:val="28"/>
        </w:rPr>
        <w:t xml:space="preserve">мусульманской </w:t>
      </w:r>
      <w:r w:rsidRPr="008B242C">
        <w:rPr>
          <w:rFonts w:ascii="Times New Roman" w:eastAsiaTheme="minorHAnsi" w:hAnsi="Times New Roman" w:cs="Times New Roman"/>
          <w:sz w:val="28"/>
          <w:szCs w:val="28"/>
        </w:rPr>
        <w:t xml:space="preserve">надписью на китайском языке, </w:t>
      </w:r>
      <w:r w:rsidR="005C0DA5" w:rsidRPr="008B242C">
        <w:rPr>
          <w:rFonts w:ascii="Times New Roman" w:eastAsiaTheme="minorHAnsi" w:hAnsi="Times New Roman" w:cs="Times New Roman"/>
          <w:sz w:val="28"/>
          <w:szCs w:val="28"/>
        </w:rPr>
        <w:t xml:space="preserve">датируется 1324 годом и, </w:t>
      </w:r>
      <w:r w:rsidRPr="008B242C">
        <w:rPr>
          <w:rFonts w:ascii="Times New Roman" w:eastAsiaTheme="minorHAnsi" w:hAnsi="Times New Roman" w:cs="Times New Roman"/>
          <w:sz w:val="28"/>
          <w:szCs w:val="28"/>
        </w:rPr>
        <w:t xml:space="preserve">вероятно, принадлежит захоронению Шарафуддина Камала. </w:t>
      </w:r>
      <w:r w:rsidR="005C0DA5" w:rsidRPr="008B242C">
        <w:rPr>
          <w:rFonts w:ascii="Times New Roman" w:eastAsiaTheme="minorHAnsi" w:hAnsi="Times New Roman" w:cs="Times New Roman"/>
          <w:sz w:val="28"/>
          <w:szCs w:val="28"/>
        </w:rPr>
        <w:t xml:space="preserve">Надпись сообщает, что Шарафуддин Камал </w:t>
      </w:r>
      <w:r w:rsidRPr="008B242C">
        <w:rPr>
          <w:rFonts w:ascii="Times New Roman" w:eastAsiaTheme="minorHAnsi" w:hAnsi="Times New Roman" w:cs="Times New Roman"/>
          <w:sz w:val="28"/>
          <w:szCs w:val="28"/>
        </w:rPr>
        <w:t xml:space="preserve">умер </w:t>
      </w:r>
      <w:r w:rsidR="005C0DA5" w:rsidRPr="008B242C">
        <w:rPr>
          <w:rFonts w:ascii="Times New Roman" w:eastAsiaTheme="minorHAnsi" w:hAnsi="Times New Roman" w:cs="Times New Roman"/>
          <w:sz w:val="28"/>
          <w:szCs w:val="28"/>
        </w:rPr>
        <w:t>в</w:t>
      </w:r>
      <w:r w:rsidR="00FA191D">
        <w:rPr>
          <w:rFonts w:ascii="Times New Roman" w:eastAsiaTheme="minorHAnsi" w:hAnsi="Times New Roman" w:cs="Times New Roman"/>
          <w:sz w:val="28"/>
          <w:szCs w:val="28"/>
        </w:rPr>
        <w:t xml:space="preserve"> 1323 году, в возрасте 74 лет, надпись содержит </w:t>
      </w:r>
      <w:r w:rsidR="005C0DA5" w:rsidRPr="008B242C">
        <w:rPr>
          <w:rFonts w:ascii="Times New Roman" w:eastAsiaTheme="minorHAnsi" w:hAnsi="Times New Roman" w:cs="Times New Roman"/>
          <w:sz w:val="28"/>
          <w:szCs w:val="28"/>
        </w:rPr>
        <w:t>имена всех пяти его сыновей и</w:t>
      </w:r>
      <w:r w:rsidRPr="008B242C">
        <w:rPr>
          <w:rFonts w:ascii="Times New Roman" w:eastAsiaTheme="minorHAnsi" w:hAnsi="Times New Roman" w:cs="Times New Roman"/>
          <w:sz w:val="28"/>
          <w:szCs w:val="28"/>
        </w:rPr>
        <w:t xml:space="preserve"> трех внуков</w:t>
      </w:r>
      <w:r w:rsidR="005C0DA5" w:rsidRPr="008B242C">
        <w:rPr>
          <w:rFonts w:ascii="Times New Roman" w:eastAsiaTheme="minorHAnsi" w:hAnsi="Times New Roman" w:cs="Times New Roman"/>
          <w:sz w:val="28"/>
          <w:szCs w:val="28"/>
        </w:rPr>
        <w:t>.</w:t>
      </w:r>
      <w:r w:rsidR="005C0DA5" w:rsidRPr="008B242C">
        <w:rPr>
          <w:rStyle w:val="a5"/>
          <w:rFonts w:ascii="Times New Roman" w:eastAsiaTheme="minorHAnsi" w:hAnsi="Times New Roman" w:cs="Times New Roman"/>
          <w:sz w:val="28"/>
          <w:szCs w:val="28"/>
        </w:rPr>
        <w:footnoteReference w:id="131"/>
      </w:r>
      <w:r w:rsidRPr="008B242C">
        <w:rPr>
          <w:rFonts w:ascii="Times New Roman" w:eastAsiaTheme="minorHAnsi" w:hAnsi="Times New Roman" w:cs="Times New Roman"/>
          <w:sz w:val="28"/>
          <w:szCs w:val="28"/>
        </w:rPr>
        <w:t xml:space="preserve"> </w:t>
      </w:r>
    </w:p>
    <w:p w:rsidR="00700A00" w:rsidRPr="008B242C" w:rsidRDefault="00446373" w:rsidP="00700A00">
      <w:pPr>
        <w:spacing w:line="360" w:lineRule="auto"/>
        <w:ind w:firstLine="360"/>
        <w:jc w:val="both"/>
        <w:rPr>
          <w:rFonts w:ascii="Times New Roman" w:eastAsiaTheme="minorHAnsi" w:hAnsi="Times New Roman" w:cs="Times New Roman"/>
          <w:sz w:val="28"/>
          <w:szCs w:val="28"/>
        </w:rPr>
      </w:pPr>
      <w:r w:rsidRPr="008B242C">
        <w:rPr>
          <w:rFonts w:ascii="Times New Roman" w:eastAsiaTheme="minorHAnsi" w:hAnsi="Times New Roman" w:cs="Times New Roman"/>
          <w:sz w:val="28"/>
          <w:szCs w:val="28"/>
        </w:rPr>
        <w:t xml:space="preserve">Таким образом, исследовав сведения, сохранившиеся о древних китайских мечетях, можно сделать вывод, что в большинстве случаев традиция настаивает на том, что мечети строились </w:t>
      </w:r>
      <w:r w:rsidR="00603C12" w:rsidRPr="008B242C">
        <w:rPr>
          <w:rFonts w:ascii="Times New Roman" w:eastAsiaTheme="minorHAnsi" w:hAnsi="Times New Roman" w:cs="Times New Roman"/>
          <w:sz w:val="28"/>
          <w:szCs w:val="28"/>
        </w:rPr>
        <w:t xml:space="preserve">в ранний период, относимый к периоду правления династии </w:t>
      </w:r>
      <w:r w:rsidRPr="008B242C">
        <w:rPr>
          <w:rFonts w:ascii="Times New Roman" w:eastAsiaTheme="minorHAnsi" w:hAnsi="Times New Roman" w:cs="Times New Roman"/>
          <w:sz w:val="28"/>
          <w:szCs w:val="28"/>
        </w:rPr>
        <w:t>Тан</w:t>
      </w:r>
      <w:r w:rsidR="00603C12" w:rsidRPr="008B242C">
        <w:rPr>
          <w:rFonts w:ascii="Times New Roman" w:eastAsiaTheme="minorHAnsi" w:hAnsi="Times New Roman" w:cs="Times New Roman"/>
          <w:sz w:val="28"/>
          <w:szCs w:val="28"/>
        </w:rPr>
        <w:t xml:space="preserve"> </w:t>
      </w:r>
      <w:r w:rsidR="00603C12" w:rsidRPr="008B242C">
        <w:rPr>
          <w:rFonts w:ascii="Times New Roman" w:hAnsi="Times New Roman" w:cs="Times New Roman"/>
          <w:sz w:val="28"/>
          <w:szCs w:val="28"/>
        </w:rPr>
        <w:t>(</w:t>
      </w:r>
      <w:r w:rsidR="00603C12" w:rsidRPr="008B242C">
        <w:rPr>
          <w:rFonts w:ascii="Times New Roman" w:hAnsi="Times New Roman" w:cs="Times New Roman"/>
          <w:sz w:val="28"/>
          <w:szCs w:val="28"/>
        </w:rPr>
        <w:t>唐朝</w:t>
      </w:r>
      <w:r w:rsidR="00603C12" w:rsidRPr="008B242C">
        <w:rPr>
          <w:rFonts w:ascii="Times New Roman" w:hAnsi="Times New Roman" w:cs="Times New Roman"/>
          <w:sz w:val="28"/>
          <w:szCs w:val="28"/>
        </w:rPr>
        <w:t xml:space="preserve"> 618-907 гг.)</w:t>
      </w:r>
      <w:r w:rsidRPr="008B242C">
        <w:rPr>
          <w:rFonts w:ascii="Times New Roman" w:eastAsiaTheme="minorHAnsi" w:hAnsi="Times New Roman" w:cs="Times New Roman"/>
          <w:sz w:val="28"/>
          <w:szCs w:val="28"/>
        </w:rPr>
        <w:t xml:space="preserve">, однако раскопки зачастую указывают только на поздне- танский или ранне- сунский период. </w:t>
      </w:r>
      <w:r w:rsidR="00603C12" w:rsidRPr="008B242C">
        <w:rPr>
          <w:rFonts w:ascii="Times New Roman" w:eastAsiaTheme="minorHAnsi" w:hAnsi="Times New Roman" w:cs="Times New Roman"/>
          <w:sz w:val="28"/>
          <w:szCs w:val="28"/>
        </w:rPr>
        <w:t xml:space="preserve">Чем можно объяснить подобное явление? </w:t>
      </w:r>
      <w:r w:rsidR="006D2F6B" w:rsidRPr="008B242C">
        <w:rPr>
          <w:rFonts w:ascii="Times New Roman" w:eastAsiaTheme="minorHAnsi" w:hAnsi="Times New Roman" w:cs="Times New Roman"/>
          <w:sz w:val="28"/>
          <w:szCs w:val="28"/>
        </w:rPr>
        <w:t>Возможно, это связано с различием в мусульманском лунном и китайском календарях</w:t>
      </w:r>
      <w:r w:rsidR="00FA191D">
        <w:rPr>
          <w:rFonts w:ascii="Times New Roman" w:eastAsiaTheme="minorHAnsi" w:hAnsi="Times New Roman" w:cs="Times New Roman"/>
          <w:sz w:val="28"/>
          <w:szCs w:val="28"/>
        </w:rPr>
        <w:t xml:space="preserve">. Можно предположить, что </w:t>
      </w:r>
      <w:r w:rsidR="00FA191D">
        <w:rPr>
          <w:rFonts w:ascii="Times New Roman" w:eastAsiaTheme="minorHAnsi" w:hAnsi="Times New Roman" w:cs="Times New Roman"/>
          <w:sz w:val="28"/>
          <w:szCs w:val="28"/>
        </w:rPr>
        <w:lastRenderedPageBreak/>
        <w:t>у</w:t>
      </w:r>
      <w:r w:rsidR="006D2F6B" w:rsidRPr="008B242C">
        <w:rPr>
          <w:rFonts w:ascii="Times New Roman" w:eastAsiaTheme="minorHAnsi" w:hAnsi="Times New Roman" w:cs="Times New Roman"/>
          <w:sz w:val="28"/>
          <w:szCs w:val="28"/>
        </w:rPr>
        <w:t>казанный на стеле в Чанъани 600 г</w:t>
      </w:r>
      <w:r w:rsidR="00FA191D">
        <w:rPr>
          <w:rFonts w:ascii="Times New Roman" w:eastAsiaTheme="minorHAnsi" w:hAnsi="Times New Roman" w:cs="Times New Roman"/>
          <w:sz w:val="28"/>
          <w:szCs w:val="28"/>
        </w:rPr>
        <w:t>од</w:t>
      </w:r>
      <w:r w:rsidR="006D2F6B" w:rsidRPr="008B242C">
        <w:rPr>
          <w:rFonts w:ascii="Times New Roman" w:eastAsiaTheme="minorHAnsi" w:hAnsi="Times New Roman" w:cs="Times New Roman"/>
          <w:sz w:val="28"/>
          <w:szCs w:val="28"/>
        </w:rPr>
        <w:t xml:space="preserve"> как </w:t>
      </w:r>
      <w:r w:rsidR="00FA191D">
        <w:rPr>
          <w:rFonts w:ascii="Times New Roman" w:eastAsiaTheme="minorHAnsi" w:hAnsi="Times New Roman" w:cs="Times New Roman"/>
          <w:sz w:val="28"/>
          <w:szCs w:val="28"/>
        </w:rPr>
        <w:t xml:space="preserve">дата </w:t>
      </w:r>
      <w:r w:rsidR="006D2F6B" w:rsidRPr="008B242C">
        <w:rPr>
          <w:rFonts w:ascii="Times New Roman" w:eastAsiaTheme="minorHAnsi" w:hAnsi="Times New Roman" w:cs="Times New Roman"/>
          <w:sz w:val="28"/>
          <w:szCs w:val="28"/>
        </w:rPr>
        <w:t>появления первых мусульман в Китае является просто ошиб</w:t>
      </w:r>
      <w:r w:rsidR="00FA191D">
        <w:rPr>
          <w:rFonts w:ascii="Times New Roman" w:eastAsiaTheme="minorHAnsi" w:hAnsi="Times New Roman" w:cs="Times New Roman"/>
          <w:sz w:val="28"/>
          <w:szCs w:val="28"/>
        </w:rPr>
        <w:t xml:space="preserve">кой. С другой стороны, возможно сознательное искажение </w:t>
      </w:r>
      <w:r w:rsidR="006D2F6B" w:rsidRPr="008B242C">
        <w:rPr>
          <w:rFonts w:ascii="Times New Roman" w:eastAsiaTheme="minorHAnsi" w:hAnsi="Times New Roman" w:cs="Times New Roman"/>
          <w:sz w:val="28"/>
          <w:szCs w:val="28"/>
        </w:rPr>
        <w:t xml:space="preserve">исторических фактов, что, вероятно, происходило из-за попытки переосмысления ислама в </w:t>
      </w:r>
      <w:r w:rsidR="00700A00" w:rsidRPr="008B242C">
        <w:rPr>
          <w:rFonts w:ascii="Times New Roman" w:eastAsiaTheme="minorHAnsi" w:hAnsi="Times New Roman" w:cs="Times New Roman"/>
          <w:sz w:val="28"/>
          <w:szCs w:val="28"/>
        </w:rPr>
        <w:t xml:space="preserve">Китае. Ислам был и остается чужеземным учением для Китая и даже сегодня большинство мусульман проживает не в центральных районах страны, а на периферии в Синьцзян- Уйгурском автономном районе. Можно предположить, что искажение истории ислама было попыткой понять и принять учение, сделав его органической частью национальной культуры. В процессе этого переосмысления, китайские последователи ислама опирались на основные китайские учения даосизма, конфуцианства, буддизма и на местные духовные традиции, пытаясь увидеть через уже известные и понятные идеи ислам как часть китайской культуры. </w:t>
      </w:r>
    </w:p>
    <w:p w:rsidR="00700A00" w:rsidRPr="00700A00" w:rsidRDefault="00700A00" w:rsidP="00700A00">
      <w:pPr>
        <w:rPr>
          <w:rFonts w:ascii="Times New Roman" w:eastAsiaTheme="minorHAnsi" w:hAnsi="Times New Roman" w:cs="Times New Roman"/>
          <w:sz w:val="24"/>
          <w:szCs w:val="24"/>
        </w:rPr>
      </w:pPr>
    </w:p>
    <w:p w:rsidR="00D708E3" w:rsidRPr="00D53EEE" w:rsidRDefault="00FA191D" w:rsidP="00D53EEE">
      <w:pPr>
        <w:pStyle w:val="1"/>
        <w:jc w:val="center"/>
        <w:rPr>
          <w:rFonts w:ascii="Arial" w:hAnsi="Arial" w:cs="Arial"/>
          <w:b/>
          <w:color w:val="000000" w:themeColor="text1"/>
        </w:rPr>
      </w:pPr>
      <w:r>
        <w:rPr>
          <w:rFonts w:ascii="Arial" w:hAnsi="Arial" w:cs="Arial"/>
          <w:b/>
          <w:color w:val="000000" w:themeColor="text1"/>
        </w:rPr>
        <w:t>ЗАКЛЮЧЕНИЕ</w:t>
      </w:r>
    </w:p>
    <w:p w:rsidR="00D708E3" w:rsidRPr="00D708E3" w:rsidRDefault="00D708E3" w:rsidP="00D708E3">
      <w:pPr>
        <w:spacing w:line="360" w:lineRule="auto"/>
        <w:ind w:firstLine="708"/>
        <w:jc w:val="both"/>
        <w:rPr>
          <w:rFonts w:ascii="Times New Roman" w:eastAsiaTheme="minorEastAsia" w:hAnsi="Times New Roman" w:cs="Times New Roman"/>
          <w:sz w:val="28"/>
          <w:szCs w:val="28"/>
          <w:lang w:eastAsia="ru-RU"/>
        </w:rPr>
      </w:pPr>
      <w:r w:rsidRPr="00D708E3">
        <w:rPr>
          <w:rFonts w:ascii="Times New Roman" w:eastAsiaTheme="minorEastAsia" w:hAnsi="Times New Roman" w:cs="Times New Roman"/>
          <w:sz w:val="28"/>
          <w:szCs w:val="28"/>
          <w:lang w:eastAsia="ru-RU"/>
        </w:rPr>
        <w:t xml:space="preserve">Среди основных «путей» проникновения ислама в Китай </w:t>
      </w:r>
      <w:r w:rsidR="004F0C41" w:rsidRPr="00D708E3">
        <w:rPr>
          <w:rFonts w:ascii="Times New Roman" w:eastAsiaTheme="minorEastAsia" w:hAnsi="Times New Roman" w:cs="Times New Roman"/>
          <w:sz w:val="28"/>
          <w:szCs w:val="28"/>
          <w:lang w:eastAsia="ru-RU"/>
        </w:rPr>
        <w:t xml:space="preserve">в эпохи правления династии Тан (618- 907 гг.) и Сун (960- 1279 гг.). </w:t>
      </w:r>
      <w:r w:rsidRPr="00D708E3">
        <w:rPr>
          <w:rFonts w:ascii="Times New Roman" w:eastAsiaTheme="minorEastAsia" w:hAnsi="Times New Roman" w:cs="Times New Roman"/>
          <w:sz w:val="28"/>
          <w:szCs w:val="28"/>
          <w:lang w:eastAsia="ru-RU"/>
        </w:rPr>
        <w:t>можно выделить следующие: военный, торговый сухопутный и морской путь. Множество товаров и людей веками перемещалось по Великому Шелковому пути и по морским торговым путям: торговцы, проповедники, беженцы наемные воины, среди которых были мусульмане. В ходе геополитического противостояния в Центральной Азии, произошло единственное в истории столкновение Арабского халифата и Танского Китая в битве у р. Талса в 751 г. Несмотря на то, что признать полное поражение Китая в этом сражении нельзя, одно, утверждать можно точно: ислам не проник в Ки</w:t>
      </w:r>
      <w:r w:rsidR="004F0C41">
        <w:rPr>
          <w:rFonts w:ascii="Times New Roman" w:eastAsiaTheme="minorEastAsia" w:hAnsi="Times New Roman" w:cs="Times New Roman"/>
          <w:sz w:val="28"/>
          <w:szCs w:val="28"/>
          <w:lang w:eastAsia="ru-RU"/>
        </w:rPr>
        <w:t xml:space="preserve">тай через военные победы арабов. </w:t>
      </w:r>
      <w:r w:rsidRPr="00D708E3">
        <w:rPr>
          <w:rFonts w:ascii="Times New Roman" w:eastAsiaTheme="minorEastAsia" w:hAnsi="Times New Roman" w:cs="Times New Roman"/>
          <w:sz w:val="28"/>
          <w:szCs w:val="28"/>
          <w:lang w:eastAsia="ru-RU"/>
        </w:rPr>
        <w:t xml:space="preserve">Большинство мусульман попали в Китай с торговыми караванами, поэтому точную дату проникновения ислама в Китай указать невозможно. </w:t>
      </w:r>
      <w:r w:rsidR="004F0C41">
        <w:rPr>
          <w:rFonts w:ascii="Times New Roman" w:eastAsiaTheme="minorEastAsia" w:hAnsi="Times New Roman" w:cs="Times New Roman"/>
          <w:sz w:val="28"/>
          <w:szCs w:val="28"/>
          <w:lang w:eastAsia="ru-RU"/>
        </w:rPr>
        <w:t>Однако</w:t>
      </w:r>
      <w:r w:rsidRPr="00D708E3">
        <w:rPr>
          <w:rFonts w:ascii="Times New Roman" w:eastAsiaTheme="minorEastAsia" w:hAnsi="Times New Roman" w:cs="Times New Roman"/>
          <w:sz w:val="28"/>
          <w:szCs w:val="28"/>
          <w:lang w:eastAsia="ru-RU"/>
        </w:rPr>
        <w:t>,</w:t>
      </w:r>
      <w:r w:rsidR="004F0C41">
        <w:rPr>
          <w:rFonts w:ascii="Times New Roman" w:eastAsiaTheme="minorEastAsia" w:hAnsi="Times New Roman" w:cs="Times New Roman"/>
          <w:sz w:val="28"/>
          <w:szCs w:val="28"/>
          <w:lang w:eastAsia="ru-RU"/>
        </w:rPr>
        <w:t xml:space="preserve"> достоверно известна </w:t>
      </w:r>
      <w:r w:rsidRPr="00D708E3">
        <w:rPr>
          <w:rFonts w:ascii="Times New Roman" w:eastAsiaTheme="minorEastAsia" w:hAnsi="Times New Roman" w:cs="Times New Roman"/>
          <w:sz w:val="28"/>
          <w:szCs w:val="28"/>
          <w:lang w:eastAsia="ru-RU"/>
        </w:rPr>
        <w:t xml:space="preserve">дата первого посольства, направленного арабами в Китай в 651 году от халифа Османа. </w:t>
      </w:r>
    </w:p>
    <w:p w:rsidR="00D708E3" w:rsidRPr="00D708E3" w:rsidRDefault="00D708E3" w:rsidP="00D708E3">
      <w:pPr>
        <w:spacing w:line="360" w:lineRule="auto"/>
        <w:ind w:firstLine="708"/>
        <w:jc w:val="both"/>
        <w:rPr>
          <w:rFonts w:ascii="Times New Roman" w:eastAsiaTheme="minorEastAsia" w:hAnsi="Times New Roman" w:cs="Times New Roman"/>
          <w:sz w:val="28"/>
          <w:szCs w:val="28"/>
          <w:lang w:eastAsia="ru-RU"/>
        </w:rPr>
      </w:pPr>
      <w:r w:rsidRPr="00D708E3">
        <w:rPr>
          <w:rFonts w:ascii="Times New Roman" w:eastAsiaTheme="minorEastAsia" w:hAnsi="Times New Roman" w:cs="Times New Roman"/>
          <w:sz w:val="28"/>
          <w:szCs w:val="28"/>
          <w:lang w:eastAsia="ru-RU"/>
        </w:rPr>
        <w:lastRenderedPageBreak/>
        <w:t xml:space="preserve">С расширением контроля тибетцев над Шелковым путем, с большей активностью начинают развиваться морские пути из Аравйского моря, через </w:t>
      </w:r>
      <w:r w:rsidRPr="00D708E3">
        <w:rPr>
          <w:rFonts w:ascii="Times New Roman" w:eastAsiaTheme="minorEastAsia" w:hAnsi="Times New Roman" w:cs="Times New Roman"/>
          <w:sz w:val="28"/>
          <w:szCs w:val="28"/>
          <w:lang w:eastAsia="zh-CN"/>
        </w:rPr>
        <w:t xml:space="preserve">Бенгальский залив и пролив Малакка арабские корабли прибывали в китайские порты: Кантон (Гуанчжоу), Цюаньчжоу, Ханчжоу и Янчжоу, расширяя мусульманские </w:t>
      </w:r>
      <w:r w:rsidR="00FA191D">
        <w:rPr>
          <w:rFonts w:ascii="Times New Roman" w:eastAsiaTheme="minorEastAsia" w:hAnsi="Times New Roman" w:cs="Times New Roman"/>
          <w:sz w:val="28"/>
          <w:szCs w:val="28"/>
          <w:lang w:eastAsia="zh-CN"/>
        </w:rPr>
        <w:t xml:space="preserve">общины </w:t>
      </w:r>
      <w:r w:rsidRPr="00D708E3">
        <w:rPr>
          <w:rFonts w:ascii="Times New Roman" w:eastAsiaTheme="minorEastAsia" w:hAnsi="Times New Roman" w:cs="Times New Roman"/>
          <w:sz w:val="28"/>
          <w:szCs w:val="28"/>
          <w:lang w:eastAsia="zh-CN"/>
        </w:rPr>
        <w:t xml:space="preserve">и обретая новое значение в истории Китая. Как при Тан, так и при Сун, мусульмане получали возможность сдавать чиновничьи экзамены и, наравне с китайцами, выстраивать карьеру. В целом, при Тан не существовало препятствий при создании семьи между иноземцами и китайцами, однако, в случае, если иностранный супруг покидал Китай, его жена и дети оставались на родине. </w:t>
      </w:r>
      <w:r w:rsidRPr="00D708E3">
        <w:rPr>
          <w:rFonts w:ascii="Times New Roman" w:eastAsia="Times New Roman" w:hAnsi="Times New Roman" w:cs="Times New Roman"/>
          <w:sz w:val="28"/>
          <w:szCs w:val="28"/>
          <w:lang w:eastAsia="ru-RU"/>
        </w:rPr>
        <w:t xml:space="preserve">С ростом мусульманских общин уже при поздней Тан и ранней Сун появляются </w:t>
      </w:r>
      <w:r w:rsidRPr="00D708E3">
        <w:rPr>
          <w:rFonts w:ascii="Times New Roman" w:eastAsiaTheme="minorEastAsia" w:hAnsi="Times New Roman" w:cs="Times New Roman"/>
          <w:sz w:val="28"/>
          <w:szCs w:val="28"/>
          <w:lang w:eastAsia="ru-RU"/>
        </w:rPr>
        <w:t>«кварталы расселения», что сильно изолировало мусульман от китайцев и явно препятствовало культурному обмену.</w:t>
      </w:r>
    </w:p>
    <w:p w:rsidR="00D708E3" w:rsidRPr="00D708E3" w:rsidRDefault="004F0C41" w:rsidP="00D708E3">
      <w:pPr>
        <w:spacing w:line="360" w:lineRule="auto"/>
        <w:ind w:firstLine="708"/>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Вероятнее всего </w:t>
      </w:r>
      <w:r w:rsidR="00D708E3" w:rsidRPr="00D708E3">
        <w:rPr>
          <w:rFonts w:ascii="Times New Roman" w:eastAsiaTheme="minorEastAsia" w:hAnsi="Times New Roman" w:cs="Times New Roman"/>
          <w:sz w:val="28"/>
          <w:szCs w:val="28"/>
          <w:lang w:eastAsia="ru-RU"/>
        </w:rPr>
        <w:t>говорить о большой роли исламских проповедников в проникновении и сохранении ислама в Китае</w:t>
      </w:r>
      <w:r w:rsidR="000A6417">
        <w:rPr>
          <w:rFonts w:ascii="Times New Roman" w:eastAsiaTheme="minorEastAsia" w:hAnsi="Times New Roman" w:cs="Times New Roman"/>
          <w:sz w:val="28"/>
          <w:szCs w:val="28"/>
          <w:lang w:eastAsia="ru-RU"/>
        </w:rPr>
        <w:t xml:space="preserve"> нельзя. Это связано с тем, что </w:t>
      </w:r>
      <w:r w:rsidR="00D708E3" w:rsidRPr="00D708E3">
        <w:rPr>
          <w:rFonts w:ascii="Times New Roman" w:eastAsiaTheme="minorEastAsia" w:hAnsi="Times New Roman" w:cs="Times New Roman"/>
          <w:sz w:val="28"/>
          <w:szCs w:val="28"/>
          <w:lang w:eastAsia="ru-RU"/>
        </w:rPr>
        <w:t xml:space="preserve">большинство мусульман </w:t>
      </w:r>
      <w:r w:rsidR="000A6417">
        <w:rPr>
          <w:rFonts w:ascii="Times New Roman" w:eastAsiaTheme="minorEastAsia" w:hAnsi="Times New Roman" w:cs="Times New Roman"/>
          <w:sz w:val="28"/>
          <w:szCs w:val="28"/>
          <w:lang w:eastAsia="ru-RU"/>
        </w:rPr>
        <w:t xml:space="preserve">в Китае </w:t>
      </w:r>
      <w:r w:rsidR="00D708E3" w:rsidRPr="00D708E3">
        <w:rPr>
          <w:rFonts w:ascii="Times New Roman" w:eastAsiaTheme="minorEastAsia" w:hAnsi="Times New Roman" w:cs="Times New Roman"/>
          <w:sz w:val="28"/>
          <w:szCs w:val="28"/>
          <w:lang w:eastAsia="ru-RU"/>
        </w:rPr>
        <w:t xml:space="preserve">жили в достаточно закрытых общинах, выстраивали мечети и расселялись вокруг них. Первые переводы с арабского на китайский язык появляются только в </w:t>
      </w:r>
      <w:r w:rsidR="00D708E3" w:rsidRPr="00D708E3">
        <w:rPr>
          <w:rFonts w:ascii="Times New Roman" w:eastAsiaTheme="minorEastAsia" w:hAnsi="Times New Roman" w:cs="Times New Roman"/>
          <w:sz w:val="28"/>
          <w:szCs w:val="28"/>
          <w:lang w:val="en-US" w:eastAsia="ru-RU"/>
        </w:rPr>
        <w:t>XIII</w:t>
      </w:r>
      <w:r w:rsidR="00D708E3" w:rsidRPr="00D708E3">
        <w:rPr>
          <w:rFonts w:ascii="Times New Roman" w:eastAsiaTheme="minorEastAsia" w:hAnsi="Times New Roman" w:cs="Times New Roman"/>
          <w:sz w:val="28"/>
          <w:szCs w:val="28"/>
          <w:lang w:eastAsia="ru-RU"/>
        </w:rPr>
        <w:t xml:space="preserve"> в. в период правления монгольской династии Юань (1271- 1368 гг.), однако нельзя с уверенностью сказать, что это были переводы Корана. </w:t>
      </w:r>
    </w:p>
    <w:p w:rsidR="00D708E3" w:rsidRPr="00D708E3" w:rsidRDefault="00D708E3" w:rsidP="00D708E3">
      <w:pPr>
        <w:spacing w:line="360" w:lineRule="auto"/>
        <w:ind w:firstLine="360"/>
        <w:jc w:val="both"/>
        <w:rPr>
          <w:rFonts w:ascii="Times New Roman" w:eastAsiaTheme="minorHAnsi" w:hAnsi="Times New Roman" w:cs="Times New Roman"/>
          <w:sz w:val="28"/>
          <w:szCs w:val="28"/>
          <w:lang w:eastAsia="ru-RU"/>
        </w:rPr>
      </w:pPr>
      <w:r w:rsidRPr="00D708E3">
        <w:rPr>
          <w:rFonts w:ascii="Times New Roman" w:eastAsiaTheme="minorEastAsia" w:hAnsi="Times New Roman" w:cs="Times New Roman"/>
          <w:sz w:val="28"/>
          <w:szCs w:val="28"/>
          <w:lang w:eastAsia="ru-RU"/>
        </w:rPr>
        <w:t xml:space="preserve">Чем больше мусульман становилось </w:t>
      </w:r>
      <w:r w:rsidR="000A6417">
        <w:rPr>
          <w:rFonts w:ascii="Times New Roman" w:eastAsiaTheme="minorEastAsia" w:hAnsi="Times New Roman" w:cs="Times New Roman"/>
          <w:sz w:val="28"/>
          <w:szCs w:val="28"/>
          <w:lang w:eastAsia="ru-RU"/>
        </w:rPr>
        <w:t xml:space="preserve">подданными </w:t>
      </w:r>
      <w:r w:rsidRPr="00D708E3">
        <w:rPr>
          <w:rFonts w:ascii="Times New Roman" w:eastAsiaTheme="minorEastAsia" w:hAnsi="Times New Roman" w:cs="Times New Roman"/>
          <w:sz w:val="28"/>
          <w:szCs w:val="28"/>
          <w:lang w:eastAsia="ru-RU"/>
        </w:rPr>
        <w:t xml:space="preserve">Китая, тем больше молельных домов требовалось. Именно поэтому уже при Тан и Сун, в Китае существовало множество мечетей, многие, из которых до сих являются действующими. В исследовании мы рассмотрели историю создания мечетей в </w:t>
      </w:r>
      <w:r w:rsidR="009E628D" w:rsidRPr="00D708E3">
        <w:rPr>
          <w:rFonts w:ascii="Times New Roman" w:eastAsiaTheme="minorEastAsia" w:hAnsi="Times New Roman" w:cs="Times New Roman"/>
          <w:sz w:val="28"/>
          <w:szCs w:val="28"/>
          <w:lang w:eastAsia="ru-RU"/>
        </w:rPr>
        <w:t>Чанъани (Сиань)</w:t>
      </w:r>
      <w:r w:rsidR="009E628D">
        <w:rPr>
          <w:rFonts w:ascii="Times New Roman" w:eastAsiaTheme="minorEastAsia" w:hAnsi="Times New Roman" w:cs="Times New Roman"/>
          <w:sz w:val="28"/>
          <w:szCs w:val="28"/>
          <w:lang w:eastAsia="ru-RU"/>
        </w:rPr>
        <w:t>,</w:t>
      </w:r>
      <w:r w:rsidR="009E628D" w:rsidRPr="00D708E3">
        <w:rPr>
          <w:rFonts w:ascii="Times New Roman" w:eastAsiaTheme="minorEastAsia" w:hAnsi="Times New Roman" w:cs="Times New Roman"/>
          <w:sz w:val="28"/>
          <w:szCs w:val="28"/>
          <w:lang w:eastAsia="ru-RU"/>
        </w:rPr>
        <w:t xml:space="preserve"> </w:t>
      </w:r>
      <w:r w:rsidRPr="00D708E3">
        <w:rPr>
          <w:rFonts w:ascii="Times New Roman" w:eastAsiaTheme="minorEastAsia" w:hAnsi="Times New Roman" w:cs="Times New Roman"/>
          <w:sz w:val="28"/>
          <w:szCs w:val="28"/>
          <w:lang w:eastAsia="ru-RU"/>
        </w:rPr>
        <w:t>Кантоне (Гуанчжоу), и Ханчжоу. Среди общих тенденций проявляется склонность</w:t>
      </w:r>
      <w:r w:rsidR="009E628D">
        <w:rPr>
          <w:rFonts w:ascii="Times New Roman" w:eastAsiaTheme="minorEastAsia" w:hAnsi="Times New Roman" w:cs="Times New Roman"/>
          <w:sz w:val="28"/>
          <w:szCs w:val="28"/>
          <w:lang w:eastAsia="ru-RU"/>
        </w:rPr>
        <w:t xml:space="preserve"> к удревнению истории ислама и к </w:t>
      </w:r>
      <w:r w:rsidRPr="00D708E3">
        <w:rPr>
          <w:rFonts w:ascii="Times New Roman" w:eastAsiaTheme="minorEastAsia" w:hAnsi="Times New Roman" w:cs="Times New Roman"/>
          <w:sz w:val="28"/>
          <w:szCs w:val="28"/>
          <w:lang w:eastAsia="ru-RU"/>
        </w:rPr>
        <w:t xml:space="preserve">подкреплению легендарных мусульманских версий происхождения ислама авторитетом древних китайских мудрецов или выдающихся арабских личностей. Подобные тенденции приводят к разночтениям исторических фактов, однако, они же </w:t>
      </w:r>
      <w:r w:rsidRPr="00D708E3">
        <w:rPr>
          <w:rFonts w:ascii="Times New Roman" w:eastAsiaTheme="minorEastAsia" w:hAnsi="Times New Roman" w:cs="Times New Roman"/>
          <w:sz w:val="28"/>
          <w:szCs w:val="28"/>
          <w:lang w:eastAsia="ru-RU"/>
        </w:rPr>
        <w:lastRenderedPageBreak/>
        <w:t xml:space="preserve">демонстрируют </w:t>
      </w:r>
      <w:r w:rsidRPr="00D708E3">
        <w:rPr>
          <w:rFonts w:ascii="Times New Roman" w:eastAsiaTheme="minorHAnsi" w:hAnsi="Times New Roman" w:cs="Times New Roman"/>
          <w:sz w:val="28"/>
          <w:szCs w:val="28"/>
          <w:lang w:eastAsia="ru-RU"/>
        </w:rPr>
        <w:t>попытки китайских апологетов ислама понять и принять учение, сделав его органической частью национальной культуры.</w:t>
      </w:r>
    </w:p>
    <w:p w:rsidR="000A6417" w:rsidRDefault="00D708E3" w:rsidP="00D708E3">
      <w:pPr>
        <w:spacing w:line="360" w:lineRule="auto"/>
        <w:ind w:firstLine="360"/>
        <w:jc w:val="both"/>
        <w:rPr>
          <w:rFonts w:ascii="Times New Roman" w:eastAsiaTheme="minorEastAsia" w:hAnsi="Times New Roman" w:cs="Times New Roman"/>
          <w:sz w:val="28"/>
          <w:szCs w:val="28"/>
          <w:lang w:eastAsia="ru-RU"/>
        </w:rPr>
      </w:pPr>
      <w:r w:rsidRPr="00D708E3">
        <w:rPr>
          <w:rFonts w:ascii="Times New Roman" w:eastAsiaTheme="minorEastAsia" w:hAnsi="Times New Roman" w:cs="Times New Roman"/>
          <w:sz w:val="28"/>
          <w:szCs w:val="28"/>
          <w:lang w:eastAsia="ru-RU"/>
        </w:rPr>
        <w:t>В целом, в арабских источниках сохранилось достаточно много сведений о Китае эпохи Тан и Сун, составленные, в основном, путешественниками</w:t>
      </w:r>
      <w:r w:rsidR="000A6417">
        <w:rPr>
          <w:rFonts w:ascii="Times New Roman" w:eastAsiaTheme="minorEastAsia" w:hAnsi="Times New Roman" w:cs="Times New Roman"/>
          <w:sz w:val="28"/>
          <w:szCs w:val="28"/>
          <w:lang w:eastAsia="ru-RU"/>
        </w:rPr>
        <w:t xml:space="preserve">. </w:t>
      </w:r>
      <w:r w:rsidRPr="00D708E3">
        <w:rPr>
          <w:rFonts w:ascii="Times New Roman" w:eastAsiaTheme="minorEastAsia" w:hAnsi="Times New Roman" w:cs="Times New Roman"/>
          <w:sz w:val="28"/>
          <w:szCs w:val="28"/>
          <w:lang w:eastAsia="ru-RU"/>
        </w:rPr>
        <w:t>Ибн Хордадбех (820- 912</w:t>
      </w:r>
      <w:r w:rsidRPr="00D708E3">
        <w:rPr>
          <w:rFonts w:ascii="Times New Roman" w:eastAsiaTheme="minorEastAsia" w:hAnsi="Times New Roman" w:cs="Times New Roman"/>
          <w:sz w:val="28"/>
          <w:szCs w:val="28"/>
          <w:lang w:eastAsia="zh-CN"/>
        </w:rPr>
        <w:t>/13 или 885</w:t>
      </w:r>
      <w:r w:rsidR="000A6417">
        <w:rPr>
          <w:rFonts w:ascii="Times New Roman" w:eastAsiaTheme="minorEastAsia" w:hAnsi="Times New Roman" w:cs="Times New Roman"/>
          <w:sz w:val="28"/>
          <w:szCs w:val="28"/>
          <w:lang w:eastAsia="ru-RU"/>
        </w:rPr>
        <w:t>) описывал</w:t>
      </w:r>
      <w:r w:rsidRPr="00D708E3">
        <w:rPr>
          <w:rFonts w:ascii="Times New Roman" w:eastAsiaTheme="minorEastAsia" w:hAnsi="Times New Roman" w:cs="Times New Roman"/>
          <w:sz w:val="28"/>
          <w:szCs w:val="28"/>
          <w:lang w:eastAsia="ru-RU"/>
        </w:rPr>
        <w:t xml:space="preserve"> экспедицию Сал</w:t>
      </w:r>
      <w:r w:rsidR="000A6417">
        <w:rPr>
          <w:rFonts w:ascii="Times New Roman" w:eastAsiaTheme="minorEastAsia" w:hAnsi="Times New Roman" w:cs="Times New Roman"/>
          <w:sz w:val="28"/>
          <w:szCs w:val="28"/>
          <w:lang w:eastAsia="ru-RU"/>
        </w:rPr>
        <w:t xml:space="preserve">ламы аль-Тарджумана в VIII в. Сохранились </w:t>
      </w:r>
      <w:r w:rsidR="006D2EC2">
        <w:rPr>
          <w:rFonts w:ascii="Times New Roman" w:eastAsiaTheme="minorEastAsia" w:hAnsi="Times New Roman" w:cs="Times New Roman"/>
          <w:sz w:val="28"/>
          <w:szCs w:val="28"/>
          <w:lang w:eastAsia="ru-RU"/>
        </w:rPr>
        <w:t xml:space="preserve">свидетельства Тамима ибн </w:t>
      </w:r>
      <w:r w:rsidRPr="00D708E3">
        <w:rPr>
          <w:rFonts w:ascii="Times New Roman" w:eastAsiaTheme="minorEastAsia" w:hAnsi="Times New Roman" w:cs="Times New Roman"/>
          <w:sz w:val="28"/>
          <w:szCs w:val="28"/>
          <w:lang w:eastAsia="ru-RU"/>
        </w:rPr>
        <w:t xml:space="preserve">Бахра и Абу Дулафа </w:t>
      </w:r>
      <w:r w:rsidR="000A6417">
        <w:rPr>
          <w:rFonts w:ascii="Times New Roman" w:eastAsiaTheme="minorEastAsia" w:hAnsi="Times New Roman" w:cs="Times New Roman"/>
          <w:sz w:val="28"/>
          <w:szCs w:val="28"/>
          <w:lang w:eastAsia="ru-RU"/>
        </w:rPr>
        <w:t xml:space="preserve">о Китае, которые датируются </w:t>
      </w:r>
      <w:r w:rsidRPr="00D708E3">
        <w:rPr>
          <w:rFonts w:ascii="Times New Roman" w:eastAsiaTheme="minorEastAsia" w:hAnsi="Times New Roman" w:cs="Times New Roman"/>
          <w:sz w:val="28"/>
          <w:szCs w:val="28"/>
          <w:lang w:val="en-US" w:eastAsia="zh-CN"/>
        </w:rPr>
        <w:t>X</w:t>
      </w:r>
      <w:r w:rsidR="000A6417">
        <w:rPr>
          <w:rFonts w:ascii="Times New Roman" w:eastAsiaTheme="minorEastAsia" w:hAnsi="Times New Roman" w:cs="Times New Roman"/>
          <w:sz w:val="28"/>
          <w:szCs w:val="28"/>
          <w:lang w:eastAsia="zh-CN"/>
        </w:rPr>
        <w:t xml:space="preserve"> в. Н</w:t>
      </w:r>
      <w:r w:rsidR="000A6417" w:rsidRPr="00D708E3">
        <w:rPr>
          <w:rFonts w:ascii="Times New Roman" w:eastAsiaTheme="minorEastAsia" w:hAnsi="Times New Roman" w:cs="Times New Roman"/>
          <w:sz w:val="28"/>
          <w:szCs w:val="28"/>
          <w:lang w:eastAsia="ru-RU"/>
        </w:rPr>
        <w:t>екоторые сведения</w:t>
      </w:r>
      <w:r w:rsidR="000A6417">
        <w:rPr>
          <w:rFonts w:ascii="Times New Roman" w:eastAsiaTheme="minorEastAsia" w:hAnsi="Times New Roman" w:cs="Times New Roman"/>
          <w:sz w:val="28"/>
          <w:szCs w:val="28"/>
          <w:lang w:eastAsia="ru-RU"/>
        </w:rPr>
        <w:t xml:space="preserve"> о Китае</w:t>
      </w:r>
      <w:r w:rsidR="000A6417" w:rsidRPr="00D708E3">
        <w:rPr>
          <w:rFonts w:ascii="Times New Roman" w:eastAsiaTheme="minorEastAsia" w:hAnsi="Times New Roman" w:cs="Times New Roman"/>
          <w:sz w:val="28"/>
          <w:szCs w:val="28"/>
          <w:lang w:eastAsia="ru-RU"/>
        </w:rPr>
        <w:t xml:space="preserve"> зафиксированы </w:t>
      </w:r>
      <w:r w:rsidR="000A6417">
        <w:rPr>
          <w:rFonts w:ascii="Times New Roman" w:eastAsiaTheme="minorEastAsia" w:hAnsi="Times New Roman" w:cs="Times New Roman"/>
          <w:sz w:val="28"/>
          <w:szCs w:val="28"/>
          <w:lang w:eastAsia="ru-RU"/>
        </w:rPr>
        <w:t xml:space="preserve">у </w:t>
      </w:r>
      <w:r w:rsidRPr="00D708E3">
        <w:rPr>
          <w:rFonts w:ascii="Times New Roman" w:eastAsiaTheme="minorEastAsia" w:hAnsi="Times New Roman" w:cs="Times New Roman"/>
          <w:sz w:val="28"/>
          <w:szCs w:val="28"/>
          <w:lang w:eastAsia="ru-RU"/>
        </w:rPr>
        <w:t xml:space="preserve">Марвази, Гардизи, </w:t>
      </w:r>
      <w:r w:rsidR="000A6417">
        <w:rPr>
          <w:rFonts w:ascii="Times New Roman" w:eastAsiaTheme="minorEastAsia" w:hAnsi="Times New Roman" w:cs="Times New Roman"/>
          <w:sz w:val="28"/>
          <w:szCs w:val="28"/>
          <w:lang w:eastAsia="ru-RU"/>
        </w:rPr>
        <w:t xml:space="preserve">а также </w:t>
      </w:r>
      <w:r w:rsidRPr="00D708E3">
        <w:rPr>
          <w:rFonts w:ascii="Times New Roman" w:eastAsiaTheme="minorEastAsia" w:hAnsi="Times New Roman" w:cs="Times New Roman"/>
          <w:sz w:val="28"/>
          <w:szCs w:val="28"/>
          <w:lang w:eastAsia="ru-RU"/>
        </w:rPr>
        <w:t>в географическ</w:t>
      </w:r>
      <w:r w:rsidR="000A6417">
        <w:rPr>
          <w:rFonts w:ascii="Times New Roman" w:eastAsiaTheme="minorEastAsia" w:hAnsi="Times New Roman" w:cs="Times New Roman"/>
          <w:sz w:val="28"/>
          <w:szCs w:val="28"/>
          <w:lang w:eastAsia="ru-RU"/>
        </w:rPr>
        <w:t xml:space="preserve">ом справочнике «Худуд аль-алам» </w:t>
      </w:r>
      <w:r w:rsidRPr="00D708E3">
        <w:rPr>
          <w:rFonts w:ascii="Times New Roman" w:eastAsiaTheme="minorEastAsia" w:hAnsi="Times New Roman" w:cs="Times New Roman"/>
          <w:sz w:val="28"/>
          <w:szCs w:val="28"/>
          <w:lang w:eastAsia="ru-RU"/>
        </w:rPr>
        <w:t xml:space="preserve">(982). </w:t>
      </w:r>
    </w:p>
    <w:p w:rsidR="000A6417" w:rsidRDefault="00D708E3" w:rsidP="00D708E3">
      <w:pPr>
        <w:spacing w:line="360" w:lineRule="auto"/>
        <w:ind w:firstLine="360"/>
        <w:jc w:val="both"/>
        <w:rPr>
          <w:rFonts w:ascii="Times New Roman" w:eastAsiaTheme="minorEastAsia" w:hAnsi="Times New Roman" w:cs="Times New Roman"/>
          <w:sz w:val="28"/>
          <w:szCs w:val="28"/>
          <w:lang w:eastAsia="zh-CN"/>
        </w:rPr>
      </w:pPr>
      <w:r w:rsidRPr="00D708E3">
        <w:rPr>
          <w:rFonts w:ascii="Times New Roman" w:eastAsiaTheme="minorEastAsia" w:hAnsi="Times New Roman" w:cs="Times New Roman"/>
          <w:sz w:val="28"/>
          <w:szCs w:val="28"/>
          <w:lang w:eastAsia="ru-RU"/>
        </w:rPr>
        <w:t xml:space="preserve">Среди китайских источников, некоторые упоминания об арабах и мусульманах встречаются в династийных историях Тан и Сун, в работах </w:t>
      </w:r>
      <w:r w:rsidRPr="00D708E3">
        <w:rPr>
          <w:rFonts w:ascii="Times New Roman" w:eastAsiaTheme="minorEastAsia" w:hAnsi="Times New Roman" w:cs="Times New Roman"/>
          <w:sz w:val="28"/>
          <w:szCs w:val="28"/>
          <w:lang w:eastAsia="zh-CN"/>
        </w:rPr>
        <w:t xml:space="preserve">Чжао Ругуа и Чжоу Цюй- фэя. </w:t>
      </w:r>
    </w:p>
    <w:p w:rsidR="00D708E3" w:rsidRPr="00D708E3" w:rsidRDefault="00D708E3" w:rsidP="00D708E3">
      <w:pPr>
        <w:spacing w:line="360" w:lineRule="auto"/>
        <w:ind w:firstLine="360"/>
        <w:jc w:val="both"/>
        <w:rPr>
          <w:rFonts w:ascii="Times New Roman" w:eastAsiaTheme="minorEastAsia" w:hAnsi="Times New Roman" w:cs="Times New Roman"/>
          <w:sz w:val="28"/>
          <w:szCs w:val="28"/>
          <w:lang w:eastAsia="zh-CN"/>
        </w:rPr>
      </w:pPr>
      <w:r w:rsidRPr="00D708E3">
        <w:rPr>
          <w:rFonts w:ascii="Times New Roman" w:eastAsiaTheme="minorEastAsia" w:hAnsi="Times New Roman" w:cs="Times New Roman"/>
          <w:sz w:val="28"/>
          <w:szCs w:val="28"/>
          <w:lang w:eastAsia="zh-CN"/>
        </w:rPr>
        <w:t xml:space="preserve">Китай всегда был и остается мощным культурным и историческим пространством, влиявшим на все государства и народы, проживавшие по соседству. Естественно, что именно в Китай веками стремились путешественники и исследователи, гонимые и беженцы, торговцы и проповедники. В Китае находили свой новый дом несториане и зороастрийцы, персы и согдианцы, арабы и другие народы. В этом свете, интересно и важно увидеть, как Китай реагировал на новые народы и их учения, традиции, законы. </w:t>
      </w:r>
    </w:p>
    <w:p w:rsidR="00D708E3" w:rsidRPr="00D53EEE" w:rsidRDefault="00D53EEE" w:rsidP="00D53EEE">
      <w:pPr>
        <w:pStyle w:val="1"/>
        <w:jc w:val="center"/>
        <w:rPr>
          <w:rFonts w:ascii="Arial" w:hAnsi="Arial" w:cs="Arial"/>
          <w:b/>
          <w:color w:val="000000" w:themeColor="text1"/>
        </w:rPr>
      </w:pPr>
      <w:r w:rsidRPr="00D53EEE">
        <w:rPr>
          <w:rFonts w:ascii="Arial" w:hAnsi="Arial" w:cs="Arial"/>
          <w:b/>
          <w:color w:val="000000" w:themeColor="text1"/>
        </w:rPr>
        <w:t>СПИСОК ЛИТЕРАТУРЫ.</w:t>
      </w:r>
    </w:p>
    <w:p w:rsidR="001238F8" w:rsidRPr="007D123D" w:rsidRDefault="001238F8" w:rsidP="001238F8">
      <w:pPr>
        <w:spacing w:line="360" w:lineRule="auto"/>
        <w:ind w:firstLine="708"/>
        <w:jc w:val="both"/>
        <w:rPr>
          <w:rFonts w:ascii="Times New Roman" w:eastAsia="Times New Roman" w:hAnsi="Times New Roman" w:cs="Times New Roman"/>
          <w:i/>
          <w:color w:val="000000" w:themeColor="text1"/>
          <w:sz w:val="28"/>
          <w:szCs w:val="28"/>
          <w:lang w:eastAsia="ru-RU"/>
        </w:rPr>
      </w:pPr>
      <w:r w:rsidRPr="007D123D">
        <w:rPr>
          <w:rFonts w:ascii="Times New Roman" w:eastAsia="Times New Roman" w:hAnsi="Times New Roman" w:cs="Times New Roman"/>
          <w:i/>
          <w:color w:val="000000" w:themeColor="text1"/>
          <w:sz w:val="28"/>
          <w:szCs w:val="28"/>
          <w:lang w:eastAsia="ru-RU"/>
        </w:rPr>
        <w:t>На русском языке:</w:t>
      </w:r>
    </w:p>
    <w:p w:rsidR="001238F8" w:rsidRPr="001238F8" w:rsidRDefault="001238F8" w:rsidP="001238F8">
      <w:pPr>
        <w:numPr>
          <w:ilvl w:val="0"/>
          <w:numId w:val="10"/>
        </w:numPr>
        <w:autoSpaceDE w:val="0"/>
        <w:autoSpaceDN w:val="0"/>
        <w:adjustRightInd w:val="0"/>
        <w:spacing w:after="0" w:line="360" w:lineRule="auto"/>
        <w:contextualSpacing/>
        <w:jc w:val="both"/>
        <w:rPr>
          <w:rFonts w:ascii="Times New Roman" w:eastAsiaTheme="minorEastAsia" w:hAnsi="Times New Roman" w:cs="Times New Roman"/>
          <w:i/>
          <w:sz w:val="28"/>
          <w:szCs w:val="28"/>
          <w:lang w:eastAsia="ru-RU"/>
        </w:rPr>
      </w:pPr>
      <w:r w:rsidRPr="001238F8">
        <w:rPr>
          <w:rFonts w:ascii="Times New Roman" w:eastAsiaTheme="minorEastAsia" w:hAnsi="Times New Roman" w:cs="Times New Roman"/>
          <w:i/>
          <w:color w:val="000000" w:themeColor="text1"/>
          <w:sz w:val="28"/>
          <w:szCs w:val="28"/>
          <w:lang w:eastAsia="ru-RU"/>
        </w:rPr>
        <w:t>Аниховский С.Э. Ли Синь.</w:t>
      </w:r>
      <w:r w:rsidRPr="001238F8">
        <w:rPr>
          <w:rFonts w:ascii="Times New Roman" w:eastAsiaTheme="minorEastAsia" w:hAnsi="Times New Roman" w:cs="Times New Roman"/>
          <w:color w:val="000000" w:themeColor="text1"/>
          <w:sz w:val="28"/>
          <w:szCs w:val="28"/>
          <w:lang w:eastAsia="ru-RU"/>
        </w:rPr>
        <w:t xml:space="preserve"> Конфессиональное своеобразие китайского ислама</w:t>
      </w:r>
      <w:r w:rsidRPr="001238F8">
        <w:rPr>
          <w:rFonts w:ascii="Times New Roman" w:eastAsiaTheme="minorEastAsia" w:hAnsi="Times New Roman" w:cs="Times New Roman"/>
          <w:color w:val="000000" w:themeColor="text1"/>
          <w:sz w:val="28"/>
          <w:szCs w:val="28"/>
          <w:lang w:eastAsia="zh-CN"/>
        </w:rPr>
        <w:t xml:space="preserve"> // Религиоведение. Благовещ.: Ам</w:t>
      </w:r>
      <w:r w:rsidR="00834AB8">
        <w:rPr>
          <w:rFonts w:ascii="Times New Roman" w:eastAsiaTheme="minorEastAsia" w:hAnsi="Times New Roman" w:cs="Times New Roman"/>
          <w:color w:val="000000" w:themeColor="text1"/>
          <w:sz w:val="28"/>
          <w:szCs w:val="28"/>
          <w:lang w:eastAsia="zh-CN"/>
        </w:rPr>
        <w:t xml:space="preserve"> </w:t>
      </w:r>
      <w:r w:rsidRPr="001238F8">
        <w:rPr>
          <w:rFonts w:ascii="Times New Roman" w:eastAsiaTheme="minorEastAsia" w:hAnsi="Times New Roman" w:cs="Times New Roman"/>
          <w:color w:val="000000" w:themeColor="text1"/>
          <w:sz w:val="28"/>
          <w:szCs w:val="28"/>
          <w:lang w:eastAsia="zh-CN"/>
        </w:rPr>
        <w:t>ГУ, 2010.</w:t>
      </w:r>
      <w:r w:rsidRPr="001238F8">
        <w:rPr>
          <w:rFonts w:ascii="Times New Roman" w:eastAsiaTheme="minorEastAsia" w:hAnsi="Times New Roman" w:cs="Times New Roman"/>
          <w:color w:val="000000" w:themeColor="text1"/>
          <w:sz w:val="28"/>
          <w:szCs w:val="28"/>
          <w:lang w:eastAsia="ru-RU"/>
        </w:rPr>
        <w:t xml:space="preserve"> С. 47- 54.</w:t>
      </w:r>
    </w:p>
    <w:p w:rsidR="001238F8" w:rsidRPr="001238F8" w:rsidRDefault="001238F8" w:rsidP="001238F8">
      <w:pPr>
        <w:numPr>
          <w:ilvl w:val="0"/>
          <w:numId w:val="10"/>
        </w:numPr>
        <w:autoSpaceDE w:val="0"/>
        <w:autoSpaceDN w:val="0"/>
        <w:adjustRightInd w:val="0"/>
        <w:spacing w:after="0" w:line="360" w:lineRule="auto"/>
        <w:contextualSpacing/>
        <w:jc w:val="both"/>
        <w:rPr>
          <w:rFonts w:ascii="Times New Roman" w:eastAsiaTheme="minorEastAsia" w:hAnsi="Times New Roman" w:cs="Times New Roman"/>
          <w:i/>
          <w:sz w:val="28"/>
          <w:szCs w:val="28"/>
          <w:lang w:eastAsia="ru-RU"/>
        </w:rPr>
      </w:pPr>
      <w:r w:rsidRPr="001238F8">
        <w:rPr>
          <w:rFonts w:ascii="Times New Roman" w:eastAsiaTheme="minorEastAsia" w:hAnsi="Times New Roman" w:cs="Times New Roman"/>
          <w:i/>
          <w:color w:val="000000" w:themeColor="text1"/>
          <w:sz w:val="28"/>
          <w:szCs w:val="28"/>
          <w:lang w:eastAsia="ru-RU"/>
        </w:rPr>
        <w:t>Аниховский С.Э., Ли Синь.</w:t>
      </w:r>
      <w:r w:rsidRPr="001238F8">
        <w:rPr>
          <w:rFonts w:ascii="Times New Roman" w:eastAsiaTheme="minorEastAsia" w:hAnsi="Times New Roman" w:cs="Times New Roman"/>
          <w:color w:val="000000" w:themeColor="text1"/>
          <w:sz w:val="28"/>
          <w:szCs w:val="28"/>
          <w:lang w:eastAsia="ru-RU"/>
        </w:rPr>
        <w:t xml:space="preserve"> Становление и развитие ислама в Китае в </w:t>
      </w:r>
      <w:r w:rsidRPr="001238F8">
        <w:rPr>
          <w:rFonts w:ascii="Times New Roman" w:eastAsiaTheme="minorEastAsia" w:hAnsi="Times New Roman" w:cs="Times New Roman"/>
          <w:color w:val="000000" w:themeColor="text1"/>
          <w:sz w:val="28"/>
          <w:szCs w:val="28"/>
          <w:lang w:val="en-US" w:eastAsia="ru-RU"/>
        </w:rPr>
        <w:t>XIII</w:t>
      </w:r>
      <w:r w:rsidRPr="001238F8">
        <w:rPr>
          <w:rFonts w:ascii="Times New Roman" w:eastAsiaTheme="minorEastAsia" w:hAnsi="Times New Roman" w:cs="Times New Roman"/>
          <w:color w:val="000000" w:themeColor="text1"/>
          <w:sz w:val="28"/>
          <w:szCs w:val="28"/>
          <w:lang w:eastAsia="ru-RU"/>
        </w:rPr>
        <w:t xml:space="preserve">- </w:t>
      </w:r>
      <w:r w:rsidRPr="001238F8">
        <w:rPr>
          <w:rFonts w:ascii="Times New Roman" w:eastAsiaTheme="minorEastAsia" w:hAnsi="Times New Roman" w:cs="Times New Roman"/>
          <w:color w:val="000000" w:themeColor="text1"/>
          <w:sz w:val="28"/>
          <w:szCs w:val="28"/>
          <w:lang w:val="en-US" w:eastAsia="ru-RU"/>
        </w:rPr>
        <w:t>XVIII</w:t>
      </w:r>
      <w:r w:rsidRPr="001238F8">
        <w:rPr>
          <w:rFonts w:ascii="Times New Roman" w:eastAsiaTheme="minorEastAsia" w:hAnsi="Times New Roman" w:cs="Times New Roman"/>
          <w:color w:val="000000" w:themeColor="text1"/>
          <w:sz w:val="28"/>
          <w:szCs w:val="28"/>
          <w:lang w:eastAsia="ru-RU"/>
        </w:rPr>
        <w:t xml:space="preserve"> вв.</w:t>
      </w:r>
      <w:r w:rsidRPr="001238F8">
        <w:rPr>
          <w:rFonts w:ascii="Times New Roman" w:eastAsiaTheme="minorEastAsia" w:hAnsi="Times New Roman" w:cs="Times New Roman"/>
          <w:color w:val="000000" w:themeColor="text1"/>
          <w:sz w:val="28"/>
          <w:szCs w:val="28"/>
          <w:lang w:eastAsia="zh-CN"/>
        </w:rPr>
        <w:t>// Социальные и гуманитарные науки на Дальнем Востоке. Хабаровск: ДВГУПС, 2010. С. 96-102.</w:t>
      </w:r>
    </w:p>
    <w:p w:rsidR="001238F8" w:rsidRPr="001238F8" w:rsidRDefault="001238F8" w:rsidP="001238F8">
      <w:pPr>
        <w:numPr>
          <w:ilvl w:val="0"/>
          <w:numId w:val="10"/>
        </w:numPr>
        <w:tabs>
          <w:tab w:val="left" w:pos="851"/>
        </w:tabs>
        <w:autoSpaceDE w:val="0"/>
        <w:autoSpaceDN w:val="0"/>
        <w:adjustRightInd w:val="0"/>
        <w:spacing w:after="0" w:line="360" w:lineRule="auto"/>
        <w:contextualSpacing/>
        <w:jc w:val="both"/>
        <w:rPr>
          <w:rFonts w:ascii="Times New Roman" w:eastAsiaTheme="minorEastAsia" w:hAnsi="Times New Roman" w:cs="Times New Roman"/>
          <w:sz w:val="28"/>
          <w:szCs w:val="28"/>
          <w:lang w:eastAsia="ru-RU"/>
        </w:rPr>
      </w:pPr>
      <w:r w:rsidRPr="001238F8">
        <w:rPr>
          <w:rFonts w:ascii="Times New Roman" w:eastAsiaTheme="minorEastAsia" w:hAnsi="Times New Roman" w:cs="Times New Roman"/>
          <w:bCs/>
          <w:i/>
          <w:color w:val="000000" w:themeColor="text1"/>
          <w:sz w:val="28"/>
          <w:szCs w:val="28"/>
          <w:lang w:eastAsia="ru-RU"/>
        </w:rPr>
        <w:lastRenderedPageBreak/>
        <w:t>Баринова Е.Б</w:t>
      </w:r>
      <w:r w:rsidRPr="001238F8">
        <w:rPr>
          <w:rFonts w:ascii="Times New Roman" w:eastAsiaTheme="minorEastAsia" w:hAnsi="Times New Roman" w:cs="Times New Roman"/>
          <w:bCs/>
          <w:color w:val="000000" w:themeColor="text1"/>
          <w:sz w:val="28"/>
          <w:szCs w:val="28"/>
          <w:lang w:eastAsia="ru-RU"/>
        </w:rPr>
        <w:t xml:space="preserve">. </w:t>
      </w:r>
      <w:r w:rsidRPr="001238F8">
        <w:rPr>
          <w:rFonts w:ascii="Times New Roman" w:eastAsiaTheme="minorEastAsia" w:hAnsi="Times New Roman" w:cs="Times New Roman"/>
          <w:color w:val="000000" w:themeColor="text1"/>
          <w:sz w:val="28"/>
          <w:szCs w:val="28"/>
          <w:lang w:eastAsia="ru-RU"/>
        </w:rPr>
        <w:t>Этнокультурные контакты Китая с народами Центральной Азии в древности и Средневековье. – М.: ИЭА РАН, 2013. С. – 419.</w:t>
      </w:r>
    </w:p>
    <w:p w:rsidR="001238F8" w:rsidRPr="001238F8" w:rsidRDefault="001238F8" w:rsidP="001238F8">
      <w:pPr>
        <w:numPr>
          <w:ilvl w:val="0"/>
          <w:numId w:val="10"/>
        </w:numPr>
        <w:shd w:val="clear" w:color="auto" w:fill="FFFFFF"/>
        <w:tabs>
          <w:tab w:val="left" w:pos="851"/>
        </w:tabs>
        <w:autoSpaceDE w:val="0"/>
        <w:autoSpaceDN w:val="0"/>
        <w:adjustRightInd w:val="0"/>
        <w:spacing w:before="100" w:beforeAutospacing="1" w:after="100" w:afterAutospacing="1" w:line="360" w:lineRule="auto"/>
        <w:contextualSpacing/>
        <w:jc w:val="both"/>
        <w:outlineLvl w:val="0"/>
        <w:rPr>
          <w:rFonts w:ascii="Times New Roman" w:eastAsiaTheme="minorEastAsia" w:hAnsi="Times New Roman" w:cs="Times New Roman"/>
          <w:color w:val="000000" w:themeColor="text1"/>
          <w:sz w:val="28"/>
          <w:szCs w:val="28"/>
          <w:shd w:val="clear" w:color="auto" w:fill="FFFFFF"/>
          <w:lang w:eastAsia="ru-RU"/>
        </w:rPr>
      </w:pPr>
      <w:r w:rsidRPr="001238F8">
        <w:rPr>
          <w:rFonts w:ascii="Times New Roman" w:eastAsiaTheme="minorEastAsia" w:hAnsi="Times New Roman" w:cs="Times New Roman"/>
          <w:i/>
          <w:sz w:val="28"/>
          <w:szCs w:val="28"/>
          <w:lang w:eastAsia="ru-RU"/>
        </w:rPr>
        <w:t>Барфилд Т. Дж.</w:t>
      </w:r>
      <w:r w:rsidRPr="001238F8">
        <w:rPr>
          <w:rFonts w:ascii="Times New Roman" w:eastAsiaTheme="minorEastAsia" w:hAnsi="Times New Roman" w:cs="Times New Roman"/>
          <w:sz w:val="28"/>
          <w:szCs w:val="28"/>
          <w:lang w:eastAsia="ru-RU"/>
        </w:rPr>
        <w:t xml:space="preserve"> Опасная граница. Кочевые империи и Китай. (221 г. до н. э. — 1757 г. н. э.) // Пер. с англ. Д. В. Рухлядева, В. Б. Кузнецова.  Спб.: </w:t>
      </w:r>
      <w:r w:rsidRPr="001238F8">
        <w:rPr>
          <w:rFonts w:ascii="Times New Roman" w:eastAsiaTheme="minorEastAsia" w:hAnsi="Times New Roman" w:cs="Times New Roman"/>
          <w:bCs/>
          <w:sz w:val="28"/>
          <w:szCs w:val="28"/>
          <w:lang w:eastAsia="ru-RU"/>
        </w:rPr>
        <w:t>Факультет филологии и искусств СПбГУ, Нестор-История, 2009.</w:t>
      </w:r>
    </w:p>
    <w:p w:rsidR="001238F8" w:rsidRPr="001238F8" w:rsidRDefault="001238F8" w:rsidP="001238F8">
      <w:pPr>
        <w:numPr>
          <w:ilvl w:val="0"/>
          <w:numId w:val="10"/>
        </w:numPr>
        <w:shd w:val="clear" w:color="auto" w:fill="FFFFFF"/>
        <w:tabs>
          <w:tab w:val="left" w:pos="851"/>
        </w:tabs>
        <w:autoSpaceDE w:val="0"/>
        <w:autoSpaceDN w:val="0"/>
        <w:adjustRightInd w:val="0"/>
        <w:spacing w:before="100" w:beforeAutospacing="1" w:after="0" w:afterAutospacing="1" w:line="360" w:lineRule="auto"/>
        <w:contextualSpacing/>
        <w:jc w:val="both"/>
        <w:outlineLvl w:val="1"/>
        <w:rPr>
          <w:rFonts w:ascii="Times New Roman" w:eastAsia="Times New Roman" w:hAnsi="Times New Roman" w:cs="Times New Roman"/>
          <w:color w:val="000000" w:themeColor="text1"/>
          <w:sz w:val="28"/>
          <w:szCs w:val="28"/>
          <w:lang w:eastAsia="ru-RU"/>
        </w:rPr>
      </w:pPr>
      <w:r w:rsidRPr="001238F8">
        <w:rPr>
          <w:rFonts w:ascii="Times New Roman" w:eastAsia="Times New Roman" w:hAnsi="Times New Roman" w:cs="Times New Roman"/>
          <w:i/>
          <w:color w:val="000000" w:themeColor="text1"/>
          <w:kern w:val="36"/>
          <w:sz w:val="28"/>
          <w:szCs w:val="28"/>
          <w:lang w:eastAsia="ru-RU"/>
        </w:rPr>
        <w:t>Бичурин Н.Я.</w:t>
      </w:r>
      <w:r w:rsidRPr="001238F8">
        <w:rPr>
          <w:rFonts w:ascii="Times New Roman" w:eastAsia="Times New Roman" w:hAnsi="Times New Roman" w:cs="Times New Roman"/>
          <w:color w:val="000000" w:themeColor="text1"/>
          <w:kern w:val="36"/>
          <w:sz w:val="28"/>
          <w:szCs w:val="28"/>
          <w:lang w:eastAsia="ru-RU"/>
        </w:rPr>
        <w:t xml:space="preserve"> Собрание сведений о народах, обитавших в Средней Азии в древние времена. Т. 1-</w:t>
      </w:r>
      <w:r w:rsidRPr="001238F8">
        <w:rPr>
          <w:rFonts w:ascii="Times New Roman" w:eastAsiaTheme="minorEastAsia" w:hAnsi="Times New Roman" w:cs="Times New Roman"/>
          <w:iCs/>
          <w:color w:val="000000" w:themeColor="text1"/>
          <w:sz w:val="28"/>
          <w:szCs w:val="28"/>
          <w:shd w:val="clear" w:color="auto" w:fill="FFFFFF"/>
          <w:lang w:eastAsia="ru-RU"/>
        </w:rPr>
        <w:t xml:space="preserve"> </w:t>
      </w:r>
      <w:r w:rsidRPr="001238F8">
        <w:rPr>
          <w:rFonts w:ascii="Times New Roman" w:eastAsiaTheme="minorEastAsia" w:hAnsi="Times New Roman" w:cs="Times New Roman"/>
          <w:color w:val="000000" w:themeColor="text1"/>
          <w:sz w:val="28"/>
          <w:szCs w:val="28"/>
          <w:shd w:val="clear" w:color="auto" w:fill="FFFFFF"/>
          <w:lang w:eastAsia="ru-RU"/>
        </w:rPr>
        <w:t>М.; - Л.: Изд-во Акад. наук СССР, 1950. С. – 471.</w:t>
      </w:r>
    </w:p>
    <w:p w:rsidR="001238F8" w:rsidRPr="001238F8" w:rsidRDefault="001238F8" w:rsidP="001238F8">
      <w:pPr>
        <w:numPr>
          <w:ilvl w:val="0"/>
          <w:numId w:val="10"/>
        </w:numPr>
        <w:shd w:val="clear" w:color="auto" w:fill="FFFFFF"/>
        <w:tabs>
          <w:tab w:val="left" w:pos="851"/>
        </w:tabs>
        <w:autoSpaceDE w:val="0"/>
        <w:autoSpaceDN w:val="0"/>
        <w:adjustRightInd w:val="0"/>
        <w:spacing w:before="100" w:beforeAutospacing="1" w:after="100" w:afterAutospacing="1" w:line="360" w:lineRule="auto"/>
        <w:contextualSpacing/>
        <w:jc w:val="both"/>
        <w:outlineLvl w:val="0"/>
        <w:rPr>
          <w:rFonts w:ascii="Times New Roman" w:eastAsiaTheme="minorEastAsia" w:hAnsi="Times New Roman" w:cs="Times New Roman"/>
          <w:color w:val="000000" w:themeColor="text1"/>
          <w:sz w:val="28"/>
          <w:szCs w:val="28"/>
          <w:shd w:val="clear" w:color="auto" w:fill="FFFFFF"/>
          <w:lang w:eastAsia="ru-RU"/>
        </w:rPr>
      </w:pPr>
      <w:r w:rsidRPr="001238F8">
        <w:rPr>
          <w:rFonts w:ascii="Times New Roman" w:eastAsia="Times New Roman" w:hAnsi="Times New Roman" w:cs="Times New Roman"/>
          <w:bCs/>
          <w:i/>
          <w:color w:val="000000" w:themeColor="text1"/>
          <w:sz w:val="28"/>
          <w:szCs w:val="28"/>
          <w:lang w:eastAsia="ru-RU"/>
        </w:rPr>
        <w:t>Большаков О.Г.</w:t>
      </w:r>
      <w:r w:rsidRPr="001238F8">
        <w:rPr>
          <w:rFonts w:ascii="Times New Roman" w:eastAsia="Times New Roman" w:hAnsi="Times New Roman" w:cs="Times New Roman"/>
          <w:bCs/>
          <w:color w:val="000000" w:themeColor="text1"/>
          <w:sz w:val="28"/>
          <w:szCs w:val="28"/>
          <w:lang w:eastAsia="ru-RU"/>
        </w:rPr>
        <w:t xml:space="preserve"> </w:t>
      </w:r>
      <w:r w:rsidRPr="001238F8">
        <w:rPr>
          <w:rFonts w:ascii="Times New Roman" w:eastAsia="Times New Roman" w:hAnsi="Times New Roman" w:cs="Times New Roman"/>
          <w:bCs/>
          <w:color w:val="000000" w:themeColor="text1"/>
          <w:kern w:val="36"/>
          <w:sz w:val="28"/>
          <w:szCs w:val="28"/>
          <w:lang w:eastAsia="ru-RU"/>
        </w:rPr>
        <w:t xml:space="preserve">К истории Таласской битвы (751 г.). </w:t>
      </w:r>
      <w:r w:rsidRPr="001238F8">
        <w:rPr>
          <w:rFonts w:ascii="Times New Roman" w:eastAsia="Times New Roman" w:hAnsi="Times New Roman" w:cs="Times New Roman"/>
          <w:color w:val="000000" w:themeColor="text1"/>
          <w:sz w:val="28"/>
          <w:szCs w:val="28"/>
          <w:lang w:eastAsia="ru-RU"/>
        </w:rPr>
        <w:t>// </w:t>
      </w:r>
      <w:hyperlink r:id="rId8" w:anchor="22" w:history="1">
        <w:r w:rsidRPr="001238F8">
          <w:rPr>
            <w:rFonts w:ascii="Times New Roman" w:eastAsia="Times New Roman" w:hAnsi="Times New Roman" w:cs="Times New Roman"/>
            <w:color w:val="000000" w:themeColor="text1"/>
            <w:sz w:val="28"/>
            <w:szCs w:val="28"/>
            <w:lang w:eastAsia="ru-RU"/>
          </w:rPr>
          <w:t>СНВ. Вып. XXII.</w:t>
        </w:r>
      </w:hyperlink>
      <w:r w:rsidRPr="001238F8">
        <w:rPr>
          <w:rFonts w:ascii="Times New Roman" w:eastAsia="Times New Roman" w:hAnsi="Times New Roman" w:cs="Times New Roman"/>
          <w:color w:val="000000" w:themeColor="text1"/>
          <w:sz w:val="28"/>
          <w:szCs w:val="28"/>
          <w:lang w:eastAsia="ru-RU"/>
        </w:rPr>
        <w:t> М.: 1980. С. 132-135.</w:t>
      </w:r>
    </w:p>
    <w:p w:rsidR="001238F8" w:rsidRPr="001238F8" w:rsidRDefault="001238F8" w:rsidP="001238F8">
      <w:pPr>
        <w:numPr>
          <w:ilvl w:val="0"/>
          <w:numId w:val="10"/>
        </w:numPr>
        <w:shd w:val="clear" w:color="auto" w:fill="FFFFFF"/>
        <w:tabs>
          <w:tab w:val="left" w:pos="851"/>
        </w:tabs>
        <w:autoSpaceDE w:val="0"/>
        <w:autoSpaceDN w:val="0"/>
        <w:adjustRightInd w:val="0"/>
        <w:spacing w:before="100" w:beforeAutospacing="1" w:after="100" w:afterAutospacing="1" w:line="360" w:lineRule="auto"/>
        <w:contextualSpacing/>
        <w:jc w:val="both"/>
        <w:outlineLvl w:val="0"/>
        <w:rPr>
          <w:rFonts w:ascii="Times New Roman" w:eastAsiaTheme="minorEastAsia" w:hAnsi="Times New Roman" w:cs="Times New Roman"/>
          <w:color w:val="000000" w:themeColor="text1"/>
          <w:sz w:val="28"/>
          <w:szCs w:val="28"/>
          <w:lang w:eastAsia="ru-RU"/>
        </w:rPr>
      </w:pPr>
      <w:r w:rsidRPr="001238F8">
        <w:rPr>
          <w:rFonts w:ascii="Times New Roman" w:eastAsiaTheme="minorEastAsia" w:hAnsi="Times New Roman" w:cs="Times New Roman"/>
          <w:i/>
          <w:iCs/>
          <w:color w:val="000000" w:themeColor="text1"/>
          <w:sz w:val="28"/>
          <w:szCs w:val="28"/>
          <w:shd w:val="clear" w:color="auto" w:fill="FFFFFF"/>
          <w:lang w:eastAsia="ru-RU"/>
        </w:rPr>
        <w:t>Бухарин М. Д.</w:t>
      </w:r>
      <w:r w:rsidRPr="001238F8">
        <w:rPr>
          <w:rFonts w:ascii="Times New Roman" w:eastAsiaTheme="minorEastAsia" w:hAnsi="Times New Roman" w:cs="Times New Roman"/>
          <w:color w:val="000000" w:themeColor="text1"/>
          <w:sz w:val="28"/>
          <w:szCs w:val="28"/>
          <w:shd w:val="clear" w:color="auto" w:fill="FFFFFF"/>
          <w:lang w:eastAsia="ru-RU"/>
        </w:rPr>
        <w:t> Неизвестного автора «Перипл Эритрейского моря»: Текст, перевод, комментарий, исследования. СПб.: Алетейя, 2007.С. — 440.</w:t>
      </w:r>
    </w:p>
    <w:p w:rsidR="001238F8" w:rsidRPr="001238F8" w:rsidRDefault="001238F8" w:rsidP="001238F8">
      <w:pPr>
        <w:numPr>
          <w:ilvl w:val="0"/>
          <w:numId w:val="10"/>
        </w:numPr>
        <w:shd w:val="clear" w:color="auto" w:fill="FFFFFF"/>
        <w:tabs>
          <w:tab w:val="left" w:pos="851"/>
        </w:tabs>
        <w:autoSpaceDE w:val="0"/>
        <w:autoSpaceDN w:val="0"/>
        <w:adjustRightInd w:val="0"/>
        <w:spacing w:before="100" w:beforeAutospacing="1" w:after="0" w:afterAutospacing="1" w:line="360" w:lineRule="auto"/>
        <w:contextualSpacing/>
        <w:jc w:val="both"/>
        <w:outlineLvl w:val="0"/>
        <w:rPr>
          <w:rFonts w:ascii="Times New Roman" w:eastAsiaTheme="minorEastAsia" w:hAnsi="Times New Roman" w:cs="Times New Roman"/>
          <w:color w:val="000000" w:themeColor="text1"/>
          <w:sz w:val="28"/>
          <w:szCs w:val="28"/>
          <w:shd w:val="clear" w:color="auto" w:fill="FFFFFF"/>
          <w:lang w:eastAsia="ru-RU"/>
        </w:rPr>
      </w:pPr>
      <w:r w:rsidRPr="001238F8">
        <w:rPr>
          <w:rFonts w:ascii="Times New Roman" w:eastAsiaTheme="minorEastAsia" w:hAnsi="Times New Roman" w:cs="Times New Roman"/>
          <w:i/>
          <w:color w:val="000000" w:themeColor="text1"/>
          <w:sz w:val="28"/>
          <w:szCs w:val="28"/>
          <w:lang w:eastAsia="ru-RU"/>
        </w:rPr>
        <w:t>Васютин С.А</w:t>
      </w:r>
      <w:r w:rsidRPr="001238F8">
        <w:rPr>
          <w:rFonts w:ascii="Times New Roman" w:eastAsiaTheme="minorEastAsia" w:hAnsi="Times New Roman" w:cs="Times New Roman"/>
          <w:color w:val="000000" w:themeColor="text1"/>
          <w:sz w:val="28"/>
          <w:szCs w:val="28"/>
          <w:lang w:eastAsia="ru-RU"/>
        </w:rPr>
        <w:t>. «…тогда я привел в смятение тюркский эль, тогда я его погубил. Падение Тюркских каганатов: факторы и механизмы»// Вестник Кемеровского Государственного Университета. – 2014- № 3- 2 (59). С. 61-65.</w:t>
      </w:r>
    </w:p>
    <w:p w:rsidR="001238F8" w:rsidRPr="001238F8" w:rsidRDefault="001238F8" w:rsidP="001238F8">
      <w:pPr>
        <w:numPr>
          <w:ilvl w:val="0"/>
          <w:numId w:val="10"/>
        </w:numPr>
        <w:shd w:val="clear" w:color="auto" w:fill="FFFFFF"/>
        <w:tabs>
          <w:tab w:val="left" w:pos="851"/>
        </w:tabs>
        <w:autoSpaceDE w:val="0"/>
        <w:autoSpaceDN w:val="0"/>
        <w:adjustRightInd w:val="0"/>
        <w:spacing w:before="100" w:beforeAutospacing="1" w:after="0" w:afterAutospacing="1" w:line="360" w:lineRule="auto"/>
        <w:contextualSpacing/>
        <w:jc w:val="both"/>
        <w:outlineLvl w:val="0"/>
        <w:rPr>
          <w:rFonts w:ascii="Times New Roman" w:eastAsiaTheme="minorEastAsia" w:hAnsi="Times New Roman" w:cs="Times New Roman"/>
          <w:color w:val="000000" w:themeColor="text1"/>
          <w:sz w:val="28"/>
          <w:szCs w:val="28"/>
          <w:lang w:eastAsia="ru-RU"/>
        </w:rPr>
      </w:pPr>
      <w:r w:rsidRPr="001238F8">
        <w:rPr>
          <w:rFonts w:ascii="Times New Roman" w:eastAsia="Times New Roman" w:hAnsi="Times New Roman" w:cs="Times New Roman"/>
          <w:i/>
          <w:color w:val="000000" w:themeColor="text1"/>
          <w:sz w:val="28"/>
          <w:szCs w:val="28"/>
          <w:lang w:eastAsia="ru-RU"/>
        </w:rPr>
        <w:t>Вельгус В.А.</w:t>
      </w:r>
      <w:r w:rsidRPr="001238F8">
        <w:rPr>
          <w:rFonts w:ascii="Times New Roman" w:eastAsia="Times New Roman" w:hAnsi="Times New Roman" w:cs="Times New Roman"/>
          <w:color w:val="000000" w:themeColor="text1"/>
          <w:sz w:val="28"/>
          <w:szCs w:val="28"/>
          <w:lang w:eastAsia="ru-RU"/>
        </w:rPr>
        <w:t xml:space="preserve"> Средневековый Китай (исследования и материалы по истории, внешним связям, литературе) / Составитель И.Э.Циперович. Ответственный редактор Л.Н.Меньшиков. М.: «Наука», 1987.</w:t>
      </w:r>
      <w:r w:rsidRPr="001238F8">
        <w:rPr>
          <w:rFonts w:ascii="Times New Roman" w:eastAsiaTheme="minorEastAsia" w:hAnsi="Times New Roman" w:cs="Times New Roman"/>
          <w:color w:val="000000" w:themeColor="text1"/>
          <w:sz w:val="28"/>
          <w:szCs w:val="28"/>
          <w:shd w:val="clear" w:color="auto" w:fill="FFFFFF"/>
          <w:lang w:eastAsia="ru-RU"/>
        </w:rPr>
        <w:t xml:space="preserve"> </w:t>
      </w:r>
    </w:p>
    <w:p w:rsidR="001238F8" w:rsidRPr="001238F8" w:rsidRDefault="001238F8" w:rsidP="001238F8">
      <w:pPr>
        <w:numPr>
          <w:ilvl w:val="0"/>
          <w:numId w:val="10"/>
        </w:numPr>
        <w:shd w:val="clear" w:color="auto" w:fill="FFFFFF"/>
        <w:tabs>
          <w:tab w:val="left" w:pos="851"/>
        </w:tabs>
        <w:autoSpaceDE w:val="0"/>
        <w:autoSpaceDN w:val="0"/>
        <w:adjustRightInd w:val="0"/>
        <w:spacing w:beforeAutospacing="1" w:after="0" w:afterAutospacing="1" w:line="360" w:lineRule="auto"/>
        <w:ind w:right="75"/>
        <w:contextualSpacing/>
        <w:jc w:val="both"/>
        <w:outlineLvl w:val="0"/>
        <w:rPr>
          <w:rFonts w:ascii="Times New Roman" w:eastAsiaTheme="minorEastAsia" w:hAnsi="Times New Roman" w:cs="Times New Roman"/>
          <w:color w:val="000000" w:themeColor="text1"/>
          <w:sz w:val="28"/>
          <w:szCs w:val="28"/>
          <w:lang w:eastAsia="ru-RU"/>
        </w:rPr>
      </w:pPr>
      <w:r w:rsidRPr="001238F8">
        <w:rPr>
          <w:rFonts w:ascii="Times New Roman" w:eastAsiaTheme="minorEastAsia" w:hAnsi="Times New Roman" w:cs="Times New Roman"/>
          <w:color w:val="000000" w:themeColor="text1"/>
          <w:sz w:val="28"/>
          <w:szCs w:val="28"/>
          <w:lang w:eastAsia="ru-RU"/>
        </w:rPr>
        <w:t>Вторая записка Абу Дулафа / издание текста, перевод П. Г. Булгакова и А. Б Халидова. М., 1960 ; Минорский В. Ф. История Ширвана и Дербента Х—ХI вв. М., 1963.</w:t>
      </w:r>
    </w:p>
    <w:p w:rsidR="001238F8" w:rsidRPr="001238F8" w:rsidRDefault="001238F8" w:rsidP="001238F8">
      <w:pPr>
        <w:numPr>
          <w:ilvl w:val="0"/>
          <w:numId w:val="10"/>
        </w:numPr>
        <w:shd w:val="clear" w:color="auto" w:fill="FFFFFF"/>
        <w:tabs>
          <w:tab w:val="left" w:pos="851"/>
        </w:tabs>
        <w:autoSpaceDE w:val="0"/>
        <w:autoSpaceDN w:val="0"/>
        <w:adjustRightInd w:val="0"/>
        <w:spacing w:beforeAutospacing="1" w:after="0" w:afterAutospacing="1" w:line="360" w:lineRule="auto"/>
        <w:ind w:right="75"/>
        <w:contextualSpacing/>
        <w:jc w:val="both"/>
        <w:outlineLvl w:val="0"/>
        <w:rPr>
          <w:rFonts w:ascii="Times New Roman" w:eastAsiaTheme="minorEastAsia" w:hAnsi="Times New Roman" w:cs="Times New Roman"/>
          <w:bCs/>
          <w:color w:val="000000" w:themeColor="text1"/>
          <w:sz w:val="28"/>
          <w:szCs w:val="28"/>
          <w:lang w:eastAsia="ru-RU"/>
        </w:rPr>
      </w:pPr>
      <w:r w:rsidRPr="001238F8">
        <w:rPr>
          <w:rFonts w:ascii="Times New Roman" w:eastAsiaTheme="minorEastAsia" w:hAnsi="Times New Roman" w:cs="Times New Roman"/>
          <w:i/>
          <w:color w:val="000000" w:themeColor="text1"/>
          <w:sz w:val="28"/>
          <w:szCs w:val="28"/>
          <w:shd w:val="clear" w:color="auto" w:fill="FFFFFF"/>
          <w:lang w:eastAsia="ru-RU"/>
        </w:rPr>
        <w:t>Горбунова С.А.</w:t>
      </w:r>
      <w:r w:rsidRPr="001238F8">
        <w:rPr>
          <w:rFonts w:ascii="Times New Roman" w:eastAsiaTheme="minorEastAsia" w:hAnsi="Times New Roman" w:cs="Times New Roman"/>
          <w:color w:val="000000" w:themeColor="text1"/>
          <w:sz w:val="28"/>
          <w:szCs w:val="28"/>
          <w:shd w:val="clear" w:color="auto" w:fill="FFFFFF"/>
          <w:lang w:eastAsia="ru-RU"/>
        </w:rPr>
        <w:t xml:space="preserve"> </w:t>
      </w:r>
      <w:r w:rsidRPr="001238F8">
        <w:rPr>
          <w:rFonts w:ascii="Times New Roman" w:eastAsia="Times New Roman" w:hAnsi="Times New Roman" w:cs="Times New Roman"/>
          <w:bCs/>
          <w:color w:val="000000" w:themeColor="text1"/>
          <w:kern w:val="36"/>
          <w:sz w:val="28"/>
          <w:szCs w:val="28"/>
          <w:lang w:eastAsia="ru-RU"/>
        </w:rPr>
        <w:t>Прогрессивные тенденции в среде мусульман – жителей китайских городов. П</w:t>
      </w:r>
      <w:r w:rsidRPr="001238F8">
        <w:rPr>
          <w:rFonts w:ascii="Times New Roman" w:eastAsia="Times New Roman" w:hAnsi="Times New Roman" w:cs="Times New Roman"/>
          <w:bCs/>
          <w:color w:val="000000" w:themeColor="text1"/>
          <w:sz w:val="28"/>
          <w:szCs w:val="28"/>
          <w:lang w:eastAsia="ru-RU"/>
        </w:rPr>
        <w:t xml:space="preserve">ервая половина ХХ в. </w:t>
      </w:r>
      <w:r w:rsidRPr="001238F8">
        <w:rPr>
          <w:rFonts w:ascii="Times New Roman" w:eastAsiaTheme="minorEastAsia" w:hAnsi="Times New Roman" w:cs="Times New Roman"/>
          <w:bCs/>
          <w:color w:val="000000" w:themeColor="text1"/>
          <w:sz w:val="28"/>
          <w:szCs w:val="28"/>
          <w:shd w:val="clear" w:color="auto" w:fill="FFFFFF"/>
          <w:lang w:eastAsia="ru-RU"/>
        </w:rPr>
        <w:t>Ст. опубл.:</w:t>
      </w:r>
      <w:r w:rsidRPr="001238F8">
        <w:rPr>
          <w:rFonts w:ascii="Times New Roman" w:eastAsiaTheme="minorEastAsia" w:hAnsi="Times New Roman" w:cs="Times New Roman"/>
          <w:color w:val="000000" w:themeColor="text1"/>
          <w:sz w:val="28"/>
          <w:szCs w:val="28"/>
          <w:shd w:val="clear" w:color="auto" w:fill="FFFFFF"/>
          <w:lang w:eastAsia="ru-RU"/>
        </w:rPr>
        <w:t xml:space="preserve"> Общество и государство в Китае. Т. XLIV, ч. 1 / Редколл.: Кобзев А.И. и др. – М.: Федеральное государственное бюджетное учреждение науки Институт востоковедения Российской академии наук  (ИВ РАН), 2014. – 594 стр. – (Ученые записки ИВ РАН. Отдела Китая. Вып. 14 / Редколл.: А.И. </w:t>
      </w:r>
      <w:r w:rsidRPr="001238F8">
        <w:rPr>
          <w:rFonts w:ascii="Times New Roman" w:eastAsiaTheme="minorEastAsia" w:hAnsi="Times New Roman" w:cs="Times New Roman"/>
          <w:color w:val="000000" w:themeColor="text1"/>
          <w:sz w:val="28"/>
          <w:szCs w:val="28"/>
          <w:shd w:val="clear" w:color="auto" w:fill="FFFFFF"/>
          <w:lang w:eastAsia="ru-RU"/>
        </w:rPr>
        <w:lastRenderedPageBreak/>
        <w:t xml:space="preserve">Кобзев и др.). С. 173-180. </w:t>
      </w:r>
      <w:r w:rsidRPr="001238F8">
        <w:rPr>
          <w:rFonts w:ascii="Times New Roman" w:eastAsiaTheme="minorEastAsia" w:hAnsi="Times New Roman" w:cs="Times New Roman"/>
          <w:color w:val="000000" w:themeColor="text1"/>
          <w:sz w:val="28"/>
          <w:szCs w:val="28"/>
          <w:lang w:eastAsia="ru-RU"/>
        </w:rPr>
        <w:t xml:space="preserve">Титаренко М.Л. Ломанов А.В. </w:t>
      </w:r>
      <w:hyperlink r:id="rId9" w:history="1">
        <w:r w:rsidRPr="001238F8">
          <w:rPr>
            <w:rFonts w:ascii="Times New Roman" w:eastAsiaTheme="minorEastAsia" w:hAnsi="Times New Roman" w:cs="Times New Roman"/>
            <w:color w:val="000000" w:themeColor="text1"/>
            <w:sz w:val="28"/>
            <w:szCs w:val="28"/>
            <w:lang w:eastAsia="ru-RU"/>
          </w:rPr>
          <w:t xml:space="preserve">Основные направления и проблемы Российского китаеведения. </w:t>
        </w:r>
      </w:hyperlink>
      <w:r w:rsidRPr="001238F8">
        <w:rPr>
          <w:rFonts w:ascii="Times New Roman" w:eastAsiaTheme="minorEastAsia" w:hAnsi="Times New Roman" w:cs="Times New Roman"/>
          <w:color w:val="000000" w:themeColor="text1"/>
          <w:sz w:val="28"/>
          <w:szCs w:val="28"/>
          <w:lang w:eastAsia="ru-RU"/>
        </w:rPr>
        <w:t xml:space="preserve">Глава </w:t>
      </w:r>
      <w:r w:rsidRPr="001238F8">
        <w:rPr>
          <w:rFonts w:ascii="Times New Roman" w:eastAsiaTheme="minorEastAsia" w:hAnsi="Times New Roman" w:cs="Times New Roman"/>
          <w:color w:val="000000" w:themeColor="text1"/>
          <w:sz w:val="28"/>
          <w:szCs w:val="28"/>
          <w:lang w:val="en-US" w:eastAsia="ru-RU"/>
        </w:rPr>
        <w:t>VI</w:t>
      </w:r>
      <w:r w:rsidRPr="001238F8">
        <w:rPr>
          <w:rFonts w:ascii="Times New Roman" w:eastAsiaTheme="minorEastAsia" w:hAnsi="Times New Roman" w:cs="Times New Roman"/>
          <w:color w:val="000000" w:themeColor="text1"/>
          <w:sz w:val="28"/>
          <w:szCs w:val="28"/>
          <w:lang w:eastAsia="ru-RU"/>
        </w:rPr>
        <w:t>. Изучение Китайской философии и религии. Изд. «Памятники».</w:t>
      </w:r>
    </w:p>
    <w:p w:rsidR="001238F8" w:rsidRPr="001238F8" w:rsidRDefault="00202A64" w:rsidP="001238F8">
      <w:pPr>
        <w:numPr>
          <w:ilvl w:val="0"/>
          <w:numId w:val="10"/>
        </w:numPr>
        <w:shd w:val="clear" w:color="auto" w:fill="FFFFFF"/>
        <w:tabs>
          <w:tab w:val="left" w:pos="851"/>
        </w:tabs>
        <w:autoSpaceDE w:val="0"/>
        <w:autoSpaceDN w:val="0"/>
        <w:adjustRightInd w:val="0"/>
        <w:spacing w:beforeAutospacing="1" w:after="0" w:afterAutospacing="1" w:line="360" w:lineRule="auto"/>
        <w:ind w:right="75"/>
        <w:contextualSpacing/>
        <w:jc w:val="both"/>
        <w:outlineLvl w:val="0"/>
        <w:rPr>
          <w:rFonts w:ascii="Times New Roman" w:eastAsiaTheme="minorEastAsia" w:hAnsi="Times New Roman" w:cs="Times New Roman"/>
          <w:color w:val="000000" w:themeColor="text1"/>
          <w:sz w:val="28"/>
          <w:szCs w:val="28"/>
          <w:shd w:val="clear" w:color="auto" w:fill="FFFFFF"/>
          <w:lang w:eastAsia="ru-RU"/>
        </w:rPr>
      </w:pPr>
      <w:hyperlink r:id="rId10" w:history="1">
        <w:r w:rsidR="001238F8" w:rsidRPr="001238F8">
          <w:rPr>
            <w:rFonts w:ascii="Times New Roman" w:eastAsiaTheme="minorEastAsia" w:hAnsi="Times New Roman" w:cs="Times New Roman"/>
            <w:i/>
            <w:color w:val="000000" w:themeColor="text1"/>
            <w:sz w:val="28"/>
            <w:szCs w:val="28"/>
            <w:lang w:eastAsia="ru-RU"/>
          </w:rPr>
          <w:t>Грекова Т.К</w:t>
        </w:r>
        <w:r w:rsidR="001238F8" w:rsidRPr="001238F8">
          <w:rPr>
            <w:rFonts w:ascii="Times New Roman" w:eastAsiaTheme="minorEastAsia" w:hAnsi="Times New Roman" w:cs="Times New Roman"/>
            <w:color w:val="000000" w:themeColor="text1"/>
            <w:sz w:val="28"/>
            <w:szCs w:val="28"/>
            <w:lang w:eastAsia="ru-RU"/>
          </w:rPr>
          <w:t>. </w:t>
        </w:r>
        <w:r w:rsidR="001238F8" w:rsidRPr="001238F8">
          <w:rPr>
            <w:rFonts w:ascii="Times New Roman" w:eastAsiaTheme="minorEastAsia" w:hAnsi="Times New Roman" w:cs="Times New Roman"/>
            <w:bCs/>
            <w:color w:val="000000" w:themeColor="text1"/>
            <w:sz w:val="28"/>
            <w:szCs w:val="28"/>
            <w:lang w:eastAsia="ru-RU"/>
          </w:rPr>
          <w:t xml:space="preserve">По Великому Шёлковому пути </w:t>
        </w:r>
      </w:hyperlink>
      <w:r w:rsidR="001238F8" w:rsidRPr="001238F8">
        <w:rPr>
          <w:rFonts w:ascii="Times New Roman" w:eastAsiaTheme="minorEastAsia" w:hAnsi="Times New Roman" w:cs="Times New Roman"/>
          <w:color w:val="000000" w:themeColor="text1"/>
          <w:sz w:val="28"/>
          <w:szCs w:val="28"/>
          <w:lang w:eastAsia="ru-RU"/>
        </w:rPr>
        <w:t>//</w:t>
      </w:r>
      <w:r w:rsidR="001238F8" w:rsidRPr="001238F8">
        <w:rPr>
          <w:rFonts w:ascii="Times New Roman" w:eastAsiaTheme="minorEastAsia" w:hAnsi="Times New Roman" w:cs="Times New Roman"/>
          <w:b/>
          <w:bCs/>
          <w:color w:val="000000" w:themeColor="text1"/>
          <w:sz w:val="28"/>
          <w:szCs w:val="28"/>
          <w:lang w:eastAsia="ru-RU"/>
        </w:rPr>
        <w:t xml:space="preserve"> </w:t>
      </w:r>
      <w:r w:rsidR="001238F8" w:rsidRPr="001238F8">
        <w:rPr>
          <w:rFonts w:ascii="Times New Roman" w:eastAsiaTheme="minorEastAsia" w:hAnsi="Times New Roman" w:cs="Times New Roman"/>
          <w:bCs/>
          <w:color w:val="000000" w:themeColor="text1"/>
          <w:sz w:val="28"/>
          <w:szCs w:val="28"/>
          <w:lang w:eastAsia="ru-RU"/>
        </w:rPr>
        <w:t>Восточный Свет. 2007. № 2. С. 4 – 17.</w:t>
      </w:r>
    </w:p>
    <w:p w:rsidR="001238F8" w:rsidRPr="001238F8" w:rsidRDefault="001238F8" w:rsidP="001238F8">
      <w:pPr>
        <w:numPr>
          <w:ilvl w:val="0"/>
          <w:numId w:val="10"/>
        </w:numPr>
        <w:shd w:val="clear" w:color="auto" w:fill="FFFFFF"/>
        <w:tabs>
          <w:tab w:val="left" w:pos="851"/>
        </w:tabs>
        <w:autoSpaceDE w:val="0"/>
        <w:autoSpaceDN w:val="0"/>
        <w:adjustRightInd w:val="0"/>
        <w:spacing w:beforeAutospacing="1" w:after="0" w:afterAutospacing="1" w:line="360" w:lineRule="auto"/>
        <w:ind w:right="75"/>
        <w:contextualSpacing/>
        <w:jc w:val="both"/>
        <w:outlineLvl w:val="0"/>
        <w:rPr>
          <w:rFonts w:ascii="Times New Roman" w:eastAsiaTheme="minorEastAsia" w:hAnsi="Times New Roman" w:cs="Times New Roman"/>
          <w:color w:val="000000" w:themeColor="text1"/>
          <w:sz w:val="28"/>
          <w:szCs w:val="28"/>
          <w:lang w:eastAsia="ru-RU"/>
        </w:rPr>
      </w:pPr>
      <w:r w:rsidRPr="001238F8">
        <w:rPr>
          <w:rFonts w:ascii="Times New Roman" w:eastAsiaTheme="minorEastAsia" w:hAnsi="Times New Roman" w:cs="Times New Roman"/>
          <w:i/>
          <w:iCs/>
          <w:color w:val="000000" w:themeColor="text1"/>
          <w:sz w:val="28"/>
          <w:szCs w:val="28"/>
          <w:shd w:val="clear" w:color="auto" w:fill="FFFFFF"/>
          <w:lang w:eastAsia="ru-RU"/>
        </w:rPr>
        <w:t>Завьялова О.И</w:t>
      </w:r>
      <w:r w:rsidRPr="001238F8">
        <w:rPr>
          <w:rFonts w:ascii="Times New Roman" w:eastAsiaTheme="minorEastAsia" w:hAnsi="Times New Roman" w:cs="Times New Roman"/>
          <w:color w:val="000000" w:themeColor="text1"/>
          <w:sz w:val="28"/>
          <w:szCs w:val="28"/>
          <w:shd w:val="clear" w:color="auto" w:fill="FFFFFF"/>
          <w:lang w:eastAsia="ru-RU"/>
        </w:rPr>
        <w:t>. Китайские мусульмане хуэйцзу: язык и письменные традиции // ПДВ. 2007. № 3. С. 153–160.</w:t>
      </w:r>
    </w:p>
    <w:p w:rsidR="001238F8" w:rsidRPr="001238F8" w:rsidRDefault="001238F8" w:rsidP="001238F8">
      <w:pPr>
        <w:numPr>
          <w:ilvl w:val="0"/>
          <w:numId w:val="10"/>
        </w:numPr>
        <w:shd w:val="clear" w:color="auto" w:fill="FFFFFF"/>
        <w:tabs>
          <w:tab w:val="left" w:pos="851"/>
        </w:tabs>
        <w:autoSpaceDE w:val="0"/>
        <w:autoSpaceDN w:val="0"/>
        <w:adjustRightInd w:val="0"/>
        <w:spacing w:beforeAutospacing="1" w:after="0" w:afterAutospacing="1" w:line="360" w:lineRule="auto"/>
        <w:ind w:right="75"/>
        <w:contextualSpacing/>
        <w:jc w:val="both"/>
        <w:outlineLvl w:val="0"/>
        <w:rPr>
          <w:rFonts w:ascii="Times New Roman" w:eastAsia="Times New Roman" w:hAnsi="Times New Roman" w:cs="Times New Roman"/>
          <w:color w:val="000000" w:themeColor="text1"/>
          <w:sz w:val="28"/>
          <w:szCs w:val="28"/>
          <w:shd w:val="clear" w:color="auto" w:fill="FFFFFF"/>
          <w:lang w:eastAsia="ru-RU"/>
        </w:rPr>
      </w:pPr>
      <w:r w:rsidRPr="001238F8">
        <w:rPr>
          <w:rFonts w:ascii="Times New Roman" w:eastAsiaTheme="minorEastAsia" w:hAnsi="Times New Roman" w:cs="Times New Roman"/>
          <w:i/>
          <w:color w:val="000000" w:themeColor="text1"/>
          <w:sz w:val="28"/>
          <w:szCs w:val="28"/>
          <w:lang w:eastAsia="ru-RU"/>
        </w:rPr>
        <w:t>Захарьин А.Б</w:t>
      </w:r>
      <w:r w:rsidRPr="001238F8">
        <w:rPr>
          <w:rFonts w:ascii="Times New Roman" w:eastAsiaTheme="minorEastAsia" w:hAnsi="Times New Roman" w:cs="Times New Roman"/>
          <w:color w:val="000000" w:themeColor="text1"/>
          <w:sz w:val="28"/>
          <w:szCs w:val="28"/>
          <w:lang w:eastAsia="ru-RU"/>
        </w:rPr>
        <w:t>. Ислам в Китае</w:t>
      </w:r>
      <w:r w:rsidRPr="001238F8">
        <w:rPr>
          <w:rFonts w:ascii="Times New Roman" w:eastAsiaTheme="minorEastAsia" w:hAnsi="Times New Roman" w:cs="Times New Roman"/>
          <w:color w:val="000000" w:themeColor="text1"/>
          <w:sz w:val="28"/>
          <w:szCs w:val="28"/>
          <w:lang w:eastAsia="zh-CN"/>
        </w:rPr>
        <w:t xml:space="preserve"> </w:t>
      </w:r>
      <w:r w:rsidRPr="001238F8">
        <w:rPr>
          <w:rFonts w:ascii="Times New Roman" w:eastAsiaTheme="minorEastAsia" w:hAnsi="Times New Roman" w:cs="Times New Roman"/>
          <w:color w:val="000000" w:themeColor="text1"/>
          <w:sz w:val="28"/>
          <w:szCs w:val="28"/>
          <w:lang w:eastAsia="ru-RU"/>
        </w:rPr>
        <w:t xml:space="preserve">// Религия и власть. Востоковедение. Вып.4. М.: Вестн. Моск. Ун-та. Сер. 13, 2012. С. 38- 47. </w:t>
      </w:r>
    </w:p>
    <w:p w:rsidR="001238F8" w:rsidRPr="001238F8" w:rsidRDefault="001238F8" w:rsidP="001238F8">
      <w:pPr>
        <w:numPr>
          <w:ilvl w:val="0"/>
          <w:numId w:val="10"/>
        </w:numPr>
        <w:shd w:val="clear" w:color="auto" w:fill="FFFFFF"/>
        <w:tabs>
          <w:tab w:val="left" w:pos="851"/>
        </w:tabs>
        <w:autoSpaceDE w:val="0"/>
        <w:autoSpaceDN w:val="0"/>
        <w:adjustRightInd w:val="0"/>
        <w:spacing w:beforeAutospacing="1" w:after="0" w:afterAutospacing="1" w:line="360" w:lineRule="auto"/>
        <w:ind w:right="75"/>
        <w:contextualSpacing/>
        <w:jc w:val="both"/>
        <w:outlineLvl w:val="0"/>
        <w:rPr>
          <w:rFonts w:ascii="Times New Roman" w:eastAsiaTheme="minorEastAsia" w:hAnsi="Times New Roman" w:cs="Times New Roman"/>
          <w:color w:val="000000" w:themeColor="text1"/>
          <w:sz w:val="28"/>
          <w:szCs w:val="28"/>
          <w:shd w:val="clear" w:color="auto" w:fill="FFFFFF"/>
          <w:lang w:eastAsia="ru-RU"/>
        </w:rPr>
      </w:pPr>
      <w:r w:rsidRPr="001238F8">
        <w:rPr>
          <w:rFonts w:ascii="Times New Roman" w:eastAsia="Times New Roman" w:hAnsi="Times New Roman" w:cs="Times New Roman"/>
          <w:color w:val="000000" w:themeColor="text1"/>
          <w:sz w:val="28"/>
          <w:szCs w:val="28"/>
          <w:shd w:val="clear" w:color="auto" w:fill="FFFFFF"/>
          <w:lang w:eastAsia="ru-RU"/>
        </w:rPr>
        <w:t>История Китая с древнейших времен до начала XXI века: В 10т./ Гл.ред. С.Л.Тихвинский: Т.III. Троецарствие, Цзинь, Южные и Северные династии Суй, Тан (220-907) / Отв.ред. И.Ф.Попова, М.Е. Кравцова. М.: Наука- Восточная литература, 2014.</w:t>
      </w:r>
    </w:p>
    <w:p w:rsidR="001238F8" w:rsidRPr="001238F8" w:rsidRDefault="001238F8" w:rsidP="001238F8">
      <w:pPr>
        <w:numPr>
          <w:ilvl w:val="0"/>
          <w:numId w:val="10"/>
        </w:numPr>
        <w:shd w:val="clear" w:color="auto" w:fill="FFFFFF"/>
        <w:tabs>
          <w:tab w:val="left" w:pos="851"/>
        </w:tabs>
        <w:autoSpaceDE w:val="0"/>
        <w:autoSpaceDN w:val="0"/>
        <w:adjustRightInd w:val="0"/>
        <w:spacing w:beforeAutospacing="1" w:after="0" w:afterAutospacing="1" w:line="360" w:lineRule="auto"/>
        <w:ind w:right="75"/>
        <w:contextualSpacing/>
        <w:jc w:val="both"/>
        <w:outlineLvl w:val="0"/>
        <w:rPr>
          <w:rFonts w:ascii="Times New Roman" w:eastAsiaTheme="majorEastAsia" w:hAnsi="Times New Roman" w:cs="Times New Roman"/>
          <w:sz w:val="28"/>
          <w:szCs w:val="28"/>
          <w:lang w:eastAsia="ru-RU"/>
        </w:rPr>
      </w:pPr>
      <w:r w:rsidRPr="001238F8">
        <w:rPr>
          <w:rFonts w:ascii="Times New Roman" w:eastAsiaTheme="minorEastAsia" w:hAnsi="Times New Roman" w:cs="Times New Roman"/>
          <w:bCs/>
          <w:i/>
          <w:color w:val="000000" w:themeColor="text1"/>
          <w:sz w:val="28"/>
          <w:szCs w:val="28"/>
          <w:lang w:eastAsia="ru-RU"/>
        </w:rPr>
        <w:t>Кожин П. М.</w:t>
      </w:r>
      <w:r w:rsidRPr="001238F8">
        <w:rPr>
          <w:rFonts w:ascii="Times New Roman" w:eastAsiaTheme="minorEastAsia" w:hAnsi="Times New Roman" w:cs="Times New Roman"/>
          <w:color w:val="000000" w:themeColor="text1"/>
          <w:sz w:val="28"/>
          <w:szCs w:val="28"/>
          <w:lang w:eastAsia="ru-RU"/>
        </w:rPr>
        <w:t xml:space="preserve"> Китай и Центральная Азия до эпохи Чингисхана : проблемы палеокультурологии / П. М. Кожин. — М.: ИД «ФОРУМ», 2011. — 368 с.</w:t>
      </w:r>
    </w:p>
    <w:p w:rsidR="001238F8" w:rsidRPr="001238F8" w:rsidRDefault="001238F8" w:rsidP="001238F8">
      <w:pPr>
        <w:numPr>
          <w:ilvl w:val="0"/>
          <w:numId w:val="10"/>
        </w:numPr>
        <w:shd w:val="clear" w:color="auto" w:fill="FFFFFF"/>
        <w:tabs>
          <w:tab w:val="left" w:pos="851"/>
        </w:tabs>
        <w:autoSpaceDE w:val="0"/>
        <w:autoSpaceDN w:val="0"/>
        <w:adjustRightInd w:val="0"/>
        <w:spacing w:beforeAutospacing="1" w:after="0" w:afterAutospacing="1" w:line="360" w:lineRule="auto"/>
        <w:ind w:right="75"/>
        <w:contextualSpacing/>
        <w:jc w:val="both"/>
        <w:outlineLvl w:val="0"/>
        <w:rPr>
          <w:rFonts w:ascii="Times New Roman" w:eastAsiaTheme="minorEastAsia" w:hAnsi="Times New Roman" w:cs="Times New Roman"/>
          <w:sz w:val="28"/>
          <w:szCs w:val="28"/>
          <w:lang w:eastAsia="ru-RU"/>
        </w:rPr>
      </w:pPr>
      <w:r w:rsidRPr="001238F8">
        <w:rPr>
          <w:rFonts w:ascii="Times New Roman" w:eastAsiaTheme="majorEastAsia" w:hAnsi="Times New Roman" w:cs="Times New Roman"/>
          <w:i/>
          <w:sz w:val="28"/>
          <w:szCs w:val="28"/>
          <w:lang w:eastAsia="ru-RU"/>
        </w:rPr>
        <w:t>Кравцова М. Е</w:t>
      </w:r>
      <w:r w:rsidRPr="001238F8">
        <w:rPr>
          <w:rFonts w:ascii="Times New Roman" w:eastAsiaTheme="majorEastAsia" w:hAnsi="Times New Roman" w:cs="Times New Roman"/>
          <w:sz w:val="28"/>
          <w:szCs w:val="28"/>
          <w:lang w:eastAsia="ru-RU"/>
        </w:rPr>
        <w:t>. История культуры Китая. СПб.: Лань, 1999.</w:t>
      </w:r>
    </w:p>
    <w:p w:rsidR="001238F8" w:rsidRPr="001238F8" w:rsidRDefault="001238F8" w:rsidP="001238F8">
      <w:pPr>
        <w:numPr>
          <w:ilvl w:val="0"/>
          <w:numId w:val="10"/>
        </w:numPr>
        <w:shd w:val="clear" w:color="auto" w:fill="FFFFFF"/>
        <w:tabs>
          <w:tab w:val="left" w:pos="851"/>
        </w:tabs>
        <w:autoSpaceDE w:val="0"/>
        <w:autoSpaceDN w:val="0"/>
        <w:adjustRightInd w:val="0"/>
        <w:spacing w:beforeAutospacing="1" w:after="0" w:afterAutospacing="1" w:line="360" w:lineRule="auto"/>
        <w:ind w:right="75"/>
        <w:contextualSpacing/>
        <w:jc w:val="both"/>
        <w:outlineLvl w:val="0"/>
        <w:rPr>
          <w:rFonts w:ascii="Times New Roman" w:eastAsiaTheme="majorEastAsia" w:hAnsi="Times New Roman" w:cs="Times New Roman"/>
          <w:sz w:val="28"/>
          <w:szCs w:val="28"/>
          <w:lang w:eastAsia="ru-RU"/>
        </w:rPr>
      </w:pPr>
      <w:r w:rsidRPr="001238F8">
        <w:rPr>
          <w:rFonts w:ascii="Times New Roman" w:eastAsiaTheme="minorEastAsia" w:hAnsi="Times New Roman" w:cs="Times New Roman"/>
          <w:i/>
          <w:sz w:val="28"/>
          <w:szCs w:val="28"/>
          <w:lang w:eastAsia="ru-RU"/>
        </w:rPr>
        <w:t>Кравцова М.Е.</w:t>
      </w:r>
      <w:r w:rsidRPr="001238F8">
        <w:rPr>
          <w:rFonts w:ascii="Times New Roman" w:eastAsiaTheme="minorEastAsia" w:hAnsi="Times New Roman" w:cs="Times New Roman"/>
          <w:sz w:val="28"/>
          <w:szCs w:val="28"/>
          <w:lang w:eastAsia="ru-RU"/>
        </w:rPr>
        <w:t xml:space="preserve"> Хо Цюй-бин му. // Духовная культура Китая. Т. 6. Искусство. С. 746-747.</w:t>
      </w:r>
    </w:p>
    <w:p w:rsidR="001238F8" w:rsidRPr="001238F8" w:rsidRDefault="001238F8" w:rsidP="001238F8">
      <w:pPr>
        <w:numPr>
          <w:ilvl w:val="0"/>
          <w:numId w:val="10"/>
        </w:numPr>
        <w:shd w:val="clear" w:color="auto" w:fill="FFFFFF"/>
        <w:tabs>
          <w:tab w:val="left" w:pos="851"/>
        </w:tabs>
        <w:autoSpaceDE w:val="0"/>
        <w:autoSpaceDN w:val="0"/>
        <w:adjustRightInd w:val="0"/>
        <w:spacing w:before="225" w:beforeAutospacing="1" w:after="225" w:afterAutospacing="1" w:line="360" w:lineRule="auto"/>
        <w:ind w:right="75"/>
        <w:contextualSpacing/>
        <w:jc w:val="both"/>
        <w:textAlignment w:val="baseline"/>
        <w:outlineLvl w:val="0"/>
        <w:rPr>
          <w:rFonts w:ascii="Times New Roman" w:eastAsia="Times New Roman" w:hAnsi="Times New Roman" w:cs="Times New Roman"/>
          <w:color w:val="000000" w:themeColor="text1"/>
          <w:kern w:val="36"/>
          <w:sz w:val="28"/>
          <w:szCs w:val="28"/>
          <w:lang w:eastAsia="ru-RU"/>
        </w:rPr>
      </w:pPr>
      <w:r w:rsidRPr="001238F8">
        <w:rPr>
          <w:rFonts w:ascii="Times New Roman" w:eastAsia="Times New Roman" w:hAnsi="Times New Roman" w:cs="Times New Roman"/>
          <w:i/>
          <w:color w:val="000000" w:themeColor="text1"/>
          <w:kern w:val="36"/>
          <w:sz w:val="28"/>
          <w:szCs w:val="28"/>
          <w:lang w:eastAsia="ru-RU"/>
        </w:rPr>
        <w:t>Ковалевский А.П</w:t>
      </w:r>
      <w:r w:rsidRPr="001238F8">
        <w:rPr>
          <w:rFonts w:ascii="Times New Roman" w:eastAsia="Times New Roman" w:hAnsi="Times New Roman" w:cs="Times New Roman"/>
          <w:color w:val="000000" w:themeColor="text1"/>
          <w:kern w:val="36"/>
          <w:sz w:val="28"/>
          <w:szCs w:val="28"/>
          <w:lang w:eastAsia="ru-RU"/>
        </w:rPr>
        <w:t>. (пер.) Путешествие Ибн</w:t>
      </w:r>
      <w:r w:rsidR="006D2EC2">
        <w:rPr>
          <w:rFonts w:ascii="Times New Roman" w:eastAsia="Times New Roman" w:hAnsi="Times New Roman" w:cs="Times New Roman"/>
          <w:color w:val="000000" w:themeColor="text1"/>
          <w:kern w:val="36"/>
          <w:sz w:val="28"/>
          <w:szCs w:val="28"/>
          <w:lang w:eastAsia="ru-RU"/>
        </w:rPr>
        <w:t xml:space="preserve"> </w:t>
      </w:r>
      <w:r w:rsidRPr="001238F8">
        <w:rPr>
          <w:rFonts w:ascii="Times New Roman" w:eastAsia="Times New Roman" w:hAnsi="Times New Roman" w:cs="Times New Roman"/>
          <w:color w:val="000000" w:themeColor="text1"/>
          <w:kern w:val="36"/>
          <w:sz w:val="28"/>
          <w:szCs w:val="28"/>
          <w:lang w:eastAsia="ru-RU"/>
        </w:rPr>
        <w:t xml:space="preserve">Фадлана на Волгу. </w:t>
      </w:r>
      <w:r w:rsidRPr="001238F8">
        <w:rPr>
          <w:rFonts w:ascii="Times New Roman" w:eastAsiaTheme="minorEastAsia" w:hAnsi="Times New Roman" w:cs="Times New Roman"/>
          <w:color w:val="000000" w:themeColor="text1"/>
          <w:sz w:val="28"/>
          <w:szCs w:val="28"/>
          <w:shd w:val="clear" w:color="auto" w:fill="FFFFFF"/>
          <w:lang w:eastAsia="ru-RU"/>
        </w:rPr>
        <w:t>М.-Л.: Изд-во АН СССР, 1939. З</w:t>
      </w:r>
    </w:p>
    <w:p w:rsidR="001238F8" w:rsidRPr="001238F8" w:rsidRDefault="001238F8" w:rsidP="001238F8">
      <w:pPr>
        <w:numPr>
          <w:ilvl w:val="0"/>
          <w:numId w:val="10"/>
        </w:numPr>
        <w:shd w:val="clear" w:color="auto" w:fill="FFFFFF"/>
        <w:tabs>
          <w:tab w:val="left" w:pos="851"/>
        </w:tabs>
        <w:autoSpaceDE w:val="0"/>
        <w:autoSpaceDN w:val="0"/>
        <w:adjustRightInd w:val="0"/>
        <w:spacing w:before="225" w:beforeAutospacing="1" w:after="225" w:afterAutospacing="1" w:line="360" w:lineRule="auto"/>
        <w:ind w:right="75"/>
        <w:contextualSpacing/>
        <w:jc w:val="both"/>
        <w:textAlignment w:val="baseline"/>
        <w:outlineLvl w:val="0"/>
        <w:rPr>
          <w:rFonts w:ascii="Times New Roman" w:eastAsia="Times New Roman" w:hAnsi="Times New Roman" w:cs="Times New Roman"/>
          <w:color w:val="000000" w:themeColor="text1"/>
          <w:sz w:val="28"/>
          <w:szCs w:val="28"/>
          <w:shd w:val="clear" w:color="auto" w:fill="FFFFFF"/>
          <w:lang w:eastAsia="ru-RU"/>
        </w:rPr>
      </w:pPr>
      <w:r w:rsidRPr="001238F8">
        <w:rPr>
          <w:rFonts w:ascii="Times New Roman" w:eastAsia="Times New Roman" w:hAnsi="Times New Roman" w:cs="Times New Roman"/>
          <w:i/>
          <w:color w:val="000000" w:themeColor="text1"/>
          <w:kern w:val="36"/>
          <w:sz w:val="28"/>
          <w:szCs w:val="28"/>
          <w:lang w:eastAsia="ru-RU"/>
        </w:rPr>
        <w:t>Колесников А.И.</w:t>
      </w:r>
      <w:r w:rsidRPr="001238F8">
        <w:rPr>
          <w:rFonts w:ascii="Times New Roman" w:eastAsia="Times New Roman" w:hAnsi="Times New Roman" w:cs="Times New Roman"/>
          <w:color w:val="000000" w:themeColor="text1"/>
          <w:kern w:val="36"/>
          <w:sz w:val="28"/>
          <w:szCs w:val="28"/>
          <w:lang w:eastAsia="ru-RU"/>
        </w:rPr>
        <w:t xml:space="preserve"> Завоевание Ирана арабами. Иран при «праведных» халифах. Изд. </w:t>
      </w:r>
      <w:r w:rsidRPr="001238F8">
        <w:rPr>
          <w:rFonts w:ascii="Times New Roman" w:eastAsiaTheme="minorEastAsia" w:hAnsi="Times New Roman" w:cs="Times New Roman"/>
          <w:color w:val="000000" w:themeColor="text1"/>
          <w:sz w:val="28"/>
          <w:szCs w:val="28"/>
          <w:shd w:val="clear" w:color="auto" w:fill="FFFFFF"/>
          <w:lang w:eastAsia="ru-RU"/>
        </w:rPr>
        <w:t>М.: Главная редакция восточной литературы издательства «Наука», 1982. С. – 271.</w:t>
      </w:r>
    </w:p>
    <w:p w:rsidR="001238F8" w:rsidRPr="001238F8" w:rsidRDefault="001238F8" w:rsidP="001238F8">
      <w:pPr>
        <w:numPr>
          <w:ilvl w:val="0"/>
          <w:numId w:val="10"/>
        </w:numPr>
        <w:shd w:val="clear" w:color="auto" w:fill="FFFFFF"/>
        <w:tabs>
          <w:tab w:val="left" w:pos="851"/>
        </w:tabs>
        <w:autoSpaceDE w:val="0"/>
        <w:autoSpaceDN w:val="0"/>
        <w:adjustRightInd w:val="0"/>
        <w:spacing w:before="150" w:beforeAutospacing="1" w:after="225" w:afterAutospacing="1" w:line="360" w:lineRule="auto"/>
        <w:ind w:right="75"/>
        <w:contextualSpacing/>
        <w:jc w:val="both"/>
        <w:textAlignment w:val="baseline"/>
        <w:outlineLvl w:val="0"/>
        <w:rPr>
          <w:rFonts w:ascii="Times New Roman" w:eastAsia="Times New Roman" w:hAnsi="Times New Roman" w:cs="Times New Roman"/>
          <w:color w:val="000000" w:themeColor="text1"/>
          <w:sz w:val="28"/>
          <w:szCs w:val="28"/>
          <w:shd w:val="clear" w:color="auto" w:fill="FFFFFF"/>
          <w:lang w:eastAsia="ru-RU"/>
        </w:rPr>
      </w:pPr>
      <w:r w:rsidRPr="001238F8">
        <w:rPr>
          <w:rFonts w:ascii="Times New Roman" w:eastAsia="Times New Roman" w:hAnsi="Times New Roman" w:cs="Times New Roman"/>
          <w:i/>
          <w:color w:val="000000" w:themeColor="text1"/>
          <w:sz w:val="28"/>
          <w:szCs w:val="28"/>
          <w:shd w:val="clear" w:color="auto" w:fill="FFFFFF"/>
          <w:lang w:eastAsia="ru-RU"/>
        </w:rPr>
        <w:t xml:space="preserve">Кузнецов В.Н. </w:t>
      </w:r>
      <w:r w:rsidRPr="001238F8">
        <w:rPr>
          <w:rFonts w:ascii="Times New Roman" w:eastAsia="Times New Roman" w:hAnsi="Times New Roman" w:cs="Times New Roman"/>
          <w:color w:val="000000" w:themeColor="text1"/>
          <w:sz w:val="28"/>
          <w:szCs w:val="28"/>
          <w:shd w:val="clear" w:color="auto" w:fill="FFFFFF"/>
          <w:lang w:eastAsia="ru-RU"/>
        </w:rPr>
        <w:t>Ислам в политической истории Китая. В 3-х ч. Часть 1. «VIII в.- 60-е годы XIX века». М., ИДВ РАН, 1996.</w:t>
      </w:r>
    </w:p>
    <w:p w:rsidR="001238F8" w:rsidRPr="001238F8" w:rsidRDefault="001238F8" w:rsidP="001238F8">
      <w:pPr>
        <w:numPr>
          <w:ilvl w:val="0"/>
          <w:numId w:val="10"/>
        </w:numPr>
        <w:shd w:val="clear" w:color="auto" w:fill="FFFFFF"/>
        <w:tabs>
          <w:tab w:val="left" w:pos="851"/>
        </w:tabs>
        <w:autoSpaceDE w:val="0"/>
        <w:autoSpaceDN w:val="0"/>
        <w:adjustRightInd w:val="0"/>
        <w:spacing w:before="150" w:beforeAutospacing="1" w:after="225" w:afterAutospacing="1" w:line="360" w:lineRule="auto"/>
        <w:ind w:right="75"/>
        <w:contextualSpacing/>
        <w:jc w:val="both"/>
        <w:textAlignment w:val="baseline"/>
        <w:outlineLvl w:val="0"/>
        <w:rPr>
          <w:rFonts w:ascii="Times New Roman" w:eastAsiaTheme="minorEastAsia" w:hAnsi="Times New Roman" w:cs="Times New Roman"/>
          <w:color w:val="000000" w:themeColor="text1"/>
          <w:sz w:val="28"/>
          <w:szCs w:val="28"/>
          <w:shd w:val="clear" w:color="auto" w:fill="FFFFFF"/>
          <w:lang w:eastAsia="ru-RU"/>
        </w:rPr>
      </w:pPr>
      <w:r w:rsidRPr="001238F8">
        <w:rPr>
          <w:rFonts w:ascii="Times New Roman" w:eastAsiaTheme="minorEastAsia" w:hAnsi="Times New Roman" w:cs="Times New Roman"/>
          <w:i/>
          <w:color w:val="000000" w:themeColor="text1"/>
          <w:sz w:val="28"/>
          <w:szCs w:val="28"/>
          <w:lang w:eastAsia="ru-RU"/>
        </w:rPr>
        <w:t>Кузнецов В.С</w:t>
      </w:r>
      <w:r w:rsidRPr="001238F8">
        <w:rPr>
          <w:rFonts w:ascii="Times New Roman" w:eastAsiaTheme="minorEastAsia" w:hAnsi="Times New Roman" w:cs="Times New Roman"/>
          <w:color w:val="000000" w:themeColor="text1"/>
          <w:sz w:val="28"/>
          <w:szCs w:val="28"/>
          <w:lang w:eastAsia="ru-RU"/>
        </w:rPr>
        <w:t>. Религиозный фактор в межнациональных отношениях на Юго-Западе Китая. М., Научная конференция "Общество и государство в Китае" № XXII, т. 2, 1991. С. 44-46.</w:t>
      </w:r>
    </w:p>
    <w:p w:rsidR="001238F8" w:rsidRPr="001238F8" w:rsidRDefault="001238F8" w:rsidP="001238F8">
      <w:pPr>
        <w:numPr>
          <w:ilvl w:val="0"/>
          <w:numId w:val="10"/>
        </w:numPr>
        <w:shd w:val="clear" w:color="auto" w:fill="FFFFFF"/>
        <w:tabs>
          <w:tab w:val="left" w:pos="851"/>
        </w:tabs>
        <w:autoSpaceDE w:val="0"/>
        <w:autoSpaceDN w:val="0"/>
        <w:adjustRightInd w:val="0"/>
        <w:spacing w:before="150" w:beforeAutospacing="1" w:after="0" w:afterAutospacing="1" w:line="360" w:lineRule="auto"/>
        <w:ind w:right="75"/>
        <w:contextualSpacing/>
        <w:jc w:val="both"/>
        <w:textAlignment w:val="baseline"/>
        <w:outlineLvl w:val="0"/>
        <w:rPr>
          <w:rFonts w:ascii="Times New Roman" w:eastAsiaTheme="minorEastAsia" w:hAnsi="Times New Roman" w:cs="Times New Roman"/>
          <w:color w:val="000000" w:themeColor="text1"/>
          <w:sz w:val="28"/>
          <w:szCs w:val="28"/>
          <w:shd w:val="clear" w:color="auto" w:fill="FFFFFF"/>
          <w:lang w:eastAsia="ru-RU"/>
        </w:rPr>
      </w:pPr>
      <w:r w:rsidRPr="001238F8">
        <w:rPr>
          <w:rFonts w:ascii="Times New Roman" w:eastAsiaTheme="minorEastAsia" w:hAnsi="Times New Roman" w:cs="Times New Roman"/>
          <w:i/>
          <w:iCs/>
          <w:color w:val="000000" w:themeColor="text1"/>
          <w:sz w:val="28"/>
          <w:szCs w:val="28"/>
          <w:shd w:val="clear" w:color="auto" w:fill="FFFFFF"/>
          <w:lang w:eastAsia="ru-RU"/>
        </w:rPr>
        <w:lastRenderedPageBreak/>
        <w:t>Кузнецов В.С</w:t>
      </w:r>
      <w:r w:rsidRPr="001238F8">
        <w:rPr>
          <w:rFonts w:ascii="Times New Roman" w:eastAsiaTheme="minorEastAsia" w:hAnsi="Times New Roman" w:cs="Times New Roman"/>
          <w:i/>
          <w:color w:val="000000" w:themeColor="text1"/>
          <w:sz w:val="28"/>
          <w:szCs w:val="28"/>
          <w:shd w:val="clear" w:color="auto" w:fill="FFFFFF"/>
          <w:lang w:eastAsia="ru-RU"/>
        </w:rPr>
        <w:t>.</w:t>
      </w:r>
      <w:r w:rsidRPr="001238F8">
        <w:rPr>
          <w:rFonts w:ascii="Times New Roman" w:eastAsiaTheme="minorEastAsia" w:hAnsi="Times New Roman" w:cs="Times New Roman"/>
          <w:color w:val="000000" w:themeColor="text1"/>
          <w:sz w:val="28"/>
          <w:szCs w:val="28"/>
          <w:shd w:val="clear" w:color="auto" w:fill="FFFFFF"/>
          <w:lang w:eastAsia="ru-RU"/>
        </w:rPr>
        <w:t xml:space="preserve"> Ислам // Духовная культура Китая. Мифология и религия. [Т. 2.] М., 2007.  С. 318–325.</w:t>
      </w:r>
    </w:p>
    <w:p w:rsidR="001238F8" w:rsidRPr="001238F8" w:rsidRDefault="001238F8" w:rsidP="001238F8">
      <w:pPr>
        <w:numPr>
          <w:ilvl w:val="0"/>
          <w:numId w:val="10"/>
        </w:numPr>
        <w:shd w:val="clear" w:color="auto" w:fill="FFFFFF"/>
        <w:tabs>
          <w:tab w:val="left" w:pos="851"/>
        </w:tabs>
        <w:autoSpaceDE w:val="0"/>
        <w:autoSpaceDN w:val="0"/>
        <w:adjustRightInd w:val="0"/>
        <w:spacing w:before="150" w:beforeAutospacing="1" w:after="0" w:afterAutospacing="1" w:line="360" w:lineRule="auto"/>
        <w:ind w:right="75"/>
        <w:contextualSpacing/>
        <w:jc w:val="both"/>
        <w:textAlignment w:val="baseline"/>
        <w:outlineLvl w:val="0"/>
        <w:rPr>
          <w:rFonts w:ascii="Times New Roman" w:eastAsiaTheme="minorEastAsia" w:hAnsi="Times New Roman" w:cs="Times New Roman"/>
          <w:color w:val="000000" w:themeColor="text1"/>
          <w:sz w:val="28"/>
          <w:szCs w:val="28"/>
          <w:lang w:eastAsia="ru-RU"/>
        </w:rPr>
      </w:pPr>
      <w:r w:rsidRPr="001238F8">
        <w:rPr>
          <w:rFonts w:ascii="Times New Roman" w:eastAsiaTheme="minorEastAsia" w:hAnsi="Times New Roman" w:cs="Times New Roman"/>
          <w:i/>
          <w:color w:val="000000" w:themeColor="text1"/>
          <w:sz w:val="28"/>
          <w:szCs w:val="28"/>
          <w:shd w:val="clear" w:color="auto" w:fill="FFFFFF"/>
          <w:lang w:eastAsia="ru-RU"/>
        </w:rPr>
        <w:t>Ли Синь.</w:t>
      </w:r>
      <w:r w:rsidRPr="001238F8">
        <w:rPr>
          <w:rFonts w:ascii="Times New Roman" w:eastAsiaTheme="minorEastAsia" w:hAnsi="Times New Roman" w:cs="Times New Roman"/>
          <w:color w:val="000000" w:themeColor="text1"/>
          <w:sz w:val="28"/>
          <w:szCs w:val="28"/>
          <w:shd w:val="clear" w:color="auto" w:fill="FFFFFF"/>
          <w:lang w:eastAsia="ru-RU"/>
        </w:rPr>
        <w:t xml:space="preserve"> Китайские мечети: динамика численности, социальные функции и этнокультурные особенности // Религиоведение. - 2008. - № 3. - С. 87-91.</w:t>
      </w:r>
    </w:p>
    <w:p w:rsidR="001238F8" w:rsidRPr="001238F8" w:rsidRDefault="001238F8" w:rsidP="001238F8">
      <w:pPr>
        <w:numPr>
          <w:ilvl w:val="0"/>
          <w:numId w:val="10"/>
        </w:numPr>
        <w:shd w:val="clear" w:color="auto" w:fill="FFFFFF"/>
        <w:tabs>
          <w:tab w:val="left" w:pos="851"/>
        </w:tabs>
        <w:autoSpaceDE w:val="0"/>
        <w:autoSpaceDN w:val="0"/>
        <w:adjustRightInd w:val="0"/>
        <w:spacing w:before="150" w:beforeAutospacing="1" w:after="0" w:afterAutospacing="1" w:line="360" w:lineRule="auto"/>
        <w:ind w:right="75"/>
        <w:contextualSpacing/>
        <w:jc w:val="both"/>
        <w:textAlignment w:val="baseline"/>
        <w:outlineLvl w:val="1"/>
        <w:rPr>
          <w:rFonts w:ascii="Times New Roman" w:eastAsia="Times New Roman" w:hAnsi="Times New Roman" w:cs="Times New Roman"/>
          <w:color w:val="000000" w:themeColor="text1"/>
          <w:sz w:val="28"/>
          <w:szCs w:val="28"/>
          <w:lang w:eastAsia="ru-RU"/>
        </w:rPr>
      </w:pPr>
      <w:r w:rsidRPr="001238F8">
        <w:rPr>
          <w:rFonts w:ascii="Times New Roman" w:eastAsiaTheme="minorEastAsia" w:hAnsi="Times New Roman" w:cs="Times New Roman"/>
          <w:i/>
          <w:color w:val="000000" w:themeColor="text1"/>
          <w:sz w:val="28"/>
          <w:szCs w:val="28"/>
          <w:lang w:eastAsia="ru-RU"/>
        </w:rPr>
        <w:t>Лян Чжэ</w:t>
      </w:r>
      <w:r w:rsidRPr="001238F8">
        <w:rPr>
          <w:rFonts w:ascii="Times New Roman" w:eastAsiaTheme="minorEastAsia" w:hAnsi="Times New Roman" w:cs="Times New Roman"/>
          <w:color w:val="000000" w:themeColor="text1"/>
          <w:sz w:val="28"/>
          <w:szCs w:val="28"/>
          <w:lang w:eastAsia="ru-RU"/>
        </w:rPr>
        <w:t xml:space="preserve"> Роль императора Чжу Юаньчжана в проникновении ислама в Китай Шаньдунский университет, г. Цзинань, КНР, 2014. С. 124-130.</w:t>
      </w:r>
    </w:p>
    <w:p w:rsidR="001238F8" w:rsidRPr="001238F8" w:rsidRDefault="001238F8" w:rsidP="001238F8">
      <w:pPr>
        <w:numPr>
          <w:ilvl w:val="0"/>
          <w:numId w:val="10"/>
        </w:numPr>
        <w:shd w:val="clear" w:color="auto" w:fill="FFFFFF"/>
        <w:tabs>
          <w:tab w:val="left" w:pos="851"/>
        </w:tabs>
        <w:autoSpaceDE w:val="0"/>
        <w:autoSpaceDN w:val="0"/>
        <w:adjustRightInd w:val="0"/>
        <w:spacing w:before="150" w:beforeAutospacing="1" w:after="0" w:afterAutospacing="1" w:line="360" w:lineRule="auto"/>
        <w:ind w:right="75"/>
        <w:contextualSpacing/>
        <w:jc w:val="both"/>
        <w:textAlignment w:val="baseline"/>
        <w:outlineLvl w:val="1"/>
        <w:rPr>
          <w:rFonts w:ascii="Times New Roman" w:eastAsiaTheme="minorEastAsia" w:hAnsi="Times New Roman" w:cs="Times New Roman"/>
          <w:color w:val="000000" w:themeColor="text1"/>
          <w:sz w:val="28"/>
          <w:szCs w:val="28"/>
          <w:lang w:eastAsia="ru-RU"/>
        </w:rPr>
      </w:pPr>
      <w:r w:rsidRPr="001238F8">
        <w:rPr>
          <w:rFonts w:ascii="Times New Roman" w:eastAsiaTheme="minorEastAsia" w:hAnsi="Times New Roman" w:cs="Times New Roman"/>
          <w:i/>
          <w:color w:val="000000" w:themeColor="text1"/>
          <w:sz w:val="28"/>
          <w:szCs w:val="28"/>
          <w:lang w:eastAsia="ru-RU"/>
        </w:rPr>
        <w:t>М</w:t>
      </w:r>
      <w:r w:rsidRPr="001238F8">
        <w:rPr>
          <w:rFonts w:ascii="Times New Roman" w:eastAsia="Times New Roman" w:hAnsi="Times New Roman" w:cs="Times New Roman"/>
          <w:bCs/>
          <w:i/>
          <w:color w:val="000000" w:themeColor="text1"/>
          <w:sz w:val="28"/>
          <w:szCs w:val="28"/>
          <w:lang w:eastAsia="ru-RU"/>
        </w:rPr>
        <w:t>алявкин А.Г</w:t>
      </w:r>
      <w:r w:rsidRPr="001238F8">
        <w:rPr>
          <w:rFonts w:ascii="Times New Roman" w:eastAsia="Times New Roman" w:hAnsi="Times New Roman" w:cs="Times New Roman"/>
          <w:bCs/>
          <w:color w:val="000000" w:themeColor="text1"/>
          <w:sz w:val="28"/>
          <w:szCs w:val="28"/>
          <w:lang w:eastAsia="ru-RU"/>
        </w:rPr>
        <w:t xml:space="preserve">. </w:t>
      </w:r>
      <w:r w:rsidRPr="001238F8">
        <w:rPr>
          <w:rFonts w:ascii="Times New Roman" w:eastAsia="Times New Roman" w:hAnsi="Times New Roman" w:cs="Times New Roman"/>
          <w:bCs/>
          <w:color w:val="000000" w:themeColor="text1"/>
          <w:kern w:val="36"/>
          <w:sz w:val="28"/>
          <w:szCs w:val="28"/>
          <w:lang w:eastAsia="ru-RU"/>
        </w:rPr>
        <w:t xml:space="preserve">Танские хроники о государствах Центральной Азии. Тексты и исследования. </w:t>
      </w:r>
      <w:r w:rsidRPr="001238F8">
        <w:rPr>
          <w:rFonts w:ascii="Times New Roman" w:eastAsiaTheme="minorEastAsia" w:hAnsi="Times New Roman" w:cs="Times New Roman"/>
          <w:color w:val="000000" w:themeColor="text1"/>
          <w:sz w:val="28"/>
          <w:szCs w:val="28"/>
          <w:lang w:eastAsia="ru-RU"/>
        </w:rPr>
        <w:t>- Новосибирск: Наука. Сиб. отд-ние, 1989. С. – 432.</w:t>
      </w:r>
    </w:p>
    <w:p w:rsidR="001238F8" w:rsidRPr="001238F8" w:rsidRDefault="001238F8" w:rsidP="001238F8">
      <w:pPr>
        <w:numPr>
          <w:ilvl w:val="0"/>
          <w:numId w:val="10"/>
        </w:numPr>
        <w:shd w:val="clear" w:color="auto" w:fill="FFFFFF"/>
        <w:tabs>
          <w:tab w:val="left" w:pos="851"/>
        </w:tabs>
        <w:autoSpaceDE w:val="0"/>
        <w:autoSpaceDN w:val="0"/>
        <w:adjustRightInd w:val="0"/>
        <w:spacing w:before="150" w:beforeAutospacing="1" w:after="0" w:afterAutospacing="1" w:line="360" w:lineRule="auto"/>
        <w:ind w:right="75"/>
        <w:contextualSpacing/>
        <w:jc w:val="both"/>
        <w:textAlignment w:val="baseline"/>
        <w:outlineLvl w:val="1"/>
        <w:rPr>
          <w:rFonts w:ascii="Times New Roman" w:eastAsiaTheme="minorEastAsia" w:hAnsi="Times New Roman" w:cs="Times New Roman"/>
          <w:color w:val="000000" w:themeColor="text1"/>
          <w:sz w:val="28"/>
          <w:szCs w:val="28"/>
          <w:lang w:eastAsia="zh-CN"/>
        </w:rPr>
      </w:pPr>
      <w:r w:rsidRPr="001238F8">
        <w:rPr>
          <w:rFonts w:ascii="Times New Roman" w:eastAsia="Times-Roman" w:hAnsi="Times New Roman" w:cs="Times New Roman"/>
          <w:i/>
          <w:color w:val="000000" w:themeColor="text1"/>
          <w:sz w:val="28"/>
          <w:szCs w:val="28"/>
          <w:lang w:eastAsia="ru-RU"/>
        </w:rPr>
        <w:t>Меликсетов А.В</w:t>
      </w:r>
      <w:r w:rsidRPr="001238F8">
        <w:rPr>
          <w:rFonts w:ascii="Times New Roman" w:eastAsia="Times-Roman" w:hAnsi="Times New Roman" w:cs="Times New Roman"/>
          <w:color w:val="000000" w:themeColor="text1"/>
          <w:sz w:val="28"/>
          <w:szCs w:val="28"/>
          <w:lang w:eastAsia="ru-RU"/>
        </w:rPr>
        <w:t xml:space="preserve">. </w:t>
      </w:r>
      <w:r w:rsidRPr="001238F8">
        <w:rPr>
          <w:rFonts w:ascii="Times New Roman" w:eastAsia="Times-Bold" w:hAnsi="Times New Roman" w:cs="Times New Roman"/>
          <w:bCs/>
          <w:color w:val="000000" w:themeColor="text1"/>
          <w:sz w:val="28"/>
          <w:szCs w:val="28"/>
          <w:lang w:eastAsia="ru-RU"/>
        </w:rPr>
        <w:t xml:space="preserve">История </w:t>
      </w:r>
      <w:r w:rsidRPr="001238F8">
        <w:rPr>
          <w:rFonts w:ascii="Times New Roman" w:eastAsia="Times-Roman" w:hAnsi="Times New Roman" w:cs="Times New Roman"/>
          <w:color w:val="000000" w:themeColor="text1"/>
          <w:sz w:val="28"/>
          <w:szCs w:val="28"/>
          <w:lang w:eastAsia="ru-RU"/>
        </w:rPr>
        <w:t xml:space="preserve">Китая; — 2-е изд., испр. и доп. — М.: Изд-во МГУ, Изд-во </w:t>
      </w:r>
      <w:r w:rsidRPr="001238F8">
        <w:rPr>
          <w:rFonts w:ascii="Cambria Math" w:eastAsia="Times-Roman" w:hAnsi="Cambria Math" w:cs="Cambria Math"/>
          <w:color w:val="000000" w:themeColor="text1"/>
          <w:sz w:val="28"/>
          <w:szCs w:val="28"/>
          <w:lang w:eastAsia="ru-RU"/>
        </w:rPr>
        <w:t>≪</w:t>
      </w:r>
      <w:r w:rsidRPr="001238F8">
        <w:rPr>
          <w:rFonts w:ascii="Times New Roman" w:eastAsia="Times-Roman" w:hAnsi="Times New Roman" w:cs="Times New Roman"/>
          <w:color w:val="000000" w:themeColor="text1"/>
          <w:sz w:val="28"/>
          <w:szCs w:val="28"/>
          <w:lang w:eastAsia="ru-RU"/>
        </w:rPr>
        <w:t>Высшая школа</w:t>
      </w:r>
      <w:r w:rsidRPr="001238F8">
        <w:rPr>
          <w:rFonts w:ascii="Cambria Math" w:eastAsia="Times-Roman" w:hAnsi="Cambria Math" w:cs="Cambria Math"/>
          <w:color w:val="000000" w:themeColor="text1"/>
          <w:sz w:val="28"/>
          <w:szCs w:val="28"/>
          <w:lang w:eastAsia="ru-RU"/>
        </w:rPr>
        <w:t>≫</w:t>
      </w:r>
      <w:r w:rsidRPr="001238F8">
        <w:rPr>
          <w:rFonts w:ascii="Times New Roman" w:eastAsia="Times-Roman" w:hAnsi="Times New Roman" w:cs="Times New Roman"/>
          <w:color w:val="000000" w:themeColor="text1"/>
          <w:sz w:val="28"/>
          <w:szCs w:val="28"/>
          <w:lang w:eastAsia="ru-RU"/>
        </w:rPr>
        <w:t>, 2002. С. – 736</w:t>
      </w:r>
      <w:r w:rsidRPr="001238F8">
        <w:rPr>
          <w:rFonts w:ascii="Times New Roman" w:eastAsiaTheme="minorEastAsia" w:hAnsi="Times New Roman" w:cs="Times New Roman"/>
          <w:color w:val="000000" w:themeColor="text1"/>
          <w:sz w:val="28"/>
          <w:szCs w:val="28"/>
          <w:lang w:eastAsia="ru-RU"/>
        </w:rPr>
        <w:t>.</w:t>
      </w:r>
    </w:p>
    <w:p w:rsidR="001238F8" w:rsidRPr="001238F8" w:rsidRDefault="001238F8" w:rsidP="001238F8">
      <w:pPr>
        <w:numPr>
          <w:ilvl w:val="0"/>
          <w:numId w:val="10"/>
        </w:numPr>
        <w:shd w:val="clear" w:color="auto" w:fill="FFFFFF"/>
        <w:tabs>
          <w:tab w:val="left" w:pos="851"/>
        </w:tabs>
        <w:autoSpaceDE w:val="0"/>
        <w:autoSpaceDN w:val="0"/>
        <w:adjustRightInd w:val="0"/>
        <w:spacing w:before="150" w:beforeAutospacing="1" w:after="0" w:afterAutospacing="1" w:line="360" w:lineRule="auto"/>
        <w:ind w:right="75"/>
        <w:contextualSpacing/>
        <w:jc w:val="both"/>
        <w:textAlignment w:val="baseline"/>
        <w:outlineLvl w:val="1"/>
        <w:rPr>
          <w:rFonts w:ascii="Times New Roman" w:eastAsiaTheme="minorEastAsia" w:hAnsi="Times New Roman" w:cs="Times New Roman"/>
          <w:color w:val="000000" w:themeColor="text1"/>
          <w:sz w:val="28"/>
          <w:szCs w:val="28"/>
          <w:lang w:eastAsia="ru-RU"/>
        </w:rPr>
      </w:pPr>
      <w:r w:rsidRPr="001238F8">
        <w:rPr>
          <w:rFonts w:ascii="Times New Roman" w:eastAsiaTheme="minorEastAsia" w:hAnsi="Times New Roman" w:cs="Times New Roman"/>
          <w:i/>
          <w:color w:val="000000" w:themeColor="text1"/>
          <w:sz w:val="28"/>
          <w:szCs w:val="28"/>
          <w:lang w:eastAsia="ru-RU"/>
        </w:rPr>
        <w:t>Николаев А.М.</w:t>
      </w:r>
      <w:r w:rsidRPr="001238F8">
        <w:rPr>
          <w:rFonts w:ascii="Times New Roman" w:eastAsiaTheme="minorEastAsia" w:hAnsi="Times New Roman" w:cs="Times New Roman"/>
          <w:color w:val="000000" w:themeColor="text1"/>
          <w:sz w:val="28"/>
          <w:szCs w:val="28"/>
          <w:lang w:eastAsia="ru-RU"/>
        </w:rPr>
        <w:t xml:space="preserve"> Управление морской торговлей в Средневековом Китае. </w:t>
      </w:r>
      <w:r w:rsidRPr="001238F8">
        <w:rPr>
          <w:rFonts w:ascii="Times New Roman" w:eastAsiaTheme="minorEastAsia" w:hAnsi="Times New Roman" w:cs="Times New Roman"/>
          <w:color w:val="000000" w:themeColor="text1"/>
          <w:sz w:val="28"/>
          <w:szCs w:val="28"/>
          <w:lang w:eastAsia="zh-CN"/>
        </w:rPr>
        <w:t>// Гуманитарные исследования в Восточной Сибири и на Дальнем Востоке. Вып. 3 (19). Владивосток: ДВФУ, 2012. С. 71- 75.</w:t>
      </w:r>
    </w:p>
    <w:p w:rsidR="001238F8" w:rsidRPr="001238F8" w:rsidRDefault="001238F8" w:rsidP="001238F8">
      <w:pPr>
        <w:numPr>
          <w:ilvl w:val="0"/>
          <w:numId w:val="10"/>
        </w:numPr>
        <w:shd w:val="clear" w:color="auto" w:fill="FFFFFF"/>
        <w:tabs>
          <w:tab w:val="left" w:pos="851"/>
        </w:tabs>
        <w:autoSpaceDE w:val="0"/>
        <w:autoSpaceDN w:val="0"/>
        <w:adjustRightInd w:val="0"/>
        <w:spacing w:before="150" w:beforeAutospacing="1" w:after="0" w:afterAutospacing="1" w:line="360" w:lineRule="auto"/>
        <w:ind w:right="75"/>
        <w:contextualSpacing/>
        <w:jc w:val="both"/>
        <w:textAlignment w:val="baseline"/>
        <w:outlineLvl w:val="1"/>
        <w:rPr>
          <w:rFonts w:ascii="Times New Roman" w:eastAsiaTheme="minorEastAsia" w:hAnsi="Times New Roman" w:cs="Times New Roman"/>
          <w:color w:val="000000" w:themeColor="text1"/>
          <w:sz w:val="28"/>
          <w:szCs w:val="28"/>
          <w:lang w:eastAsia="ru-RU"/>
        </w:rPr>
      </w:pPr>
      <w:r w:rsidRPr="001238F8">
        <w:rPr>
          <w:rFonts w:ascii="Times New Roman" w:eastAsiaTheme="minorEastAsia" w:hAnsi="Times New Roman" w:cs="Times New Roman"/>
          <w:i/>
          <w:color w:val="000000" w:themeColor="text1"/>
          <w:sz w:val="28"/>
          <w:szCs w:val="28"/>
          <w:lang w:eastAsia="ru-RU"/>
        </w:rPr>
        <w:t>Петрушевский И.П</w:t>
      </w:r>
      <w:r w:rsidRPr="001238F8">
        <w:rPr>
          <w:rFonts w:ascii="Times New Roman" w:eastAsiaTheme="minorEastAsia" w:hAnsi="Times New Roman" w:cs="Times New Roman"/>
          <w:color w:val="000000" w:themeColor="text1"/>
          <w:sz w:val="28"/>
          <w:szCs w:val="28"/>
          <w:lang w:eastAsia="ru-RU"/>
        </w:rPr>
        <w:t xml:space="preserve">. Ислам в Иране </w:t>
      </w:r>
      <w:r w:rsidRPr="001238F8">
        <w:rPr>
          <w:rFonts w:ascii="Times New Roman" w:eastAsiaTheme="minorEastAsia" w:hAnsi="Times New Roman" w:cs="Times New Roman"/>
          <w:color w:val="000000" w:themeColor="text1"/>
          <w:sz w:val="28"/>
          <w:szCs w:val="28"/>
          <w:lang w:val="en-US" w:eastAsia="ru-RU"/>
        </w:rPr>
        <w:t>VII</w:t>
      </w:r>
      <w:r w:rsidRPr="001238F8">
        <w:rPr>
          <w:rFonts w:ascii="Times New Roman" w:eastAsiaTheme="minorEastAsia" w:hAnsi="Times New Roman" w:cs="Times New Roman"/>
          <w:color w:val="000000" w:themeColor="text1"/>
          <w:sz w:val="28"/>
          <w:szCs w:val="28"/>
          <w:lang w:eastAsia="ru-RU"/>
        </w:rPr>
        <w:t xml:space="preserve">- </w:t>
      </w:r>
      <w:r w:rsidRPr="001238F8">
        <w:rPr>
          <w:rFonts w:ascii="Times New Roman" w:eastAsiaTheme="minorEastAsia" w:hAnsi="Times New Roman" w:cs="Times New Roman"/>
          <w:color w:val="000000" w:themeColor="text1"/>
          <w:sz w:val="28"/>
          <w:szCs w:val="28"/>
          <w:lang w:val="en-US" w:eastAsia="ru-RU"/>
        </w:rPr>
        <w:t>XV</w:t>
      </w:r>
      <w:r w:rsidRPr="001238F8">
        <w:rPr>
          <w:rFonts w:ascii="Times New Roman" w:eastAsiaTheme="minorEastAsia" w:hAnsi="Times New Roman" w:cs="Times New Roman"/>
          <w:color w:val="000000" w:themeColor="text1"/>
          <w:sz w:val="28"/>
          <w:szCs w:val="28"/>
          <w:lang w:eastAsia="ru-RU"/>
        </w:rPr>
        <w:t xml:space="preserve"> веках. Курс лекций/ Под.ред. В.И.Беляева. – 2-е изд.- СПб.: Изд- во С.-Петерб. ун-та, 2007.</w:t>
      </w:r>
    </w:p>
    <w:p w:rsidR="001238F8" w:rsidRPr="001238F8" w:rsidRDefault="001238F8" w:rsidP="001238F8">
      <w:pPr>
        <w:numPr>
          <w:ilvl w:val="0"/>
          <w:numId w:val="10"/>
        </w:numPr>
        <w:shd w:val="clear" w:color="auto" w:fill="FFFFFF"/>
        <w:tabs>
          <w:tab w:val="left" w:pos="851"/>
        </w:tabs>
        <w:autoSpaceDE w:val="0"/>
        <w:autoSpaceDN w:val="0"/>
        <w:adjustRightInd w:val="0"/>
        <w:spacing w:before="150" w:beforeAutospacing="1" w:after="0" w:afterAutospacing="1" w:line="360" w:lineRule="auto"/>
        <w:ind w:right="75"/>
        <w:contextualSpacing/>
        <w:jc w:val="both"/>
        <w:textAlignment w:val="baseline"/>
        <w:outlineLvl w:val="1"/>
        <w:rPr>
          <w:rFonts w:ascii="Times New Roman" w:eastAsiaTheme="minorEastAsia" w:hAnsi="Times New Roman" w:cs="Times New Roman"/>
          <w:color w:val="000000" w:themeColor="text1"/>
          <w:sz w:val="28"/>
          <w:szCs w:val="28"/>
          <w:shd w:val="clear" w:color="auto" w:fill="FFFFFF"/>
          <w:lang w:eastAsia="ru-RU"/>
        </w:rPr>
      </w:pPr>
      <w:r w:rsidRPr="001238F8">
        <w:rPr>
          <w:rFonts w:ascii="Times New Roman" w:eastAsiaTheme="minorEastAsia" w:hAnsi="Times New Roman" w:cs="Times New Roman"/>
          <w:color w:val="000000" w:themeColor="text1"/>
          <w:sz w:val="28"/>
          <w:szCs w:val="28"/>
          <w:lang w:eastAsia="ru-RU"/>
        </w:rPr>
        <w:t>Российский фонд культуры центр «Шелковый путь» Институт стран Азии и Африки при МГУ и. М.В. Ломоносова. Сборник тезисов семинара Культурно- историческое единство Евразии и Великий шелковый путь. Москва. «Шелковый путь». Март №3. 1993.</w:t>
      </w:r>
    </w:p>
    <w:p w:rsidR="001238F8" w:rsidRPr="001238F8" w:rsidRDefault="001238F8" w:rsidP="001238F8">
      <w:pPr>
        <w:numPr>
          <w:ilvl w:val="0"/>
          <w:numId w:val="10"/>
        </w:numPr>
        <w:shd w:val="clear" w:color="auto" w:fill="FFFFFF"/>
        <w:tabs>
          <w:tab w:val="left" w:pos="851"/>
        </w:tabs>
        <w:autoSpaceDE w:val="0"/>
        <w:autoSpaceDN w:val="0"/>
        <w:adjustRightInd w:val="0"/>
        <w:spacing w:before="150" w:beforeAutospacing="1" w:after="0" w:afterAutospacing="1" w:line="360" w:lineRule="auto"/>
        <w:ind w:right="75"/>
        <w:contextualSpacing/>
        <w:jc w:val="both"/>
        <w:textAlignment w:val="baseline"/>
        <w:outlineLvl w:val="1"/>
        <w:rPr>
          <w:rFonts w:ascii="Times New Roman" w:eastAsiaTheme="minorEastAsia" w:hAnsi="Times New Roman" w:cs="Times New Roman"/>
          <w:color w:val="000000" w:themeColor="text1"/>
          <w:sz w:val="28"/>
          <w:szCs w:val="28"/>
          <w:shd w:val="clear" w:color="auto" w:fill="FFFFFF"/>
          <w:lang w:eastAsia="ru-RU"/>
        </w:rPr>
      </w:pPr>
      <w:r w:rsidRPr="001238F8">
        <w:rPr>
          <w:rFonts w:ascii="Times New Roman" w:eastAsiaTheme="minorEastAsia" w:hAnsi="Times New Roman" w:cs="Times New Roman"/>
          <w:i/>
          <w:color w:val="000000" w:themeColor="text1"/>
          <w:sz w:val="28"/>
          <w:szCs w:val="28"/>
          <w:shd w:val="clear" w:color="auto" w:fill="FFFFFF"/>
          <w:lang w:eastAsia="ru-RU"/>
        </w:rPr>
        <w:t>Свет Я.М.</w:t>
      </w:r>
      <w:r w:rsidRPr="001238F8">
        <w:rPr>
          <w:rFonts w:ascii="Times New Roman" w:eastAsiaTheme="minorEastAsia" w:hAnsi="Times New Roman" w:cs="Times New Roman"/>
          <w:color w:val="000000" w:themeColor="text1"/>
          <w:sz w:val="28"/>
          <w:szCs w:val="28"/>
          <w:shd w:val="clear" w:color="auto" w:fill="FFFFFF"/>
          <w:lang w:eastAsia="ru-RU"/>
        </w:rPr>
        <w:t xml:space="preserve"> За кормой сто тысяч ли. М.: Географгиз, 1960. С.- 192.</w:t>
      </w:r>
    </w:p>
    <w:p w:rsidR="001238F8" w:rsidRPr="001238F8" w:rsidRDefault="001238F8" w:rsidP="001238F8">
      <w:pPr>
        <w:numPr>
          <w:ilvl w:val="0"/>
          <w:numId w:val="10"/>
        </w:numPr>
        <w:shd w:val="clear" w:color="auto" w:fill="FFFFFF"/>
        <w:tabs>
          <w:tab w:val="left" w:pos="851"/>
        </w:tabs>
        <w:autoSpaceDE w:val="0"/>
        <w:autoSpaceDN w:val="0"/>
        <w:adjustRightInd w:val="0"/>
        <w:spacing w:before="100" w:beforeAutospacing="1" w:after="100" w:afterAutospacing="1" w:line="360" w:lineRule="auto"/>
        <w:ind w:right="75"/>
        <w:contextualSpacing/>
        <w:jc w:val="both"/>
        <w:textAlignment w:val="baseline"/>
        <w:outlineLvl w:val="0"/>
        <w:rPr>
          <w:rFonts w:ascii="Times New Roman" w:eastAsia="Times New Roman" w:hAnsi="Times New Roman" w:cs="Times New Roman"/>
          <w:color w:val="000000" w:themeColor="text1"/>
          <w:sz w:val="28"/>
          <w:szCs w:val="28"/>
          <w:shd w:val="clear" w:color="auto" w:fill="FFFFFF"/>
          <w:lang w:eastAsia="ru-RU"/>
        </w:rPr>
      </w:pPr>
      <w:r w:rsidRPr="001238F8">
        <w:rPr>
          <w:rFonts w:ascii="Times New Roman" w:eastAsiaTheme="minorEastAsia" w:hAnsi="Times New Roman" w:cs="Times New Roman"/>
          <w:i/>
          <w:sz w:val="28"/>
          <w:szCs w:val="28"/>
          <w:lang w:eastAsia="ru-RU"/>
        </w:rPr>
        <w:t>Сыма Цянь</w:t>
      </w:r>
      <w:r w:rsidRPr="001238F8">
        <w:rPr>
          <w:rFonts w:ascii="Times New Roman" w:eastAsiaTheme="minorEastAsia" w:hAnsi="Times New Roman" w:cs="Times New Roman"/>
          <w:sz w:val="28"/>
          <w:szCs w:val="28"/>
          <w:lang w:eastAsia="ru-RU"/>
        </w:rPr>
        <w:t xml:space="preserve">. Исторические записки (Ши цзи) </w:t>
      </w:r>
      <w:r w:rsidRPr="001238F8">
        <w:rPr>
          <w:rFonts w:ascii="Times New Roman" w:eastAsiaTheme="minorEastAsia" w:hAnsi="Times New Roman" w:cs="Times New Roman"/>
          <w:color w:val="000000" w:themeColor="text1"/>
          <w:sz w:val="28"/>
          <w:szCs w:val="28"/>
          <w:shd w:val="clear" w:color="auto" w:fill="FFFFFF"/>
          <w:lang w:eastAsia="ru-RU"/>
        </w:rPr>
        <w:t xml:space="preserve">Глава 110. Повествование о сюнну </w:t>
      </w:r>
      <w:r w:rsidRPr="001238F8">
        <w:rPr>
          <w:rFonts w:ascii="Times New Roman" w:eastAsiaTheme="minorEastAsia" w:hAnsi="Times New Roman" w:cs="Times New Roman"/>
          <w:sz w:val="28"/>
          <w:szCs w:val="28"/>
          <w:lang w:eastAsia="ru-RU"/>
        </w:rPr>
        <w:t>/ Пер. с кит. B. C. Таскина. Вып. 1. М.: Наука, 1968.</w:t>
      </w:r>
      <w:r w:rsidRPr="001238F8">
        <w:rPr>
          <w:rFonts w:ascii="Times New Roman" w:eastAsiaTheme="minorEastAsia" w:hAnsi="Times New Roman" w:cs="Times New Roman"/>
          <w:color w:val="000000" w:themeColor="text1"/>
          <w:sz w:val="28"/>
          <w:szCs w:val="28"/>
          <w:shd w:val="clear" w:color="auto" w:fill="FFFFFF"/>
          <w:lang w:eastAsia="ru-RU"/>
        </w:rPr>
        <w:t xml:space="preserve"> </w:t>
      </w:r>
    </w:p>
    <w:p w:rsidR="001238F8" w:rsidRPr="001238F8" w:rsidRDefault="001238F8" w:rsidP="001238F8">
      <w:pPr>
        <w:numPr>
          <w:ilvl w:val="0"/>
          <w:numId w:val="10"/>
        </w:numPr>
        <w:shd w:val="clear" w:color="auto" w:fill="FFFFFF"/>
        <w:tabs>
          <w:tab w:val="left" w:pos="851"/>
        </w:tabs>
        <w:autoSpaceDE w:val="0"/>
        <w:autoSpaceDN w:val="0"/>
        <w:adjustRightInd w:val="0"/>
        <w:spacing w:before="100" w:beforeAutospacing="1" w:after="100" w:afterAutospacing="1" w:line="360" w:lineRule="auto"/>
        <w:ind w:right="75"/>
        <w:contextualSpacing/>
        <w:jc w:val="both"/>
        <w:textAlignment w:val="baseline"/>
        <w:outlineLvl w:val="0"/>
        <w:rPr>
          <w:rFonts w:ascii="Times New Roman" w:eastAsiaTheme="minorEastAsia" w:hAnsi="Times New Roman" w:cs="Times New Roman"/>
          <w:color w:val="000000" w:themeColor="text1"/>
          <w:sz w:val="28"/>
          <w:szCs w:val="28"/>
          <w:shd w:val="clear" w:color="auto" w:fill="FFFFFF"/>
          <w:lang w:eastAsia="ru-RU"/>
        </w:rPr>
      </w:pPr>
      <w:r w:rsidRPr="001238F8">
        <w:rPr>
          <w:rFonts w:ascii="Times New Roman" w:eastAsia="Times New Roman" w:hAnsi="Times New Roman" w:cs="Times New Roman"/>
          <w:i/>
          <w:color w:val="000000" w:themeColor="text1"/>
          <w:sz w:val="28"/>
          <w:szCs w:val="28"/>
          <w:shd w:val="clear" w:color="auto" w:fill="FFFFFF"/>
          <w:lang w:eastAsia="ru-RU"/>
        </w:rPr>
        <w:t>Усманов И.С.</w:t>
      </w:r>
      <w:r w:rsidRPr="001238F8">
        <w:rPr>
          <w:rFonts w:ascii="Times New Roman" w:eastAsia="Times New Roman" w:hAnsi="Times New Roman" w:cs="Times New Roman"/>
          <w:color w:val="000000" w:themeColor="text1"/>
          <w:sz w:val="28"/>
          <w:szCs w:val="28"/>
          <w:shd w:val="clear" w:color="auto" w:fill="FFFFFF"/>
          <w:lang w:eastAsia="ru-RU"/>
        </w:rPr>
        <w:t xml:space="preserve"> О писателях и поэтах Китая- выходцах из стран Ближнего Востока, Ирана и Средней Азии. М., Научная конференция "Общество и государство в Китае" №XX, Т2,1989, С.244-246. </w:t>
      </w:r>
    </w:p>
    <w:p w:rsidR="001238F8" w:rsidRPr="001238F8" w:rsidRDefault="001238F8" w:rsidP="001238F8">
      <w:pPr>
        <w:numPr>
          <w:ilvl w:val="0"/>
          <w:numId w:val="10"/>
        </w:numPr>
        <w:shd w:val="clear" w:color="auto" w:fill="FFFFFF"/>
        <w:tabs>
          <w:tab w:val="left" w:pos="851"/>
        </w:tabs>
        <w:autoSpaceDE w:val="0"/>
        <w:autoSpaceDN w:val="0"/>
        <w:adjustRightInd w:val="0"/>
        <w:spacing w:before="100" w:beforeAutospacing="1" w:after="100" w:afterAutospacing="1" w:line="360" w:lineRule="auto"/>
        <w:ind w:right="75"/>
        <w:contextualSpacing/>
        <w:jc w:val="both"/>
        <w:textAlignment w:val="baseline"/>
        <w:outlineLvl w:val="0"/>
        <w:rPr>
          <w:rFonts w:ascii="Times New Roman" w:eastAsiaTheme="minorEastAsia" w:hAnsi="Times New Roman" w:cs="Times New Roman"/>
          <w:color w:val="000000" w:themeColor="text1"/>
          <w:sz w:val="28"/>
          <w:szCs w:val="28"/>
          <w:shd w:val="clear" w:color="auto" w:fill="FFFFFF"/>
          <w:lang w:eastAsia="ru-RU"/>
        </w:rPr>
      </w:pPr>
      <w:r w:rsidRPr="001238F8">
        <w:rPr>
          <w:rFonts w:ascii="Times New Roman" w:eastAsiaTheme="minorEastAsia" w:hAnsi="Times New Roman" w:cs="Times New Roman"/>
          <w:i/>
          <w:color w:val="000000" w:themeColor="text1"/>
          <w:sz w:val="28"/>
          <w:szCs w:val="28"/>
          <w:shd w:val="clear" w:color="auto" w:fill="FFFFFF"/>
          <w:lang w:eastAsia="ru-RU"/>
        </w:rPr>
        <w:t>Сюань Чжан</w:t>
      </w:r>
      <w:r w:rsidRPr="001238F8">
        <w:rPr>
          <w:rFonts w:ascii="Times New Roman" w:eastAsiaTheme="minorEastAsia" w:hAnsi="Times New Roman" w:cs="Times New Roman"/>
          <w:color w:val="000000" w:themeColor="text1"/>
          <w:sz w:val="28"/>
          <w:szCs w:val="28"/>
          <w:shd w:val="clear" w:color="auto" w:fill="FFFFFF"/>
          <w:lang w:eastAsia="ru-RU"/>
        </w:rPr>
        <w:t>. Мореходство в древнем Китае. М.: Географгиз, 1960.</w:t>
      </w:r>
    </w:p>
    <w:p w:rsidR="001238F8" w:rsidRPr="001238F8" w:rsidRDefault="001238F8" w:rsidP="001238F8">
      <w:pPr>
        <w:numPr>
          <w:ilvl w:val="0"/>
          <w:numId w:val="10"/>
        </w:numPr>
        <w:shd w:val="clear" w:color="auto" w:fill="FFFFFF"/>
        <w:tabs>
          <w:tab w:val="left" w:pos="851"/>
        </w:tabs>
        <w:autoSpaceDE w:val="0"/>
        <w:autoSpaceDN w:val="0"/>
        <w:adjustRightInd w:val="0"/>
        <w:spacing w:before="100" w:beforeAutospacing="1" w:after="0" w:afterAutospacing="1" w:line="360" w:lineRule="auto"/>
        <w:ind w:right="75"/>
        <w:contextualSpacing/>
        <w:jc w:val="both"/>
        <w:textAlignment w:val="baseline"/>
        <w:outlineLvl w:val="1"/>
        <w:rPr>
          <w:rFonts w:ascii="Times New Roman" w:eastAsia="Times New Roman" w:hAnsi="Times New Roman" w:cs="Times New Roman"/>
          <w:color w:val="000000" w:themeColor="text1"/>
          <w:sz w:val="28"/>
          <w:szCs w:val="28"/>
          <w:lang w:eastAsia="ru-RU"/>
        </w:rPr>
      </w:pPr>
      <w:r w:rsidRPr="001238F8">
        <w:rPr>
          <w:rFonts w:ascii="Times New Roman" w:eastAsiaTheme="minorEastAsia" w:hAnsi="Times New Roman" w:cs="Times New Roman"/>
          <w:i/>
          <w:sz w:val="28"/>
          <w:szCs w:val="28"/>
          <w:lang w:eastAsia="ru-RU"/>
        </w:rPr>
        <w:lastRenderedPageBreak/>
        <w:t>Сюань-цзан</w:t>
      </w:r>
      <w:r w:rsidRPr="001238F8">
        <w:rPr>
          <w:rFonts w:ascii="Times New Roman" w:eastAsiaTheme="minorEastAsia" w:hAnsi="Times New Roman" w:cs="Times New Roman"/>
          <w:sz w:val="28"/>
          <w:szCs w:val="28"/>
          <w:lang w:eastAsia="ru-RU"/>
        </w:rPr>
        <w:t xml:space="preserve">. Записки о Западных странах [эпохи] Великой Тан (Да Тан си юй цзи). // Пер. с кит. и коммент. Н. В.  Александровой. - М.: ИФ "Восточная литература", </w:t>
      </w:r>
      <w:r w:rsidRPr="001238F8">
        <w:rPr>
          <w:rFonts w:ascii="Times New Roman" w:eastAsiaTheme="minorEastAsia" w:hAnsi="Times New Roman" w:cs="Times New Roman"/>
          <w:bCs/>
          <w:sz w:val="28"/>
          <w:szCs w:val="28"/>
          <w:lang w:eastAsia="ru-RU"/>
        </w:rPr>
        <w:t>2012.</w:t>
      </w:r>
      <w:r w:rsidRPr="001238F8">
        <w:rPr>
          <w:rFonts w:ascii="Times New Roman" w:eastAsiaTheme="minorEastAsia" w:hAnsi="Times New Roman" w:cs="Times New Roman"/>
          <w:sz w:val="28"/>
          <w:szCs w:val="28"/>
          <w:lang w:eastAsia="ru-RU"/>
        </w:rPr>
        <w:t xml:space="preserve"> </w:t>
      </w:r>
    </w:p>
    <w:p w:rsidR="001238F8" w:rsidRPr="001238F8" w:rsidRDefault="001238F8" w:rsidP="001238F8">
      <w:pPr>
        <w:numPr>
          <w:ilvl w:val="0"/>
          <w:numId w:val="10"/>
        </w:numPr>
        <w:shd w:val="clear" w:color="auto" w:fill="FFFFFF"/>
        <w:tabs>
          <w:tab w:val="left" w:pos="851"/>
        </w:tabs>
        <w:autoSpaceDE w:val="0"/>
        <w:autoSpaceDN w:val="0"/>
        <w:adjustRightInd w:val="0"/>
        <w:spacing w:before="100" w:beforeAutospacing="1" w:after="0" w:afterAutospacing="1" w:line="360" w:lineRule="auto"/>
        <w:ind w:right="75"/>
        <w:contextualSpacing/>
        <w:jc w:val="both"/>
        <w:textAlignment w:val="baseline"/>
        <w:outlineLvl w:val="1"/>
        <w:rPr>
          <w:rFonts w:ascii="Times New Roman" w:eastAsia="Times New Roman" w:hAnsi="Times New Roman" w:cs="Times New Roman"/>
          <w:color w:val="000000" w:themeColor="text1"/>
          <w:sz w:val="28"/>
          <w:szCs w:val="28"/>
          <w:lang w:eastAsia="ru-RU"/>
        </w:rPr>
      </w:pPr>
      <w:r w:rsidRPr="001238F8">
        <w:rPr>
          <w:rFonts w:ascii="Times New Roman" w:eastAsiaTheme="minorEastAsia" w:hAnsi="Times New Roman" w:cs="Times New Roman"/>
          <w:i/>
          <w:color w:val="000000" w:themeColor="text1"/>
          <w:sz w:val="28"/>
          <w:szCs w:val="28"/>
          <w:lang w:eastAsia="ru-RU"/>
        </w:rPr>
        <w:t>Халяпина Н.В</w:t>
      </w:r>
      <w:r w:rsidRPr="001238F8">
        <w:rPr>
          <w:rFonts w:ascii="Times New Roman" w:eastAsiaTheme="minorEastAsia" w:hAnsi="Times New Roman" w:cs="Times New Roman"/>
          <w:color w:val="000000" w:themeColor="text1"/>
          <w:sz w:val="28"/>
          <w:szCs w:val="28"/>
          <w:lang w:eastAsia="ru-RU"/>
        </w:rPr>
        <w:t xml:space="preserve">. </w:t>
      </w:r>
      <w:r w:rsidRPr="001238F8">
        <w:rPr>
          <w:rFonts w:ascii="Times New Roman" w:eastAsia="Times New Roman" w:hAnsi="Times New Roman" w:cs="Times New Roman"/>
          <w:color w:val="000000" w:themeColor="text1"/>
          <w:sz w:val="28"/>
          <w:szCs w:val="28"/>
          <w:lang w:eastAsia="ru-RU"/>
        </w:rPr>
        <w:t>Столкновение геополитических интересов исламской и китайской цивилизаций в центрально- азиатском регионе в эпоху Средневековья (</w:t>
      </w:r>
      <w:r w:rsidRPr="001238F8">
        <w:rPr>
          <w:rFonts w:ascii="Times New Roman" w:eastAsia="Times New Roman" w:hAnsi="Times New Roman" w:cs="Times New Roman"/>
          <w:color w:val="000000" w:themeColor="text1"/>
          <w:sz w:val="28"/>
          <w:szCs w:val="28"/>
          <w:lang w:val="en-US" w:eastAsia="ru-RU"/>
        </w:rPr>
        <w:t>VII</w:t>
      </w:r>
      <w:r w:rsidRPr="001238F8">
        <w:rPr>
          <w:rFonts w:ascii="Times New Roman" w:eastAsia="Times New Roman" w:hAnsi="Times New Roman" w:cs="Times New Roman"/>
          <w:color w:val="000000" w:themeColor="text1"/>
          <w:sz w:val="28"/>
          <w:szCs w:val="28"/>
          <w:lang w:eastAsia="ru-RU"/>
        </w:rPr>
        <w:t xml:space="preserve">- </w:t>
      </w:r>
      <w:r w:rsidRPr="001238F8">
        <w:rPr>
          <w:rFonts w:ascii="Times New Roman" w:eastAsia="Times New Roman" w:hAnsi="Times New Roman" w:cs="Times New Roman"/>
          <w:color w:val="000000" w:themeColor="text1"/>
          <w:sz w:val="28"/>
          <w:szCs w:val="28"/>
          <w:lang w:val="en-US" w:eastAsia="ru-RU"/>
        </w:rPr>
        <w:t>XI</w:t>
      </w:r>
      <w:r w:rsidRPr="001238F8">
        <w:rPr>
          <w:rFonts w:ascii="Times New Roman" w:eastAsia="Times New Roman" w:hAnsi="Times New Roman" w:cs="Times New Roman"/>
          <w:color w:val="000000" w:themeColor="text1"/>
          <w:sz w:val="28"/>
          <w:szCs w:val="28"/>
          <w:lang w:eastAsia="ru-RU"/>
        </w:rPr>
        <w:t xml:space="preserve"> вв.) // </w:t>
      </w:r>
      <w:r w:rsidRPr="001238F8">
        <w:rPr>
          <w:rFonts w:ascii="Times New Roman" w:eastAsia="Times New Roman" w:hAnsi="Times New Roman" w:cs="Times New Roman"/>
          <w:color w:val="000000" w:themeColor="text1"/>
          <w:sz w:val="28"/>
          <w:szCs w:val="28"/>
          <w:lang w:val="en-US" w:eastAsia="ru-RU"/>
        </w:rPr>
        <w:t>European</w:t>
      </w:r>
      <w:r w:rsidRPr="001238F8">
        <w:rPr>
          <w:rFonts w:ascii="Times New Roman" w:eastAsia="Times New Roman" w:hAnsi="Times New Roman" w:cs="Times New Roman"/>
          <w:color w:val="000000" w:themeColor="text1"/>
          <w:sz w:val="28"/>
          <w:szCs w:val="28"/>
          <w:lang w:eastAsia="ru-RU"/>
        </w:rPr>
        <w:t xml:space="preserve"> </w:t>
      </w:r>
      <w:r w:rsidRPr="001238F8">
        <w:rPr>
          <w:rFonts w:ascii="Times New Roman" w:eastAsia="Times New Roman" w:hAnsi="Times New Roman" w:cs="Times New Roman"/>
          <w:color w:val="000000" w:themeColor="text1"/>
          <w:sz w:val="28"/>
          <w:szCs w:val="28"/>
          <w:lang w:val="en-US" w:eastAsia="ru-RU"/>
        </w:rPr>
        <w:t>Social</w:t>
      </w:r>
      <w:r w:rsidRPr="001238F8">
        <w:rPr>
          <w:rFonts w:ascii="Times New Roman" w:eastAsia="Times New Roman" w:hAnsi="Times New Roman" w:cs="Times New Roman"/>
          <w:color w:val="000000" w:themeColor="text1"/>
          <w:sz w:val="28"/>
          <w:szCs w:val="28"/>
          <w:lang w:eastAsia="ru-RU"/>
        </w:rPr>
        <w:t xml:space="preserve"> </w:t>
      </w:r>
      <w:r w:rsidRPr="001238F8">
        <w:rPr>
          <w:rFonts w:ascii="Times New Roman" w:eastAsia="Times New Roman" w:hAnsi="Times New Roman" w:cs="Times New Roman"/>
          <w:color w:val="000000" w:themeColor="text1"/>
          <w:sz w:val="28"/>
          <w:szCs w:val="28"/>
          <w:lang w:val="en-US" w:eastAsia="ru-RU"/>
        </w:rPr>
        <w:t>Science</w:t>
      </w:r>
      <w:r w:rsidRPr="001238F8">
        <w:rPr>
          <w:rFonts w:ascii="Times New Roman" w:eastAsia="Times New Roman" w:hAnsi="Times New Roman" w:cs="Times New Roman"/>
          <w:color w:val="000000" w:themeColor="text1"/>
          <w:sz w:val="28"/>
          <w:szCs w:val="28"/>
          <w:lang w:eastAsia="ru-RU"/>
        </w:rPr>
        <w:t xml:space="preserve"> </w:t>
      </w:r>
      <w:r w:rsidRPr="001238F8">
        <w:rPr>
          <w:rFonts w:ascii="Times New Roman" w:eastAsia="Times New Roman" w:hAnsi="Times New Roman" w:cs="Times New Roman"/>
          <w:color w:val="000000" w:themeColor="text1"/>
          <w:sz w:val="28"/>
          <w:szCs w:val="28"/>
          <w:lang w:val="en-US" w:eastAsia="ru-RU"/>
        </w:rPr>
        <w:t>Journal</w:t>
      </w:r>
      <w:r w:rsidRPr="001238F8">
        <w:rPr>
          <w:rFonts w:ascii="Times New Roman" w:eastAsia="Times New Roman" w:hAnsi="Times New Roman" w:cs="Times New Roman"/>
          <w:color w:val="000000" w:themeColor="text1"/>
          <w:sz w:val="28"/>
          <w:szCs w:val="28"/>
          <w:lang w:eastAsia="ru-RU"/>
        </w:rPr>
        <w:t>. - 2011. -№ 3(6). С. 199- 207.</w:t>
      </w:r>
    </w:p>
    <w:p w:rsidR="001238F8" w:rsidRPr="001238F8" w:rsidRDefault="001238F8" w:rsidP="001238F8">
      <w:pPr>
        <w:numPr>
          <w:ilvl w:val="0"/>
          <w:numId w:val="10"/>
        </w:numPr>
        <w:shd w:val="clear" w:color="auto" w:fill="FFFFFF"/>
        <w:tabs>
          <w:tab w:val="left" w:pos="851"/>
        </w:tabs>
        <w:autoSpaceDE w:val="0"/>
        <w:autoSpaceDN w:val="0"/>
        <w:adjustRightInd w:val="0"/>
        <w:spacing w:before="100" w:beforeAutospacing="1" w:after="0" w:afterAutospacing="1" w:line="360" w:lineRule="auto"/>
        <w:ind w:right="75"/>
        <w:contextualSpacing/>
        <w:jc w:val="both"/>
        <w:textAlignment w:val="baseline"/>
        <w:outlineLvl w:val="1"/>
        <w:rPr>
          <w:rFonts w:ascii="Times New Roman" w:eastAsia="Times New Roman" w:hAnsi="Times New Roman" w:cs="Times New Roman"/>
          <w:color w:val="000000" w:themeColor="text1"/>
          <w:sz w:val="28"/>
          <w:szCs w:val="28"/>
          <w:lang w:eastAsia="ru-RU"/>
        </w:rPr>
      </w:pPr>
      <w:r w:rsidRPr="001238F8">
        <w:rPr>
          <w:rFonts w:ascii="Times New Roman" w:eastAsiaTheme="minorEastAsia" w:hAnsi="Times New Roman" w:cs="Times New Roman"/>
          <w:i/>
          <w:color w:val="000000" w:themeColor="text1"/>
          <w:sz w:val="28"/>
          <w:szCs w:val="28"/>
          <w:lang w:eastAsia="ru-RU"/>
        </w:rPr>
        <w:t>Хансен В.</w:t>
      </w:r>
      <w:r w:rsidRPr="001238F8">
        <w:rPr>
          <w:rFonts w:ascii="Times New Roman" w:eastAsiaTheme="minorEastAsia" w:hAnsi="Times New Roman" w:cs="Times New Roman"/>
          <w:color w:val="000000" w:themeColor="text1"/>
          <w:sz w:val="28"/>
          <w:szCs w:val="28"/>
          <w:lang w:eastAsia="ru-RU"/>
        </w:rPr>
        <w:t xml:space="preserve"> Великий шелковый путь. Портовые маршруты через Среднюю Азию. Китай- Согдиана- Персия- Левант / Пер. с англ. С. А. Белоусова.- М.:ЗАО Изд. Центрополиграф, 2014. стр. 46.</w:t>
      </w:r>
      <w:r w:rsidRPr="001238F8">
        <w:rPr>
          <w:rFonts w:ascii="Times New Roman" w:eastAsia="Times New Roman" w:hAnsi="Times New Roman" w:cs="Times New Roman"/>
          <w:color w:val="000000" w:themeColor="text1"/>
          <w:sz w:val="28"/>
          <w:szCs w:val="28"/>
          <w:lang w:eastAsia="ru-RU"/>
        </w:rPr>
        <w:t xml:space="preserve"> </w:t>
      </w:r>
    </w:p>
    <w:p w:rsidR="001238F8" w:rsidRPr="001238F8" w:rsidRDefault="001238F8" w:rsidP="001238F8">
      <w:pPr>
        <w:numPr>
          <w:ilvl w:val="0"/>
          <w:numId w:val="10"/>
        </w:numPr>
        <w:shd w:val="clear" w:color="auto" w:fill="FFFFFF"/>
        <w:tabs>
          <w:tab w:val="left" w:pos="851"/>
        </w:tabs>
        <w:autoSpaceDE w:val="0"/>
        <w:autoSpaceDN w:val="0"/>
        <w:adjustRightInd w:val="0"/>
        <w:spacing w:before="150" w:beforeAutospacing="1" w:after="225" w:afterAutospacing="1" w:line="360" w:lineRule="auto"/>
        <w:ind w:right="75"/>
        <w:contextualSpacing/>
        <w:jc w:val="both"/>
        <w:textAlignment w:val="baseline"/>
        <w:outlineLvl w:val="1"/>
        <w:rPr>
          <w:rFonts w:ascii="Times New Roman" w:eastAsia="Times New Roman" w:hAnsi="Times New Roman" w:cs="Times New Roman"/>
          <w:color w:val="000000" w:themeColor="text1"/>
          <w:sz w:val="28"/>
          <w:szCs w:val="28"/>
          <w:shd w:val="clear" w:color="auto" w:fill="FFFFFF"/>
          <w:lang w:eastAsia="ru-RU"/>
        </w:rPr>
      </w:pPr>
      <w:r w:rsidRPr="001238F8">
        <w:rPr>
          <w:rFonts w:ascii="Times New Roman" w:eastAsia="Times New Roman" w:hAnsi="Times New Roman" w:cs="Times New Roman"/>
          <w:i/>
          <w:color w:val="000000" w:themeColor="text1"/>
          <w:sz w:val="28"/>
          <w:szCs w:val="28"/>
          <w:lang w:eastAsia="ru-RU"/>
        </w:rPr>
        <w:t>Чжоу Цюй- фэй</w:t>
      </w:r>
      <w:r w:rsidRPr="001238F8">
        <w:rPr>
          <w:rFonts w:ascii="Times New Roman" w:eastAsia="Times New Roman" w:hAnsi="Times New Roman" w:cs="Times New Roman"/>
          <w:color w:val="000000" w:themeColor="text1"/>
          <w:sz w:val="28"/>
          <w:szCs w:val="28"/>
          <w:lang w:eastAsia="ru-RU"/>
        </w:rPr>
        <w:t>. За хребтами. Вместо ответов. (Лин вай дай да) Пер. с китайского, введ., коммент. и прил. М. Ю. Ульянова. – М.: Издательская фирма «Восточная литература» РАН, 2001.</w:t>
      </w:r>
    </w:p>
    <w:p w:rsidR="001238F8" w:rsidRPr="001238F8" w:rsidRDefault="001238F8" w:rsidP="001238F8">
      <w:pPr>
        <w:numPr>
          <w:ilvl w:val="0"/>
          <w:numId w:val="10"/>
        </w:numPr>
        <w:shd w:val="clear" w:color="auto" w:fill="FFFFFF"/>
        <w:tabs>
          <w:tab w:val="left" w:pos="851"/>
        </w:tabs>
        <w:autoSpaceDE w:val="0"/>
        <w:autoSpaceDN w:val="0"/>
        <w:adjustRightInd w:val="0"/>
        <w:spacing w:before="150" w:beforeAutospacing="1" w:after="0" w:afterAutospacing="1" w:line="360" w:lineRule="auto"/>
        <w:ind w:right="75"/>
        <w:contextualSpacing/>
        <w:jc w:val="both"/>
        <w:textAlignment w:val="baseline"/>
        <w:outlineLvl w:val="1"/>
        <w:rPr>
          <w:rFonts w:ascii="Times New Roman" w:eastAsiaTheme="minorEastAsia" w:hAnsi="Times New Roman" w:cs="Times New Roman"/>
          <w:color w:val="000000" w:themeColor="text1"/>
          <w:sz w:val="24"/>
          <w:szCs w:val="24"/>
          <w:lang w:eastAsia="ru-RU"/>
        </w:rPr>
      </w:pPr>
      <w:r w:rsidRPr="001238F8">
        <w:rPr>
          <w:rFonts w:ascii="Times New Roman" w:eastAsia="Times New Roman" w:hAnsi="Times New Roman" w:cs="Times New Roman"/>
          <w:i/>
          <w:color w:val="000000" w:themeColor="text1"/>
          <w:sz w:val="28"/>
          <w:szCs w:val="28"/>
          <w:shd w:val="clear" w:color="auto" w:fill="FFFFFF"/>
          <w:lang w:eastAsia="ru-RU"/>
        </w:rPr>
        <w:t>Школяр С.А.</w:t>
      </w:r>
      <w:r w:rsidRPr="001238F8">
        <w:rPr>
          <w:rFonts w:ascii="Times New Roman" w:eastAsia="Times New Roman" w:hAnsi="Times New Roman" w:cs="Times New Roman"/>
          <w:color w:val="000000" w:themeColor="text1"/>
          <w:sz w:val="28"/>
          <w:szCs w:val="28"/>
          <w:shd w:val="clear" w:color="auto" w:fill="FFFFFF"/>
          <w:lang w:eastAsia="ru-RU"/>
        </w:rPr>
        <w:t xml:space="preserve"> "Мусульманские камнеметы" в Китае XIII- XIV вв.М., Научная конференция "Общество и государство в Китае" №5, Т1., 1974, С. 147- 155.</w:t>
      </w:r>
    </w:p>
    <w:p w:rsidR="001238F8" w:rsidRPr="007D123D" w:rsidRDefault="001238F8" w:rsidP="001238F8">
      <w:pPr>
        <w:shd w:val="clear" w:color="auto" w:fill="FFFFFF"/>
        <w:tabs>
          <w:tab w:val="left" w:pos="851"/>
        </w:tabs>
        <w:autoSpaceDE w:val="0"/>
        <w:autoSpaceDN w:val="0"/>
        <w:adjustRightInd w:val="0"/>
        <w:spacing w:before="150" w:beforeAutospacing="1" w:after="0" w:afterAutospacing="1" w:line="360" w:lineRule="auto"/>
        <w:ind w:right="75"/>
        <w:jc w:val="both"/>
        <w:textAlignment w:val="baseline"/>
        <w:outlineLvl w:val="1"/>
        <w:rPr>
          <w:rFonts w:ascii="Times New Roman" w:eastAsiaTheme="minorEastAsia" w:hAnsi="Times New Roman" w:cs="Times New Roman"/>
          <w:i/>
          <w:color w:val="000000" w:themeColor="text1"/>
          <w:sz w:val="28"/>
          <w:szCs w:val="28"/>
          <w:lang w:eastAsia="zh-CN"/>
        </w:rPr>
      </w:pPr>
      <w:r w:rsidRPr="007D123D">
        <w:rPr>
          <w:rFonts w:ascii="Times New Roman" w:eastAsiaTheme="minorEastAsia" w:hAnsi="Times New Roman" w:cs="Times New Roman"/>
          <w:i/>
          <w:color w:val="000000" w:themeColor="text1"/>
          <w:sz w:val="28"/>
          <w:szCs w:val="28"/>
          <w:lang w:eastAsia="zh-CN"/>
        </w:rPr>
        <w:t xml:space="preserve">На английском языке: </w:t>
      </w:r>
    </w:p>
    <w:p w:rsidR="001238F8" w:rsidRPr="001238F8" w:rsidRDefault="001238F8" w:rsidP="001238F8">
      <w:pPr>
        <w:numPr>
          <w:ilvl w:val="0"/>
          <w:numId w:val="10"/>
        </w:numPr>
        <w:shd w:val="clear" w:color="auto" w:fill="FFFFFF"/>
        <w:tabs>
          <w:tab w:val="left" w:pos="851"/>
        </w:tabs>
        <w:autoSpaceDE w:val="0"/>
        <w:autoSpaceDN w:val="0"/>
        <w:adjustRightInd w:val="0"/>
        <w:spacing w:before="150" w:beforeAutospacing="1" w:after="0" w:afterAutospacing="1" w:line="360" w:lineRule="auto"/>
        <w:ind w:right="75"/>
        <w:contextualSpacing/>
        <w:jc w:val="both"/>
        <w:textAlignment w:val="baseline"/>
        <w:outlineLvl w:val="1"/>
        <w:rPr>
          <w:rFonts w:ascii="Times New Roman" w:eastAsiaTheme="minorEastAsia" w:hAnsi="Times New Roman" w:cs="Times New Roman"/>
          <w:color w:val="000000" w:themeColor="text1"/>
          <w:sz w:val="24"/>
          <w:szCs w:val="24"/>
          <w:lang w:eastAsia="ru-RU"/>
        </w:rPr>
      </w:pPr>
      <w:r w:rsidRPr="001238F8">
        <w:rPr>
          <w:rFonts w:ascii="Times New Roman" w:eastAsia="Times New Roman" w:hAnsi="Times New Roman" w:cs="Times New Roman"/>
          <w:i/>
          <w:sz w:val="28"/>
          <w:szCs w:val="28"/>
          <w:lang w:val="en-US" w:eastAsia="ru-RU"/>
        </w:rPr>
        <w:t>David O. Morgan</w:t>
      </w:r>
      <w:r w:rsidRPr="001238F8">
        <w:rPr>
          <w:rFonts w:ascii="Times New Roman" w:eastAsia="Times New Roman" w:hAnsi="Times New Roman" w:cs="Times New Roman"/>
          <w:sz w:val="28"/>
          <w:szCs w:val="28"/>
          <w:lang w:val="en-US" w:eastAsia="ru-RU"/>
        </w:rPr>
        <w:t>. The new Cambridge History of Islam.The Eastern Islamic World. Eleventh to Eighteenth Centuries. Volume 3. Cambridge University Press.2011.</w:t>
      </w:r>
    </w:p>
    <w:p w:rsidR="001238F8" w:rsidRPr="001238F8" w:rsidRDefault="001238F8" w:rsidP="001238F8">
      <w:pPr>
        <w:numPr>
          <w:ilvl w:val="0"/>
          <w:numId w:val="10"/>
        </w:numPr>
        <w:shd w:val="clear" w:color="auto" w:fill="FFFFFF"/>
        <w:tabs>
          <w:tab w:val="left" w:pos="851"/>
        </w:tabs>
        <w:autoSpaceDE w:val="0"/>
        <w:autoSpaceDN w:val="0"/>
        <w:adjustRightInd w:val="0"/>
        <w:spacing w:before="150" w:beforeAutospacing="1" w:after="0" w:afterAutospacing="1" w:line="360" w:lineRule="auto"/>
        <w:ind w:right="75"/>
        <w:contextualSpacing/>
        <w:jc w:val="both"/>
        <w:textAlignment w:val="baseline"/>
        <w:outlineLvl w:val="1"/>
        <w:rPr>
          <w:rFonts w:ascii="Times New Roman" w:eastAsiaTheme="minorEastAsia" w:hAnsi="Times New Roman" w:cs="Times New Roman"/>
          <w:bCs/>
          <w:iCs/>
          <w:color w:val="000000"/>
          <w:sz w:val="28"/>
          <w:szCs w:val="28"/>
          <w:lang w:val="en-US" w:eastAsia="ru-RU"/>
        </w:rPr>
      </w:pPr>
      <w:r w:rsidRPr="001238F8">
        <w:rPr>
          <w:rFonts w:ascii="Times New Roman" w:eastAsiaTheme="minorEastAsia" w:hAnsi="Times New Roman" w:cs="Times New Roman"/>
          <w:i/>
          <w:color w:val="000000"/>
          <w:sz w:val="28"/>
          <w:szCs w:val="28"/>
          <w:lang w:val="en-US" w:eastAsia="ru-RU"/>
        </w:rPr>
        <w:t>Dillon M</w:t>
      </w:r>
      <w:r w:rsidRPr="001238F8">
        <w:rPr>
          <w:rFonts w:ascii="Times New Roman" w:eastAsiaTheme="minorEastAsia" w:hAnsi="Times New Roman" w:cs="Times New Roman"/>
          <w:color w:val="000000"/>
          <w:sz w:val="28"/>
          <w:szCs w:val="28"/>
          <w:lang w:val="en-US" w:eastAsia="ru-RU"/>
        </w:rPr>
        <w:t>. China’s Muslim Community: Migration, Settlement and Sects. Great Britain, Curzon Press, 1999.</w:t>
      </w:r>
    </w:p>
    <w:p w:rsidR="001238F8" w:rsidRPr="001238F8" w:rsidRDefault="001238F8" w:rsidP="001238F8">
      <w:pPr>
        <w:numPr>
          <w:ilvl w:val="0"/>
          <w:numId w:val="10"/>
        </w:numPr>
        <w:shd w:val="clear" w:color="auto" w:fill="FFFFFF"/>
        <w:tabs>
          <w:tab w:val="left" w:pos="851"/>
        </w:tabs>
        <w:autoSpaceDE w:val="0"/>
        <w:autoSpaceDN w:val="0"/>
        <w:adjustRightInd w:val="0"/>
        <w:spacing w:before="150" w:beforeAutospacing="1" w:after="0" w:afterAutospacing="1" w:line="360" w:lineRule="auto"/>
        <w:ind w:right="75"/>
        <w:contextualSpacing/>
        <w:jc w:val="both"/>
        <w:textAlignment w:val="baseline"/>
        <w:outlineLvl w:val="1"/>
        <w:rPr>
          <w:rFonts w:ascii="Times New Roman" w:eastAsia="Times New Roman" w:hAnsi="Times New Roman" w:cs="Times New Roman"/>
          <w:sz w:val="28"/>
          <w:szCs w:val="28"/>
          <w:shd w:val="clear" w:color="auto" w:fill="FFFFFF"/>
          <w:lang w:val="en-US" w:eastAsia="ru-RU"/>
        </w:rPr>
      </w:pPr>
      <w:r w:rsidRPr="001238F8">
        <w:rPr>
          <w:rFonts w:ascii="Times New Roman" w:eastAsiaTheme="minorEastAsia" w:hAnsi="Times New Roman" w:cs="Times New Roman"/>
          <w:bCs/>
          <w:i/>
          <w:color w:val="000000"/>
          <w:sz w:val="28"/>
          <w:szCs w:val="28"/>
          <w:lang w:val="en-US" w:eastAsia="ru-RU"/>
        </w:rPr>
        <w:t>Dru C. Gladney</w:t>
      </w:r>
      <w:r w:rsidRPr="001238F8">
        <w:rPr>
          <w:rFonts w:ascii="Times New Roman" w:eastAsiaTheme="minorEastAsia" w:hAnsi="Times New Roman" w:cs="Times New Roman"/>
          <w:bCs/>
          <w:color w:val="000000"/>
          <w:sz w:val="28"/>
          <w:szCs w:val="28"/>
          <w:lang w:val="en-US" w:eastAsia="ru-RU"/>
        </w:rPr>
        <w:t xml:space="preserve">. </w:t>
      </w:r>
      <w:r w:rsidRPr="001238F8">
        <w:rPr>
          <w:rFonts w:ascii="Times New Roman" w:eastAsiaTheme="minorEastAsia" w:hAnsi="Times New Roman" w:cs="Times New Roman"/>
          <w:bCs/>
          <w:iCs/>
          <w:color w:val="000000"/>
          <w:sz w:val="28"/>
          <w:szCs w:val="28"/>
          <w:lang w:val="en-US" w:eastAsia="ru-RU"/>
        </w:rPr>
        <w:t xml:space="preserve">Dislocating China. Muslims, Minorities, and Other Subaltern Subjects. </w:t>
      </w:r>
      <w:r w:rsidRPr="001238F8">
        <w:rPr>
          <w:rFonts w:ascii="Times New Roman" w:eastAsiaTheme="minorEastAsia" w:hAnsi="Times New Roman" w:cs="Times New Roman"/>
          <w:color w:val="000000"/>
          <w:sz w:val="28"/>
          <w:szCs w:val="28"/>
          <w:lang w:val="en-US" w:eastAsia="ru-RU"/>
        </w:rPr>
        <w:t>Chicago, The University of Chicago Press, 2004.</w:t>
      </w:r>
    </w:p>
    <w:p w:rsidR="001238F8" w:rsidRPr="001238F8" w:rsidRDefault="001238F8" w:rsidP="001238F8">
      <w:pPr>
        <w:numPr>
          <w:ilvl w:val="0"/>
          <w:numId w:val="10"/>
        </w:numPr>
        <w:shd w:val="clear" w:color="auto" w:fill="FFFFFF"/>
        <w:tabs>
          <w:tab w:val="left" w:pos="851"/>
        </w:tabs>
        <w:autoSpaceDE w:val="0"/>
        <w:autoSpaceDN w:val="0"/>
        <w:adjustRightInd w:val="0"/>
        <w:spacing w:before="100" w:beforeAutospacing="1" w:after="100" w:afterAutospacing="1" w:line="360" w:lineRule="auto"/>
        <w:ind w:right="75"/>
        <w:contextualSpacing/>
        <w:jc w:val="both"/>
        <w:textAlignment w:val="baseline"/>
        <w:outlineLvl w:val="0"/>
        <w:rPr>
          <w:rFonts w:ascii="Times New Roman" w:eastAsiaTheme="minorEastAsia" w:hAnsi="Times New Roman" w:cs="Times New Roman"/>
          <w:color w:val="000000"/>
          <w:sz w:val="28"/>
          <w:szCs w:val="28"/>
          <w:shd w:val="clear" w:color="auto" w:fill="FFFFFF"/>
          <w:lang w:val="en-US" w:eastAsia="zh-CN"/>
        </w:rPr>
      </w:pPr>
      <w:r w:rsidRPr="001238F8">
        <w:rPr>
          <w:rFonts w:ascii="Times New Roman" w:eastAsia="Times New Roman" w:hAnsi="Times New Roman" w:cs="Times New Roman"/>
          <w:i/>
          <w:sz w:val="28"/>
          <w:szCs w:val="28"/>
          <w:lang w:val="en-US" w:eastAsia="ru-RU"/>
        </w:rPr>
        <w:t>Hansen V.</w:t>
      </w:r>
      <w:r w:rsidRPr="001238F8">
        <w:rPr>
          <w:rFonts w:ascii="Times New Roman" w:eastAsia="Times New Roman" w:hAnsi="Times New Roman" w:cs="Times New Roman"/>
          <w:sz w:val="28"/>
          <w:szCs w:val="28"/>
          <w:lang w:val="en-US" w:eastAsia="ru-RU"/>
        </w:rPr>
        <w:t xml:space="preserve"> </w:t>
      </w:r>
      <w:hyperlink r:id="rId11">
        <w:r w:rsidRPr="001238F8">
          <w:rPr>
            <w:rFonts w:ascii="Times New Roman" w:eastAsia="Times New Roman" w:hAnsi="Times New Roman" w:cs="Times New Roman"/>
            <w:color w:val="000000" w:themeColor="text1"/>
            <w:sz w:val="28"/>
            <w:szCs w:val="28"/>
            <w:shd w:val="clear" w:color="auto" w:fill="FFFFFF"/>
            <w:lang w:val="en-US" w:eastAsia="ru-RU"/>
          </w:rPr>
          <w:t>The</w:t>
        </w:r>
        <w:r w:rsidRPr="001238F8">
          <w:rPr>
            <w:rFonts w:ascii="Times New Roman" w:eastAsia="Times New Roman" w:hAnsi="Times New Roman" w:cs="Times New Roman"/>
            <w:vanish/>
            <w:color w:val="000000" w:themeColor="text1"/>
            <w:sz w:val="28"/>
            <w:szCs w:val="28"/>
            <w:shd w:val="clear" w:color="auto" w:fill="FFFFFF"/>
            <w:lang w:val="en-US" w:eastAsia="ru-RU"/>
          </w:rPr>
          <w:t>HYPERLINK "http://valerie-hansen.com/The_Open_Empire.html"</w:t>
        </w:r>
        <w:r w:rsidRPr="001238F8">
          <w:rPr>
            <w:rFonts w:ascii="Times New Roman" w:eastAsia="Times New Roman" w:hAnsi="Times New Roman" w:cs="Times New Roman"/>
            <w:color w:val="000000" w:themeColor="text1"/>
            <w:sz w:val="28"/>
            <w:szCs w:val="28"/>
            <w:shd w:val="clear" w:color="auto" w:fill="FFFFFF"/>
            <w:lang w:val="en-US" w:eastAsia="ru-RU"/>
          </w:rPr>
          <w:t xml:space="preserve"> Open Empire: A History of China to 1600</w:t>
        </w:r>
      </w:hyperlink>
      <w:r w:rsidRPr="001238F8">
        <w:rPr>
          <w:rFonts w:ascii="Times New Roman" w:eastAsia="Times New Roman" w:hAnsi="Times New Roman" w:cs="Times New Roman"/>
          <w:i/>
          <w:sz w:val="28"/>
          <w:szCs w:val="28"/>
          <w:shd w:val="clear" w:color="auto" w:fill="FFFFFF"/>
          <w:lang w:val="en-US" w:eastAsia="ru-RU"/>
        </w:rPr>
        <w:t xml:space="preserve">. </w:t>
      </w:r>
      <w:r w:rsidRPr="001238F8">
        <w:rPr>
          <w:rFonts w:ascii="Times New Roman" w:eastAsia="Times New Roman" w:hAnsi="Times New Roman" w:cs="Times New Roman"/>
          <w:sz w:val="28"/>
          <w:szCs w:val="28"/>
          <w:shd w:val="clear" w:color="auto" w:fill="FFFFFF"/>
          <w:lang w:val="en-US" w:eastAsia="ru-RU"/>
        </w:rPr>
        <w:t>Second Edition, 2015; W. W. Norton &amp; Company, 2000.</w:t>
      </w:r>
    </w:p>
    <w:p w:rsidR="001238F8" w:rsidRPr="001238F8" w:rsidRDefault="001238F8" w:rsidP="001238F8">
      <w:pPr>
        <w:numPr>
          <w:ilvl w:val="0"/>
          <w:numId w:val="10"/>
        </w:numPr>
        <w:shd w:val="clear" w:color="auto" w:fill="FFFFFF"/>
        <w:tabs>
          <w:tab w:val="left" w:pos="851"/>
        </w:tabs>
        <w:autoSpaceDE w:val="0"/>
        <w:autoSpaceDN w:val="0"/>
        <w:adjustRightInd w:val="0"/>
        <w:spacing w:before="100" w:beforeAutospacing="1" w:after="100" w:afterAutospacing="1" w:line="360" w:lineRule="auto"/>
        <w:ind w:right="75"/>
        <w:contextualSpacing/>
        <w:jc w:val="both"/>
        <w:textAlignment w:val="baseline"/>
        <w:outlineLvl w:val="0"/>
        <w:rPr>
          <w:rFonts w:ascii="Times New Roman" w:eastAsiaTheme="minorEastAsia" w:hAnsi="Times New Roman" w:cs="Times New Roman"/>
          <w:color w:val="000000"/>
          <w:sz w:val="28"/>
          <w:szCs w:val="28"/>
          <w:shd w:val="clear" w:color="auto" w:fill="FFFFFF"/>
          <w:lang w:val="en-US" w:eastAsia="ru-RU"/>
        </w:rPr>
      </w:pPr>
      <w:r w:rsidRPr="001238F8">
        <w:rPr>
          <w:rFonts w:ascii="Times New Roman" w:eastAsiaTheme="minorEastAsia" w:hAnsi="Times New Roman" w:cs="Times New Roman"/>
          <w:i/>
          <w:color w:val="000000"/>
          <w:sz w:val="28"/>
          <w:szCs w:val="28"/>
          <w:shd w:val="clear" w:color="auto" w:fill="FFFFFF"/>
          <w:lang w:val="en-US" w:eastAsia="ru-RU"/>
        </w:rPr>
        <w:t>Israeli R.</w:t>
      </w:r>
      <w:r w:rsidRPr="001238F8">
        <w:rPr>
          <w:rFonts w:ascii="Times New Roman" w:eastAsiaTheme="minorEastAsia" w:hAnsi="Times New Roman" w:cs="Times New Roman"/>
          <w:color w:val="000000"/>
          <w:sz w:val="28"/>
          <w:szCs w:val="28"/>
          <w:shd w:val="clear" w:color="auto" w:fill="FFFFFF"/>
          <w:lang w:val="en-US" w:eastAsia="ru-RU"/>
        </w:rPr>
        <w:t xml:space="preserve"> Muslims in China: A study in Cultural confrontation, </w:t>
      </w:r>
      <w:r w:rsidRPr="001238F8">
        <w:rPr>
          <w:rFonts w:ascii="Times New Roman" w:eastAsiaTheme="minorEastAsia" w:hAnsi="Times New Roman" w:cs="Times New Roman"/>
          <w:color w:val="000000"/>
          <w:sz w:val="28"/>
          <w:szCs w:val="28"/>
          <w:shd w:val="clear" w:color="auto" w:fill="FFFFFF"/>
          <w:lang w:val="en-US" w:eastAsia="zh-CN"/>
        </w:rPr>
        <w:t>Curzon, London, 1980.</w:t>
      </w:r>
    </w:p>
    <w:p w:rsidR="001238F8" w:rsidRPr="001238F8" w:rsidRDefault="001238F8" w:rsidP="001238F8">
      <w:pPr>
        <w:numPr>
          <w:ilvl w:val="0"/>
          <w:numId w:val="10"/>
        </w:numPr>
        <w:shd w:val="clear" w:color="auto" w:fill="FFFFFF"/>
        <w:tabs>
          <w:tab w:val="left" w:pos="851"/>
        </w:tabs>
        <w:autoSpaceDE w:val="0"/>
        <w:autoSpaceDN w:val="0"/>
        <w:adjustRightInd w:val="0"/>
        <w:spacing w:before="100" w:beforeAutospacing="1" w:after="100" w:afterAutospacing="1" w:line="360" w:lineRule="auto"/>
        <w:ind w:right="75"/>
        <w:contextualSpacing/>
        <w:jc w:val="both"/>
        <w:textAlignment w:val="baseline"/>
        <w:outlineLvl w:val="0"/>
        <w:rPr>
          <w:rFonts w:ascii="Times New Roman" w:eastAsiaTheme="minorEastAsia" w:hAnsi="Times New Roman" w:cs="Times New Roman"/>
          <w:color w:val="000000"/>
          <w:sz w:val="28"/>
          <w:szCs w:val="28"/>
          <w:shd w:val="clear" w:color="auto" w:fill="FFFFFF"/>
          <w:lang w:val="en-US" w:eastAsia="ru-RU"/>
        </w:rPr>
      </w:pPr>
      <w:r w:rsidRPr="001238F8">
        <w:rPr>
          <w:rFonts w:ascii="Times New Roman" w:eastAsiaTheme="minorEastAsia" w:hAnsi="Times New Roman" w:cs="Times New Roman"/>
          <w:i/>
          <w:color w:val="000000"/>
          <w:sz w:val="28"/>
          <w:szCs w:val="28"/>
          <w:shd w:val="clear" w:color="auto" w:fill="FFFFFF"/>
          <w:lang w:val="en-US" w:eastAsia="ru-RU"/>
        </w:rPr>
        <w:lastRenderedPageBreak/>
        <w:t xml:space="preserve">Jarring G. </w:t>
      </w:r>
      <w:r w:rsidRPr="001238F8">
        <w:rPr>
          <w:rFonts w:ascii="Times New Roman" w:eastAsiaTheme="minorEastAsia" w:hAnsi="Times New Roman" w:cs="Times New Roman"/>
          <w:color w:val="000000"/>
          <w:sz w:val="28"/>
          <w:szCs w:val="28"/>
          <w:shd w:val="clear" w:color="auto" w:fill="FFFFFF"/>
          <w:lang w:val="en-US" w:eastAsia="ru-RU"/>
        </w:rPr>
        <w:t>Culture Clash in Central Asia: Islamic views on Chinese theatre: Eastern Turki texts edited with translations, notes and vocabulary. Stockholm: Almqvist &amp; Wiksell, 1991.</w:t>
      </w:r>
    </w:p>
    <w:p w:rsidR="001238F8" w:rsidRPr="001238F8" w:rsidRDefault="001238F8" w:rsidP="001238F8">
      <w:pPr>
        <w:numPr>
          <w:ilvl w:val="0"/>
          <w:numId w:val="10"/>
        </w:numPr>
        <w:shd w:val="clear" w:color="auto" w:fill="FFFFFF"/>
        <w:tabs>
          <w:tab w:val="left" w:pos="851"/>
        </w:tabs>
        <w:autoSpaceDE w:val="0"/>
        <w:autoSpaceDN w:val="0"/>
        <w:adjustRightInd w:val="0"/>
        <w:spacing w:before="100" w:beforeAutospacing="1" w:after="100" w:afterAutospacing="1" w:line="360" w:lineRule="auto"/>
        <w:ind w:right="75"/>
        <w:contextualSpacing/>
        <w:jc w:val="both"/>
        <w:textAlignment w:val="baseline"/>
        <w:outlineLvl w:val="0"/>
        <w:rPr>
          <w:rFonts w:ascii="Times New Roman" w:eastAsia="Times New Roman" w:hAnsi="Times New Roman" w:cs="Times New Roman"/>
          <w:color w:val="222222"/>
          <w:sz w:val="28"/>
          <w:szCs w:val="28"/>
          <w:lang w:val="en-US" w:eastAsia="ru-RU"/>
        </w:rPr>
      </w:pPr>
      <w:r w:rsidRPr="001238F8">
        <w:rPr>
          <w:rFonts w:ascii="Times New Roman" w:eastAsiaTheme="minorEastAsia" w:hAnsi="Times New Roman" w:cs="Times New Roman"/>
          <w:i/>
          <w:color w:val="000000"/>
          <w:sz w:val="28"/>
          <w:szCs w:val="28"/>
          <w:shd w:val="clear" w:color="auto" w:fill="FFFFFF"/>
          <w:lang w:val="en-US" w:eastAsia="ru-RU"/>
        </w:rPr>
        <w:t>Jonathan M. Bloom</w:t>
      </w:r>
      <w:r w:rsidRPr="001238F8">
        <w:rPr>
          <w:rFonts w:ascii="Times New Roman" w:eastAsia="Times New Roman" w:hAnsi="Times New Roman" w:cs="Times New Roman"/>
          <w:kern w:val="36"/>
          <w:sz w:val="28"/>
          <w:szCs w:val="28"/>
          <w:lang w:val="en-US" w:eastAsia="ru-RU"/>
        </w:rPr>
        <w:t>. Paper Before Print: The History and Impact of Paper in the Islamic World. 3 №2. December, 2005.</w:t>
      </w:r>
    </w:p>
    <w:p w:rsidR="001238F8" w:rsidRPr="001238F8" w:rsidRDefault="001238F8" w:rsidP="001238F8">
      <w:pPr>
        <w:numPr>
          <w:ilvl w:val="0"/>
          <w:numId w:val="10"/>
        </w:numPr>
        <w:shd w:val="clear" w:color="auto" w:fill="FFFFFF"/>
        <w:tabs>
          <w:tab w:val="left" w:pos="851"/>
        </w:tabs>
        <w:autoSpaceDE w:val="0"/>
        <w:autoSpaceDN w:val="0"/>
        <w:adjustRightInd w:val="0"/>
        <w:spacing w:before="100" w:beforeAutospacing="1" w:after="100" w:afterAutospacing="1" w:line="360" w:lineRule="auto"/>
        <w:ind w:right="75"/>
        <w:contextualSpacing/>
        <w:jc w:val="both"/>
        <w:textAlignment w:val="baseline"/>
        <w:outlineLvl w:val="0"/>
        <w:rPr>
          <w:rFonts w:ascii="Times New Roman" w:eastAsia="Times New Roman" w:hAnsi="Times New Roman" w:cs="Times New Roman"/>
          <w:color w:val="222222"/>
          <w:sz w:val="28"/>
          <w:szCs w:val="28"/>
          <w:lang w:val="en-US" w:eastAsia="ru-RU"/>
        </w:rPr>
      </w:pPr>
      <w:r w:rsidRPr="001238F8">
        <w:rPr>
          <w:rFonts w:ascii="Times New Roman" w:eastAsiaTheme="minorEastAsia" w:hAnsi="Times New Roman" w:cs="Times New Roman"/>
          <w:i/>
          <w:color w:val="000000"/>
          <w:sz w:val="28"/>
          <w:szCs w:val="28"/>
          <w:lang w:val="en-US" w:eastAsia="ru-RU"/>
        </w:rPr>
        <w:t>Jonathan N. Lipman.</w:t>
      </w:r>
      <w:r w:rsidRPr="001238F8">
        <w:rPr>
          <w:rFonts w:ascii="Times New Roman" w:eastAsiaTheme="minorEastAsia" w:hAnsi="Times New Roman" w:cs="Times New Roman"/>
          <w:color w:val="000000"/>
          <w:sz w:val="28"/>
          <w:szCs w:val="28"/>
          <w:lang w:val="en-US" w:eastAsia="ru-RU"/>
        </w:rPr>
        <w:t xml:space="preserve"> Familiar strangers: A history of Muslims in Northern China (Studies on Ethnic Groups in China). University of Washington Press. Seattle and London. 1997.</w:t>
      </w:r>
    </w:p>
    <w:p w:rsidR="001238F8" w:rsidRPr="001238F8" w:rsidRDefault="001238F8" w:rsidP="001238F8">
      <w:pPr>
        <w:numPr>
          <w:ilvl w:val="0"/>
          <w:numId w:val="10"/>
        </w:numPr>
        <w:shd w:val="clear" w:color="auto" w:fill="FFFFFF"/>
        <w:tabs>
          <w:tab w:val="left" w:pos="851"/>
        </w:tabs>
        <w:autoSpaceDE w:val="0"/>
        <w:autoSpaceDN w:val="0"/>
        <w:adjustRightInd w:val="0"/>
        <w:spacing w:before="100" w:beforeAutospacing="1" w:after="0" w:afterAutospacing="1" w:line="360" w:lineRule="auto"/>
        <w:ind w:right="75"/>
        <w:contextualSpacing/>
        <w:jc w:val="both"/>
        <w:textAlignment w:val="baseline"/>
        <w:outlineLvl w:val="0"/>
        <w:rPr>
          <w:rFonts w:ascii="Times New Roman" w:eastAsia="Times New Roman" w:hAnsi="Times New Roman" w:cs="Times New Roman"/>
          <w:sz w:val="28"/>
          <w:szCs w:val="28"/>
          <w:lang w:val="en-US" w:eastAsia="ru-RU"/>
        </w:rPr>
      </w:pPr>
      <w:r w:rsidRPr="001238F8">
        <w:rPr>
          <w:rFonts w:ascii="Times New Roman" w:eastAsia="Times New Roman" w:hAnsi="Times New Roman" w:cs="Times New Roman"/>
          <w:i/>
          <w:color w:val="222222"/>
          <w:sz w:val="28"/>
          <w:szCs w:val="28"/>
          <w:lang w:val="en-US" w:eastAsia="ru-RU"/>
        </w:rPr>
        <w:t>Mills J. V.</w:t>
      </w:r>
      <w:r w:rsidRPr="001238F8">
        <w:rPr>
          <w:rFonts w:ascii="Times New Roman" w:eastAsia="Times New Roman" w:hAnsi="Times New Roman" w:cs="Times New Roman"/>
          <w:color w:val="222222"/>
          <w:sz w:val="28"/>
          <w:szCs w:val="28"/>
          <w:lang w:val="en-US" w:eastAsia="ru-RU"/>
        </w:rPr>
        <w:t xml:space="preserve"> </w:t>
      </w:r>
      <w:r w:rsidRPr="001238F8">
        <w:rPr>
          <w:rFonts w:ascii="Times New Roman" w:eastAsia="Times New Roman" w:hAnsi="Times New Roman" w:cs="Times New Roman"/>
          <w:color w:val="333333"/>
          <w:kern w:val="36"/>
          <w:sz w:val="28"/>
          <w:szCs w:val="28"/>
          <w:lang w:val="en-US" w:eastAsia="ru-RU"/>
        </w:rPr>
        <w:t xml:space="preserve">Notes on Early Chinese Voyages. </w:t>
      </w:r>
      <w:r w:rsidRPr="001238F8">
        <w:rPr>
          <w:rFonts w:ascii="Times New Roman" w:eastAsia="Times New Roman" w:hAnsi="Times New Roman" w:cs="Times New Roman"/>
          <w:iCs/>
          <w:color w:val="222222"/>
          <w:sz w:val="28"/>
          <w:szCs w:val="28"/>
          <w:lang w:val="en-US" w:eastAsia="ru-RU"/>
        </w:rPr>
        <w:t xml:space="preserve">The Journal of the Royal Asiatic Society of Great Britain and Ireland. </w:t>
      </w:r>
      <w:r w:rsidRPr="001238F8">
        <w:rPr>
          <w:rFonts w:ascii="Times New Roman" w:eastAsia="Times New Roman" w:hAnsi="Times New Roman" w:cs="Times New Roman"/>
          <w:color w:val="222222"/>
          <w:sz w:val="28"/>
          <w:szCs w:val="28"/>
          <w:lang w:val="en-US" w:eastAsia="ru-RU"/>
        </w:rPr>
        <w:t>No. 1/2 (Apr., 1951), pp. 3-25</w:t>
      </w:r>
      <w:r w:rsidRPr="001238F8">
        <w:rPr>
          <w:rFonts w:ascii="Times New Roman" w:eastAsia="Times New Roman" w:hAnsi="Times New Roman" w:cs="Times New Roman"/>
          <w:color w:val="222222"/>
          <w:sz w:val="28"/>
          <w:szCs w:val="28"/>
          <w:lang w:eastAsia="ru-RU"/>
        </w:rPr>
        <w:t>.</w:t>
      </w:r>
    </w:p>
    <w:p w:rsidR="001238F8" w:rsidRPr="001238F8" w:rsidRDefault="001238F8" w:rsidP="001238F8">
      <w:pPr>
        <w:numPr>
          <w:ilvl w:val="0"/>
          <w:numId w:val="10"/>
        </w:numPr>
        <w:shd w:val="clear" w:color="auto" w:fill="FFFFFF"/>
        <w:tabs>
          <w:tab w:val="left" w:pos="851"/>
        </w:tabs>
        <w:autoSpaceDE w:val="0"/>
        <w:autoSpaceDN w:val="0"/>
        <w:adjustRightInd w:val="0"/>
        <w:spacing w:before="100" w:beforeAutospacing="1" w:after="0" w:afterAutospacing="1" w:line="360" w:lineRule="auto"/>
        <w:ind w:right="75"/>
        <w:contextualSpacing/>
        <w:jc w:val="both"/>
        <w:textAlignment w:val="baseline"/>
        <w:outlineLvl w:val="0"/>
        <w:rPr>
          <w:rFonts w:ascii="Times New Roman" w:eastAsia="Times New Roman" w:hAnsi="Times New Roman" w:cs="Times New Roman"/>
          <w:sz w:val="28"/>
          <w:szCs w:val="28"/>
          <w:lang w:val="en-US" w:eastAsia="ru-RU"/>
        </w:rPr>
      </w:pPr>
      <w:r w:rsidRPr="001238F8">
        <w:rPr>
          <w:rFonts w:ascii="Times New Roman" w:eastAsia="Times New Roman" w:hAnsi="Times New Roman" w:cs="Times New Roman"/>
          <w:i/>
          <w:sz w:val="28"/>
          <w:szCs w:val="28"/>
          <w:lang w:val="en-US" w:eastAsia="ru-RU"/>
        </w:rPr>
        <w:t>Leslie D. D.</w:t>
      </w:r>
      <w:r w:rsidRPr="001238F8">
        <w:rPr>
          <w:rFonts w:ascii="Times New Roman" w:eastAsia="Times New Roman" w:hAnsi="Times New Roman" w:cs="Times New Roman"/>
          <w:sz w:val="28"/>
          <w:szCs w:val="28"/>
          <w:lang w:val="en-US" w:eastAsia="ru-RU"/>
        </w:rPr>
        <w:t xml:space="preserve"> Islam in Traditional China: A Short History to 1800. Canberra</w:t>
      </w:r>
      <w:r w:rsidRPr="001238F8">
        <w:rPr>
          <w:rFonts w:ascii="Times New Roman" w:eastAsiaTheme="minorEastAsia" w:hAnsi="Times New Roman" w:cs="Times New Roman"/>
          <w:sz w:val="28"/>
          <w:szCs w:val="28"/>
          <w:lang w:val="en-US" w:eastAsia="ru-RU"/>
        </w:rPr>
        <w:t xml:space="preserve"> College of Advanced Education, Canberra, 1986</w:t>
      </w:r>
      <w:r w:rsidRPr="001238F8">
        <w:rPr>
          <w:rFonts w:ascii="Times New Roman" w:eastAsia="Times New Roman" w:hAnsi="Times New Roman" w:cs="Times New Roman"/>
          <w:sz w:val="28"/>
          <w:szCs w:val="28"/>
          <w:lang w:val="en-US" w:eastAsia="ru-RU"/>
        </w:rPr>
        <w:t>.</w:t>
      </w:r>
    </w:p>
    <w:p w:rsidR="001238F8" w:rsidRPr="001238F8" w:rsidRDefault="001238F8" w:rsidP="001238F8">
      <w:pPr>
        <w:numPr>
          <w:ilvl w:val="0"/>
          <w:numId w:val="10"/>
        </w:numPr>
        <w:shd w:val="clear" w:color="auto" w:fill="FFFFFF"/>
        <w:tabs>
          <w:tab w:val="left" w:pos="851"/>
        </w:tabs>
        <w:autoSpaceDE w:val="0"/>
        <w:autoSpaceDN w:val="0"/>
        <w:adjustRightInd w:val="0"/>
        <w:spacing w:before="100" w:beforeAutospacing="1" w:after="0" w:afterAutospacing="1" w:line="360" w:lineRule="auto"/>
        <w:ind w:right="75"/>
        <w:contextualSpacing/>
        <w:jc w:val="both"/>
        <w:textAlignment w:val="baseline"/>
        <w:outlineLvl w:val="0"/>
        <w:rPr>
          <w:rFonts w:ascii="Times New Roman" w:eastAsiaTheme="minorEastAsia" w:hAnsi="Times New Roman" w:cs="Times New Roman"/>
          <w:sz w:val="28"/>
          <w:szCs w:val="28"/>
          <w:lang w:val="en-US" w:eastAsia="ru-RU"/>
        </w:rPr>
      </w:pPr>
      <w:r w:rsidRPr="001238F8">
        <w:rPr>
          <w:rFonts w:ascii="Times New Roman" w:eastAsiaTheme="minorEastAsia" w:hAnsi="Times New Roman" w:cs="Times New Roman"/>
          <w:i/>
          <w:sz w:val="28"/>
          <w:szCs w:val="28"/>
          <w:lang w:val="en-US" w:eastAsia="ru-RU"/>
        </w:rPr>
        <w:t xml:space="preserve">Muthesius </w:t>
      </w:r>
      <w:r w:rsidRPr="001238F8">
        <w:rPr>
          <w:rFonts w:ascii="Times New Roman" w:eastAsiaTheme="minorEastAsia" w:hAnsi="Times New Roman" w:cs="Times New Roman"/>
          <w:i/>
          <w:sz w:val="28"/>
          <w:szCs w:val="28"/>
          <w:lang w:val="en-US" w:eastAsia="zh-CN"/>
        </w:rPr>
        <w:t>Anna. M.</w:t>
      </w:r>
      <w:r w:rsidRPr="001238F8">
        <w:rPr>
          <w:rFonts w:ascii="Times New Roman" w:eastAsiaTheme="minorEastAsia" w:hAnsi="Times New Roman" w:cs="Times New Roman"/>
          <w:sz w:val="28"/>
          <w:szCs w:val="28"/>
          <w:lang w:val="en-US" w:eastAsia="zh-CN"/>
        </w:rPr>
        <w:t xml:space="preserve"> </w:t>
      </w:r>
      <w:r w:rsidRPr="001238F8">
        <w:rPr>
          <w:rFonts w:ascii="Times New Roman" w:eastAsiaTheme="minorEastAsia" w:hAnsi="Times New Roman" w:cs="Times New Roman"/>
          <w:sz w:val="28"/>
          <w:szCs w:val="28"/>
          <w:lang w:val="en-US" w:eastAsia="ru-RU"/>
        </w:rPr>
        <w:t>The Impact of the Mediterranean Silk Trade on Western Europe before 1200 A.D. Textile Society of America. 1990.</w:t>
      </w:r>
    </w:p>
    <w:p w:rsidR="001238F8" w:rsidRPr="001238F8" w:rsidRDefault="001238F8" w:rsidP="001238F8">
      <w:pPr>
        <w:numPr>
          <w:ilvl w:val="0"/>
          <w:numId w:val="10"/>
        </w:numPr>
        <w:shd w:val="clear" w:color="auto" w:fill="FFFFFF"/>
        <w:tabs>
          <w:tab w:val="left" w:pos="851"/>
        </w:tabs>
        <w:autoSpaceDE w:val="0"/>
        <w:autoSpaceDN w:val="0"/>
        <w:adjustRightInd w:val="0"/>
        <w:spacing w:before="100" w:beforeAutospacing="1" w:after="0" w:afterAutospacing="1" w:line="360" w:lineRule="auto"/>
        <w:ind w:right="75"/>
        <w:contextualSpacing/>
        <w:jc w:val="both"/>
        <w:textAlignment w:val="baseline"/>
        <w:outlineLvl w:val="0"/>
        <w:rPr>
          <w:rFonts w:ascii="Times New Roman" w:eastAsiaTheme="minorEastAsia" w:hAnsi="Times New Roman" w:cs="Times New Roman"/>
          <w:sz w:val="28"/>
          <w:szCs w:val="28"/>
          <w:lang w:val="en-US" w:eastAsia="ru-RU"/>
        </w:rPr>
      </w:pPr>
      <w:r w:rsidRPr="001238F8">
        <w:rPr>
          <w:rFonts w:ascii="Times New Roman" w:eastAsiaTheme="minorEastAsia" w:hAnsi="Times New Roman" w:cs="Times New Roman"/>
          <w:i/>
          <w:sz w:val="28"/>
          <w:szCs w:val="28"/>
          <w:lang w:val="en-US" w:eastAsia="ru-RU"/>
        </w:rPr>
        <w:t>Needham J.</w:t>
      </w:r>
      <w:r w:rsidRPr="001238F8">
        <w:rPr>
          <w:rFonts w:ascii="Times New Roman" w:eastAsiaTheme="minorEastAsia" w:hAnsi="Times New Roman" w:cs="Times New Roman"/>
          <w:sz w:val="28"/>
          <w:szCs w:val="28"/>
          <w:lang w:val="en-US" w:eastAsia="ru-RU"/>
        </w:rPr>
        <w:t xml:space="preserve"> Science and Civilization in China. </w:t>
      </w:r>
      <w:r w:rsidRPr="001238F8">
        <w:rPr>
          <w:rFonts w:ascii="Times New Roman" w:eastAsiaTheme="minorEastAsia" w:hAnsi="Times New Roman" w:cs="Times New Roman"/>
          <w:sz w:val="28"/>
          <w:szCs w:val="28"/>
          <w:lang w:val="en-US" w:eastAsia="zh-CN"/>
        </w:rPr>
        <w:t>V.5. Paper and printing. Cambridge University Press., 1954.</w:t>
      </w:r>
    </w:p>
    <w:p w:rsidR="001238F8" w:rsidRPr="001238F8" w:rsidRDefault="001238F8" w:rsidP="001238F8">
      <w:pPr>
        <w:numPr>
          <w:ilvl w:val="0"/>
          <w:numId w:val="10"/>
        </w:numPr>
        <w:shd w:val="clear" w:color="auto" w:fill="FFFFFF"/>
        <w:tabs>
          <w:tab w:val="left" w:pos="851"/>
        </w:tabs>
        <w:autoSpaceDE w:val="0"/>
        <w:autoSpaceDN w:val="0"/>
        <w:adjustRightInd w:val="0"/>
        <w:spacing w:before="100" w:beforeAutospacing="1" w:after="0" w:afterAutospacing="1" w:line="360" w:lineRule="auto"/>
        <w:ind w:right="75"/>
        <w:contextualSpacing/>
        <w:jc w:val="both"/>
        <w:textAlignment w:val="baseline"/>
        <w:outlineLvl w:val="0"/>
        <w:rPr>
          <w:rFonts w:ascii="Times New Roman" w:eastAsiaTheme="minorEastAsia" w:hAnsi="Times New Roman" w:cs="Times New Roman"/>
          <w:color w:val="000000" w:themeColor="text1"/>
          <w:sz w:val="28"/>
          <w:szCs w:val="28"/>
          <w:lang w:val="en-US" w:eastAsia="ru-RU"/>
        </w:rPr>
      </w:pPr>
      <w:r w:rsidRPr="001238F8">
        <w:rPr>
          <w:rFonts w:ascii="Times New Roman" w:eastAsiaTheme="minorEastAsia" w:hAnsi="Times New Roman" w:cs="Times New Roman"/>
          <w:i/>
          <w:color w:val="000000"/>
          <w:sz w:val="28"/>
          <w:szCs w:val="28"/>
          <w:shd w:val="clear" w:color="auto" w:fill="FFFFFF"/>
          <w:lang w:val="en-US" w:eastAsia="ru-RU"/>
        </w:rPr>
        <w:t>Petersen. A.</w:t>
      </w:r>
      <w:r w:rsidRPr="001238F8">
        <w:rPr>
          <w:rFonts w:ascii="Times New Roman" w:eastAsiaTheme="minorEastAsia" w:hAnsi="Times New Roman" w:cs="Times New Roman"/>
          <w:color w:val="000000"/>
          <w:sz w:val="28"/>
          <w:szCs w:val="28"/>
          <w:shd w:val="clear" w:color="auto" w:fill="FFFFFF"/>
          <w:lang w:val="en-US" w:eastAsia="ru-RU"/>
        </w:rPr>
        <w:t xml:space="preserve"> Dictionary of Islamic Architecture. London and New York: Routledge Press., 1996.</w:t>
      </w:r>
    </w:p>
    <w:p w:rsidR="001238F8" w:rsidRPr="001238F8" w:rsidRDefault="001238F8" w:rsidP="001238F8">
      <w:pPr>
        <w:numPr>
          <w:ilvl w:val="0"/>
          <w:numId w:val="10"/>
        </w:numPr>
        <w:shd w:val="clear" w:color="auto" w:fill="FFFFFF"/>
        <w:tabs>
          <w:tab w:val="left" w:pos="851"/>
        </w:tabs>
        <w:autoSpaceDE w:val="0"/>
        <w:autoSpaceDN w:val="0"/>
        <w:adjustRightInd w:val="0"/>
        <w:spacing w:before="100" w:beforeAutospacing="1" w:after="24" w:afterAutospacing="1" w:line="360" w:lineRule="auto"/>
        <w:ind w:right="75"/>
        <w:contextualSpacing/>
        <w:jc w:val="both"/>
        <w:textAlignment w:val="baseline"/>
        <w:outlineLvl w:val="0"/>
        <w:rPr>
          <w:rFonts w:ascii="Times New Roman" w:eastAsia="Times New Roman" w:hAnsi="Times New Roman" w:cs="Times New Roman"/>
          <w:color w:val="000000" w:themeColor="text1"/>
          <w:sz w:val="28"/>
          <w:szCs w:val="28"/>
          <w:lang w:val="en-US" w:eastAsia="ru-RU"/>
        </w:rPr>
      </w:pPr>
      <w:r w:rsidRPr="001238F8">
        <w:rPr>
          <w:rFonts w:ascii="Times New Roman" w:eastAsiaTheme="minorEastAsia" w:hAnsi="Times New Roman" w:cs="Times New Roman"/>
          <w:i/>
          <w:color w:val="000000" w:themeColor="text1"/>
          <w:sz w:val="28"/>
          <w:szCs w:val="28"/>
          <w:lang w:val="en-US" w:eastAsia="ru-RU"/>
        </w:rPr>
        <w:t>Shoujiang Mi.</w:t>
      </w:r>
      <w:r w:rsidRPr="001238F8">
        <w:rPr>
          <w:rFonts w:ascii="Times New Roman" w:eastAsiaTheme="minorEastAsia" w:hAnsi="Times New Roman" w:cs="Times New Roman"/>
          <w:color w:val="000000" w:themeColor="text1"/>
          <w:sz w:val="28"/>
          <w:szCs w:val="28"/>
          <w:lang w:val="en-US" w:eastAsia="ru-RU"/>
        </w:rPr>
        <w:t xml:space="preserve"> Islam in China. Beijing, 2004. </w:t>
      </w:r>
    </w:p>
    <w:p w:rsidR="001238F8" w:rsidRPr="001238F8" w:rsidRDefault="001238F8" w:rsidP="001238F8">
      <w:pPr>
        <w:numPr>
          <w:ilvl w:val="0"/>
          <w:numId w:val="10"/>
        </w:numPr>
        <w:shd w:val="clear" w:color="auto" w:fill="FFFFFF"/>
        <w:tabs>
          <w:tab w:val="left" w:pos="851"/>
        </w:tabs>
        <w:autoSpaceDE w:val="0"/>
        <w:autoSpaceDN w:val="0"/>
        <w:adjustRightInd w:val="0"/>
        <w:spacing w:before="100" w:beforeAutospacing="1" w:after="24" w:afterAutospacing="1" w:line="360" w:lineRule="auto"/>
        <w:ind w:right="75"/>
        <w:contextualSpacing/>
        <w:jc w:val="both"/>
        <w:textAlignment w:val="baseline"/>
        <w:outlineLvl w:val="0"/>
        <w:rPr>
          <w:rFonts w:ascii="Times New Roman" w:eastAsia="Times New Roman" w:hAnsi="Times New Roman" w:cs="Times New Roman"/>
          <w:color w:val="252525"/>
          <w:sz w:val="28"/>
          <w:szCs w:val="28"/>
          <w:shd w:val="clear" w:color="auto" w:fill="FFFFFF"/>
          <w:lang w:val="en-US" w:eastAsia="ru-RU"/>
        </w:rPr>
      </w:pPr>
      <w:r w:rsidRPr="001238F8">
        <w:rPr>
          <w:rFonts w:ascii="Times New Roman" w:eastAsia="Times New Roman" w:hAnsi="Times New Roman" w:cs="Times New Roman"/>
          <w:i/>
          <w:iCs/>
          <w:color w:val="000000" w:themeColor="text1"/>
          <w:sz w:val="28"/>
          <w:szCs w:val="28"/>
          <w:lang w:val="en-US" w:eastAsia="ru-RU"/>
        </w:rPr>
        <w:t>Steinhardt N. Sh</w:t>
      </w:r>
      <w:r w:rsidRPr="001238F8">
        <w:rPr>
          <w:rFonts w:ascii="Times New Roman" w:eastAsia="Times New Roman" w:hAnsi="Times New Roman" w:cs="Times New Roman"/>
          <w:iCs/>
          <w:color w:val="000000" w:themeColor="text1"/>
          <w:sz w:val="28"/>
          <w:szCs w:val="28"/>
          <w:lang w:val="en-US" w:eastAsia="ru-RU"/>
        </w:rPr>
        <w:t>."China's Earliest Mosques", Journal of the Society of Architectural Historians </w:t>
      </w:r>
      <w:r w:rsidRPr="001238F8">
        <w:rPr>
          <w:rFonts w:ascii="Times New Roman" w:eastAsia="Times New Roman" w:hAnsi="Times New Roman" w:cs="Times New Roman"/>
          <w:iCs/>
          <w:color w:val="000000" w:themeColor="text1"/>
          <w:sz w:val="28"/>
          <w:szCs w:val="28"/>
          <w:lang w:eastAsia="ru-RU"/>
        </w:rPr>
        <w:t>Т</w:t>
      </w:r>
      <w:r w:rsidRPr="001238F8">
        <w:rPr>
          <w:rFonts w:ascii="Times New Roman" w:eastAsia="Times New Roman" w:hAnsi="Times New Roman" w:cs="Times New Roman"/>
          <w:iCs/>
          <w:color w:val="000000" w:themeColor="text1"/>
          <w:sz w:val="28"/>
          <w:szCs w:val="28"/>
          <w:lang w:val="en-US" w:eastAsia="ru-RU"/>
        </w:rPr>
        <w:t>. 67 (3</w:t>
      </w:r>
      <w:r w:rsidRPr="001238F8">
        <w:rPr>
          <w:rFonts w:ascii="Times New Roman" w:eastAsia="Times New Roman" w:hAnsi="Times New Roman" w:cs="Times New Roman"/>
          <w:i/>
          <w:iCs/>
          <w:color w:val="000000" w:themeColor="text1"/>
          <w:sz w:val="28"/>
          <w:szCs w:val="28"/>
          <w:lang w:val="en-US" w:eastAsia="ru-RU"/>
        </w:rPr>
        <w:t>)</w:t>
      </w:r>
      <w:r w:rsidRPr="001238F8">
        <w:rPr>
          <w:rFonts w:ascii="Times New Roman" w:eastAsia="Times New Roman" w:hAnsi="Times New Roman" w:cs="Times New Roman"/>
          <w:color w:val="000000" w:themeColor="text1"/>
          <w:sz w:val="28"/>
          <w:szCs w:val="28"/>
          <w:lang w:val="en-US" w:eastAsia="ru-RU"/>
        </w:rPr>
        <w:t>. 2008.</w:t>
      </w:r>
    </w:p>
    <w:p w:rsidR="001238F8" w:rsidRPr="001238F8" w:rsidRDefault="001238F8" w:rsidP="001238F8">
      <w:pPr>
        <w:numPr>
          <w:ilvl w:val="0"/>
          <w:numId w:val="10"/>
        </w:numPr>
        <w:shd w:val="clear" w:color="auto" w:fill="FFFFFF"/>
        <w:tabs>
          <w:tab w:val="left" w:pos="851"/>
        </w:tabs>
        <w:autoSpaceDE w:val="0"/>
        <w:autoSpaceDN w:val="0"/>
        <w:adjustRightInd w:val="0"/>
        <w:spacing w:before="100" w:beforeAutospacing="1" w:after="100" w:afterAutospacing="1" w:line="360" w:lineRule="auto"/>
        <w:ind w:right="75"/>
        <w:contextualSpacing/>
        <w:jc w:val="both"/>
        <w:textAlignment w:val="baseline"/>
        <w:outlineLvl w:val="0"/>
        <w:rPr>
          <w:rFonts w:ascii="Times New Roman" w:eastAsiaTheme="minorEastAsia" w:hAnsi="Times New Roman" w:cs="Times New Roman"/>
          <w:sz w:val="28"/>
          <w:szCs w:val="28"/>
          <w:shd w:val="clear" w:color="auto" w:fill="FFFFFF"/>
          <w:lang w:val="en-US" w:eastAsia="ru-RU"/>
        </w:rPr>
      </w:pPr>
      <w:r w:rsidRPr="001238F8">
        <w:rPr>
          <w:rFonts w:ascii="Times New Roman" w:eastAsia="Times New Roman" w:hAnsi="Times New Roman" w:cs="Times New Roman"/>
          <w:color w:val="252525"/>
          <w:sz w:val="28"/>
          <w:szCs w:val="28"/>
          <w:shd w:val="clear" w:color="auto" w:fill="FFFFFF"/>
          <w:lang w:val="en-US" w:eastAsia="ru-RU"/>
        </w:rPr>
        <w:t>The Cambridge History of China. Volume 6. Alien regimes and border states, 907—1368 / Edited by Herbert Franke and Denis Twitchett. Cambridge; New York, Cambridge University Press. 1994.</w:t>
      </w:r>
    </w:p>
    <w:p w:rsidR="001238F8" w:rsidRPr="001238F8" w:rsidRDefault="001238F8" w:rsidP="001238F8">
      <w:pPr>
        <w:numPr>
          <w:ilvl w:val="0"/>
          <w:numId w:val="10"/>
        </w:numPr>
        <w:shd w:val="clear" w:color="auto" w:fill="FFFFFF"/>
        <w:tabs>
          <w:tab w:val="left" w:pos="851"/>
        </w:tabs>
        <w:autoSpaceDE w:val="0"/>
        <w:autoSpaceDN w:val="0"/>
        <w:adjustRightInd w:val="0"/>
        <w:spacing w:before="100" w:beforeAutospacing="1" w:after="100" w:afterAutospacing="1" w:line="360" w:lineRule="auto"/>
        <w:ind w:right="75"/>
        <w:contextualSpacing/>
        <w:jc w:val="both"/>
        <w:textAlignment w:val="baseline"/>
        <w:outlineLvl w:val="0"/>
        <w:rPr>
          <w:rFonts w:ascii="Times New Roman" w:eastAsiaTheme="minorEastAsia" w:hAnsi="Times New Roman" w:cs="Times New Roman"/>
          <w:sz w:val="28"/>
          <w:szCs w:val="28"/>
          <w:shd w:val="clear" w:color="auto" w:fill="FFFFFF"/>
          <w:lang w:val="en-US" w:eastAsia="ru-RU"/>
        </w:rPr>
      </w:pPr>
      <w:r w:rsidRPr="001238F8">
        <w:rPr>
          <w:rFonts w:ascii="Times New Roman" w:eastAsiaTheme="minorEastAsia" w:hAnsi="Times New Roman" w:cs="Times New Roman"/>
          <w:i/>
          <w:sz w:val="28"/>
          <w:szCs w:val="28"/>
          <w:lang w:val="en-US" w:eastAsia="ru-RU"/>
        </w:rPr>
        <w:t>Wang H.</w:t>
      </w:r>
      <w:r w:rsidRPr="001238F8">
        <w:rPr>
          <w:rFonts w:ascii="Times New Roman" w:eastAsiaTheme="minorEastAsia" w:hAnsi="Times New Roman" w:cs="Times New Roman"/>
          <w:sz w:val="28"/>
          <w:szCs w:val="28"/>
          <w:lang w:val="en-US" w:eastAsia="ru-RU"/>
        </w:rPr>
        <w:t xml:space="preserve"> Money on the Silk Road: The Evidence from Eastern Central Asia to c.AD 800. London. </w:t>
      </w:r>
      <w:r w:rsidRPr="001238F8">
        <w:rPr>
          <w:rFonts w:ascii="Times New Roman" w:eastAsiaTheme="minorEastAsia" w:hAnsi="Times New Roman" w:cs="Times New Roman"/>
          <w:sz w:val="28"/>
          <w:szCs w:val="28"/>
          <w:shd w:val="clear" w:color="auto" w:fill="FFFFFF"/>
          <w:lang w:val="en-US" w:eastAsia="ru-RU"/>
        </w:rPr>
        <w:t>Minerva vol. 15, no. 6 (Nov/Dec 2004), pp. 46-47.</w:t>
      </w:r>
    </w:p>
    <w:p w:rsidR="001238F8" w:rsidRPr="007D123D" w:rsidRDefault="001238F8" w:rsidP="001238F8">
      <w:pPr>
        <w:shd w:val="clear" w:color="auto" w:fill="FFFFFF"/>
        <w:tabs>
          <w:tab w:val="left" w:pos="851"/>
        </w:tabs>
        <w:autoSpaceDE w:val="0"/>
        <w:autoSpaceDN w:val="0"/>
        <w:adjustRightInd w:val="0"/>
        <w:spacing w:before="100" w:beforeAutospacing="1" w:after="100" w:afterAutospacing="1" w:line="360" w:lineRule="auto"/>
        <w:ind w:right="75"/>
        <w:contextualSpacing/>
        <w:jc w:val="both"/>
        <w:textAlignment w:val="baseline"/>
        <w:outlineLvl w:val="0"/>
        <w:rPr>
          <w:rFonts w:ascii="Times New Roman" w:eastAsiaTheme="minorEastAsia" w:hAnsi="Times New Roman" w:cs="Times New Roman"/>
          <w:i/>
          <w:sz w:val="28"/>
          <w:szCs w:val="28"/>
          <w:shd w:val="clear" w:color="auto" w:fill="FFFFFF"/>
          <w:lang w:eastAsia="ru-RU"/>
        </w:rPr>
      </w:pPr>
      <w:r w:rsidRPr="007D123D">
        <w:rPr>
          <w:rFonts w:ascii="Times New Roman" w:eastAsiaTheme="minorEastAsia" w:hAnsi="Times New Roman" w:cs="Times New Roman"/>
          <w:i/>
          <w:sz w:val="28"/>
          <w:szCs w:val="28"/>
          <w:lang w:eastAsia="ru-RU"/>
        </w:rPr>
        <w:t>Диссертации:</w:t>
      </w:r>
    </w:p>
    <w:p w:rsidR="001238F8" w:rsidRPr="001238F8" w:rsidRDefault="001238F8" w:rsidP="001238F8">
      <w:pPr>
        <w:numPr>
          <w:ilvl w:val="0"/>
          <w:numId w:val="10"/>
        </w:numPr>
        <w:shd w:val="clear" w:color="auto" w:fill="FFFFFF"/>
        <w:tabs>
          <w:tab w:val="left" w:pos="851"/>
        </w:tabs>
        <w:autoSpaceDE w:val="0"/>
        <w:autoSpaceDN w:val="0"/>
        <w:adjustRightInd w:val="0"/>
        <w:spacing w:before="100" w:beforeAutospacing="1" w:after="100" w:afterAutospacing="1" w:line="360" w:lineRule="auto"/>
        <w:ind w:right="75"/>
        <w:contextualSpacing/>
        <w:jc w:val="both"/>
        <w:textAlignment w:val="baseline"/>
        <w:outlineLvl w:val="0"/>
        <w:rPr>
          <w:rFonts w:ascii="Times New Roman" w:eastAsiaTheme="minorEastAsia" w:hAnsi="Times New Roman" w:cs="Times New Roman"/>
          <w:sz w:val="28"/>
          <w:szCs w:val="28"/>
          <w:shd w:val="clear" w:color="auto" w:fill="FFFFFF"/>
          <w:lang w:val="en-US" w:eastAsia="ru-RU"/>
        </w:rPr>
      </w:pPr>
      <w:r w:rsidRPr="001238F8">
        <w:rPr>
          <w:rFonts w:ascii="Times New Roman" w:eastAsiaTheme="minorEastAsia" w:hAnsi="Times New Roman" w:cs="Times New Roman"/>
          <w:i/>
          <w:color w:val="000000" w:themeColor="text1"/>
          <w:sz w:val="28"/>
          <w:szCs w:val="28"/>
          <w:lang w:eastAsia="ru-RU"/>
        </w:rPr>
        <w:t>Ши Шу</w:t>
      </w:r>
      <w:r w:rsidRPr="001238F8">
        <w:rPr>
          <w:rFonts w:ascii="Times New Roman" w:eastAsiaTheme="minorEastAsia" w:hAnsi="Times New Roman" w:cs="Times New Roman"/>
          <w:color w:val="000000" w:themeColor="text1"/>
          <w:sz w:val="28"/>
          <w:szCs w:val="28"/>
          <w:lang w:eastAsia="ru-RU"/>
        </w:rPr>
        <w:t xml:space="preserve"> «Разнообразие религиозной жизни Китая при империи Тан в 618 – 907(по исследованиям современных китайских ученых). Дис. на соиск. учен. степ. канд. философ. наук (09.00.13) / Ши Шу; Санкт- </w:t>
      </w:r>
      <w:r w:rsidRPr="001238F8">
        <w:rPr>
          <w:rFonts w:ascii="Times New Roman" w:eastAsiaTheme="minorEastAsia" w:hAnsi="Times New Roman" w:cs="Times New Roman"/>
          <w:color w:val="000000" w:themeColor="text1"/>
          <w:sz w:val="28"/>
          <w:szCs w:val="28"/>
          <w:lang w:eastAsia="ru-RU"/>
        </w:rPr>
        <w:lastRenderedPageBreak/>
        <w:t>Петербургский Государственный Университет им. Ломоносова</w:t>
      </w:r>
      <w:r w:rsidRPr="001238F8">
        <w:rPr>
          <w:rFonts w:ascii="Times New Roman" w:eastAsiaTheme="minorEastAsia" w:hAnsi="Times New Roman" w:cs="Times New Roman"/>
          <w:color w:val="000000" w:themeColor="text1"/>
          <w:sz w:val="28"/>
          <w:szCs w:val="28"/>
          <w:lang w:val="en-US" w:eastAsia="ru-RU"/>
        </w:rPr>
        <w:t xml:space="preserve">. </w:t>
      </w:r>
      <w:r w:rsidRPr="001238F8">
        <w:rPr>
          <w:rFonts w:ascii="Times New Roman" w:eastAsiaTheme="minorEastAsia" w:hAnsi="Times New Roman" w:cs="Times New Roman"/>
          <w:color w:val="000000" w:themeColor="text1"/>
          <w:sz w:val="28"/>
          <w:szCs w:val="28"/>
          <w:lang w:eastAsia="ru-RU"/>
        </w:rPr>
        <w:t>Институт</w:t>
      </w:r>
      <w:r w:rsidRPr="001238F8">
        <w:rPr>
          <w:rFonts w:ascii="Times New Roman" w:eastAsiaTheme="minorEastAsia" w:hAnsi="Times New Roman" w:cs="Times New Roman"/>
          <w:color w:val="000000" w:themeColor="text1"/>
          <w:sz w:val="28"/>
          <w:szCs w:val="28"/>
          <w:lang w:val="en-US" w:eastAsia="ru-RU"/>
        </w:rPr>
        <w:t xml:space="preserve"> </w:t>
      </w:r>
      <w:r w:rsidRPr="001238F8">
        <w:rPr>
          <w:rFonts w:ascii="Times New Roman" w:eastAsiaTheme="minorEastAsia" w:hAnsi="Times New Roman" w:cs="Times New Roman"/>
          <w:color w:val="000000" w:themeColor="text1"/>
          <w:sz w:val="28"/>
          <w:szCs w:val="28"/>
          <w:lang w:eastAsia="ru-RU"/>
        </w:rPr>
        <w:t>Философии</w:t>
      </w:r>
      <w:r w:rsidRPr="001238F8">
        <w:rPr>
          <w:rFonts w:ascii="Times New Roman" w:eastAsiaTheme="minorEastAsia" w:hAnsi="Times New Roman" w:cs="Times New Roman"/>
          <w:color w:val="000000" w:themeColor="text1"/>
          <w:sz w:val="28"/>
          <w:szCs w:val="28"/>
          <w:lang w:val="en-US" w:eastAsia="ru-RU"/>
        </w:rPr>
        <w:t xml:space="preserve">. – </w:t>
      </w:r>
      <w:r w:rsidRPr="001238F8">
        <w:rPr>
          <w:rFonts w:ascii="Times New Roman" w:eastAsiaTheme="minorEastAsia" w:hAnsi="Times New Roman" w:cs="Times New Roman"/>
          <w:color w:val="000000" w:themeColor="text1"/>
          <w:sz w:val="28"/>
          <w:szCs w:val="28"/>
          <w:lang w:eastAsia="ru-RU"/>
        </w:rPr>
        <w:t>Санкт</w:t>
      </w:r>
      <w:r w:rsidRPr="001238F8">
        <w:rPr>
          <w:rFonts w:ascii="Times New Roman" w:eastAsiaTheme="minorEastAsia" w:hAnsi="Times New Roman" w:cs="Times New Roman"/>
          <w:color w:val="000000" w:themeColor="text1"/>
          <w:sz w:val="28"/>
          <w:szCs w:val="28"/>
          <w:lang w:val="en-US" w:eastAsia="ru-RU"/>
        </w:rPr>
        <w:t xml:space="preserve">- </w:t>
      </w:r>
      <w:r w:rsidRPr="001238F8">
        <w:rPr>
          <w:rFonts w:ascii="Times New Roman" w:eastAsiaTheme="minorEastAsia" w:hAnsi="Times New Roman" w:cs="Times New Roman"/>
          <w:color w:val="000000" w:themeColor="text1"/>
          <w:sz w:val="28"/>
          <w:szCs w:val="28"/>
          <w:lang w:eastAsia="ru-RU"/>
        </w:rPr>
        <w:t>Петербург</w:t>
      </w:r>
      <w:r w:rsidRPr="001238F8">
        <w:rPr>
          <w:rFonts w:ascii="Times New Roman" w:eastAsiaTheme="minorEastAsia" w:hAnsi="Times New Roman" w:cs="Times New Roman"/>
          <w:color w:val="000000" w:themeColor="text1"/>
          <w:sz w:val="28"/>
          <w:szCs w:val="28"/>
          <w:lang w:val="en-US" w:eastAsia="ru-RU"/>
        </w:rPr>
        <w:t xml:space="preserve">, 2006. </w:t>
      </w:r>
      <w:r w:rsidRPr="001238F8">
        <w:rPr>
          <w:rFonts w:ascii="Times New Roman" w:eastAsiaTheme="minorEastAsia" w:hAnsi="Times New Roman" w:cs="Times New Roman"/>
          <w:color w:val="000000" w:themeColor="text1"/>
          <w:sz w:val="28"/>
          <w:szCs w:val="28"/>
          <w:lang w:eastAsia="ru-RU"/>
        </w:rPr>
        <w:t>С</w:t>
      </w:r>
      <w:r w:rsidRPr="001238F8">
        <w:rPr>
          <w:rFonts w:ascii="Times New Roman" w:eastAsiaTheme="minorEastAsia" w:hAnsi="Times New Roman" w:cs="Times New Roman"/>
          <w:color w:val="000000" w:themeColor="text1"/>
          <w:sz w:val="28"/>
          <w:szCs w:val="28"/>
          <w:lang w:val="en-US" w:eastAsia="ru-RU"/>
        </w:rPr>
        <w:t>. 155.</w:t>
      </w:r>
    </w:p>
    <w:p w:rsidR="001238F8" w:rsidRPr="001238F8" w:rsidRDefault="001238F8" w:rsidP="001238F8">
      <w:pPr>
        <w:numPr>
          <w:ilvl w:val="0"/>
          <w:numId w:val="10"/>
        </w:numPr>
        <w:shd w:val="clear" w:color="auto" w:fill="FFFFFF"/>
        <w:tabs>
          <w:tab w:val="left" w:pos="851"/>
        </w:tabs>
        <w:autoSpaceDE w:val="0"/>
        <w:autoSpaceDN w:val="0"/>
        <w:adjustRightInd w:val="0"/>
        <w:spacing w:before="100" w:beforeAutospacing="1" w:after="100" w:afterAutospacing="1" w:line="360" w:lineRule="auto"/>
        <w:ind w:right="75"/>
        <w:contextualSpacing/>
        <w:jc w:val="both"/>
        <w:textAlignment w:val="baseline"/>
        <w:outlineLvl w:val="0"/>
        <w:rPr>
          <w:rFonts w:ascii="Times New Roman" w:eastAsiaTheme="minorEastAsia" w:hAnsi="Times New Roman" w:cs="Times New Roman"/>
          <w:sz w:val="28"/>
          <w:szCs w:val="28"/>
          <w:shd w:val="clear" w:color="auto" w:fill="FFFFFF"/>
          <w:lang w:val="en-US" w:eastAsia="ru-RU"/>
        </w:rPr>
      </w:pPr>
      <w:r w:rsidRPr="001238F8">
        <w:rPr>
          <w:rFonts w:ascii="Times New Roman" w:eastAsiaTheme="minorEastAsia" w:hAnsi="Times New Roman" w:cs="Times New Roman"/>
          <w:i/>
          <w:color w:val="000000" w:themeColor="text1"/>
          <w:sz w:val="28"/>
          <w:szCs w:val="28"/>
          <w:lang w:val="en-US" w:eastAsia="zh-CN"/>
        </w:rPr>
        <w:t>Shahar M.</w:t>
      </w:r>
      <w:r w:rsidRPr="001238F8">
        <w:rPr>
          <w:rFonts w:ascii="Times New Roman" w:eastAsiaTheme="minorEastAsia" w:hAnsi="Times New Roman" w:cs="Times New Roman"/>
          <w:color w:val="000000" w:themeColor="text1"/>
          <w:sz w:val="28"/>
          <w:szCs w:val="28"/>
          <w:lang w:val="en-US" w:eastAsia="zh-CN"/>
        </w:rPr>
        <w:t xml:space="preserve"> Muslim Ancestry and Chinese Identity in Southeast China. Thesis submitted for The Degree</w:t>
      </w:r>
      <w:r w:rsidRPr="001238F8">
        <w:rPr>
          <w:rFonts w:ascii="Times New Roman" w:eastAsiaTheme="minorEastAsia" w:hAnsi="Times New Roman" w:cs="Times New Roman"/>
          <w:color w:val="000000" w:themeColor="text1"/>
          <w:sz w:val="28"/>
          <w:szCs w:val="28"/>
          <w:lang w:val="en-US" w:eastAsia="ru-RU"/>
        </w:rPr>
        <w:t xml:space="preserve"> “Doctor of Philosophy” by Oded Abt Submitted to the Senate of Tel Aviv University. </w:t>
      </w:r>
      <w:r w:rsidRPr="001238F8">
        <w:rPr>
          <w:rFonts w:ascii="Times New Roman" w:eastAsiaTheme="minorEastAsia" w:hAnsi="Times New Roman" w:cs="Times New Roman"/>
          <w:color w:val="000000" w:themeColor="text1"/>
          <w:sz w:val="28"/>
          <w:szCs w:val="28"/>
          <w:lang w:eastAsia="ru-RU"/>
        </w:rPr>
        <w:t>2012. С. 371.</w:t>
      </w:r>
    </w:p>
    <w:p w:rsidR="001238F8" w:rsidRPr="007D123D" w:rsidRDefault="001238F8" w:rsidP="001238F8">
      <w:pPr>
        <w:shd w:val="clear" w:color="auto" w:fill="FFFFFF"/>
        <w:tabs>
          <w:tab w:val="left" w:pos="851"/>
        </w:tabs>
        <w:autoSpaceDE w:val="0"/>
        <w:autoSpaceDN w:val="0"/>
        <w:adjustRightInd w:val="0"/>
        <w:spacing w:before="100" w:beforeAutospacing="1" w:after="100" w:afterAutospacing="1" w:line="360" w:lineRule="auto"/>
        <w:ind w:right="75"/>
        <w:jc w:val="both"/>
        <w:textAlignment w:val="baseline"/>
        <w:outlineLvl w:val="0"/>
        <w:rPr>
          <w:rFonts w:ascii="Times New Roman" w:eastAsiaTheme="minorEastAsia" w:hAnsi="Times New Roman" w:cs="Times New Roman"/>
          <w:i/>
          <w:sz w:val="28"/>
          <w:szCs w:val="28"/>
          <w:shd w:val="clear" w:color="auto" w:fill="FFFFFF"/>
          <w:lang w:eastAsia="ru-RU"/>
        </w:rPr>
      </w:pPr>
      <w:r w:rsidRPr="007D123D">
        <w:rPr>
          <w:rFonts w:ascii="Times New Roman" w:eastAsiaTheme="minorEastAsia" w:hAnsi="Times New Roman" w:cs="Times New Roman"/>
          <w:i/>
          <w:sz w:val="28"/>
          <w:szCs w:val="28"/>
          <w:shd w:val="clear" w:color="auto" w:fill="FFFFFF"/>
          <w:lang w:eastAsia="ru-RU"/>
        </w:rPr>
        <w:t>Энциклопедии:</w:t>
      </w:r>
    </w:p>
    <w:p w:rsidR="001238F8" w:rsidRPr="001238F8" w:rsidRDefault="001238F8" w:rsidP="001238F8">
      <w:pPr>
        <w:numPr>
          <w:ilvl w:val="0"/>
          <w:numId w:val="10"/>
        </w:numPr>
        <w:shd w:val="clear" w:color="auto" w:fill="FFFFFF"/>
        <w:tabs>
          <w:tab w:val="left" w:pos="851"/>
        </w:tabs>
        <w:autoSpaceDE w:val="0"/>
        <w:autoSpaceDN w:val="0"/>
        <w:adjustRightInd w:val="0"/>
        <w:spacing w:before="100" w:beforeAutospacing="1" w:after="100" w:afterAutospacing="1" w:line="360" w:lineRule="auto"/>
        <w:ind w:right="75"/>
        <w:contextualSpacing/>
        <w:jc w:val="both"/>
        <w:textAlignment w:val="baseline"/>
        <w:outlineLvl w:val="0"/>
        <w:rPr>
          <w:rFonts w:ascii="Times New Roman" w:eastAsiaTheme="minorEastAsia" w:hAnsi="Times New Roman" w:cs="Times New Roman"/>
          <w:sz w:val="28"/>
          <w:szCs w:val="28"/>
          <w:lang w:eastAsia="ru-RU"/>
        </w:rPr>
      </w:pPr>
      <w:r w:rsidRPr="001238F8">
        <w:rPr>
          <w:rFonts w:ascii="Times New Roman" w:eastAsiaTheme="minorEastAsia" w:hAnsi="Times New Roman" w:cs="Times New Roman"/>
          <w:sz w:val="28"/>
          <w:szCs w:val="28"/>
          <w:lang w:eastAsia="ru-RU"/>
        </w:rPr>
        <w:t>Духовная культура Китая: энциклопедия / Гл. ред. М. Л. Титаренко. В 5 т. [Т. 4:] Историческая мысль. Политическая и правовая культура. М.: Наука, 2009. С.- 934.</w:t>
      </w:r>
    </w:p>
    <w:p w:rsidR="001238F8" w:rsidRPr="001238F8" w:rsidRDefault="001238F8" w:rsidP="001238F8">
      <w:pPr>
        <w:numPr>
          <w:ilvl w:val="0"/>
          <w:numId w:val="10"/>
        </w:numPr>
        <w:shd w:val="clear" w:color="auto" w:fill="FFFFFF"/>
        <w:tabs>
          <w:tab w:val="left" w:pos="851"/>
        </w:tabs>
        <w:autoSpaceDE w:val="0"/>
        <w:autoSpaceDN w:val="0"/>
        <w:adjustRightInd w:val="0"/>
        <w:spacing w:before="100" w:beforeAutospacing="1" w:after="100" w:afterAutospacing="1" w:line="360" w:lineRule="auto"/>
        <w:ind w:right="75"/>
        <w:contextualSpacing/>
        <w:jc w:val="both"/>
        <w:textAlignment w:val="baseline"/>
        <w:outlineLvl w:val="0"/>
        <w:rPr>
          <w:rFonts w:ascii="Times New Roman" w:eastAsiaTheme="minorEastAsia" w:hAnsi="Times New Roman" w:cs="Times New Roman"/>
          <w:sz w:val="28"/>
          <w:szCs w:val="28"/>
          <w:lang w:eastAsia="ru-RU"/>
        </w:rPr>
      </w:pPr>
      <w:r w:rsidRPr="001238F8">
        <w:rPr>
          <w:rFonts w:ascii="Times New Roman" w:eastAsiaTheme="minorEastAsia" w:hAnsi="Times New Roman" w:cs="Times New Roman"/>
          <w:sz w:val="28"/>
          <w:szCs w:val="28"/>
          <w:lang w:eastAsia="ru-RU"/>
        </w:rPr>
        <w:t>Духовная культура Китая: энциклопедия / Гл. ред. М. Л. Титаренко. В 5 томах[Т. 2:] Мифология. Религия. М.: Восточная литература, 2007. С.- 869.</w:t>
      </w:r>
    </w:p>
    <w:p w:rsidR="001238F8" w:rsidRPr="001238F8" w:rsidRDefault="001238F8" w:rsidP="001238F8">
      <w:pPr>
        <w:numPr>
          <w:ilvl w:val="0"/>
          <w:numId w:val="10"/>
        </w:numPr>
        <w:shd w:val="clear" w:color="auto" w:fill="FFFFFF"/>
        <w:tabs>
          <w:tab w:val="left" w:pos="851"/>
        </w:tabs>
        <w:autoSpaceDE w:val="0"/>
        <w:autoSpaceDN w:val="0"/>
        <w:adjustRightInd w:val="0"/>
        <w:spacing w:before="100" w:beforeAutospacing="1" w:after="100" w:afterAutospacing="1" w:line="360" w:lineRule="auto"/>
        <w:ind w:right="75"/>
        <w:contextualSpacing/>
        <w:jc w:val="both"/>
        <w:textAlignment w:val="baseline"/>
        <w:outlineLvl w:val="0"/>
        <w:rPr>
          <w:rFonts w:ascii="Times New Roman" w:eastAsia="Times New Roman" w:hAnsi="Times New Roman" w:cs="Times New Roman"/>
          <w:color w:val="000000" w:themeColor="text1"/>
          <w:sz w:val="28"/>
          <w:szCs w:val="28"/>
          <w:shd w:val="clear" w:color="auto" w:fill="FFFFFF"/>
          <w:lang w:eastAsia="ru-RU"/>
        </w:rPr>
      </w:pPr>
      <w:r w:rsidRPr="001238F8">
        <w:rPr>
          <w:rFonts w:ascii="Times New Roman" w:eastAsiaTheme="minorEastAsia" w:hAnsi="Times New Roman" w:cs="Times New Roman"/>
          <w:sz w:val="28"/>
          <w:szCs w:val="28"/>
          <w:lang w:eastAsia="ru-RU"/>
        </w:rPr>
        <w:t>Духовная культура Китая: энциклопедия / Гл. ред. М. Л. Титаренко. В 5 т. [Т. 1:]</w:t>
      </w:r>
      <w:r w:rsidRPr="001238F8">
        <w:rPr>
          <w:rFonts w:ascii="Times New Roman" w:eastAsiaTheme="minorEastAsia" w:hAnsi="Times New Roman" w:cs="Times New Roman"/>
          <w:bCs/>
          <w:sz w:val="28"/>
          <w:szCs w:val="28"/>
          <w:lang w:eastAsia="ru-RU"/>
        </w:rPr>
        <w:t xml:space="preserve">  Философия </w:t>
      </w:r>
      <w:r w:rsidRPr="001238F8">
        <w:rPr>
          <w:rFonts w:ascii="Times New Roman" w:eastAsiaTheme="minorEastAsia" w:hAnsi="Times New Roman" w:cs="Times New Roman"/>
          <w:sz w:val="28"/>
          <w:szCs w:val="28"/>
          <w:lang w:eastAsia="ru-RU"/>
        </w:rPr>
        <w:t>/ ред. М. Л. Тита</w:t>
      </w:r>
      <w:r w:rsidRPr="001238F8">
        <w:rPr>
          <w:rFonts w:ascii="Times New Roman" w:eastAsiaTheme="minorEastAsia" w:hAnsi="Times New Roman" w:cs="Times New Roman"/>
          <w:sz w:val="28"/>
          <w:szCs w:val="28"/>
          <w:lang w:eastAsia="ru-RU"/>
        </w:rPr>
        <w:softHyphen/>
        <w:t>ренко, А. И. Кобзев, А. Е. Лукьянов. - 2006. С.– 727.</w:t>
      </w:r>
    </w:p>
    <w:p w:rsidR="001238F8" w:rsidRPr="001238F8" w:rsidRDefault="001238F8" w:rsidP="001238F8">
      <w:pPr>
        <w:numPr>
          <w:ilvl w:val="0"/>
          <w:numId w:val="10"/>
        </w:numPr>
        <w:shd w:val="clear" w:color="auto" w:fill="FFFFFF"/>
        <w:tabs>
          <w:tab w:val="left" w:pos="851"/>
        </w:tabs>
        <w:autoSpaceDE w:val="0"/>
        <w:autoSpaceDN w:val="0"/>
        <w:adjustRightInd w:val="0"/>
        <w:spacing w:before="225" w:beforeAutospacing="1" w:after="225" w:afterAutospacing="1" w:line="360" w:lineRule="auto"/>
        <w:ind w:right="75"/>
        <w:contextualSpacing/>
        <w:jc w:val="both"/>
        <w:textAlignment w:val="baseline"/>
        <w:outlineLvl w:val="0"/>
        <w:rPr>
          <w:rFonts w:ascii="Times New Roman" w:eastAsia="Times New Roman" w:hAnsi="Times New Roman" w:cs="Times New Roman"/>
          <w:color w:val="000000" w:themeColor="text1"/>
          <w:kern w:val="36"/>
          <w:sz w:val="28"/>
          <w:szCs w:val="28"/>
          <w:lang w:eastAsia="ru-RU"/>
        </w:rPr>
      </w:pPr>
      <w:r w:rsidRPr="001238F8">
        <w:rPr>
          <w:rFonts w:ascii="Times New Roman" w:eastAsia="Times New Roman" w:hAnsi="Times New Roman" w:cs="Times New Roman"/>
          <w:i/>
          <w:color w:val="000000" w:themeColor="text1"/>
          <w:sz w:val="28"/>
          <w:szCs w:val="28"/>
          <w:shd w:val="clear" w:color="auto" w:fill="FFFFFF"/>
          <w:lang w:eastAsia="ru-RU"/>
        </w:rPr>
        <w:t>А. Али-заде.</w:t>
      </w:r>
      <w:r w:rsidRPr="001238F8">
        <w:rPr>
          <w:rFonts w:ascii="Times New Roman" w:eastAsia="Times New Roman" w:hAnsi="Times New Roman" w:cs="Times New Roman"/>
          <w:color w:val="000000" w:themeColor="text1"/>
          <w:sz w:val="28"/>
          <w:szCs w:val="28"/>
          <w:shd w:val="clear" w:color="auto" w:fill="FFFFFF"/>
          <w:lang w:eastAsia="ru-RU"/>
        </w:rPr>
        <w:t xml:space="preserve"> Исламский энциклопедический словарь. Серия Золотой фонд исламской мысли. Изд. Ансар, 2007. </w:t>
      </w:r>
    </w:p>
    <w:p w:rsidR="001238F8" w:rsidRPr="001238F8" w:rsidRDefault="001238F8" w:rsidP="001238F8">
      <w:pPr>
        <w:numPr>
          <w:ilvl w:val="0"/>
          <w:numId w:val="10"/>
        </w:numPr>
        <w:shd w:val="clear" w:color="auto" w:fill="FFFFFF"/>
        <w:tabs>
          <w:tab w:val="left" w:pos="851"/>
        </w:tabs>
        <w:autoSpaceDE w:val="0"/>
        <w:autoSpaceDN w:val="0"/>
        <w:adjustRightInd w:val="0"/>
        <w:spacing w:before="225" w:beforeAutospacing="1" w:after="225" w:afterAutospacing="1" w:line="360" w:lineRule="auto"/>
        <w:ind w:right="75"/>
        <w:contextualSpacing/>
        <w:jc w:val="both"/>
        <w:textAlignment w:val="baseline"/>
        <w:outlineLvl w:val="0"/>
        <w:rPr>
          <w:rFonts w:ascii="Times New Roman" w:eastAsia="Times New Roman" w:hAnsi="Times New Roman" w:cs="Times New Roman"/>
          <w:color w:val="000000" w:themeColor="text1"/>
          <w:kern w:val="36"/>
          <w:sz w:val="28"/>
          <w:szCs w:val="28"/>
          <w:lang w:eastAsia="ru-RU"/>
        </w:rPr>
      </w:pPr>
      <w:r w:rsidRPr="001238F8">
        <w:rPr>
          <w:rFonts w:ascii="Times New Roman" w:eastAsia="Times New Roman" w:hAnsi="Times New Roman" w:cs="Times New Roman"/>
          <w:i/>
          <w:color w:val="000000" w:themeColor="text1"/>
          <w:kern w:val="36"/>
          <w:sz w:val="28"/>
          <w:szCs w:val="28"/>
          <w:lang w:eastAsia="ru-RU"/>
        </w:rPr>
        <w:t xml:space="preserve">Прозоров С.М., Милославский Г.В., Петросян Ю.А. </w:t>
      </w:r>
      <w:r w:rsidRPr="001238F8">
        <w:rPr>
          <w:rFonts w:ascii="Times New Roman" w:eastAsia="Times New Roman" w:hAnsi="Times New Roman" w:cs="Times New Roman"/>
          <w:color w:val="000000" w:themeColor="text1"/>
          <w:kern w:val="36"/>
          <w:sz w:val="28"/>
          <w:szCs w:val="28"/>
          <w:lang w:eastAsia="ru-RU"/>
        </w:rPr>
        <w:t xml:space="preserve">Ислам: Энциклопедический словарь.- М.: Наука, 1991. </w:t>
      </w:r>
    </w:p>
    <w:p w:rsidR="00700A00" w:rsidRPr="00D53EEE" w:rsidRDefault="00D53EEE" w:rsidP="00D53EEE">
      <w:pPr>
        <w:pStyle w:val="1"/>
        <w:jc w:val="center"/>
        <w:rPr>
          <w:rFonts w:ascii="Arial" w:hAnsi="Arial" w:cs="Arial"/>
          <w:b/>
          <w:color w:val="000000" w:themeColor="text1"/>
        </w:rPr>
      </w:pPr>
      <w:bookmarkStart w:id="3" w:name="_Toc450512588"/>
      <w:r>
        <w:rPr>
          <w:rFonts w:ascii="Arial" w:hAnsi="Arial" w:cs="Arial"/>
          <w:b/>
          <w:color w:val="000000" w:themeColor="text1"/>
        </w:rPr>
        <w:lastRenderedPageBreak/>
        <w:t>ПРИЛОЖЕНИЕ 1. КАРТЫ</w:t>
      </w:r>
      <w:bookmarkEnd w:id="3"/>
    </w:p>
    <w:p w:rsidR="009961FB" w:rsidRDefault="00597654" w:rsidP="00E30697">
      <w:pPr>
        <w:rPr>
          <w:rFonts w:ascii="Times New Roman" w:eastAsia="Times New Roman" w:hAnsi="Times New Roman" w:cs="Times New Roman"/>
          <w:sz w:val="24"/>
          <w:szCs w:val="24"/>
          <w:lang w:eastAsia="zh-CN"/>
        </w:rPr>
      </w:pPr>
      <w:r>
        <w:rPr>
          <w:rFonts w:ascii="Times New Roman" w:eastAsia="Times New Roman" w:hAnsi="Times New Roman" w:cs="Times New Roman"/>
          <w:noProof/>
          <w:sz w:val="24"/>
          <w:szCs w:val="24"/>
          <w:lang w:eastAsia="ru-RU"/>
        </w:rPr>
        <w:drawing>
          <wp:inline distT="0" distB="0" distL="0" distR="0" wp14:anchorId="4F52B26E" wp14:editId="32940D70">
            <wp:extent cx="5940425" cy="8056245"/>
            <wp:effectExtent l="0" t="0" r="317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Тюркский каганат..png"/>
                    <pic:cNvPicPr/>
                  </pic:nvPicPr>
                  <pic:blipFill>
                    <a:blip r:embed="rId12">
                      <a:extLst>
                        <a:ext uri="{28A0092B-C50C-407E-A947-70E740481C1C}">
                          <a14:useLocalDpi xmlns:a14="http://schemas.microsoft.com/office/drawing/2010/main" val="0"/>
                        </a:ext>
                      </a:extLst>
                    </a:blip>
                    <a:stretch>
                      <a:fillRect/>
                    </a:stretch>
                  </pic:blipFill>
                  <pic:spPr>
                    <a:xfrm>
                      <a:off x="0" y="0"/>
                      <a:ext cx="5940425" cy="8056245"/>
                    </a:xfrm>
                    <a:prstGeom prst="rect">
                      <a:avLst/>
                    </a:prstGeom>
                  </pic:spPr>
                </pic:pic>
              </a:graphicData>
            </a:graphic>
          </wp:inline>
        </w:drawing>
      </w:r>
    </w:p>
    <w:p w:rsidR="00597654" w:rsidRDefault="00597654" w:rsidP="00E30697">
      <w:pP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Изобр</w:t>
      </w:r>
      <w:r w:rsidR="00201050">
        <w:rPr>
          <w:rFonts w:ascii="Times New Roman" w:eastAsia="Times New Roman" w:hAnsi="Times New Roman" w:cs="Times New Roman"/>
          <w:sz w:val="24"/>
          <w:szCs w:val="24"/>
          <w:lang w:eastAsia="zh-CN"/>
        </w:rPr>
        <w:t>ажение</w:t>
      </w:r>
      <w:r>
        <w:rPr>
          <w:rFonts w:ascii="Times New Roman" w:eastAsia="Times New Roman" w:hAnsi="Times New Roman" w:cs="Times New Roman"/>
          <w:sz w:val="24"/>
          <w:szCs w:val="24"/>
          <w:lang w:eastAsia="zh-CN"/>
        </w:rPr>
        <w:t>1. Карта Тюркского каганата</w:t>
      </w:r>
      <w:r w:rsidR="00F159B1">
        <w:rPr>
          <w:rFonts w:ascii="Times New Roman" w:eastAsia="Times New Roman" w:hAnsi="Times New Roman" w:cs="Times New Roman"/>
          <w:sz w:val="24"/>
          <w:szCs w:val="24"/>
          <w:lang w:eastAsia="zh-CN"/>
        </w:rPr>
        <w:t xml:space="preserve"> (552- 603)</w:t>
      </w:r>
      <w:r>
        <w:rPr>
          <w:rFonts w:ascii="Times New Roman" w:eastAsia="Times New Roman" w:hAnsi="Times New Roman" w:cs="Times New Roman"/>
          <w:sz w:val="24"/>
          <w:szCs w:val="24"/>
          <w:lang w:eastAsia="zh-CN"/>
        </w:rPr>
        <w:t xml:space="preserve">. </w:t>
      </w:r>
    </w:p>
    <w:p w:rsidR="00F159B1" w:rsidRDefault="00F159B1" w:rsidP="00E30697">
      <w:pPr>
        <w:rPr>
          <w:rFonts w:ascii="Times New Roman" w:eastAsia="Times New Roman" w:hAnsi="Times New Roman" w:cs="Times New Roman"/>
          <w:sz w:val="24"/>
          <w:szCs w:val="24"/>
          <w:lang w:eastAsia="zh-CN"/>
        </w:rPr>
      </w:pPr>
      <w:r>
        <w:rPr>
          <w:rFonts w:ascii="Times New Roman" w:eastAsia="Times New Roman" w:hAnsi="Times New Roman" w:cs="Times New Roman"/>
          <w:noProof/>
          <w:sz w:val="24"/>
          <w:szCs w:val="24"/>
          <w:lang w:eastAsia="ru-RU"/>
        </w:rPr>
        <w:lastRenderedPageBreak/>
        <w:drawing>
          <wp:inline distT="0" distB="0" distL="0" distR="0" wp14:anchorId="74D4559B" wp14:editId="10E505EF">
            <wp:extent cx="5940425" cy="297497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80px-Tarimbecken_3._Jahrhundert.png"/>
                    <pic:cNvPicPr/>
                  </pic:nvPicPr>
                  <pic:blipFill>
                    <a:blip r:embed="rId13">
                      <a:extLst>
                        <a:ext uri="{28A0092B-C50C-407E-A947-70E740481C1C}">
                          <a14:useLocalDpi xmlns:a14="http://schemas.microsoft.com/office/drawing/2010/main" val="0"/>
                        </a:ext>
                      </a:extLst>
                    </a:blip>
                    <a:stretch>
                      <a:fillRect/>
                    </a:stretch>
                  </pic:blipFill>
                  <pic:spPr>
                    <a:xfrm>
                      <a:off x="0" y="0"/>
                      <a:ext cx="5940425" cy="2974975"/>
                    </a:xfrm>
                    <a:prstGeom prst="rect">
                      <a:avLst/>
                    </a:prstGeom>
                  </pic:spPr>
                </pic:pic>
              </a:graphicData>
            </a:graphic>
          </wp:inline>
        </w:drawing>
      </w:r>
    </w:p>
    <w:p w:rsidR="00F159B1" w:rsidRDefault="00F159B1" w:rsidP="00E30697">
      <w:pPr>
        <w:rPr>
          <w:rFonts w:ascii="Times New Roman" w:hAnsi="Times New Roman" w:cs="Times New Roman"/>
          <w:sz w:val="24"/>
          <w:szCs w:val="24"/>
        </w:rPr>
      </w:pPr>
      <w:r>
        <w:rPr>
          <w:rFonts w:ascii="Times New Roman" w:eastAsia="Times New Roman" w:hAnsi="Times New Roman" w:cs="Times New Roman"/>
          <w:sz w:val="24"/>
          <w:szCs w:val="24"/>
          <w:lang w:eastAsia="zh-CN"/>
        </w:rPr>
        <w:t>Изобр</w:t>
      </w:r>
      <w:r w:rsidR="00201050">
        <w:rPr>
          <w:rFonts w:ascii="Times New Roman" w:eastAsia="Times New Roman" w:hAnsi="Times New Roman" w:cs="Times New Roman"/>
          <w:sz w:val="24"/>
          <w:szCs w:val="24"/>
          <w:lang w:eastAsia="zh-CN"/>
        </w:rPr>
        <w:t xml:space="preserve">ажение </w:t>
      </w:r>
      <w:r>
        <w:rPr>
          <w:rFonts w:ascii="Times New Roman" w:eastAsia="Times New Roman" w:hAnsi="Times New Roman" w:cs="Times New Roman"/>
          <w:sz w:val="24"/>
          <w:szCs w:val="24"/>
          <w:lang w:eastAsia="zh-CN"/>
        </w:rPr>
        <w:t xml:space="preserve">2. </w:t>
      </w:r>
      <w:r w:rsidR="004246DE">
        <w:rPr>
          <w:rFonts w:ascii="Times New Roman" w:hAnsi="Times New Roman" w:cs="Times New Roman"/>
          <w:sz w:val="24"/>
          <w:szCs w:val="24"/>
        </w:rPr>
        <w:t>Центрально- азиатские государства: Куча (Гуйцы) (</w:t>
      </w:r>
      <w:r w:rsidR="004246DE">
        <w:rPr>
          <w:rFonts w:ascii="Times New Roman" w:hAnsi="Times New Roman" w:cs="Times New Roman"/>
          <w:sz w:val="24"/>
          <w:szCs w:val="24"/>
          <w:lang w:val="en-US" w:eastAsia="zh-CN"/>
        </w:rPr>
        <w:t>Kuqa</w:t>
      </w:r>
      <w:r w:rsidR="004246DE">
        <w:rPr>
          <w:rFonts w:ascii="Times New Roman" w:hAnsi="Times New Roman" w:cs="Times New Roman"/>
          <w:sz w:val="24"/>
          <w:szCs w:val="24"/>
        </w:rPr>
        <w:t>), Хотан (Юйтянь)</w:t>
      </w:r>
      <w:r w:rsidR="004246DE" w:rsidRPr="004246DE">
        <w:rPr>
          <w:rFonts w:ascii="Times New Roman" w:hAnsi="Times New Roman" w:cs="Times New Roman"/>
          <w:sz w:val="24"/>
          <w:szCs w:val="24"/>
        </w:rPr>
        <w:t xml:space="preserve"> (</w:t>
      </w:r>
      <w:r w:rsidR="004246DE">
        <w:rPr>
          <w:rFonts w:ascii="Times New Roman" w:hAnsi="Times New Roman" w:cs="Times New Roman"/>
          <w:sz w:val="24"/>
          <w:szCs w:val="24"/>
          <w:lang w:val="en-US"/>
        </w:rPr>
        <w:t>Hotan</w:t>
      </w:r>
      <w:r w:rsidR="004246DE" w:rsidRPr="004246DE">
        <w:rPr>
          <w:rFonts w:ascii="Times New Roman" w:hAnsi="Times New Roman" w:cs="Times New Roman"/>
          <w:sz w:val="24"/>
          <w:szCs w:val="24"/>
        </w:rPr>
        <w:t>)</w:t>
      </w:r>
      <w:r w:rsidR="004246DE">
        <w:rPr>
          <w:rFonts w:ascii="Times New Roman" w:hAnsi="Times New Roman" w:cs="Times New Roman"/>
          <w:sz w:val="24"/>
          <w:szCs w:val="24"/>
        </w:rPr>
        <w:t>, Карашар (Яньци)</w:t>
      </w:r>
      <w:r w:rsidR="004246DE" w:rsidRPr="004246DE">
        <w:rPr>
          <w:rFonts w:ascii="Times New Roman" w:hAnsi="Times New Roman" w:cs="Times New Roman"/>
          <w:sz w:val="24"/>
          <w:szCs w:val="24"/>
        </w:rPr>
        <w:t xml:space="preserve"> (</w:t>
      </w:r>
      <w:r w:rsidR="004246DE">
        <w:rPr>
          <w:rFonts w:ascii="Times New Roman" w:hAnsi="Times New Roman" w:cs="Times New Roman"/>
          <w:sz w:val="24"/>
          <w:szCs w:val="24"/>
          <w:lang w:val="en-US"/>
        </w:rPr>
        <w:t>Karaxahr</w:t>
      </w:r>
      <w:r w:rsidR="004246DE" w:rsidRPr="004246DE">
        <w:rPr>
          <w:rFonts w:ascii="Times New Roman" w:hAnsi="Times New Roman" w:cs="Times New Roman"/>
          <w:sz w:val="24"/>
          <w:szCs w:val="24"/>
        </w:rPr>
        <w:t>)</w:t>
      </w:r>
      <w:r w:rsidR="004246DE">
        <w:rPr>
          <w:rFonts w:ascii="Times New Roman" w:hAnsi="Times New Roman" w:cs="Times New Roman"/>
          <w:sz w:val="24"/>
          <w:szCs w:val="24"/>
        </w:rPr>
        <w:t>, Кашгар (Шулэ)</w:t>
      </w:r>
      <w:r w:rsidR="004246DE" w:rsidRPr="004246DE">
        <w:rPr>
          <w:rFonts w:ascii="Times New Roman" w:hAnsi="Times New Roman" w:cs="Times New Roman"/>
          <w:sz w:val="24"/>
          <w:szCs w:val="24"/>
        </w:rPr>
        <w:t xml:space="preserve"> (</w:t>
      </w:r>
      <w:r w:rsidR="004246DE">
        <w:rPr>
          <w:rFonts w:ascii="Times New Roman" w:hAnsi="Times New Roman" w:cs="Times New Roman"/>
          <w:sz w:val="24"/>
          <w:szCs w:val="24"/>
          <w:lang w:val="en-US"/>
        </w:rPr>
        <w:t>Kashgar</w:t>
      </w:r>
      <w:r w:rsidR="004246DE" w:rsidRPr="004246DE">
        <w:rPr>
          <w:rFonts w:ascii="Times New Roman" w:hAnsi="Times New Roman" w:cs="Times New Roman"/>
          <w:sz w:val="24"/>
          <w:szCs w:val="24"/>
        </w:rPr>
        <w:t>)</w:t>
      </w:r>
      <w:r w:rsidR="004246DE">
        <w:rPr>
          <w:rFonts w:ascii="Times New Roman" w:hAnsi="Times New Roman" w:cs="Times New Roman"/>
          <w:sz w:val="24"/>
          <w:szCs w:val="24"/>
        </w:rPr>
        <w:t>.</w:t>
      </w:r>
    </w:p>
    <w:p w:rsidR="00045AD6" w:rsidRDefault="00045AD6" w:rsidP="00E30697">
      <w:pPr>
        <w:rPr>
          <w:rFonts w:ascii="Times New Roman" w:eastAsia="Times New Roman" w:hAnsi="Times New Roman" w:cs="Times New Roman"/>
          <w:sz w:val="24"/>
          <w:szCs w:val="24"/>
          <w:lang w:eastAsia="zh-CN"/>
        </w:rPr>
      </w:pPr>
      <w:r>
        <w:rPr>
          <w:rFonts w:ascii="Times New Roman" w:eastAsia="Times New Roman" w:hAnsi="Times New Roman" w:cs="Times New Roman"/>
          <w:noProof/>
          <w:sz w:val="24"/>
          <w:szCs w:val="24"/>
          <w:lang w:eastAsia="ru-RU"/>
        </w:rPr>
        <w:drawing>
          <wp:inline distT="0" distB="0" distL="0" distR="0" wp14:anchorId="3D216795" wp14:editId="458F9D17">
            <wp:extent cx="5985862" cy="404630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карта Таласской битвы.png"/>
                    <pic:cNvPicPr/>
                  </pic:nvPicPr>
                  <pic:blipFill>
                    <a:blip r:embed="rId14">
                      <a:extLst>
                        <a:ext uri="{28A0092B-C50C-407E-A947-70E740481C1C}">
                          <a14:useLocalDpi xmlns:a14="http://schemas.microsoft.com/office/drawing/2010/main" val="0"/>
                        </a:ext>
                      </a:extLst>
                    </a:blip>
                    <a:stretch>
                      <a:fillRect/>
                    </a:stretch>
                  </pic:blipFill>
                  <pic:spPr>
                    <a:xfrm>
                      <a:off x="0" y="0"/>
                      <a:ext cx="6006129" cy="4060009"/>
                    </a:xfrm>
                    <a:prstGeom prst="rect">
                      <a:avLst/>
                    </a:prstGeom>
                  </pic:spPr>
                </pic:pic>
              </a:graphicData>
            </a:graphic>
          </wp:inline>
        </w:drawing>
      </w:r>
    </w:p>
    <w:p w:rsidR="00045AD6" w:rsidRDefault="00045AD6" w:rsidP="00E30697">
      <w:pP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Изобр</w:t>
      </w:r>
      <w:r w:rsidR="00201050">
        <w:rPr>
          <w:rFonts w:ascii="Times New Roman" w:eastAsia="Times New Roman" w:hAnsi="Times New Roman" w:cs="Times New Roman"/>
          <w:sz w:val="24"/>
          <w:szCs w:val="24"/>
          <w:lang w:eastAsia="zh-CN"/>
        </w:rPr>
        <w:t xml:space="preserve">ажение </w:t>
      </w:r>
      <w:r>
        <w:rPr>
          <w:rFonts w:ascii="Times New Roman" w:eastAsia="Times New Roman" w:hAnsi="Times New Roman" w:cs="Times New Roman"/>
          <w:sz w:val="24"/>
          <w:szCs w:val="24"/>
          <w:lang w:eastAsia="zh-CN"/>
        </w:rPr>
        <w:t xml:space="preserve">3. Карта Китая и зон ее влияния перед Таласской битвой 751 г. </w:t>
      </w:r>
    </w:p>
    <w:p w:rsidR="00705F71" w:rsidRDefault="00705F71" w:rsidP="00E30697">
      <w:pPr>
        <w:rPr>
          <w:rFonts w:ascii="Times New Roman" w:eastAsia="Times New Roman" w:hAnsi="Times New Roman" w:cs="Times New Roman"/>
          <w:sz w:val="24"/>
          <w:szCs w:val="24"/>
          <w:lang w:eastAsia="zh-CN"/>
        </w:rPr>
      </w:pPr>
      <w:r>
        <w:rPr>
          <w:rFonts w:ascii="Times New Roman" w:eastAsia="Times New Roman" w:hAnsi="Times New Roman" w:cs="Times New Roman"/>
          <w:noProof/>
          <w:sz w:val="24"/>
          <w:szCs w:val="24"/>
          <w:lang w:eastAsia="ru-RU"/>
        </w:rPr>
        <w:lastRenderedPageBreak/>
        <w:drawing>
          <wp:inline distT="0" distB="0" distL="0" distR="0" wp14:anchorId="318A4CA7" wp14:editId="21AB7F95">
            <wp:extent cx="5940425" cy="3637280"/>
            <wp:effectExtent l="0" t="0" r="3175"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Ш.П.карта.jpg"/>
                    <pic:cNvPicPr/>
                  </pic:nvPicPr>
                  <pic:blipFill>
                    <a:blip r:embed="rId15">
                      <a:extLst>
                        <a:ext uri="{28A0092B-C50C-407E-A947-70E740481C1C}">
                          <a14:useLocalDpi xmlns:a14="http://schemas.microsoft.com/office/drawing/2010/main" val="0"/>
                        </a:ext>
                      </a:extLst>
                    </a:blip>
                    <a:stretch>
                      <a:fillRect/>
                    </a:stretch>
                  </pic:blipFill>
                  <pic:spPr>
                    <a:xfrm>
                      <a:off x="0" y="0"/>
                      <a:ext cx="5940425" cy="3637280"/>
                    </a:xfrm>
                    <a:prstGeom prst="rect">
                      <a:avLst/>
                    </a:prstGeom>
                  </pic:spPr>
                </pic:pic>
              </a:graphicData>
            </a:graphic>
          </wp:inline>
        </w:drawing>
      </w:r>
    </w:p>
    <w:p w:rsidR="00705F71" w:rsidRDefault="00705F71" w:rsidP="00E30697">
      <w:pP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Изобр</w:t>
      </w:r>
      <w:r w:rsidR="00201050">
        <w:rPr>
          <w:rFonts w:ascii="Times New Roman" w:eastAsia="Times New Roman" w:hAnsi="Times New Roman" w:cs="Times New Roman"/>
          <w:sz w:val="24"/>
          <w:szCs w:val="24"/>
          <w:lang w:eastAsia="zh-CN"/>
        </w:rPr>
        <w:t xml:space="preserve">ажение </w:t>
      </w:r>
      <w:r>
        <w:rPr>
          <w:rFonts w:ascii="Times New Roman" w:eastAsia="Times New Roman" w:hAnsi="Times New Roman" w:cs="Times New Roman"/>
          <w:sz w:val="24"/>
          <w:szCs w:val="24"/>
          <w:lang w:eastAsia="zh-CN"/>
        </w:rPr>
        <w:t>4. Карта Великого Шелкового пути.</w:t>
      </w:r>
    </w:p>
    <w:p w:rsidR="00554125" w:rsidRPr="00D53EEE" w:rsidRDefault="00D53EEE" w:rsidP="00D53EEE">
      <w:pPr>
        <w:pStyle w:val="1"/>
        <w:jc w:val="center"/>
        <w:rPr>
          <w:rFonts w:ascii="Arial" w:hAnsi="Arial" w:cs="Arial"/>
          <w:b/>
          <w:color w:val="000000" w:themeColor="text1"/>
        </w:rPr>
      </w:pPr>
      <w:bookmarkStart w:id="4" w:name="_Toc450512589"/>
      <w:r w:rsidRPr="00D53EEE">
        <w:rPr>
          <w:rFonts w:ascii="Arial" w:hAnsi="Arial" w:cs="Arial"/>
          <w:b/>
          <w:color w:val="000000" w:themeColor="text1"/>
        </w:rPr>
        <w:t>ПРИЛОЖЕНИЕ 2. РАННИЕ КИТАЙСКИЕ МЕЧЕТИ.</w:t>
      </w:r>
      <w:bookmarkEnd w:id="4"/>
    </w:p>
    <w:p w:rsidR="00456646" w:rsidRDefault="00456646" w:rsidP="00E30697">
      <w:pPr>
        <w:rPr>
          <w:rFonts w:ascii="Times New Roman" w:eastAsia="Times New Roman" w:hAnsi="Times New Roman" w:cs="Times New Roman"/>
          <w:sz w:val="24"/>
          <w:szCs w:val="24"/>
          <w:lang w:eastAsia="zh-CN"/>
        </w:rPr>
      </w:pPr>
      <w:r>
        <w:rPr>
          <w:rFonts w:ascii="Times New Roman" w:eastAsia="Times New Roman" w:hAnsi="Times New Roman" w:cs="Times New Roman"/>
          <w:noProof/>
          <w:sz w:val="24"/>
          <w:szCs w:val="24"/>
          <w:lang w:eastAsia="ru-RU"/>
        </w:rPr>
        <w:drawing>
          <wp:inline distT="0" distB="0" distL="0" distR="0">
            <wp:extent cx="5852160" cy="3886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52160" cy="3886200"/>
                    </a:xfrm>
                    <a:prstGeom prst="rect">
                      <a:avLst/>
                    </a:prstGeom>
                  </pic:spPr>
                </pic:pic>
              </a:graphicData>
            </a:graphic>
          </wp:inline>
        </w:drawing>
      </w:r>
    </w:p>
    <w:p w:rsidR="00456646" w:rsidRDefault="00456646" w:rsidP="00E30697">
      <w:pP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Изобр</w:t>
      </w:r>
      <w:r w:rsidR="00201050">
        <w:rPr>
          <w:rFonts w:ascii="Times New Roman" w:eastAsia="Times New Roman" w:hAnsi="Times New Roman" w:cs="Times New Roman"/>
          <w:sz w:val="24"/>
          <w:szCs w:val="24"/>
          <w:lang w:eastAsia="zh-CN"/>
        </w:rPr>
        <w:t>ажение1</w:t>
      </w:r>
      <w:r>
        <w:rPr>
          <w:rFonts w:ascii="Times New Roman" w:eastAsia="Times New Roman" w:hAnsi="Times New Roman" w:cs="Times New Roman"/>
          <w:sz w:val="24"/>
          <w:szCs w:val="24"/>
          <w:lang w:eastAsia="zh-CN"/>
        </w:rPr>
        <w:t xml:space="preserve">.  </w:t>
      </w:r>
      <w:r w:rsidR="009F6481">
        <w:rPr>
          <w:rFonts w:ascii="Times New Roman" w:eastAsia="Times New Roman" w:hAnsi="Times New Roman" w:cs="Times New Roman"/>
          <w:sz w:val="24"/>
          <w:szCs w:val="24"/>
          <w:lang w:eastAsia="zh-CN"/>
        </w:rPr>
        <w:t xml:space="preserve">Современный вид Сианьской Соборной мечети. </w:t>
      </w:r>
    </w:p>
    <w:p w:rsidR="009F6481" w:rsidRDefault="009F6481" w:rsidP="00E30697">
      <w:pPr>
        <w:rPr>
          <w:rFonts w:ascii="Times New Roman" w:eastAsia="Times New Roman" w:hAnsi="Times New Roman" w:cs="Times New Roman"/>
          <w:sz w:val="24"/>
          <w:szCs w:val="24"/>
          <w:lang w:eastAsia="zh-CN"/>
        </w:rPr>
      </w:pPr>
      <w:r>
        <w:rPr>
          <w:rFonts w:ascii="Times New Roman" w:eastAsia="Times New Roman" w:hAnsi="Times New Roman" w:cs="Times New Roman"/>
          <w:noProof/>
          <w:sz w:val="24"/>
          <w:szCs w:val="24"/>
          <w:lang w:eastAsia="ru-RU"/>
        </w:rPr>
        <w:lastRenderedPageBreak/>
        <w:drawing>
          <wp:inline distT="0" distB="0" distL="0" distR="0">
            <wp:extent cx="5940425" cy="4455160"/>
            <wp:effectExtent l="0" t="0" r="3175"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 Мечеть Хуайшэн кит. упр. 怀圣寺, Huaisheng Si.jpg"/>
                    <pic:cNvPicPr/>
                  </pic:nvPicPr>
                  <pic:blipFill>
                    <a:blip r:embed="rId17">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554125" w:rsidRPr="001C7888" w:rsidRDefault="009F6481" w:rsidP="009F6481">
      <w:pPr>
        <w:jc w:val="both"/>
        <w:rPr>
          <w:rFonts w:ascii="Times New Roman" w:eastAsiaTheme="minorEastAsia" w:hAnsi="Times New Roman" w:cs="Times New Roman"/>
          <w:sz w:val="24"/>
          <w:szCs w:val="24"/>
          <w:lang w:eastAsia="zh-CN"/>
        </w:rPr>
      </w:pPr>
      <w:r>
        <w:rPr>
          <w:rFonts w:ascii="Times New Roman" w:eastAsia="Times New Roman" w:hAnsi="Times New Roman" w:cs="Times New Roman"/>
          <w:sz w:val="24"/>
          <w:szCs w:val="24"/>
          <w:lang w:eastAsia="zh-CN"/>
        </w:rPr>
        <w:t>Изобр</w:t>
      </w:r>
      <w:r w:rsidR="00201050">
        <w:rPr>
          <w:rFonts w:ascii="Times New Roman" w:eastAsia="Times New Roman" w:hAnsi="Times New Roman" w:cs="Times New Roman"/>
          <w:sz w:val="24"/>
          <w:szCs w:val="24"/>
          <w:lang w:eastAsia="zh-CN"/>
        </w:rPr>
        <w:t xml:space="preserve">ажение </w:t>
      </w:r>
      <w:r>
        <w:rPr>
          <w:rFonts w:ascii="Times New Roman" w:eastAsia="Times New Roman" w:hAnsi="Times New Roman" w:cs="Times New Roman"/>
          <w:sz w:val="24"/>
          <w:szCs w:val="24"/>
          <w:lang w:eastAsia="zh-CN"/>
        </w:rPr>
        <w:t>2. Современный вид мечети</w:t>
      </w:r>
      <w:r w:rsidR="00201050">
        <w:rPr>
          <w:rFonts w:ascii="Times New Roman" w:eastAsiaTheme="minorHAnsi" w:hAnsi="Times New Roman" w:cs="Times New Roman"/>
          <w:sz w:val="24"/>
          <w:szCs w:val="24"/>
        </w:rPr>
        <w:t xml:space="preserve"> Хуайшэн </w:t>
      </w:r>
      <w:r>
        <w:rPr>
          <w:rFonts w:ascii="Times New Roman" w:eastAsiaTheme="minorHAnsi" w:hAnsi="Times New Roman" w:cs="Times New Roman"/>
          <w:sz w:val="24"/>
          <w:szCs w:val="24"/>
        </w:rPr>
        <w:t xml:space="preserve">в </w:t>
      </w:r>
      <w:r w:rsidRPr="00416BEB">
        <w:rPr>
          <w:rFonts w:ascii="Times New Roman" w:eastAsiaTheme="minorHAnsi" w:hAnsi="Times New Roman" w:cs="Times New Roman"/>
          <w:sz w:val="24"/>
          <w:szCs w:val="24"/>
        </w:rPr>
        <w:t>Гуанчжоу.</w:t>
      </w:r>
      <w:r w:rsidR="001C7888">
        <w:rPr>
          <w:rFonts w:ascii="Times New Roman" w:eastAsiaTheme="minorHAnsi" w:hAnsi="Times New Roman" w:cs="Times New Roman"/>
          <w:sz w:val="24"/>
          <w:szCs w:val="24"/>
        </w:rPr>
        <w:t xml:space="preserve"> </w:t>
      </w:r>
    </w:p>
    <w:p w:rsidR="009F6481" w:rsidRDefault="009F6481" w:rsidP="00E30697">
      <w:pPr>
        <w:rPr>
          <w:rFonts w:ascii="Times New Roman" w:eastAsia="Times New Roman" w:hAnsi="Times New Roman" w:cs="Times New Roman"/>
          <w:sz w:val="24"/>
          <w:szCs w:val="24"/>
          <w:lang w:eastAsia="zh-CN"/>
        </w:rPr>
      </w:pPr>
      <w:r>
        <w:rPr>
          <w:rFonts w:ascii="Times New Roman" w:eastAsia="Times New Roman" w:hAnsi="Times New Roman" w:cs="Times New Roman"/>
          <w:noProof/>
          <w:sz w:val="24"/>
          <w:szCs w:val="24"/>
          <w:lang w:eastAsia="ru-RU"/>
        </w:rPr>
        <w:lastRenderedPageBreak/>
        <w:drawing>
          <wp:inline distT="0" distB="0" distL="0" distR="0">
            <wp:extent cx="5940425" cy="7920355"/>
            <wp:effectExtent l="0" t="0" r="3175"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 Минарет.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0425" cy="7920355"/>
                    </a:xfrm>
                    <a:prstGeom prst="rect">
                      <a:avLst/>
                    </a:prstGeom>
                  </pic:spPr>
                </pic:pic>
              </a:graphicData>
            </a:graphic>
          </wp:inline>
        </w:drawing>
      </w:r>
    </w:p>
    <w:p w:rsidR="009F6481" w:rsidRDefault="009F6481" w:rsidP="009F6481">
      <w:pPr>
        <w:rPr>
          <w:rFonts w:ascii="Times New Roman" w:eastAsiaTheme="minorHAnsi" w:hAnsi="Times New Roman" w:cs="Times New Roman"/>
          <w:sz w:val="24"/>
          <w:szCs w:val="24"/>
        </w:rPr>
      </w:pPr>
      <w:r>
        <w:rPr>
          <w:rFonts w:ascii="Times New Roman" w:eastAsia="Times New Roman" w:hAnsi="Times New Roman" w:cs="Times New Roman"/>
          <w:sz w:val="24"/>
          <w:szCs w:val="24"/>
          <w:lang w:eastAsia="zh-CN"/>
        </w:rPr>
        <w:t>Изобр</w:t>
      </w:r>
      <w:r w:rsidR="00201050">
        <w:rPr>
          <w:rFonts w:ascii="Times New Roman" w:eastAsia="Times New Roman" w:hAnsi="Times New Roman" w:cs="Times New Roman"/>
          <w:sz w:val="24"/>
          <w:szCs w:val="24"/>
          <w:lang w:eastAsia="zh-CN"/>
        </w:rPr>
        <w:t xml:space="preserve">ажение </w:t>
      </w:r>
      <w:r>
        <w:rPr>
          <w:rFonts w:ascii="Times New Roman" w:eastAsia="Times New Roman" w:hAnsi="Times New Roman" w:cs="Times New Roman"/>
          <w:sz w:val="24"/>
          <w:szCs w:val="24"/>
          <w:lang w:eastAsia="zh-CN"/>
        </w:rPr>
        <w:t xml:space="preserve">3. </w:t>
      </w:r>
      <w:r w:rsidR="00201050">
        <w:rPr>
          <w:rFonts w:ascii="Times New Roman" w:eastAsia="Times New Roman" w:hAnsi="Times New Roman" w:cs="Times New Roman"/>
          <w:sz w:val="24"/>
          <w:szCs w:val="24"/>
          <w:lang w:eastAsia="zh-CN"/>
        </w:rPr>
        <w:t xml:space="preserve">Современный вид башни- минарета </w:t>
      </w:r>
      <w:r w:rsidRPr="00416BEB">
        <w:rPr>
          <w:rFonts w:ascii="Times New Roman" w:eastAsiaTheme="minorHAnsi" w:hAnsi="Times New Roman" w:cs="Times New Roman"/>
          <w:sz w:val="24"/>
          <w:szCs w:val="24"/>
        </w:rPr>
        <w:t>в</w:t>
      </w:r>
      <w:r>
        <w:rPr>
          <w:rFonts w:ascii="Times New Roman" w:eastAsiaTheme="minorHAnsi" w:hAnsi="Times New Roman" w:cs="Times New Roman"/>
          <w:sz w:val="24"/>
          <w:szCs w:val="24"/>
        </w:rPr>
        <w:t xml:space="preserve"> </w:t>
      </w:r>
      <w:r w:rsidR="00201050">
        <w:rPr>
          <w:rFonts w:ascii="Times New Roman" w:eastAsiaTheme="minorHAnsi" w:hAnsi="Times New Roman" w:cs="Times New Roman"/>
          <w:sz w:val="24"/>
          <w:szCs w:val="24"/>
        </w:rPr>
        <w:t>Гуанчжоу.</w:t>
      </w:r>
    </w:p>
    <w:p w:rsidR="009F6481" w:rsidRDefault="009F6481" w:rsidP="009F6481">
      <w:pPr>
        <w:rPr>
          <w:rFonts w:ascii="Times New Roman" w:eastAsia="Times New Roman" w:hAnsi="Times New Roman" w:cs="Times New Roman"/>
          <w:sz w:val="24"/>
          <w:szCs w:val="24"/>
          <w:lang w:eastAsia="zh-CN"/>
        </w:rPr>
      </w:pPr>
      <w:r>
        <w:rPr>
          <w:rFonts w:ascii="Times New Roman" w:eastAsia="Times New Roman" w:hAnsi="Times New Roman" w:cs="Times New Roman"/>
          <w:noProof/>
          <w:sz w:val="24"/>
          <w:szCs w:val="24"/>
          <w:lang w:eastAsia="ru-RU"/>
        </w:rPr>
        <w:lastRenderedPageBreak/>
        <w:drawing>
          <wp:inline distT="0" distB="0" distL="0" distR="0">
            <wp:extent cx="5780599" cy="377879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 Кибла..jpg"/>
                    <pic:cNvPicPr/>
                  </pic:nvPicPr>
                  <pic:blipFill>
                    <a:blip r:embed="rId19">
                      <a:extLst>
                        <a:ext uri="{28A0092B-C50C-407E-A947-70E740481C1C}">
                          <a14:useLocalDpi xmlns:a14="http://schemas.microsoft.com/office/drawing/2010/main" val="0"/>
                        </a:ext>
                      </a:extLst>
                    </a:blip>
                    <a:stretch>
                      <a:fillRect/>
                    </a:stretch>
                  </pic:blipFill>
                  <pic:spPr>
                    <a:xfrm>
                      <a:off x="0" y="0"/>
                      <a:ext cx="5782489" cy="3780034"/>
                    </a:xfrm>
                    <a:prstGeom prst="rect">
                      <a:avLst/>
                    </a:prstGeom>
                  </pic:spPr>
                </pic:pic>
              </a:graphicData>
            </a:graphic>
          </wp:inline>
        </w:drawing>
      </w:r>
    </w:p>
    <w:p w:rsidR="009F6481" w:rsidRDefault="009F6481" w:rsidP="009F6481">
      <w:pP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Изобр</w:t>
      </w:r>
      <w:r w:rsidR="00201050">
        <w:rPr>
          <w:rFonts w:ascii="Times New Roman" w:eastAsia="Times New Roman" w:hAnsi="Times New Roman" w:cs="Times New Roman"/>
          <w:sz w:val="24"/>
          <w:szCs w:val="24"/>
          <w:lang w:eastAsia="zh-CN"/>
        </w:rPr>
        <w:t>ажени</w:t>
      </w:r>
      <w:r>
        <w:rPr>
          <w:rFonts w:ascii="Times New Roman" w:eastAsia="Times New Roman" w:hAnsi="Times New Roman" w:cs="Times New Roman"/>
          <w:sz w:val="24"/>
          <w:szCs w:val="24"/>
          <w:lang w:eastAsia="zh-CN"/>
        </w:rPr>
        <w:t xml:space="preserve"> 4. </w:t>
      </w:r>
      <w:r w:rsidR="001C7888">
        <w:rPr>
          <w:rFonts w:ascii="Times New Roman" w:eastAsia="Times New Roman" w:hAnsi="Times New Roman" w:cs="Times New Roman"/>
          <w:sz w:val="24"/>
          <w:szCs w:val="24"/>
          <w:lang w:eastAsia="zh-CN"/>
        </w:rPr>
        <w:t>Современный вид киблы</w:t>
      </w:r>
      <w:r>
        <w:rPr>
          <w:rFonts w:ascii="Times New Roman" w:eastAsia="Times New Roman" w:hAnsi="Times New Roman" w:cs="Times New Roman"/>
          <w:sz w:val="24"/>
          <w:szCs w:val="24"/>
          <w:lang w:eastAsia="zh-CN"/>
        </w:rPr>
        <w:t xml:space="preserve"> в мечети Хуайшэн. </w:t>
      </w:r>
    </w:p>
    <w:p w:rsidR="00EB3525" w:rsidRDefault="00EB3525" w:rsidP="009F6481">
      <w:pPr>
        <w:rPr>
          <w:rFonts w:ascii="Times New Roman" w:eastAsia="Times New Roman" w:hAnsi="Times New Roman" w:cs="Times New Roman"/>
          <w:sz w:val="24"/>
          <w:szCs w:val="24"/>
          <w:lang w:eastAsia="zh-CN"/>
        </w:rPr>
      </w:pPr>
      <w:r>
        <w:rPr>
          <w:rFonts w:ascii="Times New Roman" w:eastAsia="Times New Roman" w:hAnsi="Times New Roman" w:cs="Times New Roman"/>
          <w:noProof/>
          <w:sz w:val="24"/>
          <w:szCs w:val="24"/>
          <w:lang w:eastAsia="ru-RU"/>
        </w:rPr>
        <w:drawing>
          <wp:inline distT="0" distB="0" distL="0" distR="0">
            <wp:extent cx="5940425" cy="396748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Фэнхуан.jpg"/>
                    <pic:cNvPicPr/>
                  </pic:nvPicPr>
                  <pic:blipFill>
                    <a:blip r:embed="rId20">
                      <a:extLst>
                        <a:ext uri="{28A0092B-C50C-407E-A947-70E740481C1C}">
                          <a14:useLocalDpi xmlns:a14="http://schemas.microsoft.com/office/drawing/2010/main" val="0"/>
                        </a:ext>
                      </a:extLst>
                    </a:blip>
                    <a:stretch>
                      <a:fillRect/>
                    </a:stretch>
                  </pic:blipFill>
                  <pic:spPr>
                    <a:xfrm>
                      <a:off x="0" y="0"/>
                      <a:ext cx="5940425" cy="3967480"/>
                    </a:xfrm>
                    <a:prstGeom prst="rect">
                      <a:avLst/>
                    </a:prstGeom>
                  </pic:spPr>
                </pic:pic>
              </a:graphicData>
            </a:graphic>
          </wp:inline>
        </w:drawing>
      </w:r>
    </w:p>
    <w:p w:rsidR="00EB3525" w:rsidRPr="00E30697" w:rsidRDefault="00EB3525" w:rsidP="009F6481">
      <w:pP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Изобр</w:t>
      </w:r>
      <w:r w:rsidR="00201050">
        <w:rPr>
          <w:rFonts w:ascii="Times New Roman" w:eastAsia="Times New Roman" w:hAnsi="Times New Roman" w:cs="Times New Roman"/>
          <w:sz w:val="24"/>
          <w:szCs w:val="24"/>
          <w:lang w:eastAsia="zh-CN"/>
        </w:rPr>
        <w:t xml:space="preserve">ажение </w:t>
      </w:r>
      <w:r>
        <w:rPr>
          <w:rFonts w:ascii="Times New Roman" w:eastAsia="Times New Roman" w:hAnsi="Times New Roman" w:cs="Times New Roman"/>
          <w:sz w:val="24"/>
          <w:szCs w:val="24"/>
          <w:lang w:eastAsia="zh-CN"/>
        </w:rPr>
        <w:t>5. Современ</w:t>
      </w:r>
      <w:r w:rsidR="00201050">
        <w:rPr>
          <w:rFonts w:ascii="Times New Roman" w:eastAsia="Times New Roman" w:hAnsi="Times New Roman" w:cs="Times New Roman"/>
          <w:sz w:val="24"/>
          <w:szCs w:val="24"/>
          <w:lang w:eastAsia="zh-CN"/>
        </w:rPr>
        <w:t xml:space="preserve">ный вид входа в мечеть Фэнхуан </w:t>
      </w:r>
      <w:r>
        <w:rPr>
          <w:rFonts w:ascii="Times New Roman" w:eastAsia="Times New Roman" w:hAnsi="Times New Roman" w:cs="Times New Roman"/>
          <w:sz w:val="24"/>
          <w:szCs w:val="24"/>
          <w:lang w:eastAsia="zh-CN"/>
        </w:rPr>
        <w:t>в Ханчжоу.</w:t>
      </w:r>
    </w:p>
    <w:sectPr w:rsidR="00EB3525" w:rsidRPr="00E30697" w:rsidSect="008751CA">
      <w:footerReference w:type="default" r:id="rId21"/>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2A64" w:rsidRDefault="00202A64" w:rsidP="00226FB0">
      <w:pPr>
        <w:spacing w:after="0" w:line="240" w:lineRule="auto"/>
      </w:pPr>
      <w:r>
        <w:separator/>
      </w:r>
    </w:p>
  </w:endnote>
  <w:endnote w:type="continuationSeparator" w:id="0">
    <w:p w:rsidR="00202A64" w:rsidRDefault="00202A64" w:rsidP="00226F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 w:name="DengXian Light">
    <w:altName w:val="等线 Light"/>
    <w:panose1 w:val="00000000000000000000"/>
    <w:charset w:val="80"/>
    <w:family w:val="roman"/>
    <w:notTrueType/>
    <w:pitch w:val="default"/>
  </w:font>
  <w:font w:name="DengXian">
    <w:altName w:val="SimSun"/>
    <w:panose1 w:val="02010600030101010101"/>
    <w:charset w:val="86"/>
    <w:family w:val="modern"/>
    <w:pitch w:val="fixed"/>
    <w:sig w:usb0="00000001" w:usb1="080E0000" w:usb2="00000010" w:usb3="00000000" w:csb0="00040000"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inherit">
    <w:altName w:val="Times New Roman"/>
    <w:panose1 w:val="00000000000000000000"/>
    <w:charset w:val="00"/>
    <w:family w:val="roman"/>
    <w:notTrueType/>
    <w:pitch w:val="default"/>
  </w:font>
  <w:font w:name="KaiTi">
    <w:panose1 w:val="02010609060101010101"/>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80F3C52" w:usb2="00000016" w:usb3="00000000" w:csb0="0004001F" w:csb1="00000000"/>
  </w:font>
  <w:font w:name="Batang">
    <w:altName w:val="바탕"/>
    <w:panose1 w:val="02030600000101010101"/>
    <w:charset w:val="81"/>
    <w:family w:val="roman"/>
    <w:pitch w:val="variable"/>
    <w:sig w:usb0="B00002AF" w:usb1="69D77CFB" w:usb2="00000030" w:usb3="00000000" w:csb0="0008009F" w:csb1="00000000"/>
  </w:font>
  <w:font w:name="MingLiU">
    <w:altName w:val="細明體"/>
    <w:panose1 w:val="02020509000000000000"/>
    <w:charset w:val="88"/>
    <w:family w:val="modern"/>
    <w:pitch w:val="fixed"/>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Microsoft JhengHei">
    <w:panose1 w:val="020B0604030504040204"/>
    <w:charset w:val="88"/>
    <w:family w:val="swiss"/>
    <w:pitch w:val="variable"/>
    <w:sig w:usb0="00000087" w:usb1="288F4000" w:usb2="00000016" w:usb3="00000000" w:csb0="00100009" w:csb1="00000000"/>
  </w:font>
  <w:font w:name="Times-Roman">
    <w:altName w:val="MS Mincho"/>
    <w:panose1 w:val="00000000000000000000"/>
    <w:charset w:val="80"/>
    <w:family w:val="roman"/>
    <w:notTrueType/>
    <w:pitch w:val="default"/>
    <w:sig w:usb0="00000001" w:usb1="08070000" w:usb2="00000010" w:usb3="00000000" w:csb0="00020000" w:csb1="00000000"/>
  </w:font>
  <w:font w:name="Times-Bold">
    <w:altName w:val="MS Mincho"/>
    <w:panose1 w:val="00000000000000000000"/>
    <w:charset w:val="80"/>
    <w:family w:val="roman"/>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3921458"/>
      <w:docPartObj>
        <w:docPartGallery w:val="Page Numbers (Bottom of Page)"/>
        <w:docPartUnique/>
      </w:docPartObj>
    </w:sdtPr>
    <w:sdtEndPr/>
    <w:sdtContent>
      <w:p w:rsidR="003033DD" w:rsidRDefault="003033DD">
        <w:pPr>
          <w:pStyle w:val="ab"/>
          <w:jc w:val="right"/>
        </w:pPr>
        <w:r>
          <w:fldChar w:fldCharType="begin"/>
        </w:r>
        <w:r>
          <w:instrText>PAGE   \* MERGEFORMAT</w:instrText>
        </w:r>
        <w:r>
          <w:fldChar w:fldCharType="separate"/>
        </w:r>
        <w:r w:rsidR="002F4FB6">
          <w:rPr>
            <w:noProof/>
          </w:rPr>
          <w:t>2</w:t>
        </w:r>
        <w:r>
          <w:fldChar w:fldCharType="end"/>
        </w:r>
      </w:p>
    </w:sdtContent>
  </w:sdt>
  <w:p w:rsidR="003033DD" w:rsidRDefault="003033DD">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2A64" w:rsidRDefault="00202A64" w:rsidP="00226FB0">
      <w:pPr>
        <w:spacing w:after="0" w:line="240" w:lineRule="auto"/>
      </w:pPr>
      <w:r>
        <w:separator/>
      </w:r>
    </w:p>
  </w:footnote>
  <w:footnote w:type="continuationSeparator" w:id="0">
    <w:p w:rsidR="00202A64" w:rsidRDefault="00202A64" w:rsidP="00226FB0">
      <w:pPr>
        <w:spacing w:after="0" w:line="240" w:lineRule="auto"/>
      </w:pPr>
      <w:r>
        <w:continuationSeparator/>
      </w:r>
    </w:p>
  </w:footnote>
  <w:footnote w:id="1">
    <w:p w:rsidR="003033DD" w:rsidRPr="003C7D68" w:rsidRDefault="003033DD" w:rsidP="001F24B7">
      <w:pPr>
        <w:pStyle w:val="a3"/>
        <w:ind w:firstLine="708"/>
        <w:jc w:val="both"/>
        <w:rPr>
          <w:rFonts w:ascii="Times New Roman" w:hAnsi="Times New Roman" w:cs="Times New Roman"/>
        </w:rPr>
      </w:pPr>
      <w:r w:rsidRPr="003C7D68">
        <w:rPr>
          <w:rStyle w:val="a5"/>
          <w:rFonts w:ascii="Times New Roman" w:hAnsi="Times New Roman" w:cs="Times New Roman"/>
        </w:rPr>
        <w:footnoteRef/>
      </w:r>
      <w:r w:rsidRPr="003C7D68">
        <w:rPr>
          <w:rFonts w:ascii="Times New Roman" w:hAnsi="Times New Roman" w:cs="Times New Roman"/>
        </w:rPr>
        <w:t xml:space="preserve"> Петрушевский И.П. Ислам в Иране </w:t>
      </w:r>
      <w:r w:rsidRPr="003C7D68">
        <w:rPr>
          <w:rFonts w:ascii="Times New Roman" w:hAnsi="Times New Roman" w:cs="Times New Roman"/>
          <w:lang w:val="en-US"/>
        </w:rPr>
        <w:t>VII</w:t>
      </w:r>
      <w:r w:rsidRPr="003C7D68">
        <w:rPr>
          <w:rFonts w:ascii="Times New Roman" w:hAnsi="Times New Roman" w:cs="Times New Roman"/>
        </w:rPr>
        <w:t xml:space="preserve">- </w:t>
      </w:r>
      <w:r w:rsidRPr="003C7D68">
        <w:rPr>
          <w:rFonts w:ascii="Times New Roman" w:hAnsi="Times New Roman" w:cs="Times New Roman"/>
          <w:lang w:val="en-US"/>
        </w:rPr>
        <w:t>XV</w:t>
      </w:r>
      <w:r w:rsidRPr="003C7D68">
        <w:rPr>
          <w:rFonts w:ascii="Times New Roman" w:hAnsi="Times New Roman" w:cs="Times New Roman"/>
        </w:rPr>
        <w:t xml:space="preserve"> веках. Курс лекций/ Под.ред. В.И.Беляева. – 2-е изд.- СПб.: Изд- во С.-</w:t>
      </w:r>
      <w:r>
        <w:rPr>
          <w:rFonts w:ascii="Times New Roman" w:hAnsi="Times New Roman" w:cs="Times New Roman"/>
        </w:rPr>
        <w:t>Петерб. ун-та, 2007. С.19-20</w:t>
      </w:r>
    </w:p>
  </w:footnote>
  <w:footnote w:id="2">
    <w:p w:rsidR="003033DD" w:rsidRPr="003C7D68" w:rsidRDefault="003033DD" w:rsidP="00DE4D0E">
      <w:pPr>
        <w:pStyle w:val="a3"/>
        <w:ind w:firstLine="708"/>
        <w:jc w:val="both"/>
        <w:rPr>
          <w:rFonts w:ascii="Times New Roman" w:hAnsi="Times New Roman" w:cs="Times New Roman"/>
        </w:rPr>
      </w:pPr>
      <w:r w:rsidRPr="003C7D68">
        <w:rPr>
          <w:rStyle w:val="a5"/>
          <w:rFonts w:ascii="Times New Roman" w:hAnsi="Times New Roman" w:cs="Times New Roman"/>
        </w:rPr>
        <w:footnoteRef/>
      </w:r>
      <w:r>
        <w:rPr>
          <w:rFonts w:ascii="Times New Roman" w:hAnsi="Times New Roman" w:cs="Times New Roman"/>
        </w:rPr>
        <w:t xml:space="preserve"> См. там же. С. 21</w:t>
      </w:r>
    </w:p>
  </w:footnote>
  <w:footnote w:id="3">
    <w:p w:rsidR="003033DD" w:rsidRPr="003C7D68" w:rsidRDefault="003033DD" w:rsidP="00DE4D0E">
      <w:pPr>
        <w:pStyle w:val="a3"/>
        <w:ind w:firstLine="708"/>
        <w:jc w:val="both"/>
        <w:rPr>
          <w:rFonts w:ascii="Times New Roman" w:hAnsi="Times New Roman" w:cs="Times New Roman"/>
        </w:rPr>
      </w:pPr>
      <w:r w:rsidRPr="003C7D68">
        <w:rPr>
          <w:rStyle w:val="a5"/>
          <w:rFonts w:ascii="Times New Roman" w:hAnsi="Times New Roman" w:cs="Times New Roman"/>
        </w:rPr>
        <w:footnoteRef/>
      </w:r>
      <w:r w:rsidRPr="003C7D68">
        <w:rPr>
          <w:rFonts w:ascii="Times New Roman" w:hAnsi="Times New Roman" w:cs="Times New Roman"/>
        </w:rPr>
        <w:t xml:space="preserve"> См. там же. </w:t>
      </w:r>
      <w:r>
        <w:rPr>
          <w:rFonts w:ascii="Times New Roman" w:hAnsi="Times New Roman" w:cs="Times New Roman"/>
        </w:rPr>
        <w:t>С</w:t>
      </w:r>
      <w:r w:rsidRPr="003C7D68">
        <w:rPr>
          <w:rFonts w:ascii="Times New Roman" w:hAnsi="Times New Roman" w:cs="Times New Roman"/>
        </w:rPr>
        <w:t>. 25</w:t>
      </w:r>
    </w:p>
  </w:footnote>
  <w:footnote w:id="4">
    <w:p w:rsidR="003033DD" w:rsidRDefault="003033DD" w:rsidP="00DE4D0E">
      <w:pPr>
        <w:pStyle w:val="a3"/>
        <w:ind w:firstLine="708"/>
        <w:jc w:val="both"/>
      </w:pPr>
      <w:r w:rsidRPr="003C7D68">
        <w:rPr>
          <w:rStyle w:val="a5"/>
          <w:rFonts w:ascii="Times New Roman" w:hAnsi="Times New Roman" w:cs="Times New Roman"/>
        </w:rPr>
        <w:footnoteRef/>
      </w:r>
      <w:r w:rsidRPr="003C7D68">
        <w:rPr>
          <w:rFonts w:ascii="Times New Roman" w:hAnsi="Times New Roman" w:cs="Times New Roman"/>
        </w:rPr>
        <w:t xml:space="preserve"> См. там же.</w:t>
      </w:r>
      <w:r>
        <w:rPr>
          <w:rFonts w:ascii="Times New Roman" w:hAnsi="Times New Roman" w:cs="Times New Roman"/>
        </w:rPr>
        <w:t xml:space="preserve"> С. 26</w:t>
      </w:r>
    </w:p>
  </w:footnote>
  <w:footnote w:id="5">
    <w:p w:rsidR="003033DD" w:rsidRDefault="003033DD" w:rsidP="00DE4D0E">
      <w:pPr>
        <w:pStyle w:val="a3"/>
        <w:ind w:firstLine="708"/>
      </w:pPr>
      <w:r>
        <w:rPr>
          <w:rStyle w:val="a5"/>
        </w:rPr>
        <w:footnoteRef/>
      </w:r>
      <w:r>
        <w:t xml:space="preserve"> </w:t>
      </w:r>
      <w:r w:rsidRPr="004909B1">
        <w:rPr>
          <w:rFonts w:ascii="Times New Roman" w:hAnsi="Times New Roman" w:cs="Times New Roman"/>
        </w:rPr>
        <w:t xml:space="preserve">См. там же. </w:t>
      </w:r>
      <w:r>
        <w:rPr>
          <w:rFonts w:ascii="Times New Roman" w:hAnsi="Times New Roman" w:cs="Times New Roman"/>
        </w:rPr>
        <w:t>С</w:t>
      </w:r>
      <w:r w:rsidRPr="004909B1">
        <w:rPr>
          <w:rFonts w:ascii="Times New Roman" w:hAnsi="Times New Roman" w:cs="Times New Roman"/>
        </w:rPr>
        <w:t>. 28</w:t>
      </w:r>
    </w:p>
  </w:footnote>
  <w:footnote w:id="6">
    <w:p w:rsidR="003033DD" w:rsidRPr="00D3660C" w:rsidRDefault="003033DD" w:rsidP="00DE4D0E">
      <w:pPr>
        <w:pStyle w:val="a3"/>
        <w:ind w:firstLine="708"/>
        <w:rPr>
          <w:rFonts w:ascii="Times New Roman" w:hAnsi="Times New Roman" w:cs="Times New Roman"/>
        </w:rPr>
      </w:pPr>
      <w:r w:rsidRPr="00D3660C">
        <w:rPr>
          <w:rStyle w:val="a5"/>
          <w:rFonts w:ascii="Times New Roman" w:hAnsi="Times New Roman" w:cs="Times New Roman"/>
        </w:rPr>
        <w:footnoteRef/>
      </w:r>
      <w:r>
        <w:rPr>
          <w:rFonts w:ascii="Times New Roman" w:hAnsi="Times New Roman" w:cs="Times New Roman"/>
        </w:rPr>
        <w:t xml:space="preserve"> См. там же. С</w:t>
      </w:r>
      <w:r w:rsidRPr="00D3660C">
        <w:rPr>
          <w:rFonts w:ascii="Times New Roman" w:hAnsi="Times New Roman" w:cs="Times New Roman"/>
        </w:rPr>
        <w:t>. 33- 35</w:t>
      </w:r>
    </w:p>
  </w:footnote>
  <w:footnote w:id="7">
    <w:p w:rsidR="003033DD" w:rsidRPr="00554125" w:rsidRDefault="003033DD" w:rsidP="00DE4D0E">
      <w:pPr>
        <w:pStyle w:val="a3"/>
        <w:ind w:firstLine="708"/>
      </w:pPr>
      <w:r>
        <w:rPr>
          <w:rStyle w:val="a5"/>
        </w:rPr>
        <w:footnoteRef/>
      </w:r>
      <w:r w:rsidRPr="00554125">
        <w:t xml:space="preserve"> </w:t>
      </w:r>
      <w:r w:rsidRPr="00D56DCB">
        <w:rPr>
          <w:rFonts w:ascii="Times New Roman" w:hAnsi="Times New Roman" w:cs="Times New Roman"/>
        </w:rPr>
        <w:t>См</w:t>
      </w:r>
      <w:r w:rsidRPr="00554125">
        <w:rPr>
          <w:rFonts w:ascii="Times New Roman" w:hAnsi="Times New Roman" w:cs="Times New Roman"/>
        </w:rPr>
        <w:t xml:space="preserve">. </w:t>
      </w:r>
      <w:r w:rsidRPr="00D56DCB">
        <w:rPr>
          <w:rFonts w:ascii="Times New Roman" w:hAnsi="Times New Roman" w:cs="Times New Roman"/>
        </w:rPr>
        <w:t>там</w:t>
      </w:r>
      <w:r w:rsidRPr="00554125">
        <w:rPr>
          <w:rFonts w:ascii="Times New Roman" w:hAnsi="Times New Roman" w:cs="Times New Roman"/>
        </w:rPr>
        <w:t xml:space="preserve"> </w:t>
      </w:r>
      <w:r w:rsidRPr="00D56DCB">
        <w:rPr>
          <w:rFonts w:ascii="Times New Roman" w:hAnsi="Times New Roman" w:cs="Times New Roman"/>
        </w:rPr>
        <w:t>же</w:t>
      </w:r>
      <w:r w:rsidRPr="00554125">
        <w:rPr>
          <w:rFonts w:ascii="Times New Roman" w:hAnsi="Times New Roman" w:cs="Times New Roman"/>
        </w:rPr>
        <w:t xml:space="preserve">. </w:t>
      </w:r>
      <w:r>
        <w:rPr>
          <w:rFonts w:ascii="Times New Roman" w:hAnsi="Times New Roman" w:cs="Times New Roman"/>
        </w:rPr>
        <w:t>С. 36- 39</w:t>
      </w:r>
    </w:p>
  </w:footnote>
  <w:footnote w:id="8">
    <w:p w:rsidR="003033DD" w:rsidRPr="00B64CB9" w:rsidRDefault="003033DD" w:rsidP="00DE4D0E">
      <w:pPr>
        <w:pStyle w:val="a3"/>
        <w:ind w:firstLine="708"/>
        <w:jc w:val="both"/>
        <w:rPr>
          <w:rFonts w:ascii="Times New Roman" w:hAnsi="Times New Roman" w:cs="Times New Roman"/>
        </w:rPr>
      </w:pPr>
      <w:r w:rsidRPr="00B64CB9">
        <w:rPr>
          <w:rStyle w:val="a5"/>
          <w:rFonts w:ascii="Times New Roman" w:hAnsi="Times New Roman" w:cs="Times New Roman"/>
        </w:rPr>
        <w:footnoteRef/>
      </w:r>
      <w:r w:rsidRPr="00B64CB9">
        <w:rPr>
          <w:rFonts w:ascii="Times New Roman" w:hAnsi="Times New Roman" w:cs="Times New Roman"/>
        </w:rPr>
        <w:t xml:space="preserve"> Хансен В. Великий шелковый путь. Портовые маршруты через Среднюю Азию. Китай- Согдиана- Персия- Левант / Пер. с англ. С. А. Белоусова.- М.:ЗАО Изд</w:t>
      </w:r>
      <w:r>
        <w:rPr>
          <w:rFonts w:ascii="Times New Roman" w:hAnsi="Times New Roman" w:cs="Times New Roman"/>
        </w:rPr>
        <w:t>. Центрополиграф, 2014. С. 46</w:t>
      </w:r>
    </w:p>
  </w:footnote>
  <w:footnote w:id="9">
    <w:p w:rsidR="003033DD" w:rsidRPr="00C91FF7" w:rsidRDefault="003033DD" w:rsidP="00DE4D0E">
      <w:pPr>
        <w:pStyle w:val="a3"/>
        <w:ind w:firstLine="708"/>
        <w:jc w:val="both"/>
        <w:rPr>
          <w:rFonts w:ascii="Times New Roman" w:hAnsi="Times New Roman" w:cs="Times New Roman"/>
          <w:lang w:val="en-US"/>
        </w:rPr>
      </w:pPr>
      <w:r w:rsidRPr="00B64CB9">
        <w:rPr>
          <w:rStyle w:val="a5"/>
          <w:rFonts w:ascii="Times New Roman" w:hAnsi="Times New Roman" w:cs="Times New Roman"/>
        </w:rPr>
        <w:footnoteRef/>
      </w:r>
      <w:r w:rsidRPr="00B64CB9">
        <w:rPr>
          <w:rFonts w:ascii="Times New Roman" w:hAnsi="Times New Roman" w:cs="Times New Roman"/>
        </w:rPr>
        <w:t xml:space="preserve"> </w:t>
      </w:r>
      <w:r w:rsidRPr="00B64CB9">
        <w:rPr>
          <w:rFonts w:ascii="Times New Roman" w:eastAsia="Times New Roman" w:hAnsi="Times New Roman" w:cs="Times New Roman"/>
          <w:shd w:val="clear" w:color="auto" w:fill="FFFFFF"/>
        </w:rPr>
        <w:t xml:space="preserve">Кузнецов В.Н. Ислам в политической истории Китая. В 3-х ч. Часть 1. </w:t>
      </w:r>
      <w:r w:rsidRPr="003033DD">
        <w:rPr>
          <w:rFonts w:ascii="Times New Roman" w:eastAsia="Times New Roman" w:hAnsi="Times New Roman" w:cs="Times New Roman"/>
          <w:shd w:val="clear" w:color="auto" w:fill="FFFFFF"/>
        </w:rPr>
        <w:t>«</w:t>
      </w:r>
      <w:r w:rsidRPr="00DF53ED">
        <w:rPr>
          <w:rFonts w:ascii="Times New Roman" w:eastAsia="Times New Roman" w:hAnsi="Times New Roman" w:cs="Times New Roman"/>
          <w:shd w:val="clear" w:color="auto" w:fill="FFFFFF"/>
          <w:lang w:val="en-US"/>
        </w:rPr>
        <w:t>VIII</w:t>
      </w:r>
      <w:r w:rsidRPr="003033DD">
        <w:rPr>
          <w:rFonts w:ascii="Times New Roman" w:eastAsia="Times New Roman" w:hAnsi="Times New Roman" w:cs="Times New Roman"/>
          <w:shd w:val="clear" w:color="auto" w:fill="FFFFFF"/>
        </w:rPr>
        <w:t xml:space="preserve"> </w:t>
      </w:r>
      <w:r w:rsidRPr="00B64CB9">
        <w:rPr>
          <w:rFonts w:ascii="Times New Roman" w:eastAsia="Times New Roman" w:hAnsi="Times New Roman" w:cs="Times New Roman"/>
          <w:shd w:val="clear" w:color="auto" w:fill="FFFFFF"/>
        </w:rPr>
        <w:t>в</w:t>
      </w:r>
      <w:r w:rsidRPr="003033DD">
        <w:rPr>
          <w:rFonts w:ascii="Times New Roman" w:eastAsia="Times New Roman" w:hAnsi="Times New Roman" w:cs="Times New Roman"/>
          <w:shd w:val="clear" w:color="auto" w:fill="FFFFFF"/>
        </w:rPr>
        <w:t>.- 60-</w:t>
      </w:r>
      <w:r w:rsidRPr="00B64CB9">
        <w:rPr>
          <w:rFonts w:ascii="Times New Roman" w:eastAsia="Times New Roman" w:hAnsi="Times New Roman" w:cs="Times New Roman"/>
          <w:shd w:val="clear" w:color="auto" w:fill="FFFFFF"/>
        </w:rPr>
        <w:t>е</w:t>
      </w:r>
      <w:r w:rsidRPr="003033DD">
        <w:rPr>
          <w:rFonts w:ascii="Times New Roman" w:eastAsia="Times New Roman" w:hAnsi="Times New Roman" w:cs="Times New Roman"/>
          <w:shd w:val="clear" w:color="auto" w:fill="FFFFFF"/>
        </w:rPr>
        <w:t xml:space="preserve"> </w:t>
      </w:r>
      <w:r w:rsidRPr="00B64CB9">
        <w:rPr>
          <w:rFonts w:ascii="Times New Roman" w:eastAsia="Times New Roman" w:hAnsi="Times New Roman" w:cs="Times New Roman"/>
          <w:shd w:val="clear" w:color="auto" w:fill="FFFFFF"/>
        </w:rPr>
        <w:t>годы</w:t>
      </w:r>
      <w:r w:rsidRPr="003033DD">
        <w:rPr>
          <w:rFonts w:ascii="Times New Roman" w:eastAsia="Times New Roman" w:hAnsi="Times New Roman" w:cs="Times New Roman"/>
          <w:shd w:val="clear" w:color="auto" w:fill="FFFFFF"/>
        </w:rPr>
        <w:t xml:space="preserve"> </w:t>
      </w:r>
      <w:r w:rsidRPr="00DF53ED">
        <w:rPr>
          <w:rFonts w:ascii="Times New Roman" w:eastAsia="Times New Roman" w:hAnsi="Times New Roman" w:cs="Times New Roman"/>
          <w:shd w:val="clear" w:color="auto" w:fill="FFFFFF"/>
          <w:lang w:val="en-US"/>
        </w:rPr>
        <w:t>XIX</w:t>
      </w:r>
      <w:r w:rsidRPr="003033DD">
        <w:rPr>
          <w:rFonts w:ascii="Times New Roman" w:eastAsia="Times New Roman" w:hAnsi="Times New Roman" w:cs="Times New Roman"/>
          <w:shd w:val="clear" w:color="auto" w:fill="FFFFFF"/>
        </w:rPr>
        <w:t xml:space="preserve"> </w:t>
      </w:r>
      <w:r w:rsidRPr="00B64CB9">
        <w:rPr>
          <w:rFonts w:ascii="Times New Roman" w:eastAsia="Times New Roman" w:hAnsi="Times New Roman" w:cs="Times New Roman"/>
          <w:shd w:val="clear" w:color="auto" w:fill="FFFFFF"/>
        </w:rPr>
        <w:t>века</w:t>
      </w:r>
      <w:r w:rsidRPr="003033DD">
        <w:rPr>
          <w:rFonts w:ascii="Times New Roman" w:eastAsia="Times New Roman" w:hAnsi="Times New Roman" w:cs="Times New Roman"/>
          <w:shd w:val="clear" w:color="auto" w:fill="FFFFFF"/>
        </w:rPr>
        <w:t xml:space="preserve">». </w:t>
      </w:r>
      <w:r w:rsidRPr="00B64CB9">
        <w:rPr>
          <w:rFonts w:ascii="Times New Roman" w:eastAsia="Times New Roman" w:hAnsi="Times New Roman" w:cs="Times New Roman"/>
          <w:shd w:val="clear" w:color="auto" w:fill="FFFFFF"/>
        </w:rPr>
        <w:t>М</w:t>
      </w:r>
      <w:r w:rsidRPr="00B64CB9">
        <w:rPr>
          <w:rFonts w:ascii="Times New Roman" w:eastAsia="Times New Roman" w:hAnsi="Times New Roman" w:cs="Times New Roman"/>
          <w:shd w:val="clear" w:color="auto" w:fill="FFFFFF"/>
          <w:lang w:val="en-US"/>
        </w:rPr>
        <w:t xml:space="preserve">., 1996. </w:t>
      </w:r>
      <w:r>
        <w:rPr>
          <w:rFonts w:ascii="Times New Roman" w:eastAsia="Times New Roman" w:hAnsi="Times New Roman" w:cs="Times New Roman"/>
          <w:shd w:val="clear" w:color="auto" w:fill="FFFFFF"/>
        </w:rPr>
        <w:t>С</w:t>
      </w:r>
      <w:r w:rsidRPr="00B64CB9">
        <w:rPr>
          <w:rFonts w:ascii="Times New Roman" w:eastAsia="Times New Roman" w:hAnsi="Times New Roman" w:cs="Times New Roman"/>
          <w:shd w:val="clear" w:color="auto" w:fill="FFFFFF"/>
          <w:lang w:val="en-US"/>
        </w:rPr>
        <w:t>.</w:t>
      </w:r>
      <w:r w:rsidRPr="00AE7E66">
        <w:rPr>
          <w:rFonts w:ascii="Times New Roman" w:eastAsia="Times New Roman" w:hAnsi="Times New Roman" w:cs="Times New Roman"/>
          <w:shd w:val="clear" w:color="auto" w:fill="FFFFFF"/>
          <w:lang w:val="en-US"/>
        </w:rPr>
        <w:t xml:space="preserve"> </w:t>
      </w:r>
      <w:r>
        <w:rPr>
          <w:rFonts w:ascii="Times New Roman" w:eastAsia="Times New Roman" w:hAnsi="Times New Roman" w:cs="Times New Roman"/>
          <w:shd w:val="clear" w:color="auto" w:fill="FFFFFF"/>
          <w:lang w:val="en-US"/>
        </w:rPr>
        <w:t>47</w:t>
      </w:r>
    </w:p>
  </w:footnote>
  <w:footnote w:id="10">
    <w:p w:rsidR="003033DD" w:rsidRPr="00C91FF7" w:rsidRDefault="003033DD" w:rsidP="00DE4D0E">
      <w:pPr>
        <w:pStyle w:val="a3"/>
        <w:ind w:firstLine="708"/>
        <w:jc w:val="both"/>
        <w:rPr>
          <w:lang w:val="en-US"/>
        </w:rPr>
      </w:pPr>
      <w:r w:rsidRPr="00B64CB9">
        <w:rPr>
          <w:rStyle w:val="a5"/>
          <w:rFonts w:ascii="Times New Roman" w:hAnsi="Times New Roman" w:cs="Times New Roman"/>
        </w:rPr>
        <w:footnoteRef/>
      </w:r>
      <w:r w:rsidRPr="00B64CB9">
        <w:rPr>
          <w:rFonts w:ascii="Times New Roman" w:hAnsi="Times New Roman" w:cs="Times New Roman"/>
          <w:lang w:val="en-US"/>
        </w:rPr>
        <w:t xml:space="preserve"> </w:t>
      </w:r>
      <w:r w:rsidRPr="00B64CB9">
        <w:rPr>
          <w:rFonts w:ascii="Times New Roman" w:eastAsia="Times New Roman" w:hAnsi="Times New Roman" w:cs="Times New Roman"/>
          <w:lang w:val="en-US" w:eastAsia="ru-RU"/>
        </w:rPr>
        <w:t>Leslie D. D. Islam in Traditional China: A Short History to 1800. Canberra</w:t>
      </w:r>
      <w:r w:rsidRPr="00B64CB9">
        <w:rPr>
          <w:rFonts w:ascii="Times New Roman" w:eastAsiaTheme="minorEastAsia" w:hAnsi="Times New Roman" w:cs="Times New Roman"/>
          <w:lang w:val="en-US" w:eastAsia="ru-RU"/>
        </w:rPr>
        <w:t xml:space="preserve"> College of Advanced Education, Canberra, 1986</w:t>
      </w:r>
      <w:r w:rsidRPr="00B64CB9">
        <w:rPr>
          <w:rFonts w:ascii="Times New Roman" w:eastAsia="Times New Roman" w:hAnsi="Times New Roman" w:cs="Times New Roman"/>
          <w:lang w:val="en-US" w:eastAsia="ru-RU"/>
        </w:rPr>
        <w:t>.</w:t>
      </w:r>
      <w:r w:rsidRPr="00C91FF7">
        <w:rPr>
          <w:rFonts w:ascii="Times New Roman" w:eastAsia="Times New Roman" w:hAnsi="Times New Roman" w:cs="Times New Roman"/>
          <w:lang w:val="en-US" w:eastAsia="ru-RU"/>
        </w:rPr>
        <w:t xml:space="preserve"> </w:t>
      </w:r>
      <w:r>
        <w:rPr>
          <w:rFonts w:ascii="Times New Roman" w:eastAsia="Times New Roman" w:hAnsi="Times New Roman" w:cs="Times New Roman"/>
          <w:lang w:val="en-US" w:eastAsia="ru-RU"/>
        </w:rPr>
        <w:t>P.15-17</w:t>
      </w:r>
      <w:r w:rsidRPr="00C91FF7">
        <w:rPr>
          <w:rFonts w:ascii="Times New Roman" w:eastAsia="Times New Roman" w:hAnsi="Times New Roman" w:cs="Times New Roman"/>
          <w:lang w:val="en-US" w:eastAsia="ru-RU"/>
        </w:rPr>
        <w:t xml:space="preserve"> </w:t>
      </w:r>
    </w:p>
  </w:footnote>
  <w:footnote w:id="11">
    <w:p w:rsidR="003033DD" w:rsidRPr="00B82B1F" w:rsidRDefault="003033DD" w:rsidP="00DE4D0E">
      <w:pPr>
        <w:pStyle w:val="a3"/>
        <w:ind w:firstLine="708"/>
        <w:jc w:val="both"/>
        <w:rPr>
          <w:rFonts w:ascii="Times New Roman" w:hAnsi="Times New Roman" w:cs="Times New Roman"/>
          <w:lang w:val="en-US"/>
        </w:rPr>
      </w:pPr>
      <w:r w:rsidRPr="00B82B1F">
        <w:rPr>
          <w:rStyle w:val="a5"/>
          <w:rFonts w:ascii="Times New Roman" w:hAnsi="Times New Roman" w:cs="Times New Roman"/>
        </w:rPr>
        <w:footnoteRef/>
      </w:r>
      <w:r w:rsidRPr="00B82B1F">
        <w:rPr>
          <w:rFonts w:ascii="Times New Roman" w:hAnsi="Times New Roman" w:cs="Times New Roman"/>
          <w:lang w:val="en-US"/>
        </w:rPr>
        <w:t xml:space="preserve"> </w:t>
      </w:r>
      <w:r w:rsidRPr="00B82B1F">
        <w:rPr>
          <w:rFonts w:ascii="Times New Roman" w:hAnsi="Times New Roman" w:cs="Times New Roman"/>
        </w:rPr>
        <w:t>Петрушевский</w:t>
      </w:r>
      <w:r w:rsidRPr="00B82B1F">
        <w:rPr>
          <w:rFonts w:ascii="Times New Roman" w:hAnsi="Times New Roman" w:cs="Times New Roman"/>
          <w:lang w:val="en-US"/>
        </w:rPr>
        <w:t xml:space="preserve"> </w:t>
      </w:r>
      <w:r w:rsidRPr="00B82B1F">
        <w:rPr>
          <w:rFonts w:ascii="Times New Roman" w:hAnsi="Times New Roman" w:cs="Times New Roman"/>
        </w:rPr>
        <w:t>И</w:t>
      </w:r>
      <w:r w:rsidRPr="00B82B1F">
        <w:rPr>
          <w:rFonts w:ascii="Times New Roman" w:hAnsi="Times New Roman" w:cs="Times New Roman"/>
          <w:lang w:val="en-US"/>
        </w:rPr>
        <w:t>.</w:t>
      </w:r>
      <w:r w:rsidRPr="00B82B1F">
        <w:rPr>
          <w:rFonts w:ascii="Times New Roman" w:hAnsi="Times New Roman" w:cs="Times New Roman"/>
        </w:rPr>
        <w:t>П</w:t>
      </w:r>
      <w:r w:rsidRPr="00B82B1F">
        <w:rPr>
          <w:rFonts w:ascii="Times New Roman" w:hAnsi="Times New Roman" w:cs="Times New Roman"/>
          <w:lang w:val="en-US"/>
        </w:rPr>
        <w:t xml:space="preserve">. </w:t>
      </w:r>
      <w:r w:rsidRPr="00B82B1F">
        <w:rPr>
          <w:rFonts w:ascii="Times New Roman" w:hAnsi="Times New Roman" w:cs="Times New Roman"/>
        </w:rPr>
        <w:t>Ислам</w:t>
      </w:r>
      <w:r w:rsidRPr="00B82B1F">
        <w:rPr>
          <w:rFonts w:ascii="Times New Roman" w:hAnsi="Times New Roman" w:cs="Times New Roman"/>
          <w:lang w:val="en-US"/>
        </w:rPr>
        <w:t xml:space="preserve"> </w:t>
      </w:r>
      <w:r w:rsidRPr="00B82B1F">
        <w:rPr>
          <w:rFonts w:ascii="Times New Roman" w:hAnsi="Times New Roman" w:cs="Times New Roman"/>
        </w:rPr>
        <w:t>в</w:t>
      </w:r>
      <w:r w:rsidRPr="00B82B1F">
        <w:rPr>
          <w:rFonts w:ascii="Times New Roman" w:hAnsi="Times New Roman" w:cs="Times New Roman"/>
          <w:lang w:val="en-US"/>
        </w:rPr>
        <w:t xml:space="preserve"> </w:t>
      </w:r>
      <w:r w:rsidRPr="00B82B1F">
        <w:rPr>
          <w:rFonts w:ascii="Times New Roman" w:hAnsi="Times New Roman" w:cs="Times New Roman"/>
        </w:rPr>
        <w:t>Иране</w:t>
      </w:r>
      <w:r w:rsidRPr="00B82B1F">
        <w:rPr>
          <w:rFonts w:ascii="Times New Roman" w:hAnsi="Times New Roman" w:cs="Times New Roman"/>
          <w:lang w:val="en-US"/>
        </w:rPr>
        <w:t xml:space="preserve"> VII- XV </w:t>
      </w:r>
      <w:r w:rsidRPr="00B82B1F">
        <w:rPr>
          <w:rFonts w:ascii="Times New Roman" w:hAnsi="Times New Roman" w:cs="Times New Roman"/>
        </w:rPr>
        <w:t>веках</w:t>
      </w:r>
      <w:r w:rsidRPr="00B82B1F">
        <w:rPr>
          <w:rFonts w:ascii="Times New Roman" w:hAnsi="Times New Roman" w:cs="Times New Roman"/>
          <w:lang w:val="en-US"/>
        </w:rPr>
        <w:t xml:space="preserve">. </w:t>
      </w:r>
      <w:r w:rsidRPr="00B82B1F">
        <w:rPr>
          <w:rFonts w:ascii="Times New Roman" w:hAnsi="Times New Roman" w:cs="Times New Roman"/>
        </w:rPr>
        <w:t>Курс лекций/ Под.ред. В.И.Беляева. – 2-е изд.- СПб</w:t>
      </w:r>
      <w:r w:rsidRPr="00B82B1F">
        <w:rPr>
          <w:rFonts w:ascii="Times New Roman" w:hAnsi="Times New Roman" w:cs="Times New Roman"/>
          <w:lang w:val="en-US"/>
        </w:rPr>
        <w:t xml:space="preserve">.: </w:t>
      </w:r>
      <w:r w:rsidRPr="00B82B1F">
        <w:rPr>
          <w:rFonts w:ascii="Times New Roman" w:hAnsi="Times New Roman" w:cs="Times New Roman"/>
        </w:rPr>
        <w:t>Изд</w:t>
      </w:r>
      <w:r w:rsidRPr="00B82B1F">
        <w:rPr>
          <w:rFonts w:ascii="Times New Roman" w:hAnsi="Times New Roman" w:cs="Times New Roman"/>
          <w:lang w:val="en-US"/>
        </w:rPr>
        <w:t xml:space="preserve">- </w:t>
      </w:r>
      <w:r w:rsidRPr="00B82B1F">
        <w:rPr>
          <w:rFonts w:ascii="Times New Roman" w:hAnsi="Times New Roman" w:cs="Times New Roman"/>
        </w:rPr>
        <w:t>во</w:t>
      </w:r>
      <w:r w:rsidRPr="00B82B1F">
        <w:rPr>
          <w:rFonts w:ascii="Times New Roman" w:hAnsi="Times New Roman" w:cs="Times New Roman"/>
          <w:lang w:val="en-US"/>
        </w:rPr>
        <w:t xml:space="preserve"> </w:t>
      </w:r>
      <w:r w:rsidRPr="00B82B1F">
        <w:rPr>
          <w:rFonts w:ascii="Times New Roman" w:hAnsi="Times New Roman" w:cs="Times New Roman"/>
        </w:rPr>
        <w:t>С</w:t>
      </w:r>
      <w:r w:rsidRPr="00B82B1F">
        <w:rPr>
          <w:rFonts w:ascii="Times New Roman" w:hAnsi="Times New Roman" w:cs="Times New Roman"/>
          <w:lang w:val="en-US"/>
        </w:rPr>
        <w:t>.-</w:t>
      </w:r>
      <w:r w:rsidRPr="00B82B1F">
        <w:rPr>
          <w:rFonts w:ascii="Times New Roman" w:hAnsi="Times New Roman" w:cs="Times New Roman"/>
        </w:rPr>
        <w:t>Петерб</w:t>
      </w:r>
      <w:r w:rsidRPr="00B82B1F">
        <w:rPr>
          <w:rFonts w:ascii="Times New Roman" w:hAnsi="Times New Roman" w:cs="Times New Roman"/>
          <w:lang w:val="en-US"/>
        </w:rPr>
        <w:t xml:space="preserve">. </w:t>
      </w:r>
      <w:r w:rsidRPr="00B82B1F">
        <w:rPr>
          <w:rFonts w:ascii="Times New Roman" w:hAnsi="Times New Roman" w:cs="Times New Roman"/>
        </w:rPr>
        <w:t>ун</w:t>
      </w:r>
      <w:r w:rsidRPr="00B82B1F">
        <w:rPr>
          <w:rFonts w:ascii="Times New Roman" w:hAnsi="Times New Roman" w:cs="Times New Roman"/>
          <w:lang w:val="en-US"/>
        </w:rPr>
        <w:t>-</w:t>
      </w:r>
      <w:r w:rsidRPr="00B82B1F">
        <w:rPr>
          <w:rFonts w:ascii="Times New Roman" w:hAnsi="Times New Roman" w:cs="Times New Roman"/>
        </w:rPr>
        <w:t>та</w:t>
      </w:r>
      <w:r>
        <w:rPr>
          <w:rFonts w:ascii="Times New Roman" w:hAnsi="Times New Roman" w:cs="Times New Roman"/>
          <w:lang w:val="en-US"/>
        </w:rPr>
        <w:t xml:space="preserve">, 2007. </w:t>
      </w:r>
      <w:r>
        <w:rPr>
          <w:rFonts w:ascii="Times New Roman" w:hAnsi="Times New Roman" w:cs="Times New Roman"/>
        </w:rPr>
        <w:t>С</w:t>
      </w:r>
      <w:r>
        <w:rPr>
          <w:rFonts w:ascii="Times New Roman" w:hAnsi="Times New Roman" w:cs="Times New Roman"/>
          <w:lang w:val="en-US"/>
        </w:rPr>
        <w:t>.</w:t>
      </w:r>
      <w:r w:rsidRPr="00CB4A62">
        <w:rPr>
          <w:rFonts w:ascii="Times New Roman" w:hAnsi="Times New Roman" w:cs="Times New Roman"/>
          <w:lang w:val="en-US"/>
        </w:rPr>
        <w:t xml:space="preserve"> </w:t>
      </w:r>
      <w:r>
        <w:rPr>
          <w:rFonts w:ascii="Times New Roman" w:hAnsi="Times New Roman" w:cs="Times New Roman"/>
          <w:lang w:val="en-US"/>
        </w:rPr>
        <w:t>40</w:t>
      </w:r>
    </w:p>
  </w:footnote>
  <w:footnote w:id="12">
    <w:p w:rsidR="003033DD" w:rsidRPr="00B82B1F" w:rsidRDefault="003033DD" w:rsidP="00DE4D0E">
      <w:pPr>
        <w:pStyle w:val="a3"/>
        <w:ind w:firstLine="708"/>
        <w:jc w:val="both"/>
        <w:rPr>
          <w:rFonts w:ascii="Times New Roman" w:hAnsi="Times New Roman" w:cs="Times New Roman"/>
          <w:lang w:val="en-US"/>
        </w:rPr>
      </w:pPr>
      <w:r w:rsidRPr="00B82B1F">
        <w:rPr>
          <w:rStyle w:val="a5"/>
          <w:rFonts w:ascii="Times New Roman" w:hAnsi="Times New Roman" w:cs="Times New Roman"/>
        </w:rPr>
        <w:footnoteRef/>
      </w:r>
      <w:r w:rsidRPr="00B82B1F">
        <w:rPr>
          <w:rFonts w:ascii="Times New Roman" w:hAnsi="Times New Roman" w:cs="Times New Roman"/>
          <w:lang w:val="en-US"/>
        </w:rPr>
        <w:t xml:space="preserve"> </w:t>
      </w:r>
      <w:r w:rsidRPr="00B82B1F">
        <w:rPr>
          <w:rFonts w:ascii="Times New Roman" w:eastAsia="Times New Roman" w:hAnsi="Times New Roman" w:cs="Times New Roman"/>
          <w:lang w:val="en-US" w:eastAsia="ru-RU"/>
        </w:rPr>
        <w:t>Leslie D. D. Islam in Traditional China: A Short History to 1800. Canberra</w:t>
      </w:r>
      <w:r w:rsidRPr="00B82B1F">
        <w:rPr>
          <w:rFonts w:ascii="Times New Roman" w:eastAsiaTheme="minorEastAsia" w:hAnsi="Times New Roman" w:cs="Times New Roman"/>
          <w:lang w:val="en-US" w:eastAsia="ru-RU"/>
        </w:rPr>
        <w:t xml:space="preserve"> College of Advanced Education, Canberra, 1986</w:t>
      </w:r>
      <w:r w:rsidRPr="00B82B1F">
        <w:rPr>
          <w:rFonts w:ascii="Times New Roman" w:eastAsia="Times New Roman" w:hAnsi="Times New Roman" w:cs="Times New Roman"/>
          <w:lang w:val="en-US" w:eastAsia="ru-RU"/>
        </w:rPr>
        <w:t xml:space="preserve">. </w:t>
      </w:r>
      <w:r>
        <w:rPr>
          <w:rFonts w:ascii="Times New Roman" w:eastAsia="PMingLiU" w:hAnsi="Times New Roman" w:cs="Times New Roman"/>
          <w:lang w:val="en-US" w:eastAsia="zh-TW"/>
        </w:rPr>
        <w:t>P</w:t>
      </w:r>
      <w:r>
        <w:rPr>
          <w:rFonts w:ascii="Times New Roman" w:hAnsi="Times New Roman" w:cs="Times New Roman"/>
          <w:lang w:val="en-US"/>
        </w:rPr>
        <w:t>.17</w:t>
      </w:r>
    </w:p>
  </w:footnote>
  <w:footnote w:id="13">
    <w:p w:rsidR="003033DD" w:rsidRPr="0064417E" w:rsidRDefault="003033DD" w:rsidP="00180F6F">
      <w:pPr>
        <w:spacing w:after="0" w:line="240" w:lineRule="auto"/>
        <w:ind w:firstLine="708"/>
        <w:jc w:val="both"/>
        <w:outlineLvl w:val="1"/>
        <w:rPr>
          <w:rFonts w:ascii="Times New Roman" w:hAnsi="Times New Roman" w:cs="Times New Roman"/>
          <w:sz w:val="20"/>
          <w:szCs w:val="20"/>
          <w:lang w:val="en-US"/>
        </w:rPr>
      </w:pPr>
      <w:r w:rsidRPr="00B82B1F">
        <w:rPr>
          <w:rStyle w:val="a5"/>
          <w:rFonts w:ascii="Times New Roman" w:hAnsi="Times New Roman" w:cs="Times New Roman"/>
          <w:sz w:val="20"/>
          <w:szCs w:val="20"/>
        </w:rPr>
        <w:footnoteRef/>
      </w:r>
      <w:r w:rsidRPr="0064417E">
        <w:rPr>
          <w:rFonts w:ascii="Times New Roman" w:hAnsi="Times New Roman" w:cs="Times New Roman"/>
          <w:sz w:val="20"/>
          <w:szCs w:val="20"/>
          <w:lang w:val="en-US"/>
        </w:rPr>
        <w:t xml:space="preserve"> </w:t>
      </w:r>
      <w:r w:rsidRPr="00B82B1F">
        <w:rPr>
          <w:rFonts w:ascii="Times New Roman" w:hAnsi="Times New Roman" w:cs="Times New Roman"/>
          <w:sz w:val="20"/>
          <w:szCs w:val="20"/>
        </w:rPr>
        <w:t>Халяпина</w:t>
      </w:r>
      <w:r w:rsidRPr="0064417E">
        <w:rPr>
          <w:rFonts w:ascii="Times New Roman" w:hAnsi="Times New Roman" w:cs="Times New Roman"/>
          <w:sz w:val="20"/>
          <w:szCs w:val="20"/>
          <w:lang w:val="en-US"/>
        </w:rPr>
        <w:t xml:space="preserve"> </w:t>
      </w:r>
      <w:r w:rsidRPr="00B82B1F">
        <w:rPr>
          <w:rFonts w:ascii="Times New Roman" w:hAnsi="Times New Roman" w:cs="Times New Roman"/>
          <w:sz w:val="20"/>
          <w:szCs w:val="20"/>
        </w:rPr>
        <w:t>Н</w:t>
      </w:r>
      <w:r w:rsidRPr="0064417E">
        <w:rPr>
          <w:rFonts w:ascii="Times New Roman" w:hAnsi="Times New Roman" w:cs="Times New Roman"/>
          <w:sz w:val="20"/>
          <w:szCs w:val="20"/>
          <w:lang w:val="en-US"/>
        </w:rPr>
        <w:t>.</w:t>
      </w:r>
      <w:r w:rsidRPr="00B82B1F">
        <w:rPr>
          <w:rFonts w:ascii="Times New Roman" w:hAnsi="Times New Roman" w:cs="Times New Roman"/>
          <w:sz w:val="20"/>
          <w:szCs w:val="20"/>
        </w:rPr>
        <w:t>В</w:t>
      </w:r>
      <w:r w:rsidRPr="0064417E">
        <w:rPr>
          <w:rFonts w:ascii="Times New Roman" w:hAnsi="Times New Roman" w:cs="Times New Roman"/>
          <w:sz w:val="20"/>
          <w:szCs w:val="20"/>
          <w:lang w:val="en-US"/>
        </w:rPr>
        <w:t xml:space="preserve">. </w:t>
      </w:r>
      <w:r w:rsidRPr="00B82B1F">
        <w:rPr>
          <w:rFonts w:ascii="Times New Roman" w:eastAsia="Times New Roman" w:hAnsi="Times New Roman" w:cs="Times New Roman"/>
          <w:color w:val="000000"/>
          <w:sz w:val="20"/>
          <w:szCs w:val="20"/>
          <w:lang w:eastAsia="ru-RU"/>
        </w:rPr>
        <w:t>Столкновение</w:t>
      </w:r>
      <w:r w:rsidRPr="0064417E">
        <w:rPr>
          <w:rFonts w:ascii="Times New Roman" w:eastAsia="Times New Roman" w:hAnsi="Times New Roman" w:cs="Times New Roman"/>
          <w:color w:val="000000"/>
          <w:sz w:val="20"/>
          <w:szCs w:val="20"/>
          <w:lang w:val="en-US" w:eastAsia="ru-RU"/>
        </w:rPr>
        <w:t xml:space="preserve"> </w:t>
      </w:r>
      <w:r w:rsidRPr="00B82B1F">
        <w:rPr>
          <w:rFonts w:ascii="Times New Roman" w:eastAsia="Times New Roman" w:hAnsi="Times New Roman" w:cs="Times New Roman"/>
          <w:color w:val="000000"/>
          <w:sz w:val="20"/>
          <w:szCs w:val="20"/>
          <w:lang w:eastAsia="ru-RU"/>
        </w:rPr>
        <w:t>геополитических</w:t>
      </w:r>
      <w:r w:rsidRPr="0064417E">
        <w:rPr>
          <w:rFonts w:ascii="Times New Roman" w:eastAsia="Times New Roman" w:hAnsi="Times New Roman" w:cs="Times New Roman"/>
          <w:color w:val="000000"/>
          <w:sz w:val="20"/>
          <w:szCs w:val="20"/>
          <w:lang w:val="en-US" w:eastAsia="ru-RU"/>
        </w:rPr>
        <w:t xml:space="preserve"> </w:t>
      </w:r>
      <w:r w:rsidRPr="00B82B1F">
        <w:rPr>
          <w:rFonts w:ascii="Times New Roman" w:eastAsia="Times New Roman" w:hAnsi="Times New Roman" w:cs="Times New Roman"/>
          <w:color w:val="000000"/>
          <w:sz w:val="20"/>
          <w:szCs w:val="20"/>
          <w:lang w:eastAsia="ru-RU"/>
        </w:rPr>
        <w:t>интересов</w:t>
      </w:r>
      <w:r w:rsidRPr="0064417E">
        <w:rPr>
          <w:rFonts w:ascii="Times New Roman" w:eastAsia="Times New Roman" w:hAnsi="Times New Roman" w:cs="Times New Roman"/>
          <w:color w:val="000000"/>
          <w:sz w:val="20"/>
          <w:szCs w:val="20"/>
          <w:lang w:val="en-US" w:eastAsia="ru-RU"/>
        </w:rPr>
        <w:t xml:space="preserve"> </w:t>
      </w:r>
      <w:r w:rsidRPr="00B82B1F">
        <w:rPr>
          <w:rFonts w:ascii="Times New Roman" w:eastAsia="Times New Roman" w:hAnsi="Times New Roman" w:cs="Times New Roman"/>
          <w:color w:val="000000"/>
          <w:sz w:val="20"/>
          <w:szCs w:val="20"/>
          <w:lang w:eastAsia="ru-RU"/>
        </w:rPr>
        <w:t>исламской</w:t>
      </w:r>
      <w:r w:rsidRPr="0064417E">
        <w:rPr>
          <w:rFonts w:ascii="Times New Roman" w:eastAsia="Times New Roman" w:hAnsi="Times New Roman" w:cs="Times New Roman"/>
          <w:color w:val="000000"/>
          <w:sz w:val="20"/>
          <w:szCs w:val="20"/>
          <w:lang w:val="en-US" w:eastAsia="ru-RU"/>
        </w:rPr>
        <w:t xml:space="preserve"> </w:t>
      </w:r>
      <w:r w:rsidRPr="00B82B1F">
        <w:rPr>
          <w:rFonts w:ascii="Times New Roman" w:eastAsia="Times New Roman" w:hAnsi="Times New Roman" w:cs="Times New Roman"/>
          <w:color w:val="000000"/>
          <w:sz w:val="20"/>
          <w:szCs w:val="20"/>
          <w:lang w:eastAsia="ru-RU"/>
        </w:rPr>
        <w:t>и</w:t>
      </w:r>
      <w:r w:rsidRPr="0064417E">
        <w:rPr>
          <w:rFonts w:ascii="Times New Roman" w:eastAsia="Times New Roman" w:hAnsi="Times New Roman" w:cs="Times New Roman"/>
          <w:color w:val="000000"/>
          <w:sz w:val="20"/>
          <w:szCs w:val="20"/>
          <w:lang w:val="en-US" w:eastAsia="ru-RU"/>
        </w:rPr>
        <w:t xml:space="preserve"> </w:t>
      </w:r>
      <w:r w:rsidRPr="00B82B1F">
        <w:rPr>
          <w:rFonts w:ascii="Times New Roman" w:eastAsia="Times New Roman" w:hAnsi="Times New Roman" w:cs="Times New Roman"/>
          <w:color w:val="000000"/>
          <w:sz w:val="20"/>
          <w:szCs w:val="20"/>
          <w:lang w:eastAsia="ru-RU"/>
        </w:rPr>
        <w:t>китайской</w:t>
      </w:r>
      <w:r w:rsidRPr="0064417E">
        <w:rPr>
          <w:rFonts w:ascii="Times New Roman" w:eastAsia="Times New Roman" w:hAnsi="Times New Roman" w:cs="Times New Roman"/>
          <w:color w:val="000000"/>
          <w:sz w:val="20"/>
          <w:szCs w:val="20"/>
          <w:lang w:val="en-US" w:eastAsia="ru-RU"/>
        </w:rPr>
        <w:t xml:space="preserve"> </w:t>
      </w:r>
      <w:r w:rsidRPr="00B82B1F">
        <w:rPr>
          <w:rFonts w:ascii="Times New Roman" w:eastAsia="Times New Roman" w:hAnsi="Times New Roman" w:cs="Times New Roman"/>
          <w:color w:val="000000"/>
          <w:sz w:val="20"/>
          <w:szCs w:val="20"/>
          <w:lang w:eastAsia="ru-RU"/>
        </w:rPr>
        <w:t>цивилизаций</w:t>
      </w:r>
      <w:r w:rsidRPr="0064417E">
        <w:rPr>
          <w:rFonts w:ascii="Times New Roman" w:eastAsia="Times New Roman" w:hAnsi="Times New Roman" w:cs="Times New Roman"/>
          <w:color w:val="000000"/>
          <w:sz w:val="20"/>
          <w:szCs w:val="20"/>
          <w:lang w:val="en-US" w:eastAsia="ru-RU"/>
        </w:rPr>
        <w:t xml:space="preserve"> </w:t>
      </w:r>
      <w:r w:rsidRPr="00B82B1F">
        <w:rPr>
          <w:rFonts w:ascii="Times New Roman" w:eastAsia="Times New Roman" w:hAnsi="Times New Roman" w:cs="Times New Roman"/>
          <w:color w:val="000000"/>
          <w:sz w:val="20"/>
          <w:szCs w:val="20"/>
          <w:lang w:eastAsia="ru-RU"/>
        </w:rPr>
        <w:t>в</w:t>
      </w:r>
      <w:r w:rsidRPr="0064417E">
        <w:rPr>
          <w:rFonts w:ascii="Times New Roman" w:eastAsia="Times New Roman" w:hAnsi="Times New Roman" w:cs="Times New Roman"/>
          <w:color w:val="000000"/>
          <w:sz w:val="20"/>
          <w:szCs w:val="20"/>
          <w:lang w:val="en-US" w:eastAsia="ru-RU"/>
        </w:rPr>
        <w:t xml:space="preserve"> </w:t>
      </w:r>
      <w:r w:rsidRPr="00B82B1F">
        <w:rPr>
          <w:rFonts w:ascii="Times New Roman" w:eastAsia="Times New Roman" w:hAnsi="Times New Roman" w:cs="Times New Roman"/>
          <w:color w:val="000000"/>
          <w:sz w:val="20"/>
          <w:szCs w:val="20"/>
          <w:lang w:eastAsia="ru-RU"/>
        </w:rPr>
        <w:t>центрально</w:t>
      </w:r>
      <w:r w:rsidRPr="0064417E">
        <w:rPr>
          <w:rFonts w:ascii="Times New Roman" w:eastAsia="Times New Roman" w:hAnsi="Times New Roman" w:cs="Times New Roman"/>
          <w:color w:val="000000"/>
          <w:sz w:val="20"/>
          <w:szCs w:val="20"/>
          <w:lang w:val="en-US" w:eastAsia="ru-RU"/>
        </w:rPr>
        <w:t xml:space="preserve">- </w:t>
      </w:r>
      <w:r w:rsidRPr="00B82B1F">
        <w:rPr>
          <w:rFonts w:ascii="Times New Roman" w:eastAsia="Times New Roman" w:hAnsi="Times New Roman" w:cs="Times New Roman"/>
          <w:color w:val="000000"/>
          <w:sz w:val="20"/>
          <w:szCs w:val="20"/>
          <w:lang w:eastAsia="ru-RU"/>
        </w:rPr>
        <w:t>азиатском</w:t>
      </w:r>
      <w:r w:rsidRPr="0064417E">
        <w:rPr>
          <w:rFonts w:ascii="Times New Roman" w:eastAsia="Times New Roman" w:hAnsi="Times New Roman" w:cs="Times New Roman"/>
          <w:color w:val="000000"/>
          <w:sz w:val="20"/>
          <w:szCs w:val="20"/>
          <w:lang w:val="en-US" w:eastAsia="ru-RU"/>
        </w:rPr>
        <w:t xml:space="preserve"> </w:t>
      </w:r>
      <w:r w:rsidRPr="00B82B1F">
        <w:rPr>
          <w:rFonts w:ascii="Times New Roman" w:eastAsia="Times New Roman" w:hAnsi="Times New Roman" w:cs="Times New Roman"/>
          <w:color w:val="000000"/>
          <w:sz w:val="20"/>
          <w:szCs w:val="20"/>
          <w:lang w:eastAsia="ru-RU"/>
        </w:rPr>
        <w:t>регионе</w:t>
      </w:r>
      <w:r w:rsidRPr="0064417E">
        <w:rPr>
          <w:rFonts w:ascii="Times New Roman" w:eastAsia="Times New Roman" w:hAnsi="Times New Roman" w:cs="Times New Roman"/>
          <w:color w:val="000000"/>
          <w:sz w:val="20"/>
          <w:szCs w:val="20"/>
          <w:lang w:val="en-US" w:eastAsia="ru-RU"/>
        </w:rPr>
        <w:t xml:space="preserve"> </w:t>
      </w:r>
      <w:r w:rsidRPr="00B82B1F">
        <w:rPr>
          <w:rFonts w:ascii="Times New Roman" w:eastAsia="Times New Roman" w:hAnsi="Times New Roman" w:cs="Times New Roman"/>
          <w:color w:val="000000"/>
          <w:sz w:val="20"/>
          <w:szCs w:val="20"/>
          <w:lang w:eastAsia="ru-RU"/>
        </w:rPr>
        <w:t>в</w:t>
      </w:r>
      <w:r w:rsidRPr="0064417E">
        <w:rPr>
          <w:rFonts w:ascii="Times New Roman" w:eastAsia="Times New Roman" w:hAnsi="Times New Roman" w:cs="Times New Roman"/>
          <w:color w:val="000000"/>
          <w:sz w:val="20"/>
          <w:szCs w:val="20"/>
          <w:lang w:val="en-US" w:eastAsia="ru-RU"/>
        </w:rPr>
        <w:t xml:space="preserve"> </w:t>
      </w:r>
      <w:r w:rsidRPr="00B82B1F">
        <w:rPr>
          <w:rFonts w:ascii="Times New Roman" w:eastAsia="Times New Roman" w:hAnsi="Times New Roman" w:cs="Times New Roman"/>
          <w:color w:val="000000"/>
          <w:sz w:val="20"/>
          <w:szCs w:val="20"/>
          <w:lang w:eastAsia="ru-RU"/>
        </w:rPr>
        <w:t>эпоху</w:t>
      </w:r>
      <w:r w:rsidRPr="0064417E">
        <w:rPr>
          <w:rFonts w:ascii="Times New Roman" w:eastAsia="Times New Roman" w:hAnsi="Times New Roman" w:cs="Times New Roman"/>
          <w:color w:val="000000"/>
          <w:sz w:val="20"/>
          <w:szCs w:val="20"/>
          <w:lang w:val="en-US" w:eastAsia="ru-RU"/>
        </w:rPr>
        <w:t xml:space="preserve"> </w:t>
      </w:r>
      <w:r w:rsidRPr="00B82B1F">
        <w:rPr>
          <w:rFonts w:ascii="Times New Roman" w:eastAsia="Times New Roman" w:hAnsi="Times New Roman" w:cs="Times New Roman"/>
          <w:color w:val="000000"/>
          <w:sz w:val="20"/>
          <w:szCs w:val="20"/>
          <w:lang w:eastAsia="ru-RU"/>
        </w:rPr>
        <w:t>Средневековья</w:t>
      </w:r>
      <w:r w:rsidRPr="0064417E">
        <w:rPr>
          <w:rFonts w:ascii="Times New Roman" w:eastAsia="Times New Roman" w:hAnsi="Times New Roman" w:cs="Times New Roman"/>
          <w:color w:val="000000"/>
          <w:sz w:val="20"/>
          <w:szCs w:val="20"/>
          <w:lang w:val="en-US" w:eastAsia="ru-RU"/>
        </w:rPr>
        <w:t xml:space="preserve"> (</w:t>
      </w:r>
      <w:r w:rsidRPr="00B82B1F">
        <w:rPr>
          <w:rFonts w:ascii="Times New Roman" w:eastAsia="Times New Roman" w:hAnsi="Times New Roman" w:cs="Times New Roman"/>
          <w:color w:val="000000"/>
          <w:sz w:val="20"/>
          <w:szCs w:val="20"/>
          <w:lang w:val="en-US" w:eastAsia="ru-RU"/>
        </w:rPr>
        <w:t>VII</w:t>
      </w:r>
      <w:r w:rsidRPr="0064417E">
        <w:rPr>
          <w:rFonts w:ascii="Times New Roman" w:eastAsia="Times New Roman" w:hAnsi="Times New Roman" w:cs="Times New Roman"/>
          <w:color w:val="000000"/>
          <w:sz w:val="20"/>
          <w:szCs w:val="20"/>
          <w:lang w:val="en-US" w:eastAsia="ru-RU"/>
        </w:rPr>
        <w:t xml:space="preserve">- </w:t>
      </w:r>
      <w:r w:rsidRPr="00B82B1F">
        <w:rPr>
          <w:rFonts w:ascii="Times New Roman" w:eastAsia="Times New Roman" w:hAnsi="Times New Roman" w:cs="Times New Roman"/>
          <w:color w:val="000000"/>
          <w:sz w:val="20"/>
          <w:szCs w:val="20"/>
          <w:lang w:val="en-US" w:eastAsia="ru-RU"/>
        </w:rPr>
        <w:t>XI</w:t>
      </w:r>
      <w:r w:rsidRPr="0064417E">
        <w:rPr>
          <w:rFonts w:ascii="Times New Roman" w:eastAsia="Times New Roman" w:hAnsi="Times New Roman" w:cs="Times New Roman"/>
          <w:color w:val="000000"/>
          <w:sz w:val="20"/>
          <w:szCs w:val="20"/>
          <w:lang w:val="en-US" w:eastAsia="ru-RU"/>
        </w:rPr>
        <w:t xml:space="preserve"> </w:t>
      </w:r>
      <w:r w:rsidRPr="00B82B1F">
        <w:rPr>
          <w:rFonts w:ascii="Times New Roman" w:eastAsia="Times New Roman" w:hAnsi="Times New Roman" w:cs="Times New Roman"/>
          <w:color w:val="000000"/>
          <w:sz w:val="20"/>
          <w:szCs w:val="20"/>
          <w:lang w:eastAsia="ru-RU"/>
        </w:rPr>
        <w:t>вв</w:t>
      </w:r>
      <w:r w:rsidRPr="0064417E">
        <w:rPr>
          <w:rFonts w:ascii="Times New Roman" w:eastAsia="Times New Roman" w:hAnsi="Times New Roman" w:cs="Times New Roman"/>
          <w:color w:val="000000"/>
          <w:sz w:val="20"/>
          <w:szCs w:val="20"/>
          <w:lang w:val="en-US" w:eastAsia="ru-RU"/>
        </w:rPr>
        <w:t xml:space="preserve">.) // </w:t>
      </w:r>
      <w:r w:rsidRPr="00B82B1F">
        <w:rPr>
          <w:rFonts w:ascii="Times New Roman" w:eastAsia="Times New Roman" w:hAnsi="Times New Roman" w:cs="Times New Roman"/>
          <w:color w:val="000000"/>
          <w:sz w:val="20"/>
          <w:szCs w:val="20"/>
          <w:lang w:val="en-US" w:eastAsia="ru-RU"/>
        </w:rPr>
        <w:t>European</w:t>
      </w:r>
      <w:r w:rsidRPr="0064417E">
        <w:rPr>
          <w:rFonts w:ascii="Times New Roman" w:eastAsia="Times New Roman" w:hAnsi="Times New Roman" w:cs="Times New Roman"/>
          <w:color w:val="000000"/>
          <w:sz w:val="20"/>
          <w:szCs w:val="20"/>
          <w:lang w:val="en-US" w:eastAsia="ru-RU"/>
        </w:rPr>
        <w:t xml:space="preserve"> </w:t>
      </w:r>
      <w:r w:rsidRPr="00B82B1F">
        <w:rPr>
          <w:rFonts w:ascii="Times New Roman" w:eastAsia="Times New Roman" w:hAnsi="Times New Roman" w:cs="Times New Roman"/>
          <w:color w:val="000000"/>
          <w:sz w:val="20"/>
          <w:szCs w:val="20"/>
          <w:lang w:val="en-US" w:eastAsia="ru-RU"/>
        </w:rPr>
        <w:t>Social</w:t>
      </w:r>
      <w:r w:rsidRPr="0064417E">
        <w:rPr>
          <w:rFonts w:ascii="Times New Roman" w:eastAsia="Times New Roman" w:hAnsi="Times New Roman" w:cs="Times New Roman"/>
          <w:color w:val="000000"/>
          <w:sz w:val="20"/>
          <w:szCs w:val="20"/>
          <w:lang w:val="en-US" w:eastAsia="ru-RU"/>
        </w:rPr>
        <w:t xml:space="preserve"> </w:t>
      </w:r>
      <w:r w:rsidRPr="00B82B1F">
        <w:rPr>
          <w:rFonts w:ascii="Times New Roman" w:eastAsia="Times New Roman" w:hAnsi="Times New Roman" w:cs="Times New Roman"/>
          <w:color w:val="000000"/>
          <w:sz w:val="20"/>
          <w:szCs w:val="20"/>
          <w:lang w:val="en-US" w:eastAsia="ru-RU"/>
        </w:rPr>
        <w:t>Science</w:t>
      </w:r>
      <w:r w:rsidRPr="0064417E">
        <w:rPr>
          <w:rFonts w:ascii="Times New Roman" w:eastAsia="Times New Roman" w:hAnsi="Times New Roman" w:cs="Times New Roman"/>
          <w:color w:val="000000"/>
          <w:sz w:val="20"/>
          <w:szCs w:val="20"/>
          <w:lang w:val="en-US" w:eastAsia="ru-RU"/>
        </w:rPr>
        <w:t xml:space="preserve"> </w:t>
      </w:r>
      <w:r w:rsidRPr="00B82B1F">
        <w:rPr>
          <w:rFonts w:ascii="Times New Roman" w:eastAsia="Times New Roman" w:hAnsi="Times New Roman" w:cs="Times New Roman"/>
          <w:color w:val="000000"/>
          <w:sz w:val="20"/>
          <w:szCs w:val="20"/>
          <w:lang w:val="en-US" w:eastAsia="ru-RU"/>
        </w:rPr>
        <w:t>Journal</w:t>
      </w:r>
      <w:r w:rsidRPr="0064417E">
        <w:rPr>
          <w:rFonts w:ascii="Times New Roman" w:eastAsia="Times New Roman" w:hAnsi="Times New Roman" w:cs="Times New Roman"/>
          <w:color w:val="000000"/>
          <w:sz w:val="20"/>
          <w:szCs w:val="20"/>
          <w:lang w:val="en-US" w:eastAsia="ru-RU"/>
        </w:rPr>
        <w:t xml:space="preserve">. - 2011. -№ 3(6) - </w:t>
      </w:r>
      <w:r>
        <w:rPr>
          <w:rFonts w:ascii="Times New Roman" w:eastAsia="Times New Roman" w:hAnsi="Times New Roman" w:cs="Times New Roman"/>
          <w:color w:val="000000"/>
          <w:sz w:val="20"/>
          <w:szCs w:val="20"/>
          <w:lang w:eastAsia="ru-RU"/>
        </w:rPr>
        <w:t>С</w:t>
      </w:r>
      <w:r w:rsidRPr="0064417E">
        <w:rPr>
          <w:rFonts w:ascii="Times New Roman" w:eastAsia="Times New Roman" w:hAnsi="Times New Roman" w:cs="Times New Roman"/>
          <w:color w:val="000000"/>
          <w:sz w:val="20"/>
          <w:szCs w:val="20"/>
          <w:lang w:val="en-US" w:eastAsia="ru-RU"/>
        </w:rPr>
        <w:t>. 203-204</w:t>
      </w:r>
    </w:p>
  </w:footnote>
  <w:footnote w:id="14">
    <w:p w:rsidR="003033DD" w:rsidRPr="000800A1" w:rsidRDefault="003033DD" w:rsidP="00180F6F">
      <w:pPr>
        <w:ind w:firstLine="708"/>
        <w:jc w:val="both"/>
        <w:rPr>
          <w:lang w:val="en-US"/>
        </w:rPr>
      </w:pPr>
      <w:r w:rsidRPr="00B82B1F">
        <w:rPr>
          <w:rStyle w:val="a5"/>
          <w:rFonts w:ascii="Times New Roman" w:hAnsi="Times New Roman" w:cs="Times New Roman"/>
          <w:sz w:val="20"/>
          <w:szCs w:val="20"/>
        </w:rPr>
        <w:footnoteRef/>
      </w:r>
      <w:r w:rsidRPr="00B82B1F">
        <w:rPr>
          <w:rFonts w:ascii="Times New Roman" w:hAnsi="Times New Roman" w:cs="Times New Roman"/>
          <w:sz w:val="20"/>
          <w:szCs w:val="20"/>
          <w:lang w:val="en-US"/>
        </w:rPr>
        <w:t xml:space="preserve"> </w:t>
      </w:r>
      <w:r w:rsidRPr="00B82B1F">
        <w:rPr>
          <w:rFonts w:ascii="Times New Roman" w:eastAsia="Times New Roman" w:hAnsi="Times New Roman" w:cs="Times New Roman"/>
          <w:sz w:val="20"/>
          <w:szCs w:val="20"/>
          <w:lang w:val="en-US" w:eastAsia="ru-RU"/>
        </w:rPr>
        <w:t>Morgan. D.O. The new Cambridge History of Islam. The Eastern Islamic World. Eleventh to Eighteenth Centuries. Volume 3. Cambridge University Press.2011.</w:t>
      </w:r>
      <w:r>
        <w:rPr>
          <w:rFonts w:ascii="Times New Roman" w:eastAsia="Times New Roman" w:hAnsi="Times New Roman" w:cs="Times New Roman"/>
          <w:sz w:val="20"/>
          <w:szCs w:val="20"/>
          <w:lang w:val="en-US" w:eastAsia="ru-RU"/>
        </w:rPr>
        <w:t xml:space="preserve"> </w:t>
      </w:r>
      <w:r>
        <w:rPr>
          <w:rFonts w:ascii="Times New Roman" w:eastAsia="PMingLiU" w:hAnsi="Times New Roman" w:cs="Times New Roman"/>
          <w:sz w:val="20"/>
          <w:szCs w:val="20"/>
          <w:lang w:val="en-US" w:eastAsia="zh-TW"/>
        </w:rPr>
        <w:t>P</w:t>
      </w:r>
      <w:r>
        <w:rPr>
          <w:rFonts w:ascii="Times New Roman" w:eastAsia="Times New Roman" w:hAnsi="Times New Roman" w:cs="Times New Roman"/>
          <w:sz w:val="20"/>
          <w:szCs w:val="20"/>
          <w:lang w:val="en-US" w:eastAsia="ru-RU"/>
        </w:rPr>
        <w:t>. 412</w:t>
      </w:r>
    </w:p>
  </w:footnote>
  <w:footnote w:id="15">
    <w:p w:rsidR="003033DD" w:rsidRPr="0064417E" w:rsidRDefault="003033DD" w:rsidP="00180F6F">
      <w:pPr>
        <w:pStyle w:val="a3"/>
        <w:ind w:firstLine="708"/>
        <w:rPr>
          <w:lang w:val="en-US"/>
        </w:rPr>
      </w:pPr>
      <w:r>
        <w:rPr>
          <w:rStyle w:val="a5"/>
        </w:rPr>
        <w:footnoteRef/>
      </w:r>
      <w:r w:rsidRPr="0064417E">
        <w:rPr>
          <w:lang w:val="en-US"/>
        </w:rPr>
        <w:t xml:space="preserve"> </w:t>
      </w:r>
      <w:r w:rsidRPr="00597654">
        <w:rPr>
          <w:rFonts w:ascii="Times New Roman" w:hAnsi="Times New Roman" w:cs="Times New Roman"/>
        </w:rPr>
        <w:t>См</w:t>
      </w:r>
      <w:r w:rsidRPr="0064417E">
        <w:rPr>
          <w:rFonts w:ascii="Times New Roman" w:hAnsi="Times New Roman" w:cs="Times New Roman"/>
          <w:lang w:val="en-US"/>
        </w:rPr>
        <w:t xml:space="preserve">. </w:t>
      </w:r>
      <w:r>
        <w:rPr>
          <w:rFonts w:ascii="Times New Roman" w:hAnsi="Times New Roman" w:cs="Times New Roman"/>
        </w:rPr>
        <w:t>Приложение</w:t>
      </w:r>
      <w:r w:rsidRPr="0064417E">
        <w:rPr>
          <w:rFonts w:ascii="Times New Roman" w:hAnsi="Times New Roman" w:cs="Times New Roman"/>
          <w:lang w:val="en-US"/>
        </w:rPr>
        <w:t xml:space="preserve"> 1, </w:t>
      </w:r>
      <w:r>
        <w:rPr>
          <w:rFonts w:ascii="Times New Roman" w:hAnsi="Times New Roman" w:cs="Times New Roman"/>
        </w:rPr>
        <w:t>изображение</w:t>
      </w:r>
      <w:r w:rsidRPr="0064417E">
        <w:rPr>
          <w:rFonts w:ascii="Times New Roman" w:hAnsi="Times New Roman" w:cs="Times New Roman"/>
          <w:lang w:val="en-US"/>
        </w:rPr>
        <w:t xml:space="preserve"> 1</w:t>
      </w:r>
    </w:p>
  </w:footnote>
  <w:footnote w:id="16">
    <w:p w:rsidR="003033DD" w:rsidRPr="0064417E" w:rsidRDefault="003033DD" w:rsidP="0011122E">
      <w:pPr>
        <w:pStyle w:val="a3"/>
        <w:ind w:firstLine="708"/>
        <w:jc w:val="both"/>
        <w:rPr>
          <w:rFonts w:ascii="Times New Roman" w:hAnsi="Times New Roman" w:cs="Times New Roman"/>
          <w:lang w:val="en-US"/>
        </w:rPr>
      </w:pPr>
      <w:r w:rsidRPr="003175C4">
        <w:rPr>
          <w:rStyle w:val="a5"/>
          <w:rFonts w:ascii="Times New Roman" w:hAnsi="Times New Roman" w:cs="Times New Roman"/>
        </w:rPr>
        <w:footnoteRef/>
      </w:r>
      <w:r w:rsidRPr="0064417E">
        <w:rPr>
          <w:rFonts w:ascii="Times New Roman" w:hAnsi="Times New Roman" w:cs="Times New Roman"/>
          <w:lang w:val="en-US"/>
        </w:rPr>
        <w:t xml:space="preserve"> </w:t>
      </w:r>
      <w:r w:rsidRPr="003175C4">
        <w:rPr>
          <w:rFonts w:ascii="Times New Roman" w:hAnsi="Times New Roman" w:cs="Times New Roman"/>
        </w:rPr>
        <w:t>Халяпина</w:t>
      </w:r>
      <w:r w:rsidRPr="0064417E">
        <w:rPr>
          <w:rFonts w:ascii="Times New Roman" w:hAnsi="Times New Roman" w:cs="Times New Roman"/>
          <w:lang w:val="en-US"/>
        </w:rPr>
        <w:t xml:space="preserve"> </w:t>
      </w:r>
      <w:r w:rsidRPr="003175C4">
        <w:rPr>
          <w:rFonts w:ascii="Times New Roman" w:hAnsi="Times New Roman" w:cs="Times New Roman"/>
        </w:rPr>
        <w:t>Н</w:t>
      </w:r>
      <w:r w:rsidRPr="0064417E">
        <w:rPr>
          <w:rFonts w:ascii="Times New Roman" w:hAnsi="Times New Roman" w:cs="Times New Roman"/>
          <w:lang w:val="en-US"/>
        </w:rPr>
        <w:t>.</w:t>
      </w:r>
      <w:r w:rsidRPr="003175C4">
        <w:rPr>
          <w:rFonts w:ascii="Times New Roman" w:hAnsi="Times New Roman" w:cs="Times New Roman"/>
        </w:rPr>
        <w:t>В</w:t>
      </w:r>
      <w:r w:rsidRPr="0064417E">
        <w:rPr>
          <w:rFonts w:ascii="Times New Roman" w:hAnsi="Times New Roman" w:cs="Times New Roman"/>
          <w:lang w:val="en-US"/>
        </w:rPr>
        <w:t xml:space="preserve">. </w:t>
      </w:r>
      <w:r w:rsidRPr="003175C4">
        <w:rPr>
          <w:rFonts w:ascii="Times New Roman" w:eastAsia="Times New Roman" w:hAnsi="Times New Roman" w:cs="Times New Roman"/>
          <w:color w:val="000000"/>
          <w:lang w:eastAsia="ru-RU"/>
        </w:rPr>
        <w:t>Столкновение</w:t>
      </w:r>
      <w:r w:rsidRPr="0064417E">
        <w:rPr>
          <w:rFonts w:ascii="Times New Roman" w:eastAsia="Times New Roman" w:hAnsi="Times New Roman" w:cs="Times New Roman"/>
          <w:color w:val="000000"/>
          <w:lang w:val="en-US" w:eastAsia="ru-RU"/>
        </w:rPr>
        <w:t xml:space="preserve"> </w:t>
      </w:r>
      <w:r w:rsidRPr="003175C4">
        <w:rPr>
          <w:rFonts w:ascii="Times New Roman" w:eastAsia="Times New Roman" w:hAnsi="Times New Roman" w:cs="Times New Roman"/>
          <w:color w:val="000000"/>
          <w:lang w:eastAsia="ru-RU"/>
        </w:rPr>
        <w:t>геополитических</w:t>
      </w:r>
      <w:r w:rsidRPr="0064417E">
        <w:rPr>
          <w:rFonts w:ascii="Times New Roman" w:eastAsia="Times New Roman" w:hAnsi="Times New Roman" w:cs="Times New Roman"/>
          <w:color w:val="000000"/>
          <w:lang w:val="en-US" w:eastAsia="ru-RU"/>
        </w:rPr>
        <w:t xml:space="preserve"> </w:t>
      </w:r>
      <w:r w:rsidRPr="003175C4">
        <w:rPr>
          <w:rFonts w:ascii="Times New Roman" w:eastAsia="Times New Roman" w:hAnsi="Times New Roman" w:cs="Times New Roman"/>
          <w:color w:val="000000"/>
          <w:lang w:eastAsia="ru-RU"/>
        </w:rPr>
        <w:t>интересов</w:t>
      </w:r>
      <w:r w:rsidRPr="0064417E">
        <w:rPr>
          <w:rFonts w:ascii="Times New Roman" w:eastAsia="Times New Roman" w:hAnsi="Times New Roman" w:cs="Times New Roman"/>
          <w:color w:val="000000"/>
          <w:lang w:val="en-US" w:eastAsia="ru-RU"/>
        </w:rPr>
        <w:t xml:space="preserve"> </w:t>
      </w:r>
      <w:r w:rsidRPr="003175C4">
        <w:rPr>
          <w:rFonts w:ascii="Times New Roman" w:eastAsia="Times New Roman" w:hAnsi="Times New Roman" w:cs="Times New Roman"/>
          <w:color w:val="000000"/>
          <w:lang w:eastAsia="ru-RU"/>
        </w:rPr>
        <w:t>исламской</w:t>
      </w:r>
      <w:r w:rsidRPr="0064417E">
        <w:rPr>
          <w:rFonts w:ascii="Times New Roman" w:eastAsia="Times New Roman" w:hAnsi="Times New Roman" w:cs="Times New Roman"/>
          <w:color w:val="000000"/>
          <w:lang w:val="en-US" w:eastAsia="ru-RU"/>
        </w:rPr>
        <w:t xml:space="preserve"> </w:t>
      </w:r>
      <w:r w:rsidRPr="003175C4">
        <w:rPr>
          <w:rFonts w:ascii="Times New Roman" w:eastAsia="Times New Roman" w:hAnsi="Times New Roman" w:cs="Times New Roman"/>
          <w:color w:val="000000"/>
          <w:lang w:eastAsia="ru-RU"/>
        </w:rPr>
        <w:t>и</w:t>
      </w:r>
      <w:r w:rsidRPr="0064417E">
        <w:rPr>
          <w:rFonts w:ascii="Times New Roman" w:eastAsia="Times New Roman" w:hAnsi="Times New Roman" w:cs="Times New Roman"/>
          <w:color w:val="000000"/>
          <w:lang w:val="en-US" w:eastAsia="ru-RU"/>
        </w:rPr>
        <w:t xml:space="preserve"> </w:t>
      </w:r>
      <w:r w:rsidRPr="003175C4">
        <w:rPr>
          <w:rFonts w:ascii="Times New Roman" w:eastAsia="Times New Roman" w:hAnsi="Times New Roman" w:cs="Times New Roman"/>
          <w:color w:val="000000"/>
          <w:lang w:eastAsia="ru-RU"/>
        </w:rPr>
        <w:t>китайской</w:t>
      </w:r>
      <w:r w:rsidRPr="0064417E">
        <w:rPr>
          <w:rFonts w:ascii="Times New Roman" w:eastAsia="Times New Roman" w:hAnsi="Times New Roman" w:cs="Times New Roman"/>
          <w:color w:val="000000"/>
          <w:lang w:val="en-US" w:eastAsia="ru-RU"/>
        </w:rPr>
        <w:t xml:space="preserve"> </w:t>
      </w:r>
      <w:r w:rsidRPr="003175C4">
        <w:rPr>
          <w:rFonts w:ascii="Times New Roman" w:eastAsia="Times New Roman" w:hAnsi="Times New Roman" w:cs="Times New Roman"/>
          <w:color w:val="000000"/>
          <w:lang w:eastAsia="ru-RU"/>
        </w:rPr>
        <w:t>цивилизаций</w:t>
      </w:r>
      <w:r w:rsidRPr="0064417E">
        <w:rPr>
          <w:rFonts w:ascii="Times New Roman" w:eastAsia="Times New Roman" w:hAnsi="Times New Roman" w:cs="Times New Roman"/>
          <w:color w:val="000000"/>
          <w:lang w:val="en-US" w:eastAsia="ru-RU"/>
        </w:rPr>
        <w:t xml:space="preserve"> </w:t>
      </w:r>
      <w:r w:rsidRPr="003175C4">
        <w:rPr>
          <w:rFonts w:ascii="Times New Roman" w:eastAsia="Times New Roman" w:hAnsi="Times New Roman" w:cs="Times New Roman"/>
          <w:color w:val="000000"/>
          <w:lang w:eastAsia="ru-RU"/>
        </w:rPr>
        <w:t>в</w:t>
      </w:r>
      <w:r w:rsidRPr="0064417E">
        <w:rPr>
          <w:rFonts w:ascii="Times New Roman" w:eastAsia="Times New Roman" w:hAnsi="Times New Roman" w:cs="Times New Roman"/>
          <w:color w:val="000000"/>
          <w:lang w:val="en-US" w:eastAsia="ru-RU"/>
        </w:rPr>
        <w:t xml:space="preserve"> </w:t>
      </w:r>
      <w:r w:rsidRPr="003175C4">
        <w:rPr>
          <w:rFonts w:ascii="Times New Roman" w:eastAsia="Times New Roman" w:hAnsi="Times New Roman" w:cs="Times New Roman"/>
          <w:color w:val="000000"/>
          <w:lang w:eastAsia="ru-RU"/>
        </w:rPr>
        <w:t>центрально</w:t>
      </w:r>
      <w:r w:rsidRPr="0064417E">
        <w:rPr>
          <w:rFonts w:ascii="Times New Roman" w:eastAsia="Times New Roman" w:hAnsi="Times New Roman" w:cs="Times New Roman"/>
          <w:color w:val="000000"/>
          <w:lang w:val="en-US" w:eastAsia="ru-RU"/>
        </w:rPr>
        <w:t xml:space="preserve">- </w:t>
      </w:r>
      <w:r w:rsidRPr="003175C4">
        <w:rPr>
          <w:rFonts w:ascii="Times New Roman" w:eastAsia="Times New Roman" w:hAnsi="Times New Roman" w:cs="Times New Roman"/>
          <w:color w:val="000000"/>
          <w:lang w:eastAsia="ru-RU"/>
        </w:rPr>
        <w:t>азиатском</w:t>
      </w:r>
      <w:r w:rsidRPr="0064417E">
        <w:rPr>
          <w:rFonts w:ascii="Times New Roman" w:eastAsia="Times New Roman" w:hAnsi="Times New Roman" w:cs="Times New Roman"/>
          <w:color w:val="000000"/>
          <w:lang w:val="en-US" w:eastAsia="ru-RU"/>
        </w:rPr>
        <w:t xml:space="preserve"> </w:t>
      </w:r>
      <w:r w:rsidRPr="003175C4">
        <w:rPr>
          <w:rFonts w:ascii="Times New Roman" w:eastAsia="Times New Roman" w:hAnsi="Times New Roman" w:cs="Times New Roman"/>
          <w:color w:val="000000"/>
          <w:lang w:eastAsia="ru-RU"/>
        </w:rPr>
        <w:t>регионе</w:t>
      </w:r>
      <w:r w:rsidRPr="0064417E">
        <w:rPr>
          <w:rFonts w:ascii="Times New Roman" w:eastAsia="Times New Roman" w:hAnsi="Times New Roman" w:cs="Times New Roman"/>
          <w:color w:val="000000"/>
          <w:lang w:val="en-US" w:eastAsia="ru-RU"/>
        </w:rPr>
        <w:t xml:space="preserve"> </w:t>
      </w:r>
      <w:r w:rsidRPr="003175C4">
        <w:rPr>
          <w:rFonts w:ascii="Times New Roman" w:eastAsia="Times New Roman" w:hAnsi="Times New Roman" w:cs="Times New Roman"/>
          <w:color w:val="000000"/>
          <w:lang w:eastAsia="ru-RU"/>
        </w:rPr>
        <w:t>в</w:t>
      </w:r>
      <w:r w:rsidRPr="0064417E">
        <w:rPr>
          <w:rFonts w:ascii="Times New Roman" w:eastAsia="Times New Roman" w:hAnsi="Times New Roman" w:cs="Times New Roman"/>
          <w:color w:val="000000"/>
          <w:lang w:val="en-US" w:eastAsia="ru-RU"/>
        </w:rPr>
        <w:t xml:space="preserve"> </w:t>
      </w:r>
      <w:r w:rsidRPr="003175C4">
        <w:rPr>
          <w:rFonts w:ascii="Times New Roman" w:eastAsia="Times New Roman" w:hAnsi="Times New Roman" w:cs="Times New Roman"/>
          <w:color w:val="000000"/>
          <w:lang w:eastAsia="ru-RU"/>
        </w:rPr>
        <w:t>эпоху</w:t>
      </w:r>
      <w:r w:rsidRPr="0064417E">
        <w:rPr>
          <w:rFonts w:ascii="Times New Roman" w:eastAsia="Times New Roman" w:hAnsi="Times New Roman" w:cs="Times New Roman"/>
          <w:color w:val="000000"/>
          <w:lang w:val="en-US" w:eastAsia="ru-RU"/>
        </w:rPr>
        <w:t xml:space="preserve"> </w:t>
      </w:r>
      <w:r w:rsidRPr="003175C4">
        <w:rPr>
          <w:rFonts w:ascii="Times New Roman" w:eastAsia="Times New Roman" w:hAnsi="Times New Roman" w:cs="Times New Roman"/>
          <w:color w:val="000000"/>
          <w:lang w:eastAsia="ru-RU"/>
        </w:rPr>
        <w:t>Средневековья</w:t>
      </w:r>
      <w:r w:rsidRPr="0064417E">
        <w:rPr>
          <w:rFonts w:ascii="Times New Roman" w:eastAsia="Times New Roman" w:hAnsi="Times New Roman" w:cs="Times New Roman"/>
          <w:color w:val="000000"/>
          <w:lang w:val="en-US" w:eastAsia="ru-RU"/>
        </w:rPr>
        <w:t xml:space="preserve"> (</w:t>
      </w:r>
      <w:r w:rsidRPr="003175C4">
        <w:rPr>
          <w:rFonts w:ascii="Times New Roman" w:eastAsia="Times New Roman" w:hAnsi="Times New Roman" w:cs="Times New Roman"/>
          <w:color w:val="000000"/>
          <w:lang w:val="en-US" w:eastAsia="ru-RU"/>
        </w:rPr>
        <w:t>VII</w:t>
      </w:r>
      <w:r w:rsidRPr="0064417E">
        <w:rPr>
          <w:rFonts w:ascii="Times New Roman" w:eastAsia="Times New Roman" w:hAnsi="Times New Roman" w:cs="Times New Roman"/>
          <w:color w:val="000000"/>
          <w:lang w:val="en-US" w:eastAsia="ru-RU"/>
        </w:rPr>
        <w:t xml:space="preserve">- </w:t>
      </w:r>
      <w:r w:rsidRPr="003175C4">
        <w:rPr>
          <w:rFonts w:ascii="Times New Roman" w:eastAsia="Times New Roman" w:hAnsi="Times New Roman" w:cs="Times New Roman"/>
          <w:color w:val="000000"/>
          <w:lang w:val="en-US" w:eastAsia="ru-RU"/>
        </w:rPr>
        <w:t>XI</w:t>
      </w:r>
      <w:r w:rsidRPr="0064417E">
        <w:rPr>
          <w:rFonts w:ascii="Times New Roman" w:eastAsia="Times New Roman" w:hAnsi="Times New Roman" w:cs="Times New Roman"/>
          <w:color w:val="000000"/>
          <w:lang w:val="en-US" w:eastAsia="ru-RU"/>
        </w:rPr>
        <w:t xml:space="preserve"> </w:t>
      </w:r>
      <w:r w:rsidRPr="003175C4">
        <w:rPr>
          <w:rFonts w:ascii="Times New Roman" w:eastAsia="Times New Roman" w:hAnsi="Times New Roman" w:cs="Times New Roman"/>
          <w:color w:val="000000"/>
          <w:lang w:eastAsia="ru-RU"/>
        </w:rPr>
        <w:t>вв</w:t>
      </w:r>
      <w:r w:rsidRPr="0064417E">
        <w:rPr>
          <w:rFonts w:ascii="Times New Roman" w:eastAsia="Times New Roman" w:hAnsi="Times New Roman" w:cs="Times New Roman"/>
          <w:color w:val="000000"/>
          <w:lang w:val="en-US" w:eastAsia="ru-RU"/>
        </w:rPr>
        <w:t xml:space="preserve">.) // </w:t>
      </w:r>
      <w:r w:rsidRPr="003175C4">
        <w:rPr>
          <w:rFonts w:ascii="Times New Roman" w:eastAsia="Times New Roman" w:hAnsi="Times New Roman" w:cs="Times New Roman"/>
          <w:color w:val="000000"/>
          <w:lang w:val="en-US" w:eastAsia="ru-RU"/>
        </w:rPr>
        <w:t>European</w:t>
      </w:r>
      <w:r w:rsidRPr="0064417E">
        <w:rPr>
          <w:rFonts w:ascii="Times New Roman" w:eastAsia="Times New Roman" w:hAnsi="Times New Roman" w:cs="Times New Roman"/>
          <w:color w:val="000000"/>
          <w:lang w:val="en-US" w:eastAsia="ru-RU"/>
        </w:rPr>
        <w:t xml:space="preserve"> </w:t>
      </w:r>
      <w:r w:rsidRPr="003175C4">
        <w:rPr>
          <w:rFonts w:ascii="Times New Roman" w:eastAsia="Times New Roman" w:hAnsi="Times New Roman" w:cs="Times New Roman"/>
          <w:color w:val="000000"/>
          <w:lang w:val="en-US" w:eastAsia="ru-RU"/>
        </w:rPr>
        <w:t>Social</w:t>
      </w:r>
      <w:r w:rsidRPr="0064417E">
        <w:rPr>
          <w:rFonts w:ascii="Times New Roman" w:eastAsia="Times New Roman" w:hAnsi="Times New Roman" w:cs="Times New Roman"/>
          <w:color w:val="000000"/>
          <w:lang w:val="en-US" w:eastAsia="ru-RU"/>
        </w:rPr>
        <w:t xml:space="preserve"> </w:t>
      </w:r>
      <w:r w:rsidRPr="003175C4">
        <w:rPr>
          <w:rFonts w:ascii="Times New Roman" w:eastAsia="Times New Roman" w:hAnsi="Times New Roman" w:cs="Times New Roman"/>
          <w:color w:val="000000"/>
          <w:lang w:val="en-US" w:eastAsia="ru-RU"/>
        </w:rPr>
        <w:t>Science</w:t>
      </w:r>
      <w:r w:rsidRPr="0064417E">
        <w:rPr>
          <w:rFonts w:ascii="Times New Roman" w:eastAsia="Times New Roman" w:hAnsi="Times New Roman" w:cs="Times New Roman"/>
          <w:color w:val="000000"/>
          <w:lang w:val="en-US" w:eastAsia="ru-RU"/>
        </w:rPr>
        <w:t xml:space="preserve"> </w:t>
      </w:r>
      <w:r w:rsidRPr="003175C4">
        <w:rPr>
          <w:rFonts w:ascii="Times New Roman" w:eastAsia="Times New Roman" w:hAnsi="Times New Roman" w:cs="Times New Roman"/>
          <w:color w:val="000000"/>
          <w:lang w:val="en-US" w:eastAsia="ru-RU"/>
        </w:rPr>
        <w:t>Journal</w:t>
      </w:r>
      <w:r w:rsidRPr="0064417E">
        <w:rPr>
          <w:rFonts w:ascii="Times New Roman" w:eastAsia="Times New Roman" w:hAnsi="Times New Roman" w:cs="Times New Roman"/>
          <w:color w:val="000000"/>
          <w:lang w:val="en-US" w:eastAsia="ru-RU"/>
        </w:rPr>
        <w:t xml:space="preserve">. - 2011. -№ 3(6) - </w:t>
      </w:r>
      <w:r>
        <w:rPr>
          <w:rFonts w:ascii="Times New Roman" w:eastAsia="Times New Roman" w:hAnsi="Times New Roman" w:cs="Times New Roman"/>
          <w:color w:val="000000"/>
          <w:lang w:eastAsia="ru-RU"/>
        </w:rPr>
        <w:t>С</w:t>
      </w:r>
      <w:r w:rsidRPr="0064417E">
        <w:rPr>
          <w:rFonts w:ascii="Times New Roman" w:eastAsia="Times New Roman" w:hAnsi="Times New Roman" w:cs="Times New Roman"/>
          <w:color w:val="000000"/>
          <w:lang w:val="en-US" w:eastAsia="ru-RU"/>
        </w:rPr>
        <w:t>. 200</w:t>
      </w:r>
    </w:p>
  </w:footnote>
  <w:footnote w:id="17">
    <w:p w:rsidR="003033DD" w:rsidRDefault="003033DD" w:rsidP="0011122E">
      <w:pPr>
        <w:ind w:firstLine="708"/>
        <w:jc w:val="both"/>
      </w:pPr>
      <w:r w:rsidRPr="003175C4">
        <w:rPr>
          <w:rStyle w:val="a5"/>
          <w:rFonts w:ascii="Times New Roman" w:hAnsi="Times New Roman" w:cs="Times New Roman"/>
          <w:sz w:val="20"/>
          <w:szCs w:val="20"/>
        </w:rPr>
        <w:footnoteRef/>
      </w:r>
      <w:r w:rsidRPr="003175C4">
        <w:rPr>
          <w:rFonts w:ascii="Times New Roman" w:hAnsi="Times New Roman" w:cs="Times New Roman"/>
          <w:sz w:val="20"/>
          <w:szCs w:val="20"/>
        </w:rPr>
        <w:t xml:space="preserve"> </w:t>
      </w:r>
      <w:r w:rsidRPr="003175C4">
        <w:rPr>
          <w:rFonts w:ascii="Times New Roman" w:eastAsiaTheme="minorEastAsia" w:hAnsi="Times New Roman" w:cs="Times New Roman"/>
          <w:sz w:val="20"/>
          <w:szCs w:val="20"/>
          <w:lang w:eastAsia="ru-RU"/>
        </w:rPr>
        <w:t>Васютин С.А. «…тогда я привел в смятение тюркский эль, тогда я его погубил. Падение Тюркских каганатов: факторы и механизмы»// Вестник Кемеровского Государственного Университет</w:t>
      </w:r>
      <w:r>
        <w:rPr>
          <w:rFonts w:ascii="Times New Roman" w:eastAsiaTheme="minorEastAsia" w:hAnsi="Times New Roman" w:cs="Times New Roman"/>
          <w:sz w:val="20"/>
          <w:szCs w:val="20"/>
          <w:lang w:eastAsia="ru-RU"/>
        </w:rPr>
        <w:t>а. – 2014- № 3- 2 (59). С. 61</w:t>
      </w:r>
    </w:p>
  </w:footnote>
  <w:footnote w:id="18">
    <w:p w:rsidR="003033DD" w:rsidRPr="00F159B1" w:rsidRDefault="003033DD" w:rsidP="0011122E">
      <w:pPr>
        <w:pStyle w:val="a3"/>
        <w:ind w:firstLine="708"/>
        <w:jc w:val="both"/>
        <w:rPr>
          <w:rFonts w:ascii="Times New Roman" w:hAnsi="Times New Roman" w:cs="Times New Roman"/>
        </w:rPr>
      </w:pPr>
      <w:r w:rsidRPr="00F159B1">
        <w:rPr>
          <w:rStyle w:val="a5"/>
          <w:rFonts w:ascii="Times New Roman" w:hAnsi="Times New Roman" w:cs="Times New Roman"/>
        </w:rPr>
        <w:footnoteRef/>
      </w:r>
      <w:r>
        <w:rPr>
          <w:rFonts w:ascii="Times New Roman" w:hAnsi="Times New Roman" w:cs="Times New Roman"/>
        </w:rPr>
        <w:t xml:space="preserve"> См. там же. С</w:t>
      </w:r>
      <w:r w:rsidRPr="00F159B1">
        <w:rPr>
          <w:rFonts w:ascii="Times New Roman" w:hAnsi="Times New Roman" w:cs="Times New Roman"/>
        </w:rPr>
        <w:t>. 62</w:t>
      </w:r>
    </w:p>
  </w:footnote>
  <w:footnote w:id="19">
    <w:p w:rsidR="003033DD" w:rsidRPr="00F159B1" w:rsidRDefault="003033DD" w:rsidP="0011122E">
      <w:pPr>
        <w:pStyle w:val="a3"/>
        <w:ind w:firstLine="708"/>
        <w:jc w:val="both"/>
        <w:rPr>
          <w:rFonts w:ascii="Times New Roman" w:hAnsi="Times New Roman" w:cs="Times New Roman"/>
        </w:rPr>
      </w:pPr>
      <w:r w:rsidRPr="00F159B1">
        <w:rPr>
          <w:rStyle w:val="a5"/>
          <w:rFonts w:ascii="Times New Roman" w:hAnsi="Times New Roman" w:cs="Times New Roman"/>
        </w:rPr>
        <w:footnoteRef/>
      </w:r>
      <w:r>
        <w:rPr>
          <w:rFonts w:ascii="Times New Roman" w:hAnsi="Times New Roman" w:cs="Times New Roman"/>
        </w:rPr>
        <w:t xml:space="preserve"> Х</w:t>
      </w:r>
      <w:r w:rsidRPr="00F159B1">
        <w:rPr>
          <w:rFonts w:ascii="Times New Roman" w:hAnsi="Times New Roman" w:cs="Times New Roman"/>
        </w:rPr>
        <w:t xml:space="preserve">аляпина Н.В. </w:t>
      </w:r>
      <w:r w:rsidRPr="00F159B1">
        <w:rPr>
          <w:rFonts w:ascii="Times New Roman" w:eastAsia="Times New Roman" w:hAnsi="Times New Roman" w:cs="Times New Roman"/>
          <w:color w:val="000000"/>
          <w:lang w:eastAsia="ru-RU"/>
        </w:rPr>
        <w:t>Столкновение геополитических интересов исламской и китайской цивилизаций в центрально- азиатском регионе в эпоху Средневековья (</w:t>
      </w:r>
      <w:r w:rsidRPr="00F159B1">
        <w:rPr>
          <w:rFonts w:ascii="Times New Roman" w:eastAsia="Times New Roman" w:hAnsi="Times New Roman" w:cs="Times New Roman"/>
          <w:color w:val="000000"/>
          <w:lang w:val="en-US" w:eastAsia="ru-RU"/>
        </w:rPr>
        <w:t>VII</w:t>
      </w:r>
      <w:r w:rsidRPr="00F159B1">
        <w:rPr>
          <w:rFonts w:ascii="Times New Roman" w:eastAsia="Times New Roman" w:hAnsi="Times New Roman" w:cs="Times New Roman"/>
          <w:color w:val="000000"/>
          <w:lang w:eastAsia="ru-RU"/>
        </w:rPr>
        <w:t xml:space="preserve">- </w:t>
      </w:r>
      <w:r w:rsidRPr="00F159B1">
        <w:rPr>
          <w:rFonts w:ascii="Times New Roman" w:eastAsia="Times New Roman" w:hAnsi="Times New Roman" w:cs="Times New Roman"/>
          <w:color w:val="000000"/>
          <w:lang w:val="en-US" w:eastAsia="ru-RU"/>
        </w:rPr>
        <w:t>XI</w:t>
      </w:r>
      <w:r w:rsidRPr="00F159B1">
        <w:rPr>
          <w:rFonts w:ascii="Times New Roman" w:eastAsia="Times New Roman" w:hAnsi="Times New Roman" w:cs="Times New Roman"/>
          <w:color w:val="000000"/>
          <w:lang w:eastAsia="ru-RU"/>
        </w:rPr>
        <w:t xml:space="preserve"> вв.) // </w:t>
      </w:r>
      <w:r w:rsidRPr="00F159B1">
        <w:rPr>
          <w:rFonts w:ascii="Times New Roman" w:eastAsia="Times New Roman" w:hAnsi="Times New Roman" w:cs="Times New Roman"/>
          <w:color w:val="000000"/>
          <w:lang w:val="en-US" w:eastAsia="ru-RU"/>
        </w:rPr>
        <w:t>European</w:t>
      </w:r>
      <w:r w:rsidRPr="00F159B1">
        <w:rPr>
          <w:rFonts w:ascii="Times New Roman" w:eastAsia="Times New Roman" w:hAnsi="Times New Roman" w:cs="Times New Roman"/>
          <w:color w:val="000000"/>
          <w:lang w:eastAsia="ru-RU"/>
        </w:rPr>
        <w:t xml:space="preserve"> </w:t>
      </w:r>
      <w:r w:rsidRPr="00F159B1">
        <w:rPr>
          <w:rFonts w:ascii="Times New Roman" w:eastAsia="Times New Roman" w:hAnsi="Times New Roman" w:cs="Times New Roman"/>
          <w:color w:val="000000"/>
          <w:lang w:val="en-US" w:eastAsia="ru-RU"/>
        </w:rPr>
        <w:t>Social</w:t>
      </w:r>
      <w:r w:rsidRPr="00F159B1">
        <w:rPr>
          <w:rFonts w:ascii="Times New Roman" w:eastAsia="Times New Roman" w:hAnsi="Times New Roman" w:cs="Times New Roman"/>
          <w:color w:val="000000"/>
          <w:lang w:eastAsia="ru-RU"/>
        </w:rPr>
        <w:t xml:space="preserve"> </w:t>
      </w:r>
      <w:r w:rsidRPr="00F159B1">
        <w:rPr>
          <w:rFonts w:ascii="Times New Roman" w:eastAsia="Times New Roman" w:hAnsi="Times New Roman" w:cs="Times New Roman"/>
          <w:color w:val="000000"/>
          <w:lang w:val="en-US" w:eastAsia="ru-RU"/>
        </w:rPr>
        <w:t>Science</w:t>
      </w:r>
      <w:r w:rsidRPr="00F159B1">
        <w:rPr>
          <w:rFonts w:ascii="Times New Roman" w:eastAsia="Times New Roman" w:hAnsi="Times New Roman" w:cs="Times New Roman"/>
          <w:color w:val="000000"/>
          <w:lang w:eastAsia="ru-RU"/>
        </w:rPr>
        <w:t xml:space="preserve"> </w:t>
      </w:r>
      <w:r w:rsidRPr="00F159B1">
        <w:rPr>
          <w:rFonts w:ascii="Times New Roman" w:eastAsia="Times New Roman" w:hAnsi="Times New Roman" w:cs="Times New Roman"/>
          <w:color w:val="000000"/>
          <w:lang w:val="en-US" w:eastAsia="ru-RU"/>
        </w:rPr>
        <w:t>Journal</w:t>
      </w:r>
      <w:r>
        <w:rPr>
          <w:rFonts w:ascii="Times New Roman" w:eastAsia="Times New Roman" w:hAnsi="Times New Roman" w:cs="Times New Roman"/>
          <w:color w:val="000000"/>
          <w:lang w:eastAsia="ru-RU"/>
        </w:rPr>
        <w:t>. - 2011. -№ 3(6) - С. 200- 201</w:t>
      </w:r>
    </w:p>
  </w:footnote>
  <w:footnote w:id="20">
    <w:p w:rsidR="003033DD" w:rsidRPr="00F159B1" w:rsidRDefault="003033DD" w:rsidP="0011122E">
      <w:pPr>
        <w:pStyle w:val="a3"/>
        <w:ind w:firstLine="708"/>
        <w:jc w:val="both"/>
        <w:rPr>
          <w:rFonts w:ascii="Times New Roman" w:hAnsi="Times New Roman" w:cs="Times New Roman"/>
        </w:rPr>
      </w:pPr>
      <w:r w:rsidRPr="00F159B1">
        <w:rPr>
          <w:rStyle w:val="a5"/>
          <w:rFonts w:ascii="Times New Roman" w:hAnsi="Times New Roman" w:cs="Times New Roman"/>
        </w:rPr>
        <w:footnoteRef/>
      </w:r>
      <w:r w:rsidRPr="00F159B1">
        <w:rPr>
          <w:rFonts w:ascii="Times New Roman" w:hAnsi="Times New Roman" w:cs="Times New Roman"/>
        </w:rPr>
        <w:t xml:space="preserve"> См. </w:t>
      </w:r>
      <w:r>
        <w:rPr>
          <w:rFonts w:ascii="Times New Roman" w:hAnsi="Times New Roman" w:cs="Times New Roman"/>
        </w:rPr>
        <w:t xml:space="preserve">Приложение 1, </w:t>
      </w:r>
      <w:r w:rsidRPr="00F159B1">
        <w:rPr>
          <w:rFonts w:ascii="Times New Roman" w:hAnsi="Times New Roman" w:cs="Times New Roman"/>
        </w:rPr>
        <w:t>изобр</w:t>
      </w:r>
      <w:r>
        <w:rPr>
          <w:rFonts w:ascii="Times New Roman" w:hAnsi="Times New Roman" w:cs="Times New Roman"/>
        </w:rPr>
        <w:t>ажение 2</w:t>
      </w:r>
    </w:p>
  </w:footnote>
  <w:footnote w:id="21">
    <w:p w:rsidR="003033DD" w:rsidRPr="0074778D" w:rsidRDefault="003033DD" w:rsidP="0011122E">
      <w:pPr>
        <w:pStyle w:val="a3"/>
        <w:ind w:firstLine="708"/>
        <w:jc w:val="both"/>
        <w:rPr>
          <w:rFonts w:ascii="Times New Roman" w:hAnsi="Times New Roman" w:cs="Times New Roman"/>
        </w:rPr>
      </w:pPr>
      <w:r w:rsidRPr="00F159B1">
        <w:rPr>
          <w:rStyle w:val="a5"/>
          <w:rFonts w:ascii="Times New Roman" w:hAnsi="Times New Roman" w:cs="Times New Roman"/>
        </w:rPr>
        <w:footnoteRef/>
      </w:r>
      <w:r w:rsidRPr="00F159B1">
        <w:rPr>
          <w:rFonts w:ascii="Times New Roman" w:hAnsi="Times New Roman" w:cs="Times New Roman"/>
        </w:rPr>
        <w:t xml:space="preserve"> </w:t>
      </w:r>
      <w:r>
        <w:rPr>
          <w:rFonts w:ascii="Times New Roman" w:hAnsi="Times New Roman" w:cs="Times New Roman"/>
        </w:rPr>
        <w:t>Х</w:t>
      </w:r>
      <w:r w:rsidRPr="00F159B1">
        <w:rPr>
          <w:rFonts w:ascii="Times New Roman" w:hAnsi="Times New Roman" w:cs="Times New Roman"/>
        </w:rPr>
        <w:t xml:space="preserve">аляпина Н.В. </w:t>
      </w:r>
      <w:r w:rsidRPr="00F159B1">
        <w:rPr>
          <w:rFonts w:ascii="Times New Roman" w:eastAsia="Times New Roman" w:hAnsi="Times New Roman" w:cs="Times New Roman"/>
          <w:color w:val="000000"/>
          <w:lang w:eastAsia="ru-RU"/>
        </w:rPr>
        <w:t>Столкновение геополитических интересов исламской и китайской цивилизаций в центрально- азиатском регионе в эпоху Средневековья (</w:t>
      </w:r>
      <w:r w:rsidRPr="00F159B1">
        <w:rPr>
          <w:rFonts w:ascii="Times New Roman" w:eastAsia="Times New Roman" w:hAnsi="Times New Roman" w:cs="Times New Roman"/>
          <w:color w:val="000000"/>
          <w:lang w:val="en-US" w:eastAsia="ru-RU"/>
        </w:rPr>
        <w:t>VII</w:t>
      </w:r>
      <w:r w:rsidRPr="00F159B1">
        <w:rPr>
          <w:rFonts w:ascii="Times New Roman" w:eastAsia="Times New Roman" w:hAnsi="Times New Roman" w:cs="Times New Roman"/>
          <w:color w:val="000000"/>
          <w:lang w:eastAsia="ru-RU"/>
        </w:rPr>
        <w:t xml:space="preserve">- </w:t>
      </w:r>
      <w:r w:rsidRPr="00F159B1">
        <w:rPr>
          <w:rFonts w:ascii="Times New Roman" w:eastAsia="Times New Roman" w:hAnsi="Times New Roman" w:cs="Times New Roman"/>
          <w:color w:val="000000"/>
          <w:lang w:val="en-US" w:eastAsia="ru-RU"/>
        </w:rPr>
        <w:t>XI</w:t>
      </w:r>
      <w:r w:rsidRPr="00F159B1">
        <w:rPr>
          <w:rFonts w:ascii="Times New Roman" w:eastAsia="Times New Roman" w:hAnsi="Times New Roman" w:cs="Times New Roman"/>
          <w:color w:val="000000"/>
          <w:lang w:eastAsia="ru-RU"/>
        </w:rPr>
        <w:t xml:space="preserve"> вв.) // </w:t>
      </w:r>
      <w:r w:rsidRPr="00F159B1">
        <w:rPr>
          <w:rFonts w:ascii="Times New Roman" w:eastAsia="Times New Roman" w:hAnsi="Times New Roman" w:cs="Times New Roman"/>
          <w:color w:val="000000"/>
          <w:lang w:val="en-US" w:eastAsia="ru-RU"/>
        </w:rPr>
        <w:t>European</w:t>
      </w:r>
      <w:r w:rsidRPr="00F159B1">
        <w:rPr>
          <w:rFonts w:ascii="Times New Roman" w:eastAsia="Times New Roman" w:hAnsi="Times New Roman" w:cs="Times New Roman"/>
          <w:color w:val="000000"/>
          <w:lang w:eastAsia="ru-RU"/>
        </w:rPr>
        <w:t xml:space="preserve"> </w:t>
      </w:r>
      <w:r w:rsidRPr="00F159B1">
        <w:rPr>
          <w:rFonts w:ascii="Times New Roman" w:eastAsia="Times New Roman" w:hAnsi="Times New Roman" w:cs="Times New Roman"/>
          <w:color w:val="000000"/>
          <w:lang w:val="en-US" w:eastAsia="ru-RU"/>
        </w:rPr>
        <w:t>Social</w:t>
      </w:r>
      <w:r w:rsidRPr="00F159B1">
        <w:rPr>
          <w:rFonts w:ascii="Times New Roman" w:eastAsia="Times New Roman" w:hAnsi="Times New Roman" w:cs="Times New Roman"/>
          <w:color w:val="000000"/>
          <w:lang w:eastAsia="ru-RU"/>
        </w:rPr>
        <w:t xml:space="preserve"> </w:t>
      </w:r>
      <w:r w:rsidRPr="00F159B1">
        <w:rPr>
          <w:rFonts w:ascii="Times New Roman" w:eastAsia="Times New Roman" w:hAnsi="Times New Roman" w:cs="Times New Roman"/>
          <w:color w:val="000000"/>
          <w:lang w:val="en-US" w:eastAsia="ru-RU"/>
        </w:rPr>
        <w:t>Science</w:t>
      </w:r>
      <w:r w:rsidRPr="00F159B1">
        <w:rPr>
          <w:rFonts w:ascii="Times New Roman" w:eastAsia="Times New Roman" w:hAnsi="Times New Roman" w:cs="Times New Roman"/>
          <w:color w:val="000000"/>
          <w:lang w:eastAsia="ru-RU"/>
        </w:rPr>
        <w:t xml:space="preserve"> </w:t>
      </w:r>
      <w:r w:rsidRPr="00F159B1">
        <w:rPr>
          <w:rFonts w:ascii="Times New Roman" w:eastAsia="Times New Roman" w:hAnsi="Times New Roman" w:cs="Times New Roman"/>
          <w:color w:val="000000"/>
          <w:lang w:val="en-US" w:eastAsia="ru-RU"/>
        </w:rPr>
        <w:t>Journal</w:t>
      </w:r>
      <w:r w:rsidRPr="00F159B1">
        <w:rPr>
          <w:rFonts w:ascii="Times New Roman" w:eastAsia="Times New Roman" w:hAnsi="Times New Roman" w:cs="Times New Roman"/>
          <w:color w:val="000000"/>
          <w:lang w:eastAsia="ru-RU"/>
        </w:rPr>
        <w:t xml:space="preserve">. - 2011. -№ 3(6) - </w:t>
      </w:r>
      <w:r>
        <w:rPr>
          <w:rFonts w:ascii="Times New Roman" w:eastAsia="Times New Roman" w:hAnsi="Times New Roman" w:cs="Times New Roman"/>
          <w:color w:val="000000"/>
          <w:lang w:eastAsia="ru-RU"/>
        </w:rPr>
        <w:t xml:space="preserve"> </w:t>
      </w:r>
      <w:r>
        <w:rPr>
          <w:rFonts w:ascii="Times New Roman" w:hAnsi="Times New Roman" w:cs="Times New Roman"/>
        </w:rPr>
        <w:t>С</w:t>
      </w:r>
      <w:r w:rsidRPr="00F159B1">
        <w:rPr>
          <w:rFonts w:ascii="Times New Roman" w:hAnsi="Times New Roman" w:cs="Times New Roman"/>
        </w:rPr>
        <w:t>.</w:t>
      </w:r>
      <w:r>
        <w:rPr>
          <w:rFonts w:ascii="Times New Roman" w:hAnsi="Times New Roman" w:cs="Times New Roman"/>
        </w:rPr>
        <w:t xml:space="preserve"> 201</w:t>
      </w:r>
    </w:p>
  </w:footnote>
  <w:footnote w:id="22">
    <w:p w:rsidR="003033DD" w:rsidRPr="00E01F7C" w:rsidRDefault="003033DD" w:rsidP="0011122E">
      <w:pPr>
        <w:pStyle w:val="a3"/>
        <w:ind w:firstLine="708"/>
        <w:jc w:val="both"/>
        <w:rPr>
          <w:rFonts w:ascii="Times New Roman" w:hAnsi="Times New Roman" w:cs="Times New Roman"/>
          <w:color w:val="000000" w:themeColor="text1"/>
        </w:rPr>
      </w:pPr>
      <w:r w:rsidRPr="00E01F7C">
        <w:rPr>
          <w:rStyle w:val="a5"/>
          <w:rFonts w:ascii="Times New Roman" w:hAnsi="Times New Roman" w:cs="Times New Roman"/>
          <w:color w:val="000000" w:themeColor="text1"/>
        </w:rPr>
        <w:footnoteRef/>
      </w:r>
      <w:r>
        <w:rPr>
          <w:rFonts w:ascii="Times New Roman" w:hAnsi="Times New Roman" w:cs="Times New Roman"/>
          <w:color w:val="000000" w:themeColor="text1"/>
        </w:rPr>
        <w:t xml:space="preserve"> См. там же. С. 202</w:t>
      </w:r>
    </w:p>
  </w:footnote>
  <w:footnote w:id="23">
    <w:p w:rsidR="003033DD" w:rsidRPr="00E01F7C" w:rsidRDefault="003033DD" w:rsidP="0011122E">
      <w:pPr>
        <w:spacing w:after="0" w:line="240" w:lineRule="auto"/>
        <w:ind w:firstLine="708"/>
        <w:jc w:val="both"/>
        <w:outlineLvl w:val="1"/>
        <w:rPr>
          <w:rFonts w:ascii="Times New Roman" w:eastAsia="Times New Roman" w:hAnsi="Times New Roman" w:cs="Times New Roman"/>
          <w:color w:val="000000" w:themeColor="text1"/>
          <w:sz w:val="20"/>
          <w:szCs w:val="20"/>
          <w:lang w:eastAsia="ru-RU"/>
        </w:rPr>
      </w:pPr>
      <w:r w:rsidRPr="00E01F7C">
        <w:rPr>
          <w:rStyle w:val="a5"/>
          <w:rFonts w:ascii="Times New Roman" w:hAnsi="Times New Roman" w:cs="Times New Roman"/>
          <w:color w:val="000000" w:themeColor="text1"/>
          <w:sz w:val="20"/>
          <w:szCs w:val="20"/>
        </w:rPr>
        <w:footnoteRef/>
      </w:r>
      <w:r w:rsidRPr="00E01F7C">
        <w:rPr>
          <w:rFonts w:ascii="Times New Roman" w:hAnsi="Times New Roman" w:cs="Times New Roman"/>
          <w:color w:val="000000" w:themeColor="text1"/>
          <w:sz w:val="20"/>
          <w:szCs w:val="20"/>
        </w:rPr>
        <w:t xml:space="preserve"> </w:t>
      </w:r>
      <w:r w:rsidRPr="007E34F2">
        <w:rPr>
          <w:rFonts w:ascii="Times New Roman" w:hAnsi="Times New Roman" w:cs="Times New Roman"/>
          <w:i/>
          <w:color w:val="000000" w:themeColor="text1"/>
          <w:sz w:val="20"/>
          <w:szCs w:val="20"/>
        </w:rPr>
        <w:t>«Цзими»</w:t>
      </w:r>
      <w:r>
        <w:rPr>
          <w:rFonts w:ascii="Times New Roman" w:hAnsi="Times New Roman" w:cs="Times New Roman"/>
          <w:color w:val="000000" w:themeColor="text1"/>
          <w:sz w:val="20"/>
          <w:szCs w:val="20"/>
        </w:rPr>
        <w:t xml:space="preserve"> (</w:t>
      </w:r>
      <w:r w:rsidRPr="00CF7642">
        <w:rPr>
          <w:rFonts w:ascii="Times New Roman" w:hAnsi="Times New Roman" w:cs="Times New Roman"/>
          <w:i/>
          <w:color w:val="000000" w:themeColor="text1"/>
          <w:sz w:val="20"/>
          <w:szCs w:val="20"/>
        </w:rPr>
        <w:t>«Округ подавления»</w:t>
      </w:r>
      <w:r>
        <w:rPr>
          <w:rFonts w:ascii="Times New Roman" w:hAnsi="Times New Roman" w:cs="Times New Roman"/>
          <w:i/>
          <w:color w:val="000000" w:themeColor="text1"/>
          <w:sz w:val="20"/>
          <w:szCs w:val="20"/>
        </w:rPr>
        <w:t>)</w:t>
      </w:r>
      <w:r w:rsidRPr="00CF7642">
        <w:rPr>
          <w:rFonts w:ascii="Times New Roman" w:hAnsi="Times New Roman" w:cs="Times New Roman"/>
          <w:i/>
          <w:color w:val="000000" w:themeColor="text1"/>
          <w:sz w:val="20"/>
          <w:szCs w:val="20"/>
        </w:rPr>
        <w:t>-</w:t>
      </w:r>
      <w:r w:rsidRPr="00E01F7C">
        <w:rPr>
          <w:rFonts w:ascii="Times New Roman" w:hAnsi="Times New Roman" w:cs="Times New Roman"/>
          <w:color w:val="000000" w:themeColor="text1"/>
          <w:sz w:val="20"/>
          <w:szCs w:val="20"/>
        </w:rPr>
        <w:t xml:space="preserve"> основная административно- территориальная единица, соз</w:t>
      </w:r>
      <w:r>
        <w:rPr>
          <w:rFonts w:ascii="Times New Roman" w:hAnsi="Times New Roman" w:cs="Times New Roman"/>
          <w:color w:val="000000" w:themeColor="text1"/>
          <w:sz w:val="20"/>
          <w:szCs w:val="20"/>
        </w:rPr>
        <w:t>дававшаяся на чужих территориях. «Ц</w:t>
      </w:r>
      <w:r w:rsidRPr="00E01F7C">
        <w:rPr>
          <w:rFonts w:ascii="Times New Roman" w:hAnsi="Times New Roman" w:cs="Times New Roman"/>
          <w:color w:val="000000" w:themeColor="text1"/>
          <w:sz w:val="20"/>
          <w:szCs w:val="20"/>
        </w:rPr>
        <w:t xml:space="preserve">зи»- «обуздывать, взнуздывать (коня)»; «ми»- «взнуздывать крупный рогатый скот». Возможно, термин, специально составленный для </w:t>
      </w:r>
      <w:r>
        <w:rPr>
          <w:rFonts w:ascii="Times New Roman" w:hAnsi="Times New Roman" w:cs="Times New Roman"/>
          <w:color w:val="000000" w:themeColor="text1"/>
          <w:sz w:val="20"/>
          <w:szCs w:val="20"/>
        </w:rPr>
        <w:t xml:space="preserve">обозначения захваченных </w:t>
      </w:r>
      <w:r w:rsidRPr="00E01F7C">
        <w:rPr>
          <w:rFonts w:ascii="Times New Roman" w:hAnsi="Times New Roman" w:cs="Times New Roman"/>
          <w:color w:val="000000" w:themeColor="text1"/>
          <w:sz w:val="20"/>
          <w:szCs w:val="20"/>
        </w:rPr>
        <w:t xml:space="preserve">периферийных «варварских» государств. </w:t>
      </w:r>
      <w:r>
        <w:rPr>
          <w:rFonts w:ascii="Times New Roman" w:hAnsi="Times New Roman" w:cs="Times New Roman"/>
          <w:color w:val="000000" w:themeColor="text1"/>
          <w:sz w:val="20"/>
          <w:szCs w:val="20"/>
        </w:rPr>
        <w:t xml:space="preserve">См. кн.: </w:t>
      </w:r>
      <w:r w:rsidRPr="00E01F7C">
        <w:rPr>
          <w:rFonts w:ascii="Times New Roman" w:eastAsia="Times New Roman" w:hAnsi="Times New Roman" w:cs="Times New Roman"/>
          <w:bCs/>
          <w:color w:val="000000" w:themeColor="text1"/>
          <w:sz w:val="20"/>
          <w:szCs w:val="20"/>
          <w:lang w:eastAsia="ru-RU"/>
        </w:rPr>
        <w:t xml:space="preserve">Малявкин А.Г. </w:t>
      </w:r>
      <w:r w:rsidRPr="00E01F7C">
        <w:rPr>
          <w:rFonts w:ascii="Times New Roman" w:eastAsia="Times New Roman" w:hAnsi="Times New Roman" w:cs="Times New Roman"/>
          <w:bCs/>
          <w:color w:val="000000" w:themeColor="text1"/>
          <w:kern w:val="36"/>
          <w:sz w:val="20"/>
          <w:szCs w:val="20"/>
          <w:lang w:eastAsia="ru-RU"/>
        </w:rPr>
        <w:t xml:space="preserve">Танские хроники о государствах Центральной Азии. Тексты и исследования. </w:t>
      </w:r>
      <w:r w:rsidRPr="00E01F7C">
        <w:rPr>
          <w:rFonts w:ascii="Times New Roman" w:eastAsiaTheme="minorEastAsia" w:hAnsi="Times New Roman" w:cs="Times New Roman"/>
          <w:color w:val="000000" w:themeColor="text1"/>
          <w:sz w:val="20"/>
          <w:szCs w:val="20"/>
          <w:lang w:eastAsia="ru-RU"/>
        </w:rPr>
        <w:t>- Новос</w:t>
      </w:r>
      <w:r>
        <w:rPr>
          <w:rFonts w:ascii="Times New Roman" w:eastAsiaTheme="minorEastAsia" w:hAnsi="Times New Roman" w:cs="Times New Roman"/>
          <w:color w:val="000000" w:themeColor="text1"/>
          <w:sz w:val="20"/>
          <w:szCs w:val="20"/>
          <w:lang w:eastAsia="ru-RU"/>
        </w:rPr>
        <w:t>ибирск: Наука. Сиб. отд-ние, С</w:t>
      </w:r>
      <w:r w:rsidRPr="00E01F7C">
        <w:rPr>
          <w:rFonts w:ascii="Times New Roman" w:eastAsiaTheme="minorEastAsia" w:hAnsi="Times New Roman" w:cs="Times New Roman"/>
          <w:color w:val="000000" w:themeColor="text1"/>
          <w:sz w:val="20"/>
          <w:szCs w:val="20"/>
          <w:lang w:eastAsia="ru-RU"/>
        </w:rPr>
        <w:t>.107</w:t>
      </w:r>
    </w:p>
    <w:p w:rsidR="003033DD" w:rsidRDefault="003033DD">
      <w:pPr>
        <w:pStyle w:val="a3"/>
      </w:pPr>
    </w:p>
  </w:footnote>
  <w:footnote w:id="24">
    <w:p w:rsidR="003033DD" w:rsidRPr="00C04B15" w:rsidRDefault="003033DD" w:rsidP="0011122E">
      <w:pPr>
        <w:pStyle w:val="a3"/>
        <w:ind w:firstLine="708"/>
        <w:jc w:val="both"/>
        <w:rPr>
          <w:rFonts w:ascii="Times New Roman" w:hAnsi="Times New Roman" w:cs="Times New Roman"/>
        </w:rPr>
      </w:pPr>
      <w:r w:rsidRPr="00C04B15">
        <w:rPr>
          <w:rStyle w:val="a5"/>
          <w:rFonts w:ascii="Times New Roman" w:hAnsi="Times New Roman" w:cs="Times New Roman"/>
        </w:rPr>
        <w:footnoteRef/>
      </w:r>
      <w:r w:rsidRPr="00C04B15">
        <w:rPr>
          <w:rFonts w:ascii="Times New Roman" w:hAnsi="Times New Roman" w:cs="Times New Roman"/>
        </w:rPr>
        <w:t xml:space="preserve"> </w:t>
      </w:r>
      <w:r w:rsidRPr="00C04B15">
        <w:rPr>
          <w:rFonts w:ascii="Times New Roman" w:eastAsiaTheme="minorEastAsia" w:hAnsi="Times New Roman" w:cs="Times New Roman"/>
          <w:color w:val="000000" w:themeColor="text1"/>
          <w:lang w:eastAsia="ru-RU"/>
        </w:rPr>
        <w:t>Васютин С.А. «…тогда я привел в смятение тюркский эль, тогда я его погубил. Падение Тюркских каганатов: факторы и механизмы»// Вестник Кемеровского Государственного Университет</w:t>
      </w:r>
      <w:r>
        <w:rPr>
          <w:rFonts w:ascii="Times New Roman" w:eastAsiaTheme="minorEastAsia" w:hAnsi="Times New Roman" w:cs="Times New Roman"/>
          <w:color w:val="000000" w:themeColor="text1"/>
          <w:lang w:eastAsia="ru-RU"/>
        </w:rPr>
        <w:t>а. – 2014- № 3- 2 (59). С. 64</w:t>
      </w:r>
    </w:p>
  </w:footnote>
  <w:footnote w:id="25">
    <w:p w:rsidR="003033DD" w:rsidRPr="00045AD6" w:rsidRDefault="003033DD" w:rsidP="0011122E">
      <w:pPr>
        <w:pStyle w:val="a3"/>
        <w:ind w:firstLine="708"/>
        <w:rPr>
          <w:rFonts w:ascii="Times New Roman" w:hAnsi="Times New Roman" w:cs="Times New Roman"/>
        </w:rPr>
      </w:pPr>
      <w:r w:rsidRPr="00045AD6">
        <w:rPr>
          <w:rStyle w:val="a5"/>
          <w:rFonts w:ascii="Times New Roman" w:hAnsi="Times New Roman" w:cs="Times New Roman"/>
        </w:rPr>
        <w:footnoteRef/>
      </w:r>
      <w:r w:rsidRPr="00045AD6">
        <w:rPr>
          <w:rFonts w:ascii="Times New Roman" w:hAnsi="Times New Roman" w:cs="Times New Roman"/>
        </w:rPr>
        <w:t xml:space="preserve"> См. </w:t>
      </w:r>
      <w:r>
        <w:rPr>
          <w:rFonts w:ascii="Times New Roman" w:hAnsi="Times New Roman" w:cs="Times New Roman"/>
        </w:rPr>
        <w:t>Приложение 1, изображение 3</w:t>
      </w:r>
      <w:r w:rsidRPr="00045AD6">
        <w:rPr>
          <w:rFonts w:ascii="Times New Roman" w:hAnsi="Times New Roman" w:cs="Times New Roman"/>
        </w:rPr>
        <w:t xml:space="preserve"> </w:t>
      </w:r>
    </w:p>
  </w:footnote>
  <w:footnote w:id="26">
    <w:p w:rsidR="003033DD" w:rsidRDefault="003033DD" w:rsidP="0011122E">
      <w:pPr>
        <w:spacing w:after="0" w:line="240" w:lineRule="auto"/>
        <w:ind w:firstLine="708"/>
        <w:jc w:val="both"/>
        <w:outlineLvl w:val="1"/>
      </w:pPr>
      <w:r w:rsidRPr="007E6332">
        <w:rPr>
          <w:rStyle w:val="a5"/>
          <w:rFonts w:ascii="Times New Roman" w:hAnsi="Times New Roman" w:cs="Times New Roman"/>
          <w:color w:val="000000" w:themeColor="text1"/>
          <w:sz w:val="20"/>
          <w:szCs w:val="20"/>
        </w:rPr>
        <w:footnoteRef/>
      </w:r>
      <w:r w:rsidRPr="007E6332">
        <w:rPr>
          <w:rFonts w:ascii="Times New Roman" w:hAnsi="Times New Roman" w:cs="Times New Roman"/>
          <w:color w:val="000000" w:themeColor="text1"/>
          <w:sz w:val="20"/>
          <w:szCs w:val="20"/>
        </w:rPr>
        <w:t xml:space="preserve"> </w:t>
      </w:r>
      <w:r w:rsidRPr="007E6332">
        <w:rPr>
          <w:rFonts w:ascii="Times New Roman" w:eastAsia="Times New Roman" w:hAnsi="Times New Roman" w:cs="Times New Roman"/>
          <w:bCs/>
          <w:color w:val="000000" w:themeColor="text1"/>
          <w:sz w:val="20"/>
          <w:szCs w:val="20"/>
          <w:lang w:eastAsia="ru-RU"/>
        </w:rPr>
        <w:t xml:space="preserve">Большаков О.Г. </w:t>
      </w:r>
      <w:r w:rsidRPr="007E6332">
        <w:rPr>
          <w:rFonts w:ascii="Times New Roman" w:eastAsia="Times New Roman" w:hAnsi="Times New Roman" w:cs="Times New Roman"/>
          <w:bCs/>
          <w:color w:val="000000" w:themeColor="text1"/>
          <w:kern w:val="36"/>
          <w:sz w:val="20"/>
          <w:szCs w:val="20"/>
          <w:lang w:eastAsia="ru-RU"/>
        </w:rPr>
        <w:t xml:space="preserve">К истории Таласской битвы (751 г.). </w:t>
      </w:r>
      <w:r w:rsidRPr="007E6332">
        <w:rPr>
          <w:rFonts w:ascii="Times New Roman" w:eastAsia="Times New Roman" w:hAnsi="Times New Roman" w:cs="Times New Roman"/>
          <w:color w:val="000000" w:themeColor="text1"/>
          <w:sz w:val="20"/>
          <w:szCs w:val="20"/>
          <w:lang w:eastAsia="ru-RU"/>
        </w:rPr>
        <w:t>// </w:t>
      </w:r>
      <w:hyperlink r:id="rId1" w:anchor="22" w:history="1">
        <w:r w:rsidRPr="007E6332">
          <w:rPr>
            <w:rFonts w:ascii="Times New Roman" w:eastAsia="Times New Roman" w:hAnsi="Times New Roman" w:cs="Times New Roman"/>
            <w:color w:val="000000" w:themeColor="text1"/>
            <w:sz w:val="20"/>
            <w:szCs w:val="20"/>
            <w:lang w:eastAsia="ru-RU"/>
          </w:rPr>
          <w:t>СНВ. Вып. XXII.</w:t>
        </w:r>
      </w:hyperlink>
      <w:r>
        <w:rPr>
          <w:rFonts w:ascii="Times New Roman" w:eastAsia="Times New Roman" w:hAnsi="Times New Roman" w:cs="Times New Roman"/>
          <w:color w:val="000000" w:themeColor="text1"/>
          <w:sz w:val="20"/>
          <w:szCs w:val="20"/>
          <w:lang w:eastAsia="ru-RU"/>
        </w:rPr>
        <w:t> М.: 1980. С.132</w:t>
      </w:r>
    </w:p>
  </w:footnote>
  <w:footnote w:id="27">
    <w:p w:rsidR="003033DD" w:rsidRPr="0040419C" w:rsidRDefault="003033DD" w:rsidP="0011122E">
      <w:pPr>
        <w:pStyle w:val="a3"/>
        <w:ind w:firstLine="708"/>
        <w:jc w:val="both"/>
        <w:rPr>
          <w:rFonts w:ascii="Times New Roman" w:hAnsi="Times New Roman" w:cs="Times New Roman"/>
        </w:rPr>
      </w:pPr>
      <w:r w:rsidRPr="0040419C">
        <w:rPr>
          <w:rStyle w:val="a5"/>
          <w:rFonts w:ascii="Times New Roman" w:hAnsi="Times New Roman" w:cs="Times New Roman"/>
        </w:rPr>
        <w:footnoteRef/>
      </w:r>
      <w:r>
        <w:rPr>
          <w:rFonts w:ascii="Times New Roman" w:hAnsi="Times New Roman" w:cs="Times New Roman"/>
        </w:rPr>
        <w:t xml:space="preserve"> См. там же. С. 132</w:t>
      </w:r>
    </w:p>
  </w:footnote>
  <w:footnote w:id="28">
    <w:p w:rsidR="003033DD" w:rsidRPr="0040419C" w:rsidRDefault="003033DD" w:rsidP="0011122E">
      <w:pPr>
        <w:pStyle w:val="a3"/>
        <w:ind w:firstLine="708"/>
        <w:jc w:val="both"/>
        <w:rPr>
          <w:rFonts w:ascii="Times New Roman" w:hAnsi="Times New Roman" w:cs="Times New Roman"/>
        </w:rPr>
      </w:pPr>
      <w:r w:rsidRPr="0040419C">
        <w:rPr>
          <w:rStyle w:val="a5"/>
          <w:rFonts w:ascii="Times New Roman" w:hAnsi="Times New Roman" w:cs="Times New Roman"/>
        </w:rPr>
        <w:footnoteRef/>
      </w:r>
      <w:r>
        <w:rPr>
          <w:rFonts w:ascii="Times New Roman" w:hAnsi="Times New Roman" w:cs="Times New Roman"/>
        </w:rPr>
        <w:t xml:space="preserve"> См. там же. С</w:t>
      </w:r>
      <w:r w:rsidRPr="0040419C">
        <w:rPr>
          <w:rFonts w:ascii="Times New Roman" w:hAnsi="Times New Roman" w:cs="Times New Roman"/>
        </w:rPr>
        <w:t xml:space="preserve">. </w:t>
      </w:r>
      <w:r>
        <w:rPr>
          <w:rFonts w:ascii="Times New Roman" w:hAnsi="Times New Roman" w:cs="Times New Roman"/>
        </w:rPr>
        <w:t>132</w:t>
      </w:r>
      <w:r w:rsidRPr="0040419C">
        <w:rPr>
          <w:rFonts w:ascii="Times New Roman" w:hAnsi="Times New Roman" w:cs="Times New Roman"/>
        </w:rPr>
        <w:t xml:space="preserve"> </w:t>
      </w:r>
    </w:p>
  </w:footnote>
  <w:footnote w:id="29">
    <w:p w:rsidR="003033DD" w:rsidRDefault="003033DD" w:rsidP="00BC1C47">
      <w:pPr>
        <w:pStyle w:val="a3"/>
        <w:ind w:firstLine="708"/>
        <w:jc w:val="both"/>
      </w:pPr>
      <w:r w:rsidRPr="0040419C">
        <w:rPr>
          <w:rStyle w:val="a5"/>
          <w:rFonts w:ascii="Times New Roman" w:hAnsi="Times New Roman" w:cs="Times New Roman"/>
        </w:rPr>
        <w:footnoteRef/>
      </w:r>
      <w:r w:rsidRPr="0040419C">
        <w:rPr>
          <w:rFonts w:ascii="Times New Roman" w:hAnsi="Times New Roman" w:cs="Times New Roman"/>
        </w:rPr>
        <w:t xml:space="preserve"> См.</w:t>
      </w:r>
      <w:r>
        <w:rPr>
          <w:rFonts w:ascii="Times New Roman" w:hAnsi="Times New Roman" w:cs="Times New Roman"/>
        </w:rPr>
        <w:t xml:space="preserve"> там же. С. 133</w:t>
      </w:r>
    </w:p>
  </w:footnote>
  <w:footnote w:id="30">
    <w:p w:rsidR="003033DD" w:rsidRPr="003033DD" w:rsidRDefault="003033DD" w:rsidP="00BC1C47">
      <w:pPr>
        <w:pStyle w:val="a3"/>
        <w:ind w:firstLine="708"/>
        <w:jc w:val="both"/>
        <w:rPr>
          <w:rFonts w:ascii="Times New Roman" w:hAnsi="Times New Roman" w:cs="Times New Roman"/>
          <w:lang w:val="en-US"/>
        </w:rPr>
      </w:pPr>
      <w:r w:rsidRPr="00B05A06">
        <w:rPr>
          <w:rStyle w:val="a5"/>
          <w:rFonts w:ascii="Times New Roman" w:hAnsi="Times New Roman" w:cs="Times New Roman"/>
        </w:rPr>
        <w:footnoteRef/>
      </w:r>
      <w:r>
        <w:rPr>
          <w:rFonts w:ascii="Times New Roman" w:hAnsi="Times New Roman" w:cs="Times New Roman"/>
        </w:rPr>
        <w:t xml:space="preserve"> См. там же. С</w:t>
      </w:r>
      <w:r w:rsidRPr="003033DD">
        <w:rPr>
          <w:rFonts w:ascii="Times New Roman" w:hAnsi="Times New Roman" w:cs="Times New Roman"/>
          <w:lang w:val="en-US"/>
        </w:rPr>
        <w:t>. 135</w:t>
      </w:r>
    </w:p>
  </w:footnote>
  <w:footnote w:id="31">
    <w:p w:rsidR="003033DD" w:rsidRPr="00B05A06" w:rsidRDefault="003033DD" w:rsidP="00BC1C47">
      <w:pPr>
        <w:pStyle w:val="a3"/>
        <w:ind w:firstLine="708"/>
        <w:jc w:val="both"/>
        <w:rPr>
          <w:rFonts w:ascii="Times New Roman" w:hAnsi="Times New Roman" w:cs="Times New Roman"/>
        </w:rPr>
      </w:pPr>
      <w:r w:rsidRPr="00B05A06">
        <w:rPr>
          <w:rStyle w:val="a5"/>
          <w:rFonts w:ascii="Times New Roman" w:hAnsi="Times New Roman" w:cs="Times New Roman"/>
        </w:rPr>
        <w:footnoteRef/>
      </w:r>
      <w:r w:rsidRPr="003033DD">
        <w:rPr>
          <w:rFonts w:ascii="Times New Roman" w:hAnsi="Times New Roman" w:cs="Times New Roman"/>
          <w:lang w:val="en-US"/>
        </w:rPr>
        <w:t xml:space="preserve"> </w:t>
      </w:r>
      <w:r w:rsidRPr="00B05A06">
        <w:rPr>
          <w:rFonts w:ascii="Times New Roman" w:hAnsi="Times New Roman" w:cs="Times New Roman"/>
          <w:lang w:val="en-US"/>
        </w:rPr>
        <w:t>Jonathan</w:t>
      </w:r>
      <w:r w:rsidRPr="003033DD">
        <w:rPr>
          <w:rFonts w:ascii="Times New Roman" w:hAnsi="Times New Roman" w:cs="Times New Roman"/>
          <w:lang w:val="en-US"/>
        </w:rPr>
        <w:t xml:space="preserve"> </w:t>
      </w:r>
      <w:r w:rsidRPr="00B05A06">
        <w:rPr>
          <w:rFonts w:ascii="Times New Roman" w:hAnsi="Times New Roman" w:cs="Times New Roman"/>
          <w:lang w:val="en-US"/>
        </w:rPr>
        <w:t>M</w:t>
      </w:r>
      <w:r w:rsidRPr="003033DD">
        <w:rPr>
          <w:rFonts w:ascii="Times New Roman" w:hAnsi="Times New Roman" w:cs="Times New Roman"/>
          <w:lang w:val="en-US"/>
        </w:rPr>
        <w:t xml:space="preserve">. </w:t>
      </w:r>
      <w:r w:rsidRPr="00B05A06">
        <w:rPr>
          <w:rFonts w:ascii="Times New Roman" w:hAnsi="Times New Roman" w:cs="Times New Roman"/>
          <w:lang w:val="en-US"/>
        </w:rPr>
        <w:t>Bloom</w:t>
      </w:r>
      <w:r w:rsidRPr="003033DD">
        <w:rPr>
          <w:rFonts w:ascii="Times New Roman" w:hAnsi="Times New Roman" w:cs="Times New Roman"/>
          <w:lang w:val="en-US"/>
        </w:rPr>
        <w:t xml:space="preserve">. </w:t>
      </w:r>
      <w:r w:rsidRPr="00B05A06">
        <w:rPr>
          <w:rFonts w:ascii="Times New Roman" w:hAnsi="Times New Roman" w:cs="Times New Roman"/>
          <w:lang w:val="en-US"/>
        </w:rPr>
        <w:t>Norma</w:t>
      </w:r>
      <w:r w:rsidRPr="0064417E">
        <w:rPr>
          <w:rFonts w:ascii="Times New Roman" w:hAnsi="Times New Roman" w:cs="Times New Roman"/>
          <w:lang w:val="en-US"/>
        </w:rPr>
        <w:t xml:space="preserve"> </w:t>
      </w:r>
      <w:r w:rsidRPr="00B05A06">
        <w:rPr>
          <w:rFonts w:ascii="Times New Roman" w:hAnsi="Times New Roman" w:cs="Times New Roman"/>
          <w:lang w:val="en-US"/>
        </w:rPr>
        <w:t>Jean</w:t>
      </w:r>
      <w:r w:rsidRPr="0064417E">
        <w:rPr>
          <w:rFonts w:ascii="Times New Roman" w:hAnsi="Times New Roman" w:cs="Times New Roman"/>
          <w:lang w:val="en-US"/>
        </w:rPr>
        <w:t xml:space="preserve"> </w:t>
      </w:r>
      <w:r w:rsidRPr="00B05A06">
        <w:rPr>
          <w:rFonts w:ascii="Times New Roman" w:hAnsi="Times New Roman" w:cs="Times New Roman"/>
          <w:lang w:val="en-US"/>
        </w:rPr>
        <w:t>Calderwood</w:t>
      </w:r>
      <w:r w:rsidRPr="0064417E">
        <w:rPr>
          <w:rFonts w:ascii="Times New Roman" w:hAnsi="Times New Roman" w:cs="Times New Roman"/>
          <w:lang w:val="en-US"/>
        </w:rPr>
        <w:t xml:space="preserve"> </w:t>
      </w:r>
      <w:r w:rsidRPr="00B05A06">
        <w:rPr>
          <w:rFonts w:ascii="Times New Roman" w:hAnsi="Times New Roman" w:cs="Times New Roman"/>
          <w:lang w:val="en-US"/>
        </w:rPr>
        <w:t>University</w:t>
      </w:r>
      <w:r w:rsidRPr="0064417E">
        <w:rPr>
          <w:rFonts w:ascii="Times New Roman" w:hAnsi="Times New Roman" w:cs="Times New Roman"/>
          <w:lang w:val="en-US"/>
        </w:rPr>
        <w:t xml:space="preserve">. </w:t>
      </w:r>
      <w:r w:rsidRPr="00B05A06">
        <w:rPr>
          <w:rFonts w:ascii="Times New Roman" w:hAnsi="Times New Roman" w:cs="Times New Roman"/>
          <w:lang w:val="en-US"/>
        </w:rPr>
        <w:t xml:space="preserve">Professor of Islamic and Asian Art Boston College Hamad Bin Khalifa Endowed Chair in Islamic Art Virginia Commonwealth University. </w:t>
      </w:r>
      <w:r w:rsidRPr="00B05A06">
        <w:rPr>
          <w:rFonts w:ascii="Times New Roman" w:hAnsi="Times New Roman" w:cs="Times New Roman"/>
        </w:rPr>
        <w:t xml:space="preserve">Адрес сайта: </w:t>
      </w:r>
      <w:r w:rsidRPr="00B05A06">
        <w:rPr>
          <w:rFonts w:ascii="Times New Roman" w:hAnsi="Times New Roman" w:cs="Times New Roman"/>
          <w:lang w:val="en-US"/>
        </w:rPr>
        <w:t>http</w:t>
      </w:r>
      <w:r w:rsidRPr="00B05A06">
        <w:rPr>
          <w:rFonts w:ascii="Times New Roman" w:hAnsi="Times New Roman" w:cs="Times New Roman"/>
        </w:rPr>
        <w:t>://</w:t>
      </w:r>
      <w:r w:rsidRPr="00B05A06">
        <w:rPr>
          <w:rFonts w:ascii="Times New Roman" w:hAnsi="Times New Roman" w:cs="Times New Roman"/>
          <w:lang w:val="en-US"/>
        </w:rPr>
        <w:t>www</w:t>
      </w:r>
      <w:r w:rsidRPr="00B05A06">
        <w:rPr>
          <w:rFonts w:ascii="Times New Roman" w:hAnsi="Times New Roman" w:cs="Times New Roman"/>
        </w:rPr>
        <w:t>.</w:t>
      </w:r>
      <w:r w:rsidRPr="00B05A06">
        <w:rPr>
          <w:rFonts w:ascii="Times New Roman" w:hAnsi="Times New Roman" w:cs="Times New Roman"/>
          <w:lang w:val="en-US"/>
        </w:rPr>
        <w:t>bc</w:t>
      </w:r>
      <w:r w:rsidRPr="00B05A06">
        <w:rPr>
          <w:rFonts w:ascii="Times New Roman" w:hAnsi="Times New Roman" w:cs="Times New Roman"/>
        </w:rPr>
        <w:t>.</w:t>
      </w:r>
      <w:r w:rsidRPr="00B05A06">
        <w:rPr>
          <w:rFonts w:ascii="Times New Roman" w:hAnsi="Times New Roman" w:cs="Times New Roman"/>
          <w:lang w:val="en-US"/>
        </w:rPr>
        <w:t>edu</w:t>
      </w:r>
      <w:r w:rsidRPr="00B05A06">
        <w:rPr>
          <w:rFonts w:ascii="Times New Roman" w:hAnsi="Times New Roman" w:cs="Times New Roman"/>
        </w:rPr>
        <w:t>/</w:t>
      </w:r>
      <w:r w:rsidRPr="00B05A06">
        <w:rPr>
          <w:rFonts w:ascii="Times New Roman" w:hAnsi="Times New Roman" w:cs="Times New Roman"/>
          <w:lang w:val="en-US"/>
        </w:rPr>
        <w:t>content</w:t>
      </w:r>
      <w:r w:rsidRPr="00B05A06">
        <w:rPr>
          <w:rFonts w:ascii="Times New Roman" w:hAnsi="Times New Roman" w:cs="Times New Roman"/>
        </w:rPr>
        <w:t>/</w:t>
      </w:r>
      <w:r w:rsidRPr="00B05A06">
        <w:rPr>
          <w:rFonts w:ascii="Times New Roman" w:hAnsi="Times New Roman" w:cs="Times New Roman"/>
          <w:lang w:val="en-US"/>
        </w:rPr>
        <w:t>dam</w:t>
      </w:r>
      <w:r w:rsidRPr="00B05A06">
        <w:rPr>
          <w:rFonts w:ascii="Times New Roman" w:hAnsi="Times New Roman" w:cs="Times New Roman"/>
        </w:rPr>
        <w:t>/</w:t>
      </w:r>
      <w:r w:rsidRPr="00B05A06">
        <w:rPr>
          <w:rFonts w:ascii="Times New Roman" w:hAnsi="Times New Roman" w:cs="Times New Roman"/>
          <w:lang w:val="en-US"/>
        </w:rPr>
        <w:t>files</w:t>
      </w:r>
      <w:r w:rsidRPr="00B05A06">
        <w:rPr>
          <w:rFonts w:ascii="Times New Roman" w:hAnsi="Times New Roman" w:cs="Times New Roman"/>
        </w:rPr>
        <w:t>/</w:t>
      </w:r>
      <w:r w:rsidRPr="00B05A06">
        <w:rPr>
          <w:rFonts w:ascii="Times New Roman" w:hAnsi="Times New Roman" w:cs="Times New Roman"/>
          <w:lang w:val="en-US"/>
        </w:rPr>
        <w:t>schools</w:t>
      </w:r>
      <w:r w:rsidRPr="00B05A06">
        <w:rPr>
          <w:rFonts w:ascii="Times New Roman" w:hAnsi="Times New Roman" w:cs="Times New Roman"/>
        </w:rPr>
        <w:t>/</w:t>
      </w:r>
      <w:r w:rsidRPr="00B05A06">
        <w:rPr>
          <w:rFonts w:ascii="Times New Roman" w:hAnsi="Times New Roman" w:cs="Times New Roman"/>
          <w:lang w:val="en-US"/>
        </w:rPr>
        <w:t>cas</w:t>
      </w:r>
      <w:r w:rsidRPr="00B05A06">
        <w:rPr>
          <w:rFonts w:ascii="Times New Roman" w:hAnsi="Times New Roman" w:cs="Times New Roman"/>
        </w:rPr>
        <w:t>_</w:t>
      </w:r>
      <w:r w:rsidRPr="00B05A06">
        <w:rPr>
          <w:rFonts w:ascii="Times New Roman" w:hAnsi="Times New Roman" w:cs="Times New Roman"/>
          <w:lang w:val="en-US"/>
        </w:rPr>
        <w:t>sites</w:t>
      </w:r>
      <w:r w:rsidRPr="00B05A06">
        <w:rPr>
          <w:rFonts w:ascii="Times New Roman" w:hAnsi="Times New Roman" w:cs="Times New Roman"/>
        </w:rPr>
        <w:t>/</w:t>
      </w:r>
      <w:r w:rsidRPr="00B05A06">
        <w:rPr>
          <w:rFonts w:ascii="Times New Roman" w:hAnsi="Times New Roman" w:cs="Times New Roman"/>
          <w:lang w:val="en-US"/>
        </w:rPr>
        <w:t>finearts</w:t>
      </w:r>
      <w:r w:rsidRPr="00B05A06">
        <w:rPr>
          <w:rFonts w:ascii="Times New Roman" w:hAnsi="Times New Roman" w:cs="Times New Roman"/>
        </w:rPr>
        <w:t>/</w:t>
      </w:r>
      <w:r w:rsidRPr="00B05A06">
        <w:rPr>
          <w:rFonts w:ascii="Times New Roman" w:hAnsi="Times New Roman" w:cs="Times New Roman"/>
          <w:lang w:val="en-US"/>
        </w:rPr>
        <w:t>pdf</w:t>
      </w:r>
      <w:r w:rsidRPr="00B05A06">
        <w:rPr>
          <w:rFonts w:ascii="Times New Roman" w:hAnsi="Times New Roman" w:cs="Times New Roman"/>
        </w:rPr>
        <w:t>/</w:t>
      </w:r>
      <w:r w:rsidRPr="00B05A06">
        <w:rPr>
          <w:rFonts w:ascii="Times New Roman" w:hAnsi="Times New Roman" w:cs="Times New Roman"/>
          <w:lang w:val="en-US"/>
        </w:rPr>
        <w:t>bloom</w:t>
      </w:r>
      <w:r w:rsidRPr="00B05A06">
        <w:rPr>
          <w:rFonts w:ascii="Times New Roman" w:hAnsi="Times New Roman" w:cs="Times New Roman"/>
        </w:rPr>
        <w:t>-</w:t>
      </w:r>
      <w:r w:rsidRPr="00B05A06">
        <w:rPr>
          <w:rFonts w:ascii="Times New Roman" w:hAnsi="Times New Roman" w:cs="Times New Roman"/>
          <w:lang w:val="en-US"/>
        </w:rPr>
        <w:t>jonathan</w:t>
      </w:r>
      <w:r w:rsidRPr="00B05A06">
        <w:rPr>
          <w:rFonts w:ascii="Times New Roman" w:hAnsi="Times New Roman" w:cs="Times New Roman"/>
        </w:rPr>
        <w:t>-2013-</w:t>
      </w:r>
      <w:r w:rsidRPr="00B05A06">
        <w:rPr>
          <w:rFonts w:ascii="Times New Roman" w:hAnsi="Times New Roman" w:cs="Times New Roman"/>
          <w:lang w:val="en-US"/>
        </w:rPr>
        <w:t>CV</w:t>
      </w:r>
      <w:r w:rsidRPr="00B05A06">
        <w:rPr>
          <w:rFonts w:ascii="Times New Roman" w:hAnsi="Times New Roman" w:cs="Times New Roman"/>
        </w:rPr>
        <w:t>.</w:t>
      </w:r>
      <w:r w:rsidRPr="00B05A06">
        <w:rPr>
          <w:rFonts w:ascii="Times New Roman" w:hAnsi="Times New Roman" w:cs="Times New Roman"/>
          <w:lang w:val="en-US"/>
        </w:rPr>
        <w:t>pdf</w:t>
      </w:r>
    </w:p>
  </w:footnote>
  <w:footnote w:id="32">
    <w:p w:rsidR="003033DD" w:rsidRPr="00961495" w:rsidRDefault="003033DD" w:rsidP="00BC1C47">
      <w:pPr>
        <w:pStyle w:val="a3"/>
        <w:ind w:firstLine="708"/>
        <w:jc w:val="both"/>
        <w:rPr>
          <w:rFonts w:ascii="Times New Roman" w:hAnsi="Times New Roman" w:cs="Times New Roman"/>
        </w:rPr>
      </w:pPr>
      <w:r w:rsidRPr="00B05A06">
        <w:rPr>
          <w:rStyle w:val="a5"/>
          <w:rFonts w:ascii="Times New Roman" w:hAnsi="Times New Roman" w:cs="Times New Roman"/>
        </w:rPr>
        <w:footnoteRef/>
      </w:r>
      <w:r w:rsidRPr="00B05A06">
        <w:rPr>
          <w:rFonts w:ascii="Times New Roman" w:hAnsi="Times New Roman" w:cs="Times New Roman"/>
          <w:shd w:val="clear" w:color="auto" w:fill="FFFFFF"/>
          <w:lang w:val="en-US"/>
        </w:rPr>
        <w:t xml:space="preserve"> Jonathan M. Bloom. Silk Road or Paper Road?  Silk</w:t>
      </w:r>
      <w:r w:rsidRPr="00B05A06">
        <w:rPr>
          <w:rFonts w:ascii="Times New Roman" w:hAnsi="Times New Roman" w:cs="Times New Roman"/>
          <w:shd w:val="clear" w:color="auto" w:fill="FFFFFF"/>
        </w:rPr>
        <w:t xml:space="preserve"> </w:t>
      </w:r>
      <w:r w:rsidRPr="00B05A06">
        <w:rPr>
          <w:rFonts w:ascii="Times New Roman" w:hAnsi="Times New Roman" w:cs="Times New Roman"/>
          <w:shd w:val="clear" w:color="auto" w:fill="FFFFFF"/>
          <w:lang w:val="en-US"/>
        </w:rPr>
        <w:t>Road</w:t>
      </w:r>
      <w:r w:rsidRPr="00B05A06">
        <w:rPr>
          <w:rFonts w:ascii="Times New Roman" w:hAnsi="Times New Roman" w:cs="Times New Roman"/>
          <w:shd w:val="clear" w:color="auto" w:fill="FFFFFF"/>
        </w:rPr>
        <w:t xml:space="preserve"> 3. №2 (декабрь 2005). стр. 21-26. Адрес сайта: </w:t>
      </w:r>
      <w:hyperlink r:id="rId2" w:history="1">
        <w:r w:rsidRPr="00B05A06">
          <w:rPr>
            <w:rStyle w:val="a6"/>
            <w:rFonts w:ascii="Times New Roman" w:hAnsi="Times New Roman" w:cs="Times New Roman"/>
            <w:color w:val="auto"/>
            <w:u w:val="none"/>
            <w:shd w:val="clear" w:color="auto" w:fill="FFFFFF"/>
            <w:lang w:val="en-US"/>
          </w:rPr>
          <w:t>http</w:t>
        </w:r>
        <w:r w:rsidRPr="00B05A06">
          <w:rPr>
            <w:rStyle w:val="a6"/>
            <w:rFonts w:ascii="Times New Roman" w:hAnsi="Times New Roman" w:cs="Times New Roman"/>
            <w:color w:val="auto"/>
            <w:u w:val="none"/>
            <w:shd w:val="clear" w:color="auto" w:fill="FFFFFF"/>
          </w:rPr>
          <w:t>://</w:t>
        </w:r>
        <w:r w:rsidRPr="00B05A06">
          <w:rPr>
            <w:rStyle w:val="a6"/>
            <w:rFonts w:ascii="Times New Roman" w:hAnsi="Times New Roman" w:cs="Times New Roman"/>
            <w:color w:val="auto"/>
            <w:u w:val="none"/>
            <w:shd w:val="clear" w:color="auto" w:fill="FFFFFF"/>
            <w:lang w:val="en-US"/>
          </w:rPr>
          <w:t>www</w:t>
        </w:r>
        <w:r w:rsidRPr="00B05A06">
          <w:rPr>
            <w:rStyle w:val="a6"/>
            <w:rFonts w:ascii="Times New Roman" w:hAnsi="Times New Roman" w:cs="Times New Roman"/>
            <w:color w:val="auto"/>
            <w:u w:val="none"/>
            <w:shd w:val="clear" w:color="auto" w:fill="FFFFFF"/>
          </w:rPr>
          <w:t>.</w:t>
        </w:r>
        <w:r w:rsidRPr="00B05A06">
          <w:rPr>
            <w:rStyle w:val="a6"/>
            <w:rFonts w:ascii="Times New Roman" w:hAnsi="Times New Roman" w:cs="Times New Roman"/>
            <w:color w:val="auto"/>
            <w:u w:val="none"/>
            <w:shd w:val="clear" w:color="auto" w:fill="FFFFFF"/>
            <w:lang w:val="en-US"/>
          </w:rPr>
          <w:t>silk</w:t>
        </w:r>
        <w:r w:rsidRPr="00B05A06">
          <w:rPr>
            <w:rStyle w:val="a6"/>
            <w:rFonts w:ascii="Times New Roman" w:hAnsi="Times New Roman" w:cs="Times New Roman"/>
            <w:color w:val="auto"/>
            <w:u w:val="none"/>
            <w:shd w:val="clear" w:color="auto" w:fill="FFFFFF"/>
          </w:rPr>
          <w:t>-</w:t>
        </w:r>
        <w:r w:rsidRPr="00B05A06">
          <w:rPr>
            <w:rStyle w:val="a6"/>
            <w:rFonts w:ascii="Times New Roman" w:hAnsi="Times New Roman" w:cs="Times New Roman"/>
            <w:color w:val="auto"/>
            <w:u w:val="none"/>
            <w:shd w:val="clear" w:color="auto" w:fill="FFFFFF"/>
            <w:lang w:val="en-US"/>
          </w:rPr>
          <w:t>road</w:t>
        </w:r>
        <w:r w:rsidRPr="00B05A06">
          <w:rPr>
            <w:rStyle w:val="a6"/>
            <w:rFonts w:ascii="Times New Roman" w:hAnsi="Times New Roman" w:cs="Times New Roman"/>
            <w:color w:val="auto"/>
            <w:u w:val="none"/>
            <w:shd w:val="clear" w:color="auto" w:fill="FFFFFF"/>
          </w:rPr>
          <w:t>.</w:t>
        </w:r>
        <w:r w:rsidRPr="00B05A06">
          <w:rPr>
            <w:rStyle w:val="a6"/>
            <w:rFonts w:ascii="Times New Roman" w:hAnsi="Times New Roman" w:cs="Times New Roman"/>
            <w:color w:val="auto"/>
            <w:u w:val="none"/>
            <w:shd w:val="clear" w:color="auto" w:fill="FFFFFF"/>
            <w:lang w:val="en-US"/>
          </w:rPr>
          <w:t>com</w:t>
        </w:r>
        <w:r w:rsidRPr="00B05A06">
          <w:rPr>
            <w:rStyle w:val="a6"/>
            <w:rFonts w:ascii="Times New Roman" w:hAnsi="Times New Roman" w:cs="Times New Roman"/>
            <w:color w:val="auto"/>
            <w:u w:val="none"/>
            <w:shd w:val="clear" w:color="auto" w:fill="FFFFFF"/>
          </w:rPr>
          <w:t>/</w:t>
        </w:r>
        <w:r w:rsidRPr="00B05A06">
          <w:rPr>
            <w:rStyle w:val="a6"/>
            <w:rFonts w:ascii="Times New Roman" w:hAnsi="Times New Roman" w:cs="Times New Roman"/>
            <w:color w:val="auto"/>
            <w:u w:val="none"/>
            <w:shd w:val="clear" w:color="auto" w:fill="FFFFFF"/>
            <w:lang w:val="en-US"/>
          </w:rPr>
          <w:t>newsletter</w:t>
        </w:r>
        <w:r w:rsidRPr="00B05A06">
          <w:rPr>
            <w:rStyle w:val="a6"/>
            <w:rFonts w:ascii="Times New Roman" w:hAnsi="Times New Roman" w:cs="Times New Roman"/>
            <w:color w:val="auto"/>
            <w:u w:val="none"/>
            <w:shd w:val="clear" w:color="auto" w:fill="FFFFFF"/>
          </w:rPr>
          <w:t>/</w:t>
        </w:r>
        <w:r w:rsidRPr="00B05A06">
          <w:rPr>
            <w:rStyle w:val="a6"/>
            <w:rFonts w:ascii="Times New Roman" w:hAnsi="Times New Roman" w:cs="Times New Roman"/>
            <w:color w:val="auto"/>
            <w:u w:val="none"/>
            <w:shd w:val="clear" w:color="auto" w:fill="FFFFFF"/>
            <w:lang w:val="en-US"/>
          </w:rPr>
          <w:t>vol</w:t>
        </w:r>
        <w:r w:rsidRPr="00B05A06">
          <w:rPr>
            <w:rStyle w:val="a6"/>
            <w:rFonts w:ascii="Times New Roman" w:hAnsi="Times New Roman" w:cs="Times New Roman"/>
            <w:color w:val="auto"/>
            <w:u w:val="none"/>
            <w:shd w:val="clear" w:color="auto" w:fill="FFFFFF"/>
          </w:rPr>
          <w:t>3</w:t>
        </w:r>
        <w:r w:rsidRPr="00B05A06">
          <w:rPr>
            <w:rStyle w:val="a6"/>
            <w:rFonts w:ascii="Times New Roman" w:hAnsi="Times New Roman" w:cs="Times New Roman"/>
            <w:color w:val="auto"/>
            <w:u w:val="none"/>
            <w:shd w:val="clear" w:color="auto" w:fill="FFFFFF"/>
            <w:lang w:val="en-US"/>
          </w:rPr>
          <w:t>num</w:t>
        </w:r>
        <w:r w:rsidRPr="00B05A06">
          <w:rPr>
            <w:rStyle w:val="a6"/>
            <w:rFonts w:ascii="Times New Roman" w:hAnsi="Times New Roman" w:cs="Times New Roman"/>
            <w:color w:val="auto"/>
            <w:u w:val="none"/>
            <w:shd w:val="clear" w:color="auto" w:fill="FFFFFF"/>
          </w:rPr>
          <w:t>2/5_</w:t>
        </w:r>
        <w:r w:rsidRPr="00B05A06">
          <w:rPr>
            <w:rStyle w:val="a6"/>
            <w:rFonts w:ascii="Times New Roman" w:hAnsi="Times New Roman" w:cs="Times New Roman"/>
            <w:color w:val="auto"/>
            <w:u w:val="none"/>
            <w:shd w:val="clear" w:color="auto" w:fill="FFFFFF"/>
            <w:lang w:val="en-US"/>
          </w:rPr>
          <w:t>bloom</w:t>
        </w:r>
        <w:r w:rsidRPr="00B05A06">
          <w:rPr>
            <w:rStyle w:val="a6"/>
            <w:rFonts w:ascii="Times New Roman" w:hAnsi="Times New Roman" w:cs="Times New Roman"/>
            <w:color w:val="auto"/>
            <w:u w:val="none"/>
            <w:shd w:val="clear" w:color="auto" w:fill="FFFFFF"/>
          </w:rPr>
          <w:t>.</w:t>
        </w:r>
        <w:r w:rsidRPr="00B05A06">
          <w:rPr>
            <w:rStyle w:val="a6"/>
            <w:rFonts w:ascii="Times New Roman" w:hAnsi="Times New Roman" w:cs="Times New Roman"/>
            <w:color w:val="auto"/>
            <w:u w:val="none"/>
            <w:shd w:val="clear" w:color="auto" w:fill="FFFFFF"/>
            <w:lang w:val="en-US"/>
          </w:rPr>
          <w:t>php</w:t>
        </w:r>
      </w:hyperlink>
      <w:r w:rsidRPr="00B05A06">
        <w:rPr>
          <w:rFonts w:ascii="Times New Roman" w:hAnsi="Times New Roman" w:cs="Times New Roman"/>
          <w:shd w:val="clear" w:color="auto" w:fill="FFFFFF"/>
        </w:rPr>
        <w:t>.</w:t>
      </w:r>
    </w:p>
  </w:footnote>
  <w:footnote w:id="33">
    <w:p w:rsidR="003033DD" w:rsidRPr="00951DB2" w:rsidRDefault="003033DD" w:rsidP="00942D49">
      <w:pPr>
        <w:pStyle w:val="a3"/>
        <w:ind w:firstLine="708"/>
        <w:jc w:val="both"/>
        <w:rPr>
          <w:rFonts w:ascii="Times New Roman" w:hAnsi="Times New Roman" w:cs="Times New Roman"/>
        </w:rPr>
      </w:pPr>
      <w:r w:rsidRPr="00951DB2">
        <w:rPr>
          <w:rStyle w:val="a5"/>
          <w:rFonts w:ascii="Times New Roman" w:hAnsi="Times New Roman" w:cs="Times New Roman"/>
        </w:rPr>
        <w:footnoteRef/>
      </w:r>
      <w:r w:rsidRPr="00951DB2">
        <w:rPr>
          <w:rFonts w:ascii="Times New Roman" w:hAnsi="Times New Roman" w:cs="Times New Roman"/>
        </w:rPr>
        <w:t xml:space="preserve"> Халяпина Н.В. </w:t>
      </w:r>
      <w:r w:rsidRPr="00951DB2">
        <w:rPr>
          <w:rFonts w:ascii="Times New Roman" w:eastAsia="Times New Roman" w:hAnsi="Times New Roman" w:cs="Times New Roman"/>
          <w:color w:val="000000"/>
          <w:lang w:eastAsia="ru-RU"/>
        </w:rPr>
        <w:t>Столкновение геополитических интересов исламской и китайской цивилизаций в центрально- азиатском регионе в эпоху Средневековья (</w:t>
      </w:r>
      <w:r w:rsidRPr="00951DB2">
        <w:rPr>
          <w:rFonts w:ascii="Times New Roman" w:eastAsia="Times New Roman" w:hAnsi="Times New Roman" w:cs="Times New Roman"/>
          <w:color w:val="000000"/>
          <w:lang w:val="en-US" w:eastAsia="ru-RU"/>
        </w:rPr>
        <w:t>VII</w:t>
      </w:r>
      <w:r w:rsidRPr="00951DB2">
        <w:rPr>
          <w:rFonts w:ascii="Times New Roman" w:eastAsia="Times New Roman" w:hAnsi="Times New Roman" w:cs="Times New Roman"/>
          <w:color w:val="000000"/>
          <w:lang w:eastAsia="ru-RU"/>
        </w:rPr>
        <w:t xml:space="preserve">- </w:t>
      </w:r>
      <w:r w:rsidRPr="00951DB2">
        <w:rPr>
          <w:rFonts w:ascii="Times New Roman" w:eastAsia="Times New Roman" w:hAnsi="Times New Roman" w:cs="Times New Roman"/>
          <w:color w:val="000000"/>
          <w:lang w:val="en-US" w:eastAsia="ru-RU"/>
        </w:rPr>
        <w:t>XI</w:t>
      </w:r>
      <w:r w:rsidRPr="00951DB2">
        <w:rPr>
          <w:rFonts w:ascii="Times New Roman" w:eastAsia="Times New Roman" w:hAnsi="Times New Roman" w:cs="Times New Roman"/>
          <w:color w:val="000000"/>
          <w:lang w:eastAsia="ru-RU"/>
        </w:rPr>
        <w:t xml:space="preserve"> вв.) // </w:t>
      </w:r>
      <w:r w:rsidRPr="00951DB2">
        <w:rPr>
          <w:rFonts w:ascii="Times New Roman" w:eastAsia="Times New Roman" w:hAnsi="Times New Roman" w:cs="Times New Roman"/>
          <w:color w:val="000000"/>
          <w:lang w:val="en-US" w:eastAsia="ru-RU"/>
        </w:rPr>
        <w:t>European</w:t>
      </w:r>
      <w:r w:rsidRPr="00951DB2">
        <w:rPr>
          <w:rFonts w:ascii="Times New Roman" w:eastAsia="Times New Roman" w:hAnsi="Times New Roman" w:cs="Times New Roman"/>
          <w:color w:val="000000"/>
          <w:lang w:eastAsia="ru-RU"/>
        </w:rPr>
        <w:t xml:space="preserve"> </w:t>
      </w:r>
      <w:r w:rsidRPr="00951DB2">
        <w:rPr>
          <w:rFonts w:ascii="Times New Roman" w:eastAsia="Times New Roman" w:hAnsi="Times New Roman" w:cs="Times New Roman"/>
          <w:color w:val="000000"/>
          <w:lang w:val="en-US" w:eastAsia="ru-RU"/>
        </w:rPr>
        <w:t>Social</w:t>
      </w:r>
      <w:r w:rsidRPr="00951DB2">
        <w:rPr>
          <w:rFonts w:ascii="Times New Roman" w:eastAsia="Times New Roman" w:hAnsi="Times New Roman" w:cs="Times New Roman"/>
          <w:color w:val="000000"/>
          <w:lang w:eastAsia="ru-RU"/>
        </w:rPr>
        <w:t xml:space="preserve"> </w:t>
      </w:r>
      <w:r w:rsidRPr="00951DB2">
        <w:rPr>
          <w:rFonts w:ascii="Times New Roman" w:eastAsia="Times New Roman" w:hAnsi="Times New Roman" w:cs="Times New Roman"/>
          <w:color w:val="000000"/>
          <w:lang w:val="en-US" w:eastAsia="ru-RU"/>
        </w:rPr>
        <w:t>Science</w:t>
      </w:r>
      <w:r w:rsidRPr="00951DB2">
        <w:rPr>
          <w:rFonts w:ascii="Times New Roman" w:eastAsia="Times New Roman" w:hAnsi="Times New Roman" w:cs="Times New Roman"/>
          <w:color w:val="000000"/>
          <w:lang w:eastAsia="ru-RU"/>
        </w:rPr>
        <w:t xml:space="preserve"> </w:t>
      </w:r>
      <w:r w:rsidRPr="00951DB2">
        <w:rPr>
          <w:rFonts w:ascii="Times New Roman" w:eastAsia="Times New Roman" w:hAnsi="Times New Roman" w:cs="Times New Roman"/>
          <w:color w:val="000000"/>
          <w:lang w:val="en-US" w:eastAsia="ru-RU"/>
        </w:rPr>
        <w:t>Journal</w:t>
      </w:r>
      <w:r>
        <w:rPr>
          <w:rFonts w:ascii="Times New Roman" w:eastAsia="Times New Roman" w:hAnsi="Times New Roman" w:cs="Times New Roman"/>
          <w:color w:val="000000"/>
          <w:lang w:eastAsia="ru-RU"/>
        </w:rPr>
        <w:t>. - 2011. -№ 3(6) - С. 204</w:t>
      </w:r>
    </w:p>
  </w:footnote>
  <w:footnote w:id="34">
    <w:p w:rsidR="003033DD" w:rsidRPr="00F86550" w:rsidRDefault="003033DD" w:rsidP="00942D49">
      <w:pPr>
        <w:pStyle w:val="a3"/>
        <w:ind w:firstLine="708"/>
        <w:jc w:val="both"/>
        <w:rPr>
          <w:rFonts w:ascii="Times New Roman" w:hAnsi="Times New Roman" w:cs="Times New Roman"/>
          <w:lang w:val="en-US"/>
        </w:rPr>
      </w:pPr>
      <w:r w:rsidRPr="00951DB2">
        <w:rPr>
          <w:rStyle w:val="a5"/>
          <w:rFonts w:ascii="Times New Roman" w:hAnsi="Times New Roman" w:cs="Times New Roman"/>
        </w:rPr>
        <w:footnoteRef/>
      </w:r>
      <w:r w:rsidRPr="00951DB2">
        <w:rPr>
          <w:rFonts w:ascii="Times New Roman" w:hAnsi="Times New Roman" w:cs="Times New Roman"/>
          <w:lang w:val="en-US"/>
        </w:rPr>
        <w:t xml:space="preserve"> </w:t>
      </w:r>
      <w:r w:rsidRPr="00951DB2">
        <w:rPr>
          <w:rFonts w:ascii="Times New Roman" w:hAnsi="Times New Roman" w:cs="Times New Roman"/>
        </w:rPr>
        <w:t>См</w:t>
      </w:r>
      <w:r w:rsidRPr="00951DB2">
        <w:rPr>
          <w:rFonts w:ascii="Times New Roman" w:hAnsi="Times New Roman" w:cs="Times New Roman"/>
          <w:lang w:val="en-US"/>
        </w:rPr>
        <w:t xml:space="preserve">. </w:t>
      </w:r>
      <w:r w:rsidRPr="00951DB2">
        <w:rPr>
          <w:rFonts w:ascii="Times New Roman" w:hAnsi="Times New Roman" w:cs="Times New Roman"/>
        </w:rPr>
        <w:t>там</w:t>
      </w:r>
      <w:r w:rsidRPr="00951DB2">
        <w:rPr>
          <w:rFonts w:ascii="Times New Roman" w:hAnsi="Times New Roman" w:cs="Times New Roman"/>
          <w:lang w:val="en-US"/>
        </w:rPr>
        <w:t xml:space="preserve"> </w:t>
      </w:r>
      <w:r w:rsidRPr="00951DB2">
        <w:rPr>
          <w:rFonts w:ascii="Times New Roman" w:hAnsi="Times New Roman" w:cs="Times New Roman"/>
        </w:rPr>
        <w:t>же</w:t>
      </w:r>
      <w:r w:rsidRPr="00951DB2">
        <w:rPr>
          <w:rFonts w:ascii="Times New Roman" w:hAnsi="Times New Roman" w:cs="Times New Roman"/>
          <w:lang w:val="en-US"/>
        </w:rPr>
        <w:t xml:space="preserve">. </w:t>
      </w:r>
      <w:r>
        <w:rPr>
          <w:rFonts w:ascii="Times New Roman" w:hAnsi="Times New Roman" w:cs="Times New Roman"/>
        </w:rPr>
        <w:t>С</w:t>
      </w:r>
      <w:r>
        <w:rPr>
          <w:rFonts w:ascii="Times New Roman" w:hAnsi="Times New Roman" w:cs="Times New Roman"/>
          <w:lang w:val="en-US"/>
        </w:rPr>
        <w:t>. 205</w:t>
      </w:r>
    </w:p>
  </w:footnote>
  <w:footnote w:id="35">
    <w:p w:rsidR="003033DD" w:rsidRPr="00566E16" w:rsidRDefault="003033DD" w:rsidP="00CB4A62">
      <w:pPr>
        <w:pStyle w:val="a3"/>
        <w:ind w:firstLine="708"/>
        <w:jc w:val="both"/>
        <w:rPr>
          <w:rFonts w:ascii="Times New Roman" w:hAnsi="Times New Roman" w:cs="Times New Roman"/>
          <w:lang w:val="en-US"/>
        </w:rPr>
      </w:pPr>
      <w:r w:rsidRPr="00566E16">
        <w:rPr>
          <w:rStyle w:val="a5"/>
          <w:rFonts w:ascii="Times New Roman" w:hAnsi="Times New Roman" w:cs="Times New Roman"/>
        </w:rPr>
        <w:footnoteRef/>
      </w:r>
      <w:r w:rsidRPr="00566E16">
        <w:rPr>
          <w:rFonts w:ascii="Times New Roman" w:hAnsi="Times New Roman" w:cs="Times New Roman"/>
          <w:lang w:val="en-US"/>
        </w:rPr>
        <w:t xml:space="preserve"> </w:t>
      </w:r>
      <w:r w:rsidRPr="00566E16">
        <w:rPr>
          <w:rFonts w:ascii="Times New Roman" w:eastAsia="Times New Roman" w:hAnsi="Times New Roman" w:cs="Times New Roman"/>
          <w:lang w:val="en-US" w:eastAsia="ru-RU"/>
        </w:rPr>
        <w:t>Leslie D. D. Islam in Traditional China: A Short History to 1800. Canberra</w:t>
      </w:r>
      <w:r w:rsidRPr="00566E16">
        <w:rPr>
          <w:rFonts w:ascii="Times New Roman" w:eastAsiaTheme="minorEastAsia" w:hAnsi="Times New Roman" w:cs="Times New Roman"/>
          <w:lang w:val="en-US" w:eastAsia="ru-RU"/>
        </w:rPr>
        <w:t xml:space="preserve"> College of Advanced Education, Canberra, 1986</w:t>
      </w:r>
      <w:r w:rsidRPr="00566E16">
        <w:rPr>
          <w:rFonts w:ascii="Times New Roman" w:eastAsia="Times New Roman" w:hAnsi="Times New Roman" w:cs="Times New Roman"/>
          <w:lang w:val="en-US" w:eastAsia="ru-RU"/>
        </w:rPr>
        <w:t xml:space="preserve">. </w:t>
      </w:r>
      <w:r>
        <w:rPr>
          <w:rFonts w:ascii="Times New Roman" w:eastAsia="PMingLiU" w:hAnsi="Times New Roman" w:cs="Times New Roman"/>
          <w:lang w:val="en-US" w:eastAsia="zh-TW"/>
        </w:rPr>
        <w:t>P</w:t>
      </w:r>
      <w:r w:rsidRPr="00CB4A62">
        <w:rPr>
          <w:rFonts w:ascii="Times New Roman" w:eastAsia="PMingLiU" w:hAnsi="Times New Roman" w:cs="Times New Roman"/>
          <w:lang w:val="en-US" w:eastAsia="zh-TW"/>
        </w:rPr>
        <w:t xml:space="preserve">. </w:t>
      </w:r>
      <w:r w:rsidRPr="00566E16">
        <w:rPr>
          <w:rFonts w:ascii="Times New Roman" w:eastAsia="Times New Roman" w:hAnsi="Times New Roman" w:cs="Times New Roman"/>
          <w:lang w:val="en-US" w:eastAsia="ru-RU"/>
        </w:rPr>
        <w:t>21</w:t>
      </w:r>
    </w:p>
  </w:footnote>
  <w:footnote w:id="36">
    <w:p w:rsidR="003033DD" w:rsidRPr="0064417E" w:rsidRDefault="003033DD" w:rsidP="00CB4A62">
      <w:pPr>
        <w:spacing w:line="240" w:lineRule="auto"/>
        <w:ind w:firstLine="708"/>
        <w:jc w:val="both"/>
        <w:rPr>
          <w:rFonts w:ascii="Times New Roman" w:hAnsi="Times New Roman" w:cs="Times New Roman"/>
          <w:sz w:val="20"/>
          <w:szCs w:val="20"/>
        </w:rPr>
      </w:pPr>
      <w:r w:rsidRPr="00566E16">
        <w:rPr>
          <w:rStyle w:val="a5"/>
          <w:rFonts w:ascii="Times New Roman" w:hAnsi="Times New Roman" w:cs="Times New Roman"/>
          <w:sz w:val="20"/>
          <w:szCs w:val="20"/>
        </w:rPr>
        <w:footnoteRef/>
      </w:r>
      <w:r w:rsidRPr="00CB4A62">
        <w:rPr>
          <w:rFonts w:ascii="Times New Roman" w:hAnsi="Times New Roman" w:cs="Times New Roman"/>
          <w:sz w:val="20"/>
          <w:szCs w:val="20"/>
          <w:lang w:val="en-US"/>
        </w:rPr>
        <w:t xml:space="preserve"> </w:t>
      </w:r>
      <w:r w:rsidRPr="00566E16">
        <w:rPr>
          <w:rFonts w:ascii="Times New Roman" w:eastAsia="Times New Roman" w:hAnsi="Times New Roman" w:cs="Times New Roman"/>
          <w:sz w:val="20"/>
          <w:szCs w:val="20"/>
          <w:lang w:eastAsia="ru-RU"/>
        </w:rPr>
        <w:t>См</w:t>
      </w:r>
      <w:r w:rsidRPr="00CB4A62">
        <w:rPr>
          <w:rFonts w:ascii="Times New Roman" w:eastAsia="Times New Roman" w:hAnsi="Times New Roman" w:cs="Times New Roman"/>
          <w:sz w:val="20"/>
          <w:szCs w:val="20"/>
          <w:lang w:val="en-US" w:eastAsia="ru-RU"/>
        </w:rPr>
        <w:t xml:space="preserve">. </w:t>
      </w:r>
      <w:r w:rsidRPr="00CB4A62">
        <w:rPr>
          <w:rFonts w:ascii="Times New Roman" w:eastAsia="Times New Roman" w:hAnsi="Times New Roman" w:cs="Times New Roman"/>
          <w:sz w:val="20"/>
          <w:szCs w:val="20"/>
          <w:lang w:eastAsia="ru-RU"/>
        </w:rPr>
        <w:t>там</w:t>
      </w:r>
      <w:r w:rsidRPr="00CB4A62">
        <w:rPr>
          <w:rFonts w:ascii="Times New Roman" w:eastAsia="Times New Roman" w:hAnsi="Times New Roman" w:cs="Times New Roman"/>
          <w:sz w:val="20"/>
          <w:szCs w:val="20"/>
          <w:lang w:val="en-US" w:eastAsia="ru-RU"/>
        </w:rPr>
        <w:t xml:space="preserve"> </w:t>
      </w:r>
      <w:r w:rsidRPr="00566E16">
        <w:rPr>
          <w:rFonts w:ascii="Times New Roman" w:eastAsia="Times New Roman" w:hAnsi="Times New Roman" w:cs="Times New Roman"/>
          <w:sz w:val="20"/>
          <w:szCs w:val="20"/>
          <w:lang w:eastAsia="ru-RU"/>
        </w:rPr>
        <w:t>же</w:t>
      </w:r>
      <w:r w:rsidRPr="00CB4A62">
        <w:rPr>
          <w:rFonts w:ascii="Times New Roman" w:eastAsia="Times New Roman" w:hAnsi="Times New Roman" w:cs="Times New Roman"/>
          <w:sz w:val="20"/>
          <w:szCs w:val="20"/>
          <w:lang w:val="en-US" w:eastAsia="ru-RU"/>
        </w:rPr>
        <w:t xml:space="preserve">. </w:t>
      </w:r>
      <w:r>
        <w:rPr>
          <w:rFonts w:ascii="Times New Roman" w:eastAsia="Times New Roman" w:hAnsi="Times New Roman" w:cs="Times New Roman"/>
          <w:sz w:val="20"/>
          <w:szCs w:val="20"/>
          <w:lang w:eastAsia="ru-RU"/>
        </w:rPr>
        <w:t>С</w:t>
      </w:r>
      <w:r w:rsidRPr="0064417E">
        <w:rPr>
          <w:rFonts w:ascii="Times New Roman" w:eastAsia="Times New Roman" w:hAnsi="Times New Roman" w:cs="Times New Roman"/>
          <w:sz w:val="20"/>
          <w:szCs w:val="20"/>
          <w:lang w:eastAsia="ru-RU"/>
        </w:rPr>
        <w:t>. 21</w:t>
      </w:r>
    </w:p>
  </w:footnote>
  <w:footnote w:id="37">
    <w:p w:rsidR="003033DD" w:rsidRPr="0064417E" w:rsidRDefault="003033DD" w:rsidP="00CB4A62">
      <w:pPr>
        <w:pStyle w:val="a3"/>
        <w:ind w:firstLine="708"/>
        <w:jc w:val="both"/>
        <w:rPr>
          <w:rFonts w:ascii="Times New Roman" w:hAnsi="Times New Roman" w:cs="Times New Roman"/>
        </w:rPr>
      </w:pPr>
      <w:r w:rsidRPr="00566E16">
        <w:rPr>
          <w:rStyle w:val="a5"/>
          <w:rFonts w:ascii="Times New Roman" w:hAnsi="Times New Roman" w:cs="Times New Roman"/>
        </w:rPr>
        <w:footnoteRef/>
      </w:r>
      <w:r w:rsidRPr="0064417E">
        <w:rPr>
          <w:rFonts w:ascii="Times New Roman" w:hAnsi="Times New Roman" w:cs="Times New Roman"/>
        </w:rPr>
        <w:t xml:space="preserve"> </w:t>
      </w:r>
      <w:r w:rsidRPr="00566E16">
        <w:rPr>
          <w:rFonts w:ascii="Times New Roman" w:hAnsi="Times New Roman" w:cs="Times New Roman"/>
        </w:rPr>
        <w:t>См</w:t>
      </w:r>
      <w:r w:rsidRPr="0064417E">
        <w:rPr>
          <w:rFonts w:ascii="Times New Roman" w:hAnsi="Times New Roman" w:cs="Times New Roman"/>
        </w:rPr>
        <w:t xml:space="preserve">. </w:t>
      </w:r>
      <w:r w:rsidRPr="00566E16">
        <w:rPr>
          <w:rFonts w:ascii="Times New Roman" w:hAnsi="Times New Roman" w:cs="Times New Roman"/>
        </w:rPr>
        <w:t>там</w:t>
      </w:r>
      <w:r w:rsidRPr="0064417E">
        <w:rPr>
          <w:rFonts w:ascii="Times New Roman" w:hAnsi="Times New Roman" w:cs="Times New Roman"/>
        </w:rPr>
        <w:t xml:space="preserve"> </w:t>
      </w:r>
      <w:r w:rsidRPr="00566E16">
        <w:rPr>
          <w:rFonts w:ascii="Times New Roman" w:hAnsi="Times New Roman" w:cs="Times New Roman"/>
        </w:rPr>
        <w:t>же</w:t>
      </w:r>
      <w:r w:rsidRPr="0064417E">
        <w:rPr>
          <w:rFonts w:ascii="Times New Roman" w:hAnsi="Times New Roman" w:cs="Times New Roman"/>
        </w:rPr>
        <w:t xml:space="preserve">. </w:t>
      </w:r>
      <w:r>
        <w:rPr>
          <w:rFonts w:ascii="Times New Roman" w:hAnsi="Times New Roman" w:cs="Times New Roman"/>
        </w:rPr>
        <w:t>С</w:t>
      </w:r>
      <w:r w:rsidRPr="0064417E">
        <w:rPr>
          <w:rFonts w:ascii="Times New Roman" w:hAnsi="Times New Roman" w:cs="Times New Roman"/>
        </w:rPr>
        <w:t>. 22</w:t>
      </w:r>
    </w:p>
  </w:footnote>
  <w:footnote w:id="38">
    <w:p w:rsidR="003033DD" w:rsidRPr="000E3A80" w:rsidRDefault="003033DD" w:rsidP="000E3A80">
      <w:pPr>
        <w:pStyle w:val="a3"/>
        <w:ind w:firstLine="708"/>
        <w:rPr>
          <w:rFonts w:ascii="Times New Roman" w:hAnsi="Times New Roman" w:cs="Times New Roman"/>
        </w:rPr>
      </w:pPr>
      <w:r w:rsidRPr="00045AD6">
        <w:rPr>
          <w:rStyle w:val="a5"/>
          <w:rFonts w:ascii="Times New Roman" w:hAnsi="Times New Roman" w:cs="Times New Roman"/>
        </w:rPr>
        <w:footnoteRef/>
      </w:r>
      <w:r w:rsidRPr="000E3A80">
        <w:rPr>
          <w:rFonts w:ascii="Times New Roman" w:hAnsi="Times New Roman" w:cs="Times New Roman"/>
        </w:rPr>
        <w:t xml:space="preserve"> </w:t>
      </w:r>
      <w:r w:rsidRPr="00045AD6">
        <w:rPr>
          <w:rFonts w:ascii="Times New Roman" w:hAnsi="Times New Roman" w:cs="Times New Roman"/>
        </w:rPr>
        <w:t>См</w:t>
      </w:r>
      <w:r w:rsidRPr="000E3A80">
        <w:rPr>
          <w:rFonts w:ascii="Times New Roman" w:hAnsi="Times New Roman" w:cs="Times New Roman"/>
        </w:rPr>
        <w:t xml:space="preserve">. </w:t>
      </w:r>
      <w:r>
        <w:rPr>
          <w:rFonts w:ascii="Times New Roman" w:hAnsi="Times New Roman" w:cs="Times New Roman"/>
        </w:rPr>
        <w:t xml:space="preserve">Приложение </w:t>
      </w:r>
      <w:r w:rsidRPr="000E3A80">
        <w:rPr>
          <w:rFonts w:ascii="Times New Roman" w:hAnsi="Times New Roman" w:cs="Times New Roman"/>
        </w:rPr>
        <w:t xml:space="preserve">1, </w:t>
      </w:r>
      <w:r>
        <w:rPr>
          <w:rFonts w:ascii="Times New Roman" w:hAnsi="Times New Roman" w:cs="Times New Roman"/>
        </w:rPr>
        <w:t xml:space="preserve">изображение </w:t>
      </w:r>
      <w:r w:rsidRPr="000E3A80">
        <w:rPr>
          <w:rFonts w:ascii="Times New Roman" w:hAnsi="Times New Roman" w:cs="Times New Roman"/>
        </w:rPr>
        <w:t>4</w:t>
      </w:r>
    </w:p>
  </w:footnote>
  <w:footnote w:id="39">
    <w:p w:rsidR="003033DD" w:rsidRPr="003D53FE" w:rsidRDefault="003033DD" w:rsidP="000E3A80">
      <w:pPr>
        <w:shd w:val="clear" w:color="auto" w:fill="FFFFFF"/>
        <w:spacing w:before="100" w:beforeAutospacing="1" w:after="24" w:line="240" w:lineRule="auto"/>
        <w:ind w:firstLine="708"/>
        <w:jc w:val="both"/>
        <w:rPr>
          <w:rFonts w:ascii="Times New Roman" w:eastAsia="Times New Roman" w:hAnsi="Times New Roman" w:cs="Times New Roman"/>
          <w:color w:val="000000" w:themeColor="text1"/>
          <w:sz w:val="20"/>
          <w:szCs w:val="20"/>
          <w:lang w:eastAsia="zh-CN"/>
        </w:rPr>
      </w:pPr>
      <w:r w:rsidRPr="003D53FE">
        <w:rPr>
          <w:rStyle w:val="a5"/>
          <w:rFonts w:ascii="Times New Roman" w:hAnsi="Times New Roman" w:cs="Times New Roman"/>
          <w:color w:val="000000" w:themeColor="text1"/>
          <w:sz w:val="20"/>
          <w:szCs w:val="20"/>
        </w:rPr>
        <w:footnoteRef/>
      </w:r>
      <w:r w:rsidRPr="000E3A80">
        <w:rPr>
          <w:rFonts w:ascii="Times New Roman" w:hAnsi="Times New Roman" w:cs="Times New Roman"/>
          <w:color w:val="000000" w:themeColor="text1"/>
          <w:sz w:val="20"/>
          <w:szCs w:val="20"/>
        </w:rPr>
        <w:t xml:space="preserve"> </w:t>
      </w:r>
      <w:r w:rsidRPr="000E3A80">
        <w:rPr>
          <w:rFonts w:ascii="Times New Roman" w:hAnsi="Times New Roman" w:cs="Times New Roman"/>
          <w:i/>
          <w:color w:val="000000" w:themeColor="text1"/>
          <w:sz w:val="20"/>
          <w:szCs w:val="20"/>
        </w:rPr>
        <w:t>Барон Фердинанд Пауль Вильгельм фон Рихтгофен</w:t>
      </w:r>
      <w:r w:rsidRPr="000E3A80">
        <w:rPr>
          <w:rFonts w:ascii="Times New Roman" w:hAnsi="Times New Roman" w:cs="Times New Roman"/>
          <w:color w:val="000000" w:themeColor="text1"/>
          <w:sz w:val="20"/>
          <w:szCs w:val="20"/>
        </w:rPr>
        <w:t xml:space="preserve"> (</w:t>
      </w:r>
      <w:r w:rsidRPr="003D53FE">
        <w:rPr>
          <w:rFonts w:ascii="Times New Roman" w:hAnsi="Times New Roman" w:cs="Times New Roman"/>
          <w:color w:val="000000" w:themeColor="text1"/>
          <w:sz w:val="20"/>
          <w:szCs w:val="20"/>
        </w:rPr>
        <w:t>нем</w:t>
      </w:r>
      <w:r w:rsidRPr="000E3A80">
        <w:rPr>
          <w:rFonts w:ascii="Times New Roman" w:hAnsi="Times New Roman" w:cs="Times New Roman"/>
          <w:color w:val="000000" w:themeColor="text1"/>
          <w:sz w:val="20"/>
          <w:szCs w:val="20"/>
        </w:rPr>
        <w:t>.</w:t>
      </w:r>
      <w:r w:rsidRPr="00CB4A62">
        <w:rPr>
          <w:rFonts w:ascii="Times New Roman" w:hAnsi="Times New Roman" w:cs="Times New Roman"/>
          <w:color w:val="000000" w:themeColor="text1"/>
          <w:sz w:val="20"/>
          <w:szCs w:val="20"/>
          <w:lang w:val="en-US"/>
        </w:rPr>
        <w:t> </w:t>
      </w:r>
      <w:r w:rsidRPr="003D53FE">
        <w:rPr>
          <w:rFonts w:ascii="Times New Roman" w:hAnsi="Times New Roman" w:cs="Times New Roman"/>
          <w:color w:val="000000" w:themeColor="text1"/>
          <w:sz w:val="20"/>
          <w:szCs w:val="20"/>
          <w:lang w:val="en-US"/>
        </w:rPr>
        <w:t>Ferdinand</w:t>
      </w:r>
      <w:r w:rsidRPr="00CB4A62">
        <w:rPr>
          <w:rFonts w:ascii="Times New Roman" w:hAnsi="Times New Roman" w:cs="Times New Roman"/>
          <w:color w:val="000000" w:themeColor="text1"/>
          <w:sz w:val="20"/>
          <w:szCs w:val="20"/>
          <w:lang w:val="en-US"/>
        </w:rPr>
        <w:t xml:space="preserve"> </w:t>
      </w:r>
      <w:r w:rsidRPr="003D53FE">
        <w:rPr>
          <w:rFonts w:ascii="Times New Roman" w:hAnsi="Times New Roman" w:cs="Times New Roman"/>
          <w:color w:val="000000" w:themeColor="text1"/>
          <w:sz w:val="20"/>
          <w:szCs w:val="20"/>
          <w:lang w:val="en-US"/>
        </w:rPr>
        <w:t>Freiherr</w:t>
      </w:r>
      <w:r w:rsidRPr="00CB4A62">
        <w:rPr>
          <w:rFonts w:ascii="Times New Roman" w:hAnsi="Times New Roman" w:cs="Times New Roman"/>
          <w:color w:val="000000" w:themeColor="text1"/>
          <w:sz w:val="20"/>
          <w:szCs w:val="20"/>
          <w:lang w:val="en-US"/>
        </w:rPr>
        <w:t xml:space="preserve"> </w:t>
      </w:r>
      <w:r w:rsidRPr="003D53FE">
        <w:rPr>
          <w:rFonts w:ascii="Times New Roman" w:hAnsi="Times New Roman" w:cs="Times New Roman"/>
          <w:color w:val="000000" w:themeColor="text1"/>
          <w:sz w:val="20"/>
          <w:szCs w:val="20"/>
          <w:lang w:val="en-US"/>
        </w:rPr>
        <w:t>von</w:t>
      </w:r>
      <w:r w:rsidRPr="00CB4A62">
        <w:rPr>
          <w:rFonts w:ascii="Times New Roman" w:hAnsi="Times New Roman" w:cs="Times New Roman"/>
          <w:color w:val="000000" w:themeColor="text1"/>
          <w:sz w:val="20"/>
          <w:szCs w:val="20"/>
          <w:lang w:val="en-US"/>
        </w:rPr>
        <w:t xml:space="preserve"> </w:t>
      </w:r>
      <w:r w:rsidRPr="003D53FE">
        <w:rPr>
          <w:rFonts w:ascii="Times New Roman" w:hAnsi="Times New Roman" w:cs="Times New Roman"/>
          <w:color w:val="000000" w:themeColor="text1"/>
          <w:sz w:val="20"/>
          <w:szCs w:val="20"/>
          <w:lang w:val="en-US"/>
        </w:rPr>
        <w:t>Richthofen</w:t>
      </w:r>
      <w:r w:rsidRPr="0064417E">
        <w:rPr>
          <w:rFonts w:ascii="Times New Roman" w:hAnsi="Times New Roman" w:cs="Times New Roman"/>
          <w:color w:val="000000" w:themeColor="text1"/>
          <w:sz w:val="20"/>
          <w:szCs w:val="20"/>
          <w:lang w:val="en-US"/>
        </w:rPr>
        <w:t xml:space="preserve">). </w:t>
      </w:r>
      <w:r w:rsidRPr="0064417E">
        <w:rPr>
          <w:rFonts w:ascii="Times New Roman" w:eastAsia="Times New Roman" w:hAnsi="Times New Roman" w:cs="Times New Roman"/>
          <w:color w:val="000000" w:themeColor="text1"/>
          <w:sz w:val="20"/>
          <w:szCs w:val="20"/>
          <w:lang w:val="en-US" w:eastAsia="zh-CN"/>
        </w:rPr>
        <w:t>«</w:t>
      </w:r>
      <w:r w:rsidRPr="003D53FE">
        <w:rPr>
          <w:rFonts w:ascii="Times New Roman" w:eastAsia="Times New Roman" w:hAnsi="Times New Roman" w:cs="Times New Roman"/>
          <w:color w:val="000000" w:themeColor="text1"/>
          <w:sz w:val="20"/>
          <w:szCs w:val="20"/>
          <w:lang w:eastAsia="zh-CN"/>
        </w:rPr>
        <w:t>Китай</w:t>
      </w:r>
      <w:r w:rsidRPr="0064417E">
        <w:rPr>
          <w:rFonts w:ascii="Times New Roman" w:eastAsia="Times New Roman" w:hAnsi="Times New Roman" w:cs="Times New Roman"/>
          <w:color w:val="000000" w:themeColor="text1"/>
          <w:sz w:val="20"/>
          <w:szCs w:val="20"/>
          <w:lang w:val="en-US" w:eastAsia="zh-CN"/>
        </w:rPr>
        <w:t xml:space="preserve">. </w:t>
      </w:r>
      <w:r w:rsidRPr="003D53FE">
        <w:rPr>
          <w:rFonts w:ascii="Times New Roman" w:eastAsia="Times New Roman" w:hAnsi="Times New Roman" w:cs="Times New Roman"/>
          <w:color w:val="000000" w:themeColor="text1"/>
          <w:sz w:val="20"/>
          <w:szCs w:val="20"/>
          <w:lang w:eastAsia="zh-CN"/>
        </w:rPr>
        <w:t>Результаты собственных путешествий» 5 томов. (1877—1911 гг.).</w:t>
      </w:r>
    </w:p>
    <w:p w:rsidR="003033DD" w:rsidRPr="003D53FE" w:rsidRDefault="003033DD" w:rsidP="00932D11">
      <w:pPr>
        <w:pStyle w:val="a3"/>
        <w:jc w:val="both"/>
        <w:rPr>
          <w:rFonts w:ascii="Times New Roman" w:hAnsi="Times New Roman" w:cs="Times New Roman"/>
          <w:lang w:eastAsia="zh-CN"/>
        </w:rPr>
      </w:pPr>
    </w:p>
  </w:footnote>
  <w:footnote w:id="40">
    <w:p w:rsidR="003033DD" w:rsidRPr="003033DD" w:rsidRDefault="003033DD" w:rsidP="000F0020">
      <w:pPr>
        <w:pStyle w:val="a3"/>
        <w:ind w:firstLine="708"/>
        <w:jc w:val="both"/>
        <w:rPr>
          <w:rFonts w:ascii="Times New Roman" w:hAnsi="Times New Roman" w:cs="Times New Roman"/>
        </w:rPr>
      </w:pPr>
      <w:r w:rsidRPr="003D53FE">
        <w:rPr>
          <w:rStyle w:val="a5"/>
          <w:rFonts w:ascii="Times New Roman" w:hAnsi="Times New Roman" w:cs="Times New Roman"/>
        </w:rPr>
        <w:footnoteRef/>
      </w:r>
      <w:r w:rsidRPr="003D53FE">
        <w:rPr>
          <w:rFonts w:ascii="Times New Roman" w:hAnsi="Times New Roman" w:cs="Times New Roman"/>
        </w:rPr>
        <w:t xml:space="preserve"> Хансен В. Великий шелковый путь. Портовые маршруты через Среднюю Азию. Китай- Согдиана- Персия- Левант / Пер. с англ. С. А. Белоусова.- М.:ЗА</w:t>
      </w:r>
      <w:r>
        <w:rPr>
          <w:rFonts w:ascii="Times New Roman" w:hAnsi="Times New Roman" w:cs="Times New Roman"/>
        </w:rPr>
        <w:t>О Изд. Центрополиграф, 2014. С</w:t>
      </w:r>
      <w:r w:rsidRPr="003033DD">
        <w:rPr>
          <w:rFonts w:ascii="Times New Roman" w:hAnsi="Times New Roman" w:cs="Times New Roman"/>
        </w:rPr>
        <w:t>. 15</w:t>
      </w:r>
    </w:p>
  </w:footnote>
  <w:footnote w:id="41">
    <w:p w:rsidR="003033DD" w:rsidRPr="0064417E" w:rsidRDefault="003033DD" w:rsidP="000F0020">
      <w:pPr>
        <w:pStyle w:val="a3"/>
        <w:ind w:firstLine="708"/>
        <w:jc w:val="both"/>
        <w:rPr>
          <w:rFonts w:ascii="Times New Roman" w:hAnsi="Times New Roman" w:cs="Times New Roman"/>
          <w:lang w:val="en-US"/>
        </w:rPr>
      </w:pPr>
      <w:r w:rsidRPr="003D53FE">
        <w:rPr>
          <w:rStyle w:val="a5"/>
          <w:rFonts w:ascii="Times New Roman" w:hAnsi="Times New Roman" w:cs="Times New Roman"/>
        </w:rPr>
        <w:footnoteRef/>
      </w:r>
      <w:r w:rsidRPr="003033DD">
        <w:rPr>
          <w:rFonts w:ascii="Times New Roman" w:hAnsi="Times New Roman" w:cs="Times New Roman"/>
        </w:rPr>
        <w:t xml:space="preserve"> </w:t>
      </w:r>
      <w:r>
        <w:rPr>
          <w:rFonts w:ascii="Times New Roman" w:hAnsi="Times New Roman" w:cs="Times New Roman"/>
        </w:rPr>
        <w:t>См</w:t>
      </w:r>
      <w:r w:rsidRPr="003033DD">
        <w:rPr>
          <w:rFonts w:ascii="Times New Roman" w:hAnsi="Times New Roman" w:cs="Times New Roman"/>
        </w:rPr>
        <w:t xml:space="preserve">. </w:t>
      </w:r>
      <w:r>
        <w:rPr>
          <w:rFonts w:ascii="Times New Roman" w:hAnsi="Times New Roman" w:cs="Times New Roman"/>
        </w:rPr>
        <w:t>там</w:t>
      </w:r>
      <w:r w:rsidRPr="003033DD">
        <w:rPr>
          <w:rFonts w:ascii="Times New Roman" w:hAnsi="Times New Roman" w:cs="Times New Roman"/>
        </w:rPr>
        <w:t xml:space="preserve"> </w:t>
      </w:r>
      <w:r>
        <w:rPr>
          <w:rFonts w:ascii="Times New Roman" w:hAnsi="Times New Roman" w:cs="Times New Roman"/>
        </w:rPr>
        <w:t>же</w:t>
      </w:r>
      <w:r w:rsidRPr="003033DD">
        <w:rPr>
          <w:rFonts w:ascii="Times New Roman" w:hAnsi="Times New Roman" w:cs="Times New Roman"/>
        </w:rPr>
        <w:t xml:space="preserve">. </w:t>
      </w:r>
      <w:r>
        <w:rPr>
          <w:rFonts w:ascii="Times New Roman" w:hAnsi="Times New Roman" w:cs="Times New Roman"/>
        </w:rPr>
        <w:t>С</w:t>
      </w:r>
      <w:r w:rsidRPr="0064417E">
        <w:rPr>
          <w:rFonts w:ascii="Times New Roman" w:hAnsi="Times New Roman" w:cs="Times New Roman"/>
          <w:lang w:val="en-US"/>
        </w:rPr>
        <w:t>. 19</w:t>
      </w:r>
    </w:p>
  </w:footnote>
  <w:footnote w:id="42">
    <w:p w:rsidR="003033DD" w:rsidRPr="003D53FE" w:rsidRDefault="003033DD" w:rsidP="000F0020">
      <w:pPr>
        <w:pStyle w:val="a3"/>
        <w:ind w:firstLine="708"/>
        <w:jc w:val="both"/>
        <w:rPr>
          <w:rFonts w:ascii="Times New Roman" w:hAnsi="Times New Roman" w:cs="Times New Roman"/>
        </w:rPr>
      </w:pPr>
      <w:r w:rsidRPr="003D53FE">
        <w:rPr>
          <w:rStyle w:val="a5"/>
          <w:rFonts w:ascii="Times New Roman" w:hAnsi="Times New Roman" w:cs="Times New Roman"/>
        </w:rPr>
        <w:footnoteRef/>
      </w:r>
      <w:r w:rsidRPr="0064417E">
        <w:rPr>
          <w:rFonts w:ascii="Times New Roman" w:hAnsi="Times New Roman" w:cs="Times New Roman"/>
          <w:lang w:val="en-US"/>
        </w:rPr>
        <w:t xml:space="preserve"> </w:t>
      </w:r>
      <w:r w:rsidRPr="003D53FE">
        <w:rPr>
          <w:rFonts w:ascii="Times New Roman" w:hAnsi="Times New Roman" w:cs="Times New Roman"/>
          <w:shd w:val="clear" w:color="auto" w:fill="FFFFFF"/>
          <w:lang w:val="en-US"/>
        </w:rPr>
        <w:t>Jonathan</w:t>
      </w:r>
      <w:r w:rsidRPr="0064417E">
        <w:rPr>
          <w:rFonts w:ascii="Times New Roman" w:hAnsi="Times New Roman" w:cs="Times New Roman"/>
          <w:shd w:val="clear" w:color="auto" w:fill="FFFFFF"/>
          <w:lang w:val="en-US"/>
        </w:rPr>
        <w:t xml:space="preserve"> </w:t>
      </w:r>
      <w:r w:rsidRPr="003D53FE">
        <w:rPr>
          <w:rFonts w:ascii="Times New Roman" w:hAnsi="Times New Roman" w:cs="Times New Roman"/>
          <w:shd w:val="clear" w:color="auto" w:fill="FFFFFF"/>
          <w:lang w:val="en-US"/>
        </w:rPr>
        <w:t>M</w:t>
      </w:r>
      <w:r w:rsidRPr="0064417E">
        <w:rPr>
          <w:rFonts w:ascii="Times New Roman" w:hAnsi="Times New Roman" w:cs="Times New Roman"/>
          <w:shd w:val="clear" w:color="auto" w:fill="FFFFFF"/>
          <w:lang w:val="en-US"/>
        </w:rPr>
        <w:t xml:space="preserve">. </w:t>
      </w:r>
      <w:r w:rsidRPr="003D53FE">
        <w:rPr>
          <w:rFonts w:ascii="Times New Roman" w:hAnsi="Times New Roman" w:cs="Times New Roman"/>
          <w:shd w:val="clear" w:color="auto" w:fill="FFFFFF"/>
          <w:lang w:val="en-US"/>
        </w:rPr>
        <w:t>Bloom</w:t>
      </w:r>
      <w:r w:rsidRPr="0064417E">
        <w:rPr>
          <w:rFonts w:ascii="Times New Roman" w:hAnsi="Times New Roman" w:cs="Times New Roman"/>
          <w:shd w:val="clear" w:color="auto" w:fill="FFFFFF"/>
          <w:lang w:val="en-US"/>
        </w:rPr>
        <w:t xml:space="preserve">. </w:t>
      </w:r>
      <w:r w:rsidRPr="003D53FE">
        <w:rPr>
          <w:rFonts w:ascii="Times New Roman" w:hAnsi="Times New Roman" w:cs="Times New Roman"/>
          <w:shd w:val="clear" w:color="auto" w:fill="FFFFFF"/>
          <w:lang w:val="en-US"/>
        </w:rPr>
        <w:t>Silk Road or Paper Road?  Silk</w:t>
      </w:r>
      <w:r w:rsidRPr="003D53FE">
        <w:rPr>
          <w:rFonts w:ascii="Times New Roman" w:hAnsi="Times New Roman" w:cs="Times New Roman"/>
          <w:shd w:val="clear" w:color="auto" w:fill="FFFFFF"/>
        </w:rPr>
        <w:t xml:space="preserve"> </w:t>
      </w:r>
      <w:r w:rsidRPr="003D53FE">
        <w:rPr>
          <w:rFonts w:ascii="Times New Roman" w:hAnsi="Times New Roman" w:cs="Times New Roman"/>
          <w:shd w:val="clear" w:color="auto" w:fill="FFFFFF"/>
          <w:lang w:val="en-US"/>
        </w:rPr>
        <w:t>Road</w:t>
      </w:r>
      <w:r w:rsidRPr="003D53FE">
        <w:rPr>
          <w:rFonts w:ascii="Times New Roman" w:hAnsi="Times New Roman" w:cs="Times New Roman"/>
          <w:shd w:val="clear" w:color="auto" w:fill="FFFFFF"/>
        </w:rPr>
        <w:t xml:space="preserve"> 3. №2 (декабрь 2005). стр. 21-26. Адрес сайта: </w:t>
      </w:r>
      <w:hyperlink r:id="rId3" w:history="1">
        <w:r w:rsidRPr="003D53FE">
          <w:rPr>
            <w:rStyle w:val="a6"/>
            <w:rFonts w:ascii="Times New Roman" w:hAnsi="Times New Roman" w:cs="Times New Roman"/>
            <w:color w:val="auto"/>
            <w:u w:val="none"/>
            <w:shd w:val="clear" w:color="auto" w:fill="FFFFFF"/>
            <w:lang w:val="en-US"/>
          </w:rPr>
          <w:t>http</w:t>
        </w:r>
        <w:r w:rsidRPr="003D53FE">
          <w:rPr>
            <w:rStyle w:val="a6"/>
            <w:rFonts w:ascii="Times New Roman" w:hAnsi="Times New Roman" w:cs="Times New Roman"/>
            <w:color w:val="auto"/>
            <w:u w:val="none"/>
            <w:shd w:val="clear" w:color="auto" w:fill="FFFFFF"/>
          </w:rPr>
          <w:t>://</w:t>
        </w:r>
        <w:r w:rsidRPr="003D53FE">
          <w:rPr>
            <w:rStyle w:val="a6"/>
            <w:rFonts w:ascii="Times New Roman" w:hAnsi="Times New Roman" w:cs="Times New Roman"/>
            <w:color w:val="auto"/>
            <w:u w:val="none"/>
            <w:shd w:val="clear" w:color="auto" w:fill="FFFFFF"/>
            <w:lang w:val="en-US"/>
          </w:rPr>
          <w:t>www</w:t>
        </w:r>
        <w:r w:rsidRPr="003D53FE">
          <w:rPr>
            <w:rStyle w:val="a6"/>
            <w:rFonts w:ascii="Times New Roman" w:hAnsi="Times New Roman" w:cs="Times New Roman"/>
            <w:color w:val="auto"/>
            <w:u w:val="none"/>
            <w:shd w:val="clear" w:color="auto" w:fill="FFFFFF"/>
          </w:rPr>
          <w:t>.</w:t>
        </w:r>
        <w:r w:rsidRPr="003D53FE">
          <w:rPr>
            <w:rStyle w:val="a6"/>
            <w:rFonts w:ascii="Times New Roman" w:hAnsi="Times New Roman" w:cs="Times New Roman"/>
            <w:color w:val="auto"/>
            <w:u w:val="none"/>
            <w:shd w:val="clear" w:color="auto" w:fill="FFFFFF"/>
            <w:lang w:val="en-US"/>
          </w:rPr>
          <w:t>silk</w:t>
        </w:r>
        <w:r w:rsidRPr="003D53FE">
          <w:rPr>
            <w:rStyle w:val="a6"/>
            <w:rFonts w:ascii="Times New Roman" w:hAnsi="Times New Roman" w:cs="Times New Roman"/>
            <w:color w:val="auto"/>
            <w:u w:val="none"/>
            <w:shd w:val="clear" w:color="auto" w:fill="FFFFFF"/>
          </w:rPr>
          <w:t>-</w:t>
        </w:r>
        <w:r w:rsidRPr="003D53FE">
          <w:rPr>
            <w:rStyle w:val="a6"/>
            <w:rFonts w:ascii="Times New Roman" w:hAnsi="Times New Roman" w:cs="Times New Roman"/>
            <w:color w:val="auto"/>
            <w:u w:val="none"/>
            <w:shd w:val="clear" w:color="auto" w:fill="FFFFFF"/>
            <w:lang w:val="en-US"/>
          </w:rPr>
          <w:t>road</w:t>
        </w:r>
        <w:r w:rsidRPr="003D53FE">
          <w:rPr>
            <w:rStyle w:val="a6"/>
            <w:rFonts w:ascii="Times New Roman" w:hAnsi="Times New Roman" w:cs="Times New Roman"/>
            <w:color w:val="auto"/>
            <w:u w:val="none"/>
            <w:shd w:val="clear" w:color="auto" w:fill="FFFFFF"/>
          </w:rPr>
          <w:t>.</w:t>
        </w:r>
        <w:r w:rsidRPr="003D53FE">
          <w:rPr>
            <w:rStyle w:val="a6"/>
            <w:rFonts w:ascii="Times New Roman" w:hAnsi="Times New Roman" w:cs="Times New Roman"/>
            <w:color w:val="auto"/>
            <w:u w:val="none"/>
            <w:shd w:val="clear" w:color="auto" w:fill="FFFFFF"/>
            <w:lang w:val="en-US"/>
          </w:rPr>
          <w:t>com</w:t>
        </w:r>
        <w:r w:rsidRPr="003D53FE">
          <w:rPr>
            <w:rStyle w:val="a6"/>
            <w:rFonts w:ascii="Times New Roman" w:hAnsi="Times New Roman" w:cs="Times New Roman"/>
            <w:color w:val="auto"/>
            <w:u w:val="none"/>
            <w:shd w:val="clear" w:color="auto" w:fill="FFFFFF"/>
          </w:rPr>
          <w:t>/</w:t>
        </w:r>
        <w:r w:rsidRPr="003D53FE">
          <w:rPr>
            <w:rStyle w:val="a6"/>
            <w:rFonts w:ascii="Times New Roman" w:hAnsi="Times New Roman" w:cs="Times New Roman"/>
            <w:color w:val="auto"/>
            <w:u w:val="none"/>
            <w:shd w:val="clear" w:color="auto" w:fill="FFFFFF"/>
            <w:lang w:val="en-US"/>
          </w:rPr>
          <w:t>newsletter</w:t>
        </w:r>
        <w:r w:rsidRPr="003D53FE">
          <w:rPr>
            <w:rStyle w:val="a6"/>
            <w:rFonts w:ascii="Times New Roman" w:hAnsi="Times New Roman" w:cs="Times New Roman"/>
            <w:color w:val="auto"/>
            <w:u w:val="none"/>
            <w:shd w:val="clear" w:color="auto" w:fill="FFFFFF"/>
          </w:rPr>
          <w:t>/</w:t>
        </w:r>
        <w:r w:rsidRPr="003D53FE">
          <w:rPr>
            <w:rStyle w:val="a6"/>
            <w:rFonts w:ascii="Times New Roman" w:hAnsi="Times New Roman" w:cs="Times New Roman"/>
            <w:color w:val="auto"/>
            <w:u w:val="none"/>
            <w:shd w:val="clear" w:color="auto" w:fill="FFFFFF"/>
            <w:lang w:val="en-US"/>
          </w:rPr>
          <w:t>vol</w:t>
        </w:r>
        <w:r w:rsidRPr="003D53FE">
          <w:rPr>
            <w:rStyle w:val="a6"/>
            <w:rFonts w:ascii="Times New Roman" w:hAnsi="Times New Roman" w:cs="Times New Roman"/>
            <w:color w:val="auto"/>
            <w:u w:val="none"/>
            <w:shd w:val="clear" w:color="auto" w:fill="FFFFFF"/>
          </w:rPr>
          <w:t>3</w:t>
        </w:r>
        <w:r w:rsidRPr="003D53FE">
          <w:rPr>
            <w:rStyle w:val="a6"/>
            <w:rFonts w:ascii="Times New Roman" w:hAnsi="Times New Roman" w:cs="Times New Roman"/>
            <w:color w:val="auto"/>
            <w:u w:val="none"/>
            <w:shd w:val="clear" w:color="auto" w:fill="FFFFFF"/>
            <w:lang w:val="en-US"/>
          </w:rPr>
          <w:t>num</w:t>
        </w:r>
        <w:r w:rsidRPr="003D53FE">
          <w:rPr>
            <w:rStyle w:val="a6"/>
            <w:rFonts w:ascii="Times New Roman" w:hAnsi="Times New Roman" w:cs="Times New Roman"/>
            <w:color w:val="auto"/>
            <w:u w:val="none"/>
            <w:shd w:val="clear" w:color="auto" w:fill="FFFFFF"/>
          </w:rPr>
          <w:t>2/5_</w:t>
        </w:r>
        <w:r w:rsidRPr="003D53FE">
          <w:rPr>
            <w:rStyle w:val="a6"/>
            <w:rFonts w:ascii="Times New Roman" w:hAnsi="Times New Roman" w:cs="Times New Roman"/>
            <w:color w:val="auto"/>
            <w:u w:val="none"/>
            <w:shd w:val="clear" w:color="auto" w:fill="FFFFFF"/>
            <w:lang w:val="en-US"/>
          </w:rPr>
          <w:t>bloom</w:t>
        </w:r>
        <w:r w:rsidRPr="003D53FE">
          <w:rPr>
            <w:rStyle w:val="a6"/>
            <w:rFonts w:ascii="Times New Roman" w:hAnsi="Times New Roman" w:cs="Times New Roman"/>
            <w:color w:val="auto"/>
            <w:u w:val="none"/>
            <w:shd w:val="clear" w:color="auto" w:fill="FFFFFF"/>
          </w:rPr>
          <w:t>.</w:t>
        </w:r>
        <w:r w:rsidRPr="003D53FE">
          <w:rPr>
            <w:rStyle w:val="a6"/>
            <w:rFonts w:ascii="Times New Roman" w:hAnsi="Times New Roman" w:cs="Times New Roman"/>
            <w:color w:val="auto"/>
            <w:u w:val="none"/>
            <w:shd w:val="clear" w:color="auto" w:fill="FFFFFF"/>
            <w:lang w:val="en-US"/>
          </w:rPr>
          <w:t>php</w:t>
        </w:r>
      </w:hyperlink>
      <w:r w:rsidRPr="003D53FE">
        <w:rPr>
          <w:rFonts w:ascii="Times New Roman" w:hAnsi="Times New Roman" w:cs="Times New Roman"/>
          <w:shd w:val="clear" w:color="auto" w:fill="FFFFFF"/>
        </w:rPr>
        <w:t>.</w:t>
      </w:r>
    </w:p>
  </w:footnote>
  <w:footnote w:id="43">
    <w:p w:rsidR="003033DD" w:rsidRPr="0064417E" w:rsidRDefault="003033DD" w:rsidP="000F0020">
      <w:pPr>
        <w:pStyle w:val="a3"/>
        <w:ind w:firstLine="708"/>
        <w:jc w:val="both"/>
        <w:rPr>
          <w:lang w:eastAsia="zh-CN"/>
        </w:rPr>
      </w:pPr>
      <w:r w:rsidRPr="003D53FE">
        <w:rPr>
          <w:rStyle w:val="a5"/>
          <w:rFonts w:ascii="Times New Roman" w:hAnsi="Times New Roman" w:cs="Times New Roman"/>
        </w:rPr>
        <w:footnoteRef/>
      </w:r>
      <w:r w:rsidRPr="003D53FE">
        <w:rPr>
          <w:rFonts w:ascii="Times New Roman" w:hAnsi="Times New Roman" w:cs="Times New Roman"/>
          <w:lang w:val="en-US"/>
        </w:rPr>
        <w:t xml:space="preserve"> Needham J. Science and Civilization in China. </w:t>
      </w:r>
      <w:r w:rsidRPr="003D53FE">
        <w:rPr>
          <w:rFonts w:ascii="Times New Roman" w:hAnsi="Times New Roman" w:cs="Times New Roman"/>
          <w:lang w:val="en-US" w:eastAsia="zh-CN"/>
        </w:rPr>
        <w:t xml:space="preserve">V.5. Paper and printing. Cambridge University Press., 1954. </w:t>
      </w:r>
      <w:r>
        <w:rPr>
          <w:rFonts w:ascii="Times New Roman" w:hAnsi="Times New Roman" w:cs="Times New Roman"/>
          <w:lang w:eastAsia="zh-CN"/>
        </w:rPr>
        <w:t>С</w:t>
      </w:r>
      <w:r w:rsidRPr="0064417E">
        <w:rPr>
          <w:rFonts w:ascii="Times New Roman" w:hAnsi="Times New Roman" w:cs="Times New Roman"/>
          <w:lang w:eastAsia="zh-CN"/>
        </w:rPr>
        <w:t xml:space="preserve">. 40  </w:t>
      </w:r>
    </w:p>
  </w:footnote>
  <w:footnote w:id="44">
    <w:p w:rsidR="003033DD" w:rsidRPr="00270FE8" w:rsidRDefault="003033DD" w:rsidP="000F0020">
      <w:pPr>
        <w:pStyle w:val="a3"/>
        <w:ind w:firstLine="708"/>
        <w:jc w:val="both"/>
        <w:rPr>
          <w:rFonts w:ascii="Times New Roman" w:hAnsi="Times New Roman" w:cs="Times New Roman"/>
        </w:rPr>
      </w:pPr>
      <w:r w:rsidRPr="00270FE8">
        <w:rPr>
          <w:rStyle w:val="a5"/>
          <w:rFonts w:ascii="Times New Roman" w:hAnsi="Times New Roman" w:cs="Times New Roman"/>
        </w:rPr>
        <w:footnoteRef/>
      </w:r>
      <w:r w:rsidRPr="00270FE8">
        <w:rPr>
          <w:rFonts w:ascii="Times New Roman" w:hAnsi="Times New Roman" w:cs="Times New Roman"/>
        </w:rPr>
        <w:t xml:space="preserve"> </w:t>
      </w:r>
      <w:r w:rsidRPr="00932D11">
        <w:rPr>
          <w:rFonts w:ascii="Times New Roman" w:hAnsi="Times New Roman" w:cs="Times New Roman"/>
        </w:rPr>
        <w:t xml:space="preserve">Хансен В. Великий шелковый путь. Портовые маршруты через Среднюю Азию. Китай- Согдиана- Персия- Левант / Пер. с англ. С. А. Белоусова.- М.:ЗАО Изд. Центрополиграф, 2014. </w:t>
      </w:r>
      <w:r>
        <w:rPr>
          <w:rFonts w:ascii="Times New Roman" w:hAnsi="Times New Roman" w:cs="Times New Roman"/>
        </w:rPr>
        <w:t>С</w:t>
      </w:r>
      <w:r w:rsidRPr="00932D11">
        <w:rPr>
          <w:rFonts w:ascii="Times New Roman" w:hAnsi="Times New Roman" w:cs="Times New Roman"/>
        </w:rPr>
        <w:t>.</w:t>
      </w:r>
      <w:r>
        <w:rPr>
          <w:rFonts w:ascii="Times New Roman" w:hAnsi="Times New Roman" w:cs="Times New Roman"/>
        </w:rPr>
        <w:t xml:space="preserve">22 </w:t>
      </w:r>
    </w:p>
  </w:footnote>
  <w:footnote w:id="45">
    <w:p w:rsidR="003033DD" w:rsidRPr="0064417E" w:rsidRDefault="003033DD" w:rsidP="000F0020">
      <w:pPr>
        <w:pStyle w:val="a3"/>
        <w:ind w:firstLine="708"/>
        <w:jc w:val="both"/>
        <w:rPr>
          <w:rFonts w:ascii="Times New Roman" w:hAnsi="Times New Roman" w:cs="Times New Roman"/>
          <w:lang w:val="en-US"/>
        </w:rPr>
      </w:pPr>
      <w:r w:rsidRPr="00270FE8">
        <w:rPr>
          <w:rStyle w:val="a5"/>
          <w:rFonts w:ascii="Times New Roman" w:hAnsi="Times New Roman" w:cs="Times New Roman"/>
        </w:rPr>
        <w:footnoteRef/>
      </w:r>
      <w:r w:rsidRPr="00270FE8">
        <w:rPr>
          <w:rFonts w:ascii="Times New Roman" w:hAnsi="Times New Roman" w:cs="Times New Roman"/>
        </w:rPr>
        <w:t xml:space="preserve"> </w:t>
      </w:r>
      <w:r w:rsidRPr="00735616">
        <w:rPr>
          <w:rFonts w:ascii="Times New Roman" w:hAnsi="Times New Roman" w:cs="Times New Roman"/>
          <w:i/>
        </w:rPr>
        <w:t>Коран халифа Османа</w:t>
      </w:r>
      <w:r w:rsidRPr="00270FE8">
        <w:rPr>
          <w:rFonts w:ascii="Times New Roman" w:hAnsi="Times New Roman" w:cs="Times New Roman"/>
        </w:rPr>
        <w:t xml:space="preserve">. В 651 г. халиф </w:t>
      </w:r>
      <w:r>
        <w:rPr>
          <w:rFonts w:ascii="Times New Roman" w:hAnsi="Times New Roman" w:cs="Times New Roman"/>
        </w:rPr>
        <w:t xml:space="preserve">Осман </w:t>
      </w:r>
      <w:r w:rsidRPr="00270FE8">
        <w:rPr>
          <w:rFonts w:ascii="Times New Roman" w:hAnsi="Times New Roman" w:cs="Times New Roman"/>
        </w:rPr>
        <w:t>принял решение установить единую для всех мусульман редакцию Корана, то есть создать канонический текст, уничтожив при этом другие, более ранние источники, чтобы предотвратить разночтения и толкования Священного текста недругами халифата.</w:t>
      </w:r>
      <w:r>
        <w:rPr>
          <w:rFonts w:ascii="Times New Roman" w:hAnsi="Times New Roman" w:cs="Times New Roman"/>
        </w:rPr>
        <w:t xml:space="preserve"> См. кн.: </w:t>
      </w:r>
      <w:r w:rsidRPr="00270FE8">
        <w:rPr>
          <w:rFonts w:ascii="Times New Roman" w:hAnsi="Times New Roman" w:cs="Times New Roman"/>
        </w:rPr>
        <w:t xml:space="preserve">Петрушевский И.П. Ислам в Иране </w:t>
      </w:r>
      <w:r w:rsidRPr="00270FE8">
        <w:rPr>
          <w:rFonts w:ascii="Times New Roman" w:hAnsi="Times New Roman" w:cs="Times New Roman"/>
          <w:lang w:val="en-US"/>
        </w:rPr>
        <w:t>VII</w:t>
      </w:r>
      <w:r w:rsidRPr="00270FE8">
        <w:rPr>
          <w:rFonts w:ascii="Times New Roman" w:hAnsi="Times New Roman" w:cs="Times New Roman"/>
        </w:rPr>
        <w:t xml:space="preserve">- </w:t>
      </w:r>
      <w:r w:rsidRPr="00270FE8">
        <w:rPr>
          <w:rFonts w:ascii="Times New Roman" w:hAnsi="Times New Roman" w:cs="Times New Roman"/>
          <w:lang w:val="en-US"/>
        </w:rPr>
        <w:t>XV</w:t>
      </w:r>
      <w:r w:rsidRPr="00270FE8">
        <w:rPr>
          <w:rFonts w:ascii="Times New Roman" w:hAnsi="Times New Roman" w:cs="Times New Roman"/>
        </w:rPr>
        <w:t xml:space="preserve"> веках. Курс лекций/ Под.ред. В.И.Беляева. – 2-е изд.- СПб.: Изд- во С.-Пе</w:t>
      </w:r>
      <w:r>
        <w:rPr>
          <w:rFonts w:ascii="Times New Roman" w:hAnsi="Times New Roman" w:cs="Times New Roman"/>
        </w:rPr>
        <w:t>терб. ун-та, 2007. С</w:t>
      </w:r>
      <w:r w:rsidRPr="0064417E">
        <w:rPr>
          <w:rFonts w:ascii="Times New Roman" w:hAnsi="Times New Roman" w:cs="Times New Roman"/>
          <w:lang w:val="en-US"/>
        </w:rPr>
        <w:t>.114- 115</w:t>
      </w:r>
    </w:p>
  </w:footnote>
  <w:footnote w:id="46">
    <w:p w:rsidR="003033DD" w:rsidRDefault="003033DD" w:rsidP="000F0020">
      <w:pPr>
        <w:pStyle w:val="a3"/>
        <w:ind w:firstLine="708"/>
        <w:jc w:val="both"/>
      </w:pPr>
      <w:r>
        <w:rPr>
          <w:rStyle w:val="a5"/>
        </w:rPr>
        <w:footnoteRef/>
      </w:r>
      <w:r w:rsidRPr="0064417E">
        <w:rPr>
          <w:lang w:val="en-US"/>
        </w:rPr>
        <w:t xml:space="preserve"> </w:t>
      </w:r>
      <w:r w:rsidRPr="00932D11">
        <w:rPr>
          <w:rFonts w:ascii="Times New Roman" w:hAnsi="Times New Roman" w:cs="Times New Roman"/>
          <w:shd w:val="clear" w:color="auto" w:fill="FFFFFF"/>
          <w:lang w:val="en-US"/>
        </w:rPr>
        <w:t>Jonathan</w:t>
      </w:r>
      <w:r w:rsidRPr="0064417E">
        <w:rPr>
          <w:rFonts w:ascii="Times New Roman" w:hAnsi="Times New Roman" w:cs="Times New Roman"/>
          <w:shd w:val="clear" w:color="auto" w:fill="FFFFFF"/>
          <w:lang w:val="en-US"/>
        </w:rPr>
        <w:t xml:space="preserve"> </w:t>
      </w:r>
      <w:r w:rsidRPr="00932D11">
        <w:rPr>
          <w:rFonts w:ascii="Times New Roman" w:hAnsi="Times New Roman" w:cs="Times New Roman"/>
          <w:shd w:val="clear" w:color="auto" w:fill="FFFFFF"/>
          <w:lang w:val="en-US"/>
        </w:rPr>
        <w:t>M</w:t>
      </w:r>
      <w:r w:rsidRPr="0064417E">
        <w:rPr>
          <w:rFonts w:ascii="Times New Roman" w:hAnsi="Times New Roman" w:cs="Times New Roman"/>
          <w:shd w:val="clear" w:color="auto" w:fill="FFFFFF"/>
          <w:lang w:val="en-US"/>
        </w:rPr>
        <w:t xml:space="preserve">. </w:t>
      </w:r>
      <w:r w:rsidRPr="00932D11">
        <w:rPr>
          <w:rFonts w:ascii="Times New Roman" w:hAnsi="Times New Roman" w:cs="Times New Roman"/>
          <w:shd w:val="clear" w:color="auto" w:fill="FFFFFF"/>
          <w:lang w:val="en-US"/>
        </w:rPr>
        <w:t>Bloom</w:t>
      </w:r>
      <w:r w:rsidRPr="0064417E">
        <w:rPr>
          <w:rFonts w:ascii="Times New Roman" w:hAnsi="Times New Roman" w:cs="Times New Roman"/>
          <w:shd w:val="clear" w:color="auto" w:fill="FFFFFF"/>
          <w:lang w:val="en-US"/>
        </w:rPr>
        <w:t xml:space="preserve">. </w:t>
      </w:r>
      <w:r w:rsidRPr="00932D11">
        <w:rPr>
          <w:rFonts w:ascii="Times New Roman" w:hAnsi="Times New Roman" w:cs="Times New Roman"/>
          <w:shd w:val="clear" w:color="auto" w:fill="FFFFFF"/>
          <w:lang w:val="en-US"/>
        </w:rPr>
        <w:t>Silk</w:t>
      </w:r>
      <w:r w:rsidRPr="0064417E">
        <w:rPr>
          <w:rFonts w:ascii="Times New Roman" w:hAnsi="Times New Roman" w:cs="Times New Roman"/>
          <w:shd w:val="clear" w:color="auto" w:fill="FFFFFF"/>
          <w:lang w:val="en-US"/>
        </w:rPr>
        <w:t xml:space="preserve"> </w:t>
      </w:r>
      <w:r w:rsidRPr="00932D11">
        <w:rPr>
          <w:rFonts w:ascii="Times New Roman" w:hAnsi="Times New Roman" w:cs="Times New Roman"/>
          <w:shd w:val="clear" w:color="auto" w:fill="FFFFFF"/>
          <w:lang w:val="en-US"/>
        </w:rPr>
        <w:t>Road</w:t>
      </w:r>
      <w:r w:rsidRPr="0064417E">
        <w:rPr>
          <w:rFonts w:ascii="Times New Roman" w:hAnsi="Times New Roman" w:cs="Times New Roman"/>
          <w:shd w:val="clear" w:color="auto" w:fill="FFFFFF"/>
          <w:lang w:val="en-US"/>
        </w:rPr>
        <w:t xml:space="preserve"> </w:t>
      </w:r>
      <w:r w:rsidRPr="00932D11">
        <w:rPr>
          <w:rFonts w:ascii="Times New Roman" w:hAnsi="Times New Roman" w:cs="Times New Roman"/>
          <w:shd w:val="clear" w:color="auto" w:fill="FFFFFF"/>
          <w:lang w:val="en-US"/>
        </w:rPr>
        <w:t>or Paper Road?  Silk</w:t>
      </w:r>
      <w:r w:rsidRPr="0064417E">
        <w:rPr>
          <w:rFonts w:ascii="Times New Roman" w:hAnsi="Times New Roman" w:cs="Times New Roman"/>
          <w:shd w:val="clear" w:color="auto" w:fill="FFFFFF"/>
          <w:lang w:val="en-US"/>
        </w:rPr>
        <w:t xml:space="preserve"> </w:t>
      </w:r>
      <w:r w:rsidRPr="00932D11">
        <w:rPr>
          <w:rFonts w:ascii="Times New Roman" w:hAnsi="Times New Roman" w:cs="Times New Roman"/>
          <w:shd w:val="clear" w:color="auto" w:fill="FFFFFF"/>
          <w:lang w:val="en-US"/>
        </w:rPr>
        <w:t>Road</w:t>
      </w:r>
      <w:r w:rsidRPr="0064417E">
        <w:rPr>
          <w:rFonts w:ascii="Times New Roman" w:hAnsi="Times New Roman" w:cs="Times New Roman"/>
          <w:shd w:val="clear" w:color="auto" w:fill="FFFFFF"/>
          <w:lang w:val="en-US"/>
        </w:rPr>
        <w:t xml:space="preserve"> 3. </w:t>
      </w:r>
      <w:r w:rsidRPr="00932D11">
        <w:rPr>
          <w:rFonts w:ascii="Times New Roman" w:hAnsi="Times New Roman" w:cs="Times New Roman"/>
          <w:shd w:val="clear" w:color="auto" w:fill="FFFFFF"/>
        </w:rPr>
        <w:t xml:space="preserve">№2 (декабрь 2005). стр. 21-26. Адрес сайта: </w:t>
      </w:r>
      <w:hyperlink r:id="rId4" w:history="1">
        <w:r w:rsidRPr="00932D11">
          <w:rPr>
            <w:rStyle w:val="a6"/>
            <w:rFonts w:ascii="Times New Roman" w:hAnsi="Times New Roman" w:cs="Times New Roman"/>
            <w:color w:val="auto"/>
            <w:u w:val="none"/>
            <w:shd w:val="clear" w:color="auto" w:fill="FFFFFF"/>
            <w:lang w:val="en-US"/>
          </w:rPr>
          <w:t>http</w:t>
        </w:r>
        <w:r w:rsidRPr="00932D11">
          <w:rPr>
            <w:rStyle w:val="a6"/>
            <w:rFonts w:ascii="Times New Roman" w:hAnsi="Times New Roman" w:cs="Times New Roman"/>
            <w:color w:val="auto"/>
            <w:u w:val="none"/>
            <w:shd w:val="clear" w:color="auto" w:fill="FFFFFF"/>
          </w:rPr>
          <w:t>://</w:t>
        </w:r>
        <w:r w:rsidRPr="00932D11">
          <w:rPr>
            <w:rStyle w:val="a6"/>
            <w:rFonts w:ascii="Times New Roman" w:hAnsi="Times New Roman" w:cs="Times New Roman"/>
            <w:color w:val="auto"/>
            <w:u w:val="none"/>
            <w:shd w:val="clear" w:color="auto" w:fill="FFFFFF"/>
            <w:lang w:val="en-US"/>
          </w:rPr>
          <w:t>www</w:t>
        </w:r>
        <w:r w:rsidRPr="00932D11">
          <w:rPr>
            <w:rStyle w:val="a6"/>
            <w:rFonts w:ascii="Times New Roman" w:hAnsi="Times New Roman" w:cs="Times New Roman"/>
            <w:color w:val="auto"/>
            <w:u w:val="none"/>
            <w:shd w:val="clear" w:color="auto" w:fill="FFFFFF"/>
          </w:rPr>
          <w:t>.</w:t>
        </w:r>
        <w:r w:rsidRPr="00932D11">
          <w:rPr>
            <w:rStyle w:val="a6"/>
            <w:rFonts w:ascii="Times New Roman" w:hAnsi="Times New Roman" w:cs="Times New Roman"/>
            <w:color w:val="auto"/>
            <w:u w:val="none"/>
            <w:shd w:val="clear" w:color="auto" w:fill="FFFFFF"/>
            <w:lang w:val="en-US"/>
          </w:rPr>
          <w:t>silk</w:t>
        </w:r>
        <w:r w:rsidRPr="00932D11">
          <w:rPr>
            <w:rStyle w:val="a6"/>
            <w:rFonts w:ascii="Times New Roman" w:hAnsi="Times New Roman" w:cs="Times New Roman"/>
            <w:color w:val="auto"/>
            <w:u w:val="none"/>
            <w:shd w:val="clear" w:color="auto" w:fill="FFFFFF"/>
          </w:rPr>
          <w:t>-</w:t>
        </w:r>
        <w:r w:rsidRPr="00932D11">
          <w:rPr>
            <w:rStyle w:val="a6"/>
            <w:rFonts w:ascii="Times New Roman" w:hAnsi="Times New Roman" w:cs="Times New Roman"/>
            <w:color w:val="auto"/>
            <w:u w:val="none"/>
            <w:shd w:val="clear" w:color="auto" w:fill="FFFFFF"/>
            <w:lang w:val="en-US"/>
          </w:rPr>
          <w:t>road</w:t>
        </w:r>
        <w:r w:rsidRPr="00932D11">
          <w:rPr>
            <w:rStyle w:val="a6"/>
            <w:rFonts w:ascii="Times New Roman" w:hAnsi="Times New Roman" w:cs="Times New Roman"/>
            <w:color w:val="auto"/>
            <w:u w:val="none"/>
            <w:shd w:val="clear" w:color="auto" w:fill="FFFFFF"/>
          </w:rPr>
          <w:t>.</w:t>
        </w:r>
        <w:r w:rsidRPr="00932D11">
          <w:rPr>
            <w:rStyle w:val="a6"/>
            <w:rFonts w:ascii="Times New Roman" w:hAnsi="Times New Roman" w:cs="Times New Roman"/>
            <w:color w:val="auto"/>
            <w:u w:val="none"/>
            <w:shd w:val="clear" w:color="auto" w:fill="FFFFFF"/>
            <w:lang w:val="en-US"/>
          </w:rPr>
          <w:t>com</w:t>
        </w:r>
        <w:r w:rsidRPr="00932D11">
          <w:rPr>
            <w:rStyle w:val="a6"/>
            <w:rFonts w:ascii="Times New Roman" w:hAnsi="Times New Roman" w:cs="Times New Roman"/>
            <w:color w:val="auto"/>
            <w:u w:val="none"/>
            <w:shd w:val="clear" w:color="auto" w:fill="FFFFFF"/>
          </w:rPr>
          <w:t>/</w:t>
        </w:r>
        <w:r w:rsidRPr="00932D11">
          <w:rPr>
            <w:rStyle w:val="a6"/>
            <w:rFonts w:ascii="Times New Roman" w:hAnsi="Times New Roman" w:cs="Times New Roman"/>
            <w:color w:val="auto"/>
            <w:u w:val="none"/>
            <w:shd w:val="clear" w:color="auto" w:fill="FFFFFF"/>
            <w:lang w:val="en-US"/>
          </w:rPr>
          <w:t>newsletter</w:t>
        </w:r>
        <w:r w:rsidRPr="00932D11">
          <w:rPr>
            <w:rStyle w:val="a6"/>
            <w:rFonts w:ascii="Times New Roman" w:hAnsi="Times New Roman" w:cs="Times New Roman"/>
            <w:color w:val="auto"/>
            <w:u w:val="none"/>
            <w:shd w:val="clear" w:color="auto" w:fill="FFFFFF"/>
          </w:rPr>
          <w:t>/</w:t>
        </w:r>
        <w:r w:rsidRPr="00932D11">
          <w:rPr>
            <w:rStyle w:val="a6"/>
            <w:rFonts w:ascii="Times New Roman" w:hAnsi="Times New Roman" w:cs="Times New Roman"/>
            <w:color w:val="auto"/>
            <w:u w:val="none"/>
            <w:shd w:val="clear" w:color="auto" w:fill="FFFFFF"/>
            <w:lang w:val="en-US"/>
          </w:rPr>
          <w:t>vol</w:t>
        </w:r>
        <w:r w:rsidRPr="00932D11">
          <w:rPr>
            <w:rStyle w:val="a6"/>
            <w:rFonts w:ascii="Times New Roman" w:hAnsi="Times New Roman" w:cs="Times New Roman"/>
            <w:color w:val="auto"/>
            <w:u w:val="none"/>
            <w:shd w:val="clear" w:color="auto" w:fill="FFFFFF"/>
          </w:rPr>
          <w:t>3</w:t>
        </w:r>
        <w:r w:rsidRPr="00932D11">
          <w:rPr>
            <w:rStyle w:val="a6"/>
            <w:rFonts w:ascii="Times New Roman" w:hAnsi="Times New Roman" w:cs="Times New Roman"/>
            <w:color w:val="auto"/>
            <w:u w:val="none"/>
            <w:shd w:val="clear" w:color="auto" w:fill="FFFFFF"/>
            <w:lang w:val="en-US"/>
          </w:rPr>
          <w:t>num</w:t>
        </w:r>
        <w:r w:rsidRPr="00932D11">
          <w:rPr>
            <w:rStyle w:val="a6"/>
            <w:rFonts w:ascii="Times New Roman" w:hAnsi="Times New Roman" w:cs="Times New Roman"/>
            <w:color w:val="auto"/>
            <w:u w:val="none"/>
            <w:shd w:val="clear" w:color="auto" w:fill="FFFFFF"/>
          </w:rPr>
          <w:t>2/5_</w:t>
        </w:r>
        <w:r w:rsidRPr="00932D11">
          <w:rPr>
            <w:rStyle w:val="a6"/>
            <w:rFonts w:ascii="Times New Roman" w:hAnsi="Times New Roman" w:cs="Times New Roman"/>
            <w:color w:val="auto"/>
            <w:u w:val="none"/>
            <w:shd w:val="clear" w:color="auto" w:fill="FFFFFF"/>
            <w:lang w:val="en-US"/>
          </w:rPr>
          <w:t>bloom</w:t>
        </w:r>
        <w:r w:rsidRPr="00932D11">
          <w:rPr>
            <w:rStyle w:val="a6"/>
            <w:rFonts w:ascii="Times New Roman" w:hAnsi="Times New Roman" w:cs="Times New Roman"/>
            <w:color w:val="auto"/>
            <w:u w:val="none"/>
            <w:shd w:val="clear" w:color="auto" w:fill="FFFFFF"/>
          </w:rPr>
          <w:t>.</w:t>
        </w:r>
        <w:r w:rsidRPr="00932D11">
          <w:rPr>
            <w:rStyle w:val="a6"/>
            <w:rFonts w:ascii="Times New Roman" w:hAnsi="Times New Roman" w:cs="Times New Roman"/>
            <w:color w:val="auto"/>
            <w:u w:val="none"/>
            <w:shd w:val="clear" w:color="auto" w:fill="FFFFFF"/>
            <w:lang w:val="en-US"/>
          </w:rPr>
          <w:t>php</w:t>
        </w:r>
      </w:hyperlink>
      <w:r w:rsidRPr="00932D11">
        <w:rPr>
          <w:rFonts w:ascii="Times New Roman" w:hAnsi="Times New Roman" w:cs="Times New Roman"/>
          <w:shd w:val="clear" w:color="auto" w:fill="FFFFFF"/>
        </w:rPr>
        <w:t>.</w:t>
      </w:r>
    </w:p>
  </w:footnote>
  <w:footnote w:id="47">
    <w:p w:rsidR="003033DD" w:rsidRPr="00155FC6" w:rsidRDefault="003033DD" w:rsidP="00F5614F">
      <w:pPr>
        <w:pStyle w:val="a3"/>
        <w:ind w:firstLine="708"/>
        <w:jc w:val="both"/>
        <w:rPr>
          <w:rFonts w:ascii="Times New Roman" w:hAnsi="Times New Roman" w:cs="Times New Roman"/>
          <w:lang w:val="en-US"/>
        </w:rPr>
      </w:pPr>
      <w:r w:rsidRPr="00270FE8">
        <w:rPr>
          <w:rStyle w:val="a5"/>
          <w:rFonts w:ascii="Times New Roman" w:hAnsi="Times New Roman" w:cs="Times New Roman"/>
        </w:rPr>
        <w:footnoteRef/>
      </w:r>
      <w:r w:rsidRPr="00270FE8">
        <w:rPr>
          <w:rFonts w:ascii="Times New Roman" w:hAnsi="Times New Roman" w:cs="Times New Roman"/>
        </w:rPr>
        <w:t xml:space="preserve"> Хансен В. Великий шелковый путь. Портовые маршруты через Среднюю Азию. Китай- Согдиана- Персия- Левант / Пер. с англ. С</w:t>
      </w:r>
      <w:r w:rsidRPr="00155FC6">
        <w:rPr>
          <w:rFonts w:ascii="Times New Roman" w:hAnsi="Times New Roman" w:cs="Times New Roman"/>
          <w:lang w:val="en-US"/>
        </w:rPr>
        <w:t xml:space="preserve">. </w:t>
      </w:r>
      <w:r w:rsidRPr="00270FE8">
        <w:rPr>
          <w:rFonts w:ascii="Times New Roman" w:hAnsi="Times New Roman" w:cs="Times New Roman"/>
        </w:rPr>
        <w:t>А</w:t>
      </w:r>
      <w:r w:rsidRPr="00155FC6">
        <w:rPr>
          <w:rFonts w:ascii="Times New Roman" w:hAnsi="Times New Roman" w:cs="Times New Roman"/>
          <w:lang w:val="en-US"/>
        </w:rPr>
        <w:t xml:space="preserve">. </w:t>
      </w:r>
      <w:r w:rsidRPr="00270FE8">
        <w:rPr>
          <w:rFonts w:ascii="Times New Roman" w:hAnsi="Times New Roman" w:cs="Times New Roman"/>
        </w:rPr>
        <w:t>Белоусова</w:t>
      </w:r>
      <w:r w:rsidRPr="00155FC6">
        <w:rPr>
          <w:rFonts w:ascii="Times New Roman" w:hAnsi="Times New Roman" w:cs="Times New Roman"/>
          <w:lang w:val="en-US"/>
        </w:rPr>
        <w:t xml:space="preserve">.- </w:t>
      </w:r>
      <w:r w:rsidRPr="00270FE8">
        <w:rPr>
          <w:rFonts w:ascii="Times New Roman" w:hAnsi="Times New Roman" w:cs="Times New Roman"/>
        </w:rPr>
        <w:t>М</w:t>
      </w:r>
      <w:r w:rsidRPr="00155FC6">
        <w:rPr>
          <w:rFonts w:ascii="Times New Roman" w:hAnsi="Times New Roman" w:cs="Times New Roman"/>
          <w:lang w:val="en-US"/>
        </w:rPr>
        <w:t>.:</w:t>
      </w:r>
      <w:r w:rsidRPr="00270FE8">
        <w:rPr>
          <w:rFonts w:ascii="Times New Roman" w:hAnsi="Times New Roman" w:cs="Times New Roman"/>
        </w:rPr>
        <w:t>ЗАО</w:t>
      </w:r>
      <w:r w:rsidRPr="00155FC6">
        <w:rPr>
          <w:rFonts w:ascii="Times New Roman" w:hAnsi="Times New Roman" w:cs="Times New Roman"/>
          <w:lang w:val="en-US"/>
        </w:rPr>
        <w:t xml:space="preserve"> </w:t>
      </w:r>
      <w:r w:rsidRPr="00270FE8">
        <w:rPr>
          <w:rFonts w:ascii="Times New Roman" w:hAnsi="Times New Roman" w:cs="Times New Roman"/>
        </w:rPr>
        <w:t>Изд</w:t>
      </w:r>
      <w:r w:rsidRPr="00155FC6">
        <w:rPr>
          <w:rFonts w:ascii="Times New Roman" w:hAnsi="Times New Roman" w:cs="Times New Roman"/>
          <w:lang w:val="en-US"/>
        </w:rPr>
        <w:t xml:space="preserve">. </w:t>
      </w:r>
      <w:r w:rsidRPr="00270FE8">
        <w:rPr>
          <w:rFonts w:ascii="Times New Roman" w:hAnsi="Times New Roman" w:cs="Times New Roman"/>
        </w:rPr>
        <w:t>Центрополиграф</w:t>
      </w:r>
      <w:r w:rsidRPr="00155FC6">
        <w:rPr>
          <w:rFonts w:ascii="Times New Roman" w:hAnsi="Times New Roman" w:cs="Times New Roman"/>
          <w:lang w:val="en-US"/>
        </w:rPr>
        <w:t xml:space="preserve">, 2014. </w:t>
      </w:r>
      <w:r>
        <w:rPr>
          <w:rFonts w:ascii="Times New Roman" w:hAnsi="Times New Roman" w:cs="Times New Roman"/>
        </w:rPr>
        <w:t>С</w:t>
      </w:r>
      <w:r w:rsidRPr="00155FC6">
        <w:rPr>
          <w:rFonts w:ascii="Times New Roman" w:hAnsi="Times New Roman" w:cs="Times New Roman"/>
          <w:lang w:val="en-US"/>
        </w:rPr>
        <w:t>. 25</w:t>
      </w:r>
    </w:p>
  </w:footnote>
  <w:footnote w:id="48">
    <w:p w:rsidR="003033DD" w:rsidRPr="00554125" w:rsidRDefault="003033DD" w:rsidP="00F5614F">
      <w:pPr>
        <w:pStyle w:val="a3"/>
        <w:ind w:firstLine="708"/>
        <w:jc w:val="both"/>
        <w:rPr>
          <w:lang w:val="en-US"/>
        </w:rPr>
      </w:pPr>
      <w:r>
        <w:rPr>
          <w:rStyle w:val="a5"/>
        </w:rPr>
        <w:footnoteRef/>
      </w:r>
      <w:r w:rsidRPr="00B71C26">
        <w:rPr>
          <w:lang w:val="en-US"/>
        </w:rPr>
        <w:t xml:space="preserve"> </w:t>
      </w:r>
      <w:r w:rsidRPr="007515EE">
        <w:rPr>
          <w:rFonts w:ascii="Times New Roman" w:eastAsia="Times New Roman" w:hAnsi="Times New Roman" w:cs="Times New Roman"/>
          <w:lang w:val="en-US" w:eastAsia="ru-RU"/>
        </w:rPr>
        <w:t>Leslie D. D. Islam in Traditional China: A Short History to 1800. Canberra</w:t>
      </w:r>
      <w:r w:rsidRPr="007515EE">
        <w:rPr>
          <w:rFonts w:ascii="Times New Roman" w:eastAsiaTheme="minorEastAsia" w:hAnsi="Times New Roman" w:cs="Times New Roman"/>
          <w:lang w:val="en-US" w:eastAsia="ru-RU"/>
        </w:rPr>
        <w:t xml:space="preserve"> College of Advanced Education, Canberra, 1986</w:t>
      </w:r>
      <w:r>
        <w:rPr>
          <w:rFonts w:ascii="Times New Roman" w:eastAsia="Times New Roman" w:hAnsi="Times New Roman" w:cs="Times New Roman"/>
          <w:lang w:val="en-US" w:eastAsia="ru-RU"/>
        </w:rPr>
        <w:t xml:space="preserve">. </w:t>
      </w:r>
      <w:r>
        <w:rPr>
          <w:rFonts w:ascii="Times New Roman" w:eastAsia="PMingLiU" w:hAnsi="Times New Roman" w:cs="Times New Roman"/>
          <w:lang w:val="en-US" w:eastAsia="zh-TW"/>
        </w:rPr>
        <w:t>P</w:t>
      </w:r>
      <w:r w:rsidRPr="007515EE">
        <w:rPr>
          <w:rFonts w:ascii="Times New Roman" w:hAnsi="Times New Roman" w:cs="Times New Roman"/>
          <w:lang w:val="en-US"/>
        </w:rPr>
        <w:t>.</w:t>
      </w:r>
      <w:r>
        <w:rPr>
          <w:rFonts w:ascii="Times New Roman" w:hAnsi="Times New Roman" w:cs="Times New Roman"/>
          <w:lang w:val="en-US"/>
        </w:rPr>
        <w:t xml:space="preserve"> 34</w:t>
      </w:r>
    </w:p>
  </w:footnote>
  <w:footnote w:id="49">
    <w:p w:rsidR="003033DD" w:rsidRDefault="003033DD" w:rsidP="00F5614F">
      <w:pPr>
        <w:pStyle w:val="a3"/>
        <w:ind w:firstLine="708"/>
        <w:jc w:val="both"/>
      </w:pPr>
      <w:r w:rsidRPr="00DD6614">
        <w:rPr>
          <w:rStyle w:val="a5"/>
          <w:rFonts w:ascii="Times New Roman" w:hAnsi="Times New Roman" w:cs="Times New Roman"/>
        </w:rPr>
        <w:footnoteRef/>
      </w:r>
      <w:r w:rsidRPr="0064417E">
        <w:rPr>
          <w:rFonts w:ascii="Times New Roman" w:hAnsi="Times New Roman" w:cs="Times New Roman"/>
          <w:lang w:val="en-US"/>
        </w:rPr>
        <w:t xml:space="preserve"> </w:t>
      </w:r>
      <w:r w:rsidRPr="00DD6614">
        <w:rPr>
          <w:rFonts w:ascii="Times New Roman" w:hAnsi="Times New Roman" w:cs="Times New Roman"/>
        </w:rPr>
        <w:t>Кожин</w:t>
      </w:r>
      <w:r w:rsidRPr="0064417E">
        <w:rPr>
          <w:rFonts w:ascii="Times New Roman" w:hAnsi="Times New Roman" w:cs="Times New Roman"/>
          <w:lang w:val="en-US"/>
        </w:rPr>
        <w:t xml:space="preserve"> </w:t>
      </w:r>
      <w:r w:rsidRPr="00DD6614">
        <w:rPr>
          <w:rFonts w:ascii="Times New Roman" w:hAnsi="Times New Roman" w:cs="Times New Roman"/>
        </w:rPr>
        <w:t>П</w:t>
      </w:r>
      <w:r w:rsidRPr="0064417E">
        <w:rPr>
          <w:rFonts w:ascii="Times New Roman" w:hAnsi="Times New Roman" w:cs="Times New Roman"/>
          <w:lang w:val="en-US"/>
        </w:rPr>
        <w:t>.</w:t>
      </w:r>
      <w:r w:rsidRPr="00DD6614">
        <w:rPr>
          <w:rFonts w:ascii="Times New Roman" w:hAnsi="Times New Roman" w:cs="Times New Roman"/>
        </w:rPr>
        <w:t>М</w:t>
      </w:r>
      <w:r w:rsidRPr="0064417E">
        <w:rPr>
          <w:rFonts w:ascii="Times New Roman" w:hAnsi="Times New Roman" w:cs="Times New Roman"/>
          <w:lang w:val="en-US"/>
        </w:rPr>
        <w:t xml:space="preserve">. </w:t>
      </w:r>
      <w:r w:rsidRPr="00DD6614">
        <w:rPr>
          <w:rFonts w:ascii="Times New Roman" w:hAnsi="Times New Roman" w:cs="Times New Roman"/>
        </w:rPr>
        <w:t>Китай</w:t>
      </w:r>
      <w:r w:rsidRPr="0064417E">
        <w:rPr>
          <w:rFonts w:ascii="Times New Roman" w:hAnsi="Times New Roman" w:cs="Times New Roman"/>
          <w:lang w:val="en-US"/>
        </w:rPr>
        <w:t xml:space="preserve"> </w:t>
      </w:r>
      <w:r w:rsidRPr="00DD6614">
        <w:rPr>
          <w:rFonts w:ascii="Times New Roman" w:hAnsi="Times New Roman" w:cs="Times New Roman"/>
        </w:rPr>
        <w:t>и</w:t>
      </w:r>
      <w:r w:rsidRPr="0064417E">
        <w:rPr>
          <w:rFonts w:ascii="Times New Roman" w:hAnsi="Times New Roman" w:cs="Times New Roman"/>
          <w:lang w:val="en-US"/>
        </w:rPr>
        <w:t xml:space="preserve"> </w:t>
      </w:r>
      <w:r w:rsidRPr="00DD6614">
        <w:rPr>
          <w:rFonts w:ascii="Times New Roman" w:hAnsi="Times New Roman" w:cs="Times New Roman"/>
        </w:rPr>
        <w:t>Центральная</w:t>
      </w:r>
      <w:r w:rsidRPr="0064417E">
        <w:rPr>
          <w:rFonts w:ascii="Times New Roman" w:hAnsi="Times New Roman" w:cs="Times New Roman"/>
          <w:lang w:val="en-US"/>
        </w:rPr>
        <w:t xml:space="preserve"> </w:t>
      </w:r>
      <w:r w:rsidRPr="00DD6614">
        <w:rPr>
          <w:rFonts w:ascii="Times New Roman" w:hAnsi="Times New Roman" w:cs="Times New Roman"/>
        </w:rPr>
        <w:t>Азия</w:t>
      </w:r>
      <w:r w:rsidRPr="0064417E">
        <w:rPr>
          <w:rFonts w:ascii="Times New Roman" w:hAnsi="Times New Roman" w:cs="Times New Roman"/>
          <w:lang w:val="en-US"/>
        </w:rPr>
        <w:t xml:space="preserve"> </w:t>
      </w:r>
      <w:r w:rsidRPr="00DD6614">
        <w:rPr>
          <w:rFonts w:ascii="Times New Roman" w:hAnsi="Times New Roman" w:cs="Times New Roman"/>
        </w:rPr>
        <w:t>до</w:t>
      </w:r>
      <w:r w:rsidRPr="0064417E">
        <w:rPr>
          <w:rFonts w:ascii="Times New Roman" w:hAnsi="Times New Roman" w:cs="Times New Roman"/>
          <w:lang w:val="en-US"/>
        </w:rPr>
        <w:t xml:space="preserve"> </w:t>
      </w:r>
      <w:r w:rsidRPr="00DD6614">
        <w:rPr>
          <w:rFonts w:ascii="Times New Roman" w:hAnsi="Times New Roman" w:cs="Times New Roman"/>
        </w:rPr>
        <w:t>эпохи</w:t>
      </w:r>
      <w:r w:rsidRPr="0064417E">
        <w:rPr>
          <w:rFonts w:ascii="Times New Roman" w:hAnsi="Times New Roman" w:cs="Times New Roman"/>
          <w:lang w:val="en-US"/>
        </w:rPr>
        <w:t xml:space="preserve"> </w:t>
      </w:r>
      <w:r w:rsidRPr="00DD6614">
        <w:rPr>
          <w:rFonts w:ascii="Times New Roman" w:hAnsi="Times New Roman" w:cs="Times New Roman"/>
        </w:rPr>
        <w:t>Чингисхана</w:t>
      </w:r>
      <w:r w:rsidRPr="0064417E">
        <w:rPr>
          <w:rFonts w:ascii="Times New Roman" w:hAnsi="Times New Roman" w:cs="Times New Roman"/>
          <w:lang w:val="en-US"/>
        </w:rPr>
        <w:t xml:space="preserve">. </w:t>
      </w:r>
      <w:r w:rsidRPr="00DD6614">
        <w:rPr>
          <w:rFonts w:ascii="Times New Roman" w:hAnsi="Times New Roman" w:cs="Times New Roman"/>
        </w:rPr>
        <w:t>Проблемы палеокультурологии. Гл. 4 Шелковый путь.</w:t>
      </w:r>
      <w:r w:rsidRPr="00DD6614">
        <w:rPr>
          <w:rFonts w:ascii="Times New Roman" w:hAnsi="Times New Roman" w:cs="Times New Roman"/>
          <w:sz w:val="24"/>
          <w:szCs w:val="24"/>
        </w:rPr>
        <w:t xml:space="preserve"> </w:t>
      </w:r>
      <w:r w:rsidRPr="00DD6614">
        <w:rPr>
          <w:rFonts w:ascii="Times New Roman" w:hAnsi="Times New Roman" w:cs="Times New Roman"/>
        </w:rPr>
        <w:t>§1. К вопросу об «организации» Шелкового пути. М.,И</w:t>
      </w:r>
      <w:r>
        <w:rPr>
          <w:rFonts w:ascii="Times New Roman" w:hAnsi="Times New Roman" w:cs="Times New Roman"/>
        </w:rPr>
        <w:t>Д «Форум». 2011. С.232</w:t>
      </w:r>
    </w:p>
  </w:footnote>
  <w:footnote w:id="50">
    <w:p w:rsidR="003033DD" w:rsidRDefault="003033DD" w:rsidP="00F5614F">
      <w:pPr>
        <w:pStyle w:val="a3"/>
        <w:ind w:firstLine="708"/>
      </w:pPr>
      <w:r>
        <w:rPr>
          <w:rStyle w:val="a5"/>
        </w:rPr>
        <w:footnoteRef/>
      </w:r>
      <w:r>
        <w:t xml:space="preserve"> </w:t>
      </w:r>
      <w:r>
        <w:rPr>
          <w:rFonts w:ascii="Times New Roman" w:hAnsi="Times New Roman" w:cs="Times New Roman"/>
        </w:rPr>
        <w:t>См. там же. C. 232</w:t>
      </w:r>
    </w:p>
  </w:footnote>
  <w:footnote w:id="51">
    <w:p w:rsidR="003033DD" w:rsidRDefault="003033DD" w:rsidP="00F5614F">
      <w:pPr>
        <w:pStyle w:val="a3"/>
        <w:ind w:firstLine="708"/>
      </w:pPr>
      <w:r>
        <w:rPr>
          <w:rStyle w:val="a5"/>
        </w:rPr>
        <w:footnoteRef/>
      </w:r>
      <w:r>
        <w:t xml:space="preserve"> </w:t>
      </w:r>
      <w:r>
        <w:rPr>
          <w:rFonts w:ascii="Times New Roman" w:hAnsi="Times New Roman" w:cs="Times New Roman"/>
        </w:rPr>
        <w:t>См. там же. C. 232</w:t>
      </w:r>
    </w:p>
  </w:footnote>
  <w:footnote w:id="52">
    <w:p w:rsidR="003033DD" w:rsidRPr="00270FE8" w:rsidRDefault="003033DD" w:rsidP="00F5614F">
      <w:pPr>
        <w:pStyle w:val="a3"/>
        <w:ind w:firstLine="708"/>
        <w:jc w:val="both"/>
        <w:rPr>
          <w:rFonts w:ascii="Times New Roman" w:hAnsi="Times New Roman" w:cs="Times New Roman"/>
        </w:rPr>
      </w:pPr>
      <w:r w:rsidRPr="00270FE8">
        <w:rPr>
          <w:rStyle w:val="a5"/>
          <w:rFonts w:ascii="Times New Roman" w:hAnsi="Times New Roman" w:cs="Times New Roman"/>
        </w:rPr>
        <w:footnoteRef/>
      </w:r>
      <w:r w:rsidRPr="00270FE8">
        <w:rPr>
          <w:rFonts w:ascii="Times New Roman" w:hAnsi="Times New Roman" w:cs="Times New Roman"/>
        </w:rPr>
        <w:t xml:space="preserve"> </w:t>
      </w:r>
      <w:r w:rsidRPr="00841191">
        <w:rPr>
          <w:rFonts w:ascii="Times New Roman" w:hAnsi="Times New Roman" w:cs="Times New Roman"/>
          <w:i/>
        </w:rPr>
        <w:t>Содиусы</w:t>
      </w:r>
      <w:r w:rsidRPr="00270FE8">
        <w:rPr>
          <w:rFonts w:ascii="Times New Roman" w:hAnsi="Times New Roman" w:cs="Times New Roman"/>
        </w:rPr>
        <w:t xml:space="preserve"> - </w:t>
      </w:r>
      <w:r w:rsidRPr="00270FE8">
        <w:rPr>
          <w:rFonts w:ascii="Times New Roman" w:eastAsiaTheme="minorEastAsia" w:hAnsi="Times New Roman" w:cs="Times New Roman"/>
          <w:color w:val="000000"/>
          <w:shd w:val="clear" w:color="auto" w:fill="FFFFFF"/>
          <w:lang w:eastAsia="ru-RU"/>
        </w:rPr>
        <w:t xml:space="preserve">золотые </w:t>
      </w:r>
      <w:r>
        <w:rPr>
          <w:rFonts w:ascii="Times New Roman" w:eastAsiaTheme="minorEastAsia" w:hAnsi="Times New Roman" w:cs="Times New Roman"/>
          <w:color w:val="000000"/>
          <w:shd w:val="clear" w:color="auto" w:fill="FFFFFF"/>
          <w:lang w:eastAsia="ru-RU"/>
        </w:rPr>
        <w:t xml:space="preserve">византийские </w:t>
      </w:r>
      <w:r w:rsidRPr="00270FE8">
        <w:rPr>
          <w:rFonts w:ascii="Times New Roman" w:eastAsiaTheme="minorEastAsia" w:hAnsi="Times New Roman" w:cs="Times New Roman"/>
          <w:color w:val="000000"/>
          <w:shd w:val="clear" w:color="auto" w:fill="FFFFFF"/>
          <w:lang w:eastAsia="ru-RU"/>
        </w:rPr>
        <w:t>монеты достоинством 25 динариев. Чеканились в Римской Империи до па</w:t>
      </w:r>
      <w:r>
        <w:rPr>
          <w:rFonts w:ascii="Times New Roman" w:eastAsiaTheme="minorEastAsia" w:hAnsi="Times New Roman" w:cs="Times New Roman"/>
          <w:color w:val="000000"/>
          <w:shd w:val="clear" w:color="auto" w:fill="FFFFFF"/>
          <w:lang w:eastAsia="ru-RU"/>
        </w:rPr>
        <w:t>дения Константинополя в 1453 г.</w:t>
      </w:r>
      <w:r w:rsidRPr="004926ED">
        <w:rPr>
          <w:rFonts w:ascii="Times New Roman" w:hAnsi="Times New Roman" w:cs="Times New Roman"/>
        </w:rPr>
        <w:t xml:space="preserve"> </w:t>
      </w:r>
      <w:r>
        <w:rPr>
          <w:rFonts w:ascii="Times New Roman" w:hAnsi="Times New Roman" w:cs="Times New Roman"/>
        </w:rPr>
        <w:t xml:space="preserve">См. кн.: </w:t>
      </w:r>
      <w:r w:rsidRPr="00270FE8">
        <w:rPr>
          <w:rFonts w:ascii="Times New Roman" w:hAnsi="Times New Roman" w:cs="Times New Roman"/>
        </w:rPr>
        <w:t>Хансен В. Великий шелковый путь. Портовые маршруты через Среднюю Азию. Китай- Согдиана- Персия- Левант / Пер. с англ. С</w:t>
      </w:r>
      <w:r w:rsidRPr="004926ED">
        <w:rPr>
          <w:rFonts w:ascii="Times New Roman" w:hAnsi="Times New Roman" w:cs="Times New Roman"/>
        </w:rPr>
        <w:t xml:space="preserve">. </w:t>
      </w:r>
      <w:r w:rsidRPr="00270FE8">
        <w:rPr>
          <w:rFonts w:ascii="Times New Roman" w:hAnsi="Times New Roman" w:cs="Times New Roman"/>
        </w:rPr>
        <w:t>А</w:t>
      </w:r>
      <w:r w:rsidRPr="004926ED">
        <w:rPr>
          <w:rFonts w:ascii="Times New Roman" w:hAnsi="Times New Roman" w:cs="Times New Roman"/>
        </w:rPr>
        <w:t xml:space="preserve">. </w:t>
      </w:r>
      <w:r w:rsidRPr="00270FE8">
        <w:rPr>
          <w:rFonts w:ascii="Times New Roman" w:hAnsi="Times New Roman" w:cs="Times New Roman"/>
        </w:rPr>
        <w:t>Белоусова</w:t>
      </w:r>
      <w:r w:rsidRPr="004926ED">
        <w:rPr>
          <w:rFonts w:ascii="Times New Roman" w:hAnsi="Times New Roman" w:cs="Times New Roman"/>
        </w:rPr>
        <w:t xml:space="preserve">.- </w:t>
      </w:r>
      <w:r w:rsidRPr="00270FE8">
        <w:rPr>
          <w:rFonts w:ascii="Times New Roman" w:hAnsi="Times New Roman" w:cs="Times New Roman"/>
        </w:rPr>
        <w:t>М</w:t>
      </w:r>
      <w:r w:rsidRPr="004926ED">
        <w:rPr>
          <w:rFonts w:ascii="Times New Roman" w:hAnsi="Times New Roman" w:cs="Times New Roman"/>
        </w:rPr>
        <w:t>.:</w:t>
      </w:r>
      <w:r w:rsidRPr="00270FE8">
        <w:rPr>
          <w:rFonts w:ascii="Times New Roman" w:hAnsi="Times New Roman" w:cs="Times New Roman"/>
        </w:rPr>
        <w:t>ЗАО</w:t>
      </w:r>
      <w:r w:rsidRPr="004926ED">
        <w:rPr>
          <w:rFonts w:ascii="Times New Roman" w:hAnsi="Times New Roman" w:cs="Times New Roman"/>
        </w:rPr>
        <w:t xml:space="preserve"> </w:t>
      </w:r>
      <w:r w:rsidRPr="00270FE8">
        <w:rPr>
          <w:rFonts w:ascii="Times New Roman" w:hAnsi="Times New Roman" w:cs="Times New Roman"/>
        </w:rPr>
        <w:t>Изд</w:t>
      </w:r>
      <w:r w:rsidRPr="004926ED">
        <w:rPr>
          <w:rFonts w:ascii="Times New Roman" w:hAnsi="Times New Roman" w:cs="Times New Roman"/>
        </w:rPr>
        <w:t xml:space="preserve">. </w:t>
      </w:r>
      <w:r w:rsidRPr="00270FE8">
        <w:rPr>
          <w:rFonts w:ascii="Times New Roman" w:hAnsi="Times New Roman" w:cs="Times New Roman"/>
        </w:rPr>
        <w:t>Центрополиграф</w:t>
      </w:r>
      <w:r w:rsidRPr="00C82C84">
        <w:rPr>
          <w:rFonts w:ascii="Times New Roman" w:hAnsi="Times New Roman" w:cs="Times New Roman"/>
        </w:rPr>
        <w:t>, 2014</w:t>
      </w:r>
      <w:r>
        <w:rPr>
          <w:rFonts w:ascii="Times New Roman" w:eastAsiaTheme="minorEastAsia" w:hAnsi="Times New Roman" w:cs="Times New Roman"/>
          <w:color w:val="000000"/>
          <w:shd w:val="clear" w:color="auto" w:fill="FFFFFF"/>
          <w:lang w:eastAsia="ru-RU"/>
        </w:rPr>
        <w:t>. C. 25</w:t>
      </w:r>
    </w:p>
  </w:footnote>
  <w:footnote w:id="53">
    <w:p w:rsidR="003033DD" w:rsidRPr="003D53FE" w:rsidRDefault="003033DD" w:rsidP="00F5614F">
      <w:pPr>
        <w:pStyle w:val="a3"/>
        <w:ind w:firstLine="708"/>
        <w:jc w:val="both"/>
        <w:rPr>
          <w:rFonts w:ascii="Times New Roman" w:hAnsi="Times New Roman" w:cs="Times New Roman"/>
          <w:lang w:val="en-US"/>
        </w:rPr>
      </w:pPr>
      <w:r w:rsidRPr="00270FE8">
        <w:rPr>
          <w:rStyle w:val="a5"/>
          <w:rFonts w:ascii="Times New Roman" w:hAnsi="Times New Roman" w:cs="Times New Roman"/>
        </w:rPr>
        <w:footnoteRef/>
      </w:r>
      <w:r w:rsidRPr="00270FE8">
        <w:rPr>
          <w:rFonts w:ascii="Times New Roman" w:hAnsi="Times New Roman" w:cs="Times New Roman"/>
        </w:rPr>
        <w:t xml:space="preserve"> Хансен В. Великий шелковый путь. Портовые маршруты через Среднюю Азию. Китай- Согдиана- Персия- Левант / Пер. с англ. С</w:t>
      </w:r>
      <w:r w:rsidRPr="00270FE8">
        <w:rPr>
          <w:rFonts w:ascii="Times New Roman" w:hAnsi="Times New Roman" w:cs="Times New Roman"/>
          <w:lang w:val="en-US"/>
        </w:rPr>
        <w:t xml:space="preserve">. </w:t>
      </w:r>
      <w:r w:rsidRPr="00270FE8">
        <w:rPr>
          <w:rFonts w:ascii="Times New Roman" w:hAnsi="Times New Roman" w:cs="Times New Roman"/>
        </w:rPr>
        <w:t>А</w:t>
      </w:r>
      <w:r w:rsidRPr="00270FE8">
        <w:rPr>
          <w:rFonts w:ascii="Times New Roman" w:hAnsi="Times New Roman" w:cs="Times New Roman"/>
          <w:lang w:val="en-US"/>
        </w:rPr>
        <w:t xml:space="preserve">. </w:t>
      </w:r>
      <w:r w:rsidRPr="00270FE8">
        <w:rPr>
          <w:rFonts w:ascii="Times New Roman" w:hAnsi="Times New Roman" w:cs="Times New Roman"/>
        </w:rPr>
        <w:t>Белоусова</w:t>
      </w:r>
      <w:r w:rsidRPr="00270FE8">
        <w:rPr>
          <w:rFonts w:ascii="Times New Roman" w:hAnsi="Times New Roman" w:cs="Times New Roman"/>
          <w:lang w:val="en-US"/>
        </w:rPr>
        <w:t xml:space="preserve">.- </w:t>
      </w:r>
      <w:r w:rsidRPr="00270FE8">
        <w:rPr>
          <w:rFonts w:ascii="Times New Roman" w:hAnsi="Times New Roman" w:cs="Times New Roman"/>
        </w:rPr>
        <w:t>М</w:t>
      </w:r>
      <w:r w:rsidRPr="00270FE8">
        <w:rPr>
          <w:rFonts w:ascii="Times New Roman" w:hAnsi="Times New Roman" w:cs="Times New Roman"/>
          <w:lang w:val="en-US"/>
        </w:rPr>
        <w:t>.:</w:t>
      </w:r>
      <w:r w:rsidRPr="00270FE8">
        <w:rPr>
          <w:rFonts w:ascii="Times New Roman" w:hAnsi="Times New Roman" w:cs="Times New Roman"/>
        </w:rPr>
        <w:t>ЗАО</w:t>
      </w:r>
      <w:r w:rsidRPr="00270FE8">
        <w:rPr>
          <w:rFonts w:ascii="Times New Roman" w:hAnsi="Times New Roman" w:cs="Times New Roman"/>
          <w:lang w:val="en-US"/>
        </w:rPr>
        <w:t xml:space="preserve"> </w:t>
      </w:r>
      <w:r w:rsidRPr="00270FE8">
        <w:rPr>
          <w:rFonts w:ascii="Times New Roman" w:hAnsi="Times New Roman" w:cs="Times New Roman"/>
        </w:rPr>
        <w:t>Изд</w:t>
      </w:r>
      <w:r w:rsidRPr="00270FE8">
        <w:rPr>
          <w:rFonts w:ascii="Times New Roman" w:hAnsi="Times New Roman" w:cs="Times New Roman"/>
          <w:lang w:val="en-US"/>
        </w:rPr>
        <w:t xml:space="preserve">. </w:t>
      </w:r>
      <w:r w:rsidRPr="00270FE8">
        <w:rPr>
          <w:rFonts w:ascii="Times New Roman" w:hAnsi="Times New Roman" w:cs="Times New Roman"/>
        </w:rPr>
        <w:t>Центрополиграф</w:t>
      </w:r>
      <w:r w:rsidRPr="00270FE8">
        <w:rPr>
          <w:rFonts w:ascii="Times New Roman" w:hAnsi="Times New Roman" w:cs="Times New Roman"/>
          <w:lang w:val="en-US"/>
        </w:rPr>
        <w:t xml:space="preserve">, 2014. </w:t>
      </w:r>
      <w:r>
        <w:rPr>
          <w:rFonts w:ascii="Times New Roman" w:hAnsi="Times New Roman" w:cs="Times New Roman"/>
        </w:rPr>
        <w:t>С</w:t>
      </w:r>
      <w:r w:rsidRPr="00270FE8">
        <w:rPr>
          <w:rFonts w:ascii="Times New Roman" w:hAnsi="Times New Roman" w:cs="Times New Roman"/>
          <w:lang w:val="en-US"/>
        </w:rPr>
        <w:t>. 4</w:t>
      </w:r>
      <w:r>
        <w:rPr>
          <w:rFonts w:ascii="Times New Roman" w:hAnsi="Times New Roman" w:cs="Times New Roman"/>
          <w:lang w:val="en-US"/>
        </w:rPr>
        <w:t>4</w:t>
      </w:r>
    </w:p>
  </w:footnote>
  <w:footnote w:id="54">
    <w:p w:rsidR="003033DD" w:rsidRPr="00250B3F" w:rsidRDefault="003033DD" w:rsidP="00F5614F">
      <w:pPr>
        <w:pStyle w:val="a3"/>
        <w:ind w:firstLine="708"/>
        <w:jc w:val="both"/>
        <w:rPr>
          <w:lang w:val="en-US" w:eastAsia="zh-CN"/>
        </w:rPr>
      </w:pPr>
      <w:r w:rsidRPr="00270FE8">
        <w:rPr>
          <w:rStyle w:val="a5"/>
          <w:rFonts w:ascii="Times New Roman" w:hAnsi="Times New Roman" w:cs="Times New Roman"/>
        </w:rPr>
        <w:footnoteRef/>
      </w:r>
      <w:r w:rsidRPr="00270FE8">
        <w:rPr>
          <w:rFonts w:ascii="Times New Roman" w:hAnsi="Times New Roman" w:cs="Times New Roman"/>
          <w:lang w:val="en-US"/>
        </w:rPr>
        <w:t xml:space="preserve"> </w:t>
      </w:r>
      <w:r w:rsidRPr="00270FE8">
        <w:rPr>
          <w:rFonts w:ascii="Times New Roman" w:hAnsi="Times New Roman" w:cs="Times New Roman"/>
          <w:lang w:val="en-US" w:eastAsia="zh-CN"/>
        </w:rPr>
        <w:t xml:space="preserve">Wang H. Money on the Silk Road: The Evidence from Eastern Central Asia to c. A.D. 800. British Museum Press., 2004. </w:t>
      </w:r>
      <w:r>
        <w:rPr>
          <w:rFonts w:ascii="Times New Roman" w:hAnsi="Times New Roman" w:cs="Times New Roman"/>
          <w:lang w:eastAsia="zh-CN"/>
        </w:rPr>
        <w:t>С</w:t>
      </w:r>
      <w:r>
        <w:rPr>
          <w:rFonts w:ascii="Times New Roman" w:hAnsi="Times New Roman" w:cs="Times New Roman"/>
          <w:lang w:val="en-US" w:eastAsia="zh-CN"/>
        </w:rPr>
        <w:t>. 46</w:t>
      </w:r>
      <w:r w:rsidRPr="00250B3F">
        <w:rPr>
          <w:rFonts w:ascii="Times New Roman" w:hAnsi="Times New Roman" w:cs="Times New Roman"/>
          <w:lang w:val="en-US" w:eastAsia="zh-CN"/>
        </w:rPr>
        <w:t xml:space="preserve"> </w:t>
      </w:r>
    </w:p>
  </w:footnote>
  <w:footnote w:id="55">
    <w:p w:rsidR="003033DD" w:rsidRPr="007515EE" w:rsidRDefault="003033DD" w:rsidP="009F6D2F">
      <w:pPr>
        <w:pStyle w:val="a3"/>
        <w:ind w:firstLine="708"/>
        <w:jc w:val="both"/>
        <w:rPr>
          <w:rFonts w:ascii="Times New Roman" w:hAnsi="Times New Roman" w:cs="Times New Roman"/>
          <w:lang w:val="en-US"/>
        </w:rPr>
      </w:pPr>
      <w:r w:rsidRPr="007515EE">
        <w:rPr>
          <w:rStyle w:val="a5"/>
          <w:rFonts w:ascii="Times New Roman" w:hAnsi="Times New Roman" w:cs="Times New Roman"/>
        </w:rPr>
        <w:footnoteRef/>
      </w:r>
      <w:r w:rsidRPr="007515EE">
        <w:rPr>
          <w:rFonts w:ascii="Times New Roman" w:hAnsi="Times New Roman" w:cs="Times New Roman"/>
          <w:lang w:val="en-US"/>
        </w:rPr>
        <w:t xml:space="preserve"> Muthesius </w:t>
      </w:r>
      <w:r w:rsidRPr="007515EE">
        <w:rPr>
          <w:rFonts w:ascii="Times New Roman" w:hAnsi="Times New Roman" w:cs="Times New Roman"/>
          <w:lang w:val="en-US" w:eastAsia="zh-CN"/>
        </w:rPr>
        <w:t xml:space="preserve">Anna. M. </w:t>
      </w:r>
      <w:r w:rsidRPr="007515EE">
        <w:rPr>
          <w:rFonts w:ascii="Times New Roman" w:hAnsi="Times New Roman" w:cs="Times New Roman"/>
          <w:lang w:val="en-US"/>
        </w:rPr>
        <w:t xml:space="preserve">The Impact of the Mediterranean Silk Trade on Western Europe before 1200 A.D. Textile Society of America. 1990. </w:t>
      </w:r>
      <w:r w:rsidRPr="0064417E">
        <w:rPr>
          <w:rFonts w:ascii="Times New Roman" w:hAnsi="Times New Roman" w:cs="Times New Roman"/>
          <w:lang w:val="en-US"/>
        </w:rPr>
        <w:t>P</w:t>
      </w:r>
      <w:r>
        <w:rPr>
          <w:rFonts w:ascii="Times New Roman" w:hAnsi="Times New Roman" w:cs="Times New Roman"/>
          <w:lang w:val="en-US"/>
        </w:rPr>
        <w:t>. 129</w:t>
      </w:r>
    </w:p>
  </w:footnote>
  <w:footnote w:id="56">
    <w:p w:rsidR="003033DD" w:rsidRPr="007515EE" w:rsidRDefault="003033DD" w:rsidP="009F6D2F">
      <w:pPr>
        <w:pStyle w:val="a3"/>
        <w:ind w:firstLine="708"/>
        <w:jc w:val="both"/>
        <w:rPr>
          <w:rFonts w:ascii="Times New Roman" w:hAnsi="Times New Roman" w:cs="Times New Roman"/>
        </w:rPr>
      </w:pPr>
      <w:r w:rsidRPr="007515EE">
        <w:rPr>
          <w:rStyle w:val="a5"/>
          <w:rFonts w:ascii="Times New Roman" w:hAnsi="Times New Roman" w:cs="Times New Roman"/>
        </w:rPr>
        <w:footnoteRef/>
      </w:r>
      <w:r w:rsidRPr="007515EE">
        <w:rPr>
          <w:rFonts w:ascii="Times New Roman" w:hAnsi="Times New Roman" w:cs="Times New Roman"/>
          <w:lang w:val="en-US"/>
        </w:rPr>
        <w:t xml:space="preserve"> </w:t>
      </w:r>
      <w:r w:rsidRPr="007515EE">
        <w:rPr>
          <w:rFonts w:ascii="Times New Roman" w:eastAsia="Times New Roman" w:hAnsi="Times New Roman" w:cs="Times New Roman"/>
          <w:lang w:val="en-US" w:eastAsia="ru-RU"/>
        </w:rPr>
        <w:t>Leslie D. D. Islam in Traditional China: A Short History to 1800. Canberra</w:t>
      </w:r>
      <w:r w:rsidRPr="00554125">
        <w:rPr>
          <w:rFonts w:ascii="Times New Roman" w:eastAsiaTheme="minorEastAsia" w:hAnsi="Times New Roman" w:cs="Times New Roman"/>
          <w:lang w:eastAsia="ru-RU"/>
        </w:rPr>
        <w:t xml:space="preserve"> </w:t>
      </w:r>
      <w:r w:rsidRPr="007515EE">
        <w:rPr>
          <w:rFonts w:ascii="Times New Roman" w:eastAsiaTheme="minorEastAsia" w:hAnsi="Times New Roman" w:cs="Times New Roman"/>
          <w:lang w:val="en-US" w:eastAsia="ru-RU"/>
        </w:rPr>
        <w:t>College</w:t>
      </w:r>
      <w:r w:rsidRPr="00554125">
        <w:rPr>
          <w:rFonts w:ascii="Times New Roman" w:eastAsiaTheme="minorEastAsia" w:hAnsi="Times New Roman" w:cs="Times New Roman"/>
          <w:lang w:eastAsia="ru-RU"/>
        </w:rPr>
        <w:t xml:space="preserve"> </w:t>
      </w:r>
      <w:r w:rsidRPr="007515EE">
        <w:rPr>
          <w:rFonts w:ascii="Times New Roman" w:eastAsiaTheme="minorEastAsia" w:hAnsi="Times New Roman" w:cs="Times New Roman"/>
          <w:lang w:val="en-US" w:eastAsia="ru-RU"/>
        </w:rPr>
        <w:t>of</w:t>
      </w:r>
      <w:r w:rsidRPr="00554125">
        <w:rPr>
          <w:rFonts w:ascii="Times New Roman" w:eastAsiaTheme="minorEastAsia" w:hAnsi="Times New Roman" w:cs="Times New Roman"/>
          <w:lang w:eastAsia="ru-RU"/>
        </w:rPr>
        <w:t xml:space="preserve"> </w:t>
      </w:r>
      <w:r w:rsidRPr="007515EE">
        <w:rPr>
          <w:rFonts w:ascii="Times New Roman" w:eastAsiaTheme="minorEastAsia" w:hAnsi="Times New Roman" w:cs="Times New Roman"/>
          <w:lang w:val="en-US" w:eastAsia="ru-RU"/>
        </w:rPr>
        <w:t>Advanced</w:t>
      </w:r>
      <w:r w:rsidRPr="00554125">
        <w:rPr>
          <w:rFonts w:ascii="Times New Roman" w:eastAsiaTheme="minorEastAsia" w:hAnsi="Times New Roman" w:cs="Times New Roman"/>
          <w:lang w:eastAsia="ru-RU"/>
        </w:rPr>
        <w:t xml:space="preserve"> </w:t>
      </w:r>
      <w:r w:rsidRPr="007515EE">
        <w:rPr>
          <w:rFonts w:ascii="Times New Roman" w:eastAsiaTheme="minorEastAsia" w:hAnsi="Times New Roman" w:cs="Times New Roman"/>
          <w:lang w:val="en-US" w:eastAsia="ru-RU"/>
        </w:rPr>
        <w:t>Education</w:t>
      </w:r>
      <w:r w:rsidRPr="00554125">
        <w:rPr>
          <w:rFonts w:ascii="Times New Roman" w:eastAsiaTheme="minorEastAsia" w:hAnsi="Times New Roman" w:cs="Times New Roman"/>
          <w:lang w:eastAsia="ru-RU"/>
        </w:rPr>
        <w:t xml:space="preserve">, </w:t>
      </w:r>
      <w:r w:rsidRPr="007515EE">
        <w:rPr>
          <w:rFonts w:ascii="Times New Roman" w:eastAsiaTheme="minorEastAsia" w:hAnsi="Times New Roman" w:cs="Times New Roman"/>
          <w:lang w:val="en-US" w:eastAsia="ru-RU"/>
        </w:rPr>
        <w:t>Canberra</w:t>
      </w:r>
      <w:r w:rsidRPr="00554125">
        <w:rPr>
          <w:rFonts w:ascii="Times New Roman" w:eastAsiaTheme="minorEastAsia" w:hAnsi="Times New Roman" w:cs="Times New Roman"/>
          <w:lang w:eastAsia="ru-RU"/>
        </w:rPr>
        <w:t>, 1986</w:t>
      </w:r>
      <w:r>
        <w:rPr>
          <w:rFonts w:ascii="Times New Roman" w:eastAsia="Times New Roman" w:hAnsi="Times New Roman" w:cs="Times New Roman"/>
          <w:lang w:eastAsia="ru-RU"/>
        </w:rPr>
        <w:t xml:space="preserve">. </w:t>
      </w:r>
      <w:r>
        <w:rPr>
          <w:rFonts w:ascii="Times New Roman" w:eastAsia="PMingLiU" w:hAnsi="Times New Roman" w:cs="Times New Roman"/>
          <w:lang w:val="en-US" w:eastAsia="zh-TW"/>
        </w:rPr>
        <w:t>P</w:t>
      </w:r>
      <w:r w:rsidRPr="00554125">
        <w:rPr>
          <w:rFonts w:ascii="Times New Roman" w:hAnsi="Times New Roman" w:cs="Times New Roman"/>
        </w:rPr>
        <w:t>.</w:t>
      </w:r>
      <w:r>
        <w:rPr>
          <w:rFonts w:ascii="Times New Roman" w:hAnsi="Times New Roman" w:cs="Times New Roman"/>
        </w:rPr>
        <w:t xml:space="preserve"> 13- 15</w:t>
      </w:r>
    </w:p>
  </w:footnote>
  <w:footnote w:id="57">
    <w:p w:rsidR="003033DD" w:rsidRPr="00155FC6" w:rsidRDefault="003033DD" w:rsidP="009F6D2F">
      <w:pPr>
        <w:pStyle w:val="a3"/>
        <w:ind w:firstLine="708"/>
        <w:jc w:val="both"/>
        <w:rPr>
          <w:rFonts w:ascii="Times New Roman" w:hAnsi="Times New Roman" w:cs="Times New Roman"/>
        </w:rPr>
      </w:pPr>
      <w:r w:rsidRPr="007515EE">
        <w:rPr>
          <w:rStyle w:val="a5"/>
          <w:rFonts w:ascii="Times New Roman" w:hAnsi="Times New Roman" w:cs="Times New Roman"/>
        </w:rPr>
        <w:footnoteRef/>
      </w:r>
      <w:r w:rsidRPr="007515EE">
        <w:rPr>
          <w:rFonts w:ascii="Times New Roman" w:hAnsi="Times New Roman" w:cs="Times New Roman"/>
        </w:rPr>
        <w:t xml:space="preserve"> Ши Шу «Разнообразие религиозной жизни Китая при империи Тан в 618 – 907(по исследованиям современных китайских ученых). Дис. на соиск. учен. степ. канд. философ. наук (09.00.13) / Ши Шу; Санкт- Петербургский Государственный Университет им. Ломоносова. Институт</w:t>
      </w:r>
      <w:r w:rsidRPr="00155FC6">
        <w:rPr>
          <w:rFonts w:ascii="Times New Roman" w:hAnsi="Times New Roman" w:cs="Times New Roman"/>
        </w:rPr>
        <w:t xml:space="preserve"> </w:t>
      </w:r>
      <w:r w:rsidRPr="007515EE">
        <w:rPr>
          <w:rFonts w:ascii="Times New Roman" w:hAnsi="Times New Roman" w:cs="Times New Roman"/>
        </w:rPr>
        <w:t>Философии</w:t>
      </w:r>
      <w:r w:rsidRPr="00155FC6">
        <w:rPr>
          <w:rFonts w:ascii="Times New Roman" w:hAnsi="Times New Roman" w:cs="Times New Roman"/>
        </w:rPr>
        <w:t xml:space="preserve">. – </w:t>
      </w:r>
      <w:r w:rsidRPr="007515EE">
        <w:rPr>
          <w:rFonts w:ascii="Times New Roman" w:hAnsi="Times New Roman" w:cs="Times New Roman"/>
        </w:rPr>
        <w:t>Санкт</w:t>
      </w:r>
      <w:r w:rsidRPr="00155FC6">
        <w:rPr>
          <w:rFonts w:ascii="Times New Roman" w:hAnsi="Times New Roman" w:cs="Times New Roman"/>
        </w:rPr>
        <w:t xml:space="preserve">- </w:t>
      </w:r>
      <w:r w:rsidRPr="007515EE">
        <w:rPr>
          <w:rFonts w:ascii="Times New Roman" w:hAnsi="Times New Roman" w:cs="Times New Roman"/>
        </w:rPr>
        <w:t>Петербург</w:t>
      </w:r>
      <w:r w:rsidRPr="00155FC6">
        <w:rPr>
          <w:rFonts w:ascii="Times New Roman" w:hAnsi="Times New Roman" w:cs="Times New Roman"/>
        </w:rPr>
        <w:t xml:space="preserve">, 2006. </w:t>
      </w:r>
      <w:r>
        <w:rPr>
          <w:rFonts w:ascii="Times New Roman" w:hAnsi="Times New Roman" w:cs="Times New Roman"/>
        </w:rPr>
        <w:t>С</w:t>
      </w:r>
      <w:r w:rsidRPr="00155FC6">
        <w:rPr>
          <w:rFonts w:ascii="Times New Roman" w:hAnsi="Times New Roman" w:cs="Times New Roman"/>
        </w:rPr>
        <w:t>.</w:t>
      </w:r>
      <w:r>
        <w:rPr>
          <w:rFonts w:ascii="Times New Roman" w:hAnsi="Times New Roman" w:cs="Times New Roman"/>
        </w:rPr>
        <w:t xml:space="preserve"> 49</w:t>
      </w:r>
    </w:p>
  </w:footnote>
  <w:footnote w:id="58">
    <w:p w:rsidR="003033DD" w:rsidRPr="0053364E" w:rsidRDefault="003033DD" w:rsidP="0053364E">
      <w:pPr>
        <w:pStyle w:val="a3"/>
        <w:ind w:firstLine="708"/>
        <w:jc w:val="both"/>
        <w:rPr>
          <w:rFonts w:ascii="Times New Roman" w:hAnsi="Times New Roman" w:cs="Times New Roman"/>
          <w:lang w:val="en-US"/>
        </w:rPr>
      </w:pPr>
      <w:r w:rsidRPr="007515EE">
        <w:rPr>
          <w:rStyle w:val="a5"/>
          <w:rFonts w:ascii="Times New Roman" w:hAnsi="Times New Roman" w:cs="Times New Roman"/>
        </w:rPr>
        <w:footnoteRef/>
      </w:r>
      <w:r w:rsidRPr="00155FC6">
        <w:rPr>
          <w:rFonts w:ascii="Times New Roman" w:hAnsi="Times New Roman" w:cs="Times New Roman"/>
        </w:rPr>
        <w:t xml:space="preserve"> </w:t>
      </w:r>
      <w:r w:rsidRPr="007515EE">
        <w:rPr>
          <w:rFonts w:ascii="Times New Roman" w:hAnsi="Times New Roman" w:cs="Times New Roman"/>
        </w:rPr>
        <w:t>Ши Шу «Разнообразие религиозной жизни Китая при империи Тан в 618 – 907(по исследованиям современных китайских ученых). Дис. на соиск. учен. степ. канд. философ. наук (09.00.13) / Ши Шу; Санкт- Петербургский Государственный Университет им. Ломоносова</w:t>
      </w:r>
      <w:r w:rsidRPr="009C105D">
        <w:rPr>
          <w:rFonts w:ascii="Times New Roman" w:hAnsi="Times New Roman" w:cs="Times New Roman"/>
          <w:lang w:val="en-US"/>
        </w:rPr>
        <w:t xml:space="preserve">. </w:t>
      </w:r>
      <w:r w:rsidRPr="007515EE">
        <w:rPr>
          <w:rFonts w:ascii="Times New Roman" w:hAnsi="Times New Roman" w:cs="Times New Roman"/>
        </w:rPr>
        <w:t>Институт</w:t>
      </w:r>
      <w:r w:rsidRPr="009C105D">
        <w:rPr>
          <w:rFonts w:ascii="Times New Roman" w:hAnsi="Times New Roman" w:cs="Times New Roman"/>
          <w:lang w:val="en-US"/>
        </w:rPr>
        <w:t xml:space="preserve"> </w:t>
      </w:r>
      <w:r w:rsidRPr="007515EE">
        <w:rPr>
          <w:rFonts w:ascii="Times New Roman" w:hAnsi="Times New Roman" w:cs="Times New Roman"/>
        </w:rPr>
        <w:t>Философии</w:t>
      </w:r>
      <w:r w:rsidRPr="009C105D">
        <w:rPr>
          <w:rFonts w:ascii="Times New Roman" w:hAnsi="Times New Roman" w:cs="Times New Roman"/>
          <w:lang w:val="en-US"/>
        </w:rPr>
        <w:t xml:space="preserve">. – </w:t>
      </w:r>
      <w:r w:rsidRPr="007515EE">
        <w:rPr>
          <w:rFonts w:ascii="Times New Roman" w:hAnsi="Times New Roman" w:cs="Times New Roman"/>
        </w:rPr>
        <w:t>Санкт</w:t>
      </w:r>
      <w:r w:rsidRPr="009C105D">
        <w:rPr>
          <w:rFonts w:ascii="Times New Roman" w:hAnsi="Times New Roman" w:cs="Times New Roman"/>
          <w:lang w:val="en-US"/>
        </w:rPr>
        <w:t xml:space="preserve">- </w:t>
      </w:r>
      <w:r w:rsidRPr="007515EE">
        <w:rPr>
          <w:rFonts w:ascii="Times New Roman" w:hAnsi="Times New Roman" w:cs="Times New Roman"/>
        </w:rPr>
        <w:t>Петербург</w:t>
      </w:r>
      <w:r w:rsidRPr="009C105D">
        <w:rPr>
          <w:rFonts w:ascii="Times New Roman" w:hAnsi="Times New Roman" w:cs="Times New Roman"/>
          <w:lang w:val="en-US"/>
        </w:rPr>
        <w:t xml:space="preserve">, 2006. </w:t>
      </w:r>
      <w:r>
        <w:rPr>
          <w:rFonts w:ascii="Times New Roman" w:hAnsi="Times New Roman" w:cs="Times New Roman"/>
        </w:rPr>
        <w:t>С</w:t>
      </w:r>
      <w:r w:rsidRPr="009C105D">
        <w:rPr>
          <w:rFonts w:ascii="Times New Roman" w:hAnsi="Times New Roman" w:cs="Times New Roman"/>
          <w:lang w:val="en-US"/>
        </w:rPr>
        <w:t>.</w:t>
      </w:r>
      <w:r>
        <w:rPr>
          <w:rFonts w:ascii="Times New Roman" w:hAnsi="Times New Roman" w:cs="Times New Roman"/>
          <w:lang w:val="en-US"/>
        </w:rPr>
        <w:t xml:space="preserve"> 49</w:t>
      </w:r>
    </w:p>
  </w:footnote>
  <w:footnote w:id="59">
    <w:p w:rsidR="003033DD" w:rsidRPr="007515EE" w:rsidRDefault="003033DD" w:rsidP="0053364E">
      <w:pPr>
        <w:pStyle w:val="a3"/>
        <w:ind w:firstLine="708"/>
        <w:jc w:val="both"/>
        <w:rPr>
          <w:rFonts w:ascii="Times New Roman" w:hAnsi="Times New Roman" w:cs="Times New Roman"/>
          <w:lang w:val="en-US"/>
        </w:rPr>
      </w:pPr>
      <w:r w:rsidRPr="007515EE">
        <w:rPr>
          <w:rStyle w:val="a5"/>
          <w:rFonts w:ascii="Times New Roman" w:hAnsi="Times New Roman" w:cs="Times New Roman"/>
        </w:rPr>
        <w:footnoteRef/>
      </w:r>
      <w:r w:rsidRPr="0053364E">
        <w:rPr>
          <w:rFonts w:ascii="Times New Roman" w:eastAsia="Times New Roman" w:hAnsi="Times New Roman" w:cs="Times New Roman"/>
          <w:lang w:val="en-US" w:eastAsia="ru-RU"/>
        </w:rPr>
        <w:t xml:space="preserve"> </w:t>
      </w:r>
      <w:r w:rsidRPr="007515EE">
        <w:rPr>
          <w:rFonts w:ascii="Times New Roman" w:eastAsia="Times New Roman" w:hAnsi="Times New Roman" w:cs="Times New Roman"/>
          <w:lang w:val="en-US" w:eastAsia="ru-RU"/>
        </w:rPr>
        <w:t>Leslie D. D. Islam in Traditional China: A Short History to 1800. Canberra</w:t>
      </w:r>
      <w:r w:rsidRPr="007515EE">
        <w:rPr>
          <w:rFonts w:ascii="Times New Roman" w:eastAsiaTheme="minorEastAsia" w:hAnsi="Times New Roman" w:cs="Times New Roman"/>
          <w:lang w:val="en-US" w:eastAsia="ru-RU"/>
        </w:rPr>
        <w:t xml:space="preserve"> College of Advanced Education, Canberra, 1986</w:t>
      </w:r>
      <w:r w:rsidRPr="007515EE">
        <w:rPr>
          <w:rFonts w:ascii="Times New Roman" w:eastAsia="Times New Roman" w:hAnsi="Times New Roman" w:cs="Times New Roman"/>
          <w:lang w:val="en-US" w:eastAsia="ru-RU"/>
        </w:rPr>
        <w:t xml:space="preserve">. </w:t>
      </w:r>
      <w:r w:rsidRPr="0053364E">
        <w:rPr>
          <w:rFonts w:ascii="Times New Roman" w:eastAsia="Times New Roman" w:hAnsi="Times New Roman" w:cs="Times New Roman"/>
          <w:lang w:val="en-US" w:eastAsia="ru-RU"/>
        </w:rPr>
        <w:t>P</w:t>
      </w:r>
      <w:r>
        <w:rPr>
          <w:rFonts w:ascii="Times New Roman" w:hAnsi="Times New Roman" w:cs="Times New Roman"/>
          <w:lang w:val="en-US"/>
        </w:rPr>
        <w:t>. 25</w:t>
      </w:r>
    </w:p>
  </w:footnote>
  <w:footnote w:id="60">
    <w:p w:rsidR="003033DD" w:rsidRPr="0064417E" w:rsidRDefault="003033DD" w:rsidP="0053364E">
      <w:pPr>
        <w:pStyle w:val="a3"/>
        <w:ind w:firstLine="708"/>
        <w:jc w:val="both"/>
        <w:rPr>
          <w:rFonts w:ascii="Times New Roman" w:hAnsi="Times New Roman" w:cs="Times New Roman"/>
        </w:rPr>
      </w:pPr>
      <w:r w:rsidRPr="00321A19">
        <w:rPr>
          <w:rStyle w:val="a5"/>
          <w:rFonts w:ascii="Times New Roman" w:hAnsi="Times New Roman" w:cs="Times New Roman"/>
        </w:rPr>
        <w:footnoteRef/>
      </w:r>
      <w:r w:rsidRPr="001A4E8A">
        <w:rPr>
          <w:rFonts w:ascii="Times New Roman" w:hAnsi="Times New Roman" w:cs="Times New Roman"/>
          <w:lang w:val="en-US"/>
        </w:rPr>
        <w:t xml:space="preserve"> </w:t>
      </w:r>
      <w:r w:rsidRPr="00321A19">
        <w:rPr>
          <w:rFonts w:ascii="Times New Roman" w:hAnsi="Times New Roman" w:cs="Times New Roman"/>
        </w:rPr>
        <w:t>См</w:t>
      </w:r>
      <w:r w:rsidRPr="001A4E8A">
        <w:rPr>
          <w:rFonts w:ascii="Times New Roman" w:hAnsi="Times New Roman" w:cs="Times New Roman"/>
          <w:lang w:val="en-US"/>
        </w:rPr>
        <w:t xml:space="preserve">. </w:t>
      </w:r>
      <w:r w:rsidRPr="00321A19">
        <w:rPr>
          <w:rFonts w:ascii="Times New Roman" w:hAnsi="Times New Roman" w:cs="Times New Roman"/>
        </w:rPr>
        <w:t>там</w:t>
      </w:r>
      <w:r w:rsidRPr="001A4E8A">
        <w:rPr>
          <w:rFonts w:ascii="Times New Roman" w:hAnsi="Times New Roman" w:cs="Times New Roman"/>
          <w:lang w:val="en-US"/>
        </w:rPr>
        <w:t xml:space="preserve"> </w:t>
      </w:r>
      <w:r w:rsidRPr="00321A19">
        <w:rPr>
          <w:rFonts w:ascii="Times New Roman" w:hAnsi="Times New Roman" w:cs="Times New Roman"/>
        </w:rPr>
        <w:t>же</w:t>
      </w:r>
      <w:r w:rsidRPr="001A4E8A">
        <w:rPr>
          <w:rFonts w:ascii="Times New Roman" w:hAnsi="Times New Roman" w:cs="Times New Roman"/>
          <w:lang w:val="en-US"/>
        </w:rPr>
        <w:t xml:space="preserve">. </w:t>
      </w:r>
      <w:r w:rsidRPr="0053364E">
        <w:rPr>
          <w:rFonts w:ascii="Times New Roman" w:hAnsi="Times New Roman" w:cs="Times New Roman"/>
          <w:lang w:val="en-US"/>
        </w:rPr>
        <w:t>P</w:t>
      </w:r>
      <w:r w:rsidRPr="0064417E">
        <w:rPr>
          <w:rFonts w:ascii="Times New Roman" w:hAnsi="Times New Roman" w:cs="Times New Roman"/>
        </w:rPr>
        <w:t>. 28</w:t>
      </w:r>
    </w:p>
  </w:footnote>
  <w:footnote w:id="61">
    <w:p w:rsidR="003033DD" w:rsidRPr="00321A19" w:rsidRDefault="003033DD" w:rsidP="0053364E">
      <w:pPr>
        <w:pStyle w:val="a3"/>
        <w:ind w:firstLine="708"/>
        <w:jc w:val="both"/>
        <w:rPr>
          <w:rFonts w:ascii="Times New Roman" w:hAnsi="Times New Roman" w:cs="Times New Roman"/>
        </w:rPr>
      </w:pPr>
      <w:r w:rsidRPr="00321A19">
        <w:rPr>
          <w:rStyle w:val="a5"/>
          <w:rFonts w:ascii="Times New Roman" w:hAnsi="Times New Roman" w:cs="Times New Roman"/>
        </w:rPr>
        <w:footnoteRef/>
      </w:r>
      <w:r w:rsidRPr="00321A19">
        <w:rPr>
          <w:rFonts w:ascii="Times New Roman" w:hAnsi="Times New Roman" w:cs="Times New Roman"/>
        </w:rPr>
        <w:t xml:space="preserve"> Ши Шу «Разнообразие религиозной жизни Китая при империи Тан в 618 – 907(по исследованиям современных китайских ученых). Дис. на соиск. учен. степ. канд. философ. наук (09.00.13) / Ши Шу; Санкт- Петербургский Государственный Университет им. Ломоносова. Институт Философии. – </w:t>
      </w:r>
      <w:r>
        <w:rPr>
          <w:rFonts w:ascii="Times New Roman" w:hAnsi="Times New Roman" w:cs="Times New Roman"/>
        </w:rPr>
        <w:t>Санкт- Петербург, 2006. С. 51</w:t>
      </w:r>
    </w:p>
  </w:footnote>
  <w:footnote w:id="62">
    <w:p w:rsidR="003033DD" w:rsidRPr="00155FC6" w:rsidRDefault="003033DD" w:rsidP="0053364E">
      <w:pPr>
        <w:ind w:firstLine="708"/>
        <w:jc w:val="both"/>
        <w:rPr>
          <w:lang w:val="en-US"/>
        </w:rPr>
      </w:pPr>
      <w:r w:rsidRPr="00321A19">
        <w:rPr>
          <w:rStyle w:val="a5"/>
          <w:rFonts w:ascii="Times New Roman" w:hAnsi="Times New Roman" w:cs="Times New Roman"/>
          <w:sz w:val="20"/>
          <w:szCs w:val="20"/>
        </w:rPr>
        <w:footnoteRef/>
      </w:r>
      <w:r w:rsidRPr="00321A19">
        <w:rPr>
          <w:rFonts w:ascii="Times New Roman" w:hAnsi="Times New Roman" w:cs="Times New Roman"/>
          <w:sz w:val="20"/>
          <w:szCs w:val="20"/>
        </w:rPr>
        <w:t xml:space="preserve"> </w:t>
      </w:r>
      <w:r w:rsidRPr="00321A19">
        <w:rPr>
          <w:rFonts w:ascii="Times New Roman" w:eastAsia="Times New Roman" w:hAnsi="Times New Roman" w:cs="Times New Roman"/>
          <w:sz w:val="20"/>
          <w:szCs w:val="20"/>
          <w:shd w:val="clear" w:color="auto" w:fill="FFFFFF"/>
          <w:lang w:eastAsia="ru-RU"/>
        </w:rPr>
        <w:t>Кузнецов В.Н. Ислам в политической истории Китая. В 3-х ч. Часть 1. «VIII в.- 60-е годы XIX века». М</w:t>
      </w:r>
      <w:r w:rsidRPr="00155FC6">
        <w:rPr>
          <w:rFonts w:ascii="Times New Roman" w:eastAsia="Times New Roman" w:hAnsi="Times New Roman" w:cs="Times New Roman"/>
          <w:sz w:val="20"/>
          <w:szCs w:val="20"/>
          <w:shd w:val="clear" w:color="auto" w:fill="FFFFFF"/>
          <w:lang w:val="en-US" w:eastAsia="ru-RU"/>
        </w:rPr>
        <w:t xml:space="preserve">., 1996. </w:t>
      </w:r>
      <w:r>
        <w:rPr>
          <w:rFonts w:ascii="Times New Roman" w:eastAsia="Times New Roman" w:hAnsi="Times New Roman" w:cs="Times New Roman"/>
          <w:sz w:val="20"/>
          <w:szCs w:val="20"/>
          <w:shd w:val="clear" w:color="auto" w:fill="FFFFFF"/>
          <w:lang w:eastAsia="ru-RU"/>
        </w:rPr>
        <w:t>С</w:t>
      </w:r>
      <w:r>
        <w:rPr>
          <w:rFonts w:ascii="Times New Roman" w:eastAsia="Times New Roman" w:hAnsi="Times New Roman" w:cs="Times New Roman"/>
          <w:sz w:val="20"/>
          <w:szCs w:val="20"/>
          <w:shd w:val="clear" w:color="auto" w:fill="FFFFFF"/>
          <w:lang w:val="en-US" w:eastAsia="ru-RU"/>
        </w:rPr>
        <w:t>. 50</w:t>
      </w:r>
    </w:p>
  </w:footnote>
  <w:footnote w:id="63">
    <w:p w:rsidR="003033DD" w:rsidRPr="008F2800" w:rsidRDefault="003033DD" w:rsidP="000161AA">
      <w:pPr>
        <w:pStyle w:val="a3"/>
        <w:ind w:firstLine="708"/>
        <w:jc w:val="both"/>
        <w:rPr>
          <w:rFonts w:ascii="Times New Roman" w:hAnsi="Times New Roman" w:cs="Times New Roman"/>
          <w:lang w:val="en-US"/>
        </w:rPr>
      </w:pPr>
      <w:r w:rsidRPr="001E2BE1">
        <w:rPr>
          <w:rStyle w:val="a5"/>
          <w:rFonts w:ascii="Times New Roman" w:hAnsi="Times New Roman" w:cs="Times New Roman"/>
        </w:rPr>
        <w:footnoteRef/>
      </w:r>
      <w:r w:rsidRPr="00155FC6">
        <w:rPr>
          <w:rFonts w:ascii="Times New Roman" w:hAnsi="Times New Roman" w:cs="Times New Roman"/>
          <w:lang w:val="en-US"/>
        </w:rPr>
        <w:t xml:space="preserve"> </w:t>
      </w:r>
      <w:r w:rsidRPr="001E2BE1">
        <w:rPr>
          <w:rFonts w:ascii="Times New Roman" w:eastAsia="Times New Roman" w:hAnsi="Times New Roman" w:cs="Times New Roman"/>
          <w:lang w:val="en-US" w:eastAsia="ru-RU"/>
        </w:rPr>
        <w:t>Leslie D. D. Islam in Traditional China: A Short History to 1800. Canberra</w:t>
      </w:r>
      <w:r w:rsidRPr="001E2BE1">
        <w:rPr>
          <w:rFonts w:ascii="Times New Roman" w:eastAsiaTheme="minorEastAsia" w:hAnsi="Times New Roman" w:cs="Times New Roman"/>
          <w:lang w:val="en-US" w:eastAsia="ru-RU"/>
        </w:rPr>
        <w:t xml:space="preserve"> College of Advanced Education, Canberra, 1986</w:t>
      </w:r>
      <w:r w:rsidRPr="001E2BE1">
        <w:rPr>
          <w:rFonts w:ascii="Times New Roman" w:eastAsia="Times New Roman" w:hAnsi="Times New Roman" w:cs="Times New Roman"/>
          <w:lang w:val="en-US" w:eastAsia="ru-RU"/>
        </w:rPr>
        <w:t>.</w:t>
      </w:r>
      <w:r>
        <w:rPr>
          <w:rFonts w:ascii="Times New Roman" w:eastAsia="Times New Roman" w:hAnsi="Times New Roman" w:cs="Times New Roman"/>
          <w:lang w:val="en-US" w:eastAsia="ru-RU"/>
        </w:rPr>
        <w:t xml:space="preserve"> </w:t>
      </w:r>
      <w:r w:rsidRPr="005D2C6E">
        <w:rPr>
          <w:rFonts w:ascii="Times New Roman" w:eastAsia="PMingLiU" w:hAnsi="Times New Roman" w:cs="Times New Roman" w:hint="eastAsia"/>
          <w:lang w:val="en-US" w:eastAsia="zh-TW"/>
        </w:rPr>
        <w:t>P</w:t>
      </w:r>
      <w:r w:rsidRPr="001E2BE1">
        <w:rPr>
          <w:rFonts w:ascii="Times New Roman" w:eastAsia="Times New Roman" w:hAnsi="Times New Roman" w:cs="Times New Roman"/>
          <w:lang w:val="en-US" w:eastAsia="ru-RU"/>
        </w:rPr>
        <w:t>.</w:t>
      </w:r>
      <w:r>
        <w:rPr>
          <w:rFonts w:ascii="Times New Roman" w:eastAsia="Times New Roman" w:hAnsi="Times New Roman" w:cs="Times New Roman"/>
          <w:lang w:val="en-US" w:eastAsia="ru-RU"/>
        </w:rPr>
        <w:t xml:space="preserve"> 37</w:t>
      </w:r>
      <w:r w:rsidRPr="008F2800">
        <w:rPr>
          <w:rFonts w:ascii="Times New Roman" w:eastAsia="Times New Roman" w:hAnsi="Times New Roman" w:cs="Times New Roman"/>
          <w:lang w:val="en-US" w:eastAsia="ru-RU"/>
        </w:rPr>
        <w:t xml:space="preserve"> </w:t>
      </w:r>
    </w:p>
  </w:footnote>
  <w:footnote w:id="64">
    <w:p w:rsidR="003033DD" w:rsidRPr="005D2C6E" w:rsidRDefault="003033DD">
      <w:pPr>
        <w:pStyle w:val="a3"/>
        <w:rPr>
          <w:rFonts w:ascii="Times New Roman" w:hAnsi="Times New Roman" w:cs="Times New Roman"/>
        </w:rPr>
      </w:pPr>
      <w:r w:rsidRPr="001E2BE1">
        <w:rPr>
          <w:rStyle w:val="a5"/>
          <w:rFonts w:ascii="Times New Roman" w:hAnsi="Times New Roman" w:cs="Times New Roman"/>
        </w:rPr>
        <w:footnoteRef/>
      </w:r>
      <w:r w:rsidRPr="0064417E">
        <w:rPr>
          <w:rFonts w:ascii="Times New Roman" w:hAnsi="Times New Roman" w:cs="Times New Roman"/>
          <w:lang w:val="en-US"/>
        </w:rPr>
        <w:t xml:space="preserve"> </w:t>
      </w:r>
      <w:r w:rsidRPr="001E2BE1">
        <w:rPr>
          <w:rFonts w:ascii="Times New Roman" w:hAnsi="Times New Roman" w:cs="Times New Roman"/>
        </w:rPr>
        <w:t>См</w:t>
      </w:r>
      <w:r w:rsidRPr="0064417E">
        <w:rPr>
          <w:rFonts w:ascii="Times New Roman" w:hAnsi="Times New Roman" w:cs="Times New Roman"/>
          <w:lang w:val="en-US"/>
        </w:rPr>
        <w:t xml:space="preserve">. </w:t>
      </w:r>
      <w:r w:rsidRPr="001E2BE1">
        <w:rPr>
          <w:rFonts w:ascii="Times New Roman" w:hAnsi="Times New Roman" w:cs="Times New Roman"/>
        </w:rPr>
        <w:t>там</w:t>
      </w:r>
      <w:r w:rsidRPr="0064417E">
        <w:rPr>
          <w:rFonts w:ascii="Times New Roman" w:hAnsi="Times New Roman" w:cs="Times New Roman"/>
          <w:lang w:val="en-US"/>
        </w:rPr>
        <w:t xml:space="preserve"> </w:t>
      </w:r>
      <w:r w:rsidRPr="001E2BE1">
        <w:rPr>
          <w:rFonts w:ascii="Times New Roman" w:hAnsi="Times New Roman" w:cs="Times New Roman"/>
        </w:rPr>
        <w:t>же</w:t>
      </w:r>
      <w:r w:rsidRPr="0064417E">
        <w:rPr>
          <w:rFonts w:ascii="Times New Roman" w:hAnsi="Times New Roman" w:cs="Times New Roman"/>
          <w:lang w:val="en-US"/>
        </w:rPr>
        <w:t xml:space="preserve">. </w:t>
      </w:r>
      <w:r>
        <w:rPr>
          <w:rFonts w:ascii="Times New Roman" w:eastAsia="PMingLiU" w:hAnsi="Times New Roman" w:cs="Times New Roman"/>
          <w:lang w:val="en-US" w:eastAsia="zh-TW"/>
        </w:rPr>
        <w:t>P</w:t>
      </w:r>
      <w:r w:rsidRPr="005D2C6E">
        <w:rPr>
          <w:rFonts w:ascii="Times New Roman" w:hAnsi="Times New Roman" w:cs="Times New Roman"/>
        </w:rPr>
        <w:t>. 38</w:t>
      </w:r>
    </w:p>
  </w:footnote>
  <w:footnote w:id="65">
    <w:p w:rsidR="003033DD" w:rsidRPr="00217E51" w:rsidRDefault="003033DD" w:rsidP="005D2C6E">
      <w:pPr>
        <w:pStyle w:val="a3"/>
        <w:ind w:firstLine="708"/>
        <w:rPr>
          <w:rFonts w:ascii="Times New Roman" w:hAnsi="Times New Roman" w:cs="Times New Roman"/>
        </w:rPr>
      </w:pPr>
      <w:r w:rsidRPr="00217E51">
        <w:rPr>
          <w:rStyle w:val="a5"/>
          <w:rFonts w:ascii="Times New Roman" w:hAnsi="Times New Roman" w:cs="Times New Roman"/>
        </w:rPr>
        <w:footnoteRef/>
      </w:r>
      <w:r>
        <w:rPr>
          <w:rFonts w:ascii="Times New Roman" w:hAnsi="Times New Roman" w:cs="Times New Roman"/>
        </w:rPr>
        <w:t xml:space="preserve"> См. там же. </w:t>
      </w:r>
      <w:r>
        <w:rPr>
          <w:rFonts w:ascii="Times New Roman" w:eastAsia="PMingLiU" w:hAnsi="Times New Roman" w:cs="Times New Roman"/>
          <w:lang w:val="en-US" w:eastAsia="zh-TW"/>
        </w:rPr>
        <w:t>P</w:t>
      </w:r>
      <w:r w:rsidRPr="00217E51">
        <w:rPr>
          <w:rFonts w:ascii="Times New Roman" w:hAnsi="Times New Roman" w:cs="Times New Roman"/>
        </w:rPr>
        <w:t>. 38.</w:t>
      </w:r>
    </w:p>
  </w:footnote>
  <w:footnote w:id="66">
    <w:p w:rsidR="003033DD" w:rsidRPr="005D2C6E" w:rsidRDefault="003033DD" w:rsidP="005D2C6E">
      <w:pPr>
        <w:pStyle w:val="a3"/>
        <w:ind w:firstLine="708"/>
        <w:jc w:val="both"/>
        <w:rPr>
          <w:rFonts w:ascii="Times New Roman" w:hAnsi="Times New Roman" w:cs="Times New Roman"/>
        </w:rPr>
      </w:pPr>
      <w:r w:rsidRPr="00E73E97">
        <w:rPr>
          <w:rStyle w:val="a5"/>
          <w:rFonts w:ascii="Times New Roman" w:hAnsi="Times New Roman" w:cs="Times New Roman"/>
        </w:rPr>
        <w:footnoteRef/>
      </w:r>
      <w:r w:rsidRPr="00E73E97">
        <w:rPr>
          <w:rFonts w:ascii="Times New Roman" w:hAnsi="Times New Roman" w:cs="Times New Roman"/>
        </w:rPr>
        <w:t xml:space="preserve"> Ком</w:t>
      </w:r>
      <w:r>
        <w:rPr>
          <w:rFonts w:ascii="Times New Roman" w:hAnsi="Times New Roman" w:cs="Times New Roman"/>
        </w:rPr>
        <w:t>андующий Саад ибн Абу Ваккас.</w:t>
      </w:r>
    </w:p>
  </w:footnote>
  <w:footnote w:id="67">
    <w:p w:rsidR="003033DD" w:rsidRPr="00E73E97" w:rsidRDefault="003033DD" w:rsidP="005D2C6E">
      <w:pPr>
        <w:pStyle w:val="a3"/>
        <w:ind w:firstLine="708"/>
        <w:jc w:val="both"/>
        <w:rPr>
          <w:rFonts w:ascii="Times New Roman" w:hAnsi="Times New Roman" w:cs="Times New Roman"/>
          <w:lang w:val="en-US"/>
        </w:rPr>
      </w:pPr>
      <w:r w:rsidRPr="00E73E97">
        <w:rPr>
          <w:rStyle w:val="a5"/>
          <w:rFonts w:ascii="Times New Roman" w:hAnsi="Times New Roman" w:cs="Times New Roman"/>
        </w:rPr>
        <w:footnoteRef/>
      </w:r>
      <w:r w:rsidRPr="00E73E97">
        <w:rPr>
          <w:rFonts w:ascii="Times New Roman" w:hAnsi="Times New Roman" w:cs="Times New Roman"/>
          <w:lang w:val="en-US"/>
        </w:rPr>
        <w:t xml:space="preserve">  </w:t>
      </w:r>
      <w:r w:rsidRPr="00E73E97">
        <w:rPr>
          <w:rFonts w:ascii="Times New Roman" w:eastAsia="Times New Roman" w:hAnsi="Times New Roman" w:cs="Times New Roman"/>
          <w:lang w:val="en-US" w:eastAsia="ru-RU"/>
        </w:rPr>
        <w:t>Leslie D. D. Islam in Traditional China: A Short History to 1800. Canberra</w:t>
      </w:r>
      <w:r w:rsidRPr="00E73E97">
        <w:rPr>
          <w:rFonts w:ascii="Times New Roman" w:eastAsiaTheme="minorEastAsia" w:hAnsi="Times New Roman" w:cs="Times New Roman"/>
          <w:lang w:val="en-US" w:eastAsia="ru-RU"/>
        </w:rPr>
        <w:t xml:space="preserve"> College of Advanced Education, Canberra, 1986</w:t>
      </w:r>
      <w:r>
        <w:rPr>
          <w:rFonts w:ascii="Times New Roman" w:eastAsia="Times New Roman" w:hAnsi="Times New Roman" w:cs="Times New Roman"/>
          <w:lang w:val="en-US" w:eastAsia="ru-RU"/>
        </w:rPr>
        <w:t xml:space="preserve">. </w:t>
      </w:r>
      <w:r>
        <w:rPr>
          <w:rFonts w:ascii="Times New Roman" w:eastAsia="PMingLiU" w:hAnsi="Times New Roman" w:cs="Times New Roman"/>
          <w:lang w:val="en-US" w:eastAsia="zh-TW"/>
        </w:rPr>
        <w:t>P</w:t>
      </w:r>
      <w:r w:rsidRPr="00E73E97">
        <w:rPr>
          <w:rFonts w:ascii="Times New Roman" w:eastAsia="Times New Roman" w:hAnsi="Times New Roman" w:cs="Times New Roman"/>
          <w:lang w:val="en-US" w:eastAsia="ru-RU"/>
        </w:rPr>
        <w:t xml:space="preserve">. </w:t>
      </w:r>
      <w:r w:rsidRPr="00E73E97">
        <w:rPr>
          <w:rFonts w:ascii="Times New Roman" w:hAnsi="Times New Roman" w:cs="Times New Roman"/>
          <w:lang w:val="en-US"/>
        </w:rPr>
        <w:t>69- 78</w:t>
      </w:r>
    </w:p>
  </w:footnote>
  <w:footnote w:id="68">
    <w:p w:rsidR="003033DD" w:rsidRPr="00E73E97" w:rsidRDefault="003033DD" w:rsidP="005D2C6E">
      <w:pPr>
        <w:pStyle w:val="1"/>
        <w:shd w:val="clear" w:color="auto" w:fill="FFFFFF"/>
        <w:spacing w:before="225" w:after="225"/>
        <w:ind w:firstLine="708"/>
        <w:jc w:val="both"/>
        <w:textAlignment w:val="baseline"/>
        <w:rPr>
          <w:rFonts w:ascii="Times New Roman" w:eastAsia="Times New Roman" w:hAnsi="Times New Roman" w:cs="Times New Roman"/>
          <w:color w:val="auto"/>
          <w:sz w:val="20"/>
          <w:szCs w:val="20"/>
          <w:shd w:val="clear" w:color="auto" w:fill="FFFFFF"/>
        </w:rPr>
      </w:pPr>
      <w:r w:rsidRPr="00E73E97">
        <w:rPr>
          <w:rStyle w:val="a5"/>
          <w:rFonts w:ascii="Times New Roman" w:hAnsi="Times New Roman" w:cs="Times New Roman"/>
          <w:color w:val="auto"/>
          <w:sz w:val="20"/>
          <w:szCs w:val="20"/>
        </w:rPr>
        <w:footnoteRef/>
      </w:r>
      <w:r w:rsidRPr="0064417E">
        <w:rPr>
          <w:rFonts w:ascii="Times New Roman" w:hAnsi="Times New Roman" w:cs="Times New Roman"/>
          <w:color w:val="auto"/>
          <w:sz w:val="20"/>
          <w:szCs w:val="20"/>
          <w:shd w:val="clear" w:color="auto" w:fill="FFFFFF"/>
          <w:lang w:val="en-US"/>
        </w:rPr>
        <w:t xml:space="preserve"> </w:t>
      </w:r>
      <w:r w:rsidRPr="00E73E97">
        <w:rPr>
          <w:rFonts w:ascii="Times New Roman" w:hAnsi="Times New Roman" w:cs="Times New Roman"/>
          <w:i/>
          <w:color w:val="auto"/>
          <w:sz w:val="20"/>
          <w:szCs w:val="20"/>
          <w:shd w:val="clear" w:color="auto" w:fill="FFFFFF"/>
        </w:rPr>
        <w:t>Алиды</w:t>
      </w:r>
      <w:r w:rsidRPr="0064417E">
        <w:rPr>
          <w:rFonts w:ascii="Times New Roman" w:hAnsi="Times New Roman" w:cs="Times New Roman"/>
          <w:color w:val="auto"/>
          <w:sz w:val="20"/>
          <w:szCs w:val="20"/>
          <w:shd w:val="clear" w:color="auto" w:fill="FFFFFF"/>
          <w:lang w:val="en-US"/>
        </w:rPr>
        <w:t xml:space="preserve">- </w:t>
      </w:r>
      <w:r w:rsidRPr="00E73E97">
        <w:rPr>
          <w:rFonts w:ascii="Times New Roman" w:hAnsi="Times New Roman" w:cs="Times New Roman"/>
          <w:color w:val="auto"/>
          <w:sz w:val="20"/>
          <w:szCs w:val="20"/>
          <w:shd w:val="clear" w:color="auto" w:fill="FFFFFF"/>
        </w:rPr>
        <w:t>потомки</w:t>
      </w:r>
      <w:r w:rsidRPr="0064417E">
        <w:rPr>
          <w:rFonts w:ascii="Times New Roman" w:hAnsi="Times New Roman" w:cs="Times New Roman"/>
          <w:color w:val="auto"/>
          <w:sz w:val="20"/>
          <w:szCs w:val="20"/>
          <w:shd w:val="clear" w:color="auto" w:fill="FFFFFF"/>
          <w:lang w:val="en-US"/>
        </w:rPr>
        <w:t xml:space="preserve"> </w:t>
      </w:r>
      <w:r w:rsidRPr="0064417E">
        <w:rPr>
          <w:rFonts w:ascii="Times New Roman" w:hAnsi="Times New Roman" w:cs="Times New Roman"/>
          <w:color w:val="auto"/>
          <w:sz w:val="20"/>
          <w:szCs w:val="20"/>
          <w:lang w:val="en-US"/>
        </w:rPr>
        <w:t>'</w:t>
      </w:r>
      <w:r w:rsidRPr="00E73E97">
        <w:rPr>
          <w:rFonts w:ascii="Times New Roman" w:hAnsi="Times New Roman" w:cs="Times New Roman"/>
          <w:color w:val="auto"/>
          <w:sz w:val="20"/>
          <w:szCs w:val="20"/>
        </w:rPr>
        <w:t>Али</w:t>
      </w:r>
      <w:r w:rsidRPr="0064417E">
        <w:rPr>
          <w:rFonts w:ascii="Times New Roman" w:hAnsi="Times New Roman" w:cs="Times New Roman"/>
          <w:color w:val="auto"/>
          <w:sz w:val="20"/>
          <w:szCs w:val="20"/>
          <w:lang w:val="en-US"/>
        </w:rPr>
        <w:t xml:space="preserve"> </w:t>
      </w:r>
      <w:r w:rsidRPr="00E73E97">
        <w:rPr>
          <w:rFonts w:ascii="Times New Roman" w:hAnsi="Times New Roman" w:cs="Times New Roman"/>
          <w:color w:val="auto"/>
          <w:sz w:val="20"/>
          <w:szCs w:val="20"/>
        </w:rPr>
        <w:t>б</w:t>
      </w:r>
      <w:r w:rsidRPr="0064417E">
        <w:rPr>
          <w:rFonts w:ascii="Times New Roman" w:hAnsi="Times New Roman" w:cs="Times New Roman"/>
          <w:color w:val="auto"/>
          <w:sz w:val="20"/>
          <w:szCs w:val="20"/>
          <w:lang w:val="en-US"/>
        </w:rPr>
        <w:t xml:space="preserve">. </w:t>
      </w:r>
      <w:r>
        <w:rPr>
          <w:rFonts w:ascii="Times New Roman" w:hAnsi="Times New Roman" w:cs="Times New Roman"/>
          <w:color w:val="auto"/>
          <w:sz w:val="20"/>
          <w:szCs w:val="20"/>
        </w:rPr>
        <w:t>Абу</w:t>
      </w:r>
      <w:r w:rsidRPr="0064417E">
        <w:rPr>
          <w:rFonts w:ascii="Times New Roman" w:hAnsi="Times New Roman" w:cs="Times New Roman"/>
          <w:color w:val="auto"/>
          <w:sz w:val="20"/>
          <w:szCs w:val="20"/>
          <w:lang w:val="en-US"/>
        </w:rPr>
        <w:t xml:space="preserve"> </w:t>
      </w:r>
      <w:r w:rsidRPr="00E73E97">
        <w:rPr>
          <w:rFonts w:ascii="Times New Roman" w:hAnsi="Times New Roman" w:cs="Times New Roman"/>
          <w:color w:val="auto"/>
          <w:sz w:val="20"/>
          <w:szCs w:val="20"/>
        </w:rPr>
        <w:t>Талиба</w:t>
      </w:r>
      <w:r w:rsidRPr="0064417E">
        <w:rPr>
          <w:rFonts w:ascii="Times New Roman" w:hAnsi="Times New Roman" w:cs="Times New Roman"/>
          <w:color w:val="auto"/>
          <w:sz w:val="20"/>
          <w:szCs w:val="20"/>
          <w:lang w:val="en-US"/>
        </w:rPr>
        <w:t xml:space="preserve">- </w:t>
      </w:r>
      <w:r w:rsidRPr="00E73E97">
        <w:rPr>
          <w:rFonts w:ascii="Times New Roman" w:hAnsi="Times New Roman" w:cs="Times New Roman"/>
          <w:color w:val="auto"/>
          <w:sz w:val="20"/>
          <w:szCs w:val="20"/>
        </w:rPr>
        <w:t>двоюродного</w:t>
      </w:r>
      <w:r w:rsidRPr="0064417E">
        <w:rPr>
          <w:rFonts w:ascii="Times New Roman" w:hAnsi="Times New Roman" w:cs="Times New Roman"/>
          <w:color w:val="auto"/>
          <w:sz w:val="20"/>
          <w:szCs w:val="20"/>
          <w:lang w:val="en-US"/>
        </w:rPr>
        <w:t xml:space="preserve"> </w:t>
      </w:r>
      <w:r w:rsidRPr="00E73E97">
        <w:rPr>
          <w:rFonts w:ascii="Times New Roman" w:hAnsi="Times New Roman" w:cs="Times New Roman"/>
          <w:color w:val="auto"/>
          <w:sz w:val="20"/>
          <w:szCs w:val="20"/>
        </w:rPr>
        <w:t>брата</w:t>
      </w:r>
      <w:r w:rsidRPr="0064417E">
        <w:rPr>
          <w:rFonts w:ascii="Times New Roman" w:hAnsi="Times New Roman" w:cs="Times New Roman"/>
          <w:color w:val="auto"/>
          <w:sz w:val="20"/>
          <w:szCs w:val="20"/>
          <w:lang w:val="en-US"/>
        </w:rPr>
        <w:t xml:space="preserve"> </w:t>
      </w:r>
      <w:r w:rsidRPr="00E73E97">
        <w:rPr>
          <w:rFonts w:ascii="Times New Roman" w:hAnsi="Times New Roman" w:cs="Times New Roman"/>
          <w:color w:val="auto"/>
          <w:sz w:val="20"/>
          <w:szCs w:val="20"/>
        </w:rPr>
        <w:t>и</w:t>
      </w:r>
      <w:r w:rsidRPr="0064417E">
        <w:rPr>
          <w:rFonts w:ascii="Times New Roman" w:hAnsi="Times New Roman" w:cs="Times New Roman"/>
          <w:color w:val="auto"/>
          <w:sz w:val="20"/>
          <w:szCs w:val="20"/>
          <w:lang w:val="en-US"/>
        </w:rPr>
        <w:t xml:space="preserve"> </w:t>
      </w:r>
      <w:r w:rsidRPr="00E73E97">
        <w:rPr>
          <w:rFonts w:ascii="Times New Roman" w:hAnsi="Times New Roman" w:cs="Times New Roman"/>
          <w:color w:val="auto"/>
          <w:sz w:val="20"/>
          <w:szCs w:val="20"/>
        </w:rPr>
        <w:t>зятя</w:t>
      </w:r>
      <w:r w:rsidRPr="0064417E">
        <w:rPr>
          <w:rFonts w:ascii="Times New Roman" w:hAnsi="Times New Roman" w:cs="Times New Roman"/>
          <w:color w:val="auto"/>
          <w:sz w:val="20"/>
          <w:szCs w:val="20"/>
          <w:lang w:val="en-US"/>
        </w:rPr>
        <w:t xml:space="preserve"> </w:t>
      </w:r>
      <w:r w:rsidRPr="00E73E97">
        <w:rPr>
          <w:rFonts w:ascii="Times New Roman" w:hAnsi="Times New Roman" w:cs="Times New Roman"/>
          <w:color w:val="auto"/>
          <w:sz w:val="20"/>
          <w:szCs w:val="20"/>
        </w:rPr>
        <w:t>пророка</w:t>
      </w:r>
      <w:r w:rsidRPr="0064417E">
        <w:rPr>
          <w:rFonts w:ascii="Times New Roman" w:hAnsi="Times New Roman" w:cs="Times New Roman"/>
          <w:color w:val="auto"/>
          <w:sz w:val="20"/>
          <w:szCs w:val="20"/>
          <w:lang w:val="en-US"/>
        </w:rPr>
        <w:t xml:space="preserve"> </w:t>
      </w:r>
      <w:r w:rsidRPr="00E73E97">
        <w:rPr>
          <w:rFonts w:ascii="Times New Roman" w:hAnsi="Times New Roman" w:cs="Times New Roman"/>
          <w:color w:val="auto"/>
          <w:sz w:val="20"/>
          <w:szCs w:val="20"/>
        </w:rPr>
        <w:t>Мухаммада</w:t>
      </w:r>
      <w:r w:rsidRPr="0064417E">
        <w:rPr>
          <w:rFonts w:ascii="Times New Roman" w:hAnsi="Times New Roman" w:cs="Times New Roman"/>
          <w:color w:val="auto"/>
          <w:sz w:val="20"/>
          <w:szCs w:val="20"/>
          <w:lang w:val="en-US"/>
        </w:rPr>
        <w:t xml:space="preserve">, </w:t>
      </w:r>
      <w:r w:rsidRPr="00E73E97">
        <w:rPr>
          <w:rFonts w:ascii="Times New Roman" w:hAnsi="Times New Roman" w:cs="Times New Roman"/>
          <w:color w:val="auto"/>
          <w:sz w:val="20"/>
          <w:szCs w:val="20"/>
        </w:rPr>
        <w:t>четвертого</w:t>
      </w:r>
      <w:r w:rsidRPr="0064417E">
        <w:rPr>
          <w:rFonts w:ascii="Times New Roman" w:hAnsi="Times New Roman" w:cs="Times New Roman"/>
          <w:color w:val="auto"/>
          <w:sz w:val="20"/>
          <w:szCs w:val="20"/>
          <w:lang w:val="en-US"/>
        </w:rPr>
        <w:t xml:space="preserve"> </w:t>
      </w:r>
      <w:r w:rsidRPr="00E73E97">
        <w:rPr>
          <w:rFonts w:ascii="Times New Roman" w:hAnsi="Times New Roman" w:cs="Times New Roman"/>
          <w:color w:val="auto"/>
          <w:sz w:val="20"/>
          <w:szCs w:val="20"/>
        </w:rPr>
        <w:t>Праведного</w:t>
      </w:r>
      <w:r w:rsidRPr="0064417E">
        <w:rPr>
          <w:rFonts w:ascii="Times New Roman" w:hAnsi="Times New Roman" w:cs="Times New Roman"/>
          <w:color w:val="auto"/>
          <w:sz w:val="20"/>
          <w:szCs w:val="20"/>
          <w:lang w:val="en-US"/>
        </w:rPr>
        <w:t xml:space="preserve"> </w:t>
      </w:r>
      <w:r w:rsidRPr="00E73E97">
        <w:rPr>
          <w:rFonts w:ascii="Times New Roman" w:hAnsi="Times New Roman" w:cs="Times New Roman"/>
          <w:color w:val="auto"/>
          <w:sz w:val="20"/>
          <w:szCs w:val="20"/>
        </w:rPr>
        <w:t>халифа</w:t>
      </w:r>
      <w:r w:rsidRPr="0064417E">
        <w:rPr>
          <w:rFonts w:ascii="Times New Roman" w:hAnsi="Times New Roman" w:cs="Times New Roman"/>
          <w:color w:val="auto"/>
          <w:sz w:val="20"/>
          <w:szCs w:val="20"/>
          <w:lang w:val="en-US"/>
        </w:rPr>
        <w:t xml:space="preserve">. </w:t>
      </w:r>
      <w:r w:rsidRPr="00E73E97">
        <w:rPr>
          <w:rFonts w:ascii="Times New Roman" w:hAnsi="Times New Roman" w:cs="Times New Roman"/>
          <w:color w:val="auto"/>
          <w:sz w:val="20"/>
          <w:szCs w:val="20"/>
        </w:rPr>
        <w:t>У</w:t>
      </w:r>
      <w:r w:rsidRPr="001A4E8A">
        <w:rPr>
          <w:rFonts w:ascii="Times New Roman" w:hAnsi="Times New Roman" w:cs="Times New Roman"/>
          <w:color w:val="auto"/>
          <w:sz w:val="20"/>
          <w:szCs w:val="20"/>
        </w:rPr>
        <w:t xml:space="preserve"> </w:t>
      </w:r>
      <w:r w:rsidRPr="00E73E97">
        <w:rPr>
          <w:rFonts w:ascii="Times New Roman" w:hAnsi="Times New Roman" w:cs="Times New Roman"/>
          <w:color w:val="auto"/>
          <w:sz w:val="20"/>
          <w:szCs w:val="20"/>
        </w:rPr>
        <w:t>Али</w:t>
      </w:r>
      <w:r w:rsidRPr="001A4E8A">
        <w:rPr>
          <w:rFonts w:ascii="Times New Roman" w:hAnsi="Times New Roman" w:cs="Times New Roman"/>
          <w:color w:val="auto"/>
          <w:sz w:val="20"/>
          <w:szCs w:val="20"/>
        </w:rPr>
        <w:t xml:space="preserve"> </w:t>
      </w:r>
      <w:r w:rsidRPr="00E73E97">
        <w:rPr>
          <w:rFonts w:ascii="Times New Roman" w:hAnsi="Times New Roman" w:cs="Times New Roman"/>
          <w:color w:val="auto"/>
          <w:sz w:val="20"/>
          <w:szCs w:val="20"/>
        </w:rPr>
        <w:t>было</w:t>
      </w:r>
      <w:r w:rsidRPr="001A4E8A">
        <w:rPr>
          <w:rFonts w:ascii="Times New Roman" w:hAnsi="Times New Roman" w:cs="Times New Roman"/>
          <w:color w:val="auto"/>
          <w:sz w:val="20"/>
          <w:szCs w:val="20"/>
        </w:rPr>
        <w:t xml:space="preserve"> 8 </w:t>
      </w:r>
      <w:r w:rsidRPr="00E73E97">
        <w:rPr>
          <w:rFonts w:ascii="Times New Roman" w:hAnsi="Times New Roman" w:cs="Times New Roman"/>
          <w:color w:val="auto"/>
          <w:sz w:val="20"/>
          <w:szCs w:val="20"/>
        </w:rPr>
        <w:t>или</w:t>
      </w:r>
      <w:r w:rsidRPr="001A4E8A">
        <w:rPr>
          <w:rFonts w:ascii="Times New Roman" w:hAnsi="Times New Roman" w:cs="Times New Roman"/>
          <w:color w:val="auto"/>
          <w:sz w:val="20"/>
          <w:szCs w:val="20"/>
        </w:rPr>
        <w:t xml:space="preserve"> </w:t>
      </w:r>
      <w:r w:rsidRPr="00E73E97">
        <w:rPr>
          <w:rFonts w:ascii="Times New Roman" w:hAnsi="Times New Roman" w:cs="Times New Roman"/>
          <w:color w:val="auto"/>
          <w:sz w:val="20"/>
          <w:szCs w:val="20"/>
        </w:rPr>
        <w:t>9 жен, 14 или 18 сыновей и 19 или 17 дочерей. Среди самых известных потомков Али называют: ал- Хасана и ал-Хусайна от Фатимы, дочери пророка Мухаммада, и Мухаммад б. ал-Ханафийа от женщины из племени ханифа. Именно эти три наследника претендовали на верховную власть в халифате. Алиды отстаивали кровнородственное право 'Али на имамат, поэтому являлись конкурентами Омейядов. См.</w:t>
      </w:r>
      <w:r>
        <w:rPr>
          <w:rFonts w:ascii="Times New Roman" w:hAnsi="Times New Roman" w:cs="Times New Roman"/>
          <w:color w:val="auto"/>
          <w:sz w:val="20"/>
          <w:szCs w:val="20"/>
        </w:rPr>
        <w:t xml:space="preserve"> кн.: </w:t>
      </w:r>
      <w:r w:rsidRPr="00E73E97">
        <w:rPr>
          <w:rFonts w:ascii="Times New Roman" w:eastAsia="Times New Roman" w:hAnsi="Times New Roman" w:cs="Times New Roman"/>
          <w:color w:val="auto"/>
          <w:kern w:val="36"/>
          <w:sz w:val="20"/>
          <w:szCs w:val="20"/>
        </w:rPr>
        <w:t>Прозоров С.М., Милославский Г.В., Петросян Ю.А. Ислам: Энциклопедический слова</w:t>
      </w:r>
      <w:r>
        <w:rPr>
          <w:rFonts w:ascii="Times New Roman" w:eastAsia="Times New Roman" w:hAnsi="Times New Roman" w:cs="Times New Roman"/>
          <w:color w:val="auto"/>
          <w:kern w:val="36"/>
          <w:sz w:val="20"/>
          <w:szCs w:val="20"/>
        </w:rPr>
        <w:t xml:space="preserve">рь. - М.: Наука, 1991, </w:t>
      </w:r>
      <w:r>
        <w:rPr>
          <w:rFonts w:ascii="Times New Roman" w:eastAsia="PMingLiU" w:hAnsi="Times New Roman" w:cs="Times New Roman"/>
          <w:color w:val="auto"/>
          <w:kern w:val="36"/>
          <w:sz w:val="20"/>
          <w:szCs w:val="20"/>
          <w:lang w:eastAsia="zh-TW"/>
        </w:rPr>
        <w:t>С</w:t>
      </w:r>
      <w:r>
        <w:rPr>
          <w:rFonts w:ascii="Times New Roman" w:eastAsia="Times New Roman" w:hAnsi="Times New Roman" w:cs="Times New Roman"/>
          <w:color w:val="auto"/>
          <w:kern w:val="36"/>
          <w:sz w:val="20"/>
          <w:szCs w:val="20"/>
        </w:rPr>
        <w:t>. 18</w:t>
      </w:r>
    </w:p>
  </w:footnote>
  <w:footnote w:id="69">
    <w:p w:rsidR="003033DD" w:rsidRPr="00E73E97" w:rsidRDefault="003033DD" w:rsidP="005D2C6E">
      <w:pPr>
        <w:pStyle w:val="a3"/>
        <w:ind w:firstLine="708"/>
        <w:jc w:val="both"/>
        <w:rPr>
          <w:rFonts w:ascii="Times New Roman" w:hAnsi="Times New Roman" w:cs="Times New Roman"/>
          <w:lang w:val="en-US"/>
        </w:rPr>
      </w:pPr>
      <w:r w:rsidRPr="00E73E97">
        <w:rPr>
          <w:rStyle w:val="a5"/>
          <w:rFonts w:ascii="Times New Roman" w:hAnsi="Times New Roman" w:cs="Times New Roman"/>
        </w:rPr>
        <w:footnoteRef/>
      </w:r>
      <w:r w:rsidRPr="005D2C6E">
        <w:rPr>
          <w:rFonts w:ascii="Times New Roman" w:hAnsi="Times New Roman" w:cs="Times New Roman"/>
          <w:lang w:val="en-US"/>
        </w:rPr>
        <w:t xml:space="preserve"> </w:t>
      </w:r>
      <w:r w:rsidRPr="00E73E97">
        <w:rPr>
          <w:rFonts w:ascii="Times New Roman" w:eastAsia="Times New Roman" w:hAnsi="Times New Roman" w:cs="Times New Roman"/>
          <w:lang w:val="en-US" w:eastAsia="ru-RU"/>
        </w:rPr>
        <w:t>Leslie</w:t>
      </w:r>
      <w:r w:rsidRPr="005D2C6E">
        <w:rPr>
          <w:rFonts w:ascii="Times New Roman" w:eastAsia="Times New Roman" w:hAnsi="Times New Roman" w:cs="Times New Roman"/>
          <w:lang w:val="en-US" w:eastAsia="ru-RU"/>
        </w:rPr>
        <w:t xml:space="preserve"> </w:t>
      </w:r>
      <w:r w:rsidRPr="00E73E97">
        <w:rPr>
          <w:rFonts w:ascii="Times New Roman" w:eastAsia="Times New Roman" w:hAnsi="Times New Roman" w:cs="Times New Roman"/>
          <w:lang w:val="en-US" w:eastAsia="ru-RU"/>
        </w:rPr>
        <w:t>D</w:t>
      </w:r>
      <w:r w:rsidRPr="005D2C6E">
        <w:rPr>
          <w:rFonts w:ascii="Times New Roman" w:eastAsia="Times New Roman" w:hAnsi="Times New Roman" w:cs="Times New Roman"/>
          <w:lang w:val="en-US" w:eastAsia="ru-RU"/>
        </w:rPr>
        <w:t xml:space="preserve">. </w:t>
      </w:r>
      <w:r w:rsidRPr="00E73E97">
        <w:rPr>
          <w:rFonts w:ascii="Times New Roman" w:eastAsia="Times New Roman" w:hAnsi="Times New Roman" w:cs="Times New Roman"/>
          <w:lang w:val="en-US" w:eastAsia="ru-RU"/>
        </w:rPr>
        <w:t>D. Islam in Traditional China: A Short History to 1800. Canberra</w:t>
      </w:r>
      <w:r w:rsidRPr="00E73E97">
        <w:rPr>
          <w:rFonts w:ascii="Times New Roman" w:eastAsiaTheme="minorEastAsia" w:hAnsi="Times New Roman" w:cs="Times New Roman"/>
          <w:lang w:val="en-US" w:eastAsia="ru-RU"/>
        </w:rPr>
        <w:t xml:space="preserve"> College of Advanced Education, Canberra, 1986</w:t>
      </w:r>
      <w:r>
        <w:rPr>
          <w:rFonts w:ascii="Times New Roman" w:eastAsia="Times New Roman" w:hAnsi="Times New Roman" w:cs="Times New Roman"/>
          <w:lang w:val="en-US" w:eastAsia="ru-RU"/>
        </w:rPr>
        <w:t xml:space="preserve">. </w:t>
      </w:r>
      <w:r>
        <w:rPr>
          <w:rFonts w:ascii="Times New Roman" w:eastAsia="PMingLiU" w:hAnsi="Times New Roman" w:cs="Times New Roman"/>
          <w:lang w:val="en-US" w:eastAsia="zh-TW"/>
        </w:rPr>
        <w:t>P</w:t>
      </w:r>
      <w:r>
        <w:rPr>
          <w:rFonts w:ascii="Times New Roman" w:eastAsia="Times New Roman" w:hAnsi="Times New Roman" w:cs="Times New Roman"/>
          <w:lang w:val="en-US" w:eastAsia="ru-RU"/>
        </w:rPr>
        <w:t>. 39</w:t>
      </w:r>
    </w:p>
  </w:footnote>
  <w:footnote w:id="70">
    <w:p w:rsidR="003033DD" w:rsidRPr="0064417E" w:rsidRDefault="003033DD" w:rsidP="005D2C6E">
      <w:pPr>
        <w:pStyle w:val="a3"/>
        <w:ind w:firstLine="708"/>
        <w:jc w:val="both"/>
        <w:rPr>
          <w:rFonts w:ascii="Times New Roman" w:hAnsi="Times New Roman" w:cs="Times New Roman"/>
        </w:rPr>
      </w:pPr>
      <w:r w:rsidRPr="00E73E97">
        <w:rPr>
          <w:rStyle w:val="a5"/>
          <w:rFonts w:ascii="Times New Roman" w:hAnsi="Times New Roman" w:cs="Times New Roman"/>
        </w:rPr>
        <w:footnoteRef/>
      </w:r>
      <w:r w:rsidRPr="00E73E97">
        <w:rPr>
          <w:rFonts w:ascii="Times New Roman" w:hAnsi="Times New Roman" w:cs="Times New Roman"/>
          <w:lang w:val="en-US"/>
        </w:rPr>
        <w:t xml:space="preserve"> </w:t>
      </w:r>
      <w:r w:rsidRPr="00E73E97">
        <w:rPr>
          <w:rFonts w:ascii="Times New Roman" w:hAnsi="Times New Roman" w:cs="Times New Roman"/>
        </w:rPr>
        <w:t>См</w:t>
      </w:r>
      <w:r w:rsidRPr="00E73E97">
        <w:rPr>
          <w:rFonts w:ascii="Times New Roman" w:hAnsi="Times New Roman" w:cs="Times New Roman"/>
          <w:lang w:val="en-US"/>
        </w:rPr>
        <w:t xml:space="preserve">. </w:t>
      </w:r>
      <w:r w:rsidRPr="00E73E97">
        <w:rPr>
          <w:rFonts w:ascii="Times New Roman" w:hAnsi="Times New Roman" w:cs="Times New Roman"/>
        </w:rPr>
        <w:t>там</w:t>
      </w:r>
      <w:r w:rsidRPr="00E73E97">
        <w:rPr>
          <w:rFonts w:ascii="Times New Roman" w:hAnsi="Times New Roman" w:cs="Times New Roman"/>
          <w:lang w:val="en-US"/>
        </w:rPr>
        <w:t xml:space="preserve"> </w:t>
      </w:r>
      <w:r w:rsidRPr="00E73E97">
        <w:rPr>
          <w:rFonts w:ascii="Times New Roman" w:hAnsi="Times New Roman" w:cs="Times New Roman"/>
        </w:rPr>
        <w:t>же</w:t>
      </w:r>
      <w:r w:rsidRPr="00E73E97">
        <w:rPr>
          <w:rFonts w:ascii="Times New Roman" w:hAnsi="Times New Roman" w:cs="Times New Roman"/>
          <w:lang w:val="en-US"/>
        </w:rPr>
        <w:t xml:space="preserve">. </w:t>
      </w:r>
      <w:r w:rsidRPr="003753AC">
        <w:rPr>
          <w:rFonts w:ascii="Times New Roman" w:hAnsi="Times New Roman" w:cs="Times New Roman"/>
          <w:lang w:val="en-US"/>
        </w:rPr>
        <w:t>P</w:t>
      </w:r>
      <w:r w:rsidRPr="0064417E">
        <w:rPr>
          <w:rFonts w:ascii="Times New Roman" w:hAnsi="Times New Roman" w:cs="Times New Roman"/>
        </w:rPr>
        <w:t>. 39</w:t>
      </w:r>
    </w:p>
  </w:footnote>
  <w:footnote w:id="71">
    <w:p w:rsidR="003033DD" w:rsidRPr="00F23981" w:rsidRDefault="003033DD" w:rsidP="003753AC">
      <w:pPr>
        <w:pStyle w:val="a3"/>
        <w:ind w:firstLine="708"/>
        <w:jc w:val="both"/>
        <w:rPr>
          <w:rFonts w:ascii="Times New Roman" w:hAnsi="Times New Roman" w:cs="Times New Roman"/>
        </w:rPr>
      </w:pPr>
      <w:r w:rsidRPr="003126CA">
        <w:rPr>
          <w:rStyle w:val="a5"/>
          <w:rFonts w:ascii="Times New Roman" w:hAnsi="Times New Roman" w:cs="Times New Roman"/>
        </w:rPr>
        <w:footnoteRef/>
      </w:r>
      <w:r w:rsidRPr="003126CA">
        <w:rPr>
          <w:rFonts w:ascii="Times New Roman" w:hAnsi="Times New Roman" w:cs="Times New Roman"/>
        </w:rPr>
        <w:t xml:space="preserve"> Ши Шу «Разнообразие религиозной жизни Китая при империи Тан в 618 – 907(по исследованиям современных китайских ученых). Дис. на соиск. учен. степ. канд. философ. наук (09.00.13) / Ши Шу; Санкт- Петербургский Государственный Университет им. Ломоносова</w:t>
      </w:r>
      <w:r w:rsidRPr="00F23981">
        <w:rPr>
          <w:rFonts w:ascii="Times New Roman" w:hAnsi="Times New Roman" w:cs="Times New Roman"/>
        </w:rPr>
        <w:t xml:space="preserve">. </w:t>
      </w:r>
      <w:r w:rsidRPr="003126CA">
        <w:rPr>
          <w:rFonts w:ascii="Times New Roman" w:hAnsi="Times New Roman" w:cs="Times New Roman"/>
        </w:rPr>
        <w:t>Институт</w:t>
      </w:r>
      <w:r w:rsidRPr="00F23981">
        <w:rPr>
          <w:rFonts w:ascii="Times New Roman" w:hAnsi="Times New Roman" w:cs="Times New Roman"/>
        </w:rPr>
        <w:t xml:space="preserve"> </w:t>
      </w:r>
      <w:r w:rsidRPr="003126CA">
        <w:rPr>
          <w:rFonts w:ascii="Times New Roman" w:hAnsi="Times New Roman" w:cs="Times New Roman"/>
        </w:rPr>
        <w:t>Философии</w:t>
      </w:r>
      <w:r w:rsidRPr="00F23981">
        <w:rPr>
          <w:rFonts w:ascii="Times New Roman" w:hAnsi="Times New Roman" w:cs="Times New Roman"/>
        </w:rPr>
        <w:t xml:space="preserve">. – </w:t>
      </w:r>
      <w:r w:rsidRPr="003126CA">
        <w:rPr>
          <w:rFonts w:ascii="Times New Roman" w:hAnsi="Times New Roman" w:cs="Times New Roman"/>
        </w:rPr>
        <w:t>Санкт</w:t>
      </w:r>
      <w:r w:rsidRPr="00F23981">
        <w:rPr>
          <w:rFonts w:ascii="Times New Roman" w:hAnsi="Times New Roman" w:cs="Times New Roman"/>
        </w:rPr>
        <w:t xml:space="preserve">- </w:t>
      </w:r>
      <w:r w:rsidRPr="003126CA">
        <w:rPr>
          <w:rFonts w:ascii="Times New Roman" w:hAnsi="Times New Roman" w:cs="Times New Roman"/>
        </w:rPr>
        <w:t>Петербург</w:t>
      </w:r>
      <w:r w:rsidRPr="00F23981">
        <w:rPr>
          <w:rFonts w:ascii="Times New Roman" w:hAnsi="Times New Roman" w:cs="Times New Roman"/>
        </w:rPr>
        <w:t xml:space="preserve">, 2006. </w:t>
      </w:r>
      <w:r>
        <w:rPr>
          <w:rFonts w:ascii="Times New Roman" w:hAnsi="Times New Roman" w:cs="Times New Roman"/>
        </w:rPr>
        <w:t>С. 49</w:t>
      </w:r>
    </w:p>
  </w:footnote>
  <w:footnote w:id="72">
    <w:p w:rsidR="003033DD" w:rsidRDefault="003033DD" w:rsidP="00882A95">
      <w:pPr>
        <w:pStyle w:val="a3"/>
        <w:ind w:firstLine="708"/>
      </w:pPr>
      <w:r>
        <w:rPr>
          <w:rStyle w:val="a5"/>
        </w:rPr>
        <w:footnoteRef/>
      </w:r>
      <w:r>
        <w:t xml:space="preserve"> </w:t>
      </w:r>
      <w:r w:rsidRPr="00C52BF1">
        <w:rPr>
          <w:rFonts w:ascii="Times New Roman" w:eastAsia="Times New Roman" w:hAnsi="Times New Roman" w:cs="Times New Roman"/>
          <w:color w:val="000000"/>
          <w:lang w:eastAsia="ru-RU"/>
        </w:rPr>
        <w:t>Чжоу Цюй- фэй. За хребтами. Вместо ответов. (Лин вай дай да) Пер. с китайского, введ., коммент. и прил. М. Ю. Ульянова. – М.: Издательская фирма «Восточная литература» РАН, 2001. С.</w:t>
      </w:r>
      <w:r>
        <w:rPr>
          <w:rFonts w:ascii="Times New Roman" w:eastAsia="Times New Roman" w:hAnsi="Times New Roman" w:cs="Times New Roman"/>
          <w:color w:val="000000"/>
          <w:lang w:eastAsia="ru-RU"/>
        </w:rPr>
        <w:t xml:space="preserve"> 146</w:t>
      </w:r>
    </w:p>
  </w:footnote>
  <w:footnote w:id="73">
    <w:p w:rsidR="003033DD" w:rsidRPr="00217E51" w:rsidRDefault="003033DD" w:rsidP="00882A95">
      <w:pPr>
        <w:pStyle w:val="a3"/>
        <w:ind w:firstLine="708"/>
        <w:jc w:val="both"/>
        <w:rPr>
          <w:rFonts w:ascii="Times New Roman" w:hAnsi="Times New Roman" w:cs="Times New Roman"/>
        </w:rPr>
      </w:pPr>
      <w:r w:rsidRPr="006F136D">
        <w:rPr>
          <w:rStyle w:val="a5"/>
          <w:rFonts w:ascii="Times New Roman" w:hAnsi="Times New Roman" w:cs="Times New Roman"/>
        </w:rPr>
        <w:footnoteRef/>
      </w:r>
      <w:r w:rsidRPr="00217E51">
        <w:rPr>
          <w:rFonts w:ascii="Times New Roman" w:hAnsi="Times New Roman" w:cs="Times New Roman"/>
        </w:rPr>
        <w:t xml:space="preserve"> </w:t>
      </w:r>
      <w:r>
        <w:rPr>
          <w:rFonts w:ascii="Times New Roman" w:eastAsia="Times New Roman" w:hAnsi="Times New Roman" w:cs="Times New Roman"/>
          <w:lang w:eastAsia="ru-RU"/>
        </w:rPr>
        <w:t>См. там же. С.</w:t>
      </w:r>
      <w:r w:rsidRPr="00217E51">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58- 59</w:t>
      </w:r>
    </w:p>
  </w:footnote>
  <w:footnote w:id="74">
    <w:p w:rsidR="003033DD" w:rsidRPr="00217E51" w:rsidRDefault="003033DD" w:rsidP="00882A95">
      <w:pPr>
        <w:pStyle w:val="a3"/>
        <w:ind w:firstLine="708"/>
        <w:jc w:val="both"/>
      </w:pPr>
      <w:r w:rsidRPr="006F136D">
        <w:rPr>
          <w:rStyle w:val="a5"/>
          <w:rFonts w:ascii="Times New Roman" w:hAnsi="Times New Roman" w:cs="Times New Roman"/>
        </w:rPr>
        <w:footnoteRef/>
      </w:r>
      <w:r w:rsidRPr="00217E51">
        <w:rPr>
          <w:rFonts w:ascii="Times New Roman" w:hAnsi="Times New Roman" w:cs="Times New Roman"/>
        </w:rPr>
        <w:t xml:space="preserve"> </w:t>
      </w:r>
      <w:r w:rsidRPr="006F136D">
        <w:rPr>
          <w:rFonts w:ascii="Times New Roman" w:hAnsi="Times New Roman" w:cs="Times New Roman"/>
        </w:rPr>
        <w:t>См</w:t>
      </w:r>
      <w:r w:rsidRPr="00217E51">
        <w:rPr>
          <w:rFonts w:ascii="Times New Roman" w:hAnsi="Times New Roman" w:cs="Times New Roman"/>
        </w:rPr>
        <w:t xml:space="preserve">. </w:t>
      </w:r>
      <w:r w:rsidRPr="006F136D">
        <w:rPr>
          <w:rFonts w:ascii="Times New Roman" w:hAnsi="Times New Roman" w:cs="Times New Roman"/>
        </w:rPr>
        <w:t>там</w:t>
      </w:r>
      <w:r w:rsidRPr="00217E51">
        <w:rPr>
          <w:rFonts w:ascii="Times New Roman" w:hAnsi="Times New Roman" w:cs="Times New Roman"/>
        </w:rPr>
        <w:t xml:space="preserve"> </w:t>
      </w:r>
      <w:r w:rsidRPr="006F136D">
        <w:rPr>
          <w:rFonts w:ascii="Times New Roman" w:hAnsi="Times New Roman" w:cs="Times New Roman"/>
        </w:rPr>
        <w:t>же</w:t>
      </w:r>
      <w:r w:rsidRPr="00217E51">
        <w:rPr>
          <w:rFonts w:ascii="Times New Roman" w:hAnsi="Times New Roman" w:cs="Times New Roman"/>
        </w:rPr>
        <w:t xml:space="preserve">. </w:t>
      </w:r>
      <w:r>
        <w:rPr>
          <w:rFonts w:ascii="Times New Roman" w:hAnsi="Times New Roman" w:cs="Times New Roman"/>
        </w:rPr>
        <w:t>С. 58</w:t>
      </w:r>
    </w:p>
  </w:footnote>
  <w:footnote w:id="75">
    <w:p w:rsidR="003033DD" w:rsidRPr="0064417E" w:rsidRDefault="003033DD" w:rsidP="00882A95">
      <w:pPr>
        <w:pStyle w:val="a3"/>
        <w:ind w:firstLine="708"/>
        <w:jc w:val="both"/>
        <w:rPr>
          <w:rFonts w:ascii="Times New Roman" w:hAnsi="Times New Roman" w:cs="Times New Roman"/>
        </w:rPr>
      </w:pPr>
      <w:r w:rsidRPr="00C52BF1">
        <w:rPr>
          <w:rStyle w:val="a5"/>
          <w:rFonts w:ascii="Times New Roman" w:hAnsi="Times New Roman" w:cs="Times New Roman"/>
        </w:rPr>
        <w:footnoteRef/>
      </w:r>
      <w:r w:rsidRPr="00C52BF1">
        <w:rPr>
          <w:rFonts w:ascii="Times New Roman" w:hAnsi="Times New Roman" w:cs="Times New Roman"/>
        </w:rPr>
        <w:t xml:space="preserve"> </w:t>
      </w:r>
      <w:r w:rsidRPr="00C52BF1">
        <w:rPr>
          <w:rFonts w:ascii="Times New Roman" w:eastAsia="Times New Roman" w:hAnsi="Times New Roman" w:cs="Times New Roman"/>
          <w:color w:val="000000"/>
          <w:lang w:eastAsia="ru-RU"/>
        </w:rPr>
        <w:t>Чжоу Цюй- фэй. За хребтами. Вместо ответов. (Лин вай дай да) Пер. с китайского, введ., коммент. и прил. М</w:t>
      </w:r>
      <w:r w:rsidRPr="0064417E">
        <w:rPr>
          <w:rFonts w:ascii="Times New Roman" w:eastAsia="Times New Roman" w:hAnsi="Times New Roman" w:cs="Times New Roman"/>
          <w:color w:val="000000"/>
          <w:lang w:eastAsia="ru-RU"/>
        </w:rPr>
        <w:t xml:space="preserve">. </w:t>
      </w:r>
      <w:r w:rsidRPr="00C52BF1">
        <w:rPr>
          <w:rFonts w:ascii="Times New Roman" w:eastAsia="Times New Roman" w:hAnsi="Times New Roman" w:cs="Times New Roman"/>
          <w:color w:val="000000"/>
          <w:lang w:eastAsia="ru-RU"/>
        </w:rPr>
        <w:t>Ю</w:t>
      </w:r>
      <w:r w:rsidRPr="0064417E">
        <w:rPr>
          <w:rFonts w:ascii="Times New Roman" w:eastAsia="Times New Roman" w:hAnsi="Times New Roman" w:cs="Times New Roman"/>
          <w:color w:val="000000"/>
          <w:lang w:eastAsia="ru-RU"/>
        </w:rPr>
        <w:t xml:space="preserve">. </w:t>
      </w:r>
      <w:r w:rsidRPr="00C52BF1">
        <w:rPr>
          <w:rFonts w:ascii="Times New Roman" w:eastAsia="Times New Roman" w:hAnsi="Times New Roman" w:cs="Times New Roman"/>
          <w:color w:val="000000"/>
          <w:lang w:eastAsia="ru-RU"/>
        </w:rPr>
        <w:t>Ульянова</w:t>
      </w:r>
      <w:r w:rsidRPr="0064417E">
        <w:rPr>
          <w:rFonts w:ascii="Times New Roman" w:eastAsia="Times New Roman" w:hAnsi="Times New Roman" w:cs="Times New Roman"/>
          <w:color w:val="000000"/>
          <w:lang w:eastAsia="ru-RU"/>
        </w:rPr>
        <w:t xml:space="preserve">. – </w:t>
      </w:r>
      <w:r w:rsidRPr="00C52BF1">
        <w:rPr>
          <w:rFonts w:ascii="Times New Roman" w:eastAsia="Times New Roman" w:hAnsi="Times New Roman" w:cs="Times New Roman"/>
          <w:color w:val="000000"/>
          <w:lang w:eastAsia="ru-RU"/>
        </w:rPr>
        <w:t>М</w:t>
      </w:r>
      <w:r w:rsidRPr="0064417E">
        <w:rPr>
          <w:rFonts w:ascii="Times New Roman" w:eastAsia="Times New Roman" w:hAnsi="Times New Roman" w:cs="Times New Roman"/>
          <w:color w:val="000000"/>
          <w:lang w:eastAsia="ru-RU"/>
        </w:rPr>
        <w:t xml:space="preserve">.: </w:t>
      </w:r>
      <w:r w:rsidRPr="00C52BF1">
        <w:rPr>
          <w:rFonts w:ascii="Times New Roman" w:eastAsia="Times New Roman" w:hAnsi="Times New Roman" w:cs="Times New Roman"/>
          <w:color w:val="000000"/>
          <w:lang w:eastAsia="ru-RU"/>
        </w:rPr>
        <w:t>Издательская</w:t>
      </w:r>
      <w:r w:rsidRPr="0064417E">
        <w:rPr>
          <w:rFonts w:ascii="Times New Roman" w:eastAsia="Times New Roman" w:hAnsi="Times New Roman" w:cs="Times New Roman"/>
          <w:color w:val="000000"/>
          <w:lang w:eastAsia="ru-RU"/>
        </w:rPr>
        <w:t xml:space="preserve"> </w:t>
      </w:r>
      <w:r w:rsidRPr="00C52BF1">
        <w:rPr>
          <w:rFonts w:ascii="Times New Roman" w:eastAsia="Times New Roman" w:hAnsi="Times New Roman" w:cs="Times New Roman"/>
          <w:color w:val="000000"/>
          <w:lang w:eastAsia="ru-RU"/>
        </w:rPr>
        <w:t>фирма</w:t>
      </w:r>
      <w:r w:rsidRPr="0064417E">
        <w:rPr>
          <w:rFonts w:ascii="Times New Roman" w:eastAsia="Times New Roman" w:hAnsi="Times New Roman" w:cs="Times New Roman"/>
          <w:color w:val="000000"/>
          <w:lang w:eastAsia="ru-RU"/>
        </w:rPr>
        <w:t xml:space="preserve"> «</w:t>
      </w:r>
      <w:r w:rsidRPr="00C52BF1">
        <w:rPr>
          <w:rFonts w:ascii="Times New Roman" w:eastAsia="Times New Roman" w:hAnsi="Times New Roman" w:cs="Times New Roman"/>
          <w:color w:val="000000"/>
          <w:lang w:eastAsia="ru-RU"/>
        </w:rPr>
        <w:t>Восточная</w:t>
      </w:r>
      <w:r w:rsidRPr="0064417E">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литература</w:t>
      </w:r>
      <w:r w:rsidRPr="0064417E">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РАН</w:t>
      </w:r>
      <w:r w:rsidRPr="0064417E">
        <w:rPr>
          <w:rFonts w:ascii="Times New Roman" w:eastAsia="Times New Roman" w:hAnsi="Times New Roman" w:cs="Times New Roman"/>
          <w:color w:val="000000"/>
          <w:lang w:eastAsia="ru-RU"/>
        </w:rPr>
        <w:t xml:space="preserve">, 2001. </w:t>
      </w:r>
      <w:r>
        <w:rPr>
          <w:rFonts w:ascii="Times New Roman" w:eastAsia="Times New Roman" w:hAnsi="Times New Roman" w:cs="Times New Roman"/>
          <w:color w:val="000000"/>
          <w:lang w:eastAsia="ru-RU"/>
        </w:rPr>
        <w:t>С</w:t>
      </w:r>
      <w:r w:rsidRPr="0064417E">
        <w:rPr>
          <w:rFonts w:ascii="Times New Roman" w:eastAsia="Times New Roman" w:hAnsi="Times New Roman" w:cs="Times New Roman"/>
          <w:color w:val="000000"/>
          <w:lang w:eastAsia="ru-RU"/>
        </w:rPr>
        <w:t>. 147</w:t>
      </w:r>
    </w:p>
  </w:footnote>
  <w:footnote w:id="76">
    <w:p w:rsidR="003033DD" w:rsidRPr="003E70C4" w:rsidRDefault="003033DD" w:rsidP="00882A95">
      <w:pPr>
        <w:pStyle w:val="a3"/>
        <w:ind w:firstLine="708"/>
        <w:jc w:val="both"/>
        <w:rPr>
          <w:lang w:val="en-US"/>
        </w:rPr>
      </w:pPr>
      <w:r w:rsidRPr="00C52BF1">
        <w:rPr>
          <w:rStyle w:val="a5"/>
          <w:rFonts w:ascii="Times New Roman" w:hAnsi="Times New Roman" w:cs="Times New Roman"/>
        </w:rPr>
        <w:footnoteRef/>
      </w:r>
      <w:r w:rsidRPr="00C52BF1">
        <w:rPr>
          <w:rFonts w:ascii="Times New Roman" w:hAnsi="Times New Roman" w:cs="Times New Roman"/>
          <w:lang w:val="en-US"/>
        </w:rPr>
        <w:t xml:space="preserve"> </w:t>
      </w:r>
      <w:r w:rsidRPr="00C52BF1">
        <w:rPr>
          <w:rFonts w:ascii="Times New Roman" w:eastAsia="Times New Roman" w:hAnsi="Times New Roman" w:cs="Times New Roman"/>
          <w:lang w:val="en-US" w:eastAsia="ru-RU"/>
        </w:rPr>
        <w:t>Leslie D. D. Islam in Traditional China: A Short History to 1800. Canberra</w:t>
      </w:r>
      <w:r w:rsidRPr="00C52BF1">
        <w:rPr>
          <w:rFonts w:ascii="Times New Roman" w:eastAsiaTheme="minorEastAsia" w:hAnsi="Times New Roman" w:cs="Times New Roman"/>
          <w:lang w:val="en-US" w:eastAsia="ru-RU"/>
        </w:rPr>
        <w:t xml:space="preserve"> College of Advanced Education, Canberra, 1986</w:t>
      </w:r>
      <w:r>
        <w:rPr>
          <w:rFonts w:ascii="Times New Roman" w:eastAsia="Times New Roman" w:hAnsi="Times New Roman" w:cs="Times New Roman"/>
          <w:lang w:val="en-US" w:eastAsia="ru-RU"/>
        </w:rPr>
        <w:t>. P</w:t>
      </w:r>
      <w:r w:rsidRPr="00C52BF1">
        <w:rPr>
          <w:rFonts w:ascii="Times New Roman" w:eastAsia="Times New Roman" w:hAnsi="Times New Roman" w:cs="Times New Roman"/>
          <w:lang w:val="en-US" w:eastAsia="ru-RU"/>
        </w:rPr>
        <w:t>.</w:t>
      </w:r>
      <w:r>
        <w:rPr>
          <w:rFonts w:ascii="Times New Roman" w:eastAsia="Times New Roman" w:hAnsi="Times New Roman" w:cs="Times New Roman"/>
          <w:lang w:val="en-US" w:eastAsia="ru-RU"/>
        </w:rPr>
        <w:t xml:space="preserve"> 89</w:t>
      </w:r>
    </w:p>
  </w:footnote>
  <w:footnote w:id="77">
    <w:p w:rsidR="003033DD" w:rsidRPr="0064417E" w:rsidRDefault="003033DD" w:rsidP="00882A95">
      <w:pPr>
        <w:pStyle w:val="a3"/>
        <w:ind w:firstLine="708"/>
        <w:jc w:val="both"/>
      </w:pPr>
      <w:r>
        <w:rPr>
          <w:rStyle w:val="a5"/>
        </w:rPr>
        <w:footnoteRef/>
      </w:r>
      <w:r w:rsidRPr="00554125">
        <w:rPr>
          <w:lang w:val="en-US"/>
        </w:rPr>
        <w:t xml:space="preserve"> </w:t>
      </w:r>
      <w:r w:rsidRPr="00C52BF1">
        <w:rPr>
          <w:rFonts w:ascii="Times New Roman" w:eastAsia="Times New Roman" w:hAnsi="Times New Roman" w:cs="Times New Roman"/>
          <w:color w:val="000000"/>
          <w:lang w:eastAsia="ru-RU"/>
        </w:rPr>
        <w:t>Чжоу</w:t>
      </w:r>
      <w:r w:rsidRPr="00554125">
        <w:rPr>
          <w:rFonts w:ascii="Times New Roman" w:eastAsia="Times New Roman" w:hAnsi="Times New Roman" w:cs="Times New Roman"/>
          <w:color w:val="000000"/>
          <w:lang w:val="en-US" w:eastAsia="ru-RU"/>
        </w:rPr>
        <w:t xml:space="preserve"> </w:t>
      </w:r>
      <w:r w:rsidRPr="00C52BF1">
        <w:rPr>
          <w:rFonts w:ascii="Times New Roman" w:eastAsia="Times New Roman" w:hAnsi="Times New Roman" w:cs="Times New Roman"/>
          <w:color w:val="000000"/>
          <w:lang w:eastAsia="ru-RU"/>
        </w:rPr>
        <w:t>Цюй</w:t>
      </w:r>
      <w:r w:rsidRPr="00554125">
        <w:rPr>
          <w:rFonts w:ascii="Times New Roman" w:eastAsia="Times New Roman" w:hAnsi="Times New Roman" w:cs="Times New Roman"/>
          <w:color w:val="000000"/>
          <w:lang w:val="en-US" w:eastAsia="ru-RU"/>
        </w:rPr>
        <w:t xml:space="preserve">- </w:t>
      </w:r>
      <w:r w:rsidRPr="00C52BF1">
        <w:rPr>
          <w:rFonts w:ascii="Times New Roman" w:eastAsia="Times New Roman" w:hAnsi="Times New Roman" w:cs="Times New Roman"/>
          <w:color w:val="000000"/>
          <w:lang w:eastAsia="ru-RU"/>
        </w:rPr>
        <w:t>фэй</w:t>
      </w:r>
      <w:r w:rsidRPr="00554125">
        <w:rPr>
          <w:rFonts w:ascii="Times New Roman" w:eastAsia="Times New Roman" w:hAnsi="Times New Roman" w:cs="Times New Roman"/>
          <w:color w:val="000000"/>
          <w:lang w:val="en-US" w:eastAsia="ru-RU"/>
        </w:rPr>
        <w:t xml:space="preserve">. </w:t>
      </w:r>
      <w:r w:rsidRPr="00C52BF1">
        <w:rPr>
          <w:rFonts w:ascii="Times New Roman" w:eastAsia="Times New Roman" w:hAnsi="Times New Roman" w:cs="Times New Roman"/>
          <w:color w:val="000000"/>
          <w:lang w:eastAsia="ru-RU"/>
        </w:rPr>
        <w:t>За</w:t>
      </w:r>
      <w:r w:rsidRPr="0064417E">
        <w:rPr>
          <w:rFonts w:ascii="Times New Roman" w:eastAsia="Times New Roman" w:hAnsi="Times New Roman" w:cs="Times New Roman"/>
          <w:color w:val="000000"/>
          <w:lang w:eastAsia="ru-RU"/>
        </w:rPr>
        <w:t xml:space="preserve"> </w:t>
      </w:r>
      <w:r w:rsidRPr="00C52BF1">
        <w:rPr>
          <w:rFonts w:ascii="Times New Roman" w:eastAsia="Times New Roman" w:hAnsi="Times New Roman" w:cs="Times New Roman"/>
          <w:color w:val="000000"/>
          <w:lang w:eastAsia="ru-RU"/>
        </w:rPr>
        <w:t>хребтами</w:t>
      </w:r>
      <w:r w:rsidRPr="0064417E">
        <w:rPr>
          <w:rFonts w:ascii="Times New Roman" w:eastAsia="Times New Roman" w:hAnsi="Times New Roman" w:cs="Times New Roman"/>
          <w:color w:val="000000"/>
          <w:lang w:eastAsia="ru-RU"/>
        </w:rPr>
        <w:t xml:space="preserve">. </w:t>
      </w:r>
      <w:r w:rsidRPr="00C52BF1">
        <w:rPr>
          <w:rFonts w:ascii="Times New Roman" w:eastAsia="Times New Roman" w:hAnsi="Times New Roman" w:cs="Times New Roman"/>
          <w:color w:val="000000"/>
          <w:lang w:eastAsia="ru-RU"/>
        </w:rPr>
        <w:t>Вместо</w:t>
      </w:r>
      <w:r w:rsidRPr="0064417E">
        <w:rPr>
          <w:rFonts w:ascii="Times New Roman" w:eastAsia="Times New Roman" w:hAnsi="Times New Roman" w:cs="Times New Roman"/>
          <w:color w:val="000000"/>
          <w:lang w:eastAsia="ru-RU"/>
        </w:rPr>
        <w:t xml:space="preserve"> </w:t>
      </w:r>
      <w:r w:rsidRPr="00C52BF1">
        <w:rPr>
          <w:rFonts w:ascii="Times New Roman" w:eastAsia="Times New Roman" w:hAnsi="Times New Roman" w:cs="Times New Roman"/>
          <w:color w:val="000000"/>
          <w:lang w:eastAsia="ru-RU"/>
        </w:rPr>
        <w:t>ответов</w:t>
      </w:r>
      <w:r w:rsidRPr="0064417E">
        <w:rPr>
          <w:rFonts w:ascii="Times New Roman" w:eastAsia="Times New Roman" w:hAnsi="Times New Roman" w:cs="Times New Roman"/>
          <w:color w:val="000000"/>
          <w:lang w:eastAsia="ru-RU"/>
        </w:rPr>
        <w:t>. (</w:t>
      </w:r>
      <w:r w:rsidRPr="00C52BF1">
        <w:rPr>
          <w:rFonts w:ascii="Times New Roman" w:eastAsia="Times New Roman" w:hAnsi="Times New Roman" w:cs="Times New Roman"/>
          <w:color w:val="000000"/>
          <w:lang w:eastAsia="ru-RU"/>
        </w:rPr>
        <w:t>Лин</w:t>
      </w:r>
      <w:r w:rsidRPr="0064417E">
        <w:rPr>
          <w:rFonts w:ascii="Times New Roman" w:eastAsia="Times New Roman" w:hAnsi="Times New Roman" w:cs="Times New Roman"/>
          <w:color w:val="000000"/>
          <w:lang w:eastAsia="ru-RU"/>
        </w:rPr>
        <w:t xml:space="preserve"> </w:t>
      </w:r>
      <w:r w:rsidRPr="00C52BF1">
        <w:rPr>
          <w:rFonts w:ascii="Times New Roman" w:eastAsia="Times New Roman" w:hAnsi="Times New Roman" w:cs="Times New Roman"/>
          <w:color w:val="000000"/>
          <w:lang w:eastAsia="ru-RU"/>
        </w:rPr>
        <w:t>вай</w:t>
      </w:r>
      <w:r w:rsidRPr="0064417E">
        <w:rPr>
          <w:rFonts w:ascii="Times New Roman" w:eastAsia="Times New Roman" w:hAnsi="Times New Roman" w:cs="Times New Roman"/>
          <w:color w:val="000000"/>
          <w:lang w:eastAsia="ru-RU"/>
        </w:rPr>
        <w:t xml:space="preserve"> </w:t>
      </w:r>
      <w:r w:rsidRPr="00C52BF1">
        <w:rPr>
          <w:rFonts w:ascii="Times New Roman" w:eastAsia="Times New Roman" w:hAnsi="Times New Roman" w:cs="Times New Roman"/>
          <w:color w:val="000000"/>
          <w:lang w:eastAsia="ru-RU"/>
        </w:rPr>
        <w:t>дай</w:t>
      </w:r>
      <w:r w:rsidRPr="0064417E">
        <w:rPr>
          <w:rFonts w:ascii="Times New Roman" w:eastAsia="Times New Roman" w:hAnsi="Times New Roman" w:cs="Times New Roman"/>
          <w:color w:val="000000"/>
          <w:lang w:eastAsia="ru-RU"/>
        </w:rPr>
        <w:t xml:space="preserve"> </w:t>
      </w:r>
      <w:r w:rsidRPr="00C52BF1">
        <w:rPr>
          <w:rFonts w:ascii="Times New Roman" w:eastAsia="Times New Roman" w:hAnsi="Times New Roman" w:cs="Times New Roman"/>
          <w:color w:val="000000"/>
          <w:lang w:eastAsia="ru-RU"/>
        </w:rPr>
        <w:t>да</w:t>
      </w:r>
      <w:r w:rsidRPr="0064417E">
        <w:rPr>
          <w:rFonts w:ascii="Times New Roman" w:eastAsia="Times New Roman" w:hAnsi="Times New Roman" w:cs="Times New Roman"/>
          <w:color w:val="000000"/>
          <w:lang w:eastAsia="ru-RU"/>
        </w:rPr>
        <w:t xml:space="preserve">) </w:t>
      </w:r>
      <w:r w:rsidRPr="00C52BF1">
        <w:rPr>
          <w:rFonts w:ascii="Times New Roman" w:eastAsia="Times New Roman" w:hAnsi="Times New Roman" w:cs="Times New Roman"/>
          <w:color w:val="000000"/>
          <w:lang w:eastAsia="ru-RU"/>
        </w:rPr>
        <w:t>Пер</w:t>
      </w:r>
      <w:r w:rsidRPr="0064417E">
        <w:rPr>
          <w:rFonts w:ascii="Times New Roman" w:eastAsia="Times New Roman" w:hAnsi="Times New Roman" w:cs="Times New Roman"/>
          <w:color w:val="000000"/>
          <w:lang w:eastAsia="ru-RU"/>
        </w:rPr>
        <w:t xml:space="preserve">. </w:t>
      </w:r>
      <w:r w:rsidRPr="00C52BF1">
        <w:rPr>
          <w:rFonts w:ascii="Times New Roman" w:eastAsia="Times New Roman" w:hAnsi="Times New Roman" w:cs="Times New Roman"/>
          <w:color w:val="000000"/>
          <w:lang w:eastAsia="ru-RU"/>
        </w:rPr>
        <w:t>с</w:t>
      </w:r>
      <w:r w:rsidRPr="0064417E">
        <w:rPr>
          <w:rFonts w:ascii="Times New Roman" w:eastAsia="Times New Roman" w:hAnsi="Times New Roman" w:cs="Times New Roman"/>
          <w:color w:val="000000"/>
          <w:lang w:eastAsia="ru-RU"/>
        </w:rPr>
        <w:t xml:space="preserve"> </w:t>
      </w:r>
      <w:r w:rsidRPr="00C52BF1">
        <w:rPr>
          <w:rFonts w:ascii="Times New Roman" w:eastAsia="Times New Roman" w:hAnsi="Times New Roman" w:cs="Times New Roman"/>
          <w:color w:val="000000"/>
          <w:lang w:eastAsia="ru-RU"/>
        </w:rPr>
        <w:t>китайского</w:t>
      </w:r>
      <w:r w:rsidRPr="0064417E">
        <w:rPr>
          <w:rFonts w:ascii="Times New Roman" w:eastAsia="Times New Roman" w:hAnsi="Times New Roman" w:cs="Times New Roman"/>
          <w:color w:val="000000"/>
          <w:lang w:eastAsia="ru-RU"/>
        </w:rPr>
        <w:t xml:space="preserve">, </w:t>
      </w:r>
      <w:r w:rsidRPr="00C52BF1">
        <w:rPr>
          <w:rFonts w:ascii="Times New Roman" w:eastAsia="Times New Roman" w:hAnsi="Times New Roman" w:cs="Times New Roman"/>
          <w:color w:val="000000"/>
          <w:lang w:eastAsia="ru-RU"/>
        </w:rPr>
        <w:t>введ</w:t>
      </w:r>
      <w:r w:rsidRPr="0064417E">
        <w:rPr>
          <w:rFonts w:ascii="Times New Roman" w:eastAsia="Times New Roman" w:hAnsi="Times New Roman" w:cs="Times New Roman"/>
          <w:color w:val="000000"/>
          <w:lang w:eastAsia="ru-RU"/>
        </w:rPr>
        <w:t xml:space="preserve">., </w:t>
      </w:r>
      <w:r w:rsidRPr="00C52BF1">
        <w:rPr>
          <w:rFonts w:ascii="Times New Roman" w:eastAsia="Times New Roman" w:hAnsi="Times New Roman" w:cs="Times New Roman"/>
          <w:color w:val="000000"/>
          <w:lang w:eastAsia="ru-RU"/>
        </w:rPr>
        <w:t>коммент</w:t>
      </w:r>
      <w:r w:rsidRPr="0064417E">
        <w:rPr>
          <w:rFonts w:ascii="Times New Roman" w:eastAsia="Times New Roman" w:hAnsi="Times New Roman" w:cs="Times New Roman"/>
          <w:color w:val="000000"/>
          <w:lang w:eastAsia="ru-RU"/>
        </w:rPr>
        <w:t xml:space="preserve">. </w:t>
      </w:r>
      <w:r w:rsidRPr="00C52BF1">
        <w:rPr>
          <w:rFonts w:ascii="Times New Roman" w:eastAsia="Times New Roman" w:hAnsi="Times New Roman" w:cs="Times New Roman"/>
          <w:color w:val="000000"/>
          <w:lang w:eastAsia="ru-RU"/>
        </w:rPr>
        <w:t>и</w:t>
      </w:r>
      <w:r w:rsidRPr="0064417E">
        <w:rPr>
          <w:rFonts w:ascii="Times New Roman" w:eastAsia="Times New Roman" w:hAnsi="Times New Roman" w:cs="Times New Roman"/>
          <w:color w:val="000000"/>
          <w:lang w:eastAsia="ru-RU"/>
        </w:rPr>
        <w:t xml:space="preserve"> </w:t>
      </w:r>
      <w:r w:rsidRPr="00C52BF1">
        <w:rPr>
          <w:rFonts w:ascii="Times New Roman" w:eastAsia="Times New Roman" w:hAnsi="Times New Roman" w:cs="Times New Roman"/>
          <w:color w:val="000000"/>
          <w:lang w:eastAsia="ru-RU"/>
        </w:rPr>
        <w:t>прил</w:t>
      </w:r>
      <w:r w:rsidRPr="0064417E">
        <w:rPr>
          <w:rFonts w:ascii="Times New Roman" w:eastAsia="Times New Roman" w:hAnsi="Times New Roman" w:cs="Times New Roman"/>
          <w:color w:val="000000"/>
          <w:lang w:eastAsia="ru-RU"/>
        </w:rPr>
        <w:t xml:space="preserve">. </w:t>
      </w:r>
      <w:r w:rsidRPr="00C52BF1">
        <w:rPr>
          <w:rFonts w:ascii="Times New Roman" w:eastAsia="Times New Roman" w:hAnsi="Times New Roman" w:cs="Times New Roman"/>
          <w:color w:val="000000"/>
          <w:lang w:eastAsia="ru-RU"/>
        </w:rPr>
        <w:t>М</w:t>
      </w:r>
      <w:r w:rsidRPr="0064417E">
        <w:rPr>
          <w:rFonts w:ascii="Times New Roman" w:eastAsia="Times New Roman" w:hAnsi="Times New Roman" w:cs="Times New Roman"/>
          <w:color w:val="000000"/>
          <w:lang w:eastAsia="ru-RU"/>
        </w:rPr>
        <w:t xml:space="preserve">. </w:t>
      </w:r>
      <w:r w:rsidRPr="00C52BF1">
        <w:rPr>
          <w:rFonts w:ascii="Times New Roman" w:eastAsia="Times New Roman" w:hAnsi="Times New Roman" w:cs="Times New Roman"/>
          <w:color w:val="000000"/>
          <w:lang w:eastAsia="ru-RU"/>
        </w:rPr>
        <w:t>Ю</w:t>
      </w:r>
      <w:r w:rsidRPr="0064417E">
        <w:rPr>
          <w:rFonts w:ascii="Times New Roman" w:eastAsia="Times New Roman" w:hAnsi="Times New Roman" w:cs="Times New Roman"/>
          <w:color w:val="000000"/>
          <w:lang w:eastAsia="ru-RU"/>
        </w:rPr>
        <w:t xml:space="preserve">. </w:t>
      </w:r>
      <w:r w:rsidRPr="00C52BF1">
        <w:rPr>
          <w:rFonts w:ascii="Times New Roman" w:eastAsia="Times New Roman" w:hAnsi="Times New Roman" w:cs="Times New Roman"/>
          <w:color w:val="000000"/>
          <w:lang w:eastAsia="ru-RU"/>
        </w:rPr>
        <w:t>Ульянова</w:t>
      </w:r>
      <w:r w:rsidRPr="0064417E">
        <w:rPr>
          <w:rFonts w:ascii="Times New Roman" w:eastAsia="Times New Roman" w:hAnsi="Times New Roman" w:cs="Times New Roman"/>
          <w:color w:val="000000"/>
          <w:lang w:eastAsia="ru-RU"/>
        </w:rPr>
        <w:t xml:space="preserve">. – </w:t>
      </w:r>
      <w:r w:rsidRPr="00C52BF1">
        <w:rPr>
          <w:rFonts w:ascii="Times New Roman" w:eastAsia="Times New Roman" w:hAnsi="Times New Roman" w:cs="Times New Roman"/>
          <w:color w:val="000000"/>
          <w:lang w:eastAsia="ru-RU"/>
        </w:rPr>
        <w:t>М</w:t>
      </w:r>
      <w:r w:rsidRPr="0064417E">
        <w:rPr>
          <w:rFonts w:ascii="Times New Roman" w:eastAsia="Times New Roman" w:hAnsi="Times New Roman" w:cs="Times New Roman"/>
          <w:color w:val="000000"/>
          <w:lang w:eastAsia="ru-RU"/>
        </w:rPr>
        <w:t xml:space="preserve">.: </w:t>
      </w:r>
      <w:r w:rsidRPr="00C52BF1">
        <w:rPr>
          <w:rFonts w:ascii="Times New Roman" w:eastAsia="Times New Roman" w:hAnsi="Times New Roman" w:cs="Times New Roman"/>
          <w:color w:val="000000"/>
          <w:lang w:eastAsia="ru-RU"/>
        </w:rPr>
        <w:t>Издательская</w:t>
      </w:r>
      <w:r w:rsidRPr="0064417E">
        <w:rPr>
          <w:rFonts w:ascii="Times New Roman" w:eastAsia="Times New Roman" w:hAnsi="Times New Roman" w:cs="Times New Roman"/>
          <w:color w:val="000000"/>
          <w:lang w:eastAsia="ru-RU"/>
        </w:rPr>
        <w:t xml:space="preserve"> </w:t>
      </w:r>
      <w:r w:rsidRPr="00C52BF1">
        <w:rPr>
          <w:rFonts w:ascii="Times New Roman" w:eastAsia="Times New Roman" w:hAnsi="Times New Roman" w:cs="Times New Roman"/>
          <w:color w:val="000000"/>
          <w:lang w:eastAsia="ru-RU"/>
        </w:rPr>
        <w:t>фирма</w:t>
      </w:r>
      <w:r w:rsidRPr="0064417E">
        <w:rPr>
          <w:rFonts w:ascii="Times New Roman" w:eastAsia="Times New Roman" w:hAnsi="Times New Roman" w:cs="Times New Roman"/>
          <w:color w:val="000000"/>
          <w:lang w:eastAsia="ru-RU"/>
        </w:rPr>
        <w:t xml:space="preserve"> «</w:t>
      </w:r>
      <w:r w:rsidRPr="00C52BF1">
        <w:rPr>
          <w:rFonts w:ascii="Times New Roman" w:eastAsia="Times New Roman" w:hAnsi="Times New Roman" w:cs="Times New Roman"/>
          <w:color w:val="000000"/>
          <w:lang w:eastAsia="ru-RU"/>
        </w:rPr>
        <w:t>Восточн</w:t>
      </w:r>
      <w:r>
        <w:rPr>
          <w:rFonts w:ascii="Times New Roman" w:eastAsia="Times New Roman" w:hAnsi="Times New Roman" w:cs="Times New Roman"/>
          <w:color w:val="000000"/>
          <w:lang w:eastAsia="ru-RU"/>
        </w:rPr>
        <w:t>ая</w:t>
      </w:r>
      <w:r w:rsidRPr="0064417E">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литература</w:t>
      </w:r>
      <w:r w:rsidRPr="0064417E">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РАН</w:t>
      </w:r>
      <w:r w:rsidRPr="0064417E">
        <w:rPr>
          <w:rFonts w:ascii="Times New Roman" w:eastAsia="Times New Roman" w:hAnsi="Times New Roman" w:cs="Times New Roman"/>
          <w:color w:val="000000"/>
          <w:lang w:eastAsia="ru-RU"/>
        </w:rPr>
        <w:t xml:space="preserve">, 2001. </w:t>
      </w:r>
      <w:r>
        <w:rPr>
          <w:rFonts w:ascii="Times New Roman" w:eastAsia="Times New Roman" w:hAnsi="Times New Roman" w:cs="Times New Roman"/>
          <w:color w:val="000000"/>
          <w:lang w:eastAsia="ru-RU"/>
        </w:rPr>
        <w:t>С</w:t>
      </w:r>
      <w:r w:rsidRPr="0064417E">
        <w:rPr>
          <w:rFonts w:ascii="Times New Roman" w:eastAsia="Times New Roman" w:hAnsi="Times New Roman" w:cs="Times New Roman"/>
          <w:color w:val="000000"/>
          <w:lang w:eastAsia="ru-RU"/>
        </w:rPr>
        <w:t xml:space="preserve">. 147 </w:t>
      </w:r>
    </w:p>
  </w:footnote>
  <w:footnote w:id="78">
    <w:p w:rsidR="003033DD" w:rsidRPr="007D3A7A" w:rsidRDefault="003033DD" w:rsidP="00902ED8">
      <w:pPr>
        <w:pStyle w:val="a3"/>
        <w:ind w:firstLine="708"/>
        <w:jc w:val="both"/>
        <w:rPr>
          <w:rFonts w:ascii="Times New Roman" w:hAnsi="Times New Roman" w:cs="Times New Roman"/>
          <w:lang w:val="en-US"/>
        </w:rPr>
      </w:pPr>
      <w:r w:rsidRPr="007D3A7A">
        <w:rPr>
          <w:rStyle w:val="a5"/>
          <w:rFonts w:ascii="Times New Roman" w:hAnsi="Times New Roman" w:cs="Times New Roman"/>
        </w:rPr>
        <w:footnoteRef/>
      </w:r>
      <w:r w:rsidRPr="007D3A7A">
        <w:rPr>
          <w:rFonts w:ascii="Times New Roman" w:hAnsi="Times New Roman" w:cs="Times New Roman"/>
          <w:lang w:val="en-US"/>
        </w:rPr>
        <w:t xml:space="preserve"> </w:t>
      </w:r>
      <w:r w:rsidRPr="007D3A7A">
        <w:rPr>
          <w:rFonts w:ascii="Times New Roman" w:eastAsia="Times New Roman" w:hAnsi="Times New Roman" w:cs="Times New Roman"/>
          <w:lang w:val="en-US" w:eastAsia="ru-RU"/>
        </w:rPr>
        <w:t>David O. Morgan. The new Cambridge History of Islam.The Eastern Islamic World. Eleventh to Eighteenth Centuries. Volume 3. C</w:t>
      </w:r>
      <w:r>
        <w:rPr>
          <w:rFonts w:ascii="Times New Roman" w:eastAsia="Times New Roman" w:hAnsi="Times New Roman" w:cs="Times New Roman"/>
          <w:lang w:val="en-US" w:eastAsia="ru-RU"/>
        </w:rPr>
        <w:t xml:space="preserve">ambridge University Press.2011. </w:t>
      </w:r>
      <w:r>
        <w:rPr>
          <w:rFonts w:ascii="Times New Roman" w:eastAsia="PMingLiU" w:hAnsi="Times New Roman" w:cs="Times New Roman"/>
          <w:lang w:val="en-US" w:eastAsia="zh-TW"/>
        </w:rPr>
        <w:t>P</w:t>
      </w:r>
      <w:r>
        <w:rPr>
          <w:rFonts w:ascii="Times New Roman" w:eastAsia="Times New Roman" w:hAnsi="Times New Roman" w:cs="Times New Roman"/>
          <w:lang w:val="en-US" w:eastAsia="ru-RU"/>
        </w:rPr>
        <w:t>. 413</w:t>
      </w:r>
    </w:p>
  </w:footnote>
  <w:footnote w:id="79">
    <w:p w:rsidR="003033DD" w:rsidRPr="00902ED8" w:rsidRDefault="003033DD" w:rsidP="00902ED8">
      <w:pPr>
        <w:pStyle w:val="HTML"/>
        <w:shd w:val="clear" w:color="auto" w:fill="FFFFFF"/>
        <w:ind w:firstLine="708"/>
        <w:rPr>
          <w:rFonts w:ascii="inherit" w:eastAsia="Times New Roman" w:hAnsi="inherit" w:cs="Courier New"/>
          <w:color w:val="212121"/>
          <w:lang w:val="en-US" w:eastAsia="zh-CN"/>
        </w:rPr>
      </w:pPr>
      <w:r w:rsidRPr="007D3A7A">
        <w:rPr>
          <w:rStyle w:val="a5"/>
          <w:rFonts w:ascii="Times New Roman" w:hAnsi="Times New Roman" w:cs="Times New Roman"/>
        </w:rPr>
        <w:footnoteRef/>
      </w:r>
      <w:r w:rsidRPr="0064417E">
        <w:rPr>
          <w:rFonts w:ascii="Times New Roman" w:hAnsi="Times New Roman" w:cs="Times New Roman"/>
          <w:lang w:val="en-US"/>
        </w:rPr>
        <w:t xml:space="preserve"> </w:t>
      </w:r>
      <w:r w:rsidRPr="007D3A7A">
        <w:rPr>
          <w:rFonts w:ascii="Times New Roman" w:hAnsi="Times New Roman" w:cs="Times New Roman"/>
          <w:i/>
        </w:rPr>
        <w:t>Мусульманские</w:t>
      </w:r>
      <w:r w:rsidRPr="0064417E">
        <w:rPr>
          <w:rFonts w:ascii="Times New Roman" w:hAnsi="Times New Roman" w:cs="Times New Roman"/>
          <w:i/>
          <w:lang w:val="en-US"/>
        </w:rPr>
        <w:t xml:space="preserve"> «</w:t>
      </w:r>
      <w:r w:rsidRPr="007D3A7A">
        <w:rPr>
          <w:rFonts w:ascii="Times New Roman" w:hAnsi="Times New Roman" w:cs="Times New Roman"/>
          <w:i/>
        </w:rPr>
        <w:t>морские</w:t>
      </w:r>
      <w:r w:rsidRPr="0064417E">
        <w:rPr>
          <w:rFonts w:ascii="Times New Roman" w:hAnsi="Times New Roman" w:cs="Times New Roman"/>
          <w:i/>
          <w:lang w:val="en-US"/>
        </w:rPr>
        <w:t xml:space="preserve">» </w:t>
      </w:r>
      <w:r w:rsidRPr="007D3A7A">
        <w:rPr>
          <w:rFonts w:ascii="Times New Roman" w:hAnsi="Times New Roman" w:cs="Times New Roman"/>
          <w:i/>
        </w:rPr>
        <w:t>общины</w:t>
      </w:r>
      <w:r w:rsidRPr="0064417E">
        <w:rPr>
          <w:rFonts w:ascii="Times New Roman" w:hAnsi="Times New Roman" w:cs="Times New Roman"/>
          <w:lang w:val="en-US"/>
        </w:rPr>
        <w:t xml:space="preserve">- </w:t>
      </w:r>
      <w:r w:rsidRPr="007D3A7A">
        <w:rPr>
          <w:rFonts w:ascii="Times New Roman" w:hAnsi="Times New Roman" w:cs="Times New Roman"/>
        </w:rPr>
        <w:t>первые</w:t>
      </w:r>
      <w:r w:rsidRPr="0064417E">
        <w:rPr>
          <w:rFonts w:ascii="Times New Roman" w:hAnsi="Times New Roman" w:cs="Times New Roman"/>
          <w:lang w:val="en-US"/>
        </w:rPr>
        <w:t xml:space="preserve"> </w:t>
      </w:r>
      <w:r w:rsidRPr="007D3A7A">
        <w:rPr>
          <w:rFonts w:ascii="Times New Roman" w:hAnsi="Times New Roman" w:cs="Times New Roman"/>
        </w:rPr>
        <w:t>мусульманские</w:t>
      </w:r>
      <w:r w:rsidRPr="0064417E">
        <w:rPr>
          <w:rFonts w:ascii="Times New Roman" w:hAnsi="Times New Roman" w:cs="Times New Roman"/>
          <w:lang w:val="en-US"/>
        </w:rPr>
        <w:t xml:space="preserve"> </w:t>
      </w:r>
      <w:r w:rsidRPr="007D3A7A">
        <w:rPr>
          <w:rFonts w:ascii="Times New Roman" w:hAnsi="Times New Roman" w:cs="Times New Roman"/>
        </w:rPr>
        <w:t>общины</w:t>
      </w:r>
      <w:r w:rsidRPr="0064417E">
        <w:rPr>
          <w:rFonts w:ascii="Times New Roman" w:hAnsi="Times New Roman" w:cs="Times New Roman"/>
          <w:lang w:val="en-US"/>
        </w:rPr>
        <w:t xml:space="preserve">, </w:t>
      </w:r>
      <w:r w:rsidRPr="007D3A7A">
        <w:rPr>
          <w:rFonts w:ascii="Times New Roman" w:hAnsi="Times New Roman" w:cs="Times New Roman"/>
        </w:rPr>
        <w:t>расселившиеся</w:t>
      </w:r>
      <w:r w:rsidRPr="0064417E">
        <w:rPr>
          <w:rFonts w:ascii="Times New Roman" w:hAnsi="Times New Roman" w:cs="Times New Roman"/>
          <w:lang w:val="en-US"/>
        </w:rPr>
        <w:t xml:space="preserve"> </w:t>
      </w:r>
      <w:r w:rsidRPr="007D3A7A">
        <w:rPr>
          <w:rFonts w:ascii="Times New Roman" w:hAnsi="Times New Roman" w:cs="Times New Roman"/>
        </w:rPr>
        <w:t>в</w:t>
      </w:r>
      <w:r w:rsidRPr="0064417E">
        <w:rPr>
          <w:rFonts w:ascii="Times New Roman" w:hAnsi="Times New Roman" w:cs="Times New Roman"/>
          <w:lang w:val="en-US"/>
        </w:rPr>
        <w:t xml:space="preserve"> </w:t>
      </w:r>
      <w:r w:rsidRPr="007D3A7A">
        <w:rPr>
          <w:rFonts w:ascii="Times New Roman" w:hAnsi="Times New Roman" w:cs="Times New Roman"/>
        </w:rPr>
        <w:t>портовых</w:t>
      </w:r>
      <w:r w:rsidRPr="0064417E">
        <w:rPr>
          <w:rFonts w:ascii="Times New Roman" w:hAnsi="Times New Roman" w:cs="Times New Roman"/>
          <w:lang w:val="en-US"/>
        </w:rPr>
        <w:t xml:space="preserve"> </w:t>
      </w:r>
      <w:r w:rsidRPr="007D3A7A">
        <w:rPr>
          <w:rFonts w:ascii="Times New Roman" w:hAnsi="Times New Roman" w:cs="Times New Roman"/>
        </w:rPr>
        <w:t>китайских</w:t>
      </w:r>
      <w:r w:rsidRPr="0064417E">
        <w:rPr>
          <w:rFonts w:ascii="Times New Roman" w:hAnsi="Times New Roman" w:cs="Times New Roman"/>
          <w:lang w:val="en-US"/>
        </w:rPr>
        <w:t xml:space="preserve"> </w:t>
      </w:r>
      <w:r w:rsidRPr="007D3A7A">
        <w:rPr>
          <w:rFonts w:ascii="Times New Roman" w:hAnsi="Times New Roman" w:cs="Times New Roman"/>
        </w:rPr>
        <w:t>городах</w:t>
      </w:r>
      <w:r w:rsidRPr="0064417E">
        <w:rPr>
          <w:rFonts w:ascii="Times New Roman" w:hAnsi="Times New Roman" w:cs="Times New Roman"/>
          <w:lang w:val="en-US"/>
        </w:rPr>
        <w:t xml:space="preserve"> </w:t>
      </w:r>
      <w:r w:rsidRPr="007D3A7A">
        <w:rPr>
          <w:rFonts w:ascii="Times New Roman" w:hAnsi="Times New Roman" w:cs="Times New Roman"/>
        </w:rPr>
        <w:t>на</w:t>
      </w:r>
      <w:r w:rsidRPr="0064417E">
        <w:rPr>
          <w:rFonts w:ascii="Times New Roman" w:hAnsi="Times New Roman" w:cs="Times New Roman"/>
          <w:lang w:val="en-US"/>
        </w:rPr>
        <w:t xml:space="preserve"> </w:t>
      </w:r>
      <w:r w:rsidRPr="007D3A7A">
        <w:rPr>
          <w:rFonts w:ascii="Times New Roman" w:hAnsi="Times New Roman" w:cs="Times New Roman"/>
        </w:rPr>
        <w:t>юге</w:t>
      </w:r>
      <w:r w:rsidRPr="0064417E">
        <w:rPr>
          <w:rFonts w:ascii="Times New Roman" w:hAnsi="Times New Roman" w:cs="Times New Roman"/>
          <w:lang w:val="en-US"/>
        </w:rPr>
        <w:t xml:space="preserve"> </w:t>
      </w:r>
      <w:r w:rsidRPr="007D3A7A">
        <w:rPr>
          <w:rFonts w:ascii="Times New Roman" w:hAnsi="Times New Roman" w:cs="Times New Roman"/>
        </w:rPr>
        <w:t>и</w:t>
      </w:r>
      <w:r w:rsidRPr="0064417E">
        <w:rPr>
          <w:rFonts w:ascii="Times New Roman" w:hAnsi="Times New Roman" w:cs="Times New Roman"/>
          <w:lang w:val="en-US"/>
        </w:rPr>
        <w:t xml:space="preserve"> </w:t>
      </w:r>
      <w:r w:rsidRPr="007D3A7A">
        <w:rPr>
          <w:rFonts w:ascii="Times New Roman" w:hAnsi="Times New Roman" w:cs="Times New Roman"/>
        </w:rPr>
        <w:t>западе</w:t>
      </w:r>
      <w:r w:rsidRPr="0064417E">
        <w:rPr>
          <w:rFonts w:ascii="Times New Roman" w:hAnsi="Times New Roman" w:cs="Times New Roman"/>
          <w:lang w:val="en-US"/>
        </w:rPr>
        <w:t xml:space="preserve"> </w:t>
      </w:r>
      <w:r w:rsidRPr="007D3A7A">
        <w:rPr>
          <w:rFonts w:ascii="Times New Roman" w:hAnsi="Times New Roman" w:cs="Times New Roman"/>
        </w:rPr>
        <w:t>Китая</w:t>
      </w:r>
      <w:r w:rsidRPr="0064417E">
        <w:rPr>
          <w:rFonts w:ascii="Times New Roman" w:hAnsi="Times New Roman" w:cs="Times New Roman"/>
          <w:lang w:val="en-US"/>
        </w:rPr>
        <w:t xml:space="preserve"> </w:t>
      </w:r>
      <w:r w:rsidRPr="007D3A7A">
        <w:rPr>
          <w:rFonts w:ascii="Times New Roman" w:hAnsi="Times New Roman" w:cs="Times New Roman"/>
        </w:rPr>
        <w:t>в</w:t>
      </w:r>
      <w:r w:rsidRPr="0064417E">
        <w:rPr>
          <w:rFonts w:ascii="Times New Roman" w:hAnsi="Times New Roman" w:cs="Times New Roman"/>
          <w:lang w:val="en-US"/>
        </w:rPr>
        <w:t xml:space="preserve"> </w:t>
      </w:r>
      <w:r w:rsidRPr="007D3A7A">
        <w:rPr>
          <w:rFonts w:ascii="Times New Roman" w:hAnsi="Times New Roman" w:cs="Times New Roman"/>
        </w:rPr>
        <w:t>Кантоне</w:t>
      </w:r>
      <w:r w:rsidRPr="0064417E">
        <w:rPr>
          <w:rFonts w:ascii="Times New Roman" w:hAnsi="Times New Roman" w:cs="Times New Roman"/>
          <w:lang w:val="en-US"/>
        </w:rPr>
        <w:t xml:space="preserve"> (</w:t>
      </w:r>
      <w:r w:rsidRPr="007D3A7A">
        <w:rPr>
          <w:rFonts w:ascii="Times New Roman" w:hAnsi="Times New Roman" w:cs="Times New Roman"/>
        </w:rPr>
        <w:t>Гуанчжоу</w:t>
      </w:r>
      <w:r w:rsidRPr="0064417E">
        <w:rPr>
          <w:rFonts w:ascii="Times New Roman" w:hAnsi="Times New Roman" w:cs="Times New Roman"/>
          <w:lang w:val="en-US"/>
        </w:rPr>
        <w:t xml:space="preserve">), </w:t>
      </w:r>
      <w:r w:rsidRPr="007D3A7A">
        <w:rPr>
          <w:rFonts w:ascii="Times New Roman" w:hAnsi="Times New Roman" w:cs="Times New Roman"/>
        </w:rPr>
        <w:t>Цюаньанчжоу</w:t>
      </w:r>
      <w:r w:rsidRPr="0064417E">
        <w:rPr>
          <w:rFonts w:ascii="Times New Roman" w:hAnsi="Times New Roman" w:cs="Times New Roman"/>
          <w:lang w:val="en-US"/>
        </w:rPr>
        <w:t xml:space="preserve">, </w:t>
      </w:r>
      <w:r w:rsidRPr="007D3A7A">
        <w:rPr>
          <w:rFonts w:ascii="Times New Roman" w:hAnsi="Times New Roman" w:cs="Times New Roman"/>
        </w:rPr>
        <w:t>Ханчжоу</w:t>
      </w:r>
      <w:r w:rsidRPr="0064417E">
        <w:rPr>
          <w:rFonts w:ascii="Times New Roman" w:hAnsi="Times New Roman" w:cs="Times New Roman"/>
          <w:lang w:val="en-US"/>
        </w:rPr>
        <w:t xml:space="preserve">, </w:t>
      </w:r>
      <w:r w:rsidRPr="007D3A7A">
        <w:rPr>
          <w:rFonts w:ascii="Times New Roman" w:hAnsi="Times New Roman" w:cs="Times New Roman"/>
        </w:rPr>
        <w:t>Янчжоу</w:t>
      </w:r>
      <w:r w:rsidRPr="0064417E">
        <w:rPr>
          <w:rFonts w:ascii="Times New Roman" w:hAnsi="Times New Roman" w:cs="Times New Roman"/>
          <w:lang w:val="en-US"/>
        </w:rPr>
        <w:t xml:space="preserve"> </w:t>
      </w:r>
      <w:r w:rsidRPr="007D3A7A">
        <w:rPr>
          <w:rFonts w:ascii="Times New Roman" w:hAnsi="Times New Roman" w:cs="Times New Roman"/>
        </w:rPr>
        <w:t>в</w:t>
      </w:r>
      <w:r w:rsidRPr="0064417E">
        <w:rPr>
          <w:rFonts w:ascii="Times New Roman" w:hAnsi="Times New Roman" w:cs="Times New Roman"/>
          <w:lang w:val="en-US"/>
        </w:rPr>
        <w:t xml:space="preserve"> </w:t>
      </w:r>
      <w:r w:rsidRPr="007D3A7A">
        <w:rPr>
          <w:rFonts w:ascii="Times New Roman" w:hAnsi="Times New Roman" w:cs="Times New Roman"/>
        </w:rPr>
        <w:t>нижнем</w:t>
      </w:r>
      <w:r w:rsidRPr="0064417E">
        <w:rPr>
          <w:rFonts w:ascii="Times New Roman" w:hAnsi="Times New Roman" w:cs="Times New Roman"/>
          <w:lang w:val="en-US"/>
        </w:rPr>
        <w:t xml:space="preserve"> </w:t>
      </w:r>
      <w:r w:rsidRPr="007D3A7A">
        <w:rPr>
          <w:rFonts w:ascii="Times New Roman" w:hAnsi="Times New Roman" w:cs="Times New Roman"/>
        </w:rPr>
        <w:t>течении</w:t>
      </w:r>
      <w:r w:rsidRPr="0064417E">
        <w:rPr>
          <w:rFonts w:ascii="Times New Roman" w:hAnsi="Times New Roman" w:cs="Times New Roman"/>
          <w:lang w:val="en-US"/>
        </w:rPr>
        <w:t xml:space="preserve"> </w:t>
      </w:r>
      <w:r w:rsidRPr="007D3A7A">
        <w:rPr>
          <w:rFonts w:ascii="Times New Roman" w:hAnsi="Times New Roman" w:cs="Times New Roman"/>
        </w:rPr>
        <w:t>Янцзы</w:t>
      </w:r>
      <w:r w:rsidRPr="0064417E">
        <w:rPr>
          <w:rFonts w:ascii="Times New Roman" w:hAnsi="Times New Roman" w:cs="Times New Roman"/>
          <w:lang w:val="en-US"/>
        </w:rPr>
        <w:t xml:space="preserve">. </w:t>
      </w:r>
      <w:r w:rsidRPr="007D3A7A">
        <w:rPr>
          <w:rFonts w:ascii="Times New Roman" w:hAnsi="Times New Roman" w:cs="Times New Roman"/>
        </w:rPr>
        <w:t xml:space="preserve">Вступая в браки с китайцами, мусульмане становились полноправными гражданами Китая. Наибольший вес мусульманские «морские» общины обрели при Юань и Мин. В </w:t>
      </w:r>
      <w:r w:rsidRPr="007D3A7A">
        <w:rPr>
          <w:rFonts w:ascii="Times New Roman" w:hAnsi="Times New Roman" w:cs="Times New Roman"/>
          <w:lang w:val="en-US"/>
        </w:rPr>
        <w:t>XV</w:t>
      </w:r>
      <w:r w:rsidRPr="007D3A7A">
        <w:rPr>
          <w:rFonts w:ascii="Times New Roman" w:hAnsi="Times New Roman" w:cs="Times New Roman"/>
        </w:rPr>
        <w:t xml:space="preserve"> в. китайским военно-морским флотом командовали мусульмане, самым известным из которых был Чжэн Хэ (</w:t>
      </w:r>
      <w:r w:rsidRPr="00902ED8">
        <w:rPr>
          <w:rFonts w:ascii="SimSun" w:hAnsi="SimSun" w:cs="SimSun" w:hint="eastAsia"/>
          <w:color w:val="212121"/>
          <w:lang w:eastAsia="zh-TW"/>
        </w:rPr>
        <w:t>鄭和</w:t>
      </w:r>
      <w:r w:rsidRPr="007D3A7A">
        <w:rPr>
          <w:rFonts w:ascii="Times New Roman" w:hAnsi="Times New Roman" w:cs="Times New Roman"/>
          <w:lang w:eastAsia="zh-CN"/>
        </w:rPr>
        <w:t>1371- 1435</w:t>
      </w:r>
      <w:r w:rsidRPr="007D3A7A">
        <w:rPr>
          <w:rFonts w:ascii="Times New Roman" w:hAnsi="Times New Roman" w:cs="Times New Roman"/>
        </w:rPr>
        <w:t xml:space="preserve"> гг.)</w:t>
      </w:r>
      <w:r>
        <w:rPr>
          <w:rFonts w:ascii="Times New Roman" w:hAnsi="Times New Roman" w:cs="Times New Roman"/>
        </w:rPr>
        <w:t>. Чжэн Хэ</w:t>
      </w:r>
      <w:r w:rsidRPr="007D3A7A">
        <w:rPr>
          <w:rFonts w:ascii="Times New Roman" w:hAnsi="Times New Roman" w:cs="Times New Roman"/>
        </w:rPr>
        <w:t xml:space="preserve"> оберегал </w:t>
      </w:r>
      <w:r>
        <w:rPr>
          <w:rFonts w:ascii="Times New Roman" w:hAnsi="Times New Roman" w:cs="Times New Roman"/>
        </w:rPr>
        <w:t xml:space="preserve">Южно- </w:t>
      </w:r>
      <w:r w:rsidRPr="007D3A7A">
        <w:rPr>
          <w:rFonts w:ascii="Times New Roman" w:hAnsi="Times New Roman" w:cs="Times New Roman"/>
        </w:rPr>
        <w:t xml:space="preserve">Китайское море от пиратов, и совершил экспедицию до Восточной Африки. </w:t>
      </w:r>
      <w:r>
        <w:rPr>
          <w:rFonts w:ascii="Times New Roman" w:hAnsi="Times New Roman" w:cs="Times New Roman"/>
        </w:rPr>
        <w:t>См</w:t>
      </w:r>
      <w:r w:rsidRPr="0064417E">
        <w:rPr>
          <w:rFonts w:ascii="Times New Roman" w:hAnsi="Times New Roman" w:cs="Times New Roman"/>
          <w:lang w:val="en-US"/>
        </w:rPr>
        <w:t xml:space="preserve">. </w:t>
      </w:r>
      <w:r>
        <w:rPr>
          <w:rFonts w:ascii="Times New Roman" w:hAnsi="Times New Roman" w:cs="Times New Roman"/>
        </w:rPr>
        <w:t>кн</w:t>
      </w:r>
      <w:r w:rsidRPr="0064417E">
        <w:rPr>
          <w:rFonts w:ascii="Times New Roman" w:hAnsi="Times New Roman" w:cs="Times New Roman"/>
          <w:lang w:val="en-US"/>
        </w:rPr>
        <w:t xml:space="preserve">.: </w:t>
      </w:r>
      <w:r w:rsidRPr="007D3A7A">
        <w:rPr>
          <w:rFonts w:ascii="Times New Roman" w:hAnsi="Times New Roman" w:cs="Times New Roman"/>
          <w:color w:val="000000"/>
          <w:shd w:val="clear" w:color="auto" w:fill="FFFFFF"/>
          <w:lang w:val="en-US"/>
        </w:rPr>
        <w:t xml:space="preserve">Petersen. A. Dictionary of Islamic Architecture. London and New York: Routledge Press., 1996, </w:t>
      </w:r>
      <w:r>
        <w:rPr>
          <w:rFonts w:ascii="Times New Roman" w:hAnsi="Times New Roman" w:cs="Times New Roman"/>
          <w:color w:val="000000"/>
          <w:shd w:val="clear" w:color="auto" w:fill="FFFFFF"/>
          <w:lang w:val="en-US"/>
        </w:rPr>
        <w:t>P. 52-54</w:t>
      </w:r>
      <w:r w:rsidRPr="007D3A7A">
        <w:rPr>
          <w:rFonts w:ascii="Times New Roman" w:hAnsi="Times New Roman" w:cs="Times New Roman"/>
          <w:color w:val="000000"/>
          <w:sz w:val="24"/>
          <w:szCs w:val="24"/>
          <w:lang w:val="en-US"/>
        </w:rPr>
        <w:t xml:space="preserve"> </w:t>
      </w:r>
    </w:p>
  </w:footnote>
  <w:footnote w:id="80">
    <w:p w:rsidR="003033DD" w:rsidRPr="0064417E" w:rsidRDefault="003033DD" w:rsidP="00902ED8">
      <w:pPr>
        <w:ind w:firstLine="708"/>
        <w:jc w:val="both"/>
        <w:rPr>
          <w:lang w:val="en-US"/>
        </w:rPr>
      </w:pPr>
      <w:r w:rsidRPr="007D2E77">
        <w:rPr>
          <w:rStyle w:val="a5"/>
          <w:rFonts w:ascii="Times New Roman" w:hAnsi="Times New Roman" w:cs="Times New Roman"/>
          <w:sz w:val="20"/>
          <w:szCs w:val="20"/>
        </w:rPr>
        <w:footnoteRef/>
      </w:r>
      <w:r>
        <w:rPr>
          <w:rFonts w:ascii="Times New Roman" w:hAnsi="Times New Roman" w:cs="Times New Roman"/>
          <w:sz w:val="20"/>
          <w:szCs w:val="20"/>
          <w:lang w:val="en-US"/>
        </w:rPr>
        <w:t xml:space="preserve"> </w:t>
      </w:r>
      <w:r w:rsidRPr="003126CA">
        <w:rPr>
          <w:rFonts w:ascii="Times New Roman" w:eastAsia="Times New Roman" w:hAnsi="Times New Roman" w:cs="Times New Roman"/>
          <w:sz w:val="20"/>
          <w:szCs w:val="20"/>
          <w:lang w:val="en-US" w:eastAsia="ru-RU"/>
        </w:rPr>
        <w:t>David O. Morgan. The new Cambridge History of Islam.The Eastern Islamic World. Eleventh to Eighteenth Centuries. Volume 3. Cambridge</w:t>
      </w:r>
      <w:r w:rsidRPr="00DE3359">
        <w:rPr>
          <w:rFonts w:ascii="Times New Roman" w:eastAsia="Times New Roman" w:hAnsi="Times New Roman" w:cs="Times New Roman"/>
          <w:sz w:val="20"/>
          <w:szCs w:val="20"/>
          <w:lang w:val="en-US" w:eastAsia="ru-RU"/>
        </w:rPr>
        <w:t xml:space="preserve"> </w:t>
      </w:r>
      <w:r w:rsidRPr="003126CA">
        <w:rPr>
          <w:rFonts w:ascii="Times New Roman" w:eastAsia="Times New Roman" w:hAnsi="Times New Roman" w:cs="Times New Roman"/>
          <w:sz w:val="20"/>
          <w:szCs w:val="20"/>
          <w:lang w:val="en-US" w:eastAsia="ru-RU"/>
        </w:rPr>
        <w:t>University</w:t>
      </w:r>
      <w:r w:rsidRPr="00DE3359">
        <w:rPr>
          <w:rFonts w:ascii="Times New Roman" w:eastAsia="Times New Roman" w:hAnsi="Times New Roman" w:cs="Times New Roman"/>
          <w:sz w:val="20"/>
          <w:szCs w:val="20"/>
          <w:lang w:val="en-US" w:eastAsia="ru-RU"/>
        </w:rPr>
        <w:t xml:space="preserve"> </w:t>
      </w:r>
      <w:r w:rsidRPr="003126CA">
        <w:rPr>
          <w:rFonts w:ascii="Times New Roman" w:eastAsia="Times New Roman" w:hAnsi="Times New Roman" w:cs="Times New Roman"/>
          <w:sz w:val="20"/>
          <w:szCs w:val="20"/>
          <w:lang w:val="en-US" w:eastAsia="ru-RU"/>
        </w:rPr>
        <w:t>Press</w:t>
      </w:r>
      <w:r w:rsidRPr="00DE3359">
        <w:rPr>
          <w:rFonts w:ascii="Times New Roman" w:eastAsia="Times New Roman" w:hAnsi="Times New Roman" w:cs="Times New Roman"/>
          <w:sz w:val="20"/>
          <w:szCs w:val="20"/>
          <w:lang w:val="en-US" w:eastAsia="ru-RU"/>
        </w:rPr>
        <w:t xml:space="preserve">.2011. </w:t>
      </w:r>
      <w:r w:rsidRPr="0064417E">
        <w:rPr>
          <w:rFonts w:ascii="Times New Roman" w:eastAsia="Times New Roman" w:hAnsi="Times New Roman" w:cs="Times New Roman"/>
          <w:sz w:val="20"/>
          <w:szCs w:val="20"/>
          <w:lang w:val="en-US" w:eastAsia="ru-RU"/>
        </w:rPr>
        <w:t>P</w:t>
      </w:r>
      <w:r>
        <w:rPr>
          <w:rFonts w:ascii="Times New Roman" w:eastAsia="Times New Roman" w:hAnsi="Times New Roman" w:cs="Times New Roman"/>
          <w:sz w:val="20"/>
          <w:szCs w:val="20"/>
          <w:lang w:val="en-US" w:eastAsia="ru-RU"/>
        </w:rPr>
        <w:t>. 414</w:t>
      </w:r>
    </w:p>
  </w:footnote>
  <w:footnote w:id="81">
    <w:p w:rsidR="003033DD" w:rsidRPr="00E30697" w:rsidRDefault="003033DD" w:rsidP="00902ED8">
      <w:pPr>
        <w:pStyle w:val="a3"/>
        <w:ind w:firstLine="708"/>
        <w:jc w:val="both"/>
        <w:rPr>
          <w:rFonts w:ascii="Times New Roman" w:hAnsi="Times New Roman" w:cs="Times New Roman"/>
          <w:lang w:val="en-US"/>
        </w:rPr>
      </w:pPr>
      <w:r w:rsidRPr="007D2E77">
        <w:rPr>
          <w:rStyle w:val="a5"/>
          <w:rFonts w:ascii="Times New Roman" w:hAnsi="Times New Roman" w:cs="Times New Roman"/>
        </w:rPr>
        <w:footnoteRef/>
      </w:r>
      <w:r w:rsidRPr="0064417E">
        <w:rPr>
          <w:rFonts w:ascii="Times New Roman" w:hAnsi="Times New Roman" w:cs="Times New Roman"/>
          <w:lang w:val="en-US"/>
        </w:rPr>
        <w:t xml:space="preserve"> </w:t>
      </w:r>
      <w:r w:rsidRPr="007D2E77">
        <w:rPr>
          <w:rFonts w:ascii="Times New Roman" w:eastAsia="Times New Roman" w:hAnsi="Times New Roman" w:cs="Times New Roman"/>
          <w:shd w:val="clear" w:color="auto" w:fill="FFFFFF"/>
        </w:rPr>
        <w:t>Кузнецов</w:t>
      </w:r>
      <w:r w:rsidRPr="0064417E">
        <w:rPr>
          <w:rFonts w:ascii="Times New Roman" w:eastAsia="Times New Roman" w:hAnsi="Times New Roman" w:cs="Times New Roman"/>
          <w:shd w:val="clear" w:color="auto" w:fill="FFFFFF"/>
          <w:lang w:val="en-US"/>
        </w:rPr>
        <w:t xml:space="preserve"> </w:t>
      </w:r>
      <w:r w:rsidRPr="007D2E77">
        <w:rPr>
          <w:rFonts w:ascii="Times New Roman" w:eastAsia="Times New Roman" w:hAnsi="Times New Roman" w:cs="Times New Roman"/>
          <w:shd w:val="clear" w:color="auto" w:fill="FFFFFF"/>
        </w:rPr>
        <w:t>В</w:t>
      </w:r>
      <w:r w:rsidRPr="0064417E">
        <w:rPr>
          <w:rFonts w:ascii="Times New Roman" w:eastAsia="Times New Roman" w:hAnsi="Times New Roman" w:cs="Times New Roman"/>
          <w:shd w:val="clear" w:color="auto" w:fill="FFFFFF"/>
          <w:lang w:val="en-US"/>
        </w:rPr>
        <w:t>.</w:t>
      </w:r>
      <w:r w:rsidRPr="007D2E77">
        <w:rPr>
          <w:rFonts w:ascii="Times New Roman" w:eastAsia="Times New Roman" w:hAnsi="Times New Roman" w:cs="Times New Roman"/>
          <w:shd w:val="clear" w:color="auto" w:fill="FFFFFF"/>
        </w:rPr>
        <w:t>Н</w:t>
      </w:r>
      <w:r w:rsidRPr="0064417E">
        <w:rPr>
          <w:rFonts w:ascii="Times New Roman" w:eastAsia="Times New Roman" w:hAnsi="Times New Roman" w:cs="Times New Roman"/>
          <w:shd w:val="clear" w:color="auto" w:fill="FFFFFF"/>
          <w:lang w:val="en-US"/>
        </w:rPr>
        <w:t xml:space="preserve">. </w:t>
      </w:r>
      <w:r w:rsidRPr="007D2E77">
        <w:rPr>
          <w:rFonts w:ascii="Times New Roman" w:eastAsia="Times New Roman" w:hAnsi="Times New Roman" w:cs="Times New Roman"/>
          <w:shd w:val="clear" w:color="auto" w:fill="FFFFFF"/>
        </w:rPr>
        <w:t>Ислам</w:t>
      </w:r>
      <w:r w:rsidRPr="0064417E">
        <w:rPr>
          <w:rFonts w:ascii="Times New Roman" w:eastAsia="Times New Roman" w:hAnsi="Times New Roman" w:cs="Times New Roman"/>
          <w:shd w:val="clear" w:color="auto" w:fill="FFFFFF"/>
          <w:lang w:val="en-US"/>
        </w:rPr>
        <w:t xml:space="preserve"> </w:t>
      </w:r>
      <w:r w:rsidRPr="007D2E77">
        <w:rPr>
          <w:rFonts w:ascii="Times New Roman" w:eastAsia="Times New Roman" w:hAnsi="Times New Roman" w:cs="Times New Roman"/>
          <w:shd w:val="clear" w:color="auto" w:fill="FFFFFF"/>
        </w:rPr>
        <w:t>в</w:t>
      </w:r>
      <w:r w:rsidRPr="0064417E">
        <w:rPr>
          <w:rFonts w:ascii="Times New Roman" w:eastAsia="Times New Roman" w:hAnsi="Times New Roman" w:cs="Times New Roman"/>
          <w:shd w:val="clear" w:color="auto" w:fill="FFFFFF"/>
          <w:lang w:val="en-US"/>
        </w:rPr>
        <w:t xml:space="preserve"> </w:t>
      </w:r>
      <w:r w:rsidRPr="007D2E77">
        <w:rPr>
          <w:rFonts w:ascii="Times New Roman" w:eastAsia="Times New Roman" w:hAnsi="Times New Roman" w:cs="Times New Roman"/>
          <w:shd w:val="clear" w:color="auto" w:fill="FFFFFF"/>
        </w:rPr>
        <w:t>политической</w:t>
      </w:r>
      <w:r w:rsidRPr="0064417E">
        <w:rPr>
          <w:rFonts w:ascii="Times New Roman" w:eastAsia="Times New Roman" w:hAnsi="Times New Roman" w:cs="Times New Roman"/>
          <w:shd w:val="clear" w:color="auto" w:fill="FFFFFF"/>
          <w:lang w:val="en-US"/>
        </w:rPr>
        <w:t xml:space="preserve"> </w:t>
      </w:r>
      <w:r w:rsidRPr="007D2E77">
        <w:rPr>
          <w:rFonts w:ascii="Times New Roman" w:eastAsia="Times New Roman" w:hAnsi="Times New Roman" w:cs="Times New Roman"/>
          <w:shd w:val="clear" w:color="auto" w:fill="FFFFFF"/>
        </w:rPr>
        <w:t>истории</w:t>
      </w:r>
      <w:r w:rsidRPr="0064417E">
        <w:rPr>
          <w:rFonts w:ascii="Times New Roman" w:eastAsia="Times New Roman" w:hAnsi="Times New Roman" w:cs="Times New Roman"/>
          <w:shd w:val="clear" w:color="auto" w:fill="FFFFFF"/>
          <w:lang w:val="en-US"/>
        </w:rPr>
        <w:t xml:space="preserve"> </w:t>
      </w:r>
      <w:r w:rsidRPr="007D2E77">
        <w:rPr>
          <w:rFonts w:ascii="Times New Roman" w:eastAsia="Times New Roman" w:hAnsi="Times New Roman" w:cs="Times New Roman"/>
          <w:shd w:val="clear" w:color="auto" w:fill="FFFFFF"/>
        </w:rPr>
        <w:t>Китая</w:t>
      </w:r>
      <w:r w:rsidRPr="0064417E">
        <w:rPr>
          <w:rFonts w:ascii="Times New Roman" w:eastAsia="Times New Roman" w:hAnsi="Times New Roman" w:cs="Times New Roman"/>
          <w:shd w:val="clear" w:color="auto" w:fill="FFFFFF"/>
          <w:lang w:val="en-US"/>
        </w:rPr>
        <w:t xml:space="preserve">. </w:t>
      </w:r>
      <w:r w:rsidRPr="007D2E77">
        <w:rPr>
          <w:rFonts w:ascii="Times New Roman" w:eastAsia="Times New Roman" w:hAnsi="Times New Roman" w:cs="Times New Roman"/>
          <w:shd w:val="clear" w:color="auto" w:fill="FFFFFF"/>
        </w:rPr>
        <w:t>В 3-х ч. Часть 1. «</w:t>
      </w:r>
      <w:r w:rsidRPr="007D2E77">
        <w:rPr>
          <w:rFonts w:ascii="Times New Roman" w:eastAsia="Times New Roman" w:hAnsi="Times New Roman" w:cs="Times New Roman"/>
          <w:shd w:val="clear" w:color="auto" w:fill="FFFFFF"/>
          <w:lang w:val="en-US"/>
        </w:rPr>
        <w:t>VIII</w:t>
      </w:r>
      <w:r w:rsidRPr="007D2E77">
        <w:rPr>
          <w:rFonts w:ascii="Times New Roman" w:eastAsia="Times New Roman" w:hAnsi="Times New Roman" w:cs="Times New Roman"/>
          <w:shd w:val="clear" w:color="auto" w:fill="FFFFFF"/>
        </w:rPr>
        <w:t xml:space="preserve"> в.- 60-е годы </w:t>
      </w:r>
      <w:r w:rsidRPr="007D2E77">
        <w:rPr>
          <w:rFonts w:ascii="Times New Roman" w:eastAsia="Times New Roman" w:hAnsi="Times New Roman" w:cs="Times New Roman"/>
          <w:shd w:val="clear" w:color="auto" w:fill="FFFFFF"/>
          <w:lang w:val="en-US"/>
        </w:rPr>
        <w:t>XIX</w:t>
      </w:r>
      <w:r w:rsidRPr="007D2E77">
        <w:rPr>
          <w:rFonts w:ascii="Times New Roman" w:eastAsia="Times New Roman" w:hAnsi="Times New Roman" w:cs="Times New Roman"/>
          <w:shd w:val="clear" w:color="auto" w:fill="FFFFFF"/>
        </w:rPr>
        <w:t xml:space="preserve"> века». М</w:t>
      </w:r>
      <w:r w:rsidRPr="00E30697">
        <w:rPr>
          <w:rFonts w:ascii="Times New Roman" w:eastAsia="Times New Roman" w:hAnsi="Times New Roman" w:cs="Times New Roman"/>
          <w:shd w:val="clear" w:color="auto" w:fill="FFFFFF"/>
          <w:lang w:val="en-US"/>
        </w:rPr>
        <w:t xml:space="preserve">., 1996. </w:t>
      </w:r>
      <w:r>
        <w:rPr>
          <w:rFonts w:ascii="Times New Roman" w:eastAsia="Times New Roman" w:hAnsi="Times New Roman" w:cs="Times New Roman"/>
          <w:shd w:val="clear" w:color="auto" w:fill="FFFFFF"/>
        </w:rPr>
        <w:t>С</w:t>
      </w:r>
      <w:r>
        <w:rPr>
          <w:rFonts w:ascii="Times New Roman" w:eastAsia="Times New Roman" w:hAnsi="Times New Roman" w:cs="Times New Roman"/>
          <w:shd w:val="clear" w:color="auto" w:fill="FFFFFF"/>
          <w:lang w:val="en-US"/>
        </w:rPr>
        <w:t>. 48</w:t>
      </w:r>
    </w:p>
  </w:footnote>
  <w:footnote w:id="82">
    <w:p w:rsidR="003033DD" w:rsidRPr="00C01EFB" w:rsidRDefault="003033DD" w:rsidP="00BF2933">
      <w:pPr>
        <w:pStyle w:val="a3"/>
        <w:ind w:firstLine="708"/>
        <w:jc w:val="both"/>
        <w:rPr>
          <w:rFonts w:ascii="Times New Roman" w:hAnsi="Times New Roman" w:cs="Times New Roman"/>
          <w:lang w:val="en-US"/>
        </w:rPr>
      </w:pPr>
      <w:r w:rsidRPr="00C01EFB">
        <w:rPr>
          <w:rStyle w:val="a5"/>
          <w:rFonts w:ascii="Times New Roman" w:hAnsi="Times New Roman" w:cs="Times New Roman"/>
        </w:rPr>
        <w:footnoteRef/>
      </w:r>
      <w:r w:rsidRPr="00C01EFB">
        <w:rPr>
          <w:rFonts w:ascii="Times New Roman" w:hAnsi="Times New Roman" w:cs="Times New Roman"/>
          <w:lang w:val="en-US"/>
        </w:rPr>
        <w:t xml:space="preserve"> </w:t>
      </w:r>
      <w:r w:rsidRPr="00C01EFB">
        <w:rPr>
          <w:rFonts w:ascii="Times New Roman" w:eastAsia="Times New Roman" w:hAnsi="Times New Roman" w:cs="Times New Roman"/>
          <w:lang w:val="en-US" w:eastAsia="ru-RU"/>
        </w:rPr>
        <w:t>Leslie D. D. Islam in Traditional China: A Short History to 1800. Canberra</w:t>
      </w:r>
      <w:r w:rsidRPr="00C01EFB">
        <w:rPr>
          <w:rFonts w:ascii="Times New Roman" w:eastAsiaTheme="minorEastAsia" w:hAnsi="Times New Roman" w:cs="Times New Roman"/>
          <w:lang w:val="en-US" w:eastAsia="ru-RU"/>
        </w:rPr>
        <w:t xml:space="preserve"> College of Advanced Education, Canberra, 1986</w:t>
      </w:r>
      <w:r w:rsidRPr="00C01EFB">
        <w:rPr>
          <w:rFonts w:ascii="Times New Roman" w:eastAsia="Times New Roman" w:hAnsi="Times New Roman" w:cs="Times New Roman"/>
          <w:lang w:val="en-US" w:eastAsia="ru-RU"/>
        </w:rPr>
        <w:t xml:space="preserve">. </w:t>
      </w:r>
      <w:r w:rsidRPr="00BF2933">
        <w:rPr>
          <w:rFonts w:ascii="Times New Roman" w:eastAsia="Times New Roman" w:hAnsi="Times New Roman" w:cs="Times New Roman"/>
          <w:lang w:val="en-US" w:eastAsia="ru-RU"/>
        </w:rPr>
        <w:t>P</w:t>
      </w:r>
      <w:r>
        <w:rPr>
          <w:rFonts w:ascii="Times New Roman" w:eastAsia="Times New Roman" w:hAnsi="Times New Roman" w:cs="Times New Roman"/>
          <w:lang w:val="en-US" w:eastAsia="ru-RU"/>
        </w:rPr>
        <w:t>. 61</w:t>
      </w:r>
    </w:p>
  </w:footnote>
  <w:footnote w:id="83">
    <w:p w:rsidR="003033DD" w:rsidRPr="00C01EFB" w:rsidRDefault="003033DD" w:rsidP="00BF2933">
      <w:pPr>
        <w:pStyle w:val="a3"/>
        <w:ind w:firstLine="708"/>
        <w:jc w:val="both"/>
        <w:rPr>
          <w:rFonts w:ascii="Times New Roman" w:hAnsi="Times New Roman" w:cs="Times New Roman"/>
        </w:rPr>
      </w:pPr>
      <w:r w:rsidRPr="00C01EFB">
        <w:rPr>
          <w:rStyle w:val="a5"/>
          <w:rFonts w:ascii="Times New Roman" w:hAnsi="Times New Roman" w:cs="Times New Roman"/>
        </w:rPr>
        <w:footnoteRef/>
      </w:r>
      <w:r w:rsidRPr="00554125">
        <w:rPr>
          <w:rFonts w:ascii="Times New Roman" w:hAnsi="Times New Roman" w:cs="Times New Roman"/>
          <w:lang w:val="en-US"/>
        </w:rPr>
        <w:t xml:space="preserve"> </w:t>
      </w:r>
      <w:r w:rsidRPr="00C01EFB">
        <w:rPr>
          <w:rFonts w:ascii="Times New Roman" w:eastAsia="Times New Roman" w:hAnsi="Times New Roman" w:cs="Times New Roman"/>
          <w:color w:val="000000"/>
          <w:lang w:eastAsia="ru-RU"/>
        </w:rPr>
        <w:t>Чжоу</w:t>
      </w:r>
      <w:r w:rsidRPr="00554125">
        <w:rPr>
          <w:rFonts w:ascii="Times New Roman" w:eastAsia="Times New Roman" w:hAnsi="Times New Roman" w:cs="Times New Roman"/>
          <w:color w:val="000000"/>
          <w:lang w:val="en-US" w:eastAsia="ru-RU"/>
        </w:rPr>
        <w:t xml:space="preserve"> </w:t>
      </w:r>
      <w:r w:rsidRPr="00C01EFB">
        <w:rPr>
          <w:rFonts w:ascii="Times New Roman" w:eastAsia="Times New Roman" w:hAnsi="Times New Roman" w:cs="Times New Roman"/>
          <w:color w:val="000000"/>
          <w:lang w:eastAsia="ru-RU"/>
        </w:rPr>
        <w:t>Цюй</w:t>
      </w:r>
      <w:r w:rsidRPr="00554125">
        <w:rPr>
          <w:rFonts w:ascii="Times New Roman" w:eastAsia="Times New Roman" w:hAnsi="Times New Roman" w:cs="Times New Roman"/>
          <w:color w:val="000000"/>
          <w:lang w:val="en-US" w:eastAsia="ru-RU"/>
        </w:rPr>
        <w:t xml:space="preserve">- </w:t>
      </w:r>
      <w:r w:rsidRPr="00C01EFB">
        <w:rPr>
          <w:rFonts w:ascii="Times New Roman" w:eastAsia="Times New Roman" w:hAnsi="Times New Roman" w:cs="Times New Roman"/>
          <w:color w:val="000000"/>
          <w:lang w:eastAsia="ru-RU"/>
        </w:rPr>
        <w:t>фэй</w:t>
      </w:r>
      <w:r w:rsidRPr="00554125">
        <w:rPr>
          <w:rFonts w:ascii="Times New Roman" w:eastAsia="Times New Roman" w:hAnsi="Times New Roman" w:cs="Times New Roman"/>
          <w:color w:val="000000"/>
          <w:lang w:val="en-US" w:eastAsia="ru-RU"/>
        </w:rPr>
        <w:t xml:space="preserve">. </w:t>
      </w:r>
      <w:r w:rsidRPr="00C01EFB">
        <w:rPr>
          <w:rFonts w:ascii="Times New Roman" w:eastAsia="Times New Roman" w:hAnsi="Times New Roman" w:cs="Times New Roman"/>
          <w:color w:val="000000"/>
          <w:lang w:eastAsia="ru-RU"/>
        </w:rPr>
        <w:t>За хребтами. Вместо ответов. (Лин вай дай да) Пер. с китайского, введ., коммент. и прил. М. Ю. Ульянова. – М.: Издательская фирма «Восточная литература» РАН, 2001. стр. 146.</w:t>
      </w:r>
    </w:p>
  </w:footnote>
  <w:footnote w:id="84">
    <w:p w:rsidR="003033DD" w:rsidRPr="00C01EFB" w:rsidRDefault="003033DD" w:rsidP="00BF2933">
      <w:pPr>
        <w:pStyle w:val="a3"/>
        <w:ind w:firstLine="708"/>
        <w:jc w:val="both"/>
        <w:rPr>
          <w:rFonts w:ascii="Times New Roman" w:hAnsi="Times New Roman" w:cs="Times New Roman"/>
        </w:rPr>
      </w:pPr>
      <w:r w:rsidRPr="00C01EFB">
        <w:rPr>
          <w:rStyle w:val="a5"/>
          <w:rFonts w:ascii="Times New Roman" w:hAnsi="Times New Roman" w:cs="Times New Roman"/>
        </w:rPr>
        <w:footnoteRef/>
      </w:r>
      <w:r>
        <w:rPr>
          <w:rFonts w:ascii="Times New Roman" w:hAnsi="Times New Roman" w:cs="Times New Roman"/>
        </w:rPr>
        <w:t xml:space="preserve"> См. там же. С</w:t>
      </w:r>
      <w:r w:rsidRPr="00C01EFB">
        <w:rPr>
          <w:rFonts w:ascii="Times New Roman" w:hAnsi="Times New Roman" w:cs="Times New Roman"/>
        </w:rPr>
        <w:t>. 147</w:t>
      </w:r>
    </w:p>
  </w:footnote>
  <w:footnote w:id="85">
    <w:p w:rsidR="003033DD" w:rsidRPr="0064417E" w:rsidRDefault="003033DD" w:rsidP="00BF2933">
      <w:pPr>
        <w:pStyle w:val="a3"/>
        <w:ind w:firstLine="708"/>
        <w:jc w:val="both"/>
        <w:rPr>
          <w:rFonts w:ascii="Times New Roman" w:hAnsi="Times New Roman" w:cs="Times New Roman"/>
          <w:lang w:val="en-US"/>
        </w:rPr>
      </w:pPr>
      <w:r w:rsidRPr="00C01EFB">
        <w:rPr>
          <w:rStyle w:val="a5"/>
          <w:rFonts w:ascii="Times New Roman" w:hAnsi="Times New Roman" w:cs="Times New Roman"/>
        </w:rPr>
        <w:footnoteRef/>
      </w:r>
      <w:r>
        <w:rPr>
          <w:rFonts w:ascii="Times New Roman" w:hAnsi="Times New Roman" w:cs="Times New Roman"/>
        </w:rPr>
        <w:t xml:space="preserve"> См. там же. С</w:t>
      </w:r>
      <w:r w:rsidRPr="0064417E">
        <w:rPr>
          <w:rFonts w:ascii="Times New Roman" w:hAnsi="Times New Roman" w:cs="Times New Roman"/>
          <w:lang w:val="en-US"/>
        </w:rPr>
        <w:t xml:space="preserve">. 148 </w:t>
      </w:r>
    </w:p>
  </w:footnote>
  <w:footnote w:id="86">
    <w:p w:rsidR="003033DD" w:rsidRPr="00655A79" w:rsidRDefault="003033DD" w:rsidP="00BF2933">
      <w:pPr>
        <w:pStyle w:val="a3"/>
        <w:ind w:firstLine="708"/>
        <w:jc w:val="both"/>
        <w:rPr>
          <w:rFonts w:ascii="Times New Roman" w:hAnsi="Times New Roman" w:cs="Times New Roman"/>
          <w:lang w:val="en-US"/>
        </w:rPr>
      </w:pPr>
      <w:r w:rsidRPr="00655A79">
        <w:rPr>
          <w:rStyle w:val="a5"/>
          <w:rFonts w:ascii="Times New Roman" w:hAnsi="Times New Roman" w:cs="Times New Roman"/>
        </w:rPr>
        <w:footnoteRef/>
      </w:r>
      <w:r w:rsidRPr="00655A79">
        <w:rPr>
          <w:rFonts w:ascii="Times New Roman" w:hAnsi="Times New Roman" w:cs="Times New Roman"/>
          <w:lang w:val="en-US"/>
        </w:rPr>
        <w:t xml:space="preserve"> </w:t>
      </w:r>
      <w:r w:rsidRPr="00655A79">
        <w:rPr>
          <w:rFonts w:ascii="Times New Roman" w:eastAsia="Times New Roman" w:hAnsi="Times New Roman" w:cs="Times New Roman"/>
          <w:lang w:val="en-US" w:eastAsia="ru-RU"/>
        </w:rPr>
        <w:t>David O. Morgan. The new Cambridge History of Islam.The Eastern Islamic World. Eleventh to Eighteenth Centuries. Volume 3. C</w:t>
      </w:r>
      <w:r>
        <w:rPr>
          <w:rFonts w:ascii="Times New Roman" w:eastAsia="Times New Roman" w:hAnsi="Times New Roman" w:cs="Times New Roman"/>
          <w:lang w:val="en-US" w:eastAsia="ru-RU"/>
        </w:rPr>
        <w:t xml:space="preserve">ambridge University Press.2011. </w:t>
      </w:r>
      <w:r w:rsidRPr="0064417E">
        <w:rPr>
          <w:rFonts w:ascii="Times New Roman" w:eastAsia="PMingLiU" w:hAnsi="Times New Roman" w:cs="Times New Roman" w:hint="eastAsia"/>
          <w:lang w:val="en-US" w:eastAsia="zh-TW"/>
        </w:rPr>
        <w:t>P</w:t>
      </w:r>
      <w:r>
        <w:rPr>
          <w:rFonts w:ascii="Times New Roman" w:eastAsia="Times New Roman" w:hAnsi="Times New Roman" w:cs="Times New Roman"/>
          <w:lang w:val="en-US" w:eastAsia="ru-RU"/>
        </w:rPr>
        <w:t>. 414</w:t>
      </w:r>
    </w:p>
  </w:footnote>
  <w:footnote w:id="87">
    <w:p w:rsidR="003033DD" w:rsidRPr="00655A79" w:rsidRDefault="003033DD" w:rsidP="0051444A">
      <w:pPr>
        <w:pStyle w:val="a3"/>
        <w:ind w:firstLine="708"/>
        <w:jc w:val="both"/>
        <w:rPr>
          <w:rFonts w:ascii="Times New Roman" w:hAnsi="Times New Roman" w:cs="Times New Roman"/>
          <w:lang w:val="en-US"/>
        </w:rPr>
      </w:pPr>
      <w:r w:rsidRPr="00655A79">
        <w:rPr>
          <w:rStyle w:val="a5"/>
          <w:rFonts w:ascii="Times New Roman" w:hAnsi="Times New Roman" w:cs="Times New Roman"/>
        </w:rPr>
        <w:footnoteRef/>
      </w:r>
      <w:r w:rsidRPr="0064417E">
        <w:rPr>
          <w:rFonts w:ascii="Times New Roman" w:hAnsi="Times New Roman" w:cs="Times New Roman"/>
          <w:lang w:val="en-US"/>
        </w:rPr>
        <w:t xml:space="preserve"> </w:t>
      </w:r>
      <w:r w:rsidRPr="00655A79">
        <w:rPr>
          <w:rFonts w:ascii="Times New Roman" w:hAnsi="Times New Roman" w:cs="Times New Roman"/>
        </w:rPr>
        <w:t>Ши</w:t>
      </w:r>
      <w:r w:rsidRPr="0064417E">
        <w:rPr>
          <w:rFonts w:ascii="Times New Roman" w:hAnsi="Times New Roman" w:cs="Times New Roman"/>
          <w:lang w:val="en-US"/>
        </w:rPr>
        <w:t xml:space="preserve"> </w:t>
      </w:r>
      <w:r w:rsidRPr="00655A79">
        <w:rPr>
          <w:rFonts w:ascii="Times New Roman" w:hAnsi="Times New Roman" w:cs="Times New Roman"/>
        </w:rPr>
        <w:t>Шу</w:t>
      </w:r>
      <w:r w:rsidRPr="0064417E">
        <w:rPr>
          <w:rFonts w:ascii="Times New Roman" w:hAnsi="Times New Roman" w:cs="Times New Roman"/>
          <w:lang w:val="en-US"/>
        </w:rPr>
        <w:t xml:space="preserve"> «</w:t>
      </w:r>
      <w:r w:rsidRPr="00655A79">
        <w:rPr>
          <w:rFonts w:ascii="Times New Roman" w:hAnsi="Times New Roman" w:cs="Times New Roman"/>
        </w:rPr>
        <w:t>Разнообразие</w:t>
      </w:r>
      <w:r w:rsidRPr="0064417E">
        <w:rPr>
          <w:rFonts w:ascii="Times New Roman" w:hAnsi="Times New Roman" w:cs="Times New Roman"/>
          <w:lang w:val="en-US"/>
        </w:rPr>
        <w:t xml:space="preserve"> </w:t>
      </w:r>
      <w:r w:rsidRPr="00655A79">
        <w:rPr>
          <w:rFonts w:ascii="Times New Roman" w:hAnsi="Times New Roman" w:cs="Times New Roman"/>
        </w:rPr>
        <w:t>религиозной</w:t>
      </w:r>
      <w:r w:rsidRPr="0064417E">
        <w:rPr>
          <w:rFonts w:ascii="Times New Roman" w:hAnsi="Times New Roman" w:cs="Times New Roman"/>
          <w:lang w:val="en-US"/>
        </w:rPr>
        <w:t xml:space="preserve"> </w:t>
      </w:r>
      <w:r w:rsidRPr="00655A79">
        <w:rPr>
          <w:rFonts w:ascii="Times New Roman" w:hAnsi="Times New Roman" w:cs="Times New Roman"/>
        </w:rPr>
        <w:t>жизни</w:t>
      </w:r>
      <w:r w:rsidRPr="0064417E">
        <w:rPr>
          <w:rFonts w:ascii="Times New Roman" w:hAnsi="Times New Roman" w:cs="Times New Roman"/>
          <w:lang w:val="en-US"/>
        </w:rPr>
        <w:t xml:space="preserve"> </w:t>
      </w:r>
      <w:r w:rsidRPr="00655A79">
        <w:rPr>
          <w:rFonts w:ascii="Times New Roman" w:hAnsi="Times New Roman" w:cs="Times New Roman"/>
        </w:rPr>
        <w:t>Китая</w:t>
      </w:r>
      <w:r w:rsidRPr="0064417E">
        <w:rPr>
          <w:rFonts w:ascii="Times New Roman" w:hAnsi="Times New Roman" w:cs="Times New Roman"/>
          <w:lang w:val="en-US"/>
        </w:rPr>
        <w:t xml:space="preserve"> </w:t>
      </w:r>
      <w:r w:rsidRPr="00655A79">
        <w:rPr>
          <w:rFonts w:ascii="Times New Roman" w:hAnsi="Times New Roman" w:cs="Times New Roman"/>
        </w:rPr>
        <w:t>при</w:t>
      </w:r>
      <w:r w:rsidRPr="0064417E">
        <w:rPr>
          <w:rFonts w:ascii="Times New Roman" w:hAnsi="Times New Roman" w:cs="Times New Roman"/>
          <w:lang w:val="en-US"/>
        </w:rPr>
        <w:t xml:space="preserve"> </w:t>
      </w:r>
      <w:r w:rsidRPr="00655A79">
        <w:rPr>
          <w:rFonts w:ascii="Times New Roman" w:hAnsi="Times New Roman" w:cs="Times New Roman"/>
        </w:rPr>
        <w:t>империи</w:t>
      </w:r>
      <w:r w:rsidRPr="0064417E">
        <w:rPr>
          <w:rFonts w:ascii="Times New Roman" w:hAnsi="Times New Roman" w:cs="Times New Roman"/>
          <w:lang w:val="en-US"/>
        </w:rPr>
        <w:t xml:space="preserve"> </w:t>
      </w:r>
      <w:r w:rsidRPr="00655A79">
        <w:rPr>
          <w:rFonts w:ascii="Times New Roman" w:hAnsi="Times New Roman" w:cs="Times New Roman"/>
        </w:rPr>
        <w:t>Тан</w:t>
      </w:r>
      <w:r w:rsidRPr="0064417E">
        <w:rPr>
          <w:rFonts w:ascii="Times New Roman" w:hAnsi="Times New Roman" w:cs="Times New Roman"/>
          <w:lang w:val="en-US"/>
        </w:rPr>
        <w:t xml:space="preserve"> </w:t>
      </w:r>
      <w:r w:rsidRPr="00655A79">
        <w:rPr>
          <w:rFonts w:ascii="Times New Roman" w:hAnsi="Times New Roman" w:cs="Times New Roman"/>
        </w:rPr>
        <w:t>в</w:t>
      </w:r>
      <w:r w:rsidRPr="0064417E">
        <w:rPr>
          <w:rFonts w:ascii="Times New Roman" w:hAnsi="Times New Roman" w:cs="Times New Roman"/>
          <w:lang w:val="en-US"/>
        </w:rPr>
        <w:t xml:space="preserve"> 618 – 907(</w:t>
      </w:r>
      <w:r w:rsidRPr="00655A79">
        <w:rPr>
          <w:rFonts w:ascii="Times New Roman" w:hAnsi="Times New Roman" w:cs="Times New Roman"/>
        </w:rPr>
        <w:t>по</w:t>
      </w:r>
      <w:r w:rsidRPr="0064417E">
        <w:rPr>
          <w:rFonts w:ascii="Times New Roman" w:hAnsi="Times New Roman" w:cs="Times New Roman"/>
          <w:lang w:val="en-US"/>
        </w:rPr>
        <w:t xml:space="preserve"> </w:t>
      </w:r>
      <w:r w:rsidRPr="00655A79">
        <w:rPr>
          <w:rFonts w:ascii="Times New Roman" w:hAnsi="Times New Roman" w:cs="Times New Roman"/>
        </w:rPr>
        <w:t>исследованиям</w:t>
      </w:r>
      <w:r w:rsidRPr="0064417E">
        <w:rPr>
          <w:rFonts w:ascii="Times New Roman" w:hAnsi="Times New Roman" w:cs="Times New Roman"/>
          <w:lang w:val="en-US"/>
        </w:rPr>
        <w:t xml:space="preserve"> </w:t>
      </w:r>
      <w:r w:rsidRPr="00655A79">
        <w:rPr>
          <w:rFonts w:ascii="Times New Roman" w:hAnsi="Times New Roman" w:cs="Times New Roman"/>
        </w:rPr>
        <w:t>современных</w:t>
      </w:r>
      <w:r w:rsidRPr="0064417E">
        <w:rPr>
          <w:rFonts w:ascii="Times New Roman" w:hAnsi="Times New Roman" w:cs="Times New Roman"/>
          <w:lang w:val="en-US"/>
        </w:rPr>
        <w:t xml:space="preserve"> </w:t>
      </w:r>
      <w:r w:rsidRPr="00655A79">
        <w:rPr>
          <w:rFonts w:ascii="Times New Roman" w:hAnsi="Times New Roman" w:cs="Times New Roman"/>
        </w:rPr>
        <w:t>китайских</w:t>
      </w:r>
      <w:r w:rsidRPr="0064417E">
        <w:rPr>
          <w:rFonts w:ascii="Times New Roman" w:hAnsi="Times New Roman" w:cs="Times New Roman"/>
          <w:lang w:val="en-US"/>
        </w:rPr>
        <w:t xml:space="preserve"> </w:t>
      </w:r>
      <w:r w:rsidRPr="00655A79">
        <w:rPr>
          <w:rFonts w:ascii="Times New Roman" w:hAnsi="Times New Roman" w:cs="Times New Roman"/>
        </w:rPr>
        <w:t>ученых</w:t>
      </w:r>
      <w:r w:rsidRPr="0064417E">
        <w:rPr>
          <w:rFonts w:ascii="Times New Roman" w:hAnsi="Times New Roman" w:cs="Times New Roman"/>
          <w:lang w:val="en-US"/>
        </w:rPr>
        <w:t xml:space="preserve">). </w:t>
      </w:r>
      <w:r w:rsidRPr="00655A79">
        <w:rPr>
          <w:rFonts w:ascii="Times New Roman" w:hAnsi="Times New Roman" w:cs="Times New Roman"/>
        </w:rPr>
        <w:t>Дис. на соиск. учен. степ. канд. философ. наук (09.00.13) / Ши Шу; Санкт- Петербургский Государственный Университет им. Ломоносова</w:t>
      </w:r>
      <w:r w:rsidRPr="00655A79">
        <w:rPr>
          <w:rFonts w:ascii="Times New Roman" w:hAnsi="Times New Roman" w:cs="Times New Roman"/>
          <w:lang w:val="en-US"/>
        </w:rPr>
        <w:t xml:space="preserve">. </w:t>
      </w:r>
      <w:r w:rsidRPr="00655A79">
        <w:rPr>
          <w:rFonts w:ascii="Times New Roman" w:hAnsi="Times New Roman" w:cs="Times New Roman"/>
        </w:rPr>
        <w:t>Институт</w:t>
      </w:r>
      <w:r w:rsidRPr="00655A79">
        <w:rPr>
          <w:rFonts w:ascii="Times New Roman" w:hAnsi="Times New Roman" w:cs="Times New Roman"/>
          <w:lang w:val="en-US"/>
        </w:rPr>
        <w:t xml:space="preserve"> </w:t>
      </w:r>
      <w:r w:rsidRPr="00655A79">
        <w:rPr>
          <w:rFonts w:ascii="Times New Roman" w:hAnsi="Times New Roman" w:cs="Times New Roman"/>
        </w:rPr>
        <w:t>Философии</w:t>
      </w:r>
      <w:r w:rsidRPr="00655A79">
        <w:rPr>
          <w:rFonts w:ascii="Times New Roman" w:hAnsi="Times New Roman" w:cs="Times New Roman"/>
          <w:lang w:val="en-US"/>
        </w:rPr>
        <w:t xml:space="preserve">. – </w:t>
      </w:r>
      <w:r w:rsidRPr="00655A79">
        <w:rPr>
          <w:rFonts w:ascii="Times New Roman" w:hAnsi="Times New Roman" w:cs="Times New Roman"/>
        </w:rPr>
        <w:t>Санкт</w:t>
      </w:r>
      <w:r w:rsidRPr="00655A79">
        <w:rPr>
          <w:rFonts w:ascii="Times New Roman" w:hAnsi="Times New Roman" w:cs="Times New Roman"/>
          <w:lang w:val="en-US"/>
        </w:rPr>
        <w:t xml:space="preserve">- </w:t>
      </w:r>
      <w:r w:rsidRPr="00655A79">
        <w:rPr>
          <w:rFonts w:ascii="Times New Roman" w:hAnsi="Times New Roman" w:cs="Times New Roman"/>
        </w:rPr>
        <w:t>Петербург</w:t>
      </w:r>
      <w:r w:rsidRPr="00655A79">
        <w:rPr>
          <w:rFonts w:ascii="Times New Roman" w:hAnsi="Times New Roman" w:cs="Times New Roman"/>
          <w:lang w:val="en-US"/>
        </w:rPr>
        <w:t xml:space="preserve">, 2006. </w:t>
      </w:r>
      <w:r>
        <w:rPr>
          <w:rFonts w:ascii="Times New Roman" w:hAnsi="Times New Roman" w:cs="Times New Roman"/>
        </w:rPr>
        <w:t>С</w:t>
      </w:r>
      <w:r>
        <w:rPr>
          <w:rFonts w:ascii="Times New Roman" w:hAnsi="Times New Roman" w:cs="Times New Roman"/>
          <w:lang w:val="en-US"/>
        </w:rPr>
        <w:t>. 52</w:t>
      </w:r>
      <w:r w:rsidRPr="00655A79">
        <w:rPr>
          <w:rFonts w:ascii="Times New Roman" w:hAnsi="Times New Roman" w:cs="Times New Roman"/>
          <w:lang w:val="en-US"/>
        </w:rPr>
        <w:t xml:space="preserve">  </w:t>
      </w:r>
    </w:p>
  </w:footnote>
  <w:footnote w:id="88">
    <w:p w:rsidR="003033DD" w:rsidRPr="00655A79" w:rsidRDefault="003033DD" w:rsidP="0051444A">
      <w:pPr>
        <w:pStyle w:val="a3"/>
        <w:ind w:firstLine="708"/>
        <w:jc w:val="both"/>
        <w:rPr>
          <w:rFonts w:ascii="Times New Roman" w:hAnsi="Times New Roman" w:cs="Times New Roman"/>
          <w:lang w:val="en-US"/>
        </w:rPr>
      </w:pPr>
      <w:r w:rsidRPr="00655A79">
        <w:rPr>
          <w:rStyle w:val="a5"/>
          <w:rFonts w:ascii="Times New Roman" w:hAnsi="Times New Roman" w:cs="Times New Roman"/>
        </w:rPr>
        <w:footnoteRef/>
      </w:r>
      <w:r w:rsidRPr="00655A79">
        <w:rPr>
          <w:rFonts w:ascii="Times New Roman" w:hAnsi="Times New Roman" w:cs="Times New Roman"/>
          <w:lang w:val="en-US"/>
        </w:rPr>
        <w:t xml:space="preserve"> </w:t>
      </w:r>
      <w:r w:rsidRPr="00655A79">
        <w:rPr>
          <w:rFonts w:ascii="Times New Roman" w:eastAsia="Times New Roman" w:hAnsi="Times New Roman" w:cs="Times New Roman"/>
          <w:lang w:val="en-US" w:eastAsia="ru-RU"/>
        </w:rPr>
        <w:t>David O. Morgan. The new Cambridge History of Islam. The Eastern Islamic World. Eleventh to Eighteenth Centuries. Volume 3. Cambridge University Press.2011.</w:t>
      </w:r>
      <w:r>
        <w:rPr>
          <w:rFonts w:ascii="Times New Roman" w:eastAsia="Times New Roman" w:hAnsi="Times New Roman" w:cs="Times New Roman"/>
          <w:lang w:val="en-US" w:eastAsia="ru-RU"/>
        </w:rPr>
        <w:t xml:space="preserve"> </w:t>
      </w:r>
      <w:r>
        <w:rPr>
          <w:rFonts w:ascii="Times New Roman" w:eastAsia="PMingLiU" w:hAnsi="Times New Roman" w:cs="Times New Roman"/>
          <w:lang w:val="en-US" w:eastAsia="zh-TW"/>
        </w:rPr>
        <w:t>P</w:t>
      </w:r>
      <w:r>
        <w:rPr>
          <w:rFonts w:ascii="Times New Roman" w:eastAsia="Times New Roman" w:hAnsi="Times New Roman" w:cs="Times New Roman"/>
          <w:lang w:val="en-US" w:eastAsia="ru-RU"/>
        </w:rPr>
        <w:t>. 416</w:t>
      </w:r>
    </w:p>
  </w:footnote>
  <w:footnote w:id="89">
    <w:p w:rsidR="003033DD" w:rsidRPr="00655A79" w:rsidRDefault="003033DD" w:rsidP="0051444A">
      <w:pPr>
        <w:pStyle w:val="a3"/>
        <w:ind w:firstLine="708"/>
        <w:jc w:val="both"/>
        <w:rPr>
          <w:rFonts w:ascii="Times New Roman" w:hAnsi="Times New Roman" w:cs="Times New Roman"/>
          <w:lang w:val="en-US"/>
        </w:rPr>
      </w:pPr>
      <w:r w:rsidRPr="00655A79">
        <w:rPr>
          <w:rStyle w:val="a5"/>
          <w:rFonts w:ascii="Times New Roman" w:hAnsi="Times New Roman" w:cs="Times New Roman"/>
        </w:rPr>
        <w:footnoteRef/>
      </w:r>
      <w:r w:rsidRPr="00655A79">
        <w:rPr>
          <w:rFonts w:ascii="Times New Roman" w:hAnsi="Times New Roman" w:cs="Times New Roman"/>
          <w:lang w:val="en-US"/>
        </w:rPr>
        <w:t xml:space="preserve"> </w:t>
      </w:r>
      <w:r>
        <w:rPr>
          <w:rFonts w:ascii="Times New Roman" w:eastAsia="Times New Roman" w:hAnsi="Times New Roman" w:cs="Times New Roman"/>
          <w:lang w:eastAsia="ru-RU"/>
        </w:rPr>
        <w:t>См</w:t>
      </w:r>
      <w:r w:rsidRPr="0051444A">
        <w:rPr>
          <w:rFonts w:ascii="Times New Roman" w:eastAsia="Times New Roman" w:hAnsi="Times New Roman" w:cs="Times New Roman"/>
          <w:lang w:val="en-US" w:eastAsia="ru-RU"/>
        </w:rPr>
        <w:t xml:space="preserve">. </w:t>
      </w:r>
      <w:r>
        <w:rPr>
          <w:rFonts w:ascii="Times New Roman" w:eastAsia="Times New Roman" w:hAnsi="Times New Roman" w:cs="Times New Roman"/>
          <w:lang w:eastAsia="ru-RU"/>
        </w:rPr>
        <w:t>там</w:t>
      </w:r>
      <w:r w:rsidRPr="0051444A">
        <w:rPr>
          <w:rFonts w:ascii="Times New Roman" w:eastAsia="Times New Roman" w:hAnsi="Times New Roman" w:cs="Times New Roman"/>
          <w:lang w:val="en-US" w:eastAsia="ru-RU"/>
        </w:rPr>
        <w:t xml:space="preserve"> </w:t>
      </w:r>
      <w:r>
        <w:rPr>
          <w:rFonts w:ascii="Times New Roman" w:eastAsia="Times New Roman" w:hAnsi="Times New Roman" w:cs="Times New Roman"/>
          <w:lang w:eastAsia="ru-RU"/>
        </w:rPr>
        <w:t>же</w:t>
      </w:r>
      <w:r w:rsidRPr="0051444A">
        <w:rPr>
          <w:rFonts w:ascii="Times New Roman" w:eastAsia="Times New Roman" w:hAnsi="Times New Roman" w:cs="Times New Roman"/>
          <w:lang w:val="en-US" w:eastAsia="ru-RU"/>
        </w:rPr>
        <w:t xml:space="preserve">. </w:t>
      </w:r>
      <w:r>
        <w:rPr>
          <w:rFonts w:ascii="Times New Roman" w:eastAsia="Times New Roman" w:hAnsi="Times New Roman" w:cs="Times New Roman"/>
          <w:lang w:val="en-US" w:eastAsia="ru-RU"/>
        </w:rPr>
        <w:t>P. 415</w:t>
      </w:r>
    </w:p>
  </w:footnote>
  <w:footnote w:id="90">
    <w:p w:rsidR="003033DD" w:rsidRPr="00655A79" w:rsidRDefault="003033DD" w:rsidP="0051444A">
      <w:pPr>
        <w:pStyle w:val="a3"/>
        <w:ind w:firstLine="708"/>
        <w:jc w:val="both"/>
        <w:rPr>
          <w:rFonts w:ascii="Times New Roman" w:hAnsi="Times New Roman" w:cs="Times New Roman"/>
          <w:lang w:val="en-US"/>
        </w:rPr>
      </w:pPr>
      <w:r w:rsidRPr="00655A79">
        <w:rPr>
          <w:rStyle w:val="a5"/>
          <w:rFonts w:ascii="Times New Roman" w:hAnsi="Times New Roman" w:cs="Times New Roman"/>
        </w:rPr>
        <w:footnoteRef/>
      </w:r>
      <w:r w:rsidRPr="00655A79">
        <w:rPr>
          <w:rFonts w:ascii="Times New Roman" w:hAnsi="Times New Roman" w:cs="Times New Roman"/>
          <w:lang w:val="en-US"/>
        </w:rPr>
        <w:t xml:space="preserve"> </w:t>
      </w:r>
      <w:r w:rsidRPr="00655A79">
        <w:rPr>
          <w:rFonts w:ascii="Times New Roman" w:hAnsi="Times New Roman" w:cs="Times New Roman"/>
        </w:rPr>
        <w:t>См</w:t>
      </w:r>
      <w:r w:rsidRPr="00655A79">
        <w:rPr>
          <w:rFonts w:ascii="Times New Roman" w:hAnsi="Times New Roman" w:cs="Times New Roman"/>
          <w:lang w:val="en-US"/>
        </w:rPr>
        <w:t xml:space="preserve">. </w:t>
      </w:r>
      <w:r w:rsidRPr="00655A79">
        <w:rPr>
          <w:rFonts w:ascii="Times New Roman" w:hAnsi="Times New Roman" w:cs="Times New Roman"/>
        </w:rPr>
        <w:t>там</w:t>
      </w:r>
      <w:r w:rsidRPr="00655A79">
        <w:rPr>
          <w:rFonts w:ascii="Times New Roman" w:hAnsi="Times New Roman" w:cs="Times New Roman"/>
          <w:lang w:val="en-US"/>
        </w:rPr>
        <w:t xml:space="preserve"> </w:t>
      </w:r>
      <w:r w:rsidRPr="00655A79">
        <w:rPr>
          <w:rFonts w:ascii="Times New Roman" w:hAnsi="Times New Roman" w:cs="Times New Roman"/>
        </w:rPr>
        <w:t>же</w:t>
      </w:r>
      <w:r>
        <w:rPr>
          <w:rFonts w:ascii="Times New Roman" w:hAnsi="Times New Roman" w:cs="Times New Roman"/>
          <w:lang w:val="en-US"/>
        </w:rPr>
        <w:t>. P. 416</w:t>
      </w:r>
    </w:p>
  </w:footnote>
  <w:footnote w:id="91">
    <w:p w:rsidR="003033DD" w:rsidRPr="006F136D" w:rsidRDefault="003033DD" w:rsidP="008B242C">
      <w:pPr>
        <w:pStyle w:val="a3"/>
        <w:ind w:firstLine="708"/>
        <w:jc w:val="both"/>
        <w:rPr>
          <w:rFonts w:ascii="Times New Roman" w:hAnsi="Times New Roman" w:cs="Times New Roman"/>
          <w:lang w:val="en-US"/>
        </w:rPr>
      </w:pPr>
      <w:r w:rsidRPr="00655A79">
        <w:rPr>
          <w:rStyle w:val="a5"/>
          <w:rFonts w:ascii="Times New Roman" w:hAnsi="Times New Roman" w:cs="Times New Roman"/>
        </w:rPr>
        <w:footnoteRef/>
      </w:r>
      <w:r w:rsidRPr="00655A79">
        <w:rPr>
          <w:rFonts w:ascii="Times New Roman" w:hAnsi="Times New Roman" w:cs="Times New Roman"/>
          <w:lang w:val="en-US"/>
        </w:rPr>
        <w:t xml:space="preserve"> </w:t>
      </w:r>
      <w:r w:rsidRPr="00655A79">
        <w:rPr>
          <w:rFonts w:ascii="Times New Roman" w:hAnsi="Times New Roman" w:cs="Times New Roman"/>
        </w:rPr>
        <w:t>См</w:t>
      </w:r>
      <w:r w:rsidRPr="00655A79">
        <w:rPr>
          <w:rFonts w:ascii="Times New Roman" w:hAnsi="Times New Roman" w:cs="Times New Roman"/>
          <w:lang w:val="en-US"/>
        </w:rPr>
        <w:t xml:space="preserve">. </w:t>
      </w:r>
      <w:r w:rsidRPr="00655A79">
        <w:rPr>
          <w:rFonts w:ascii="Times New Roman" w:hAnsi="Times New Roman" w:cs="Times New Roman"/>
        </w:rPr>
        <w:t>там</w:t>
      </w:r>
      <w:r w:rsidRPr="00655A79">
        <w:rPr>
          <w:rFonts w:ascii="Times New Roman" w:hAnsi="Times New Roman" w:cs="Times New Roman"/>
          <w:lang w:val="en-US"/>
        </w:rPr>
        <w:t xml:space="preserve"> </w:t>
      </w:r>
      <w:r w:rsidRPr="00655A79">
        <w:rPr>
          <w:rFonts w:ascii="Times New Roman" w:hAnsi="Times New Roman" w:cs="Times New Roman"/>
        </w:rPr>
        <w:t>же</w:t>
      </w:r>
      <w:r w:rsidRPr="00655A79">
        <w:rPr>
          <w:rFonts w:ascii="Times New Roman" w:hAnsi="Times New Roman" w:cs="Times New Roman"/>
          <w:lang w:val="en-US"/>
        </w:rPr>
        <w:t xml:space="preserve">. </w:t>
      </w:r>
      <w:r w:rsidRPr="0064417E">
        <w:rPr>
          <w:rFonts w:ascii="Times New Roman" w:hAnsi="Times New Roman" w:cs="Times New Roman"/>
          <w:lang w:val="en-US"/>
        </w:rPr>
        <w:t>P</w:t>
      </w:r>
      <w:r w:rsidRPr="00655A79">
        <w:rPr>
          <w:rFonts w:ascii="Times New Roman" w:hAnsi="Times New Roman" w:cs="Times New Roman"/>
          <w:lang w:val="en-US"/>
        </w:rPr>
        <w:t xml:space="preserve">. </w:t>
      </w:r>
      <w:r>
        <w:rPr>
          <w:rFonts w:ascii="Times New Roman" w:eastAsia="Times New Roman" w:hAnsi="Times New Roman" w:cs="Times New Roman"/>
          <w:lang w:val="en-US" w:eastAsia="ru-RU"/>
        </w:rPr>
        <w:t>415</w:t>
      </w:r>
      <w:r w:rsidRPr="006F136D">
        <w:rPr>
          <w:rFonts w:ascii="Times New Roman" w:eastAsia="Times New Roman" w:hAnsi="Times New Roman" w:cs="Times New Roman"/>
          <w:lang w:val="en-US" w:eastAsia="ru-RU"/>
        </w:rPr>
        <w:t xml:space="preserve"> </w:t>
      </w:r>
    </w:p>
  </w:footnote>
  <w:footnote w:id="92">
    <w:p w:rsidR="003033DD" w:rsidRPr="008B31CA" w:rsidRDefault="003033DD" w:rsidP="008B242C">
      <w:pPr>
        <w:pStyle w:val="a3"/>
        <w:ind w:firstLine="708"/>
        <w:jc w:val="both"/>
        <w:rPr>
          <w:rFonts w:ascii="Times New Roman" w:hAnsi="Times New Roman" w:cs="Times New Roman"/>
          <w:lang w:val="en-US"/>
        </w:rPr>
      </w:pPr>
      <w:r w:rsidRPr="008B31CA">
        <w:rPr>
          <w:rStyle w:val="a5"/>
          <w:rFonts w:ascii="Times New Roman" w:hAnsi="Times New Roman" w:cs="Times New Roman"/>
        </w:rPr>
        <w:footnoteRef/>
      </w:r>
      <w:r w:rsidRPr="008B31CA">
        <w:rPr>
          <w:rFonts w:ascii="Times New Roman" w:hAnsi="Times New Roman" w:cs="Times New Roman"/>
          <w:lang w:val="en-US"/>
        </w:rPr>
        <w:t xml:space="preserve"> </w:t>
      </w:r>
      <w:r w:rsidRPr="008B31CA">
        <w:rPr>
          <w:rFonts w:ascii="Times New Roman" w:eastAsia="Times New Roman" w:hAnsi="Times New Roman" w:cs="Times New Roman"/>
          <w:lang w:val="en-US" w:eastAsia="ru-RU"/>
        </w:rPr>
        <w:t>Leslie D. D. Islam in Traditional China: A Short History to 1800. Canberra</w:t>
      </w:r>
      <w:r w:rsidRPr="008B31CA">
        <w:rPr>
          <w:rFonts w:ascii="Times New Roman" w:eastAsiaTheme="minorEastAsia" w:hAnsi="Times New Roman" w:cs="Times New Roman"/>
          <w:lang w:val="en-US" w:eastAsia="ru-RU"/>
        </w:rPr>
        <w:t xml:space="preserve"> College of Advanced Education, Canberra, 1986</w:t>
      </w:r>
      <w:r w:rsidRPr="008B31CA">
        <w:rPr>
          <w:rFonts w:ascii="Times New Roman" w:eastAsia="Times New Roman" w:hAnsi="Times New Roman" w:cs="Times New Roman"/>
          <w:lang w:val="en-US" w:eastAsia="ru-RU"/>
        </w:rPr>
        <w:t xml:space="preserve">. </w:t>
      </w:r>
      <w:r w:rsidRPr="008B242C">
        <w:rPr>
          <w:rFonts w:ascii="Times New Roman" w:eastAsia="Times New Roman" w:hAnsi="Times New Roman" w:cs="Times New Roman"/>
          <w:lang w:val="en-US" w:eastAsia="ru-RU"/>
        </w:rPr>
        <w:t>P</w:t>
      </w:r>
      <w:r>
        <w:rPr>
          <w:rFonts w:ascii="Times New Roman" w:eastAsia="Times New Roman" w:hAnsi="Times New Roman" w:cs="Times New Roman"/>
          <w:lang w:val="en-US" w:eastAsia="ru-RU"/>
        </w:rPr>
        <w:t>. 61</w:t>
      </w:r>
    </w:p>
  </w:footnote>
  <w:footnote w:id="93">
    <w:p w:rsidR="003033DD" w:rsidRPr="00446373" w:rsidRDefault="003033DD" w:rsidP="008B242C">
      <w:pPr>
        <w:pStyle w:val="a3"/>
        <w:ind w:firstLine="708"/>
        <w:jc w:val="both"/>
        <w:rPr>
          <w:rFonts w:ascii="Times New Roman" w:hAnsi="Times New Roman" w:cs="Times New Roman"/>
          <w:lang w:val="en-US"/>
        </w:rPr>
      </w:pPr>
      <w:r w:rsidRPr="008B31CA">
        <w:rPr>
          <w:rStyle w:val="a5"/>
          <w:rFonts w:ascii="Times New Roman" w:hAnsi="Times New Roman" w:cs="Times New Roman"/>
        </w:rPr>
        <w:footnoteRef/>
      </w:r>
      <w:r w:rsidRPr="00446373">
        <w:rPr>
          <w:rFonts w:ascii="Times New Roman" w:hAnsi="Times New Roman" w:cs="Times New Roman"/>
          <w:lang w:val="en-US"/>
        </w:rPr>
        <w:t xml:space="preserve"> </w:t>
      </w:r>
      <w:r w:rsidRPr="00446373">
        <w:rPr>
          <w:rFonts w:ascii="Times New Roman" w:eastAsia="Times New Roman" w:hAnsi="Times New Roman" w:cs="Times New Roman"/>
          <w:lang w:val="en-US" w:eastAsia="ru-RU"/>
        </w:rPr>
        <w:t xml:space="preserve"> </w:t>
      </w:r>
      <w:r w:rsidRPr="008B31CA">
        <w:rPr>
          <w:rFonts w:ascii="Times New Roman" w:eastAsia="Times New Roman" w:hAnsi="Times New Roman" w:cs="Times New Roman"/>
          <w:lang w:eastAsia="ru-RU"/>
        </w:rPr>
        <w:t>См</w:t>
      </w:r>
      <w:r w:rsidRPr="00446373">
        <w:rPr>
          <w:rFonts w:ascii="Times New Roman" w:eastAsia="Times New Roman" w:hAnsi="Times New Roman" w:cs="Times New Roman"/>
          <w:lang w:val="en-US" w:eastAsia="ru-RU"/>
        </w:rPr>
        <w:t xml:space="preserve">. </w:t>
      </w:r>
      <w:r w:rsidRPr="008B31CA">
        <w:rPr>
          <w:rFonts w:ascii="Times New Roman" w:eastAsia="Times New Roman" w:hAnsi="Times New Roman" w:cs="Times New Roman"/>
          <w:lang w:eastAsia="ru-RU"/>
        </w:rPr>
        <w:t>там</w:t>
      </w:r>
      <w:r w:rsidRPr="00446373">
        <w:rPr>
          <w:rFonts w:ascii="Times New Roman" w:eastAsia="Times New Roman" w:hAnsi="Times New Roman" w:cs="Times New Roman"/>
          <w:lang w:val="en-US" w:eastAsia="ru-RU"/>
        </w:rPr>
        <w:t xml:space="preserve"> </w:t>
      </w:r>
      <w:r w:rsidRPr="008B31CA">
        <w:rPr>
          <w:rFonts w:ascii="Times New Roman" w:eastAsia="Times New Roman" w:hAnsi="Times New Roman" w:cs="Times New Roman"/>
          <w:lang w:eastAsia="ru-RU"/>
        </w:rPr>
        <w:t>же</w:t>
      </w:r>
      <w:r w:rsidRPr="00446373">
        <w:rPr>
          <w:rFonts w:ascii="Times New Roman" w:eastAsia="Times New Roman" w:hAnsi="Times New Roman" w:cs="Times New Roman"/>
          <w:lang w:val="en-US" w:eastAsia="ru-RU"/>
        </w:rPr>
        <w:t xml:space="preserve">. </w:t>
      </w:r>
      <w:r w:rsidRPr="008B242C">
        <w:rPr>
          <w:rFonts w:ascii="Times New Roman" w:eastAsia="Times New Roman" w:hAnsi="Times New Roman" w:cs="Times New Roman"/>
          <w:lang w:val="en-US" w:eastAsia="ru-RU"/>
        </w:rPr>
        <w:t>P</w:t>
      </w:r>
      <w:r>
        <w:rPr>
          <w:rFonts w:ascii="Times New Roman" w:eastAsia="Times New Roman" w:hAnsi="Times New Roman" w:cs="Times New Roman"/>
          <w:lang w:val="en-US" w:eastAsia="ru-RU"/>
        </w:rPr>
        <w:t>. 178</w:t>
      </w:r>
    </w:p>
  </w:footnote>
  <w:footnote w:id="94">
    <w:p w:rsidR="003033DD" w:rsidRPr="008B242C" w:rsidRDefault="003033DD" w:rsidP="008B242C">
      <w:pPr>
        <w:pStyle w:val="a3"/>
        <w:ind w:firstLine="708"/>
        <w:jc w:val="both"/>
        <w:rPr>
          <w:rFonts w:ascii="Times New Roman" w:eastAsia="PMingLiU" w:hAnsi="Times New Roman" w:cs="Times New Roman"/>
          <w:lang w:val="en-US" w:eastAsia="zh-TW"/>
        </w:rPr>
      </w:pPr>
      <w:r w:rsidRPr="008B31CA">
        <w:rPr>
          <w:rStyle w:val="a5"/>
          <w:rFonts w:ascii="Times New Roman" w:hAnsi="Times New Roman" w:cs="Times New Roman"/>
        </w:rPr>
        <w:footnoteRef/>
      </w:r>
      <w:r w:rsidRPr="008B242C">
        <w:rPr>
          <w:rFonts w:ascii="Times New Roman" w:hAnsi="Times New Roman" w:cs="Times New Roman"/>
          <w:lang w:val="en-US"/>
        </w:rPr>
        <w:t xml:space="preserve"> </w:t>
      </w:r>
      <w:r w:rsidRPr="008B31CA">
        <w:rPr>
          <w:rFonts w:ascii="Times New Roman" w:hAnsi="Times New Roman" w:cs="Times New Roman"/>
        </w:rPr>
        <w:t>См</w:t>
      </w:r>
      <w:r w:rsidRPr="008B242C">
        <w:rPr>
          <w:rFonts w:ascii="Times New Roman" w:hAnsi="Times New Roman" w:cs="Times New Roman"/>
          <w:lang w:val="en-US"/>
        </w:rPr>
        <w:t xml:space="preserve">. </w:t>
      </w:r>
      <w:r w:rsidRPr="008B31CA">
        <w:rPr>
          <w:rFonts w:ascii="Times New Roman" w:hAnsi="Times New Roman" w:cs="Times New Roman"/>
        </w:rPr>
        <w:t>там</w:t>
      </w:r>
      <w:r w:rsidRPr="008B242C">
        <w:rPr>
          <w:rFonts w:ascii="Times New Roman" w:hAnsi="Times New Roman" w:cs="Times New Roman"/>
          <w:lang w:val="en-US"/>
        </w:rPr>
        <w:t xml:space="preserve"> </w:t>
      </w:r>
      <w:r w:rsidRPr="008B31CA">
        <w:rPr>
          <w:rFonts w:ascii="Times New Roman" w:hAnsi="Times New Roman" w:cs="Times New Roman"/>
        </w:rPr>
        <w:t>же</w:t>
      </w:r>
      <w:r w:rsidRPr="008B242C">
        <w:rPr>
          <w:rFonts w:ascii="Times New Roman" w:hAnsi="Times New Roman" w:cs="Times New Roman"/>
          <w:lang w:val="en-US"/>
        </w:rPr>
        <w:t xml:space="preserve">. </w:t>
      </w:r>
      <w:r>
        <w:rPr>
          <w:rFonts w:ascii="Times New Roman" w:hAnsi="Times New Roman" w:cs="Times New Roman"/>
          <w:lang w:val="en-US"/>
        </w:rPr>
        <w:t>P</w:t>
      </w:r>
      <w:r w:rsidRPr="008B242C">
        <w:rPr>
          <w:rFonts w:ascii="Times New Roman" w:hAnsi="Times New Roman" w:cs="Times New Roman"/>
          <w:lang w:val="en-US"/>
        </w:rPr>
        <w:t>. 61</w:t>
      </w:r>
    </w:p>
  </w:footnote>
  <w:footnote w:id="95">
    <w:p w:rsidR="003033DD" w:rsidRPr="0064417E" w:rsidRDefault="003033DD" w:rsidP="008B242C">
      <w:pPr>
        <w:pStyle w:val="a3"/>
        <w:ind w:firstLine="708"/>
        <w:jc w:val="both"/>
        <w:rPr>
          <w:rFonts w:ascii="Times New Roman" w:hAnsi="Times New Roman" w:cs="Times New Roman"/>
          <w:lang w:val="en-US"/>
        </w:rPr>
      </w:pPr>
      <w:r w:rsidRPr="008B31CA">
        <w:rPr>
          <w:rStyle w:val="a5"/>
          <w:rFonts w:ascii="Times New Roman" w:hAnsi="Times New Roman" w:cs="Times New Roman"/>
        </w:rPr>
        <w:footnoteRef/>
      </w:r>
      <w:r w:rsidRPr="008B242C">
        <w:rPr>
          <w:rFonts w:ascii="Times New Roman" w:hAnsi="Times New Roman" w:cs="Times New Roman"/>
          <w:lang w:val="en-US"/>
        </w:rPr>
        <w:t xml:space="preserve"> </w:t>
      </w:r>
      <w:r w:rsidRPr="008B31CA">
        <w:rPr>
          <w:rFonts w:ascii="Times New Roman" w:eastAsia="Times New Roman" w:hAnsi="Times New Roman" w:cs="Times New Roman"/>
          <w:lang w:val="en-US" w:eastAsia="ru-RU"/>
        </w:rPr>
        <w:t>David</w:t>
      </w:r>
      <w:r w:rsidRPr="008B242C">
        <w:rPr>
          <w:rFonts w:ascii="Times New Roman" w:eastAsia="Times New Roman" w:hAnsi="Times New Roman" w:cs="Times New Roman"/>
          <w:lang w:val="en-US" w:eastAsia="ru-RU"/>
        </w:rPr>
        <w:t xml:space="preserve"> </w:t>
      </w:r>
      <w:r w:rsidRPr="008B31CA">
        <w:rPr>
          <w:rFonts w:ascii="Times New Roman" w:eastAsia="Times New Roman" w:hAnsi="Times New Roman" w:cs="Times New Roman"/>
          <w:lang w:val="en-US" w:eastAsia="ru-RU"/>
        </w:rPr>
        <w:t>O</w:t>
      </w:r>
      <w:r w:rsidRPr="008B242C">
        <w:rPr>
          <w:rFonts w:ascii="Times New Roman" w:eastAsia="Times New Roman" w:hAnsi="Times New Roman" w:cs="Times New Roman"/>
          <w:lang w:val="en-US" w:eastAsia="ru-RU"/>
        </w:rPr>
        <w:t xml:space="preserve">. </w:t>
      </w:r>
      <w:r w:rsidRPr="008B31CA">
        <w:rPr>
          <w:rFonts w:ascii="Times New Roman" w:eastAsia="Times New Roman" w:hAnsi="Times New Roman" w:cs="Times New Roman"/>
          <w:lang w:val="en-US" w:eastAsia="ru-RU"/>
        </w:rPr>
        <w:t>Morgan</w:t>
      </w:r>
      <w:r w:rsidRPr="008B242C">
        <w:rPr>
          <w:rFonts w:ascii="Times New Roman" w:eastAsia="Times New Roman" w:hAnsi="Times New Roman" w:cs="Times New Roman"/>
          <w:lang w:val="en-US" w:eastAsia="ru-RU"/>
        </w:rPr>
        <w:t xml:space="preserve">. </w:t>
      </w:r>
      <w:r w:rsidRPr="008B31CA">
        <w:rPr>
          <w:rFonts w:ascii="Times New Roman" w:eastAsia="Times New Roman" w:hAnsi="Times New Roman" w:cs="Times New Roman"/>
          <w:lang w:val="en-US" w:eastAsia="ru-RU"/>
        </w:rPr>
        <w:t>The new Cambridge History of Islam.The Eastern Islamic World. Eleventh to Eighteenth Centuries. Volume 3. C</w:t>
      </w:r>
      <w:r>
        <w:rPr>
          <w:rFonts w:ascii="Times New Roman" w:eastAsia="Times New Roman" w:hAnsi="Times New Roman" w:cs="Times New Roman"/>
          <w:lang w:val="en-US" w:eastAsia="ru-RU"/>
        </w:rPr>
        <w:t>ambridge</w:t>
      </w:r>
      <w:r w:rsidRPr="0064417E">
        <w:rPr>
          <w:rFonts w:ascii="Times New Roman" w:eastAsia="Times New Roman" w:hAnsi="Times New Roman" w:cs="Times New Roman"/>
          <w:lang w:val="en-US" w:eastAsia="ru-RU"/>
        </w:rPr>
        <w:t xml:space="preserve"> </w:t>
      </w:r>
      <w:r>
        <w:rPr>
          <w:rFonts w:ascii="Times New Roman" w:eastAsia="Times New Roman" w:hAnsi="Times New Roman" w:cs="Times New Roman"/>
          <w:lang w:val="en-US" w:eastAsia="ru-RU"/>
        </w:rPr>
        <w:t>University</w:t>
      </w:r>
      <w:r w:rsidRPr="0064417E">
        <w:rPr>
          <w:rFonts w:ascii="Times New Roman" w:eastAsia="Times New Roman" w:hAnsi="Times New Roman" w:cs="Times New Roman"/>
          <w:lang w:val="en-US" w:eastAsia="ru-RU"/>
        </w:rPr>
        <w:t xml:space="preserve"> </w:t>
      </w:r>
      <w:r>
        <w:rPr>
          <w:rFonts w:ascii="Times New Roman" w:eastAsia="Times New Roman" w:hAnsi="Times New Roman" w:cs="Times New Roman"/>
          <w:lang w:val="en-US" w:eastAsia="ru-RU"/>
        </w:rPr>
        <w:t>Press</w:t>
      </w:r>
      <w:r w:rsidRPr="0064417E">
        <w:rPr>
          <w:rFonts w:ascii="Times New Roman" w:eastAsia="Times New Roman" w:hAnsi="Times New Roman" w:cs="Times New Roman"/>
          <w:lang w:val="en-US" w:eastAsia="ru-RU"/>
        </w:rPr>
        <w:t xml:space="preserve">.2011. </w:t>
      </w:r>
      <w:r>
        <w:rPr>
          <w:rFonts w:ascii="Times New Roman" w:eastAsia="Times New Roman" w:hAnsi="Times New Roman" w:cs="Times New Roman"/>
          <w:lang w:val="en-US" w:eastAsia="ru-RU"/>
        </w:rPr>
        <w:t>P</w:t>
      </w:r>
      <w:r w:rsidRPr="0064417E">
        <w:rPr>
          <w:rFonts w:ascii="Times New Roman" w:eastAsia="Times New Roman" w:hAnsi="Times New Roman" w:cs="Times New Roman"/>
          <w:lang w:val="en-US" w:eastAsia="ru-RU"/>
        </w:rPr>
        <w:t xml:space="preserve">. 412 </w:t>
      </w:r>
    </w:p>
  </w:footnote>
  <w:footnote w:id="96">
    <w:p w:rsidR="003033DD" w:rsidRPr="00187B35" w:rsidRDefault="003033DD" w:rsidP="008B242C">
      <w:pPr>
        <w:pStyle w:val="a3"/>
        <w:ind w:firstLine="708"/>
        <w:jc w:val="both"/>
        <w:rPr>
          <w:lang w:val="en-US"/>
        </w:rPr>
      </w:pPr>
      <w:r w:rsidRPr="008B31CA">
        <w:rPr>
          <w:rStyle w:val="a5"/>
          <w:rFonts w:ascii="Times New Roman" w:hAnsi="Times New Roman" w:cs="Times New Roman"/>
        </w:rPr>
        <w:footnoteRef/>
      </w:r>
      <w:r w:rsidRPr="0064417E">
        <w:rPr>
          <w:rFonts w:ascii="Times New Roman" w:hAnsi="Times New Roman" w:cs="Times New Roman"/>
          <w:lang w:val="en-US"/>
        </w:rPr>
        <w:t xml:space="preserve"> </w:t>
      </w:r>
      <w:r w:rsidRPr="008B31CA">
        <w:rPr>
          <w:rFonts w:ascii="Times New Roman" w:hAnsi="Times New Roman" w:cs="Times New Roman"/>
        </w:rPr>
        <w:t>Ши</w:t>
      </w:r>
      <w:r w:rsidRPr="0064417E">
        <w:rPr>
          <w:rFonts w:ascii="Times New Roman" w:hAnsi="Times New Roman" w:cs="Times New Roman"/>
          <w:lang w:val="en-US"/>
        </w:rPr>
        <w:t xml:space="preserve"> </w:t>
      </w:r>
      <w:r w:rsidRPr="008B31CA">
        <w:rPr>
          <w:rFonts w:ascii="Times New Roman" w:hAnsi="Times New Roman" w:cs="Times New Roman"/>
        </w:rPr>
        <w:t>Шу</w:t>
      </w:r>
      <w:r w:rsidRPr="0064417E">
        <w:rPr>
          <w:rFonts w:ascii="Times New Roman" w:hAnsi="Times New Roman" w:cs="Times New Roman"/>
          <w:lang w:val="en-US"/>
        </w:rPr>
        <w:t xml:space="preserve"> «</w:t>
      </w:r>
      <w:r w:rsidRPr="008B31CA">
        <w:rPr>
          <w:rFonts w:ascii="Times New Roman" w:hAnsi="Times New Roman" w:cs="Times New Roman"/>
        </w:rPr>
        <w:t>Разнообразие</w:t>
      </w:r>
      <w:r w:rsidRPr="0064417E">
        <w:rPr>
          <w:rFonts w:ascii="Times New Roman" w:hAnsi="Times New Roman" w:cs="Times New Roman"/>
          <w:lang w:val="en-US"/>
        </w:rPr>
        <w:t xml:space="preserve"> </w:t>
      </w:r>
      <w:r w:rsidRPr="008B31CA">
        <w:rPr>
          <w:rFonts w:ascii="Times New Roman" w:hAnsi="Times New Roman" w:cs="Times New Roman"/>
        </w:rPr>
        <w:t>религиозной</w:t>
      </w:r>
      <w:r w:rsidRPr="0064417E">
        <w:rPr>
          <w:rFonts w:ascii="Times New Roman" w:hAnsi="Times New Roman" w:cs="Times New Roman"/>
          <w:lang w:val="en-US"/>
        </w:rPr>
        <w:t xml:space="preserve"> </w:t>
      </w:r>
      <w:r w:rsidRPr="008B31CA">
        <w:rPr>
          <w:rFonts w:ascii="Times New Roman" w:hAnsi="Times New Roman" w:cs="Times New Roman"/>
        </w:rPr>
        <w:t>жизни</w:t>
      </w:r>
      <w:r w:rsidRPr="0064417E">
        <w:rPr>
          <w:rFonts w:ascii="Times New Roman" w:hAnsi="Times New Roman" w:cs="Times New Roman"/>
          <w:lang w:val="en-US"/>
        </w:rPr>
        <w:t xml:space="preserve"> </w:t>
      </w:r>
      <w:r w:rsidRPr="008B31CA">
        <w:rPr>
          <w:rFonts w:ascii="Times New Roman" w:hAnsi="Times New Roman" w:cs="Times New Roman"/>
        </w:rPr>
        <w:t>Китая</w:t>
      </w:r>
      <w:r w:rsidRPr="0064417E">
        <w:rPr>
          <w:rFonts w:ascii="Times New Roman" w:hAnsi="Times New Roman" w:cs="Times New Roman"/>
          <w:lang w:val="en-US"/>
        </w:rPr>
        <w:t xml:space="preserve"> </w:t>
      </w:r>
      <w:r w:rsidRPr="008B31CA">
        <w:rPr>
          <w:rFonts w:ascii="Times New Roman" w:hAnsi="Times New Roman" w:cs="Times New Roman"/>
        </w:rPr>
        <w:t>при</w:t>
      </w:r>
      <w:r w:rsidRPr="0064417E">
        <w:rPr>
          <w:rFonts w:ascii="Times New Roman" w:hAnsi="Times New Roman" w:cs="Times New Roman"/>
          <w:lang w:val="en-US"/>
        </w:rPr>
        <w:t xml:space="preserve"> </w:t>
      </w:r>
      <w:r w:rsidRPr="008B31CA">
        <w:rPr>
          <w:rFonts w:ascii="Times New Roman" w:hAnsi="Times New Roman" w:cs="Times New Roman"/>
        </w:rPr>
        <w:t>империи</w:t>
      </w:r>
      <w:r w:rsidRPr="0064417E">
        <w:rPr>
          <w:rFonts w:ascii="Times New Roman" w:hAnsi="Times New Roman" w:cs="Times New Roman"/>
          <w:lang w:val="en-US"/>
        </w:rPr>
        <w:t xml:space="preserve"> </w:t>
      </w:r>
      <w:r w:rsidRPr="008B31CA">
        <w:rPr>
          <w:rFonts w:ascii="Times New Roman" w:hAnsi="Times New Roman" w:cs="Times New Roman"/>
        </w:rPr>
        <w:t>Тан</w:t>
      </w:r>
      <w:r w:rsidRPr="0064417E">
        <w:rPr>
          <w:rFonts w:ascii="Times New Roman" w:hAnsi="Times New Roman" w:cs="Times New Roman"/>
          <w:lang w:val="en-US"/>
        </w:rPr>
        <w:t xml:space="preserve"> </w:t>
      </w:r>
      <w:r w:rsidRPr="008B31CA">
        <w:rPr>
          <w:rFonts w:ascii="Times New Roman" w:hAnsi="Times New Roman" w:cs="Times New Roman"/>
        </w:rPr>
        <w:t>в</w:t>
      </w:r>
      <w:r w:rsidRPr="0064417E">
        <w:rPr>
          <w:rFonts w:ascii="Times New Roman" w:hAnsi="Times New Roman" w:cs="Times New Roman"/>
          <w:lang w:val="en-US"/>
        </w:rPr>
        <w:t xml:space="preserve"> 618 – 907(</w:t>
      </w:r>
      <w:r w:rsidRPr="008B31CA">
        <w:rPr>
          <w:rFonts w:ascii="Times New Roman" w:hAnsi="Times New Roman" w:cs="Times New Roman"/>
        </w:rPr>
        <w:t>по</w:t>
      </w:r>
      <w:r w:rsidRPr="0064417E">
        <w:rPr>
          <w:rFonts w:ascii="Times New Roman" w:hAnsi="Times New Roman" w:cs="Times New Roman"/>
          <w:lang w:val="en-US"/>
        </w:rPr>
        <w:t xml:space="preserve"> </w:t>
      </w:r>
      <w:r w:rsidRPr="008B31CA">
        <w:rPr>
          <w:rFonts w:ascii="Times New Roman" w:hAnsi="Times New Roman" w:cs="Times New Roman"/>
        </w:rPr>
        <w:t>исследованиям</w:t>
      </w:r>
      <w:r w:rsidRPr="0064417E">
        <w:rPr>
          <w:rFonts w:ascii="Times New Roman" w:hAnsi="Times New Roman" w:cs="Times New Roman"/>
          <w:lang w:val="en-US"/>
        </w:rPr>
        <w:t xml:space="preserve"> </w:t>
      </w:r>
      <w:r w:rsidRPr="008B31CA">
        <w:rPr>
          <w:rFonts w:ascii="Times New Roman" w:hAnsi="Times New Roman" w:cs="Times New Roman"/>
        </w:rPr>
        <w:t>современных</w:t>
      </w:r>
      <w:r w:rsidRPr="0064417E">
        <w:rPr>
          <w:rFonts w:ascii="Times New Roman" w:hAnsi="Times New Roman" w:cs="Times New Roman"/>
          <w:lang w:val="en-US"/>
        </w:rPr>
        <w:t xml:space="preserve"> </w:t>
      </w:r>
      <w:r w:rsidRPr="008B31CA">
        <w:rPr>
          <w:rFonts w:ascii="Times New Roman" w:hAnsi="Times New Roman" w:cs="Times New Roman"/>
        </w:rPr>
        <w:t>китайских</w:t>
      </w:r>
      <w:r w:rsidRPr="0064417E">
        <w:rPr>
          <w:rFonts w:ascii="Times New Roman" w:hAnsi="Times New Roman" w:cs="Times New Roman"/>
          <w:lang w:val="en-US"/>
        </w:rPr>
        <w:t xml:space="preserve"> </w:t>
      </w:r>
      <w:r w:rsidRPr="008B31CA">
        <w:rPr>
          <w:rFonts w:ascii="Times New Roman" w:hAnsi="Times New Roman" w:cs="Times New Roman"/>
        </w:rPr>
        <w:t>ученых</w:t>
      </w:r>
      <w:r w:rsidRPr="0064417E">
        <w:rPr>
          <w:rFonts w:ascii="Times New Roman" w:hAnsi="Times New Roman" w:cs="Times New Roman"/>
          <w:lang w:val="en-US"/>
        </w:rPr>
        <w:t xml:space="preserve">). </w:t>
      </w:r>
      <w:r w:rsidRPr="008B31CA">
        <w:rPr>
          <w:rFonts w:ascii="Times New Roman" w:hAnsi="Times New Roman" w:cs="Times New Roman"/>
        </w:rPr>
        <w:t>Дис. на соиск. учен. степ. канд. философ. наук (09.00.13) / Ши Шу; Санкт- Петербургский Государственный Университет им. Ломоносова</w:t>
      </w:r>
      <w:r w:rsidRPr="00187B35">
        <w:rPr>
          <w:rFonts w:ascii="Times New Roman" w:hAnsi="Times New Roman" w:cs="Times New Roman"/>
          <w:lang w:val="en-US"/>
        </w:rPr>
        <w:t xml:space="preserve">. </w:t>
      </w:r>
      <w:r w:rsidRPr="008B31CA">
        <w:rPr>
          <w:rFonts w:ascii="Times New Roman" w:hAnsi="Times New Roman" w:cs="Times New Roman"/>
        </w:rPr>
        <w:t>Институт</w:t>
      </w:r>
      <w:r w:rsidRPr="00187B35">
        <w:rPr>
          <w:rFonts w:ascii="Times New Roman" w:hAnsi="Times New Roman" w:cs="Times New Roman"/>
          <w:lang w:val="en-US"/>
        </w:rPr>
        <w:t xml:space="preserve"> </w:t>
      </w:r>
      <w:r w:rsidRPr="008B31CA">
        <w:rPr>
          <w:rFonts w:ascii="Times New Roman" w:hAnsi="Times New Roman" w:cs="Times New Roman"/>
        </w:rPr>
        <w:t>Философии</w:t>
      </w:r>
      <w:r w:rsidRPr="00187B35">
        <w:rPr>
          <w:rFonts w:ascii="Times New Roman" w:hAnsi="Times New Roman" w:cs="Times New Roman"/>
          <w:lang w:val="en-US"/>
        </w:rPr>
        <w:t xml:space="preserve">. – </w:t>
      </w:r>
      <w:r w:rsidRPr="008B31CA">
        <w:rPr>
          <w:rFonts w:ascii="Times New Roman" w:hAnsi="Times New Roman" w:cs="Times New Roman"/>
        </w:rPr>
        <w:t>Санкт</w:t>
      </w:r>
      <w:r w:rsidRPr="00187B35">
        <w:rPr>
          <w:rFonts w:ascii="Times New Roman" w:hAnsi="Times New Roman" w:cs="Times New Roman"/>
          <w:lang w:val="en-US"/>
        </w:rPr>
        <w:t xml:space="preserve">- </w:t>
      </w:r>
      <w:r w:rsidRPr="008B31CA">
        <w:rPr>
          <w:rFonts w:ascii="Times New Roman" w:hAnsi="Times New Roman" w:cs="Times New Roman"/>
        </w:rPr>
        <w:t>Петербург</w:t>
      </w:r>
      <w:r w:rsidRPr="00187B35">
        <w:rPr>
          <w:rFonts w:ascii="Times New Roman" w:hAnsi="Times New Roman" w:cs="Times New Roman"/>
          <w:lang w:val="en-US"/>
        </w:rPr>
        <w:t xml:space="preserve">, 2006. </w:t>
      </w:r>
      <w:r w:rsidRPr="0064417E">
        <w:rPr>
          <w:rFonts w:ascii="Times New Roman" w:hAnsi="Times New Roman" w:cs="Times New Roman"/>
          <w:lang w:val="en-US"/>
        </w:rPr>
        <w:t>C</w:t>
      </w:r>
      <w:r>
        <w:rPr>
          <w:rFonts w:ascii="Times New Roman" w:hAnsi="Times New Roman" w:cs="Times New Roman"/>
          <w:lang w:val="en-US"/>
        </w:rPr>
        <w:t>. 56</w:t>
      </w:r>
    </w:p>
  </w:footnote>
  <w:footnote w:id="97">
    <w:p w:rsidR="003033DD" w:rsidRPr="00554125" w:rsidRDefault="003033DD" w:rsidP="00087905">
      <w:pPr>
        <w:pStyle w:val="a3"/>
        <w:ind w:firstLine="708"/>
        <w:jc w:val="both"/>
        <w:rPr>
          <w:rFonts w:ascii="Times New Roman" w:hAnsi="Times New Roman" w:cs="Times New Roman"/>
          <w:lang w:val="en-US"/>
        </w:rPr>
      </w:pPr>
      <w:r w:rsidRPr="00554125">
        <w:rPr>
          <w:rStyle w:val="a5"/>
          <w:rFonts w:ascii="Times New Roman" w:hAnsi="Times New Roman" w:cs="Times New Roman"/>
        </w:rPr>
        <w:footnoteRef/>
      </w:r>
      <w:r w:rsidRPr="00554125">
        <w:rPr>
          <w:rFonts w:ascii="Times New Roman" w:hAnsi="Times New Roman" w:cs="Times New Roman"/>
          <w:lang w:val="en-US"/>
        </w:rPr>
        <w:t xml:space="preserve"> </w:t>
      </w:r>
      <w:r w:rsidRPr="00554125">
        <w:rPr>
          <w:rFonts w:ascii="Times New Roman" w:eastAsia="Times New Roman" w:hAnsi="Times New Roman" w:cs="Times New Roman"/>
          <w:lang w:val="en-US" w:eastAsia="ru-RU"/>
        </w:rPr>
        <w:t>Leslie D. D. Islam in Traditional China: A Short History to 1800. Canberra</w:t>
      </w:r>
      <w:r w:rsidRPr="00554125">
        <w:rPr>
          <w:rFonts w:ascii="Times New Roman" w:eastAsiaTheme="minorEastAsia" w:hAnsi="Times New Roman" w:cs="Times New Roman"/>
          <w:lang w:val="en-US" w:eastAsia="ru-RU"/>
        </w:rPr>
        <w:t xml:space="preserve"> College of Advanced Education, Canberra, 1986</w:t>
      </w:r>
      <w:r w:rsidRPr="00554125">
        <w:rPr>
          <w:rFonts w:ascii="Times New Roman" w:eastAsia="Times New Roman" w:hAnsi="Times New Roman" w:cs="Times New Roman"/>
          <w:lang w:val="en-US" w:eastAsia="ru-RU"/>
        </w:rPr>
        <w:t xml:space="preserve">. </w:t>
      </w:r>
      <w:r>
        <w:rPr>
          <w:rFonts w:ascii="Times New Roman" w:eastAsia="PMingLiU" w:hAnsi="Times New Roman" w:cs="Times New Roman"/>
          <w:lang w:val="en-US" w:eastAsia="zh-TW"/>
        </w:rPr>
        <w:t>P</w:t>
      </w:r>
      <w:r>
        <w:rPr>
          <w:rFonts w:ascii="Times New Roman" w:eastAsia="Times New Roman" w:hAnsi="Times New Roman" w:cs="Times New Roman"/>
          <w:lang w:val="en-US" w:eastAsia="ru-RU"/>
        </w:rPr>
        <w:t>.40</w:t>
      </w:r>
      <w:r w:rsidRPr="00554125">
        <w:rPr>
          <w:rFonts w:ascii="Times New Roman" w:eastAsia="Times New Roman" w:hAnsi="Times New Roman" w:cs="Times New Roman"/>
          <w:lang w:val="en-US" w:eastAsia="ru-RU"/>
        </w:rPr>
        <w:t xml:space="preserve"> </w:t>
      </w:r>
    </w:p>
  </w:footnote>
  <w:footnote w:id="98">
    <w:p w:rsidR="003033DD" w:rsidRPr="00087905" w:rsidRDefault="003033DD" w:rsidP="00087905">
      <w:pPr>
        <w:pStyle w:val="a3"/>
        <w:ind w:firstLine="708"/>
        <w:jc w:val="both"/>
        <w:rPr>
          <w:rFonts w:ascii="Times New Roman" w:hAnsi="Times New Roman" w:cs="Times New Roman"/>
        </w:rPr>
      </w:pPr>
      <w:r w:rsidRPr="00554125">
        <w:rPr>
          <w:rStyle w:val="a5"/>
          <w:rFonts w:ascii="Times New Roman" w:hAnsi="Times New Roman" w:cs="Times New Roman"/>
        </w:rPr>
        <w:footnoteRef/>
      </w:r>
      <w:r w:rsidRPr="0064417E">
        <w:rPr>
          <w:rFonts w:ascii="Times New Roman" w:hAnsi="Times New Roman" w:cs="Times New Roman"/>
          <w:lang w:val="en-US"/>
        </w:rPr>
        <w:t xml:space="preserve"> </w:t>
      </w:r>
      <w:r w:rsidRPr="00554125">
        <w:rPr>
          <w:rFonts w:ascii="Times New Roman" w:hAnsi="Times New Roman" w:cs="Times New Roman"/>
        </w:rPr>
        <w:t>См</w:t>
      </w:r>
      <w:r w:rsidRPr="0064417E">
        <w:rPr>
          <w:rFonts w:ascii="Times New Roman" w:hAnsi="Times New Roman" w:cs="Times New Roman"/>
          <w:lang w:val="en-US"/>
        </w:rPr>
        <w:t xml:space="preserve">. </w:t>
      </w:r>
      <w:r w:rsidRPr="00554125">
        <w:rPr>
          <w:rFonts w:ascii="Times New Roman" w:hAnsi="Times New Roman" w:cs="Times New Roman"/>
        </w:rPr>
        <w:t>там</w:t>
      </w:r>
      <w:r w:rsidRPr="0064417E">
        <w:rPr>
          <w:rFonts w:ascii="Times New Roman" w:hAnsi="Times New Roman" w:cs="Times New Roman"/>
          <w:lang w:val="en-US"/>
        </w:rPr>
        <w:t xml:space="preserve"> </w:t>
      </w:r>
      <w:r w:rsidRPr="00554125">
        <w:rPr>
          <w:rFonts w:ascii="Times New Roman" w:hAnsi="Times New Roman" w:cs="Times New Roman"/>
        </w:rPr>
        <w:t>же</w:t>
      </w:r>
      <w:r w:rsidRPr="0064417E">
        <w:rPr>
          <w:rFonts w:ascii="Times New Roman" w:hAnsi="Times New Roman" w:cs="Times New Roman"/>
          <w:lang w:val="en-US"/>
        </w:rPr>
        <w:t xml:space="preserve">. </w:t>
      </w:r>
      <w:r>
        <w:rPr>
          <w:rFonts w:ascii="Times New Roman" w:hAnsi="Times New Roman" w:cs="Times New Roman"/>
        </w:rPr>
        <w:t>P</w:t>
      </w:r>
      <w:r w:rsidRPr="00087905">
        <w:rPr>
          <w:rFonts w:ascii="Times New Roman" w:hAnsi="Times New Roman" w:cs="Times New Roman"/>
        </w:rPr>
        <w:t>. 41</w:t>
      </w:r>
    </w:p>
  </w:footnote>
  <w:footnote w:id="99">
    <w:p w:rsidR="003033DD" w:rsidRPr="00087905" w:rsidRDefault="003033DD" w:rsidP="00087905">
      <w:pPr>
        <w:pStyle w:val="a3"/>
        <w:ind w:firstLine="708"/>
        <w:jc w:val="both"/>
      </w:pPr>
      <w:r w:rsidRPr="00554125">
        <w:rPr>
          <w:rStyle w:val="a5"/>
          <w:rFonts w:ascii="Times New Roman" w:hAnsi="Times New Roman" w:cs="Times New Roman"/>
        </w:rPr>
        <w:footnoteRef/>
      </w:r>
      <w:r w:rsidRPr="00087905">
        <w:rPr>
          <w:rFonts w:ascii="Times New Roman" w:hAnsi="Times New Roman" w:cs="Times New Roman"/>
        </w:rPr>
        <w:t xml:space="preserve"> </w:t>
      </w:r>
      <w:r w:rsidRPr="00554125">
        <w:rPr>
          <w:rFonts w:ascii="Times New Roman" w:hAnsi="Times New Roman" w:cs="Times New Roman"/>
        </w:rPr>
        <w:t>См</w:t>
      </w:r>
      <w:r w:rsidRPr="00087905">
        <w:rPr>
          <w:rFonts w:ascii="Times New Roman" w:hAnsi="Times New Roman" w:cs="Times New Roman"/>
        </w:rPr>
        <w:t xml:space="preserve">. </w:t>
      </w:r>
      <w:r>
        <w:rPr>
          <w:rFonts w:ascii="Times New Roman" w:hAnsi="Times New Roman" w:cs="Times New Roman"/>
        </w:rPr>
        <w:t xml:space="preserve">Приложение </w:t>
      </w:r>
      <w:r w:rsidRPr="00087905">
        <w:rPr>
          <w:rFonts w:ascii="Times New Roman" w:hAnsi="Times New Roman" w:cs="Times New Roman"/>
        </w:rPr>
        <w:t>2, изображение 1</w:t>
      </w:r>
    </w:p>
  </w:footnote>
  <w:footnote w:id="100">
    <w:p w:rsidR="003033DD" w:rsidRPr="00C937DB" w:rsidRDefault="003033DD" w:rsidP="00297E6A">
      <w:pPr>
        <w:pStyle w:val="a3"/>
        <w:ind w:firstLine="708"/>
        <w:jc w:val="both"/>
        <w:rPr>
          <w:rFonts w:ascii="Times New Roman" w:hAnsi="Times New Roman" w:cs="Times New Roman"/>
        </w:rPr>
      </w:pPr>
      <w:r w:rsidRPr="00C937DB">
        <w:rPr>
          <w:rStyle w:val="a5"/>
          <w:rFonts w:ascii="Times New Roman" w:hAnsi="Times New Roman" w:cs="Times New Roman"/>
        </w:rPr>
        <w:footnoteRef/>
      </w:r>
      <w:r w:rsidRPr="00297E6A">
        <w:rPr>
          <w:rFonts w:ascii="Times New Roman" w:hAnsi="Times New Roman" w:cs="Times New Roman"/>
        </w:rPr>
        <w:t xml:space="preserve"> </w:t>
      </w:r>
      <w:r w:rsidRPr="00385F1D">
        <w:rPr>
          <w:rFonts w:ascii="Times New Roman" w:hAnsi="Times New Roman" w:cs="Times New Roman"/>
          <w:i/>
          <w:color w:val="000000" w:themeColor="text1"/>
        </w:rPr>
        <w:t>Клод</w:t>
      </w:r>
      <w:r w:rsidRPr="00297E6A">
        <w:rPr>
          <w:rFonts w:ascii="Times New Roman" w:hAnsi="Times New Roman" w:cs="Times New Roman"/>
          <w:i/>
          <w:color w:val="000000" w:themeColor="text1"/>
        </w:rPr>
        <w:t xml:space="preserve"> </w:t>
      </w:r>
      <w:r w:rsidRPr="00385F1D">
        <w:rPr>
          <w:rFonts w:ascii="Times New Roman" w:hAnsi="Times New Roman" w:cs="Times New Roman"/>
          <w:i/>
          <w:color w:val="000000" w:themeColor="text1"/>
        </w:rPr>
        <w:t>Л</w:t>
      </w:r>
      <w:r w:rsidRPr="00297E6A">
        <w:rPr>
          <w:rFonts w:ascii="Times New Roman" w:hAnsi="Times New Roman" w:cs="Times New Roman"/>
          <w:i/>
          <w:color w:val="000000" w:themeColor="text1"/>
        </w:rPr>
        <w:t xml:space="preserve">. </w:t>
      </w:r>
      <w:r w:rsidRPr="00385F1D">
        <w:rPr>
          <w:rFonts w:ascii="Times New Roman" w:hAnsi="Times New Roman" w:cs="Times New Roman"/>
          <w:i/>
          <w:color w:val="000000" w:themeColor="text1"/>
        </w:rPr>
        <w:t>Пикенс</w:t>
      </w:r>
      <w:r w:rsidRPr="00297E6A">
        <w:rPr>
          <w:rFonts w:ascii="Times New Roman" w:hAnsi="Times New Roman" w:cs="Times New Roman"/>
          <w:i/>
          <w:color w:val="000000" w:themeColor="text1"/>
        </w:rPr>
        <w:t xml:space="preserve"> (</w:t>
      </w:r>
      <w:r w:rsidRPr="00385F1D">
        <w:rPr>
          <w:rFonts w:ascii="Times New Roman" w:hAnsi="Times New Roman" w:cs="Times New Roman"/>
          <w:i/>
          <w:color w:val="000000" w:themeColor="text1"/>
          <w:lang w:val="en-US"/>
        </w:rPr>
        <w:t>Claude</w:t>
      </w:r>
      <w:r w:rsidRPr="00297E6A">
        <w:rPr>
          <w:rFonts w:ascii="Times New Roman" w:hAnsi="Times New Roman" w:cs="Times New Roman"/>
          <w:i/>
          <w:color w:val="000000" w:themeColor="text1"/>
        </w:rPr>
        <w:t xml:space="preserve"> </w:t>
      </w:r>
      <w:r w:rsidRPr="00385F1D">
        <w:rPr>
          <w:rFonts w:ascii="Times New Roman" w:hAnsi="Times New Roman" w:cs="Times New Roman"/>
          <w:i/>
          <w:color w:val="000000" w:themeColor="text1"/>
          <w:lang w:val="en-US"/>
        </w:rPr>
        <w:t>Leon</w:t>
      </w:r>
      <w:r w:rsidRPr="00297E6A">
        <w:rPr>
          <w:rFonts w:ascii="Times New Roman" w:hAnsi="Times New Roman" w:cs="Times New Roman"/>
          <w:i/>
          <w:color w:val="000000" w:themeColor="text1"/>
        </w:rPr>
        <w:t xml:space="preserve"> </w:t>
      </w:r>
      <w:r w:rsidRPr="00385F1D">
        <w:rPr>
          <w:rFonts w:ascii="Times New Roman" w:hAnsi="Times New Roman" w:cs="Times New Roman"/>
          <w:i/>
          <w:color w:val="000000" w:themeColor="text1"/>
          <w:lang w:val="en-US"/>
        </w:rPr>
        <w:t>Pickens</w:t>
      </w:r>
      <w:r w:rsidRPr="00297E6A">
        <w:rPr>
          <w:rFonts w:ascii="Times New Roman" w:hAnsi="Times New Roman" w:cs="Times New Roman"/>
          <w:i/>
          <w:color w:val="000000" w:themeColor="text1"/>
        </w:rPr>
        <w:t xml:space="preserve">, </w:t>
      </w:r>
      <w:r w:rsidRPr="00385F1D">
        <w:rPr>
          <w:rFonts w:ascii="Times New Roman" w:hAnsi="Times New Roman" w:cs="Times New Roman"/>
          <w:i/>
          <w:color w:val="000000" w:themeColor="text1"/>
          <w:lang w:val="en-US"/>
        </w:rPr>
        <w:t>Jr</w:t>
      </w:r>
      <w:r w:rsidRPr="00297E6A">
        <w:rPr>
          <w:rFonts w:ascii="Times New Roman" w:hAnsi="Times New Roman" w:cs="Times New Roman"/>
          <w:i/>
          <w:color w:val="000000" w:themeColor="text1"/>
        </w:rPr>
        <w:t xml:space="preserve">.1900- 1985 </w:t>
      </w:r>
      <w:r w:rsidRPr="00385F1D">
        <w:rPr>
          <w:rFonts w:ascii="Times New Roman" w:hAnsi="Times New Roman" w:cs="Times New Roman"/>
          <w:i/>
          <w:color w:val="000000" w:themeColor="text1"/>
        </w:rPr>
        <w:t>гг</w:t>
      </w:r>
      <w:r w:rsidRPr="00297E6A">
        <w:rPr>
          <w:rFonts w:ascii="Times New Roman" w:hAnsi="Times New Roman" w:cs="Times New Roman"/>
          <w:i/>
          <w:color w:val="000000" w:themeColor="text1"/>
        </w:rPr>
        <w:t xml:space="preserve">.) </w:t>
      </w:r>
      <w:r w:rsidRPr="00C937DB">
        <w:rPr>
          <w:rFonts w:ascii="Times New Roman" w:eastAsiaTheme="minorHAnsi" w:hAnsi="Times New Roman" w:cs="Times New Roman"/>
          <w:bCs/>
          <w:color w:val="000000" w:themeColor="text1"/>
          <w:shd w:val="clear" w:color="auto" w:fill="FFFFFF"/>
        </w:rPr>
        <w:t>С</w:t>
      </w:r>
      <w:r w:rsidRPr="00C82C84">
        <w:rPr>
          <w:rFonts w:ascii="Times New Roman" w:eastAsiaTheme="minorHAnsi" w:hAnsi="Times New Roman" w:cs="Times New Roman"/>
          <w:bCs/>
          <w:color w:val="000000" w:themeColor="text1"/>
          <w:shd w:val="clear" w:color="auto" w:fill="FFFFFF"/>
        </w:rPr>
        <w:t xml:space="preserve"> 1926 </w:t>
      </w:r>
      <w:r w:rsidRPr="00C937DB">
        <w:rPr>
          <w:rFonts w:ascii="Times New Roman" w:eastAsiaTheme="minorHAnsi" w:hAnsi="Times New Roman" w:cs="Times New Roman"/>
          <w:bCs/>
          <w:color w:val="000000" w:themeColor="text1"/>
          <w:shd w:val="clear" w:color="auto" w:fill="FFFFFF"/>
        </w:rPr>
        <w:t>года</w:t>
      </w:r>
      <w:r w:rsidRPr="00C82C84">
        <w:rPr>
          <w:rFonts w:ascii="Times New Roman" w:eastAsiaTheme="minorHAnsi" w:hAnsi="Times New Roman" w:cs="Times New Roman"/>
          <w:bCs/>
          <w:color w:val="000000" w:themeColor="text1"/>
          <w:shd w:val="clear" w:color="auto" w:fill="FFFFFF"/>
        </w:rPr>
        <w:t xml:space="preserve"> </w:t>
      </w:r>
      <w:r w:rsidRPr="00C937DB">
        <w:rPr>
          <w:rFonts w:ascii="Times New Roman" w:eastAsiaTheme="minorHAnsi" w:hAnsi="Times New Roman" w:cs="Times New Roman"/>
          <w:bCs/>
          <w:color w:val="000000" w:themeColor="text1"/>
          <w:shd w:val="clear" w:color="auto" w:fill="FFFFFF"/>
        </w:rPr>
        <w:t>Клод</w:t>
      </w:r>
      <w:r w:rsidRPr="00C82C84">
        <w:rPr>
          <w:rFonts w:ascii="Times New Roman" w:eastAsiaTheme="minorHAnsi" w:hAnsi="Times New Roman" w:cs="Times New Roman"/>
          <w:bCs/>
          <w:color w:val="000000" w:themeColor="text1"/>
          <w:shd w:val="clear" w:color="auto" w:fill="FFFFFF"/>
        </w:rPr>
        <w:t xml:space="preserve"> </w:t>
      </w:r>
      <w:r w:rsidRPr="00C937DB">
        <w:rPr>
          <w:rFonts w:ascii="Times New Roman" w:eastAsiaTheme="minorHAnsi" w:hAnsi="Times New Roman" w:cs="Times New Roman"/>
          <w:bCs/>
          <w:color w:val="000000" w:themeColor="text1"/>
          <w:shd w:val="clear" w:color="auto" w:fill="FFFFFF"/>
        </w:rPr>
        <w:t>Л</w:t>
      </w:r>
      <w:r w:rsidRPr="00C82C84">
        <w:rPr>
          <w:rFonts w:ascii="Times New Roman" w:eastAsiaTheme="minorHAnsi" w:hAnsi="Times New Roman" w:cs="Times New Roman"/>
          <w:bCs/>
          <w:color w:val="000000" w:themeColor="text1"/>
          <w:shd w:val="clear" w:color="auto" w:fill="FFFFFF"/>
        </w:rPr>
        <w:t xml:space="preserve">. </w:t>
      </w:r>
      <w:r w:rsidRPr="00C937DB">
        <w:rPr>
          <w:rFonts w:ascii="Times New Roman" w:eastAsiaTheme="minorHAnsi" w:hAnsi="Times New Roman" w:cs="Times New Roman"/>
          <w:bCs/>
          <w:color w:val="000000" w:themeColor="text1"/>
          <w:shd w:val="clear" w:color="auto" w:fill="FFFFFF"/>
        </w:rPr>
        <w:t>Пикенс</w:t>
      </w:r>
      <w:r w:rsidRPr="00C82C84">
        <w:rPr>
          <w:rFonts w:ascii="Times New Roman" w:eastAsiaTheme="minorHAnsi" w:hAnsi="Times New Roman" w:cs="Times New Roman"/>
          <w:bCs/>
          <w:color w:val="000000" w:themeColor="text1"/>
          <w:shd w:val="clear" w:color="auto" w:fill="FFFFFF"/>
        </w:rPr>
        <w:t xml:space="preserve"> </w:t>
      </w:r>
      <w:r w:rsidRPr="00C937DB">
        <w:rPr>
          <w:rFonts w:ascii="Times New Roman" w:eastAsiaTheme="minorHAnsi" w:hAnsi="Times New Roman" w:cs="Times New Roman"/>
          <w:bCs/>
          <w:color w:val="000000" w:themeColor="text1"/>
          <w:shd w:val="clear" w:color="auto" w:fill="FFFFFF"/>
        </w:rPr>
        <w:t>занимался</w:t>
      </w:r>
      <w:r w:rsidRPr="00C82C84">
        <w:rPr>
          <w:rFonts w:ascii="Times New Roman" w:eastAsiaTheme="minorHAnsi" w:hAnsi="Times New Roman" w:cs="Times New Roman"/>
          <w:bCs/>
          <w:color w:val="000000" w:themeColor="text1"/>
          <w:shd w:val="clear" w:color="auto" w:fill="FFFFFF"/>
        </w:rPr>
        <w:t xml:space="preserve"> </w:t>
      </w:r>
      <w:r w:rsidRPr="00C937DB">
        <w:rPr>
          <w:rFonts w:ascii="Times New Roman" w:eastAsiaTheme="minorHAnsi" w:hAnsi="Times New Roman" w:cs="Times New Roman"/>
          <w:bCs/>
          <w:color w:val="000000" w:themeColor="text1"/>
          <w:shd w:val="clear" w:color="auto" w:fill="FFFFFF"/>
        </w:rPr>
        <w:t>изучением</w:t>
      </w:r>
      <w:r w:rsidRPr="00C82C84">
        <w:rPr>
          <w:rFonts w:ascii="Times New Roman" w:eastAsiaTheme="minorHAnsi" w:hAnsi="Times New Roman" w:cs="Times New Roman"/>
          <w:bCs/>
          <w:color w:val="000000" w:themeColor="text1"/>
          <w:shd w:val="clear" w:color="auto" w:fill="FFFFFF"/>
        </w:rPr>
        <w:t xml:space="preserve"> </w:t>
      </w:r>
      <w:r w:rsidRPr="00C937DB">
        <w:rPr>
          <w:rFonts w:ascii="Times New Roman" w:eastAsiaTheme="minorHAnsi" w:hAnsi="Times New Roman" w:cs="Times New Roman"/>
          <w:bCs/>
          <w:color w:val="000000" w:themeColor="text1"/>
          <w:shd w:val="clear" w:color="auto" w:fill="FFFFFF"/>
        </w:rPr>
        <w:t>христианства и ислама в Китае. Вместе со своей супругой - Нелли Элизабет Пикенс – изучил китайский язык в Нанкине, спасаясь от армии Чан Кайши, бежали в Шанхай, где познакомились с Исааком Масоном и присоединились к «Объединению друзей мусульман в Китае». С 1933 по 1936 годы, вместе с группой других исследователей Клод Л. Пикенс занимался изучением поселений китайских мусульман на северо-западе</w:t>
      </w:r>
      <w:r>
        <w:rPr>
          <w:rFonts w:ascii="Times New Roman" w:eastAsiaTheme="minorHAnsi" w:hAnsi="Times New Roman" w:cs="Times New Roman"/>
          <w:bCs/>
          <w:color w:val="000000" w:themeColor="text1"/>
          <w:shd w:val="clear" w:color="auto" w:fill="FFFFFF"/>
        </w:rPr>
        <w:t xml:space="preserve"> </w:t>
      </w:r>
      <w:r w:rsidRPr="00C937DB">
        <w:rPr>
          <w:rFonts w:ascii="Times New Roman" w:eastAsiaTheme="minorHAnsi" w:hAnsi="Times New Roman" w:cs="Times New Roman"/>
          <w:bCs/>
          <w:color w:val="000000" w:themeColor="text1"/>
          <w:shd w:val="clear" w:color="auto" w:fill="FFFFFF"/>
        </w:rPr>
        <w:t>Китая, на северо- востоке Тибета, во Внутренней Монголии. Во время японо- китайской войны (1937- 1945</w:t>
      </w:r>
      <w:r>
        <w:rPr>
          <w:rFonts w:ascii="Times New Roman" w:eastAsiaTheme="minorHAnsi" w:hAnsi="Times New Roman" w:cs="Times New Roman"/>
          <w:bCs/>
          <w:color w:val="000000" w:themeColor="text1"/>
          <w:shd w:val="clear" w:color="auto" w:fill="FFFFFF"/>
        </w:rPr>
        <w:t xml:space="preserve"> гг.</w:t>
      </w:r>
      <w:r w:rsidRPr="00C937DB">
        <w:rPr>
          <w:rFonts w:ascii="Times New Roman" w:eastAsiaTheme="minorHAnsi" w:hAnsi="Times New Roman" w:cs="Times New Roman"/>
          <w:bCs/>
          <w:color w:val="000000" w:themeColor="text1"/>
          <w:shd w:val="clear" w:color="auto" w:fill="FFFFFF"/>
        </w:rPr>
        <w:t>) работал с мусульманами в Замбоанга на Филлипинских островах. С 1941 по 1942 год, пробыл в плену у японских солдат. После освобождения вернулся в США, с 1942- 1945 посещал Колумбийский Университет, в 1945 году защитил магистерскую диссертацию по теме «Описание литературы по исламу в Китае»: «</w:t>
      </w:r>
      <w:r w:rsidRPr="00C937DB">
        <w:rPr>
          <w:rFonts w:ascii="Times New Roman" w:hAnsi="Times New Roman" w:cs="Times New Roman"/>
          <w:color w:val="000000" w:themeColor="text1"/>
          <w:shd w:val="clear" w:color="auto" w:fill="FFFFFF"/>
        </w:rPr>
        <w:t>Annotated bibliography of literature on Islam in China».</w:t>
      </w:r>
    </w:p>
  </w:footnote>
  <w:footnote w:id="101">
    <w:p w:rsidR="003033DD" w:rsidRPr="00C937DB" w:rsidRDefault="003033DD" w:rsidP="00297E6A">
      <w:pPr>
        <w:pStyle w:val="a3"/>
        <w:ind w:firstLine="708"/>
        <w:jc w:val="both"/>
        <w:rPr>
          <w:rFonts w:ascii="Times New Roman" w:hAnsi="Times New Roman" w:cs="Times New Roman"/>
        </w:rPr>
      </w:pPr>
      <w:r w:rsidRPr="00C937DB">
        <w:rPr>
          <w:rStyle w:val="a5"/>
          <w:rFonts w:ascii="Times New Roman" w:hAnsi="Times New Roman" w:cs="Times New Roman"/>
        </w:rPr>
        <w:footnoteRef/>
      </w:r>
      <w:r w:rsidRPr="00C937DB">
        <w:rPr>
          <w:rFonts w:ascii="Times New Roman" w:hAnsi="Times New Roman" w:cs="Times New Roman"/>
        </w:rPr>
        <w:t xml:space="preserve"> Адрес сайта: http://library.harvard.edu/</w:t>
      </w:r>
    </w:p>
  </w:footnote>
  <w:footnote w:id="102">
    <w:p w:rsidR="003033DD" w:rsidRPr="009C20A5" w:rsidRDefault="003033DD" w:rsidP="004230FE">
      <w:pPr>
        <w:pStyle w:val="a3"/>
        <w:ind w:firstLine="708"/>
        <w:jc w:val="both"/>
        <w:rPr>
          <w:rFonts w:ascii="Times New Roman" w:hAnsi="Times New Roman" w:cs="Times New Roman"/>
          <w:lang w:val="en-US"/>
        </w:rPr>
      </w:pPr>
      <w:r w:rsidRPr="009C20A5">
        <w:rPr>
          <w:rStyle w:val="a5"/>
          <w:rFonts w:ascii="Times New Roman" w:hAnsi="Times New Roman" w:cs="Times New Roman"/>
        </w:rPr>
        <w:footnoteRef/>
      </w:r>
      <w:r w:rsidRPr="009C20A5">
        <w:rPr>
          <w:rFonts w:ascii="Times New Roman" w:hAnsi="Times New Roman" w:cs="Times New Roman"/>
          <w:lang w:val="en-US"/>
        </w:rPr>
        <w:t xml:space="preserve"> </w:t>
      </w:r>
      <w:r w:rsidRPr="009C20A5">
        <w:rPr>
          <w:rFonts w:ascii="Times New Roman" w:eastAsia="Times New Roman" w:hAnsi="Times New Roman" w:cs="Times New Roman"/>
          <w:lang w:val="en-US"/>
        </w:rPr>
        <w:t xml:space="preserve">Leslie </w:t>
      </w:r>
      <w:r>
        <w:rPr>
          <w:rFonts w:ascii="Times New Roman" w:eastAsia="Times New Roman" w:hAnsi="Times New Roman" w:cs="Times New Roman"/>
          <w:lang w:val="en-US"/>
        </w:rPr>
        <w:t>D.</w:t>
      </w:r>
      <w:r w:rsidRPr="008450AC">
        <w:rPr>
          <w:rFonts w:ascii="Times New Roman" w:eastAsia="Times New Roman" w:hAnsi="Times New Roman" w:cs="Times New Roman"/>
          <w:lang w:val="en-US"/>
        </w:rPr>
        <w:t xml:space="preserve"> </w:t>
      </w:r>
      <w:r>
        <w:rPr>
          <w:rFonts w:ascii="Times New Roman" w:eastAsia="Times New Roman" w:hAnsi="Times New Roman" w:cs="Times New Roman"/>
          <w:lang w:val="en-US"/>
        </w:rPr>
        <w:t>D.</w:t>
      </w:r>
      <w:r w:rsidRPr="001C7888">
        <w:rPr>
          <w:rFonts w:ascii="Times New Roman" w:eastAsia="Times New Roman" w:hAnsi="Times New Roman" w:cs="Times New Roman"/>
          <w:lang w:val="en-US"/>
        </w:rPr>
        <w:t xml:space="preserve"> </w:t>
      </w:r>
      <w:r w:rsidRPr="009C20A5">
        <w:rPr>
          <w:rFonts w:ascii="Times New Roman" w:eastAsia="Times New Roman" w:hAnsi="Times New Roman" w:cs="Times New Roman"/>
          <w:lang w:val="en-US"/>
        </w:rPr>
        <w:t>Islam in Traditional China: A Short History to 1800. Canberra</w:t>
      </w:r>
      <w:r w:rsidRPr="009C20A5">
        <w:rPr>
          <w:rFonts w:ascii="Times New Roman" w:hAnsi="Times New Roman" w:cs="Times New Roman"/>
          <w:lang w:val="en-US"/>
        </w:rPr>
        <w:t xml:space="preserve"> College of Advanced Education, Canberra, 1986</w:t>
      </w:r>
      <w:r>
        <w:rPr>
          <w:rFonts w:ascii="Times New Roman" w:eastAsia="Times New Roman" w:hAnsi="Times New Roman" w:cs="Times New Roman"/>
          <w:lang w:val="en-US"/>
        </w:rPr>
        <w:t>. P.46</w:t>
      </w:r>
    </w:p>
  </w:footnote>
  <w:footnote w:id="103">
    <w:p w:rsidR="003033DD" w:rsidRPr="0064417E" w:rsidRDefault="003033DD" w:rsidP="004230FE">
      <w:pPr>
        <w:pStyle w:val="a3"/>
        <w:ind w:firstLine="708"/>
        <w:jc w:val="both"/>
        <w:rPr>
          <w:rFonts w:ascii="Times New Roman" w:hAnsi="Times New Roman" w:cs="Times New Roman"/>
          <w:lang w:val="en-US"/>
        </w:rPr>
      </w:pPr>
      <w:r w:rsidRPr="009C20A5">
        <w:rPr>
          <w:rStyle w:val="a5"/>
          <w:rFonts w:ascii="Times New Roman" w:hAnsi="Times New Roman" w:cs="Times New Roman"/>
        </w:rPr>
        <w:footnoteRef/>
      </w:r>
      <w:r w:rsidRPr="0064417E">
        <w:rPr>
          <w:rFonts w:ascii="Times New Roman" w:hAnsi="Times New Roman" w:cs="Times New Roman"/>
          <w:lang w:val="en-US"/>
        </w:rPr>
        <w:t xml:space="preserve"> </w:t>
      </w:r>
      <w:r w:rsidRPr="009C20A5">
        <w:rPr>
          <w:rFonts w:ascii="Times New Roman" w:hAnsi="Times New Roman" w:cs="Times New Roman"/>
        </w:rPr>
        <w:t>В</w:t>
      </w:r>
      <w:r w:rsidRPr="0064417E">
        <w:rPr>
          <w:rFonts w:ascii="Times New Roman" w:hAnsi="Times New Roman" w:cs="Times New Roman"/>
          <w:lang w:val="en-US"/>
        </w:rPr>
        <w:t xml:space="preserve"> </w:t>
      </w:r>
      <w:r w:rsidRPr="009C20A5">
        <w:rPr>
          <w:rFonts w:ascii="Times New Roman" w:hAnsi="Times New Roman" w:cs="Times New Roman"/>
        </w:rPr>
        <w:t>китайской</w:t>
      </w:r>
      <w:r w:rsidRPr="0064417E">
        <w:rPr>
          <w:rFonts w:ascii="Times New Roman" w:hAnsi="Times New Roman" w:cs="Times New Roman"/>
          <w:lang w:val="en-US"/>
        </w:rPr>
        <w:t xml:space="preserve"> </w:t>
      </w:r>
      <w:r w:rsidRPr="009C20A5">
        <w:rPr>
          <w:rFonts w:ascii="Times New Roman" w:hAnsi="Times New Roman" w:cs="Times New Roman"/>
        </w:rPr>
        <w:t>историогрфии</w:t>
      </w:r>
      <w:r w:rsidRPr="0064417E">
        <w:rPr>
          <w:rFonts w:ascii="Times New Roman" w:hAnsi="Times New Roman" w:cs="Times New Roman"/>
          <w:lang w:val="en-US"/>
        </w:rPr>
        <w:t xml:space="preserve"> </w:t>
      </w:r>
      <w:r w:rsidRPr="009C20A5">
        <w:rPr>
          <w:rFonts w:ascii="Times New Roman" w:hAnsi="Times New Roman" w:cs="Times New Roman"/>
        </w:rPr>
        <w:t>известен</w:t>
      </w:r>
      <w:r w:rsidRPr="0064417E">
        <w:rPr>
          <w:rFonts w:ascii="Times New Roman" w:hAnsi="Times New Roman" w:cs="Times New Roman"/>
          <w:lang w:val="en-US"/>
        </w:rPr>
        <w:t xml:space="preserve"> </w:t>
      </w:r>
      <w:r w:rsidRPr="009C20A5">
        <w:rPr>
          <w:rFonts w:ascii="Times New Roman" w:hAnsi="Times New Roman" w:cs="Times New Roman"/>
        </w:rPr>
        <w:t>под</w:t>
      </w:r>
      <w:r w:rsidRPr="0064417E">
        <w:rPr>
          <w:rFonts w:ascii="Times New Roman" w:hAnsi="Times New Roman" w:cs="Times New Roman"/>
          <w:lang w:val="en-US"/>
        </w:rPr>
        <w:t xml:space="preserve"> </w:t>
      </w:r>
      <w:r w:rsidRPr="009C20A5">
        <w:rPr>
          <w:rFonts w:ascii="Times New Roman" w:hAnsi="Times New Roman" w:cs="Times New Roman"/>
        </w:rPr>
        <w:t>именем</w:t>
      </w:r>
      <w:r w:rsidRPr="0064417E">
        <w:rPr>
          <w:rFonts w:ascii="Times New Roman" w:hAnsi="Times New Roman" w:cs="Times New Roman"/>
          <w:lang w:val="en-US"/>
        </w:rPr>
        <w:t xml:space="preserve"> </w:t>
      </w:r>
      <w:r w:rsidRPr="009C20A5">
        <w:rPr>
          <w:rFonts w:ascii="Times New Roman" w:hAnsi="Times New Roman" w:cs="Times New Roman"/>
        </w:rPr>
        <w:t>Хуэйцзун</w:t>
      </w:r>
      <w:r w:rsidRPr="0064417E">
        <w:rPr>
          <w:rFonts w:ascii="Times New Roman" w:hAnsi="Times New Roman" w:cs="Times New Roman"/>
          <w:lang w:val="en-US"/>
        </w:rPr>
        <w:t xml:space="preserve"> (</w:t>
      </w:r>
      <w:r w:rsidRPr="009C20A5">
        <w:rPr>
          <w:rFonts w:ascii="Times New Roman" w:hAnsi="Times New Roman" w:cs="Times New Roman"/>
          <w:lang w:eastAsia="zh-CN"/>
        </w:rPr>
        <w:t>惠宗</w:t>
      </w:r>
      <w:r w:rsidRPr="0064417E">
        <w:rPr>
          <w:rFonts w:ascii="Times New Roman" w:hAnsi="Times New Roman" w:cs="Times New Roman"/>
          <w:lang w:val="en-US" w:eastAsia="zh-CN"/>
        </w:rPr>
        <w:t xml:space="preserve"> 1333- 1370 </w:t>
      </w:r>
      <w:r w:rsidRPr="009C20A5">
        <w:rPr>
          <w:rFonts w:ascii="Times New Roman" w:hAnsi="Times New Roman" w:cs="Times New Roman"/>
          <w:lang w:eastAsia="zh-CN"/>
        </w:rPr>
        <w:t>гг</w:t>
      </w:r>
      <w:r w:rsidRPr="0064417E">
        <w:rPr>
          <w:rFonts w:ascii="Times New Roman" w:hAnsi="Times New Roman" w:cs="Times New Roman"/>
          <w:lang w:val="en-US" w:eastAsia="zh-CN"/>
        </w:rPr>
        <w:t>.</w:t>
      </w:r>
      <w:r w:rsidRPr="0064417E">
        <w:rPr>
          <w:rFonts w:ascii="Times New Roman" w:hAnsi="Times New Roman" w:cs="Times New Roman"/>
          <w:lang w:val="en-US"/>
        </w:rPr>
        <w:t>).</w:t>
      </w:r>
    </w:p>
  </w:footnote>
  <w:footnote w:id="104">
    <w:p w:rsidR="003033DD" w:rsidRPr="003D1DBA" w:rsidRDefault="003033DD" w:rsidP="004230FE">
      <w:pPr>
        <w:pStyle w:val="a3"/>
        <w:ind w:firstLine="708"/>
        <w:jc w:val="both"/>
        <w:rPr>
          <w:rFonts w:ascii="Times New Roman" w:hAnsi="Times New Roman" w:cs="Times New Roman"/>
          <w:lang w:val="en-US"/>
        </w:rPr>
      </w:pPr>
      <w:r w:rsidRPr="009C20A5">
        <w:rPr>
          <w:rStyle w:val="a5"/>
          <w:rFonts w:ascii="Times New Roman" w:hAnsi="Times New Roman" w:cs="Times New Roman"/>
        </w:rPr>
        <w:footnoteRef/>
      </w:r>
      <w:r w:rsidRPr="003D1DBA">
        <w:rPr>
          <w:rFonts w:ascii="Times New Roman" w:hAnsi="Times New Roman" w:cs="Times New Roman"/>
          <w:lang w:val="en-US"/>
        </w:rPr>
        <w:t xml:space="preserve"> </w:t>
      </w:r>
      <w:r w:rsidRPr="009C20A5">
        <w:rPr>
          <w:rFonts w:ascii="Times New Roman" w:eastAsia="Times New Roman" w:hAnsi="Times New Roman" w:cs="Times New Roman"/>
          <w:lang w:val="en-US"/>
        </w:rPr>
        <w:t xml:space="preserve">Leslie </w:t>
      </w:r>
      <w:r>
        <w:rPr>
          <w:rFonts w:ascii="Times New Roman" w:eastAsia="Times New Roman" w:hAnsi="Times New Roman" w:cs="Times New Roman"/>
          <w:lang w:val="en-US"/>
        </w:rPr>
        <w:t>D.</w:t>
      </w:r>
      <w:r w:rsidRPr="008450AC">
        <w:rPr>
          <w:rFonts w:ascii="Times New Roman" w:eastAsia="Times New Roman" w:hAnsi="Times New Roman" w:cs="Times New Roman"/>
          <w:lang w:val="en-US"/>
        </w:rPr>
        <w:t xml:space="preserve"> </w:t>
      </w:r>
      <w:r>
        <w:rPr>
          <w:rFonts w:ascii="Times New Roman" w:eastAsia="Times New Roman" w:hAnsi="Times New Roman" w:cs="Times New Roman"/>
          <w:lang w:val="en-US"/>
        </w:rPr>
        <w:t>D.</w:t>
      </w:r>
      <w:r w:rsidRPr="001C7888">
        <w:rPr>
          <w:rFonts w:ascii="Times New Roman" w:eastAsia="Times New Roman" w:hAnsi="Times New Roman" w:cs="Times New Roman"/>
          <w:lang w:val="en-US"/>
        </w:rPr>
        <w:t xml:space="preserve"> </w:t>
      </w:r>
      <w:r w:rsidRPr="009C20A5">
        <w:rPr>
          <w:rFonts w:ascii="Times New Roman" w:eastAsia="Times New Roman" w:hAnsi="Times New Roman" w:cs="Times New Roman"/>
          <w:lang w:val="en-US"/>
        </w:rPr>
        <w:t>Islam in Traditional China: A Short History to 1800. Canberra</w:t>
      </w:r>
      <w:r w:rsidRPr="009C20A5">
        <w:rPr>
          <w:rFonts w:ascii="Times New Roman" w:hAnsi="Times New Roman" w:cs="Times New Roman"/>
          <w:lang w:val="en-US"/>
        </w:rPr>
        <w:t xml:space="preserve"> College of Advanced Education, Canberra, 1986</w:t>
      </w:r>
      <w:r>
        <w:rPr>
          <w:rFonts w:ascii="Times New Roman" w:eastAsia="Times New Roman" w:hAnsi="Times New Roman" w:cs="Times New Roman"/>
          <w:lang w:val="en-US"/>
        </w:rPr>
        <w:t>. P.46</w:t>
      </w:r>
    </w:p>
  </w:footnote>
  <w:footnote w:id="105">
    <w:p w:rsidR="003033DD" w:rsidRPr="0064417E" w:rsidRDefault="003033DD" w:rsidP="003D1DBA">
      <w:pPr>
        <w:pStyle w:val="a3"/>
        <w:ind w:firstLine="708"/>
        <w:jc w:val="both"/>
        <w:rPr>
          <w:rFonts w:ascii="Times New Roman" w:hAnsi="Times New Roman" w:cs="Times New Roman"/>
          <w:lang w:val="en-US"/>
        </w:rPr>
      </w:pPr>
      <w:r w:rsidRPr="009C20A5">
        <w:rPr>
          <w:rStyle w:val="a5"/>
          <w:rFonts w:ascii="Times New Roman" w:hAnsi="Times New Roman" w:cs="Times New Roman"/>
        </w:rPr>
        <w:footnoteRef/>
      </w:r>
      <w:r w:rsidRPr="003D1DBA">
        <w:rPr>
          <w:rFonts w:ascii="Times New Roman" w:hAnsi="Times New Roman" w:cs="Times New Roman"/>
          <w:lang w:val="en-US"/>
        </w:rPr>
        <w:t xml:space="preserve"> </w:t>
      </w:r>
      <w:r w:rsidRPr="00C937DB">
        <w:rPr>
          <w:rFonts w:ascii="Times New Roman" w:eastAsia="Times New Roman" w:hAnsi="Times New Roman" w:cs="Times New Roman"/>
          <w:lang w:val="en-US"/>
        </w:rPr>
        <w:t xml:space="preserve">Leslie </w:t>
      </w:r>
      <w:r>
        <w:rPr>
          <w:rFonts w:ascii="Times New Roman" w:eastAsia="Times New Roman" w:hAnsi="Times New Roman" w:cs="Times New Roman"/>
          <w:lang w:val="en-US"/>
        </w:rPr>
        <w:t xml:space="preserve">D.D. </w:t>
      </w:r>
      <w:r w:rsidRPr="00C937DB">
        <w:rPr>
          <w:rFonts w:ascii="Times New Roman" w:eastAsia="Times New Roman" w:hAnsi="Times New Roman" w:cs="Times New Roman"/>
          <w:lang w:val="en-US"/>
        </w:rPr>
        <w:t>Islam in Traditional China: A Short History to 1800. Canberra</w:t>
      </w:r>
      <w:r w:rsidRPr="00C937DB">
        <w:rPr>
          <w:rFonts w:ascii="Times New Roman" w:hAnsi="Times New Roman" w:cs="Times New Roman"/>
          <w:lang w:val="en-US"/>
        </w:rPr>
        <w:t xml:space="preserve"> College of Advanced Education, Canberra, 1986</w:t>
      </w:r>
      <w:r w:rsidRPr="00C937DB">
        <w:rPr>
          <w:rFonts w:ascii="Times New Roman" w:eastAsia="Times New Roman" w:hAnsi="Times New Roman" w:cs="Times New Roman"/>
          <w:lang w:val="en-US"/>
        </w:rPr>
        <w:t xml:space="preserve">. </w:t>
      </w:r>
      <w:r w:rsidRPr="0064417E">
        <w:rPr>
          <w:rFonts w:ascii="Times New Roman" w:eastAsia="Times New Roman" w:hAnsi="Times New Roman" w:cs="Times New Roman"/>
          <w:lang w:val="en-US"/>
        </w:rPr>
        <w:t>P.</w:t>
      </w:r>
      <w:r w:rsidRPr="0064417E">
        <w:rPr>
          <w:rFonts w:ascii="Times New Roman" w:hAnsi="Times New Roman" w:cs="Times New Roman"/>
          <w:lang w:val="en-US"/>
        </w:rPr>
        <w:t>47</w:t>
      </w:r>
    </w:p>
  </w:footnote>
  <w:footnote w:id="106">
    <w:p w:rsidR="003033DD" w:rsidRPr="003D1DBA" w:rsidRDefault="003033DD" w:rsidP="003D1DBA">
      <w:pPr>
        <w:pStyle w:val="a3"/>
        <w:ind w:firstLine="708"/>
        <w:jc w:val="both"/>
        <w:rPr>
          <w:rFonts w:eastAsia="PMingLiU"/>
          <w:lang w:eastAsia="zh-TW"/>
        </w:rPr>
      </w:pPr>
      <w:r w:rsidRPr="00C937DB">
        <w:rPr>
          <w:rStyle w:val="a5"/>
          <w:rFonts w:ascii="Times New Roman" w:hAnsi="Times New Roman" w:cs="Times New Roman"/>
        </w:rPr>
        <w:footnoteRef/>
      </w:r>
      <w:r w:rsidRPr="0064417E">
        <w:rPr>
          <w:rFonts w:ascii="Times New Roman" w:eastAsia="Times New Roman" w:hAnsi="Times New Roman" w:cs="Times New Roman"/>
          <w:lang w:val="en-US"/>
        </w:rPr>
        <w:t xml:space="preserve"> </w:t>
      </w:r>
      <w:r w:rsidRPr="00C937DB">
        <w:rPr>
          <w:rFonts w:ascii="Times New Roman" w:eastAsia="Times New Roman" w:hAnsi="Times New Roman" w:cs="Times New Roman"/>
          <w:shd w:val="clear" w:color="auto" w:fill="FFFFFF"/>
        </w:rPr>
        <w:t>Кузнецов</w:t>
      </w:r>
      <w:r w:rsidRPr="0064417E">
        <w:rPr>
          <w:rFonts w:ascii="Times New Roman" w:eastAsia="Times New Roman" w:hAnsi="Times New Roman" w:cs="Times New Roman"/>
          <w:shd w:val="clear" w:color="auto" w:fill="FFFFFF"/>
          <w:lang w:val="en-US"/>
        </w:rPr>
        <w:t xml:space="preserve"> </w:t>
      </w:r>
      <w:r w:rsidRPr="00C937DB">
        <w:rPr>
          <w:rFonts w:ascii="Times New Roman" w:eastAsia="Times New Roman" w:hAnsi="Times New Roman" w:cs="Times New Roman"/>
          <w:shd w:val="clear" w:color="auto" w:fill="FFFFFF"/>
        </w:rPr>
        <w:t>В</w:t>
      </w:r>
      <w:r w:rsidRPr="0064417E">
        <w:rPr>
          <w:rFonts w:ascii="Times New Roman" w:eastAsia="Times New Roman" w:hAnsi="Times New Roman" w:cs="Times New Roman"/>
          <w:shd w:val="clear" w:color="auto" w:fill="FFFFFF"/>
          <w:lang w:val="en-US"/>
        </w:rPr>
        <w:t>.</w:t>
      </w:r>
      <w:r w:rsidRPr="00C937DB">
        <w:rPr>
          <w:rFonts w:ascii="Times New Roman" w:eastAsia="Times New Roman" w:hAnsi="Times New Roman" w:cs="Times New Roman"/>
          <w:shd w:val="clear" w:color="auto" w:fill="FFFFFF"/>
        </w:rPr>
        <w:t>Н</w:t>
      </w:r>
      <w:r w:rsidRPr="0064417E">
        <w:rPr>
          <w:rFonts w:ascii="Times New Roman" w:eastAsia="Times New Roman" w:hAnsi="Times New Roman" w:cs="Times New Roman"/>
          <w:shd w:val="clear" w:color="auto" w:fill="FFFFFF"/>
          <w:lang w:val="en-US"/>
        </w:rPr>
        <w:t xml:space="preserve">. </w:t>
      </w:r>
      <w:r w:rsidRPr="00C937DB">
        <w:rPr>
          <w:rFonts w:ascii="Times New Roman" w:eastAsia="Times New Roman" w:hAnsi="Times New Roman" w:cs="Times New Roman"/>
          <w:shd w:val="clear" w:color="auto" w:fill="FFFFFF"/>
        </w:rPr>
        <w:t>Ислам</w:t>
      </w:r>
      <w:r w:rsidRPr="0064417E">
        <w:rPr>
          <w:rFonts w:ascii="Times New Roman" w:eastAsia="Times New Roman" w:hAnsi="Times New Roman" w:cs="Times New Roman"/>
          <w:shd w:val="clear" w:color="auto" w:fill="FFFFFF"/>
          <w:lang w:val="en-US"/>
        </w:rPr>
        <w:t xml:space="preserve"> </w:t>
      </w:r>
      <w:r w:rsidRPr="00C937DB">
        <w:rPr>
          <w:rFonts w:ascii="Times New Roman" w:eastAsia="Times New Roman" w:hAnsi="Times New Roman" w:cs="Times New Roman"/>
          <w:shd w:val="clear" w:color="auto" w:fill="FFFFFF"/>
        </w:rPr>
        <w:t>в</w:t>
      </w:r>
      <w:r w:rsidRPr="0064417E">
        <w:rPr>
          <w:rFonts w:ascii="Times New Roman" w:eastAsia="Times New Roman" w:hAnsi="Times New Roman" w:cs="Times New Roman"/>
          <w:shd w:val="clear" w:color="auto" w:fill="FFFFFF"/>
          <w:lang w:val="en-US"/>
        </w:rPr>
        <w:t xml:space="preserve"> </w:t>
      </w:r>
      <w:r w:rsidRPr="00C937DB">
        <w:rPr>
          <w:rFonts w:ascii="Times New Roman" w:eastAsia="Times New Roman" w:hAnsi="Times New Roman" w:cs="Times New Roman"/>
          <w:shd w:val="clear" w:color="auto" w:fill="FFFFFF"/>
        </w:rPr>
        <w:t>политической</w:t>
      </w:r>
      <w:r w:rsidRPr="0064417E">
        <w:rPr>
          <w:rFonts w:ascii="Times New Roman" w:eastAsia="Times New Roman" w:hAnsi="Times New Roman" w:cs="Times New Roman"/>
          <w:shd w:val="clear" w:color="auto" w:fill="FFFFFF"/>
          <w:lang w:val="en-US"/>
        </w:rPr>
        <w:t xml:space="preserve"> </w:t>
      </w:r>
      <w:r w:rsidRPr="00C937DB">
        <w:rPr>
          <w:rFonts w:ascii="Times New Roman" w:eastAsia="Times New Roman" w:hAnsi="Times New Roman" w:cs="Times New Roman"/>
          <w:shd w:val="clear" w:color="auto" w:fill="FFFFFF"/>
        </w:rPr>
        <w:t>истории</w:t>
      </w:r>
      <w:r w:rsidRPr="0064417E">
        <w:rPr>
          <w:rFonts w:ascii="Times New Roman" w:eastAsia="Times New Roman" w:hAnsi="Times New Roman" w:cs="Times New Roman"/>
          <w:shd w:val="clear" w:color="auto" w:fill="FFFFFF"/>
          <w:lang w:val="en-US"/>
        </w:rPr>
        <w:t xml:space="preserve"> </w:t>
      </w:r>
      <w:r w:rsidRPr="00C937DB">
        <w:rPr>
          <w:rFonts w:ascii="Times New Roman" w:eastAsia="Times New Roman" w:hAnsi="Times New Roman" w:cs="Times New Roman"/>
          <w:shd w:val="clear" w:color="auto" w:fill="FFFFFF"/>
        </w:rPr>
        <w:t>Китая</w:t>
      </w:r>
      <w:r w:rsidRPr="0064417E">
        <w:rPr>
          <w:rFonts w:ascii="Times New Roman" w:eastAsia="Times New Roman" w:hAnsi="Times New Roman" w:cs="Times New Roman"/>
          <w:shd w:val="clear" w:color="auto" w:fill="FFFFFF"/>
          <w:lang w:val="en-US"/>
        </w:rPr>
        <w:t xml:space="preserve">. </w:t>
      </w:r>
      <w:r w:rsidRPr="00C937DB">
        <w:rPr>
          <w:rFonts w:ascii="Times New Roman" w:eastAsia="Times New Roman" w:hAnsi="Times New Roman" w:cs="Times New Roman"/>
          <w:shd w:val="clear" w:color="auto" w:fill="FFFFFF"/>
        </w:rPr>
        <w:t xml:space="preserve">В 3-х ч. Часть 1. «VIII в.- 60-е годы </w:t>
      </w:r>
      <w:r>
        <w:rPr>
          <w:rFonts w:ascii="Times New Roman" w:eastAsia="Times New Roman" w:hAnsi="Times New Roman" w:cs="Times New Roman"/>
          <w:shd w:val="clear" w:color="auto" w:fill="FFFFFF"/>
        </w:rPr>
        <w:t>XIX века». М., 1996. С. 46</w:t>
      </w:r>
    </w:p>
  </w:footnote>
  <w:footnote w:id="107">
    <w:p w:rsidR="003033DD" w:rsidRPr="00C937DB" w:rsidRDefault="003033DD" w:rsidP="00651C6A">
      <w:pPr>
        <w:pStyle w:val="a3"/>
        <w:ind w:firstLine="708"/>
        <w:jc w:val="both"/>
        <w:rPr>
          <w:rFonts w:ascii="Times New Roman" w:hAnsi="Times New Roman" w:cs="Times New Roman"/>
        </w:rPr>
      </w:pPr>
      <w:r w:rsidRPr="00C937DB">
        <w:rPr>
          <w:rStyle w:val="a5"/>
          <w:rFonts w:ascii="Times New Roman" w:hAnsi="Times New Roman" w:cs="Times New Roman"/>
        </w:rPr>
        <w:footnoteRef/>
      </w:r>
      <w:r w:rsidRPr="003D1DBA">
        <w:rPr>
          <w:rFonts w:ascii="Times New Roman" w:hAnsi="Times New Roman" w:cs="Times New Roman"/>
        </w:rPr>
        <w:t xml:space="preserve"> </w:t>
      </w:r>
      <w:r w:rsidRPr="00C937DB">
        <w:rPr>
          <w:rFonts w:ascii="Times New Roman" w:eastAsia="Times New Roman" w:hAnsi="Times New Roman" w:cs="Times New Roman"/>
          <w:shd w:val="clear" w:color="auto" w:fill="FFFFFF"/>
        </w:rPr>
        <w:t>Кузнецов</w:t>
      </w:r>
      <w:r w:rsidRPr="003D1DBA">
        <w:rPr>
          <w:rFonts w:ascii="Times New Roman" w:eastAsia="Times New Roman" w:hAnsi="Times New Roman" w:cs="Times New Roman"/>
          <w:shd w:val="clear" w:color="auto" w:fill="FFFFFF"/>
        </w:rPr>
        <w:t xml:space="preserve"> </w:t>
      </w:r>
      <w:r w:rsidRPr="00C937DB">
        <w:rPr>
          <w:rFonts w:ascii="Times New Roman" w:eastAsia="Times New Roman" w:hAnsi="Times New Roman" w:cs="Times New Roman"/>
          <w:shd w:val="clear" w:color="auto" w:fill="FFFFFF"/>
        </w:rPr>
        <w:t>В</w:t>
      </w:r>
      <w:r w:rsidRPr="003D1DBA">
        <w:rPr>
          <w:rFonts w:ascii="Times New Roman" w:eastAsia="Times New Roman" w:hAnsi="Times New Roman" w:cs="Times New Roman"/>
          <w:shd w:val="clear" w:color="auto" w:fill="FFFFFF"/>
        </w:rPr>
        <w:t>.</w:t>
      </w:r>
      <w:r w:rsidRPr="00C937DB">
        <w:rPr>
          <w:rFonts w:ascii="Times New Roman" w:eastAsia="Times New Roman" w:hAnsi="Times New Roman" w:cs="Times New Roman"/>
          <w:shd w:val="clear" w:color="auto" w:fill="FFFFFF"/>
        </w:rPr>
        <w:t>Н</w:t>
      </w:r>
      <w:r w:rsidRPr="003D1DBA">
        <w:rPr>
          <w:rFonts w:ascii="Times New Roman" w:eastAsia="Times New Roman" w:hAnsi="Times New Roman" w:cs="Times New Roman"/>
          <w:shd w:val="clear" w:color="auto" w:fill="FFFFFF"/>
        </w:rPr>
        <w:t xml:space="preserve">. </w:t>
      </w:r>
      <w:r w:rsidRPr="00C937DB">
        <w:rPr>
          <w:rFonts w:ascii="Times New Roman" w:eastAsia="Times New Roman" w:hAnsi="Times New Roman" w:cs="Times New Roman"/>
          <w:shd w:val="clear" w:color="auto" w:fill="FFFFFF"/>
        </w:rPr>
        <w:t>Ислам</w:t>
      </w:r>
      <w:r w:rsidRPr="003D1DBA">
        <w:rPr>
          <w:rFonts w:ascii="Times New Roman" w:eastAsia="Times New Roman" w:hAnsi="Times New Roman" w:cs="Times New Roman"/>
          <w:shd w:val="clear" w:color="auto" w:fill="FFFFFF"/>
        </w:rPr>
        <w:t xml:space="preserve"> </w:t>
      </w:r>
      <w:r w:rsidRPr="00C937DB">
        <w:rPr>
          <w:rFonts w:ascii="Times New Roman" w:eastAsia="Times New Roman" w:hAnsi="Times New Roman" w:cs="Times New Roman"/>
          <w:shd w:val="clear" w:color="auto" w:fill="FFFFFF"/>
        </w:rPr>
        <w:t>в</w:t>
      </w:r>
      <w:r w:rsidRPr="003D1DBA">
        <w:rPr>
          <w:rFonts w:ascii="Times New Roman" w:eastAsia="Times New Roman" w:hAnsi="Times New Roman" w:cs="Times New Roman"/>
          <w:shd w:val="clear" w:color="auto" w:fill="FFFFFF"/>
        </w:rPr>
        <w:t xml:space="preserve"> </w:t>
      </w:r>
      <w:r w:rsidRPr="00C937DB">
        <w:rPr>
          <w:rFonts w:ascii="Times New Roman" w:eastAsia="Times New Roman" w:hAnsi="Times New Roman" w:cs="Times New Roman"/>
          <w:shd w:val="clear" w:color="auto" w:fill="FFFFFF"/>
        </w:rPr>
        <w:t>политической</w:t>
      </w:r>
      <w:r w:rsidRPr="003D1DBA">
        <w:rPr>
          <w:rFonts w:ascii="Times New Roman" w:eastAsia="Times New Roman" w:hAnsi="Times New Roman" w:cs="Times New Roman"/>
          <w:shd w:val="clear" w:color="auto" w:fill="FFFFFF"/>
        </w:rPr>
        <w:t xml:space="preserve"> </w:t>
      </w:r>
      <w:r w:rsidRPr="00C937DB">
        <w:rPr>
          <w:rFonts w:ascii="Times New Roman" w:eastAsia="Times New Roman" w:hAnsi="Times New Roman" w:cs="Times New Roman"/>
          <w:shd w:val="clear" w:color="auto" w:fill="FFFFFF"/>
        </w:rPr>
        <w:t>истории</w:t>
      </w:r>
      <w:r w:rsidRPr="003D1DBA">
        <w:rPr>
          <w:rFonts w:ascii="Times New Roman" w:eastAsia="Times New Roman" w:hAnsi="Times New Roman" w:cs="Times New Roman"/>
          <w:shd w:val="clear" w:color="auto" w:fill="FFFFFF"/>
        </w:rPr>
        <w:t xml:space="preserve"> </w:t>
      </w:r>
      <w:r w:rsidRPr="00C937DB">
        <w:rPr>
          <w:rFonts w:ascii="Times New Roman" w:eastAsia="Times New Roman" w:hAnsi="Times New Roman" w:cs="Times New Roman"/>
          <w:shd w:val="clear" w:color="auto" w:fill="FFFFFF"/>
        </w:rPr>
        <w:t>Китая</w:t>
      </w:r>
      <w:r w:rsidRPr="003D1DBA">
        <w:rPr>
          <w:rFonts w:ascii="Times New Roman" w:eastAsia="Times New Roman" w:hAnsi="Times New Roman" w:cs="Times New Roman"/>
          <w:shd w:val="clear" w:color="auto" w:fill="FFFFFF"/>
        </w:rPr>
        <w:t xml:space="preserve">. </w:t>
      </w:r>
      <w:r w:rsidRPr="00C937DB">
        <w:rPr>
          <w:rFonts w:ascii="Times New Roman" w:eastAsia="Times New Roman" w:hAnsi="Times New Roman" w:cs="Times New Roman"/>
          <w:shd w:val="clear" w:color="auto" w:fill="FFFFFF"/>
        </w:rPr>
        <w:t>В 3-х ч. Часть 1. «VIII в.- 60-е годы X</w:t>
      </w:r>
      <w:r>
        <w:rPr>
          <w:rFonts w:ascii="Times New Roman" w:eastAsia="Times New Roman" w:hAnsi="Times New Roman" w:cs="Times New Roman"/>
          <w:shd w:val="clear" w:color="auto" w:fill="FFFFFF"/>
        </w:rPr>
        <w:t>IX века». М., 1996. С. 46</w:t>
      </w:r>
    </w:p>
  </w:footnote>
  <w:footnote w:id="108">
    <w:p w:rsidR="003033DD" w:rsidRDefault="003033DD" w:rsidP="00651C6A">
      <w:pPr>
        <w:pStyle w:val="a3"/>
        <w:ind w:firstLine="708"/>
      </w:pPr>
      <w:r>
        <w:rPr>
          <w:rStyle w:val="a5"/>
        </w:rPr>
        <w:footnoteRef/>
      </w:r>
      <w:r>
        <w:t xml:space="preserve"> </w:t>
      </w:r>
      <w:r w:rsidRPr="00C937DB">
        <w:rPr>
          <w:rFonts w:ascii="Times New Roman" w:hAnsi="Times New Roman" w:cs="Times New Roman"/>
        </w:rPr>
        <w:t>Ши Шу «Разнообразие религиозной жизни Китая при империи Тан в 618 – 907(по исследованиям современных китайских ученых). Дис. на соиск. учен. степ. канд. философ. наук (09.00.13) / Ши Шу; Санкт- Петербургский Государственный Университет им. Ломоносова. Институт Философи</w:t>
      </w:r>
      <w:r>
        <w:rPr>
          <w:rFonts w:ascii="Times New Roman" w:hAnsi="Times New Roman" w:cs="Times New Roman"/>
        </w:rPr>
        <w:t>и. – Санкт- Петербург, 2006. С</w:t>
      </w:r>
      <w:r w:rsidRPr="00C937DB">
        <w:rPr>
          <w:rFonts w:ascii="Times New Roman" w:hAnsi="Times New Roman" w:cs="Times New Roman"/>
        </w:rPr>
        <w:t>.</w:t>
      </w:r>
      <w:r>
        <w:rPr>
          <w:rFonts w:ascii="Times New Roman" w:hAnsi="Times New Roman" w:cs="Times New Roman"/>
        </w:rPr>
        <w:t xml:space="preserve"> 63 </w:t>
      </w:r>
    </w:p>
  </w:footnote>
  <w:footnote w:id="109">
    <w:p w:rsidR="003033DD" w:rsidRPr="00B6545F" w:rsidRDefault="003033DD" w:rsidP="00651C6A">
      <w:pPr>
        <w:pStyle w:val="a3"/>
        <w:ind w:firstLine="708"/>
        <w:jc w:val="both"/>
        <w:rPr>
          <w:rFonts w:ascii="Times New Roman" w:hAnsi="Times New Roman" w:cs="Times New Roman"/>
        </w:rPr>
      </w:pPr>
      <w:r w:rsidRPr="00B6545F">
        <w:rPr>
          <w:rStyle w:val="a5"/>
          <w:rFonts w:ascii="Times New Roman" w:hAnsi="Times New Roman" w:cs="Times New Roman"/>
        </w:rPr>
        <w:footnoteRef/>
      </w:r>
      <w:r w:rsidRPr="00B6545F">
        <w:rPr>
          <w:rFonts w:ascii="Times New Roman" w:hAnsi="Times New Roman" w:cs="Times New Roman"/>
        </w:rPr>
        <w:t xml:space="preserve"> Ши Шу «Разнообразие религиозной жизни Китая при империи Тан в 618 – 907(по исследованиям современных китайских ученых). Дис. на соиск. учен. степ. канд. философ. наук (09.00.13) / Ши Шу; Санкт- Петербургский Государственный Университет им. Ломоносова. Институт Философи</w:t>
      </w:r>
      <w:r>
        <w:rPr>
          <w:rFonts w:ascii="Times New Roman" w:hAnsi="Times New Roman" w:cs="Times New Roman"/>
        </w:rPr>
        <w:t>и. – Санкт- Петербург, 2006. С</w:t>
      </w:r>
      <w:r w:rsidRPr="00B6545F">
        <w:rPr>
          <w:rFonts w:ascii="Times New Roman" w:hAnsi="Times New Roman" w:cs="Times New Roman"/>
        </w:rPr>
        <w:t>.63</w:t>
      </w:r>
    </w:p>
  </w:footnote>
  <w:footnote w:id="110">
    <w:p w:rsidR="003033DD" w:rsidRPr="00C245AC" w:rsidRDefault="003033DD" w:rsidP="00D36C81">
      <w:pPr>
        <w:pStyle w:val="a3"/>
        <w:ind w:firstLine="708"/>
        <w:jc w:val="both"/>
        <w:rPr>
          <w:rFonts w:ascii="Times New Roman" w:hAnsi="Times New Roman" w:cs="Times New Roman"/>
        </w:rPr>
      </w:pPr>
      <w:r w:rsidRPr="00C245AC">
        <w:rPr>
          <w:rStyle w:val="a5"/>
          <w:rFonts w:ascii="Times New Roman" w:hAnsi="Times New Roman" w:cs="Times New Roman"/>
        </w:rPr>
        <w:footnoteRef/>
      </w:r>
      <w:r>
        <w:rPr>
          <w:rFonts w:ascii="Times New Roman" w:hAnsi="Times New Roman" w:cs="Times New Roman"/>
        </w:rPr>
        <w:t xml:space="preserve"> </w:t>
      </w:r>
      <w:r w:rsidRPr="00C245AC">
        <w:rPr>
          <w:rFonts w:ascii="Times New Roman" w:hAnsi="Times New Roman" w:cs="Times New Roman"/>
        </w:rPr>
        <w:t xml:space="preserve"> </w:t>
      </w:r>
      <w:r w:rsidRPr="00B6545F">
        <w:rPr>
          <w:rFonts w:ascii="Times New Roman" w:hAnsi="Times New Roman" w:cs="Times New Roman"/>
        </w:rPr>
        <w:t>Ши Шу «Разнообразие религиозной жизни Китая при империи Тан в 618 – 907(по исследованиям современных китайских ученых). Дис. на соиск. учен. степ. канд. философ. наук (09.00.13) / Ши Шу; Санкт- Петербургский Государственный Университет им. Ломоносова. Институт Философи</w:t>
      </w:r>
      <w:r>
        <w:rPr>
          <w:rFonts w:ascii="Times New Roman" w:hAnsi="Times New Roman" w:cs="Times New Roman"/>
        </w:rPr>
        <w:t>и. – Санкт- Петербург, 2006. С. 64-65</w:t>
      </w:r>
    </w:p>
  </w:footnote>
  <w:footnote w:id="111">
    <w:p w:rsidR="003033DD" w:rsidRPr="00D36C81" w:rsidRDefault="003033DD" w:rsidP="00D36C81">
      <w:pPr>
        <w:pStyle w:val="HTML"/>
        <w:shd w:val="clear" w:color="auto" w:fill="FFFFFF"/>
        <w:ind w:firstLine="708"/>
        <w:jc w:val="both"/>
        <w:rPr>
          <w:rFonts w:ascii="inherit" w:eastAsia="Times New Roman" w:hAnsi="inherit" w:cs="Courier New"/>
          <w:color w:val="212121"/>
          <w:lang w:eastAsia="zh-CN"/>
        </w:rPr>
      </w:pPr>
      <w:r w:rsidRPr="00C245AC">
        <w:rPr>
          <w:rStyle w:val="a5"/>
          <w:rFonts w:ascii="Times New Roman" w:hAnsi="Times New Roman" w:cs="Times New Roman"/>
        </w:rPr>
        <w:footnoteRef/>
      </w:r>
      <w:r>
        <w:rPr>
          <w:rFonts w:ascii="Times New Roman" w:hAnsi="Times New Roman" w:cs="Times New Roman"/>
        </w:rPr>
        <w:t xml:space="preserve"> Лян Чжэ</w:t>
      </w:r>
      <w:r w:rsidRPr="00D36C81">
        <w:rPr>
          <w:rFonts w:ascii="Times New Roman" w:eastAsia="PMingLiU" w:hAnsi="Times New Roman" w:cs="Times New Roman"/>
          <w:lang w:eastAsia="zh-TW"/>
        </w:rPr>
        <w:t>/</w:t>
      </w:r>
      <w:r>
        <w:rPr>
          <w:rFonts w:ascii="Times New Roman" w:hAnsi="Times New Roman" w:cs="Times New Roman"/>
        </w:rPr>
        <w:t xml:space="preserve"> </w:t>
      </w:r>
      <w:r w:rsidRPr="00D36C81">
        <w:rPr>
          <w:rFonts w:ascii="SimSun" w:hAnsi="SimSun" w:cs="SimSun" w:hint="eastAsia"/>
          <w:color w:val="212121"/>
          <w:lang w:eastAsia="zh-TW"/>
        </w:rPr>
        <w:t>梁喆</w:t>
      </w:r>
      <w:r w:rsidRPr="00C245AC">
        <w:rPr>
          <w:rFonts w:ascii="Times New Roman" w:hAnsi="Times New Roman" w:cs="Times New Roman"/>
        </w:rPr>
        <w:t>Роль императора Чжу Юаньчжана в проникновении ислама в Китай. Журнал Шаньдунского универси</w:t>
      </w:r>
      <w:r>
        <w:rPr>
          <w:rFonts w:ascii="Times New Roman" w:hAnsi="Times New Roman" w:cs="Times New Roman"/>
        </w:rPr>
        <w:t>тета, г. Цзинань, КНР. 2014, С</w:t>
      </w:r>
      <w:r w:rsidRPr="00C245AC">
        <w:rPr>
          <w:rFonts w:ascii="Times New Roman" w:hAnsi="Times New Roman" w:cs="Times New Roman"/>
        </w:rPr>
        <w:t xml:space="preserve">.127 </w:t>
      </w:r>
    </w:p>
  </w:footnote>
  <w:footnote w:id="112">
    <w:p w:rsidR="003033DD" w:rsidRPr="00C245AC" w:rsidRDefault="003033DD" w:rsidP="00D36C81">
      <w:pPr>
        <w:pStyle w:val="a3"/>
        <w:ind w:firstLine="708"/>
        <w:jc w:val="both"/>
        <w:rPr>
          <w:rFonts w:ascii="Times New Roman" w:hAnsi="Times New Roman" w:cs="Times New Roman"/>
        </w:rPr>
      </w:pPr>
      <w:r w:rsidRPr="00C245AC">
        <w:rPr>
          <w:rStyle w:val="a5"/>
          <w:rFonts w:ascii="Times New Roman" w:hAnsi="Times New Roman" w:cs="Times New Roman"/>
        </w:rPr>
        <w:footnoteRef/>
      </w:r>
      <w:r w:rsidRPr="00C245AC">
        <w:rPr>
          <w:rFonts w:ascii="Times New Roman" w:hAnsi="Times New Roman" w:cs="Times New Roman"/>
        </w:rPr>
        <w:t xml:space="preserve"> См. т</w:t>
      </w:r>
      <w:r>
        <w:rPr>
          <w:rFonts w:ascii="Times New Roman" w:hAnsi="Times New Roman" w:cs="Times New Roman"/>
        </w:rPr>
        <w:t>ам же. С. 126-128</w:t>
      </w:r>
    </w:p>
  </w:footnote>
  <w:footnote w:id="113">
    <w:p w:rsidR="003033DD" w:rsidRPr="00C937DB" w:rsidRDefault="003033DD" w:rsidP="004C14DB">
      <w:pPr>
        <w:pStyle w:val="a3"/>
        <w:ind w:firstLine="708"/>
        <w:jc w:val="both"/>
        <w:rPr>
          <w:rFonts w:ascii="Times New Roman" w:hAnsi="Times New Roman" w:cs="Times New Roman"/>
        </w:rPr>
      </w:pPr>
      <w:r w:rsidRPr="00C245AC">
        <w:rPr>
          <w:rStyle w:val="a5"/>
          <w:rFonts w:ascii="Times New Roman" w:hAnsi="Times New Roman" w:cs="Times New Roman"/>
        </w:rPr>
        <w:footnoteRef/>
      </w:r>
      <w:r w:rsidRPr="00C245AC">
        <w:rPr>
          <w:rFonts w:ascii="Times New Roman" w:hAnsi="Times New Roman" w:cs="Times New Roman"/>
        </w:rPr>
        <w:t>Ши Шу «Разнообразие религиозной жизни Китая при империи Тан в 618 – 907(по исследованиям современных китайских ученых). Дис. на соиск. учен. степ. канд. философ. наук (09.00.13) / Ши Шу; Санкт- Петербургский Государственный Университет им. Ломоносова. Институт Философии. –</w:t>
      </w:r>
      <w:r>
        <w:rPr>
          <w:rFonts w:ascii="Times New Roman" w:hAnsi="Times New Roman" w:cs="Times New Roman"/>
        </w:rPr>
        <w:t xml:space="preserve"> Санкт- Петербург, 2006. С.65</w:t>
      </w:r>
    </w:p>
  </w:footnote>
  <w:footnote w:id="114">
    <w:p w:rsidR="003033DD" w:rsidRPr="009F6481" w:rsidRDefault="003033DD" w:rsidP="004C14DB">
      <w:pPr>
        <w:pStyle w:val="a3"/>
        <w:ind w:firstLine="708"/>
        <w:jc w:val="both"/>
        <w:rPr>
          <w:rFonts w:ascii="Times New Roman" w:hAnsi="Times New Roman" w:cs="Times New Roman"/>
        </w:rPr>
      </w:pPr>
      <w:r w:rsidRPr="009F6481">
        <w:rPr>
          <w:rStyle w:val="a5"/>
          <w:rFonts w:ascii="Times New Roman" w:hAnsi="Times New Roman" w:cs="Times New Roman"/>
        </w:rPr>
        <w:footnoteRef/>
      </w:r>
      <w:r>
        <w:rPr>
          <w:rFonts w:ascii="Times New Roman" w:hAnsi="Times New Roman" w:cs="Times New Roman"/>
        </w:rPr>
        <w:t xml:space="preserve"> См. там же. С. 66</w:t>
      </w:r>
    </w:p>
  </w:footnote>
  <w:footnote w:id="115">
    <w:p w:rsidR="003033DD" w:rsidRPr="009F6481" w:rsidRDefault="003033DD" w:rsidP="004C14DB">
      <w:pPr>
        <w:pStyle w:val="a3"/>
        <w:ind w:firstLine="708"/>
        <w:jc w:val="both"/>
        <w:rPr>
          <w:rFonts w:ascii="Times New Roman" w:hAnsi="Times New Roman" w:cs="Times New Roman"/>
        </w:rPr>
      </w:pPr>
      <w:r w:rsidRPr="009F6481">
        <w:rPr>
          <w:rStyle w:val="a5"/>
          <w:rFonts w:ascii="Times New Roman" w:hAnsi="Times New Roman" w:cs="Times New Roman"/>
        </w:rPr>
        <w:footnoteRef/>
      </w:r>
      <w:r>
        <w:rPr>
          <w:rFonts w:ascii="Times New Roman" w:hAnsi="Times New Roman" w:cs="Times New Roman"/>
        </w:rPr>
        <w:t xml:space="preserve"> См. там же. С. 66</w:t>
      </w:r>
    </w:p>
  </w:footnote>
  <w:footnote w:id="116">
    <w:p w:rsidR="003033DD" w:rsidRPr="009F6481" w:rsidRDefault="003033DD" w:rsidP="004C14DB">
      <w:pPr>
        <w:pStyle w:val="a3"/>
        <w:ind w:firstLine="708"/>
        <w:jc w:val="both"/>
        <w:rPr>
          <w:rFonts w:ascii="Times New Roman" w:hAnsi="Times New Roman" w:cs="Times New Roman"/>
        </w:rPr>
      </w:pPr>
      <w:r w:rsidRPr="009F6481">
        <w:rPr>
          <w:rStyle w:val="a5"/>
          <w:rFonts w:ascii="Times New Roman" w:hAnsi="Times New Roman" w:cs="Times New Roman"/>
        </w:rPr>
        <w:footnoteRef/>
      </w:r>
      <w:r w:rsidRPr="009F6481">
        <w:rPr>
          <w:rFonts w:ascii="Times New Roman" w:hAnsi="Times New Roman" w:cs="Times New Roman"/>
        </w:rPr>
        <w:t xml:space="preserve"> См. </w:t>
      </w:r>
      <w:r>
        <w:rPr>
          <w:rFonts w:ascii="Times New Roman" w:hAnsi="Times New Roman" w:cs="Times New Roman"/>
        </w:rPr>
        <w:t>Приложение 2,</w:t>
      </w:r>
      <w:r w:rsidRPr="009F6481">
        <w:rPr>
          <w:rFonts w:ascii="Times New Roman" w:hAnsi="Times New Roman" w:cs="Times New Roman"/>
        </w:rPr>
        <w:t xml:space="preserve"> </w:t>
      </w:r>
      <w:r>
        <w:rPr>
          <w:rFonts w:ascii="Times New Roman" w:hAnsi="Times New Roman" w:cs="Times New Roman"/>
        </w:rPr>
        <w:t xml:space="preserve">изображение </w:t>
      </w:r>
      <w:r w:rsidRPr="009F6481">
        <w:rPr>
          <w:rFonts w:ascii="Times New Roman" w:hAnsi="Times New Roman" w:cs="Times New Roman"/>
        </w:rPr>
        <w:t xml:space="preserve">2 </w:t>
      </w:r>
    </w:p>
  </w:footnote>
  <w:footnote w:id="117">
    <w:p w:rsidR="003033DD" w:rsidRPr="009F6481" w:rsidRDefault="003033DD" w:rsidP="00A51895">
      <w:pPr>
        <w:pStyle w:val="a3"/>
        <w:ind w:firstLine="708"/>
        <w:jc w:val="both"/>
        <w:rPr>
          <w:rFonts w:ascii="Times New Roman" w:hAnsi="Times New Roman" w:cs="Times New Roman"/>
        </w:rPr>
      </w:pPr>
      <w:r w:rsidRPr="009F6481">
        <w:rPr>
          <w:rStyle w:val="a5"/>
          <w:rFonts w:ascii="Times New Roman" w:hAnsi="Times New Roman" w:cs="Times New Roman"/>
        </w:rPr>
        <w:footnoteRef/>
      </w:r>
      <w:r w:rsidRPr="009F6481">
        <w:rPr>
          <w:rFonts w:ascii="Times New Roman" w:hAnsi="Times New Roman" w:cs="Times New Roman"/>
        </w:rPr>
        <w:t xml:space="preserve"> См. </w:t>
      </w:r>
      <w:r>
        <w:rPr>
          <w:rFonts w:ascii="Times New Roman" w:hAnsi="Times New Roman" w:cs="Times New Roman"/>
        </w:rPr>
        <w:t>Приложение 2,</w:t>
      </w:r>
      <w:r w:rsidRPr="009F6481">
        <w:rPr>
          <w:rFonts w:ascii="Times New Roman" w:hAnsi="Times New Roman" w:cs="Times New Roman"/>
        </w:rPr>
        <w:t xml:space="preserve"> </w:t>
      </w:r>
      <w:r>
        <w:rPr>
          <w:rFonts w:ascii="Times New Roman" w:hAnsi="Times New Roman" w:cs="Times New Roman"/>
        </w:rPr>
        <w:t xml:space="preserve">изображение </w:t>
      </w:r>
      <w:r w:rsidRPr="009F6481">
        <w:rPr>
          <w:rFonts w:ascii="Times New Roman" w:hAnsi="Times New Roman" w:cs="Times New Roman"/>
        </w:rPr>
        <w:t>3</w:t>
      </w:r>
      <w:r>
        <w:rPr>
          <w:rFonts w:ascii="Times New Roman" w:hAnsi="Times New Roman" w:cs="Times New Roman"/>
        </w:rPr>
        <w:t xml:space="preserve">, 4 </w:t>
      </w:r>
    </w:p>
  </w:footnote>
  <w:footnote w:id="118">
    <w:p w:rsidR="003033DD" w:rsidRPr="00C82C84" w:rsidRDefault="003033DD" w:rsidP="00A51895">
      <w:pPr>
        <w:pStyle w:val="a3"/>
        <w:ind w:firstLine="708"/>
        <w:jc w:val="both"/>
        <w:rPr>
          <w:rFonts w:ascii="Times New Roman" w:hAnsi="Times New Roman" w:cs="Times New Roman"/>
        </w:rPr>
      </w:pPr>
      <w:r w:rsidRPr="009F6481">
        <w:rPr>
          <w:rStyle w:val="a5"/>
          <w:rFonts w:ascii="Times New Roman" w:hAnsi="Times New Roman" w:cs="Times New Roman"/>
        </w:rPr>
        <w:footnoteRef/>
      </w:r>
      <w:r w:rsidRPr="009F6481">
        <w:rPr>
          <w:rFonts w:ascii="Times New Roman" w:hAnsi="Times New Roman" w:cs="Times New Roman"/>
        </w:rPr>
        <w:t xml:space="preserve"> Ши Шу «Разнообразие религиозной жизни Китая при империи Тан в 618 – 907(по исследованиям современных китайских ученых). Дис. на соиск. учен. степ. канд. философ. наук (09.00.13) / Ши Шу; Санкт- Петербургский Государственный Университет им. Ломоносова. Институт</w:t>
      </w:r>
      <w:r w:rsidRPr="00C82C84">
        <w:rPr>
          <w:rFonts w:ascii="Times New Roman" w:hAnsi="Times New Roman" w:cs="Times New Roman"/>
        </w:rPr>
        <w:t xml:space="preserve"> </w:t>
      </w:r>
      <w:r w:rsidRPr="009F6481">
        <w:rPr>
          <w:rFonts w:ascii="Times New Roman" w:hAnsi="Times New Roman" w:cs="Times New Roman"/>
        </w:rPr>
        <w:t>Философии</w:t>
      </w:r>
      <w:r w:rsidRPr="00C82C84">
        <w:rPr>
          <w:rFonts w:ascii="Times New Roman" w:hAnsi="Times New Roman" w:cs="Times New Roman"/>
        </w:rPr>
        <w:t xml:space="preserve">. – </w:t>
      </w:r>
      <w:r w:rsidRPr="009F6481">
        <w:rPr>
          <w:rFonts w:ascii="Times New Roman" w:hAnsi="Times New Roman" w:cs="Times New Roman"/>
        </w:rPr>
        <w:t>Санкт</w:t>
      </w:r>
      <w:r w:rsidRPr="00C82C84">
        <w:rPr>
          <w:rFonts w:ascii="Times New Roman" w:hAnsi="Times New Roman" w:cs="Times New Roman"/>
        </w:rPr>
        <w:t xml:space="preserve">- </w:t>
      </w:r>
      <w:r w:rsidRPr="009F6481">
        <w:rPr>
          <w:rFonts w:ascii="Times New Roman" w:hAnsi="Times New Roman" w:cs="Times New Roman"/>
        </w:rPr>
        <w:t>Петербург</w:t>
      </w:r>
      <w:r w:rsidRPr="00C82C84">
        <w:rPr>
          <w:rFonts w:ascii="Times New Roman" w:hAnsi="Times New Roman" w:cs="Times New Roman"/>
        </w:rPr>
        <w:t xml:space="preserve">, 2006. </w:t>
      </w:r>
      <w:r>
        <w:rPr>
          <w:rFonts w:ascii="Times New Roman" w:hAnsi="Times New Roman" w:cs="Times New Roman"/>
        </w:rPr>
        <w:t>С. 66</w:t>
      </w:r>
    </w:p>
  </w:footnote>
  <w:footnote w:id="119">
    <w:p w:rsidR="003033DD" w:rsidRPr="00FD1F3E" w:rsidRDefault="003033DD" w:rsidP="00A51895">
      <w:pPr>
        <w:pStyle w:val="a3"/>
        <w:ind w:firstLine="708"/>
        <w:jc w:val="both"/>
        <w:rPr>
          <w:rFonts w:ascii="Times New Roman" w:hAnsi="Times New Roman" w:cs="Times New Roman"/>
        </w:rPr>
      </w:pPr>
      <w:r w:rsidRPr="00FD1F3E">
        <w:rPr>
          <w:rStyle w:val="a5"/>
          <w:rFonts w:ascii="Times New Roman" w:hAnsi="Times New Roman" w:cs="Times New Roman"/>
        </w:rPr>
        <w:footnoteRef/>
      </w:r>
      <w:r>
        <w:rPr>
          <w:rFonts w:ascii="Times New Roman" w:hAnsi="Times New Roman" w:cs="Times New Roman"/>
        </w:rPr>
        <w:t xml:space="preserve"> См. там же. С. 67</w:t>
      </w:r>
    </w:p>
  </w:footnote>
  <w:footnote w:id="120">
    <w:p w:rsidR="003033DD" w:rsidRPr="00FD1F3E" w:rsidRDefault="003033DD" w:rsidP="00A51895">
      <w:pPr>
        <w:pStyle w:val="a3"/>
        <w:ind w:firstLine="708"/>
        <w:jc w:val="both"/>
        <w:rPr>
          <w:rFonts w:ascii="Times New Roman" w:hAnsi="Times New Roman" w:cs="Times New Roman"/>
        </w:rPr>
      </w:pPr>
      <w:r w:rsidRPr="00FD1F3E">
        <w:rPr>
          <w:rStyle w:val="a5"/>
          <w:rFonts w:ascii="Times New Roman" w:hAnsi="Times New Roman" w:cs="Times New Roman"/>
        </w:rPr>
        <w:footnoteRef/>
      </w:r>
      <w:r w:rsidRPr="00FD1F3E">
        <w:rPr>
          <w:rFonts w:ascii="Times New Roman" w:hAnsi="Times New Roman" w:cs="Times New Roman"/>
        </w:rPr>
        <w:t xml:space="preserve"> Скорее всего, имеется ввиду Мухаммед, которого в Китае иногда называли Будда (божество) Масяу.</w:t>
      </w:r>
      <w:r>
        <w:rPr>
          <w:rFonts w:ascii="Times New Roman" w:hAnsi="Times New Roman" w:cs="Times New Roman"/>
        </w:rPr>
        <w:t xml:space="preserve"> См. кн.: </w:t>
      </w:r>
      <w:r w:rsidRPr="00FD1F3E">
        <w:rPr>
          <w:rFonts w:ascii="Times New Roman" w:eastAsia="Times New Roman" w:hAnsi="Times New Roman" w:cs="Times New Roman"/>
          <w:color w:val="000000"/>
          <w:lang w:eastAsia="ru-RU"/>
        </w:rPr>
        <w:t>Чжоу Цюй- фэй. За хребтами. Вместо ответов. (Лин вай дай да) Пер. с китайского, введ., коммент. и прил. М. Ю. Ульянова. – М.: Издательская фирма «Восточная литература» РА</w:t>
      </w:r>
      <w:r>
        <w:rPr>
          <w:rFonts w:ascii="Times New Roman" w:eastAsia="Times New Roman" w:hAnsi="Times New Roman" w:cs="Times New Roman"/>
          <w:color w:val="000000"/>
          <w:lang w:eastAsia="ru-RU"/>
        </w:rPr>
        <w:t>Н, 2001. С. 147</w:t>
      </w:r>
    </w:p>
  </w:footnote>
  <w:footnote w:id="121">
    <w:p w:rsidR="003033DD" w:rsidRPr="00025CC3" w:rsidRDefault="003033DD" w:rsidP="00A51895">
      <w:pPr>
        <w:pStyle w:val="a3"/>
        <w:ind w:firstLine="708"/>
        <w:jc w:val="both"/>
        <w:rPr>
          <w:rFonts w:ascii="Times New Roman" w:hAnsi="Times New Roman" w:cs="Times New Roman"/>
          <w:lang w:val="en-US"/>
        </w:rPr>
      </w:pPr>
      <w:r w:rsidRPr="00FD1F3E">
        <w:rPr>
          <w:rStyle w:val="a5"/>
          <w:rFonts w:ascii="Times New Roman" w:hAnsi="Times New Roman" w:cs="Times New Roman"/>
        </w:rPr>
        <w:footnoteRef/>
      </w:r>
      <w:r w:rsidRPr="00FD1F3E">
        <w:rPr>
          <w:rFonts w:ascii="Times New Roman" w:hAnsi="Times New Roman" w:cs="Times New Roman"/>
          <w:lang w:val="en-US"/>
        </w:rPr>
        <w:t xml:space="preserve"> </w:t>
      </w:r>
      <w:r w:rsidRPr="00FD1F3E">
        <w:rPr>
          <w:rFonts w:ascii="Times New Roman" w:eastAsia="Times New Roman" w:hAnsi="Times New Roman" w:cs="Times New Roman"/>
          <w:lang w:val="en-US"/>
        </w:rPr>
        <w:t xml:space="preserve">Leslie </w:t>
      </w:r>
      <w:r>
        <w:rPr>
          <w:rFonts w:ascii="Times New Roman" w:eastAsia="Times New Roman" w:hAnsi="Times New Roman" w:cs="Times New Roman"/>
          <w:lang w:val="en-US"/>
        </w:rPr>
        <w:t>D.D.</w:t>
      </w:r>
      <w:r w:rsidRPr="00FD1F3E">
        <w:rPr>
          <w:rFonts w:ascii="Times New Roman" w:eastAsia="Times New Roman" w:hAnsi="Times New Roman" w:cs="Times New Roman"/>
          <w:lang w:val="en-US"/>
        </w:rPr>
        <w:t xml:space="preserve"> Islam in Traditional China: A Short History to 1800. Canberra</w:t>
      </w:r>
      <w:r w:rsidRPr="00025CC3">
        <w:rPr>
          <w:rFonts w:ascii="Times New Roman" w:hAnsi="Times New Roman" w:cs="Times New Roman"/>
          <w:lang w:val="en-US"/>
        </w:rPr>
        <w:t xml:space="preserve"> </w:t>
      </w:r>
      <w:r w:rsidRPr="00FD1F3E">
        <w:rPr>
          <w:rFonts w:ascii="Times New Roman" w:hAnsi="Times New Roman" w:cs="Times New Roman"/>
          <w:lang w:val="en-US"/>
        </w:rPr>
        <w:t>College</w:t>
      </w:r>
      <w:r w:rsidRPr="00025CC3">
        <w:rPr>
          <w:rFonts w:ascii="Times New Roman" w:hAnsi="Times New Roman" w:cs="Times New Roman"/>
          <w:lang w:val="en-US"/>
        </w:rPr>
        <w:t xml:space="preserve"> </w:t>
      </w:r>
      <w:r w:rsidRPr="00FD1F3E">
        <w:rPr>
          <w:rFonts w:ascii="Times New Roman" w:hAnsi="Times New Roman" w:cs="Times New Roman"/>
          <w:lang w:val="en-US"/>
        </w:rPr>
        <w:t>of</w:t>
      </w:r>
      <w:r w:rsidRPr="00025CC3">
        <w:rPr>
          <w:rFonts w:ascii="Times New Roman" w:hAnsi="Times New Roman" w:cs="Times New Roman"/>
          <w:lang w:val="en-US"/>
        </w:rPr>
        <w:t xml:space="preserve"> </w:t>
      </w:r>
      <w:r w:rsidRPr="00FD1F3E">
        <w:rPr>
          <w:rFonts w:ascii="Times New Roman" w:hAnsi="Times New Roman" w:cs="Times New Roman"/>
          <w:lang w:val="en-US"/>
        </w:rPr>
        <w:t>Advanced</w:t>
      </w:r>
      <w:r w:rsidRPr="00025CC3">
        <w:rPr>
          <w:rFonts w:ascii="Times New Roman" w:hAnsi="Times New Roman" w:cs="Times New Roman"/>
          <w:lang w:val="en-US"/>
        </w:rPr>
        <w:t xml:space="preserve"> </w:t>
      </w:r>
      <w:r w:rsidRPr="00FD1F3E">
        <w:rPr>
          <w:rFonts w:ascii="Times New Roman" w:hAnsi="Times New Roman" w:cs="Times New Roman"/>
          <w:lang w:val="en-US"/>
        </w:rPr>
        <w:t>Education</w:t>
      </w:r>
      <w:r w:rsidRPr="00025CC3">
        <w:rPr>
          <w:rFonts w:ascii="Times New Roman" w:hAnsi="Times New Roman" w:cs="Times New Roman"/>
          <w:lang w:val="en-US"/>
        </w:rPr>
        <w:t xml:space="preserve">, </w:t>
      </w:r>
      <w:r w:rsidRPr="00FD1F3E">
        <w:rPr>
          <w:rFonts w:ascii="Times New Roman" w:hAnsi="Times New Roman" w:cs="Times New Roman"/>
          <w:lang w:val="en-US"/>
        </w:rPr>
        <w:t>Canberra</w:t>
      </w:r>
      <w:r w:rsidRPr="00025CC3">
        <w:rPr>
          <w:rFonts w:ascii="Times New Roman" w:hAnsi="Times New Roman" w:cs="Times New Roman"/>
          <w:lang w:val="en-US"/>
        </w:rPr>
        <w:t>, 1986</w:t>
      </w:r>
      <w:r w:rsidRPr="00025CC3">
        <w:rPr>
          <w:rFonts w:ascii="Times New Roman" w:eastAsia="Times New Roman" w:hAnsi="Times New Roman" w:cs="Times New Roman"/>
          <w:lang w:val="en-US"/>
        </w:rPr>
        <w:t xml:space="preserve">. </w:t>
      </w:r>
      <w:r w:rsidRPr="00A51895">
        <w:rPr>
          <w:rFonts w:ascii="Times New Roman" w:eastAsia="Times New Roman" w:hAnsi="Times New Roman" w:cs="Times New Roman"/>
          <w:lang w:val="en-US"/>
        </w:rPr>
        <w:t>P</w:t>
      </w:r>
      <w:r>
        <w:rPr>
          <w:rFonts w:ascii="Times New Roman" w:eastAsia="Times New Roman" w:hAnsi="Times New Roman" w:cs="Times New Roman"/>
          <w:lang w:val="en-US"/>
        </w:rPr>
        <w:t>.42</w:t>
      </w:r>
    </w:p>
  </w:footnote>
  <w:footnote w:id="122">
    <w:p w:rsidR="003033DD" w:rsidRPr="0064417E" w:rsidRDefault="003033DD" w:rsidP="00A51895">
      <w:pPr>
        <w:pStyle w:val="a3"/>
        <w:ind w:firstLine="708"/>
        <w:jc w:val="both"/>
        <w:rPr>
          <w:rFonts w:ascii="Times New Roman" w:hAnsi="Times New Roman" w:cs="Times New Roman"/>
          <w:lang w:val="en-US"/>
        </w:rPr>
      </w:pPr>
      <w:r w:rsidRPr="00FD1F3E">
        <w:rPr>
          <w:rStyle w:val="a5"/>
          <w:rFonts w:ascii="Times New Roman" w:hAnsi="Times New Roman" w:cs="Times New Roman"/>
        </w:rPr>
        <w:footnoteRef/>
      </w:r>
      <w:r w:rsidRPr="0064417E">
        <w:rPr>
          <w:rFonts w:ascii="Times New Roman" w:hAnsi="Times New Roman" w:cs="Times New Roman"/>
          <w:lang w:val="en-US"/>
        </w:rPr>
        <w:t xml:space="preserve"> </w:t>
      </w:r>
      <w:r w:rsidRPr="00FD1F3E">
        <w:rPr>
          <w:rFonts w:ascii="Times New Roman" w:hAnsi="Times New Roman" w:cs="Times New Roman"/>
        </w:rPr>
        <w:t>См</w:t>
      </w:r>
      <w:r w:rsidRPr="0064417E">
        <w:rPr>
          <w:rFonts w:ascii="Times New Roman" w:hAnsi="Times New Roman" w:cs="Times New Roman"/>
          <w:lang w:val="en-US"/>
        </w:rPr>
        <w:t xml:space="preserve">. </w:t>
      </w:r>
      <w:r w:rsidRPr="00FD1F3E">
        <w:rPr>
          <w:rFonts w:ascii="Times New Roman" w:hAnsi="Times New Roman" w:cs="Times New Roman"/>
        </w:rPr>
        <w:t>там</w:t>
      </w:r>
      <w:r w:rsidRPr="0064417E">
        <w:rPr>
          <w:rFonts w:ascii="Times New Roman" w:hAnsi="Times New Roman" w:cs="Times New Roman"/>
          <w:lang w:val="en-US"/>
        </w:rPr>
        <w:t xml:space="preserve"> </w:t>
      </w:r>
      <w:r w:rsidRPr="00FD1F3E">
        <w:rPr>
          <w:rFonts w:ascii="Times New Roman" w:hAnsi="Times New Roman" w:cs="Times New Roman"/>
        </w:rPr>
        <w:t>же</w:t>
      </w:r>
      <w:r w:rsidRPr="0064417E">
        <w:rPr>
          <w:rFonts w:ascii="Times New Roman" w:hAnsi="Times New Roman" w:cs="Times New Roman"/>
          <w:lang w:val="en-US"/>
        </w:rPr>
        <w:t xml:space="preserve">. P. 42 </w:t>
      </w:r>
    </w:p>
  </w:footnote>
  <w:footnote w:id="123">
    <w:p w:rsidR="003033DD" w:rsidRPr="0064417E" w:rsidRDefault="003033DD" w:rsidP="00A51895">
      <w:pPr>
        <w:pStyle w:val="a3"/>
        <w:ind w:firstLine="708"/>
        <w:jc w:val="both"/>
        <w:rPr>
          <w:rFonts w:ascii="Times New Roman" w:hAnsi="Times New Roman" w:cs="Times New Roman"/>
          <w:lang w:val="en-US"/>
        </w:rPr>
      </w:pPr>
      <w:r w:rsidRPr="00FD1F3E">
        <w:rPr>
          <w:rStyle w:val="a5"/>
          <w:rFonts w:ascii="Times New Roman" w:hAnsi="Times New Roman" w:cs="Times New Roman"/>
        </w:rPr>
        <w:footnoteRef/>
      </w:r>
      <w:r w:rsidRPr="0064417E">
        <w:rPr>
          <w:rFonts w:ascii="Times New Roman" w:hAnsi="Times New Roman" w:cs="Times New Roman"/>
          <w:lang w:val="en-US"/>
        </w:rPr>
        <w:t xml:space="preserve"> </w:t>
      </w:r>
      <w:r w:rsidRPr="00FD1F3E">
        <w:rPr>
          <w:rFonts w:ascii="Times New Roman" w:hAnsi="Times New Roman" w:cs="Times New Roman"/>
        </w:rPr>
        <w:t>См</w:t>
      </w:r>
      <w:r w:rsidRPr="0064417E">
        <w:rPr>
          <w:rFonts w:ascii="Times New Roman" w:hAnsi="Times New Roman" w:cs="Times New Roman"/>
          <w:lang w:val="en-US"/>
        </w:rPr>
        <w:t xml:space="preserve">. </w:t>
      </w:r>
      <w:r w:rsidRPr="00FD1F3E">
        <w:rPr>
          <w:rFonts w:ascii="Times New Roman" w:hAnsi="Times New Roman" w:cs="Times New Roman"/>
        </w:rPr>
        <w:t>там</w:t>
      </w:r>
      <w:r w:rsidRPr="0064417E">
        <w:rPr>
          <w:rFonts w:ascii="Times New Roman" w:hAnsi="Times New Roman" w:cs="Times New Roman"/>
          <w:lang w:val="en-US"/>
        </w:rPr>
        <w:t xml:space="preserve"> </w:t>
      </w:r>
      <w:r w:rsidRPr="00FD1F3E">
        <w:rPr>
          <w:rFonts w:ascii="Times New Roman" w:hAnsi="Times New Roman" w:cs="Times New Roman"/>
        </w:rPr>
        <w:t>же</w:t>
      </w:r>
      <w:r w:rsidRPr="0064417E">
        <w:rPr>
          <w:rFonts w:ascii="Times New Roman" w:hAnsi="Times New Roman" w:cs="Times New Roman"/>
          <w:lang w:val="en-US"/>
        </w:rPr>
        <w:t>. P. 42</w:t>
      </w:r>
    </w:p>
  </w:footnote>
  <w:footnote w:id="124">
    <w:p w:rsidR="003033DD" w:rsidRPr="00025CC3" w:rsidRDefault="003033DD" w:rsidP="00A51895">
      <w:pPr>
        <w:pStyle w:val="a3"/>
        <w:ind w:firstLine="708"/>
        <w:jc w:val="both"/>
        <w:rPr>
          <w:rFonts w:ascii="Times New Roman" w:hAnsi="Times New Roman" w:cs="Times New Roman"/>
          <w:lang w:val="en-US" w:eastAsia="zh-CN"/>
        </w:rPr>
      </w:pPr>
      <w:r w:rsidRPr="008450AC">
        <w:rPr>
          <w:rStyle w:val="a5"/>
          <w:rFonts w:ascii="Times New Roman" w:hAnsi="Times New Roman" w:cs="Times New Roman"/>
        </w:rPr>
        <w:footnoteRef/>
      </w:r>
      <w:r w:rsidRPr="008450AC">
        <w:rPr>
          <w:rFonts w:ascii="Times New Roman" w:hAnsi="Times New Roman" w:cs="Times New Roman"/>
          <w:lang w:val="en-US"/>
        </w:rPr>
        <w:t xml:space="preserve"> </w:t>
      </w:r>
      <w:r w:rsidRPr="008450AC">
        <w:rPr>
          <w:rFonts w:ascii="Times New Roman" w:hAnsi="Times New Roman" w:cs="Times New Roman"/>
          <w:lang w:val="en-US" w:eastAsia="zh-CN"/>
        </w:rPr>
        <w:t>Shahar M. Muslim Ancestry and Chinese Identity in Southeast China. Thesis submitted for The Degree</w:t>
      </w:r>
      <w:r w:rsidRPr="008450AC">
        <w:rPr>
          <w:rFonts w:ascii="Times New Roman" w:hAnsi="Times New Roman" w:cs="Times New Roman"/>
          <w:lang w:val="en-US"/>
        </w:rPr>
        <w:t xml:space="preserve"> “Doctor of Philosophy” by Oded Abt Submitted to the Senate of Tel Aviv University. </w:t>
      </w:r>
      <w:r w:rsidRPr="00025CC3">
        <w:rPr>
          <w:rFonts w:ascii="Times New Roman" w:hAnsi="Times New Roman" w:cs="Times New Roman"/>
          <w:lang w:val="en-US"/>
        </w:rPr>
        <w:t xml:space="preserve">2012. </w:t>
      </w:r>
      <w:r w:rsidRPr="0064417E">
        <w:rPr>
          <w:rFonts w:ascii="Times New Roman" w:hAnsi="Times New Roman" w:cs="Times New Roman"/>
          <w:lang w:val="en-US"/>
        </w:rPr>
        <w:t>P</w:t>
      </w:r>
      <w:r>
        <w:rPr>
          <w:rFonts w:ascii="Times New Roman" w:hAnsi="Times New Roman" w:cs="Times New Roman"/>
          <w:lang w:val="en-US"/>
        </w:rPr>
        <w:t>. 264</w:t>
      </w:r>
    </w:p>
  </w:footnote>
  <w:footnote w:id="125">
    <w:p w:rsidR="003033DD" w:rsidRPr="00025CC3" w:rsidRDefault="003033DD" w:rsidP="00A51895">
      <w:pPr>
        <w:pStyle w:val="a3"/>
        <w:ind w:firstLine="708"/>
        <w:jc w:val="both"/>
        <w:rPr>
          <w:rFonts w:ascii="Times New Roman" w:hAnsi="Times New Roman" w:cs="Times New Roman"/>
          <w:lang w:val="en-US"/>
        </w:rPr>
      </w:pPr>
      <w:r w:rsidRPr="008450AC">
        <w:rPr>
          <w:rStyle w:val="a5"/>
          <w:rFonts w:ascii="Times New Roman" w:hAnsi="Times New Roman" w:cs="Times New Roman"/>
        </w:rPr>
        <w:footnoteRef/>
      </w:r>
      <w:r w:rsidRPr="00025CC3">
        <w:rPr>
          <w:rFonts w:ascii="Times New Roman" w:hAnsi="Times New Roman" w:cs="Times New Roman"/>
          <w:lang w:val="en-US"/>
        </w:rPr>
        <w:t xml:space="preserve"> </w:t>
      </w:r>
      <w:r w:rsidRPr="008450AC">
        <w:rPr>
          <w:rFonts w:ascii="Times New Roman" w:hAnsi="Times New Roman" w:cs="Times New Roman"/>
        </w:rPr>
        <w:t>См</w:t>
      </w:r>
      <w:r w:rsidRPr="00025CC3">
        <w:rPr>
          <w:rFonts w:ascii="Times New Roman" w:hAnsi="Times New Roman" w:cs="Times New Roman"/>
          <w:lang w:val="en-US"/>
        </w:rPr>
        <w:t xml:space="preserve">. </w:t>
      </w:r>
      <w:r w:rsidRPr="008450AC">
        <w:rPr>
          <w:rFonts w:ascii="Times New Roman" w:hAnsi="Times New Roman" w:cs="Times New Roman"/>
        </w:rPr>
        <w:t>там</w:t>
      </w:r>
      <w:r w:rsidRPr="00025CC3">
        <w:rPr>
          <w:rFonts w:ascii="Times New Roman" w:hAnsi="Times New Roman" w:cs="Times New Roman"/>
          <w:lang w:val="en-US"/>
        </w:rPr>
        <w:t xml:space="preserve"> </w:t>
      </w:r>
      <w:r w:rsidRPr="008450AC">
        <w:rPr>
          <w:rFonts w:ascii="Times New Roman" w:hAnsi="Times New Roman" w:cs="Times New Roman"/>
        </w:rPr>
        <w:t>же</w:t>
      </w:r>
      <w:r w:rsidRPr="00025CC3">
        <w:rPr>
          <w:rFonts w:ascii="Times New Roman" w:hAnsi="Times New Roman" w:cs="Times New Roman"/>
          <w:lang w:val="en-US"/>
        </w:rPr>
        <w:t xml:space="preserve">. </w:t>
      </w:r>
      <w:r w:rsidRPr="0064417E">
        <w:rPr>
          <w:rFonts w:ascii="Times New Roman" w:hAnsi="Times New Roman" w:cs="Times New Roman"/>
          <w:lang w:val="en-US"/>
        </w:rPr>
        <w:t>P</w:t>
      </w:r>
      <w:r>
        <w:rPr>
          <w:rFonts w:ascii="Times New Roman" w:hAnsi="Times New Roman" w:cs="Times New Roman"/>
          <w:lang w:val="en-US"/>
        </w:rPr>
        <w:t>. 277</w:t>
      </w:r>
    </w:p>
  </w:footnote>
  <w:footnote w:id="126">
    <w:p w:rsidR="003033DD" w:rsidRPr="008450AC" w:rsidRDefault="003033DD" w:rsidP="00E5536E">
      <w:pPr>
        <w:pStyle w:val="a3"/>
        <w:ind w:firstLine="708"/>
        <w:jc w:val="both"/>
        <w:rPr>
          <w:rFonts w:ascii="Times New Roman" w:hAnsi="Times New Roman" w:cs="Times New Roman"/>
        </w:rPr>
      </w:pPr>
      <w:r w:rsidRPr="008450AC">
        <w:rPr>
          <w:rStyle w:val="a5"/>
          <w:rFonts w:ascii="Times New Roman" w:hAnsi="Times New Roman" w:cs="Times New Roman"/>
        </w:rPr>
        <w:footnoteRef/>
      </w:r>
      <w:r w:rsidRPr="008450AC">
        <w:rPr>
          <w:rFonts w:ascii="Times New Roman" w:hAnsi="Times New Roman" w:cs="Times New Roman"/>
          <w:lang w:val="en-US"/>
        </w:rPr>
        <w:t xml:space="preserve"> </w:t>
      </w:r>
      <w:r w:rsidRPr="008450AC">
        <w:rPr>
          <w:rFonts w:ascii="Times New Roman" w:eastAsia="Times New Roman" w:hAnsi="Times New Roman" w:cs="Times New Roman"/>
          <w:lang w:val="en-US"/>
        </w:rPr>
        <w:t>D.D. Leslie Islam in Traditional China: A Short History to 1800. Canberra</w:t>
      </w:r>
      <w:r w:rsidRPr="008450AC">
        <w:rPr>
          <w:rFonts w:ascii="Times New Roman" w:hAnsi="Times New Roman" w:cs="Times New Roman"/>
        </w:rPr>
        <w:t xml:space="preserve"> </w:t>
      </w:r>
      <w:r w:rsidRPr="008450AC">
        <w:rPr>
          <w:rFonts w:ascii="Times New Roman" w:hAnsi="Times New Roman" w:cs="Times New Roman"/>
          <w:lang w:val="en-US"/>
        </w:rPr>
        <w:t>College</w:t>
      </w:r>
      <w:r w:rsidRPr="008450AC">
        <w:rPr>
          <w:rFonts w:ascii="Times New Roman" w:hAnsi="Times New Roman" w:cs="Times New Roman"/>
        </w:rPr>
        <w:t xml:space="preserve"> </w:t>
      </w:r>
      <w:r w:rsidRPr="008450AC">
        <w:rPr>
          <w:rFonts w:ascii="Times New Roman" w:hAnsi="Times New Roman" w:cs="Times New Roman"/>
          <w:lang w:val="en-US"/>
        </w:rPr>
        <w:t>of</w:t>
      </w:r>
      <w:r w:rsidRPr="008450AC">
        <w:rPr>
          <w:rFonts w:ascii="Times New Roman" w:hAnsi="Times New Roman" w:cs="Times New Roman"/>
        </w:rPr>
        <w:t xml:space="preserve"> </w:t>
      </w:r>
      <w:r w:rsidRPr="008450AC">
        <w:rPr>
          <w:rFonts w:ascii="Times New Roman" w:hAnsi="Times New Roman" w:cs="Times New Roman"/>
          <w:lang w:val="en-US"/>
        </w:rPr>
        <w:t>Advanced</w:t>
      </w:r>
      <w:r w:rsidRPr="008450AC">
        <w:rPr>
          <w:rFonts w:ascii="Times New Roman" w:hAnsi="Times New Roman" w:cs="Times New Roman"/>
        </w:rPr>
        <w:t xml:space="preserve"> </w:t>
      </w:r>
      <w:r w:rsidRPr="008450AC">
        <w:rPr>
          <w:rFonts w:ascii="Times New Roman" w:hAnsi="Times New Roman" w:cs="Times New Roman"/>
          <w:lang w:val="en-US"/>
        </w:rPr>
        <w:t>Education</w:t>
      </w:r>
      <w:r w:rsidRPr="008450AC">
        <w:rPr>
          <w:rFonts w:ascii="Times New Roman" w:hAnsi="Times New Roman" w:cs="Times New Roman"/>
        </w:rPr>
        <w:t xml:space="preserve">, </w:t>
      </w:r>
      <w:r w:rsidRPr="008450AC">
        <w:rPr>
          <w:rFonts w:ascii="Times New Roman" w:hAnsi="Times New Roman" w:cs="Times New Roman"/>
          <w:lang w:val="en-US"/>
        </w:rPr>
        <w:t>Canberra</w:t>
      </w:r>
      <w:r w:rsidRPr="008450AC">
        <w:rPr>
          <w:rFonts w:ascii="Times New Roman" w:hAnsi="Times New Roman" w:cs="Times New Roman"/>
        </w:rPr>
        <w:t>, 1986</w:t>
      </w:r>
      <w:r>
        <w:rPr>
          <w:rFonts w:ascii="Times New Roman" w:eastAsia="Times New Roman" w:hAnsi="Times New Roman" w:cs="Times New Roman"/>
        </w:rPr>
        <w:t xml:space="preserve">. </w:t>
      </w:r>
      <w:r>
        <w:rPr>
          <w:rFonts w:ascii="Times New Roman" w:eastAsia="PMingLiU" w:hAnsi="Times New Roman" w:cs="Times New Roman"/>
          <w:lang w:val="en-US" w:eastAsia="zh-TW"/>
        </w:rPr>
        <w:t>P</w:t>
      </w:r>
      <w:r>
        <w:rPr>
          <w:rFonts w:ascii="Times New Roman" w:eastAsia="Times New Roman" w:hAnsi="Times New Roman" w:cs="Times New Roman"/>
        </w:rPr>
        <w:t>.43</w:t>
      </w:r>
      <w:r w:rsidRPr="008450AC">
        <w:rPr>
          <w:rFonts w:ascii="Times New Roman" w:eastAsia="Times New Roman" w:hAnsi="Times New Roman" w:cs="Times New Roman"/>
        </w:rPr>
        <w:t xml:space="preserve"> </w:t>
      </w:r>
    </w:p>
  </w:footnote>
  <w:footnote w:id="127">
    <w:p w:rsidR="003033DD" w:rsidRPr="00C937DB" w:rsidRDefault="003033DD" w:rsidP="00E5536E">
      <w:pPr>
        <w:pStyle w:val="a3"/>
        <w:ind w:firstLine="708"/>
        <w:jc w:val="both"/>
        <w:rPr>
          <w:rFonts w:ascii="Times New Roman" w:hAnsi="Times New Roman" w:cs="Times New Roman"/>
        </w:rPr>
      </w:pPr>
      <w:r w:rsidRPr="008450AC">
        <w:rPr>
          <w:rStyle w:val="a5"/>
          <w:rFonts w:ascii="Times New Roman" w:hAnsi="Times New Roman" w:cs="Times New Roman"/>
        </w:rPr>
        <w:footnoteRef/>
      </w:r>
      <w:r w:rsidRPr="008450AC">
        <w:rPr>
          <w:rFonts w:ascii="Times New Roman" w:hAnsi="Times New Roman" w:cs="Times New Roman"/>
        </w:rPr>
        <w:t xml:space="preserve"> Ши Шу «Разнообразие религиозной жизни Китая при империи Тан в 618 – 907(по исследованиям современных китайских ученых). Дис. на соиск. учен. степ. канд. философ. наук (09.00.13) / Ши Шу; Санкт- Петербургский Государственный Университет им. Ломоносова. Институт Философии. –</w:t>
      </w:r>
      <w:r>
        <w:rPr>
          <w:rFonts w:ascii="Times New Roman" w:hAnsi="Times New Roman" w:cs="Times New Roman"/>
        </w:rPr>
        <w:t xml:space="preserve"> Санкт- Петербург, 2006. С.67</w:t>
      </w:r>
    </w:p>
  </w:footnote>
  <w:footnote w:id="128">
    <w:p w:rsidR="003033DD" w:rsidRPr="00EB3525" w:rsidRDefault="003033DD" w:rsidP="00FA191D">
      <w:pPr>
        <w:pStyle w:val="a3"/>
        <w:ind w:firstLine="708"/>
        <w:rPr>
          <w:rFonts w:ascii="Times New Roman" w:hAnsi="Times New Roman" w:cs="Times New Roman"/>
        </w:rPr>
      </w:pPr>
      <w:r w:rsidRPr="00EB3525">
        <w:rPr>
          <w:rStyle w:val="a5"/>
          <w:rFonts w:ascii="Times New Roman" w:hAnsi="Times New Roman" w:cs="Times New Roman"/>
        </w:rPr>
        <w:footnoteRef/>
      </w:r>
      <w:r w:rsidRPr="00EB3525">
        <w:rPr>
          <w:rFonts w:ascii="Times New Roman" w:hAnsi="Times New Roman" w:cs="Times New Roman"/>
        </w:rPr>
        <w:t xml:space="preserve"> См. </w:t>
      </w:r>
      <w:r>
        <w:rPr>
          <w:rFonts w:ascii="Times New Roman" w:hAnsi="Times New Roman" w:cs="Times New Roman"/>
        </w:rPr>
        <w:t>Приложение 2,</w:t>
      </w:r>
      <w:r w:rsidRPr="00EB3525">
        <w:rPr>
          <w:rFonts w:ascii="Times New Roman" w:hAnsi="Times New Roman" w:cs="Times New Roman"/>
        </w:rPr>
        <w:t xml:space="preserve"> изобр</w:t>
      </w:r>
      <w:r>
        <w:rPr>
          <w:rFonts w:ascii="Times New Roman" w:hAnsi="Times New Roman" w:cs="Times New Roman"/>
        </w:rPr>
        <w:t xml:space="preserve">ажение </w:t>
      </w:r>
      <w:r w:rsidRPr="00EB3525">
        <w:rPr>
          <w:rFonts w:ascii="Times New Roman" w:hAnsi="Times New Roman" w:cs="Times New Roman"/>
        </w:rPr>
        <w:t xml:space="preserve">5 </w:t>
      </w:r>
    </w:p>
  </w:footnote>
  <w:footnote w:id="129">
    <w:p w:rsidR="003033DD" w:rsidRPr="005C0DA5" w:rsidRDefault="003033DD" w:rsidP="00FA191D">
      <w:pPr>
        <w:pStyle w:val="a3"/>
        <w:ind w:firstLine="708"/>
        <w:jc w:val="both"/>
        <w:rPr>
          <w:rFonts w:ascii="Times New Roman" w:hAnsi="Times New Roman" w:cs="Times New Roman"/>
          <w:lang w:val="en-US"/>
        </w:rPr>
      </w:pPr>
      <w:r w:rsidRPr="005C0DA5">
        <w:rPr>
          <w:rStyle w:val="a5"/>
          <w:rFonts w:ascii="Times New Roman" w:hAnsi="Times New Roman" w:cs="Times New Roman"/>
        </w:rPr>
        <w:footnoteRef/>
      </w:r>
      <w:r w:rsidRPr="005C0DA5">
        <w:rPr>
          <w:rFonts w:ascii="Times New Roman" w:hAnsi="Times New Roman" w:cs="Times New Roman"/>
        </w:rPr>
        <w:t xml:space="preserve"> Ши Шу «Разнообразие религиозной жизни Китая при империи Тан в 618 – 907(по исследованиям современных китайских ученых). Дис. на соиск. учен. степ. канд. философ. наук (09.00.13) / Ши Шу; Санкт- Петербургский Государственный Университет им. Ломоносова</w:t>
      </w:r>
      <w:r w:rsidRPr="005C0DA5">
        <w:rPr>
          <w:rFonts w:ascii="Times New Roman" w:hAnsi="Times New Roman" w:cs="Times New Roman"/>
          <w:lang w:val="en-US"/>
        </w:rPr>
        <w:t xml:space="preserve">. </w:t>
      </w:r>
      <w:r w:rsidRPr="005C0DA5">
        <w:rPr>
          <w:rFonts w:ascii="Times New Roman" w:hAnsi="Times New Roman" w:cs="Times New Roman"/>
        </w:rPr>
        <w:t>Институт</w:t>
      </w:r>
      <w:r w:rsidRPr="005C0DA5">
        <w:rPr>
          <w:rFonts w:ascii="Times New Roman" w:hAnsi="Times New Roman" w:cs="Times New Roman"/>
          <w:lang w:val="en-US"/>
        </w:rPr>
        <w:t xml:space="preserve"> </w:t>
      </w:r>
      <w:r w:rsidRPr="005C0DA5">
        <w:rPr>
          <w:rFonts w:ascii="Times New Roman" w:hAnsi="Times New Roman" w:cs="Times New Roman"/>
        </w:rPr>
        <w:t>Философии</w:t>
      </w:r>
      <w:r w:rsidRPr="005C0DA5">
        <w:rPr>
          <w:rFonts w:ascii="Times New Roman" w:hAnsi="Times New Roman" w:cs="Times New Roman"/>
          <w:lang w:val="en-US"/>
        </w:rPr>
        <w:t xml:space="preserve">. – </w:t>
      </w:r>
      <w:r w:rsidRPr="005C0DA5">
        <w:rPr>
          <w:rFonts w:ascii="Times New Roman" w:hAnsi="Times New Roman" w:cs="Times New Roman"/>
        </w:rPr>
        <w:t>Санкт</w:t>
      </w:r>
      <w:r w:rsidRPr="005C0DA5">
        <w:rPr>
          <w:rFonts w:ascii="Times New Roman" w:hAnsi="Times New Roman" w:cs="Times New Roman"/>
          <w:lang w:val="en-US"/>
        </w:rPr>
        <w:t xml:space="preserve">- </w:t>
      </w:r>
      <w:r w:rsidRPr="005C0DA5">
        <w:rPr>
          <w:rFonts w:ascii="Times New Roman" w:hAnsi="Times New Roman" w:cs="Times New Roman"/>
        </w:rPr>
        <w:t>Петербург</w:t>
      </w:r>
      <w:r w:rsidRPr="005C0DA5">
        <w:rPr>
          <w:rFonts w:ascii="Times New Roman" w:hAnsi="Times New Roman" w:cs="Times New Roman"/>
          <w:lang w:val="en-US"/>
        </w:rPr>
        <w:t xml:space="preserve">, 2006. </w:t>
      </w:r>
      <w:r>
        <w:rPr>
          <w:rFonts w:ascii="Times New Roman" w:hAnsi="Times New Roman" w:cs="Times New Roman"/>
        </w:rPr>
        <w:t>С</w:t>
      </w:r>
      <w:r>
        <w:rPr>
          <w:rFonts w:ascii="Times New Roman" w:hAnsi="Times New Roman" w:cs="Times New Roman"/>
          <w:lang w:val="en-US"/>
        </w:rPr>
        <w:t>. 68</w:t>
      </w:r>
    </w:p>
  </w:footnote>
  <w:footnote w:id="130">
    <w:p w:rsidR="003033DD" w:rsidRPr="00025CC3" w:rsidRDefault="003033DD" w:rsidP="00FA191D">
      <w:pPr>
        <w:pStyle w:val="a3"/>
        <w:ind w:firstLine="708"/>
        <w:jc w:val="both"/>
        <w:rPr>
          <w:rFonts w:ascii="Times New Roman" w:hAnsi="Times New Roman" w:cs="Times New Roman"/>
          <w:lang w:val="en-US"/>
        </w:rPr>
      </w:pPr>
      <w:r w:rsidRPr="005C0DA5">
        <w:rPr>
          <w:rStyle w:val="a5"/>
          <w:rFonts w:ascii="Times New Roman" w:hAnsi="Times New Roman" w:cs="Times New Roman"/>
        </w:rPr>
        <w:footnoteRef/>
      </w:r>
      <w:r w:rsidRPr="005C0DA5">
        <w:rPr>
          <w:rFonts w:ascii="Times New Roman" w:hAnsi="Times New Roman" w:cs="Times New Roman"/>
          <w:lang w:val="en-US"/>
        </w:rPr>
        <w:t xml:space="preserve"> </w:t>
      </w:r>
      <w:r w:rsidRPr="005C0DA5">
        <w:rPr>
          <w:rFonts w:ascii="Times New Roman" w:eastAsia="Times New Roman" w:hAnsi="Times New Roman" w:cs="Times New Roman"/>
          <w:lang w:val="en-US"/>
        </w:rPr>
        <w:t>D.D. Leslie Islam in Traditional China: A Short History to 1800. Canberra</w:t>
      </w:r>
      <w:r w:rsidRPr="00025CC3">
        <w:rPr>
          <w:rFonts w:ascii="Times New Roman" w:hAnsi="Times New Roman" w:cs="Times New Roman"/>
          <w:lang w:val="en-US"/>
        </w:rPr>
        <w:t xml:space="preserve"> </w:t>
      </w:r>
      <w:r w:rsidRPr="005C0DA5">
        <w:rPr>
          <w:rFonts w:ascii="Times New Roman" w:hAnsi="Times New Roman" w:cs="Times New Roman"/>
          <w:lang w:val="en-US"/>
        </w:rPr>
        <w:t>College</w:t>
      </w:r>
      <w:r w:rsidRPr="00025CC3">
        <w:rPr>
          <w:rFonts w:ascii="Times New Roman" w:hAnsi="Times New Roman" w:cs="Times New Roman"/>
          <w:lang w:val="en-US"/>
        </w:rPr>
        <w:t xml:space="preserve"> </w:t>
      </w:r>
      <w:r w:rsidRPr="005C0DA5">
        <w:rPr>
          <w:rFonts w:ascii="Times New Roman" w:hAnsi="Times New Roman" w:cs="Times New Roman"/>
          <w:lang w:val="en-US"/>
        </w:rPr>
        <w:t>of</w:t>
      </w:r>
      <w:r w:rsidRPr="00025CC3">
        <w:rPr>
          <w:rFonts w:ascii="Times New Roman" w:hAnsi="Times New Roman" w:cs="Times New Roman"/>
          <w:lang w:val="en-US"/>
        </w:rPr>
        <w:t xml:space="preserve"> </w:t>
      </w:r>
      <w:r w:rsidRPr="005C0DA5">
        <w:rPr>
          <w:rFonts w:ascii="Times New Roman" w:hAnsi="Times New Roman" w:cs="Times New Roman"/>
          <w:lang w:val="en-US"/>
        </w:rPr>
        <w:t>Advanced</w:t>
      </w:r>
      <w:r w:rsidRPr="00025CC3">
        <w:rPr>
          <w:rFonts w:ascii="Times New Roman" w:hAnsi="Times New Roman" w:cs="Times New Roman"/>
          <w:lang w:val="en-US"/>
        </w:rPr>
        <w:t xml:space="preserve"> </w:t>
      </w:r>
      <w:r w:rsidRPr="005C0DA5">
        <w:rPr>
          <w:rFonts w:ascii="Times New Roman" w:hAnsi="Times New Roman" w:cs="Times New Roman"/>
          <w:lang w:val="en-US"/>
        </w:rPr>
        <w:t>Education</w:t>
      </w:r>
      <w:r w:rsidRPr="00025CC3">
        <w:rPr>
          <w:rFonts w:ascii="Times New Roman" w:hAnsi="Times New Roman" w:cs="Times New Roman"/>
          <w:lang w:val="en-US"/>
        </w:rPr>
        <w:t xml:space="preserve">, </w:t>
      </w:r>
      <w:r w:rsidRPr="005C0DA5">
        <w:rPr>
          <w:rFonts w:ascii="Times New Roman" w:hAnsi="Times New Roman" w:cs="Times New Roman"/>
          <w:lang w:val="en-US"/>
        </w:rPr>
        <w:t>Canberra</w:t>
      </w:r>
      <w:r w:rsidRPr="00025CC3">
        <w:rPr>
          <w:rFonts w:ascii="Times New Roman" w:hAnsi="Times New Roman" w:cs="Times New Roman"/>
          <w:lang w:val="en-US"/>
        </w:rPr>
        <w:t xml:space="preserve">, 1986. </w:t>
      </w:r>
      <w:r w:rsidRPr="00FA191D">
        <w:rPr>
          <w:rFonts w:ascii="Times New Roman" w:hAnsi="Times New Roman" w:cs="Times New Roman"/>
          <w:lang w:val="en-US"/>
        </w:rPr>
        <w:t>P</w:t>
      </w:r>
      <w:r>
        <w:rPr>
          <w:rFonts w:ascii="Times New Roman" w:hAnsi="Times New Roman" w:cs="Times New Roman"/>
          <w:lang w:val="en-US"/>
        </w:rPr>
        <w:t>. 48</w:t>
      </w:r>
    </w:p>
  </w:footnote>
  <w:footnote w:id="131">
    <w:p w:rsidR="003033DD" w:rsidRPr="00025CC3" w:rsidRDefault="003033DD" w:rsidP="00FA191D">
      <w:pPr>
        <w:pStyle w:val="a3"/>
        <w:ind w:firstLine="708"/>
        <w:jc w:val="both"/>
        <w:rPr>
          <w:lang w:val="en-US"/>
        </w:rPr>
      </w:pPr>
      <w:r w:rsidRPr="005C0DA5">
        <w:rPr>
          <w:rStyle w:val="a5"/>
          <w:rFonts w:ascii="Times New Roman" w:hAnsi="Times New Roman" w:cs="Times New Roman"/>
        </w:rPr>
        <w:footnoteRef/>
      </w:r>
      <w:r w:rsidRPr="00025CC3">
        <w:rPr>
          <w:rFonts w:ascii="Times New Roman" w:eastAsia="Times New Roman" w:hAnsi="Times New Roman" w:cs="Times New Roman"/>
          <w:lang w:val="en-US"/>
        </w:rPr>
        <w:t xml:space="preserve"> </w:t>
      </w:r>
      <w:r w:rsidRPr="005C0DA5">
        <w:rPr>
          <w:rFonts w:ascii="Times New Roman" w:eastAsia="Times New Roman" w:hAnsi="Times New Roman" w:cs="Times New Roman"/>
        </w:rPr>
        <w:t>См</w:t>
      </w:r>
      <w:r w:rsidRPr="00025CC3">
        <w:rPr>
          <w:rFonts w:ascii="Times New Roman" w:eastAsia="Times New Roman" w:hAnsi="Times New Roman" w:cs="Times New Roman"/>
          <w:lang w:val="en-US"/>
        </w:rPr>
        <w:t xml:space="preserve">. </w:t>
      </w:r>
      <w:r w:rsidRPr="005C0DA5">
        <w:rPr>
          <w:rFonts w:ascii="Times New Roman" w:eastAsia="Times New Roman" w:hAnsi="Times New Roman" w:cs="Times New Roman"/>
        </w:rPr>
        <w:t>там</w:t>
      </w:r>
      <w:r w:rsidRPr="00025CC3">
        <w:rPr>
          <w:rFonts w:ascii="Times New Roman" w:eastAsia="Times New Roman" w:hAnsi="Times New Roman" w:cs="Times New Roman"/>
          <w:lang w:val="en-US"/>
        </w:rPr>
        <w:t xml:space="preserve"> </w:t>
      </w:r>
      <w:r w:rsidRPr="005C0DA5">
        <w:rPr>
          <w:rFonts w:ascii="Times New Roman" w:eastAsia="Times New Roman" w:hAnsi="Times New Roman" w:cs="Times New Roman"/>
        </w:rPr>
        <w:t>же</w:t>
      </w:r>
      <w:r w:rsidRPr="00025CC3">
        <w:rPr>
          <w:rFonts w:ascii="Times New Roman" w:eastAsia="Times New Roman" w:hAnsi="Times New Roman" w:cs="Times New Roman"/>
          <w:lang w:val="en-US"/>
        </w:rPr>
        <w:t xml:space="preserve">. </w:t>
      </w:r>
      <w:r>
        <w:rPr>
          <w:rFonts w:ascii="Times New Roman" w:eastAsia="Times New Roman" w:hAnsi="Times New Roman" w:cs="Times New Roman"/>
        </w:rPr>
        <w:t>P</w:t>
      </w:r>
      <w:r>
        <w:rPr>
          <w:rFonts w:ascii="Times New Roman" w:eastAsia="Times New Roman" w:hAnsi="Times New Roman" w:cs="Times New Roman"/>
          <w:lang w:val="en-US"/>
        </w:rPr>
        <w:t>.48</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E67B5"/>
    <w:multiLevelType w:val="multilevel"/>
    <w:tmpl w:val="B808B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83B34C2"/>
    <w:multiLevelType w:val="hybridMultilevel"/>
    <w:tmpl w:val="20384888"/>
    <w:lvl w:ilvl="0" w:tplc="FBD82EB2">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18EA0183"/>
    <w:multiLevelType w:val="hybridMultilevel"/>
    <w:tmpl w:val="2188D000"/>
    <w:lvl w:ilvl="0" w:tplc="620CF262">
      <w:start w:val="1"/>
      <w:numFmt w:val="decimal"/>
      <w:lvlText w:val="%1."/>
      <w:lvlJc w:val="left"/>
      <w:pPr>
        <w:ind w:left="1068" w:hanging="360"/>
      </w:pPr>
      <w:rPr>
        <w:rFonts w:eastAsia="MS Mincho"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1AA44D75"/>
    <w:multiLevelType w:val="hybridMultilevel"/>
    <w:tmpl w:val="E3944904"/>
    <w:lvl w:ilvl="0" w:tplc="86BAF79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CEA6EDC"/>
    <w:multiLevelType w:val="hybridMultilevel"/>
    <w:tmpl w:val="A51490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D045987"/>
    <w:multiLevelType w:val="hybridMultilevel"/>
    <w:tmpl w:val="32903036"/>
    <w:lvl w:ilvl="0" w:tplc="026C6C3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39220475"/>
    <w:multiLevelType w:val="hybridMultilevel"/>
    <w:tmpl w:val="9404F3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A703CA8"/>
    <w:multiLevelType w:val="hybridMultilevel"/>
    <w:tmpl w:val="85347B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A00510F"/>
    <w:multiLevelType w:val="hybridMultilevel"/>
    <w:tmpl w:val="A84E32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7BA6670E"/>
    <w:multiLevelType w:val="hybridMultilevel"/>
    <w:tmpl w:val="8FFC29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7EF438EA"/>
    <w:multiLevelType w:val="hybridMultilevel"/>
    <w:tmpl w:val="57E43528"/>
    <w:lvl w:ilvl="0" w:tplc="EBFEFF8A">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5"/>
  </w:num>
  <w:num w:numId="2">
    <w:abstractNumId w:val="6"/>
  </w:num>
  <w:num w:numId="3">
    <w:abstractNumId w:val="7"/>
  </w:num>
  <w:num w:numId="4">
    <w:abstractNumId w:val="2"/>
  </w:num>
  <w:num w:numId="5">
    <w:abstractNumId w:val="0"/>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D0D"/>
    <w:rsid w:val="000028D0"/>
    <w:rsid w:val="00007D18"/>
    <w:rsid w:val="000103C8"/>
    <w:rsid w:val="000155C4"/>
    <w:rsid w:val="000161AA"/>
    <w:rsid w:val="00020831"/>
    <w:rsid w:val="00025CC3"/>
    <w:rsid w:val="00027E4E"/>
    <w:rsid w:val="0003403E"/>
    <w:rsid w:val="00035A18"/>
    <w:rsid w:val="00045AD6"/>
    <w:rsid w:val="00046E7D"/>
    <w:rsid w:val="000518DE"/>
    <w:rsid w:val="00051B6B"/>
    <w:rsid w:val="00052908"/>
    <w:rsid w:val="000604EB"/>
    <w:rsid w:val="00064362"/>
    <w:rsid w:val="000679F0"/>
    <w:rsid w:val="000723C0"/>
    <w:rsid w:val="000743C9"/>
    <w:rsid w:val="00076FAC"/>
    <w:rsid w:val="000800A1"/>
    <w:rsid w:val="0008571A"/>
    <w:rsid w:val="00087905"/>
    <w:rsid w:val="00087F71"/>
    <w:rsid w:val="000910F7"/>
    <w:rsid w:val="000A206A"/>
    <w:rsid w:val="000A6417"/>
    <w:rsid w:val="000A79B5"/>
    <w:rsid w:val="000B1CEB"/>
    <w:rsid w:val="000C17BB"/>
    <w:rsid w:val="000E15ED"/>
    <w:rsid w:val="000E236C"/>
    <w:rsid w:val="000E287D"/>
    <w:rsid w:val="000E3A80"/>
    <w:rsid w:val="000F0020"/>
    <w:rsid w:val="000F7D6B"/>
    <w:rsid w:val="00102568"/>
    <w:rsid w:val="0011122E"/>
    <w:rsid w:val="001126A5"/>
    <w:rsid w:val="00113810"/>
    <w:rsid w:val="00120ECA"/>
    <w:rsid w:val="001238F8"/>
    <w:rsid w:val="00123AE6"/>
    <w:rsid w:val="00127548"/>
    <w:rsid w:val="0012779C"/>
    <w:rsid w:val="00130C8F"/>
    <w:rsid w:val="001371FA"/>
    <w:rsid w:val="00141CDE"/>
    <w:rsid w:val="00155FC6"/>
    <w:rsid w:val="00163A0F"/>
    <w:rsid w:val="00165798"/>
    <w:rsid w:val="001668CF"/>
    <w:rsid w:val="0017227A"/>
    <w:rsid w:val="0017674C"/>
    <w:rsid w:val="00180EBC"/>
    <w:rsid w:val="00180F6F"/>
    <w:rsid w:val="00187B35"/>
    <w:rsid w:val="00195B5A"/>
    <w:rsid w:val="001A03D4"/>
    <w:rsid w:val="001A4E8A"/>
    <w:rsid w:val="001B0DB6"/>
    <w:rsid w:val="001B2B84"/>
    <w:rsid w:val="001B3DC0"/>
    <w:rsid w:val="001B405C"/>
    <w:rsid w:val="001C1925"/>
    <w:rsid w:val="001C3BE6"/>
    <w:rsid w:val="001C7888"/>
    <w:rsid w:val="001E2BE1"/>
    <w:rsid w:val="001E6073"/>
    <w:rsid w:val="001F24B7"/>
    <w:rsid w:val="00201050"/>
    <w:rsid w:val="00202A64"/>
    <w:rsid w:val="00203B72"/>
    <w:rsid w:val="002061ED"/>
    <w:rsid w:val="00217E51"/>
    <w:rsid w:val="00226FB0"/>
    <w:rsid w:val="002310A8"/>
    <w:rsid w:val="002427A7"/>
    <w:rsid w:val="002439F3"/>
    <w:rsid w:val="00245A67"/>
    <w:rsid w:val="00250B3F"/>
    <w:rsid w:val="00253C05"/>
    <w:rsid w:val="0026059C"/>
    <w:rsid w:val="00260C7E"/>
    <w:rsid w:val="0026131D"/>
    <w:rsid w:val="00263FE9"/>
    <w:rsid w:val="00265374"/>
    <w:rsid w:val="00270FE8"/>
    <w:rsid w:val="002722B8"/>
    <w:rsid w:val="00282891"/>
    <w:rsid w:val="0028518A"/>
    <w:rsid w:val="00285A67"/>
    <w:rsid w:val="00291923"/>
    <w:rsid w:val="00297E6A"/>
    <w:rsid w:val="002A0153"/>
    <w:rsid w:val="002A034A"/>
    <w:rsid w:val="002A4828"/>
    <w:rsid w:val="002A7580"/>
    <w:rsid w:val="002B1E3B"/>
    <w:rsid w:val="002B214F"/>
    <w:rsid w:val="002C011F"/>
    <w:rsid w:val="002C2DC4"/>
    <w:rsid w:val="002C7CD8"/>
    <w:rsid w:val="002E0671"/>
    <w:rsid w:val="002E2682"/>
    <w:rsid w:val="002E5A8C"/>
    <w:rsid w:val="002F4FB6"/>
    <w:rsid w:val="002F6615"/>
    <w:rsid w:val="003033DD"/>
    <w:rsid w:val="003126CA"/>
    <w:rsid w:val="003175C4"/>
    <w:rsid w:val="00321A19"/>
    <w:rsid w:val="0032458E"/>
    <w:rsid w:val="0032589F"/>
    <w:rsid w:val="00325C71"/>
    <w:rsid w:val="00326E83"/>
    <w:rsid w:val="0033261D"/>
    <w:rsid w:val="003409C5"/>
    <w:rsid w:val="00342842"/>
    <w:rsid w:val="00343CD4"/>
    <w:rsid w:val="00344862"/>
    <w:rsid w:val="003473F6"/>
    <w:rsid w:val="00360C98"/>
    <w:rsid w:val="00363F05"/>
    <w:rsid w:val="003753AC"/>
    <w:rsid w:val="003822E0"/>
    <w:rsid w:val="00385F1D"/>
    <w:rsid w:val="00393FC2"/>
    <w:rsid w:val="003A07B8"/>
    <w:rsid w:val="003A71B9"/>
    <w:rsid w:val="003C0503"/>
    <w:rsid w:val="003C2F6C"/>
    <w:rsid w:val="003C6F55"/>
    <w:rsid w:val="003C72E1"/>
    <w:rsid w:val="003C7D68"/>
    <w:rsid w:val="003D1DBA"/>
    <w:rsid w:val="003D2282"/>
    <w:rsid w:val="003D2DE9"/>
    <w:rsid w:val="003D332E"/>
    <w:rsid w:val="003D3365"/>
    <w:rsid w:val="003D53FE"/>
    <w:rsid w:val="003E058C"/>
    <w:rsid w:val="003E5217"/>
    <w:rsid w:val="003E70C4"/>
    <w:rsid w:val="003F0AFC"/>
    <w:rsid w:val="003F1A34"/>
    <w:rsid w:val="0040419C"/>
    <w:rsid w:val="0041665C"/>
    <w:rsid w:val="00416BBC"/>
    <w:rsid w:val="004230FE"/>
    <w:rsid w:val="004233CB"/>
    <w:rsid w:val="0042461D"/>
    <w:rsid w:val="004246DE"/>
    <w:rsid w:val="00430D49"/>
    <w:rsid w:val="00430EF2"/>
    <w:rsid w:val="00432D9C"/>
    <w:rsid w:val="00435BEE"/>
    <w:rsid w:val="00446373"/>
    <w:rsid w:val="0045137B"/>
    <w:rsid w:val="00456646"/>
    <w:rsid w:val="00461548"/>
    <w:rsid w:val="004642D7"/>
    <w:rsid w:val="004776CC"/>
    <w:rsid w:val="004778E5"/>
    <w:rsid w:val="004909B1"/>
    <w:rsid w:val="004926ED"/>
    <w:rsid w:val="00493D0D"/>
    <w:rsid w:val="00497FB8"/>
    <w:rsid w:val="004A45FB"/>
    <w:rsid w:val="004B0B5D"/>
    <w:rsid w:val="004B7D68"/>
    <w:rsid w:val="004C14DB"/>
    <w:rsid w:val="004C6A06"/>
    <w:rsid w:val="004D1003"/>
    <w:rsid w:val="004E0D26"/>
    <w:rsid w:val="004E2C6C"/>
    <w:rsid w:val="004E4E84"/>
    <w:rsid w:val="004F0C41"/>
    <w:rsid w:val="00506FB1"/>
    <w:rsid w:val="0051444A"/>
    <w:rsid w:val="005228F5"/>
    <w:rsid w:val="00524C59"/>
    <w:rsid w:val="005255BB"/>
    <w:rsid w:val="0053364E"/>
    <w:rsid w:val="00536E53"/>
    <w:rsid w:val="005406C9"/>
    <w:rsid w:val="0055182E"/>
    <w:rsid w:val="005521A6"/>
    <w:rsid w:val="005525B3"/>
    <w:rsid w:val="00552C81"/>
    <w:rsid w:val="00554125"/>
    <w:rsid w:val="00554B55"/>
    <w:rsid w:val="0055591C"/>
    <w:rsid w:val="00555BB3"/>
    <w:rsid w:val="00560BF0"/>
    <w:rsid w:val="0056388E"/>
    <w:rsid w:val="00566E16"/>
    <w:rsid w:val="00573B09"/>
    <w:rsid w:val="00576C20"/>
    <w:rsid w:val="00581A53"/>
    <w:rsid w:val="00581C76"/>
    <w:rsid w:val="005826D2"/>
    <w:rsid w:val="0058277D"/>
    <w:rsid w:val="00583088"/>
    <w:rsid w:val="005832D6"/>
    <w:rsid w:val="00587FEA"/>
    <w:rsid w:val="005932EE"/>
    <w:rsid w:val="00597654"/>
    <w:rsid w:val="005A48BC"/>
    <w:rsid w:val="005A531D"/>
    <w:rsid w:val="005A5DA9"/>
    <w:rsid w:val="005A772C"/>
    <w:rsid w:val="005B614B"/>
    <w:rsid w:val="005B6563"/>
    <w:rsid w:val="005C0DA5"/>
    <w:rsid w:val="005C0F91"/>
    <w:rsid w:val="005C3CB5"/>
    <w:rsid w:val="005C55EC"/>
    <w:rsid w:val="005D2C6E"/>
    <w:rsid w:val="005D5BBC"/>
    <w:rsid w:val="005D6B9B"/>
    <w:rsid w:val="005E7CCB"/>
    <w:rsid w:val="005F4595"/>
    <w:rsid w:val="005F6084"/>
    <w:rsid w:val="0060287D"/>
    <w:rsid w:val="00603703"/>
    <w:rsid w:val="00603C12"/>
    <w:rsid w:val="00613B03"/>
    <w:rsid w:val="00614280"/>
    <w:rsid w:val="00615AE7"/>
    <w:rsid w:val="00623C93"/>
    <w:rsid w:val="00623E17"/>
    <w:rsid w:val="00630AE2"/>
    <w:rsid w:val="00640F15"/>
    <w:rsid w:val="0064417E"/>
    <w:rsid w:val="00645063"/>
    <w:rsid w:val="00646454"/>
    <w:rsid w:val="00651C6A"/>
    <w:rsid w:val="006528F2"/>
    <w:rsid w:val="0065301D"/>
    <w:rsid w:val="00655A79"/>
    <w:rsid w:val="00665E04"/>
    <w:rsid w:val="00666686"/>
    <w:rsid w:val="00666BFF"/>
    <w:rsid w:val="006720BC"/>
    <w:rsid w:val="0067363D"/>
    <w:rsid w:val="00675593"/>
    <w:rsid w:val="00675CCD"/>
    <w:rsid w:val="00677E2B"/>
    <w:rsid w:val="0068243F"/>
    <w:rsid w:val="006912A2"/>
    <w:rsid w:val="006921B1"/>
    <w:rsid w:val="006A01CE"/>
    <w:rsid w:val="006A0668"/>
    <w:rsid w:val="006C3561"/>
    <w:rsid w:val="006C7C3C"/>
    <w:rsid w:val="006D2EC2"/>
    <w:rsid w:val="006D2F6B"/>
    <w:rsid w:val="006D704E"/>
    <w:rsid w:val="006E107A"/>
    <w:rsid w:val="006E403A"/>
    <w:rsid w:val="006E6E15"/>
    <w:rsid w:val="006F136D"/>
    <w:rsid w:val="006F2043"/>
    <w:rsid w:val="006F4EB7"/>
    <w:rsid w:val="00700337"/>
    <w:rsid w:val="00700A00"/>
    <w:rsid w:val="00700DCE"/>
    <w:rsid w:val="0070577A"/>
    <w:rsid w:val="00705F71"/>
    <w:rsid w:val="007150DB"/>
    <w:rsid w:val="00715B77"/>
    <w:rsid w:val="00720B58"/>
    <w:rsid w:val="00724E0E"/>
    <w:rsid w:val="007262A3"/>
    <w:rsid w:val="00735616"/>
    <w:rsid w:val="00742515"/>
    <w:rsid w:val="007434C2"/>
    <w:rsid w:val="007443BE"/>
    <w:rsid w:val="0074778D"/>
    <w:rsid w:val="00747FB5"/>
    <w:rsid w:val="007515EE"/>
    <w:rsid w:val="00753AC7"/>
    <w:rsid w:val="00753F0C"/>
    <w:rsid w:val="007603D3"/>
    <w:rsid w:val="00760D21"/>
    <w:rsid w:val="0076684C"/>
    <w:rsid w:val="007813EB"/>
    <w:rsid w:val="0079390E"/>
    <w:rsid w:val="007B6DB4"/>
    <w:rsid w:val="007D123D"/>
    <w:rsid w:val="007D2E77"/>
    <w:rsid w:val="007D3A7A"/>
    <w:rsid w:val="007E3161"/>
    <w:rsid w:val="007E34F2"/>
    <w:rsid w:val="007E495E"/>
    <w:rsid w:val="007E6332"/>
    <w:rsid w:val="007E7E54"/>
    <w:rsid w:val="007F1A55"/>
    <w:rsid w:val="007F4B1B"/>
    <w:rsid w:val="00805BB3"/>
    <w:rsid w:val="00810BE0"/>
    <w:rsid w:val="00811590"/>
    <w:rsid w:val="00813174"/>
    <w:rsid w:val="0081434C"/>
    <w:rsid w:val="00814693"/>
    <w:rsid w:val="00817ED4"/>
    <w:rsid w:val="00825FAA"/>
    <w:rsid w:val="00834AB8"/>
    <w:rsid w:val="00840AD0"/>
    <w:rsid w:val="00841191"/>
    <w:rsid w:val="0084171E"/>
    <w:rsid w:val="00843BAC"/>
    <w:rsid w:val="008450AC"/>
    <w:rsid w:val="00847BA9"/>
    <w:rsid w:val="008751CA"/>
    <w:rsid w:val="00882A95"/>
    <w:rsid w:val="008902EE"/>
    <w:rsid w:val="0089270D"/>
    <w:rsid w:val="00892BF2"/>
    <w:rsid w:val="00895D13"/>
    <w:rsid w:val="008A219E"/>
    <w:rsid w:val="008A6E42"/>
    <w:rsid w:val="008B242C"/>
    <w:rsid w:val="008B31CA"/>
    <w:rsid w:val="008B3FC9"/>
    <w:rsid w:val="008C5770"/>
    <w:rsid w:val="008E10C4"/>
    <w:rsid w:val="008E11C2"/>
    <w:rsid w:val="008E6D7F"/>
    <w:rsid w:val="008F2800"/>
    <w:rsid w:val="008F4249"/>
    <w:rsid w:val="008F75E3"/>
    <w:rsid w:val="00902ED8"/>
    <w:rsid w:val="00903FC8"/>
    <w:rsid w:val="00906834"/>
    <w:rsid w:val="009107BF"/>
    <w:rsid w:val="009168FF"/>
    <w:rsid w:val="00922F0D"/>
    <w:rsid w:val="00924FE6"/>
    <w:rsid w:val="00925F50"/>
    <w:rsid w:val="00932D11"/>
    <w:rsid w:val="00932D6F"/>
    <w:rsid w:val="00942D49"/>
    <w:rsid w:val="009500BF"/>
    <w:rsid w:val="009512D1"/>
    <w:rsid w:val="00951DB2"/>
    <w:rsid w:val="0095298C"/>
    <w:rsid w:val="00955D3C"/>
    <w:rsid w:val="00961495"/>
    <w:rsid w:val="00964252"/>
    <w:rsid w:val="00964A81"/>
    <w:rsid w:val="0096552C"/>
    <w:rsid w:val="00966A6E"/>
    <w:rsid w:val="00971877"/>
    <w:rsid w:val="00985047"/>
    <w:rsid w:val="009866B9"/>
    <w:rsid w:val="00993147"/>
    <w:rsid w:val="009961FB"/>
    <w:rsid w:val="009B28D3"/>
    <w:rsid w:val="009B3137"/>
    <w:rsid w:val="009C105D"/>
    <w:rsid w:val="009C20A5"/>
    <w:rsid w:val="009C5429"/>
    <w:rsid w:val="009D34EA"/>
    <w:rsid w:val="009D7784"/>
    <w:rsid w:val="009E3638"/>
    <w:rsid w:val="009E5DA8"/>
    <w:rsid w:val="009E628D"/>
    <w:rsid w:val="009F6481"/>
    <w:rsid w:val="009F6D2F"/>
    <w:rsid w:val="009F76E0"/>
    <w:rsid w:val="00A0133B"/>
    <w:rsid w:val="00A0217F"/>
    <w:rsid w:val="00A116FE"/>
    <w:rsid w:val="00A14E79"/>
    <w:rsid w:val="00A317ED"/>
    <w:rsid w:val="00A3696E"/>
    <w:rsid w:val="00A42D1A"/>
    <w:rsid w:val="00A42F49"/>
    <w:rsid w:val="00A51895"/>
    <w:rsid w:val="00A54A2F"/>
    <w:rsid w:val="00A6091E"/>
    <w:rsid w:val="00A64545"/>
    <w:rsid w:val="00A65D7C"/>
    <w:rsid w:val="00A66D7B"/>
    <w:rsid w:val="00A743FC"/>
    <w:rsid w:val="00A76B7F"/>
    <w:rsid w:val="00A8474B"/>
    <w:rsid w:val="00A942E3"/>
    <w:rsid w:val="00A94FBD"/>
    <w:rsid w:val="00A97C36"/>
    <w:rsid w:val="00AA1768"/>
    <w:rsid w:val="00AB018B"/>
    <w:rsid w:val="00AC5A9E"/>
    <w:rsid w:val="00AC617D"/>
    <w:rsid w:val="00AD560F"/>
    <w:rsid w:val="00AE0667"/>
    <w:rsid w:val="00AE2DA0"/>
    <w:rsid w:val="00AE7E66"/>
    <w:rsid w:val="00AF0AF3"/>
    <w:rsid w:val="00AF1E75"/>
    <w:rsid w:val="00AF6F8C"/>
    <w:rsid w:val="00B05A06"/>
    <w:rsid w:val="00B10FF7"/>
    <w:rsid w:val="00B117FA"/>
    <w:rsid w:val="00B135D5"/>
    <w:rsid w:val="00B13C26"/>
    <w:rsid w:val="00B13C7A"/>
    <w:rsid w:val="00B17CB2"/>
    <w:rsid w:val="00B20AF5"/>
    <w:rsid w:val="00B21210"/>
    <w:rsid w:val="00B226CF"/>
    <w:rsid w:val="00B31744"/>
    <w:rsid w:val="00B335DE"/>
    <w:rsid w:val="00B33C03"/>
    <w:rsid w:val="00B367BB"/>
    <w:rsid w:val="00B42E9F"/>
    <w:rsid w:val="00B44BB1"/>
    <w:rsid w:val="00B46344"/>
    <w:rsid w:val="00B51D6D"/>
    <w:rsid w:val="00B52EC4"/>
    <w:rsid w:val="00B55063"/>
    <w:rsid w:val="00B56A49"/>
    <w:rsid w:val="00B576E6"/>
    <w:rsid w:val="00B63719"/>
    <w:rsid w:val="00B649BE"/>
    <w:rsid w:val="00B64CB9"/>
    <w:rsid w:val="00B6545F"/>
    <w:rsid w:val="00B664A2"/>
    <w:rsid w:val="00B71C26"/>
    <w:rsid w:val="00B82B1F"/>
    <w:rsid w:val="00B87032"/>
    <w:rsid w:val="00B9039E"/>
    <w:rsid w:val="00B942F1"/>
    <w:rsid w:val="00BA39DE"/>
    <w:rsid w:val="00BA5A17"/>
    <w:rsid w:val="00BB3BE1"/>
    <w:rsid w:val="00BC0C91"/>
    <w:rsid w:val="00BC1C47"/>
    <w:rsid w:val="00BD1C4E"/>
    <w:rsid w:val="00BD5AB9"/>
    <w:rsid w:val="00BE4C4E"/>
    <w:rsid w:val="00BE6AFB"/>
    <w:rsid w:val="00BE7476"/>
    <w:rsid w:val="00BF2933"/>
    <w:rsid w:val="00BF41B5"/>
    <w:rsid w:val="00BF6EC3"/>
    <w:rsid w:val="00C01EFB"/>
    <w:rsid w:val="00C02324"/>
    <w:rsid w:val="00C04B15"/>
    <w:rsid w:val="00C16EFC"/>
    <w:rsid w:val="00C23A3D"/>
    <w:rsid w:val="00C245AC"/>
    <w:rsid w:val="00C43673"/>
    <w:rsid w:val="00C52BF1"/>
    <w:rsid w:val="00C54A8B"/>
    <w:rsid w:val="00C61EE3"/>
    <w:rsid w:val="00C6230C"/>
    <w:rsid w:val="00C6402A"/>
    <w:rsid w:val="00C80379"/>
    <w:rsid w:val="00C8211A"/>
    <w:rsid w:val="00C82C84"/>
    <w:rsid w:val="00C87CF0"/>
    <w:rsid w:val="00C91FF7"/>
    <w:rsid w:val="00C965A6"/>
    <w:rsid w:val="00CA0316"/>
    <w:rsid w:val="00CA0E32"/>
    <w:rsid w:val="00CA3595"/>
    <w:rsid w:val="00CA735F"/>
    <w:rsid w:val="00CB1470"/>
    <w:rsid w:val="00CB4A62"/>
    <w:rsid w:val="00CB75AC"/>
    <w:rsid w:val="00CC07F3"/>
    <w:rsid w:val="00CC23C5"/>
    <w:rsid w:val="00CC2BF2"/>
    <w:rsid w:val="00CC5218"/>
    <w:rsid w:val="00CC68D8"/>
    <w:rsid w:val="00CE1D18"/>
    <w:rsid w:val="00CE63FF"/>
    <w:rsid w:val="00CF7642"/>
    <w:rsid w:val="00D0345E"/>
    <w:rsid w:val="00D04730"/>
    <w:rsid w:val="00D132C8"/>
    <w:rsid w:val="00D1436A"/>
    <w:rsid w:val="00D176B7"/>
    <w:rsid w:val="00D2157A"/>
    <w:rsid w:val="00D3096E"/>
    <w:rsid w:val="00D31BC9"/>
    <w:rsid w:val="00D35BD1"/>
    <w:rsid w:val="00D3660C"/>
    <w:rsid w:val="00D36C81"/>
    <w:rsid w:val="00D427B8"/>
    <w:rsid w:val="00D4487D"/>
    <w:rsid w:val="00D53EEE"/>
    <w:rsid w:val="00D55364"/>
    <w:rsid w:val="00D56DCB"/>
    <w:rsid w:val="00D579B8"/>
    <w:rsid w:val="00D705F4"/>
    <w:rsid w:val="00D708E3"/>
    <w:rsid w:val="00D726FB"/>
    <w:rsid w:val="00D81864"/>
    <w:rsid w:val="00D83918"/>
    <w:rsid w:val="00D920CD"/>
    <w:rsid w:val="00D94A27"/>
    <w:rsid w:val="00D95F97"/>
    <w:rsid w:val="00DA3351"/>
    <w:rsid w:val="00DB2C59"/>
    <w:rsid w:val="00DB52DE"/>
    <w:rsid w:val="00DB5E72"/>
    <w:rsid w:val="00DC107C"/>
    <w:rsid w:val="00DC3079"/>
    <w:rsid w:val="00DC4165"/>
    <w:rsid w:val="00DD6614"/>
    <w:rsid w:val="00DD78C4"/>
    <w:rsid w:val="00DE0B2D"/>
    <w:rsid w:val="00DE184F"/>
    <w:rsid w:val="00DE3359"/>
    <w:rsid w:val="00DE4D0E"/>
    <w:rsid w:val="00DE71A5"/>
    <w:rsid w:val="00DF0778"/>
    <w:rsid w:val="00DF51F4"/>
    <w:rsid w:val="00DF53ED"/>
    <w:rsid w:val="00E0088E"/>
    <w:rsid w:val="00E01F7C"/>
    <w:rsid w:val="00E022D9"/>
    <w:rsid w:val="00E0429D"/>
    <w:rsid w:val="00E10E1A"/>
    <w:rsid w:val="00E13F2C"/>
    <w:rsid w:val="00E2447A"/>
    <w:rsid w:val="00E25D19"/>
    <w:rsid w:val="00E30697"/>
    <w:rsid w:val="00E32C6D"/>
    <w:rsid w:val="00E3473D"/>
    <w:rsid w:val="00E412B6"/>
    <w:rsid w:val="00E450ED"/>
    <w:rsid w:val="00E5536E"/>
    <w:rsid w:val="00E603A2"/>
    <w:rsid w:val="00E62603"/>
    <w:rsid w:val="00E7034F"/>
    <w:rsid w:val="00E710AE"/>
    <w:rsid w:val="00E71760"/>
    <w:rsid w:val="00E72519"/>
    <w:rsid w:val="00E73E97"/>
    <w:rsid w:val="00E76BA2"/>
    <w:rsid w:val="00E83795"/>
    <w:rsid w:val="00E85390"/>
    <w:rsid w:val="00E86AE7"/>
    <w:rsid w:val="00E952C3"/>
    <w:rsid w:val="00E959D5"/>
    <w:rsid w:val="00EA2538"/>
    <w:rsid w:val="00EB0183"/>
    <w:rsid w:val="00EB3525"/>
    <w:rsid w:val="00EC7179"/>
    <w:rsid w:val="00ED7E70"/>
    <w:rsid w:val="00EE2013"/>
    <w:rsid w:val="00EE2130"/>
    <w:rsid w:val="00EE6B42"/>
    <w:rsid w:val="00EF2F58"/>
    <w:rsid w:val="00F01DD0"/>
    <w:rsid w:val="00F05C68"/>
    <w:rsid w:val="00F1258A"/>
    <w:rsid w:val="00F13365"/>
    <w:rsid w:val="00F13754"/>
    <w:rsid w:val="00F14268"/>
    <w:rsid w:val="00F15674"/>
    <w:rsid w:val="00F159B1"/>
    <w:rsid w:val="00F23981"/>
    <w:rsid w:val="00F35DB9"/>
    <w:rsid w:val="00F44A24"/>
    <w:rsid w:val="00F5614F"/>
    <w:rsid w:val="00F569DE"/>
    <w:rsid w:val="00F84CBD"/>
    <w:rsid w:val="00F86550"/>
    <w:rsid w:val="00F9381B"/>
    <w:rsid w:val="00F9753F"/>
    <w:rsid w:val="00FA191D"/>
    <w:rsid w:val="00FA3A6B"/>
    <w:rsid w:val="00FA4D3A"/>
    <w:rsid w:val="00FD1F3E"/>
    <w:rsid w:val="00FD5B09"/>
    <w:rsid w:val="00FE177B"/>
    <w:rsid w:val="00FE5C56"/>
    <w:rsid w:val="00FF091E"/>
    <w:rsid w:val="00FF5575"/>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026F76"/>
  <w15:docId w15:val="{5C03DED8-C323-4801-89E9-655F365B8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560BF0"/>
    <w:pPr>
      <w:keepNext/>
      <w:keepLines/>
      <w:spacing w:before="240" w:after="0"/>
      <w:outlineLvl w:val="0"/>
    </w:pPr>
    <w:rPr>
      <w:rFonts w:asciiTheme="majorHAnsi" w:eastAsiaTheme="majorEastAsia" w:hAnsiTheme="majorHAnsi" w:cstheme="majorBidi"/>
      <w:color w:val="2E74B5" w:themeColor="accent1" w:themeShade="BF"/>
      <w:sz w:val="32"/>
      <w:szCs w:val="32"/>
      <w:lang w:eastAsia="ru-RU"/>
    </w:rPr>
  </w:style>
  <w:style w:type="paragraph" w:styleId="2">
    <w:name w:val="heading 2"/>
    <w:basedOn w:val="a"/>
    <w:next w:val="a"/>
    <w:link w:val="20"/>
    <w:uiPriority w:val="9"/>
    <w:unhideWhenUsed/>
    <w:qFormat/>
    <w:rsid w:val="00666BF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226FB0"/>
    <w:pPr>
      <w:spacing w:after="0" w:line="240" w:lineRule="auto"/>
    </w:pPr>
    <w:rPr>
      <w:sz w:val="20"/>
      <w:szCs w:val="20"/>
    </w:rPr>
  </w:style>
  <w:style w:type="character" w:customStyle="1" w:styleId="a4">
    <w:name w:val="Текст сноски Знак"/>
    <w:basedOn w:val="a0"/>
    <w:link w:val="a3"/>
    <w:uiPriority w:val="99"/>
    <w:semiHidden/>
    <w:rsid w:val="00226FB0"/>
    <w:rPr>
      <w:sz w:val="20"/>
      <w:szCs w:val="20"/>
    </w:rPr>
  </w:style>
  <w:style w:type="character" w:styleId="a5">
    <w:name w:val="footnote reference"/>
    <w:basedOn w:val="a0"/>
    <w:uiPriority w:val="99"/>
    <w:semiHidden/>
    <w:unhideWhenUsed/>
    <w:rsid w:val="00226FB0"/>
    <w:rPr>
      <w:vertAlign w:val="superscript"/>
    </w:rPr>
  </w:style>
  <w:style w:type="character" w:customStyle="1" w:styleId="apple-converted-space">
    <w:name w:val="apple-converted-space"/>
    <w:basedOn w:val="a0"/>
    <w:rsid w:val="000F7D6B"/>
  </w:style>
  <w:style w:type="character" w:styleId="a6">
    <w:name w:val="Hyperlink"/>
    <w:basedOn w:val="a0"/>
    <w:uiPriority w:val="99"/>
    <w:unhideWhenUsed/>
    <w:rsid w:val="000F7D6B"/>
    <w:rPr>
      <w:color w:val="0000FF"/>
      <w:u w:val="single"/>
    </w:rPr>
  </w:style>
  <w:style w:type="paragraph" w:styleId="a7">
    <w:name w:val="List Paragraph"/>
    <w:basedOn w:val="a"/>
    <w:uiPriority w:val="34"/>
    <w:qFormat/>
    <w:rsid w:val="00E022D9"/>
    <w:pPr>
      <w:ind w:left="720"/>
      <w:contextualSpacing/>
    </w:pPr>
  </w:style>
  <w:style w:type="character" w:customStyle="1" w:styleId="10">
    <w:name w:val="Заголовок 1 Знак"/>
    <w:basedOn w:val="a0"/>
    <w:link w:val="1"/>
    <w:uiPriority w:val="9"/>
    <w:rsid w:val="00560BF0"/>
    <w:rPr>
      <w:rFonts w:asciiTheme="majorHAnsi" w:eastAsiaTheme="majorEastAsia" w:hAnsiTheme="majorHAnsi" w:cstheme="majorBidi"/>
      <w:color w:val="2E74B5" w:themeColor="accent1" w:themeShade="BF"/>
      <w:sz w:val="32"/>
      <w:szCs w:val="32"/>
      <w:lang w:eastAsia="ru-RU"/>
    </w:rPr>
  </w:style>
  <w:style w:type="paragraph" w:styleId="a8">
    <w:name w:val="Normal (Web)"/>
    <w:basedOn w:val="a"/>
    <w:uiPriority w:val="99"/>
    <w:semiHidden/>
    <w:unhideWhenUsed/>
    <w:rsid w:val="00446373"/>
    <w:pPr>
      <w:spacing w:line="256" w:lineRule="auto"/>
    </w:pPr>
    <w:rPr>
      <w:rFonts w:ascii="Times New Roman" w:eastAsiaTheme="minorEastAsia" w:hAnsi="Times New Roman" w:cs="Times New Roman"/>
      <w:sz w:val="24"/>
      <w:szCs w:val="24"/>
      <w:lang w:eastAsia="ru-RU"/>
    </w:rPr>
  </w:style>
  <w:style w:type="paragraph" w:styleId="a9">
    <w:name w:val="header"/>
    <w:basedOn w:val="a"/>
    <w:link w:val="aa"/>
    <w:uiPriority w:val="99"/>
    <w:unhideWhenUsed/>
    <w:rsid w:val="00385F1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85F1D"/>
  </w:style>
  <w:style w:type="paragraph" w:styleId="ab">
    <w:name w:val="footer"/>
    <w:basedOn w:val="a"/>
    <w:link w:val="ac"/>
    <w:uiPriority w:val="99"/>
    <w:unhideWhenUsed/>
    <w:rsid w:val="00385F1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85F1D"/>
  </w:style>
  <w:style w:type="paragraph" w:styleId="ad">
    <w:name w:val="TOC Heading"/>
    <w:basedOn w:val="1"/>
    <w:next w:val="a"/>
    <w:uiPriority w:val="39"/>
    <w:unhideWhenUsed/>
    <w:qFormat/>
    <w:rsid w:val="003D332E"/>
    <w:pPr>
      <w:outlineLvl w:val="9"/>
    </w:pPr>
    <w:rPr>
      <w:lang w:eastAsia="zh-CN"/>
    </w:rPr>
  </w:style>
  <w:style w:type="paragraph" w:styleId="21">
    <w:name w:val="toc 2"/>
    <w:basedOn w:val="a"/>
    <w:next w:val="a"/>
    <w:autoRedefine/>
    <w:uiPriority w:val="39"/>
    <w:unhideWhenUsed/>
    <w:rsid w:val="00AF6F8C"/>
    <w:pPr>
      <w:tabs>
        <w:tab w:val="right" w:leader="dot" w:pos="9345"/>
      </w:tabs>
      <w:spacing w:after="100"/>
      <w:ind w:left="220"/>
      <w:jc w:val="both"/>
    </w:pPr>
    <w:rPr>
      <w:rFonts w:eastAsiaTheme="minorEastAsia" w:cs="Times New Roman"/>
      <w:lang w:eastAsia="zh-CN"/>
    </w:rPr>
  </w:style>
  <w:style w:type="paragraph" w:styleId="11">
    <w:name w:val="toc 1"/>
    <w:basedOn w:val="a"/>
    <w:next w:val="a"/>
    <w:autoRedefine/>
    <w:uiPriority w:val="39"/>
    <w:unhideWhenUsed/>
    <w:rsid w:val="00D920CD"/>
    <w:pPr>
      <w:tabs>
        <w:tab w:val="right" w:leader="dot" w:pos="9345"/>
      </w:tabs>
      <w:spacing w:after="100" w:line="360" w:lineRule="auto"/>
      <w:jc w:val="both"/>
    </w:pPr>
    <w:rPr>
      <w:rFonts w:ascii="Times New Roman" w:eastAsiaTheme="minorEastAsia" w:hAnsi="Times New Roman" w:cs="Times New Roman"/>
      <w:noProof/>
      <w:color w:val="000000" w:themeColor="text1"/>
      <w:sz w:val="28"/>
      <w:szCs w:val="28"/>
      <w:lang w:eastAsia="zh-CN"/>
    </w:rPr>
  </w:style>
  <w:style w:type="paragraph" w:styleId="3">
    <w:name w:val="toc 3"/>
    <w:basedOn w:val="a"/>
    <w:next w:val="a"/>
    <w:autoRedefine/>
    <w:uiPriority w:val="39"/>
    <w:unhideWhenUsed/>
    <w:rsid w:val="003D332E"/>
    <w:pPr>
      <w:spacing w:after="100"/>
      <w:ind w:left="440"/>
    </w:pPr>
    <w:rPr>
      <w:rFonts w:eastAsiaTheme="minorEastAsia" w:cs="Times New Roman"/>
      <w:lang w:eastAsia="zh-CN"/>
    </w:rPr>
  </w:style>
  <w:style w:type="paragraph" w:styleId="ae">
    <w:name w:val="Balloon Text"/>
    <w:basedOn w:val="a"/>
    <w:link w:val="af"/>
    <w:uiPriority w:val="99"/>
    <w:semiHidden/>
    <w:unhideWhenUsed/>
    <w:rsid w:val="00D35BD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35BD1"/>
    <w:rPr>
      <w:rFonts w:ascii="Tahoma" w:hAnsi="Tahoma" w:cs="Tahoma"/>
      <w:sz w:val="16"/>
      <w:szCs w:val="16"/>
    </w:rPr>
  </w:style>
  <w:style w:type="paragraph" w:styleId="HTML">
    <w:name w:val="HTML Preformatted"/>
    <w:basedOn w:val="a"/>
    <w:link w:val="HTML0"/>
    <w:uiPriority w:val="99"/>
    <w:unhideWhenUsed/>
    <w:rsid w:val="00F569DE"/>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rsid w:val="00F569DE"/>
    <w:rPr>
      <w:rFonts w:ascii="Consolas" w:hAnsi="Consolas" w:cs="Consolas"/>
      <w:sz w:val="20"/>
      <w:szCs w:val="20"/>
    </w:rPr>
  </w:style>
  <w:style w:type="paragraph" w:styleId="af0">
    <w:name w:val="Title"/>
    <w:basedOn w:val="a"/>
    <w:next w:val="a"/>
    <w:link w:val="af1"/>
    <w:uiPriority w:val="10"/>
    <w:qFormat/>
    <w:rsid w:val="00B6371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1">
    <w:name w:val="Заголовок Знак"/>
    <w:basedOn w:val="a0"/>
    <w:link w:val="af0"/>
    <w:uiPriority w:val="10"/>
    <w:rsid w:val="00B63719"/>
    <w:rPr>
      <w:rFonts w:asciiTheme="majorHAnsi" w:eastAsiaTheme="majorEastAsia" w:hAnsiTheme="majorHAnsi" w:cstheme="majorBidi"/>
      <w:spacing w:val="-10"/>
      <w:kern w:val="28"/>
      <w:sz w:val="56"/>
      <w:szCs w:val="56"/>
    </w:rPr>
  </w:style>
  <w:style w:type="character" w:customStyle="1" w:styleId="20">
    <w:name w:val="Заголовок 2 Знак"/>
    <w:basedOn w:val="a0"/>
    <w:link w:val="2"/>
    <w:uiPriority w:val="9"/>
    <w:rsid w:val="00666BFF"/>
    <w:rPr>
      <w:rFonts w:asciiTheme="majorHAnsi" w:eastAsiaTheme="majorEastAsia" w:hAnsiTheme="majorHAnsi" w:cstheme="majorBidi"/>
      <w:color w:val="2E74B5" w:themeColor="accent1" w:themeShade="BF"/>
      <w:sz w:val="26"/>
      <w:szCs w:val="26"/>
    </w:rPr>
  </w:style>
  <w:style w:type="character" w:styleId="af2">
    <w:name w:val="Book Title"/>
    <w:basedOn w:val="a0"/>
    <w:uiPriority w:val="33"/>
    <w:qFormat/>
    <w:rsid w:val="00666BFF"/>
    <w:rPr>
      <w:b/>
      <w:bCs/>
      <w:i/>
      <w:iCs/>
      <w:spacing w:val="5"/>
    </w:rPr>
  </w:style>
  <w:style w:type="paragraph" w:customStyle="1" w:styleId="Heading">
    <w:name w:val="Heading"/>
    <w:rsid w:val="002C7CD8"/>
    <w:pPr>
      <w:widowControl w:val="0"/>
      <w:autoSpaceDE w:val="0"/>
      <w:autoSpaceDN w:val="0"/>
      <w:adjustRightInd w:val="0"/>
      <w:spacing w:after="0" w:line="360" w:lineRule="auto"/>
      <w:ind w:left="284"/>
    </w:pPr>
    <w:rPr>
      <w:rFonts w:ascii="Arial" w:eastAsia="Times New Roman" w:hAnsi="Arial" w:cs="Arial"/>
      <w:b/>
      <w:bCs/>
      <w:lang w:eastAsia="ru-RU"/>
    </w:rPr>
  </w:style>
  <w:style w:type="paragraph" w:styleId="af3">
    <w:name w:val="No Spacing"/>
    <w:qFormat/>
    <w:rsid w:val="00E710AE"/>
    <w:pPr>
      <w:spacing w:after="0" w:line="240" w:lineRule="auto"/>
    </w:pPr>
    <w:rPr>
      <w:rFonts w:ascii="Times New Roman" w:hAnsi="Times New Roman"/>
      <w:sz w:val="2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34676">
      <w:bodyDiv w:val="1"/>
      <w:marLeft w:val="0"/>
      <w:marRight w:val="0"/>
      <w:marTop w:val="0"/>
      <w:marBottom w:val="0"/>
      <w:divBdr>
        <w:top w:val="none" w:sz="0" w:space="0" w:color="auto"/>
        <w:left w:val="none" w:sz="0" w:space="0" w:color="auto"/>
        <w:bottom w:val="none" w:sz="0" w:space="0" w:color="auto"/>
        <w:right w:val="none" w:sz="0" w:space="0" w:color="auto"/>
      </w:divBdr>
    </w:div>
    <w:div w:id="45182736">
      <w:bodyDiv w:val="1"/>
      <w:marLeft w:val="0"/>
      <w:marRight w:val="0"/>
      <w:marTop w:val="0"/>
      <w:marBottom w:val="0"/>
      <w:divBdr>
        <w:top w:val="none" w:sz="0" w:space="0" w:color="auto"/>
        <w:left w:val="none" w:sz="0" w:space="0" w:color="auto"/>
        <w:bottom w:val="none" w:sz="0" w:space="0" w:color="auto"/>
        <w:right w:val="none" w:sz="0" w:space="0" w:color="auto"/>
      </w:divBdr>
    </w:div>
    <w:div w:id="47072912">
      <w:bodyDiv w:val="1"/>
      <w:marLeft w:val="0"/>
      <w:marRight w:val="0"/>
      <w:marTop w:val="0"/>
      <w:marBottom w:val="0"/>
      <w:divBdr>
        <w:top w:val="none" w:sz="0" w:space="0" w:color="auto"/>
        <w:left w:val="none" w:sz="0" w:space="0" w:color="auto"/>
        <w:bottom w:val="none" w:sz="0" w:space="0" w:color="auto"/>
        <w:right w:val="none" w:sz="0" w:space="0" w:color="auto"/>
      </w:divBdr>
    </w:div>
    <w:div w:id="68508346">
      <w:bodyDiv w:val="1"/>
      <w:marLeft w:val="0"/>
      <w:marRight w:val="0"/>
      <w:marTop w:val="0"/>
      <w:marBottom w:val="0"/>
      <w:divBdr>
        <w:top w:val="none" w:sz="0" w:space="0" w:color="auto"/>
        <w:left w:val="none" w:sz="0" w:space="0" w:color="auto"/>
        <w:bottom w:val="none" w:sz="0" w:space="0" w:color="auto"/>
        <w:right w:val="none" w:sz="0" w:space="0" w:color="auto"/>
      </w:divBdr>
    </w:div>
    <w:div w:id="90974499">
      <w:bodyDiv w:val="1"/>
      <w:marLeft w:val="0"/>
      <w:marRight w:val="0"/>
      <w:marTop w:val="0"/>
      <w:marBottom w:val="0"/>
      <w:divBdr>
        <w:top w:val="none" w:sz="0" w:space="0" w:color="auto"/>
        <w:left w:val="none" w:sz="0" w:space="0" w:color="auto"/>
        <w:bottom w:val="none" w:sz="0" w:space="0" w:color="auto"/>
        <w:right w:val="none" w:sz="0" w:space="0" w:color="auto"/>
      </w:divBdr>
    </w:div>
    <w:div w:id="95752266">
      <w:bodyDiv w:val="1"/>
      <w:marLeft w:val="0"/>
      <w:marRight w:val="0"/>
      <w:marTop w:val="0"/>
      <w:marBottom w:val="0"/>
      <w:divBdr>
        <w:top w:val="none" w:sz="0" w:space="0" w:color="auto"/>
        <w:left w:val="none" w:sz="0" w:space="0" w:color="auto"/>
        <w:bottom w:val="none" w:sz="0" w:space="0" w:color="auto"/>
        <w:right w:val="none" w:sz="0" w:space="0" w:color="auto"/>
      </w:divBdr>
    </w:div>
    <w:div w:id="139540157">
      <w:bodyDiv w:val="1"/>
      <w:marLeft w:val="0"/>
      <w:marRight w:val="0"/>
      <w:marTop w:val="0"/>
      <w:marBottom w:val="0"/>
      <w:divBdr>
        <w:top w:val="none" w:sz="0" w:space="0" w:color="auto"/>
        <w:left w:val="none" w:sz="0" w:space="0" w:color="auto"/>
        <w:bottom w:val="none" w:sz="0" w:space="0" w:color="auto"/>
        <w:right w:val="none" w:sz="0" w:space="0" w:color="auto"/>
      </w:divBdr>
    </w:div>
    <w:div w:id="230237326">
      <w:bodyDiv w:val="1"/>
      <w:marLeft w:val="0"/>
      <w:marRight w:val="0"/>
      <w:marTop w:val="0"/>
      <w:marBottom w:val="0"/>
      <w:divBdr>
        <w:top w:val="none" w:sz="0" w:space="0" w:color="auto"/>
        <w:left w:val="none" w:sz="0" w:space="0" w:color="auto"/>
        <w:bottom w:val="none" w:sz="0" w:space="0" w:color="auto"/>
        <w:right w:val="none" w:sz="0" w:space="0" w:color="auto"/>
      </w:divBdr>
    </w:div>
    <w:div w:id="239217843">
      <w:bodyDiv w:val="1"/>
      <w:marLeft w:val="0"/>
      <w:marRight w:val="0"/>
      <w:marTop w:val="0"/>
      <w:marBottom w:val="0"/>
      <w:divBdr>
        <w:top w:val="none" w:sz="0" w:space="0" w:color="auto"/>
        <w:left w:val="none" w:sz="0" w:space="0" w:color="auto"/>
        <w:bottom w:val="none" w:sz="0" w:space="0" w:color="auto"/>
        <w:right w:val="none" w:sz="0" w:space="0" w:color="auto"/>
      </w:divBdr>
    </w:div>
    <w:div w:id="281884038">
      <w:bodyDiv w:val="1"/>
      <w:marLeft w:val="0"/>
      <w:marRight w:val="0"/>
      <w:marTop w:val="0"/>
      <w:marBottom w:val="0"/>
      <w:divBdr>
        <w:top w:val="none" w:sz="0" w:space="0" w:color="auto"/>
        <w:left w:val="none" w:sz="0" w:space="0" w:color="auto"/>
        <w:bottom w:val="none" w:sz="0" w:space="0" w:color="auto"/>
        <w:right w:val="none" w:sz="0" w:space="0" w:color="auto"/>
      </w:divBdr>
    </w:div>
    <w:div w:id="284390957">
      <w:bodyDiv w:val="1"/>
      <w:marLeft w:val="0"/>
      <w:marRight w:val="0"/>
      <w:marTop w:val="0"/>
      <w:marBottom w:val="0"/>
      <w:divBdr>
        <w:top w:val="none" w:sz="0" w:space="0" w:color="auto"/>
        <w:left w:val="none" w:sz="0" w:space="0" w:color="auto"/>
        <w:bottom w:val="none" w:sz="0" w:space="0" w:color="auto"/>
        <w:right w:val="none" w:sz="0" w:space="0" w:color="auto"/>
      </w:divBdr>
    </w:div>
    <w:div w:id="379479022">
      <w:bodyDiv w:val="1"/>
      <w:marLeft w:val="0"/>
      <w:marRight w:val="0"/>
      <w:marTop w:val="0"/>
      <w:marBottom w:val="0"/>
      <w:divBdr>
        <w:top w:val="none" w:sz="0" w:space="0" w:color="auto"/>
        <w:left w:val="none" w:sz="0" w:space="0" w:color="auto"/>
        <w:bottom w:val="none" w:sz="0" w:space="0" w:color="auto"/>
        <w:right w:val="none" w:sz="0" w:space="0" w:color="auto"/>
      </w:divBdr>
    </w:div>
    <w:div w:id="393041769">
      <w:bodyDiv w:val="1"/>
      <w:marLeft w:val="0"/>
      <w:marRight w:val="0"/>
      <w:marTop w:val="0"/>
      <w:marBottom w:val="0"/>
      <w:divBdr>
        <w:top w:val="none" w:sz="0" w:space="0" w:color="auto"/>
        <w:left w:val="none" w:sz="0" w:space="0" w:color="auto"/>
        <w:bottom w:val="none" w:sz="0" w:space="0" w:color="auto"/>
        <w:right w:val="none" w:sz="0" w:space="0" w:color="auto"/>
      </w:divBdr>
    </w:div>
    <w:div w:id="414523335">
      <w:bodyDiv w:val="1"/>
      <w:marLeft w:val="0"/>
      <w:marRight w:val="0"/>
      <w:marTop w:val="0"/>
      <w:marBottom w:val="0"/>
      <w:divBdr>
        <w:top w:val="none" w:sz="0" w:space="0" w:color="auto"/>
        <w:left w:val="none" w:sz="0" w:space="0" w:color="auto"/>
        <w:bottom w:val="none" w:sz="0" w:space="0" w:color="auto"/>
        <w:right w:val="none" w:sz="0" w:space="0" w:color="auto"/>
      </w:divBdr>
    </w:div>
    <w:div w:id="416900486">
      <w:bodyDiv w:val="1"/>
      <w:marLeft w:val="0"/>
      <w:marRight w:val="0"/>
      <w:marTop w:val="0"/>
      <w:marBottom w:val="0"/>
      <w:divBdr>
        <w:top w:val="none" w:sz="0" w:space="0" w:color="auto"/>
        <w:left w:val="none" w:sz="0" w:space="0" w:color="auto"/>
        <w:bottom w:val="none" w:sz="0" w:space="0" w:color="auto"/>
        <w:right w:val="none" w:sz="0" w:space="0" w:color="auto"/>
      </w:divBdr>
    </w:div>
    <w:div w:id="441997544">
      <w:bodyDiv w:val="1"/>
      <w:marLeft w:val="0"/>
      <w:marRight w:val="0"/>
      <w:marTop w:val="0"/>
      <w:marBottom w:val="0"/>
      <w:divBdr>
        <w:top w:val="none" w:sz="0" w:space="0" w:color="auto"/>
        <w:left w:val="none" w:sz="0" w:space="0" w:color="auto"/>
        <w:bottom w:val="none" w:sz="0" w:space="0" w:color="auto"/>
        <w:right w:val="none" w:sz="0" w:space="0" w:color="auto"/>
      </w:divBdr>
    </w:div>
    <w:div w:id="482162069">
      <w:bodyDiv w:val="1"/>
      <w:marLeft w:val="0"/>
      <w:marRight w:val="0"/>
      <w:marTop w:val="0"/>
      <w:marBottom w:val="0"/>
      <w:divBdr>
        <w:top w:val="none" w:sz="0" w:space="0" w:color="auto"/>
        <w:left w:val="none" w:sz="0" w:space="0" w:color="auto"/>
        <w:bottom w:val="none" w:sz="0" w:space="0" w:color="auto"/>
        <w:right w:val="none" w:sz="0" w:space="0" w:color="auto"/>
      </w:divBdr>
    </w:div>
    <w:div w:id="509025622">
      <w:bodyDiv w:val="1"/>
      <w:marLeft w:val="0"/>
      <w:marRight w:val="0"/>
      <w:marTop w:val="0"/>
      <w:marBottom w:val="0"/>
      <w:divBdr>
        <w:top w:val="none" w:sz="0" w:space="0" w:color="auto"/>
        <w:left w:val="none" w:sz="0" w:space="0" w:color="auto"/>
        <w:bottom w:val="none" w:sz="0" w:space="0" w:color="auto"/>
        <w:right w:val="none" w:sz="0" w:space="0" w:color="auto"/>
      </w:divBdr>
    </w:div>
    <w:div w:id="528299310">
      <w:bodyDiv w:val="1"/>
      <w:marLeft w:val="0"/>
      <w:marRight w:val="0"/>
      <w:marTop w:val="0"/>
      <w:marBottom w:val="0"/>
      <w:divBdr>
        <w:top w:val="none" w:sz="0" w:space="0" w:color="auto"/>
        <w:left w:val="none" w:sz="0" w:space="0" w:color="auto"/>
        <w:bottom w:val="none" w:sz="0" w:space="0" w:color="auto"/>
        <w:right w:val="none" w:sz="0" w:space="0" w:color="auto"/>
      </w:divBdr>
    </w:div>
    <w:div w:id="550966322">
      <w:bodyDiv w:val="1"/>
      <w:marLeft w:val="0"/>
      <w:marRight w:val="0"/>
      <w:marTop w:val="0"/>
      <w:marBottom w:val="0"/>
      <w:divBdr>
        <w:top w:val="none" w:sz="0" w:space="0" w:color="auto"/>
        <w:left w:val="none" w:sz="0" w:space="0" w:color="auto"/>
        <w:bottom w:val="none" w:sz="0" w:space="0" w:color="auto"/>
        <w:right w:val="none" w:sz="0" w:space="0" w:color="auto"/>
      </w:divBdr>
    </w:div>
    <w:div w:id="564800258">
      <w:bodyDiv w:val="1"/>
      <w:marLeft w:val="0"/>
      <w:marRight w:val="0"/>
      <w:marTop w:val="0"/>
      <w:marBottom w:val="0"/>
      <w:divBdr>
        <w:top w:val="none" w:sz="0" w:space="0" w:color="auto"/>
        <w:left w:val="none" w:sz="0" w:space="0" w:color="auto"/>
        <w:bottom w:val="none" w:sz="0" w:space="0" w:color="auto"/>
        <w:right w:val="none" w:sz="0" w:space="0" w:color="auto"/>
      </w:divBdr>
    </w:div>
    <w:div w:id="597565137">
      <w:bodyDiv w:val="1"/>
      <w:marLeft w:val="0"/>
      <w:marRight w:val="0"/>
      <w:marTop w:val="0"/>
      <w:marBottom w:val="0"/>
      <w:divBdr>
        <w:top w:val="none" w:sz="0" w:space="0" w:color="auto"/>
        <w:left w:val="none" w:sz="0" w:space="0" w:color="auto"/>
        <w:bottom w:val="none" w:sz="0" w:space="0" w:color="auto"/>
        <w:right w:val="none" w:sz="0" w:space="0" w:color="auto"/>
      </w:divBdr>
    </w:div>
    <w:div w:id="608321446">
      <w:bodyDiv w:val="1"/>
      <w:marLeft w:val="0"/>
      <w:marRight w:val="0"/>
      <w:marTop w:val="0"/>
      <w:marBottom w:val="0"/>
      <w:divBdr>
        <w:top w:val="none" w:sz="0" w:space="0" w:color="auto"/>
        <w:left w:val="none" w:sz="0" w:space="0" w:color="auto"/>
        <w:bottom w:val="none" w:sz="0" w:space="0" w:color="auto"/>
        <w:right w:val="none" w:sz="0" w:space="0" w:color="auto"/>
      </w:divBdr>
    </w:div>
    <w:div w:id="684864172">
      <w:bodyDiv w:val="1"/>
      <w:marLeft w:val="0"/>
      <w:marRight w:val="0"/>
      <w:marTop w:val="0"/>
      <w:marBottom w:val="0"/>
      <w:divBdr>
        <w:top w:val="none" w:sz="0" w:space="0" w:color="auto"/>
        <w:left w:val="none" w:sz="0" w:space="0" w:color="auto"/>
        <w:bottom w:val="none" w:sz="0" w:space="0" w:color="auto"/>
        <w:right w:val="none" w:sz="0" w:space="0" w:color="auto"/>
      </w:divBdr>
    </w:div>
    <w:div w:id="697125910">
      <w:bodyDiv w:val="1"/>
      <w:marLeft w:val="0"/>
      <w:marRight w:val="0"/>
      <w:marTop w:val="0"/>
      <w:marBottom w:val="0"/>
      <w:divBdr>
        <w:top w:val="none" w:sz="0" w:space="0" w:color="auto"/>
        <w:left w:val="none" w:sz="0" w:space="0" w:color="auto"/>
        <w:bottom w:val="none" w:sz="0" w:space="0" w:color="auto"/>
        <w:right w:val="none" w:sz="0" w:space="0" w:color="auto"/>
      </w:divBdr>
    </w:div>
    <w:div w:id="787896444">
      <w:bodyDiv w:val="1"/>
      <w:marLeft w:val="0"/>
      <w:marRight w:val="0"/>
      <w:marTop w:val="0"/>
      <w:marBottom w:val="0"/>
      <w:divBdr>
        <w:top w:val="none" w:sz="0" w:space="0" w:color="auto"/>
        <w:left w:val="none" w:sz="0" w:space="0" w:color="auto"/>
        <w:bottom w:val="none" w:sz="0" w:space="0" w:color="auto"/>
        <w:right w:val="none" w:sz="0" w:space="0" w:color="auto"/>
      </w:divBdr>
    </w:div>
    <w:div w:id="816871901">
      <w:bodyDiv w:val="1"/>
      <w:marLeft w:val="0"/>
      <w:marRight w:val="0"/>
      <w:marTop w:val="0"/>
      <w:marBottom w:val="0"/>
      <w:divBdr>
        <w:top w:val="none" w:sz="0" w:space="0" w:color="auto"/>
        <w:left w:val="none" w:sz="0" w:space="0" w:color="auto"/>
        <w:bottom w:val="none" w:sz="0" w:space="0" w:color="auto"/>
        <w:right w:val="none" w:sz="0" w:space="0" w:color="auto"/>
      </w:divBdr>
    </w:div>
    <w:div w:id="908616640">
      <w:bodyDiv w:val="1"/>
      <w:marLeft w:val="0"/>
      <w:marRight w:val="0"/>
      <w:marTop w:val="0"/>
      <w:marBottom w:val="0"/>
      <w:divBdr>
        <w:top w:val="none" w:sz="0" w:space="0" w:color="auto"/>
        <w:left w:val="none" w:sz="0" w:space="0" w:color="auto"/>
        <w:bottom w:val="none" w:sz="0" w:space="0" w:color="auto"/>
        <w:right w:val="none" w:sz="0" w:space="0" w:color="auto"/>
      </w:divBdr>
    </w:div>
    <w:div w:id="1012100832">
      <w:bodyDiv w:val="1"/>
      <w:marLeft w:val="0"/>
      <w:marRight w:val="0"/>
      <w:marTop w:val="0"/>
      <w:marBottom w:val="0"/>
      <w:divBdr>
        <w:top w:val="none" w:sz="0" w:space="0" w:color="auto"/>
        <w:left w:val="none" w:sz="0" w:space="0" w:color="auto"/>
        <w:bottom w:val="none" w:sz="0" w:space="0" w:color="auto"/>
        <w:right w:val="none" w:sz="0" w:space="0" w:color="auto"/>
      </w:divBdr>
    </w:div>
    <w:div w:id="1019350587">
      <w:bodyDiv w:val="1"/>
      <w:marLeft w:val="0"/>
      <w:marRight w:val="0"/>
      <w:marTop w:val="0"/>
      <w:marBottom w:val="0"/>
      <w:divBdr>
        <w:top w:val="none" w:sz="0" w:space="0" w:color="auto"/>
        <w:left w:val="none" w:sz="0" w:space="0" w:color="auto"/>
        <w:bottom w:val="none" w:sz="0" w:space="0" w:color="auto"/>
        <w:right w:val="none" w:sz="0" w:space="0" w:color="auto"/>
      </w:divBdr>
    </w:div>
    <w:div w:id="1021786991">
      <w:bodyDiv w:val="1"/>
      <w:marLeft w:val="0"/>
      <w:marRight w:val="0"/>
      <w:marTop w:val="0"/>
      <w:marBottom w:val="0"/>
      <w:divBdr>
        <w:top w:val="none" w:sz="0" w:space="0" w:color="auto"/>
        <w:left w:val="none" w:sz="0" w:space="0" w:color="auto"/>
        <w:bottom w:val="none" w:sz="0" w:space="0" w:color="auto"/>
        <w:right w:val="none" w:sz="0" w:space="0" w:color="auto"/>
      </w:divBdr>
    </w:div>
    <w:div w:id="1042054446">
      <w:bodyDiv w:val="1"/>
      <w:marLeft w:val="0"/>
      <w:marRight w:val="0"/>
      <w:marTop w:val="0"/>
      <w:marBottom w:val="0"/>
      <w:divBdr>
        <w:top w:val="none" w:sz="0" w:space="0" w:color="auto"/>
        <w:left w:val="none" w:sz="0" w:space="0" w:color="auto"/>
        <w:bottom w:val="none" w:sz="0" w:space="0" w:color="auto"/>
        <w:right w:val="none" w:sz="0" w:space="0" w:color="auto"/>
      </w:divBdr>
    </w:div>
    <w:div w:id="1049693326">
      <w:bodyDiv w:val="1"/>
      <w:marLeft w:val="0"/>
      <w:marRight w:val="0"/>
      <w:marTop w:val="0"/>
      <w:marBottom w:val="0"/>
      <w:divBdr>
        <w:top w:val="none" w:sz="0" w:space="0" w:color="auto"/>
        <w:left w:val="none" w:sz="0" w:space="0" w:color="auto"/>
        <w:bottom w:val="none" w:sz="0" w:space="0" w:color="auto"/>
        <w:right w:val="none" w:sz="0" w:space="0" w:color="auto"/>
      </w:divBdr>
    </w:div>
    <w:div w:id="1094864674">
      <w:bodyDiv w:val="1"/>
      <w:marLeft w:val="0"/>
      <w:marRight w:val="0"/>
      <w:marTop w:val="0"/>
      <w:marBottom w:val="0"/>
      <w:divBdr>
        <w:top w:val="none" w:sz="0" w:space="0" w:color="auto"/>
        <w:left w:val="none" w:sz="0" w:space="0" w:color="auto"/>
        <w:bottom w:val="none" w:sz="0" w:space="0" w:color="auto"/>
        <w:right w:val="none" w:sz="0" w:space="0" w:color="auto"/>
      </w:divBdr>
    </w:div>
    <w:div w:id="1192112221">
      <w:bodyDiv w:val="1"/>
      <w:marLeft w:val="0"/>
      <w:marRight w:val="0"/>
      <w:marTop w:val="0"/>
      <w:marBottom w:val="0"/>
      <w:divBdr>
        <w:top w:val="none" w:sz="0" w:space="0" w:color="auto"/>
        <w:left w:val="none" w:sz="0" w:space="0" w:color="auto"/>
        <w:bottom w:val="none" w:sz="0" w:space="0" w:color="auto"/>
        <w:right w:val="none" w:sz="0" w:space="0" w:color="auto"/>
      </w:divBdr>
    </w:div>
    <w:div w:id="1226837098">
      <w:bodyDiv w:val="1"/>
      <w:marLeft w:val="0"/>
      <w:marRight w:val="0"/>
      <w:marTop w:val="0"/>
      <w:marBottom w:val="0"/>
      <w:divBdr>
        <w:top w:val="none" w:sz="0" w:space="0" w:color="auto"/>
        <w:left w:val="none" w:sz="0" w:space="0" w:color="auto"/>
        <w:bottom w:val="none" w:sz="0" w:space="0" w:color="auto"/>
        <w:right w:val="none" w:sz="0" w:space="0" w:color="auto"/>
      </w:divBdr>
    </w:div>
    <w:div w:id="1263338715">
      <w:bodyDiv w:val="1"/>
      <w:marLeft w:val="0"/>
      <w:marRight w:val="0"/>
      <w:marTop w:val="0"/>
      <w:marBottom w:val="0"/>
      <w:divBdr>
        <w:top w:val="none" w:sz="0" w:space="0" w:color="auto"/>
        <w:left w:val="none" w:sz="0" w:space="0" w:color="auto"/>
        <w:bottom w:val="none" w:sz="0" w:space="0" w:color="auto"/>
        <w:right w:val="none" w:sz="0" w:space="0" w:color="auto"/>
      </w:divBdr>
    </w:div>
    <w:div w:id="1265727312">
      <w:bodyDiv w:val="1"/>
      <w:marLeft w:val="0"/>
      <w:marRight w:val="0"/>
      <w:marTop w:val="0"/>
      <w:marBottom w:val="0"/>
      <w:divBdr>
        <w:top w:val="none" w:sz="0" w:space="0" w:color="auto"/>
        <w:left w:val="none" w:sz="0" w:space="0" w:color="auto"/>
        <w:bottom w:val="none" w:sz="0" w:space="0" w:color="auto"/>
        <w:right w:val="none" w:sz="0" w:space="0" w:color="auto"/>
      </w:divBdr>
    </w:div>
    <w:div w:id="1265727515">
      <w:bodyDiv w:val="1"/>
      <w:marLeft w:val="0"/>
      <w:marRight w:val="0"/>
      <w:marTop w:val="0"/>
      <w:marBottom w:val="0"/>
      <w:divBdr>
        <w:top w:val="none" w:sz="0" w:space="0" w:color="auto"/>
        <w:left w:val="none" w:sz="0" w:space="0" w:color="auto"/>
        <w:bottom w:val="none" w:sz="0" w:space="0" w:color="auto"/>
        <w:right w:val="none" w:sz="0" w:space="0" w:color="auto"/>
      </w:divBdr>
    </w:div>
    <w:div w:id="1369254966">
      <w:bodyDiv w:val="1"/>
      <w:marLeft w:val="0"/>
      <w:marRight w:val="0"/>
      <w:marTop w:val="0"/>
      <w:marBottom w:val="0"/>
      <w:divBdr>
        <w:top w:val="none" w:sz="0" w:space="0" w:color="auto"/>
        <w:left w:val="none" w:sz="0" w:space="0" w:color="auto"/>
        <w:bottom w:val="none" w:sz="0" w:space="0" w:color="auto"/>
        <w:right w:val="none" w:sz="0" w:space="0" w:color="auto"/>
      </w:divBdr>
    </w:div>
    <w:div w:id="1380859942">
      <w:bodyDiv w:val="1"/>
      <w:marLeft w:val="0"/>
      <w:marRight w:val="0"/>
      <w:marTop w:val="0"/>
      <w:marBottom w:val="0"/>
      <w:divBdr>
        <w:top w:val="none" w:sz="0" w:space="0" w:color="auto"/>
        <w:left w:val="none" w:sz="0" w:space="0" w:color="auto"/>
        <w:bottom w:val="none" w:sz="0" w:space="0" w:color="auto"/>
        <w:right w:val="none" w:sz="0" w:space="0" w:color="auto"/>
      </w:divBdr>
    </w:div>
    <w:div w:id="1417478690">
      <w:bodyDiv w:val="1"/>
      <w:marLeft w:val="0"/>
      <w:marRight w:val="0"/>
      <w:marTop w:val="0"/>
      <w:marBottom w:val="0"/>
      <w:divBdr>
        <w:top w:val="none" w:sz="0" w:space="0" w:color="auto"/>
        <w:left w:val="none" w:sz="0" w:space="0" w:color="auto"/>
        <w:bottom w:val="none" w:sz="0" w:space="0" w:color="auto"/>
        <w:right w:val="none" w:sz="0" w:space="0" w:color="auto"/>
      </w:divBdr>
    </w:div>
    <w:div w:id="1460108861">
      <w:bodyDiv w:val="1"/>
      <w:marLeft w:val="0"/>
      <w:marRight w:val="0"/>
      <w:marTop w:val="0"/>
      <w:marBottom w:val="0"/>
      <w:divBdr>
        <w:top w:val="none" w:sz="0" w:space="0" w:color="auto"/>
        <w:left w:val="none" w:sz="0" w:space="0" w:color="auto"/>
        <w:bottom w:val="none" w:sz="0" w:space="0" w:color="auto"/>
        <w:right w:val="none" w:sz="0" w:space="0" w:color="auto"/>
      </w:divBdr>
    </w:div>
    <w:div w:id="1527714411">
      <w:bodyDiv w:val="1"/>
      <w:marLeft w:val="0"/>
      <w:marRight w:val="0"/>
      <w:marTop w:val="0"/>
      <w:marBottom w:val="0"/>
      <w:divBdr>
        <w:top w:val="none" w:sz="0" w:space="0" w:color="auto"/>
        <w:left w:val="none" w:sz="0" w:space="0" w:color="auto"/>
        <w:bottom w:val="none" w:sz="0" w:space="0" w:color="auto"/>
        <w:right w:val="none" w:sz="0" w:space="0" w:color="auto"/>
      </w:divBdr>
    </w:div>
    <w:div w:id="1571575386">
      <w:bodyDiv w:val="1"/>
      <w:marLeft w:val="0"/>
      <w:marRight w:val="0"/>
      <w:marTop w:val="0"/>
      <w:marBottom w:val="0"/>
      <w:divBdr>
        <w:top w:val="none" w:sz="0" w:space="0" w:color="auto"/>
        <w:left w:val="none" w:sz="0" w:space="0" w:color="auto"/>
        <w:bottom w:val="none" w:sz="0" w:space="0" w:color="auto"/>
        <w:right w:val="none" w:sz="0" w:space="0" w:color="auto"/>
      </w:divBdr>
    </w:div>
    <w:div w:id="1591306719">
      <w:bodyDiv w:val="1"/>
      <w:marLeft w:val="0"/>
      <w:marRight w:val="0"/>
      <w:marTop w:val="0"/>
      <w:marBottom w:val="0"/>
      <w:divBdr>
        <w:top w:val="none" w:sz="0" w:space="0" w:color="auto"/>
        <w:left w:val="none" w:sz="0" w:space="0" w:color="auto"/>
        <w:bottom w:val="none" w:sz="0" w:space="0" w:color="auto"/>
        <w:right w:val="none" w:sz="0" w:space="0" w:color="auto"/>
      </w:divBdr>
    </w:div>
    <w:div w:id="1647513939">
      <w:bodyDiv w:val="1"/>
      <w:marLeft w:val="0"/>
      <w:marRight w:val="0"/>
      <w:marTop w:val="0"/>
      <w:marBottom w:val="0"/>
      <w:divBdr>
        <w:top w:val="none" w:sz="0" w:space="0" w:color="auto"/>
        <w:left w:val="none" w:sz="0" w:space="0" w:color="auto"/>
        <w:bottom w:val="none" w:sz="0" w:space="0" w:color="auto"/>
        <w:right w:val="none" w:sz="0" w:space="0" w:color="auto"/>
      </w:divBdr>
    </w:div>
    <w:div w:id="1689484206">
      <w:bodyDiv w:val="1"/>
      <w:marLeft w:val="0"/>
      <w:marRight w:val="0"/>
      <w:marTop w:val="0"/>
      <w:marBottom w:val="0"/>
      <w:divBdr>
        <w:top w:val="none" w:sz="0" w:space="0" w:color="auto"/>
        <w:left w:val="none" w:sz="0" w:space="0" w:color="auto"/>
        <w:bottom w:val="none" w:sz="0" w:space="0" w:color="auto"/>
        <w:right w:val="none" w:sz="0" w:space="0" w:color="auto"/>
      </w:divBdr>
    </w:div>
    <w:div w:id="1690255737">
      <w:bodyDiv w:val="1"/>
      <w:marLeft w:val="0"/>
      <w:marRight w:val="0"/>
      <w:marTop w:val="0"/>
      <w:marBottom w:val="0"/>
      <w:divBdr>
        <w:top w:val="none" w:sz="0" w:space="0" w:color="auto"/>
        <w:left w:val="none" w:sz="0" w:space="0" w:color="auto"/>
        <w:bottom w:val="none" w:sz="0" w:space="0" w:color="auto"/>
        <w:right w:val="none" w:sz="0" w:space="0" w:color="auto"/>
      </w:divBdr>
    </w:div>
    <w:div w:id="1700424601">
      <w:bodyDiv w:val="1"/>
      <w:marLeft w:val="0"/>
      <w:marRight w:val="0"/>
      <w:marTop w:val="0"/>
      <w:marBottom w:val="0"/>
      <w:divBdr>
        <w:top w:val="none" w:sz="0" w:space="0" w:color="auto"/>
        <w:left w:val="none" w:sz="0" w:space="0" w:color="auto"/>
        <w:bottom w:val="none" w:sz="0" w:space="0" w:color="auto"/>
        <w:right w:val="none" w:sz="0" w:space="0" w:color="auto"/>
      </w:divBdr>
    </w:div>
    <w:div w:id="1722317877">
      <w:bodyDiv w:val="1"/>
      <w:marLeft w:val="0"/>
      <w:marRight w:val="0"/>
      <w:marTop w:val="0"/>
      <w:marBottom w:val="0"/>
      <w:divBdr>
        <w:top w:val="none" w:sz="0" w:space="0" w:color="auto"/>
        <w:left w:val="none" w:sz="0" w:space="0" w:color="auto"/>
        <w:bottom w:val="none" w:sz="0" w:space="0" w:color="auto"/>
        <w:right w:val="none" w:sz="0" w:space="0" w:color="auto"/>
      </w:divBdr>
    </w:div>
    <w:div w:id="1778208334">
      <w:bodyDiv w:val="1"/>
      <w:marLeft w:val="0"/>
      <w:marRight w:val="0"/>
      <w:marTop w:val="0"/>
      <w:marBottom w:val="0"/>
      <w:divBdr>
        <w:top w:val="none" w:sz="0" w:space="0" w:color="auto"/>
        <w:left w:val="none" w:sz="0" w:space="0" w:color="auto"/>
        <w:bottom w:val="none" w:sz="0" w:space="0" w:color="auto"/>
        <w:right w:val="none" w:sz="0" w:space="0" w:color="auto"/>
      </w:divBdr>
    </w:div>
    <w:div w:id="1820999044">
      <w:bodyDiv w:val="1"/>
      <w:marLeft w:val="0"/>
      <w:marRight w:val="0"/>
      <w:marTop w:val="0"/>
      <w:marBottom w:val="0"/>
      <w:divBdr>
        <w:top w:val="none" w:sz="0" w:space="0" w:color="auto"/>
        <w:left w:val="none" w:sz="0" w:space="0" w:color="auto"/>
        <w:bottom w:val="none" w:sz="0" w:space="0" w:color="auto"/>
        <w:right w:val="none" w:sz="0" w:space="0" w:color="auto"/>
      </w:divBdr>
    </w:div>
    <w:div w:id="1831672768">
      <w:bodyDiv w:val="1"/>
      <w:marLeft w:val="0"/>
      <w:marRight w:val="0"/>
      <w:marTop w:val="0"/>
      <w:marBottom w:val="0"/>
      <w:divBdr>
        <w:top w:val="none" w:sz="0" w:space="0" w:color="auto"/>
        <w:left w:val="none" w:sz="0" w:space="0" w:color="auto"/>
        <w:bottom w:val="none" w:sz="0" w:space="0" w:color="auto"/>
        <w:right w:val="none" w:sz="0" w:space="0" w:color="auto"/>
      </w:divBdr>
    </w:div>
    <w:div w:id="1854804290">
      <w:bodyDiv w:val="1"/>
      <w:marLeft w:val="0"/>
      <w:marRight w:val="0"/>
      <w:marTop w:val="0"/>
      <w:marBottom w:val="0"/>
      <w:divBdr>
        <w:top w:val="none" w:sz="0" w:space="0" w:color="auto"/>
        <w:left w:val="none" w:sz="0" w:space="0" w:color="auto"/>
        <w:bottom w:val="none" w:sz="0" w:space="0" w:color="auto"/>
        <w:right w:val="none" w:sz="0" w:space="0" w:color="auto"/>
      </w:divBdr>
    </w:div>
    <w:div w:id="1858230070">
      <w:bodyDiv w:val="1"/>
      <w:marLeft w:val="0"/>
      <w:marRight w:val="0"/>
      <w:marTop w:val="0"/>
      <w:marBottom w:val="0"/>
      <w:divBdr>
        <w:top w:val="none" w:sz="0" w:space="0" w:color="auto"/>
        <w:left w:val="none" w:sz="0" w:space="0" w:color="auto"/>
        <w:bottom w:val="none" w:sz="0" w:space="0" w:color="auto"/>
        <w:right w:val="none" w:sz="0" w:space="0" w:color="auto"/>
      </w:divBdr>
    </w:div>
    <w:div w:id="1861433026">
      <w:bodyDiv w:val="1"/>
      <w:marLeft w:val="0"/>
      <w:marRight w:val="0"/>
      <w:marTop w:val="0"/>
      <w:marBottom w:val="0"/>
      <w:divBdr>
        <w:top w:val="none" w:sz="0" w:space="0" w:color="auto"/>
        <w:left w:val="none" w:sz="0" w:space="0" w:color="auto"/>
        <w:bottom w:val="none" w:sz="0" w:space="0" w:color="auto"/>
        <w:right w:val="none" w:sz="0" w:space="0" w:color="auto"/>
      </w:divBdr>
    </w:div>
    <w:div w:id="1896624700">
      <w:bodyDiv w:val="1"/>
      <w:marLeft w:val="0"/>
      <w:marRight w:val="0"/>
      <w:marTop w:val="0"/>
      <w:marBottom w:val="0"/>
      <w:divBdr>
        <w:top w:val="none" w:sz="0" w:space="0" w:color="auto"/>
        <w:left w:val="none" w:sz="0" w:space="0" w:color="auto"/>
        <w:bottom w:val="none" w:sz="0" w:space="0" w:color="auto"/>
        <w:right w:val="none" w:sz="0" w:space="0" w:color="auto"/>
      </w:divBdr>
    </w:div>
    <w:div w:id="1959945600">
      <w:bodyDiv w:val="1"/>
      <w:marLeft w:val="0"/>
      <w:marRight w:val="0"/>
      <w:marTop w:val="0"/>
      <w:marBottom w:val="0"/>
      <w:divBdr>
        <w:top w:val="none" w:sz="0" w:space="0" w:color="auto"/>
        <w:left w:val="none" w:sz="0" w:space="0" w:color="auto"/>
        <w:bottom w:val="none" w:sz="0" w:space="0" w:color="auto"/>
        <w:right w:val="none" w:sz="0" w:space="0" w:color="auto"/>
      </w:divBdr>
    </w:div>
    <w:div w:id="2004626923">
      <w:bodyDiv w:val="1"/>
      <w:marLeft w:val="0"/>
      <w:marRight w:val="0"/>
      <w:marTop w:val="0"/>
      <w:marBottom w:val="0"/>
      <w:divBdr>
        <w:top w:val="none" w:sz="0" w:space="0" w:color="auto"/>
        <w:left w:val="none" w:sz="0" w:space="0" w:color="auto"/>
        <w:bottom w:val="none" w:sz="0" w:space="0" w:color="auto"/>
        <w:right w:val="none" w:sz="0" w:space="0" w:color="auto"/>
      </w:divBdr>
    </w:div>
    <w:div w:id="2012759424">
      <w:bodyDiv w:val="1"/>
      <w:marLeft w:val="0"/>
      <w:marRight w:val="0"/>
      <w:marTop w:val="0"/>
      <w:marBottom w:val="0"/>
      <w:divBdr>
        <w:top w:val="none" w:sz="0" w:space="0" w:color="auto"/>
        <w:left w:val="none" w:sz="0" w:space="0" w:color="auto"/>
        <w:bottom w:val="none" w:sz="0" w:space="0" w:color="auto"/>
        <w:right w:val="none" w:sz="0" w:space="0" w:color="auto"/>
      </w:divBdr>
    </w:div>
    <w:div w:id="2057581645">
      <w:bodyDiv w:val="1"/>
      <w:marLeft w:val="0"/>
      <w:marRight w:val="0"/>
      <w:marTop w:val="0"/>
      <w:marBottom w:val="0"/>
      <w:divBdr>
        <w:top w:val="none" w:sz="0" w:space="0" w:color="auto"/>
        <w:left w:val="none" w:sz="0" w:space="0" w:color="auto"/>
        <w:bottom w:val="none" w:sz="0" w:space="0" w:color="auto"/>
        <w:right w:val="none" w:sz="0" w:space="0" w:color="auto"/>
      </w:divBdr>
    </w:div>
    <w:div w:id="2130322120">
      <w:bodyDiv w:val="1"/>
      <w:marLeft w:val="0"/>
      <w:marRight w:val="0"/>
      <w:marTop w:val="0"/>
      <w:marBottom w:val="0"/>
      <w:divBdr>
        <w:top w:val="none" w:sz="0" w:space="0" w:color="auto"/>
        <w:left w:val="none" w:sz="0" w:space="0" w:color="auto"/>
        <w:bottom w:val="none" w:sz="0" w:space="0" w:color="auto"/>
        <w:right w:val="none" w:sz="0" w:space="0" w:color="auto"/>
      </w:divBdr>
    </w:div>
    <w:div w:id="2135825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kronk.spb.ru/library/snv.htm" TargetMode="External"/><Relationship Id="rId13" Type="http://schemas.openxmlformats.org/officeDocument/2006/relationships/image" Target="media/image2.png"/><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valerie-hansen.com/The_Open_Empire.html" TargetMode="Externa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theme" Target="theme/theme1.xml"/><Relationship Id="rId10" Type="http://schemas.openxmlformats.org/officeDocument/2006/relationships/hyperlink" Target="http://vatanym.ru/?an=vs207_mm1" TargetMode="External"/><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hyperlink" Target="http://elibrary.ru/item.asp?id=24111825" TargetMode="External"/><Relationship Id="rId14" Type="http://schemas.openxmlformats.org/officeDocument/2006/relationships/image" Target="media/image3.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silk-road.com/newsletter/vol3num2/5_bloom.php" TargetMode="External"/><Relationship Id="rId2" Type="http://schemas.openxmlformats.org/officeDocument/2006/relationships/hyperlink" Target="http://www.silk-road.com/newsletter/vol3num2/5_bloom.php" TargetMode="External"/><Relationship Id="rId1" Type="http://schemas.openxmlformats.org/officeDocument/2006/relationships/hyperlink" Target="http://kronk.spb.ru/library/snv.htm" TargetMode="External"/><Relationship Id="rId4" Type="http://schemas.openxmlformats.org/officeDocument/2006/relationships/hyperlink" Target="http://www.silk-road.com/newsletter/vol3num2/5_bloom.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A703D1-9190-4DF1-8864-C2B746121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69</Pages>
  <Words>15506</Words>
  <Characters>88389</Characters>
  <Application>Microsoft Office Word</Application>
  <DocSecurity>0</DocSecurity>
  <Lines>736</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KOMP</Company>
  <LinksUpToDate>false</LinksUpToDate>
  <CharactersWithSpaces>103688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MASHEENA</dc:creator>
  <cp:lastModifiedBy>MASHEENA</cp:lastModifiedBy>
  <cp:revision>3</cp:revision>
  <dcterms:created xsi:type="dcterms:W3CDTF">2016-05-10T17:39:00Z</dcterms:created>
  <dcterms:modified xsi:type="dcterms:W3CDTF">2016-05-10T18:37:00Z</dcterms:modified>
</cp:coreProperties>
</file>