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DA" w:rsidRPr="002D74DA" w:rsidRDefault="002D74DA" w:rsidP="002D74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ОТЗЫВ</w:t>
      </w:r>
    </w:p>
    <w:p w:rsidR="002D74DA" w:rsidRPr="002D74DA" w:rsidRDefault="002D74DA" w:rsidP="002D74DA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научного руководителя о выпускной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квалификационн</w:t>
      </w:r>
      <w:r>
        <w:rPr>
          <w:rFonts w:ascii="Times New Roman" w:eastAsia="Times New Roman" w:hAnsi="Times New Roman"/>
          <w:b/>
          <w:lang w:eastAsia="ru-RU"/>
        </w:rPr>
        <w:t>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lang w:eastAsia="ru-RU"/>
        </w:rPr>
        <w:t>е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обучающегося 4 курса основной образовательной программы БАКАЛАВРИАТА СПбГУ по направлению «Международные отношения»</w:t>
      </w:r>
      <w:r w:rsidR="001D2487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1D2487">
        <w:rPr>
          <w:rFonts w:ascii="Times New Roman" w:eastAsia="Times New Roman" w:hAnsi="Times New Roman"/>
          <w:b/>
          <w:lang w:eastAsia="ru-RU"/>
        </w:rPr>
        <w:t>Думнова</w:t>
      </w:r>
      <w:proofErr w:type="spellEnd"/>
      <w:r w:rsidR="001D2487">
        <w:rPr>
          <w:rFonts w:ascii="Times New Roman" w:eastAsia="Times New Roman" w:hAnsi="Times New Roman"/>
          <w:b/>
          <w:lang w:eastAsia="ru-RU"/>
        </w:rPr>
        <w:t xml:space="preserve"> Кирилла Сергеевича </w:t>
      </w:r>
      <w:r w:rsidR="009343AB">
        <w:rPr>
          <w:rFonts w:ascii="Times New Roman" w:eastAsia="Times New Roman" w:hAnsi="Times New Roman"/>
          <w:b/>
          <w:lang w:eastAsia="ru-RU"/>
        </w:rPr>
        <w:t xml:space="preserve">на </w:t>
      </w:r>
      <w:r w:rsidRPr="002D74DA">
        <w:rPr>
          <w:rFonts w:ascii="Times New Roman" w:eastAsia="Times New Roman" w:hAnsi="Times New Roman"/>
          <w:b/>
          <w:lang w:eastAsia="ru-RU"/>
        </w:rPr>
        <w:t>тему:</w:t>
      </w:r>
      <w:r w:rsidR="00397494">
        <w:rPr>
          <w:rFonts w:ascii="Times New Roman" w:eastAsia="Times New Roman" w:hAnsi="Times New Roman"/>
          <w:b/>
          <w:lang w:eastAsia="ru-RU"/>
        </w:rPr>
        <w:t xml:space="preserve"> </w:t>
      </w:r>
      <w:r w:rsidR="009E6CCA">
        <w:rPr>
          <w:rFonts w:ascii="Times New Roman" w:eastAsia="Times New Roman" w:hAnsi="Times New Roman"/>
          <w:b/>
          <w:lang w:eastAsia="ru-RU"/>
        </w:rPr>
        <w:t>«Проблема контроля над оборотом оружия в США на современном этапе»</w:t>
      </w:r>
      <w:r w:rsidRPr="002D74DA">
        <w:rPr>
          <w:rFonts w:ascii="Times New Roman" w:eastAsia="Times New Roman" w:hAnsi="Times New Roman"/>
          <w:b/>
          <w:lang w:eastAsia="ru-RU"/>
        </w:rPr>
        <w:t xml:space="preserve">.  </w:t>
      </w:r>
    </w:p>
    <w:p w:rsidR="009343AB" w:rsidRPr="009343AB" w:rsidRDefault="002D74DA" w:rsidP="009343A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 w:rsidR="009343AB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835"/>
      </w:tblGrid>
      <w:tr w:rsidR="009343AB" w:rsidRPr="009343AB" w:rsidTr="009343AB">
        <w:trPr>
          <w:trHeight w:val="1401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(проверяемые компетенции)</w:t>
            </w:r>
          </w:p>
        </w:tc>
        <w:tc>
          <w:tcPr>
            <w:tcW w:w="2835" w:type="dxa"/>
          </w:tcPr>
          <w:p w:rsidR="009343AB" w:rsidRPr="009343AB" w:rsidRDefault="009343AB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:rsidR="009343AB" w:rsidRPr="009343AB" w:rsidRDefault="009343AB" w:rsidP="009343A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343AB" w:rsidRPr="009343AB" w:rsidRDefault="009343AB" w:rsidP="009343A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9343AB" w:rsidRPr="009343AB" w:rsidRDefault="009343AB" w:rsidP="009343A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удовлетворительно (3)</w:t>
            </w:r>
          </w:p>
          <w:p w:rsidR="009343AB" w:rsidRPr="009343AB" w:rsidRDefault="009343AB" w:rsidP="009343A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неудовлетворительно (2)</w:t>
            </w:r>
            <w:r w:rsidRPr="009343AB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</w:p>
        </w:tc>
      </w:tr>
      <w:tr w:rsidR="009343AB" w:rsidRPr="009343AB" w:rsidTr="009343AB">
        <w:trPr>
          <w:trHeight w:val="605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(ОКБ-3, ПК-19, ПК-24)</w:t>
            </w:r>
          </w:p>
        </w:tc>
        <w:tc>
          <w:tcPr>
            <w:tcW w:w="2835" w:type="dxa"/>
          </w:tcPr>
          <w:p w:rsidR="009343AB" w:rsidRPr="009343AB" w:rsidRDefault="005B72A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3AB" w:rsidRPr="009343AB" w:rsidTr="009343AB">
        <w:trPr>
          <w:trHeight w:val="840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</w:t>
            </w: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взаимосвязанность  цели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и задач </w:t>
            </w:r>
          </w:p>
          <w:p w:rsidR="009343AB" w:rsidRPr="009343AB" w:rsidRDefault="009343AB" w:rsidP="00934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(ОКБ-5, ПК-19, ПК-24)</w:t>
            </w:r>
          </w:p>
        </w:tc>
        <w:tc>
          <w:tcPr>
            <w:tcW w:w="2835" w:type="dxa"/>
          </w:tcPr>
          <w:p w:rsidR="009343AB" w:rsidRPr="009343AB" w:rsidRDefault="004B1A5C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9343AB" w:rsidRPr="009343AB" w:rsidRDefault="00F56CB7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Некоторые сомнения вызывает та стремление автора выявить «специфику» проблемы,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т.к..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на наш взгляд, это требует рассмотрения сюжета в сравнительной перспективе, что явно отсутствует у автора.  </w:t>
            </w:r>
          </w:p>
        </w:tc>
      </w:tr>
      <w:tr w:rsidR="009343AB" w:rsidRPr="009343AB" w:rsidTr="009343AB">
        <w:trPr>
          <w:trHeight w:val="994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2C4C9E" w:rsidRPr="002C4C9E" w:rsidRDefault="002C4C9E" w:rsidP="002C4C9E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Степень разработанности </w:t>
            </w:r>
            <w:proofErr w:type="spellStart"/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источниковой</w:t>
            </w:r>
            <w:proofErr w:type="spellEnd"/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базы и качество критики источников</w:t>
            </w:r>
          </w:p>
          <w:p w:rsidR="009343AB" w:rsidRPr="009343AB" w:rsidRDefault="002C4C9E" w:rsidP="002C4C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(АОМ: ПК-17; АМ: ОКМ- 24; ПОМ: ОКМ-18, ПК-13)</w:t>
            </w:r>
          </w:p>
        </w:tc>
        <w:tc>
          <w:tcPr>
            <w:tcW w:w="2835" w:type="dxa"/>
          </w:tcPr>
          <w:p w:rsidR="009343AB" w:rsidRPr="009343AB" w:rsidRDefault="004B1A5C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2835" w:type="dxa"/>
          </w:tcPr>
          <w:p w:rsidR="009343AB" w:rsidRPr="009343AB" w:rsidRDefault="004B1A5C" w:rsidP="0022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Отсутствует чёткая классификация </w:t>
            </w:r>
            <w:r w:rsidR="00835E34">
              <w:rPr>
                <w:rFonts w:ascii="Times New Roman" w:eastAsia="Times New Roman" w:hAnsi="Times New Roman"/>
                <w:lang w:eastAsia="ru-RU"/>
              </w:rPr>
              <w:t xml:space="preserve">и характеристика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источников. </w:t>
            </w:r>
            <w:r w:rsidR="00835E34">
              <w:rPr>
                <w:rFonts w:ascii="Times New Roman" w:eastAsia="Times New Roman" w:hAnsi="Times New Roman"/>
                <w:lang w:eastAsia="ru-RU"/>
              </w:rPr>
              <w:t xml:space="preserve">В обзоре автор упоминает только отчёты исследовательской службы конгресса, Национального института юстиции, ФБР и т.д. В то же время в своём отчёте автор игнорирует такие значимые источники в контексте изучения данной темы как Конституция США, законодательные акты конгресса США и легислатур штатов, сообщений СМИ (в рамках изучения общественных дискуссий по вопросу совершенствования контроля над оборотом оружия) и т.п. </w:t>
            </w:r>
            <w:r w:rsidR="00227B30">
              <w:rPr>
                <w:rFonts w:ascii="Times New Roman" w:eastAsia="Times New Roman" w:hAnsi="Times New Roman"/>
                <w:lang w:eastAsia="ru-RU"/>
              </w:rPr>
              <w:t xml:space="preserve">Более того, сообщения СМИ следовало бы рассматривать как особый вид источника, о </w:t>
            </w:r>
            <w:r w:rsidR="00227B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чём, видимо, не догадывался автор. </w:t>
            </w:r>
          </w:p>
        </w:tc>
      </w:tr>
      <w:tr w:rsidR="002C4C9E" w:rsidRPr="009343AB" w:rsidTr="009343AB">
        <w:trPr>
          <w:trHeight w:val="994"/>
        </w:trPr>
        <w:tc>
          <w:tcPr>
            <w:tcW w:w="709" w:type="dxa"/>
            <w:shd w:val="clear" w:color="auto" w:fill="auto"/>
          </w:tcPr>
          <w:p w:rsidR="002C4C9E" w:rsidRPr="009343AB" w:rsidRDefault="002C4C9E" w:rsidP="007B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lang w:eastAsia="ru-RU"/>
              </w:rPr>
              <w:t xml:space="preserve">Полнота и разнообразие списка использованной </w:t>
            </w:r>
            <w:r w:rsidRPr="000430A8">
              <w:rPr>
                <w:rFonts w:ascii="Times New Roman" w:eastAsia="Times New Roman" w:hAnsi="Times New Roman"/>
                <w:b/>
                <w:lang w:eastAsia="ru-RU"/>
              </w:rPr>
              <w:t>литературы</w:t>
            </w:r>
            <w:proofErr w:type="gramStart"/>
            <w:r w:rsidRPr="000430A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(</w:t>
            </w:r>
            <w:proofErr w:type="gramEnd"/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АОМ: ПК-17; АМ: ОКМ- 24; ПОМ: ОКМ-18, ПК-13)</w:t>
            </w:r>
          </w:p>
        </w:tc>
        <w:tc>
          <w:tcPr>
            <w:tcW w:w="2835" w:type="dxa"/>
          </w:tcPr>
          <w:p w:rsidR="002C4C9E" w:rsidRPr="009343AB" w:rsidRDefault="002A56C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</w:p>
        </w:tc>
        <w:tc>
          <w:tcPr>
            <w:tcW w:w="2835" w:type="dxa"/>
          </w:tcPr>
          <w:p w:rsidR="002C4C9E" w:rsidRPr="009343AB" w:rsidRDefault="002A56C2" w:rsidP="00371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своём исследовании автор преимущественно опирается на данные доклада исследовательской </w:t>
            </w:r>
            <w:r w:rsidR="003719D1">
              <w:rPr>
                <w:rFonts w:ascii="Times New Roman" w:eastAsia="Times New Roman" w:hAnsi="Times New Roman"/>
                <w:lang w:eastAsia="ru-RU"/>
              </w:rPr>
              <w:t>службы конгресса США</w:t>
            </w:r>
            <w:proofErr w:type="gramStart"/>
            <w:r w:rsidR="003719D1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3719D1">
              <w:rPr>
                <w:rFonts w:ascii="Times New Roman" w:eastAsia="Times New Roman" w:hAnsi="Times New Roman"/>
                <w:lang w:eastAsia="ru-RU"/>
              </w:rPr>
              <w:t xml:space="preserve"> Имеющиеся исследования по теме не анализируются и не классифицируются. В основном описание дискуссий по теме основывается на материале работы Дж. Лотта и противоположной точки зрения, выражаемой исследователями Гарвардского института общественного здравоохранения. Принимая во внимание высокое общественное внимание к данной проблематике, полагаем, что полнота и степень разнообразия списка использованной литературы. Оставляют желать лучшего. </w:t>
            </w:r>
          </w:p>
        </w:tc>
      </w:tr>
      <w:tr w:rsidR="002C4C9E" w:rsidRPr="009343AB" w:rsidTr="009343AB">
        <w:trPr>
          <w:trHeight w:val="980"/>
        </w:trPr>
        <w:tc>
          <w:tcPr>
            <w:tcW w:w="709" w:type="dxa"/>
            <w:shd w:val="clear" w:color="auto" w:fill="auto"/>
          </w:tcPr>
          <w:p w:rsidR="002C4C9E" w:rsidRPr="009343AB" w:rsidRDefault="002C4C9E" w:rsidP="007B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 методов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</w:t>
            </w:r>
            <w:r w:rsidRPr="00B15E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ОКБ-6, ПК-27) </w:t>
            </w:r>
            <w:r w:rsidRPr="00B15E56">
              <w:rPr>
                <w:rFonts w:ascii="Times New Roman" w:eastAsia="Times New Roman" w:hAnsi="Times New Roman"/>
                <w:szCs w:val="16"/>
                <w:lang w:eastAsia="ru-RU"/>
              </w:rPr>
              <w:t xml:space="preserve">(факультативно) </w:t>
            </w:r>
            <w:r w:rsidRPr="00B15E56">
              <w:rPr>
                <w:rFonts w:ascii="Times New Roman" w:eastAsia="Times New Roman" w:hAnsi="Times New Roman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35" w:type="dxa"/>
          </w:tcPr>
          <w:p w:rsidR="002C4C9E" w:rsidRPr="009343AB" w:rsidRDefault="001D2EF5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="006D3E02">
              <w:rPr>
                <w:rFonts w:ascii="Times New Roman" w:eastAsia="Times New Roman" w:hAnsi="Times New Roman"/>
                <w:lang w:eastAsia="ru-RU"/>
              </w:rPr>
              <w:t>орошо</w:t>
            </w:r>
          </w:p>
        </w:tc>
        <w:tc>
          <w:tcPr>
            <w:tcW w:w="2835" w:type="dxa"/>
          </w:tcPr>
          <w:p w:rsidR="002C4C9E" w:rsidRPr="009343AB" w:rsidRDefault="00556B78" w:rsidP="00556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Список использованных методов исследования не отвечает требованию полноты. К примеру, с очевидностью отсутствует контент-анализ текстовых источников. В то же время, в указанном обзоре автор не раскрыл с какой целью (и как) были им применены указанные методы исследования, к примеру, методы (?) системного анализа. </w:t>
            </w:r>
          </w:p>
        </w:tc>
      </w:tr>
      <w:tr w:rsidR="002C4C9E" w:rsidRPr="009343AB" w:rsidTr="009343AB">
        <w:trPr>
          <w:trHeight w:val="983"/>
        </w:trPr>
        <w:tc>
          <w:tcPr>
            <w:tcW w:w="709" w:type="dxa"/>
            <w:shd w:val="clear" w:color="auto" w:fill="auto"/>
          </w:tcPr>
          <w:p w:rsidR="002C4C9E" w:rsidRPr="009343AB" w:rsidRDefault="002C4C9E" w:rsidP="007B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2C4C9E" w:rsidRPr="009343AB" w:rsidRDefault="002C4C9E" w:rsidP="00934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ОКБ-</w:t>
            </w:r>
            <w:r w:rsidRPr="00556B78">
              <w:rPr>
                <w:rFonts w:ascii="Times New Roman" w:eastAsia="Times New Roman" w:hAnsi="Times New Roman"/>
                <w:sz w:val="16"/>
                <w:lang w:eastAsia="ru-RU"/>
              </w:rPr>
              <w:t>5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556B78">
              <w:rPr>
                <w:rFonts w:ascii="Times New Roman" w:eastAsia="Times New Roman" w:hAnsi="Times New Roman"/>
                <w:sz w:val="16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556B78">
              <w:rPr>
                <w:rFonts w:ascii="Times New Roman" w:eastAsia="Times New Roman" w:hAnsi="Times New Roman"/>
                <w:sz w:val="16"/>
                <w:lang w:eastAsia="ru-RU"/>
              </w:rPr>
              <w:t>-19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556B78">
              <w:rPr>
                <w:rFonts w:ascii="Times New Roman" w:eastAsia="Times New Roman" w:hAnsi="Times New Roman"/>
                <w:sz w:val="16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556B78">
              <w:rPr>
                <w:rFonts w:ascii="Times New Roman" w:eastAsia="Times New Roman" w:hAnsi="Times New Roman"/>
                <w:sz w:val="16"/>
                <w:lang w:eastAsia="ru-RU"/>
              </w:rPr>
              <w:t>-21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556B78">
              <w:rPr>
                <w:rFonts w:ascii="Times New Roman" w:eastAsia="Times New Roman" w:hAnsi="Times New Roman"/>
                <w:sz w:val="16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556B78">
              <w:rPr>
                <w:rFonts w:ascii="Times New Roman" w:eastAsia="Times New Roman" w:hAnsi="Times New Roman"/>
                <w:sz w:val="16"/>
                <w:lang w:eastAsia="ru-RU"/>
              </w:rPr>
              <w:t>-24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)</w:t>
            </w:r>
          </w:p>
        </w:tc>
        <w:tc>
          <w:tcPr>
            <w:tcW w:w="2835" w:type="dxa"/>
          </w:tcPr>
          <w:p w:rsidR="002C4C9E" w:rsidRPr="00DB0A6E" w:rsidRDefault="00DB0A6E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</w:p>
        </w:tc>
        <w:tc>
          <w:tcPr>
            <w:tcW w:w="2835" w:type="dxa"/>
          </w:tcPr>
          <w:p w:rsidR="002C4C9E" w:rsidRPr="009343AB" w:rsidRDefault="00DB0A6E" w:rsidP="00A25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Неясно, что именно автор понимает под проблемой контроля над оборотом оружия в США. Ближе к завершению второй главы она</w:t>
            </w:r>
            <w:r w:rsidR="00A2575D">
              <w:rPr>
                <w:rFonts w:ascii="Times New Roman" w:eastAsia="Times New Roman" w:hAnsi="Times New Roman"/>
                <w:lang w:eastAsia="ru-RU"/>
              </w:rPr>
              <w:t>,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нашей точки зрения, полностью подменяется проблемой борьбы с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массовыми убийствами граждан с применением огнестрельного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оружия.</w:t>
            </w:r>
            <w:r w:rsidR="00A257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End"/>
            <w:r w:rsidR="00ED1291">
              <w:rPr>
                <w:rFonts w:ascii="Times New Roman" w:eastAsia="Times New Roman" w:hAnsi="Times New Roman"/>
                <w:lang w:eastAsia="ru-RU"/>
              </w:rPr>
              <w:t xml:space="preserve">Автор относительно мало работает со статистическими данными, лишь упоминая статистические отчёты, но не демонстрируя их достаточное </w:t>
            </w:r>
            <w:proofErr w:type="gramStart"/>
            <w:r w:rsidR="00ED1291">
              <w:rPr>
                <w:rFonts w:ascii="Times New Roman" w:eastAsia="Times New Roman" w:hAnsi="Times New Roman"/>
                <w:lang w:eastAsia="ru-RU"/>
              </w:rPr>
              <w:t xml:space="preserve">знание. </w:t>
            </w:r>
            <w:proofErr w:type="gramEnd"/>
            <w:r w:rsidR="001938F8">
              <w:rPr>
                <w:rFonts w:ascii="Times New Roman" w:eastAsia="Times New Roman" w:hAnsi="Times New Roman"/>
                <w:lang w:eastAsia="ru-RU"/>
              </w:rPr>
              <w:t xml:space="preserve">Выявление «причин и специфики» проблемы подменяется описанием эволюции законодательства в сфере контроля над оборотом оружия, на основании которого автор в большинстве случаев не представляет выводы, соответствующие цели </w:t>
            </w:r>
            <w:proofErr w:type="gramStart"/>
            <w:r w:rsidR="001938F8">
              <w:rPr>
                <w:rFonts w:ascii="Times New Roman" w:eastAsia="Times New Roman" w:hAnsi="Times New Roman"/>
                <w:lang w:eastAsia="ru-RU"/>
              </w:rPr>
              <w:t xml:space="preserve">исследования.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End"/>
          </w:p>
        </w:tc>
      </w:tr>
      <w:tr w:rsidR="002C4C9E" w:rsidRPr="009343AB" w:rsidTr="009343AB">
        <w:trPr>
          <w:trHeight w:val="639"/>
        </w:trPr>
        <w:tc>
          <w:tcPr>
            <w:tcW w:w="709" w:type="dxa"/>
            <w:shd w:val="clear" w:color="auto" w:fill="auto"/>
          </w:tcPr>
          <w:p w:rsidR="002C4C9E" w:rsidRPr="009343AB" w:rsidRDefault="002C4C9E" w:rsidP="007B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2C4C9E" w:rsidRPr="009343AB" w:rsidRDefault="002C4C9E" w:rsidP="00934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(ОКБ-1, ПК-19, ПК-21)</w:t>
            </w:r>
          </w:p>
        </w:tc>
        <w:tc>
          <w:tcPr>
            <w:tcW w:w="2835" w:type="dxa"/>
          </w:tcPr>
          <w:p w:rsidR="002C4C9E" w:rsidRPr="009343AB" w:rsidRDefault="008C7C5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2835" w:type="dxa"/>
          </w:tcPr>
          <w:p w:rsidR="002C4C9E" w:rsidRPr="009343AB" w:rsidRDefault="008C7C5A" w:rsidP="008C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Некорректное оформление библиографических описаний, стилистические и речевые ошибки, некорректный перевод вследствие чего автор вводит новые термины вроде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легислативные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предложения»,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легислатурные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акты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».  </w:t>
            </w:r>
            <w:proofErr w:type="gramEnd"/>
          </w:p>
        </w:tc>
      </w:tr>
      <w:tr w:rsidR="002C4C9E" w:rsidRPr="009343AB" w:rsidTr="009343AB">
        <w:trPr>
          <w:trHeight w:val="639"/>
        </w:trPr>
        <w:tc>
          <w:tcPr>
            <w:tcW w:w="709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Ответственность и </w:t>
            </w: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основательность  студента</w:t>
            </w:r>
            <w:proofErr w:type="gramEnd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в период работы  над ВКР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(ОКБ-5, ПК-19, ПК-21, ПК-24)</w:t>
            </w:r>
          </w:p>
        </w:tc>
        <w:tc>
          <w:tcPr>
            <w:tcW w:w="2835" w:type="dxa"/>
          </w:tcPr>
          <w:p w:rsidR="002C4C9E" w:rsidRPr="009343AB" w:rsidRDefault="0043008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2835" w:type="dxa"/>
          </w:tcPr>
          <w:p w:rsidR="002C4C9E" w:rsidRPr="009343AB" w:rsidRDefault="00AC10DE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Консультации по теме исследования велись с научным руководителем только в период написания курсовой работы на третьем курсе, которая и составила основу ВКР. Сама же ВКР написана без участия научного руководителя. </w:t>
            </w:r>
          </w:p>
        </w:tc>
      </w:tr>
      <w:tr w:rsidR="002C4C9E" w:rsidRPr="009343AB" w:rsidTr="009343AB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5670" w:type="dxa"/>
            <w:gridSpan w:val="2"/>
          </w:tcPr>
          <w:p w:rsidR="002C4C9E" w:rsidRPr="009343AB" w:rsidRDefault="00430082" w:rsidP="009343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</w:p>
        </w:tc>
      </w:tr>
    </w:tbl>
    <w:p w:rsidR="009343AB" w:rsidRPr="002D74DA" w:rsidRDefault="009343AB" w:rsidP="009343AB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D74DA" w:rsidRPr="007633C7" w:rsidRDefault="009343AB" w:rsidP="002570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7633C7">
        <w:rPr>
          <w:rFonts w:ascii="Times New Roman" w:eastAsia="Times New Roman" w:hAnsi="Times New Roman"/>
          <w:b/>
          <w:bCs/>
          <w:lang w:eastAsia="ru-RU"/>
        </w:rPr>
        <w:t>Заключение</w:t>
      </w:r>
      <w:r w:rsidR="002D74DA" w:rsidRPr="007633C7">
        <w:rPr>
          <w:rFonts w:ascii="Times New Roman" w:eastAsia="Times New Roman" w:hAnsi="Times New Roman"/>
          <w:b/>
          <w:bCs/>
          <w:lang w:eastAsia="ru-RU"/>
        </w:rPr>
        <w:t>/рекомендации членам ГЭК:</w:t>
      </w:r>
      <w:r w:rsidR="00AC10DE" w:rsidRPr="007633C7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AC10DE" w:rsidRPr="007633C7">
        <w:rPr>
          <w:rFonts w:ascii="Times New Roman" w:eastAsia="Times New Roman" w:hAnsi="Times New Roman"/>
          <w:bCs/>
          <w:lang w:eastAsia="ru-RU"/>
        </w:rPr>
        <w:t xml:space="preserve">Во введении не обоснована постановка хронологических рамок исследования, в особенности сомнения вызывает верхняя граница. На наш взгляд, целесообразнее было бы начать освещение вопроса с принятия Билля о правах, что, в сущности, и сделал автор.  </w:t>
      </w:r>
      <w:r w:rsidR="007633C7" w:rsidRPr="007633C7">
        <w:rPr>
          <w:rFonts w:ascii="Times New Roman" w:eastAsia="Times New Roman" w:hAnsi="Times New Roman"/>
          <w:bCs/>
          <w:lang w:eastAsia="ru-RU"/>
        </w:rPr>
        <w:t xml:space="preserve">Принимая во внимание значительное количество достаточно серьёзных замечаний по содержанию и оформлению ВКР, членам ГЭК рекомендуется особое внимание уделить качеству защиты обучающегося </w:t>
      </w:r>
      <w:proofErr w:type="spellStart"/>
      <w:r w:rsidR="007633C7" w:rsidRPr="007633C7">
        <w:rPr>
          <w:rFonts w:ascii="Times New Roman" w:eastAsia="Times New Roman" w:hAnsi="Times New Roman"/>
          <w:bCs/>
          <w:lang w:eastAsia="ru-RU"/>
        </w:rPr>
        <w:t>Думнова</w:t>
      </w:r>
      <w:proofErr w:type="spellEnd"/>
      <w:r w:rsidR="007633C7" w:rsidRPr="007633C7">
        <w:rPr>
          <w:rFonts w:ascii="Times New Roman" w:eastAsia="Times New Roman" w:hAnsi="Times New Roman"/>
          <w:bCs/>
          <w:lang w:eastAsia="ru-RU"/>
        </w:rPr>
        <w:t xml:space="preserve"> К.С. </w:t>
      </w:r>
      <w:r w:rsidR="002D74DA" w:rsidRPr="007633C7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2D74DA" w:rsidRPr="002D74DA" w:rsidRDefault="002D74DA" w:rsidP="002D74D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D74DA" w:rsidRPr="002D74DA" w:rsidRDefault="002D74DA" w:rsidP="002D7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Р</w:t>
      </w:r>
      <w:r w:rsidR="00AC10DE">
        <w:rPr>
          <w:rFonts w:ascii="Times New Roman" w:eastAsia="Times New Roman" w:hAnsi="Times New Roman"/>
          <w:b/>
          <w:lang w:eastAsia="ru-RU"/>
        </w:rPr>
        <w:t>екомендованная оценка: ХОРОШО</w:t>
      </w:r>
    </w:p>
    <w:p w:rsidR="002D74DA" w:rsidRPr="002D74DA" w:rsidRDefault="002D74DA" w:rsidP="002D74DA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2D74DA" w:rsidRPr="002D74DA" w:rsidRDefault="002D74DA" w:rsidP="002D74DA">
      <w:pPr>
        <w:spacing w:after="0" w:line="240" w:lineRule="auto"/>
        <w:ind w:firstLine="360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 xml:space="preserve"> «____» ____________ 2016 г.</w:t>
      </w:r>
    </w:p>
    <w:p w:rsidR="00292E4C" w:rsidRPr="002D74DA" w:rsidRDefault="009343AB" w:rsidP="002D74DA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                   </w:t>
      </w:r>
      <w:r w:rsidR="00F5425C">
        <w:rPr>
          <w:rFonts w:ascii="Times New Roman" w:eastAsia="Times New Roman" w:hAnsi="Times New Roman"/>
          <w:b/>
          <w:i/>
          <w:lang w:eastAsia="ru-RU"/>
        </w:rPr>
        <w:t>Ст. преподаватель</w:t>
      </w:r>
      <w:r w:rsidR="002D74DA" w:rsidRPr="002D74DA">
        <w:rPr>
          <w:rFonts w:ascii="Times New Roman" w:eastAsia="Times New Roman" w:hAnsi="Times New Roman"/>
          <w:b/>
          <w:i/>
          <w:lang w:eastAsia="ru-RU"/>
        </w:rPr>
        <w:t>/</w:t>
      </w:r>
      <w:r w:rsidR="00F5425C"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</w:t>
      </w:r>
      <w:bookmarkStart w:id="0" w:name="_GoBack"/>
      <w:bookmarkEnd w:id="0"/>
      <w:r w:rsidR="00F5425C">
        <w:rPr>
          <w:rFonts w:ascii="Times New Roman" w:eastAsia="Times New Roman" w:hAnsi="Times New Roman"/>
          <w:b/>
          <w:i/>
          <w:lang w:eastAsia="ru-RU"/>
        </w:rPr>
        <w:t>/Богуславская Юлия Константиновна</w:t>
      </w:r>
    </w:p>
    <w:sectPr w:rsidR="00292E4C" w:rsidRPr="002D74DA" w:rsidSect="006A73E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09" w:rsidRDefault="00843509" w:rsidP="002D74DA">
      <w:pPr>
        <w:spacing w:after="0" w:line="240" w:lineRule="auto"/>
      </w:pPr>
      <w:r>
        <w:separator/>
      </w:r>
    </w:p>
  </w:endnote>
  <w:endnote w:type="continuationSeparator" w:id="0">
    <w:p w:rsidR="00843509" w:rsidRDefault="00843509" w:rsidP="002D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09" w:rsidRDefault="00843509" w:rsidP="002D74DA">
      <w:pPr>
        <w:spacing w:after="0" w:line="240" w:lineRule="auto"/>
      </w:pPr>
      <w:r>
        <w:separator/>
      </w:r>
    </w:p>
  </w:footnote>
  <w:footnote w:type="continuationSeparator" w:id="0">
    <w:p w:rsidR="00843509" w:rsidRDefault="00843509" w:rsidP="002D74DA">
      <w:pPr>
        <w:spacing w:after="0" w:line="240" w:lineRule="auto"/>
      </w:pPr>
      <w:r>
        <w:continuationSeparator/>
      </w:r>
    </w:p>
  </w:footnote>
  <w:footnote w:id="1">
    <w:p w:rsidR="009343AB" w:rsidRPr="00993C8E" w:rsidRDefault="009343AB" w:rsidP="009343AB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  <w:footnote w:id="2">
    <w:p w:rsidR="002C4C9E" w:rsidRDefault="002C4C9E" w:rsidP="009343AB">
      <w:pPr>
        <w:pStyle w:val="a3"/>
        <w:tabs>
          <w:tab w:val="left" w:pos="9354"/>
          <w:tab w:val="left" w:pos="14459"/>
        </w:tabs>
        <w:spacing w:line="360" w:lineRule="auto"/>
        <w:ind w:left="142" w:right="111" w:hanging="142"/>
        <w:jc w:val="both"/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Критерий </w:t>
      </w:r>
      <w:proofErr w:type="gramStart"/>
      <w:r w:rsidRPr="00993C8E">
        <w:rPr>
          <w:sz w:val="18"/>
        </w:rPr>
        <w:t>рекомендуется  использовать</w:t>
      </w:r>
      <w:proofErr w:type="gramEnd"/>
      <w:r w:rsidRPr="00993C8E">
        <w:rPr>
          <w:sz w:val="18"/>
        </w:rPr>
        <w:t xml:space="preserve"> в отношении выпускных квалификационных работ, имеющих очевидный междисциплинарный и/или прикладной характер и предполагающих применение соответствующих специальных методов.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4DA"/>
    <w:rsid w:val="000430A8"/>
    <w:rsid w:val="001938F8"/>
    <w:rsid w:val="001D2487"/>
    <w:rsid w:val="001D2EF5"/>
    <w:rsid w:val="00227B30"/>
    <w:rsid w:val="00292E4C"/>
    <w:rsid w:val="002A56C2"/>
    <w:rsid w:val="002C4C9E"/>
    <w:rsid w:val="002D74DA"/>
    <w:rsid w:val="00336B21"/>
    <w:rsid w:val="003719D1"/>
    <w:rsid w:val="00397494"/>
    <w:rsid w:val="00397A2C"/>
    <w:rsid w:val="00410897"/>
    <w:rsid w:val="00430082"/>
    <w:rsid w:val="004B1A5C"/>
    <w:rsid w:val="00556B78"/>
    <w:rsid w:val="005B72A2"/>
    <w:rsid w:val="005B7A2E"/>
    <w:rsid w:val="00654A32"/>
    <w:rsid w:val="006A73E4"/>
    <w:rsid w:val="006D3E02"/>
    <w:rsid w:val="007633C7"/>
    <w:rsid w:val="007B52D6"/>
    <w:rsid w:val="007F234E"/>
    <w:rsid w:val="00802FA5"/>
    <w:rsid w:val="00835E34"/>
    <w:rsid w:val="00843509"/>
    <w:rsid w:val="008C7C5A"/>
    <w:rsid w:val="008F4571"/>
    <w:rsid w:val="009343AB"/>
    <w:rsid w:val="009E6CCA"/>
    <w:rsid w:val="00A2575D"/>
    <w:rsid w:val="00AC10DE"/>
    <w:rsid w:val="00B15E56"/>
    <w:rsid w:val="00CA2F95"/>
    <w:rsid w:val="00DB0A6E"/>
    <w:rsid w:val="00DC7CAC"/>
    <w:rsid w:val="00DF5A27"/>
    <w:rsid w:val="00ED1291"/>
    <w:rsid w:val="00F403BF"/>
    <w:rsid w:val="00F5425C"/>
    <w:rsid w:val="00F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14914-AA84-4BB8-B08D-F07B6A83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D74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2D7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D7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 Николаевич</dc:creator>
  <cp:keywords/>
  <cp:lastModifiedBy>GGG</cp:lastModifiedBy>
  <cp:revision>29</cp:revision>
  <dcterms:created xsi:type="dcterms:W3CDTF">2016-05-16T17:25:00Z</dcterms:created>
  <dcterms:modified xsi:type="dcterms:W3CDTF">2016-05-16T19:02:00Z</dcterms:modified>
</cp:coreProperties>
</file>