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3494F" w14:textId="77777777" w:rsidR="009F44E8" w:rsidRDefault="009F44E8" w:rsidP="009F44E8">
      <w:pPr>
        <w:rPr>
          <w:rFonts w:ascii="Times New Roman" w:hAnsi="Times New Roman" w:cs="Times New Roman"/>
          <w:sz w:val="28"/>
          <w:szCs w:val="28"/>
        </w:rPr>
      </w:pPr>
    </w:p>
    <w:p w14:paraId="5D404127" w14:textId="77777777" w:rsidR="009F44E8" w:rsidRPr="00165996" w:rsidRDefault="009F44E8" w:rsidP="009F44E8">
      <w:pPr>
        <w:spacing w:after="120"/>
        <w:jc w:val="center"/>
        <w:rPr>
          <w:rFonts w:ascii="Times New Roman" w:hAnsi="Times New Roman" w:cs="Times New Roman"/>
          <w:sz w:val="28"/>
          <w:szCs w:val="28"/>
        </w:rPr>
      </w:pPr>
      <w:r w:rsidRPr="00165996">
        <w:rPr>
          <w:rFonts w:ascii="Times New Roman" w:hAnsi="Times New Roman" w:cs="Times New Roman"/>
          <w:sz w:val="28"/>
          <w:szCs w:val="28"/>
        </w:rPr>
        <w:t>Санкт-Петербургский государственный университет</w:t>
      </w:r>
    </w:p>
    <w:p w14:paraId="05104CC3" w14:textId="77777777" w:rsidR="009F44E8" w:rsidRPr="00165996" w:rsidRDefault="009F44E8" w:rsidP="009F44E8">
      <w:pPr>
        <w:spacing w:after="120"/>
        <w:jc w:val="center"/>
        <w:outlineLvl w:val="0"/>
        <w:rPr>
          <w:rFonts w:ascii="Times New Roman" w:hAnsi="Times New Roman" w:cs="Times New Roman"/>
          <w:sz w:val="28"/>
          <w:szCs w:val="28"/>
        </w:rPr>
      </w:pPr>
      <w:r w:rsidRPr="00165996">
        <w:rPr>
          <w:rFonts w:ascii="Times New Roman" w:hAnsi="Times New Roman" w:cs="Times New Roman"/>
          <w:sz w:val="28"/>
          <w:szCs w:val="28"/>
        </w:rPr>
        <w:t>Филологический факультет</w:t>
      </w:r>
    </w:p>
    <w:p w14:paraId="5D5D9547" w14:textId="77777777" w:rsidR="009F44E8" w:rsidRDefault="009F44E8" w:rsidP="009F44E8">
      <w:pPr>
        <w:spacing w:after="120"/>
        <w:jc w:val="center"/>
        <w:outlineLvl w:val="0"/>
        <w:rPr>
          <w:rFonts w:ascii="Times New Roman" w:hAnsi="Times New Roman" w:cs="Times New Roman"/>
          <w:sz w:val="28"/>
          <w:szCs w:val="28"/>
        </w:rPr>
      </w:pPr>
      <w:r w:rsidRPr="00165996">
        <w:rPr>
          <w:rFonts w:ascii="Times New Roman" w:hAnsi="Times New Roman" w:cs="Times New Roman"/>
          <w:sz w:val="28"/>
          <w:szCs w:val="28"/>
        </w:rPr>
        <w:t>Кафедра скандинавской и нидерландской филологии</w:t>
      </w:r>
    </w:p>
    <w:p w14:paraId="6A34A6B9" w14:textId="77777777" w:rsidR="009F44E8" w:rsidRPr="00792476" w:rsidRDefault="009F44E8" w:rsidP="009F44E8">
      <w:pPr>
        <w:jc w:val="center"/>
        <w:rPr>
          <w:rFonts w:ascii="Times New Roman" w:hAnsi="Times New Roman" w:cs="Times New Roman"/>
          <w:sz w:val="28"/>
          <w:szCs w:val="28"/>
        </w:rPr>
      </w:pPr>
    </w:p>
    <w:p w14:paraId="00ECF08F" w14:textId="77777777" w:rsidR="009F44E8" w:rsidRDefault="009F44E8" w:rsidP="009F44E8">
      <w:pPr>
        <w:jc w:val="center"/>
        <w:rPr>
          <w:rFonts w:ascii="Times New Roman" w:hAnsi="Times New Roman" w:cs="Times New Roman"/>
          <w:sz w:val="28"/>
          <w:szCs w:val="28"/>
        </w:rPr>
      </w:pPr>
    </w:p>
    <w:p w14:paraId="1CD56043" w14:textId="77777777" w:rsidR="009F44E8" w:rsidRDefault="009F44E8" w:rsidP="009F44E8">
      <w:pPr>
        <w:rPr>
          <w:rFonts w:ascii="Times New Roman" w:hAnsi="Times New Roman" w:cs="Times New Roman"/>
          <w:sz w:val="28"/>
          <w:szCs w:val="28"/>
        </w:rPr>
      </w:pPr>
    </w:p>
    <w:p w14:paraId="40DABAAA" w14:textId="77777777" w:rsidR="009F44E8" w:rsidRPr="00266A6B" w:rsidRDefault="009F44E8" w:rsidP="009F44E8">
      <w:pPr>
        <w:jc w:val="center"/>
        <w:outlineLvl w:val="0"/>
        <w:rPr>
          <w:rFonts w:ascii="Times New Roman" w:hAnsi="Times New Roman" w:cs="Times New Roman"/>
          <w:b/>
          <w:sz w:val="40"/>
          <w:szCs w:val="28"/>
        </w:rPr>
      </w:pPr>
      <w:r w:rsidRPr="00266A6B">
        <w:rPr>
          <w:rFonts w:ascii="Times New Roman" w:hAnsi="Times New Roman" w:cs="Times New Roman"/>
          <w:b/>
          <w:sz w:val="40"/>
          <w:szCs w:val="28"/>
        </w:rPr>
        <w:t>Швецова Светлана Сергеевна</w:t>
      </w:r>
    </w:p>
    <w:p w14:paraId="2237E650" w14:textId="77777777" w:rsidR="009F44E8" w:rsidRDefault="009F44E8" w:rsidP="009F44E8">
      <w:pPr>
        <w:jc w:val="center"/>
        <w:rPr>
          <w:rFonts w:ascii="Times New Roman" w:hAnsi="Times New Roman" w:cs="Times New Roman"/>
          <w:sz w:val="28"/>
          <w:szCs w:val="28"/>
        </w:rPr>
      </w:pPr>
    </w:p>
    <w:p w14:paraId="558B3F10" w14:textId="77777777" w:rsidR="009F44E8" w:rsidRDefault="009F44E8" w:rsidP="009F44E8">
      <w:pPr>
        <w:jc w:val="center"/>
        <w:rPr>
          <w:rFonts w:ascii="Times New Roman" w:hAnsi="Times New Roman" w:cs="Times New Roman"/>
          <w:sz w:val="28"/>
          <w:szCs w:val="28"/>
        </w:rPr>
      </w:pPr>
    </w:p>
    <w:p w14:paraId="59FF24E6" w14:textId="77777777" w:rsidR="009F44E8" w:rsidRDefault="009F44E8" w:rsidP="009F44E8">
      <w:pPr>
        <w:rPr>
          <w:rFonts w:ascii="Times New Roman" w:hAnsi="Times New Roman" w:cs="Times New Roman"/>
          <w:sz w:val="28"/>
          <w:szCs w:val="28"/>
        </w:rPr>
      </w:pPr>
    </w:p>
    <w:p w14:paraId="2C376E76" w14:textId="77777777" w:rsidR="009F44E8" w:rsidRDefault="009F44E8" w:rsidP="009F44E8">
      <w:pPr>
        <w:jc w:val="center"/>
        <w:rPr>
          <w:rFonts w:ascii="Times New Roman" w:hAnsi="Times New Roman" w:cs="Times New Roman"/>
          <w:sz w:val="28"/>
          <w:szCs w:val="28"/>
        </w:rPr>
      </w:pPr>
    </w:p>
    <w:p w14:paraId="659575B6" w14:textId="77777777" w:rsidR="009F44E8" w:rsidRPr="00266A6B" w:rsidRDefault="009F44E8" w:rsidP="009F44E8">
      <w:pPr>
        <w:jc w:val="center"/>
        <w:outlineLvl w:val="0"/>
        <w:rPr>
          <w:rFonts w:ascii="Times New Roman" w:hAnsi="Times New Roman" w:cs="Times New Roman"/>
          <w:b/>
          <w:sz w:val="40"/>
          <w:szCs w:val="40"/>
        </w:rPr>
      </w:pPr>
      <w:r w:rsidRPr="00266A6B">
        <w:rPr>
          <w:rFonts w:ascii="Times New Roman" w:hAnsi="Times New Roman" w:cs="Times New Roman"/>
          <w:b/>
          <w:sz w:val="40"/>
          <w:szCs w:val="40"/>
        </w:rPr>
        <w:t>Языковые особенности разговорной речи в системе современного датского языка</w:t>
      </w:r>
    </w:p>
    <w:p w14:paraId="31D1C6F2" w14:textId="77777777" w:rsidR="009F44E8" w:rsidRDefault="009F44E8" w:rsidP="009F44E8">
      <w:pPr>
        <w:jc w:val="center"/>
        <w:rPr>
          <w:rFonts w:ascii="Times New Roman" w:hAnsi="Times New Roman" w:cs="Times New Roman"/>
          <w:sz w:val="28"/>
          <w:szCs w:val="28"/>
        </w:rPr>
      </w:pPr>
    </w:p>
    <w:p w14:paraId="3A1056BC" w14:textId="77777777" w:rsidR="00260322" w:rsidRPr="00260322" w:rsidRDefault="00260322" w:rsidP="00260322">
      <w:pPr>
        <w:ind w:left="720"/>
        <w:jc w:val="both"/>
        <w:rPr>
          <w:rFonts w:ascii="Times New Roman" w:hAnsi="Times New Roman" w:cs="Times New Roman"/>
          <w:sz w:val="28"/>
          <w:szCs w:val="28"/>
        </w:rPr>
      </w:pPr>
      <w:r w:rsidRPr="00260322">
        <w:rPr>
          <w:rFonts w:ascii="Times New Roman" w:hAnsi="Times New Roman" w:cs="Times New Roman"/>
          <w:sz w:val="28"/>
        </w:rPr>
        <w:t xml:space="preserve">           </w:t>
      </w:r>
      <w:r w:rsidRPr="00260322">
        <w:rPr>
          <w:rFonts w:ascii="Times New Roman" w:hAnsi="Times New Roman" w:cs="Times New Roman"/>
          <w:sz w:val="28"/>
        </w:rPr>
        <w:tab/>
      </w:r>
      <w:r w:rsidRPr="00260322">
        <w:rPr>
          <w:rFonts w:ascii="Times New Roman" w:hAnsi="Times New Roman" w:cs="Times New Roman"/>
          <w:sz w:val="28"/>
          <w:szCs w:val="28"/>
        </w:rPr>
        <w:t>Выпускная квалификационная работа</w:t>
      </w:r>
    </w:p>
    <w:p w14:paraId="43169F30" w14:textId="77777777" w:rsidR="009F44E8" w:rsidRDefault="009F44E8" w:rsidP="009F44E8">
      <w:pPr>
        <w:jc w:val="center"/>
        <w:rPr>
          <w:rFonts w:ascii="Times New Roman" w:hAnsi="Times New Roman" w:cs="Times New Roman"/>
          <w:sz w:val="28"/>
          <w:szCs w:val="28"/>
        </w:rPr>
      </w:pPr>
    </w:p>
    <w:p w14:paraId="52771E31" w14:textId="77777777" w:rsidR="00260322" w:rsidRDefault="00260322" w:rsidP="00260322"/>
    <w:p w14:paraId="3ECE31DD" w14:textId="77777777" w:rsidR="00260322" w:rsidRPr="00260322" w:rsidRDefault="00260322" w:rsidP="00260322">
      <w:pPr>
        <w:rPr>
          <w:rFonts w:ascii="Times New Roman" w:hAnsi="Times New Roman" w:cs="Times New Roman"/>
          <w:color w:val="000000"/>
          <w:sz w:val="28"/>
          <w:szCs w:val="28"/>
          <w:shd w:val="clear" w:color="auto" w:fill="FFFFFF"/>
        </w:rPr>
      </w:pPr>
      <w:r>
        <w:rPr>
          <w:rFonts w:ascii="Arial" w:hAnsi="Arial" w:cs="Arial"/>
          <w:color w:val="000000"/>
          <w:shd w:val="clear" w:color="auto" w:fill="FFFFFF"/>
        </w:rPr>
        <w:t xml:space="preserve">                       </w:t>
      </w:r>
      <w:r w:rsidRPr="00260322">
        <w:rPr>
          <w:rFonts w:ascii="Times New Roman" w:hAnsi="Times New Roman" w:cs="Times New Roman"/>
          <w:color w:val="000000"/>
          <w:sz w:val="28"/>
          <w:szCs w:val="28"/>
          <w:shd w:val="clear" w:color="auto" w:fill="FFFFFF"/>
        </w:rPr>
        <w:t>Основная образовательная программа бакалавриата</w:t>
      </w:r>
    </w:p>
    <w:p w14:paraId="075BD2FD" w14:textId="77777777" w:rsidR="00260322" w:rsidRPr="00260322" w:rsidRDefault="00260322" w:rsidP="00260322">
      <w:pPr>
        <w:rPr>
          <w:rFonts w:ascii="Times New Roman" w:hAnsi="Times New Roman" w:cs="Times New Roman"/>
          <w:color w:val="000000"/>
          <w:sz w:val="28"/>
          <w:szCs w:val="28"/>
          <w:shd w:val="clear" w:color="auto" w:fill="FFFFFF"/>
        </w:rPr>
      </w:pPr>
      <w:r w:rsidRPr="00260322">
        <w:rPr>
          <w:rFonts w:ascii="Times New Roman" w:hAnsi="Times New Roman" w:cs="Times New Roman"/>
          <w:color w:val="000000"/>
          <w:sz w:val="28"/>
          <w:szCs w:val="28"/>
          <w:shd w:val="clear" w:color="auto" w:fill="FFFFFF"/>
        </w:rPr>
        <w:t xml:space="preserve">                          по направлению подготовки 035700 "Лингвистика" </w:t>
      </w:r>
    </w:p>
    <w:p w14:paraId="68B9F65F" w14:textId="77777777" w:rsidR="00260322" w:rsidRPr="00260322" w:rsidRDefault="00260322" w:rsidP="00260322">
      <w:pPr>
        <w:rPr>
          <w:rFonts w:ascii="Times New Roman" w:hAnsi="Times New Roman" w:cs="Times New Roman"/>
          <w:sz w:val="28"/>
          <w:szCs w:val="28"/>
        </w:rPr>
      </w:pPr>
      <w:r w:rsidRPr="00260322">
        <w:rPr>
          <w:rFonts w:ascii="Times New Roman" w:hAnsi="Times New Roman" w:cs="Times New Roman"/>
          <w:color w:val="000000"/>
          <w:sz w:val="28"/>
          <w:szCs w:val="28"/>
          <w:shd w:val="clear" w:color="auto" w:fill="FFFFFF"/>
        </w:rPr>
        <w:t xml:space="preserve">                         образовательная программа "Иностранные языки"</w:t>
      </w:r>
      <w:r w:rsidRPr="00260322">
        <w:rPr>
          <w:rStyle w:val="apple-converted-space"/>
          <w:rFonts w:ascii="Times New Roman" w:hAnsi="Times New Roman" w:cs="Times New Roman"/>
          <w:color w:val="000000"/>
          <w:sz w:val="28"/>
          <w:szCs w:val="28"/>
          <w:shd w:val="clear" w:color="auto" w:fill="FFFFFF"/>
        </w:rPr>
        <w:t> </w:t>
      </w:r>
    </w:p>
    <w:p w14:paraId="412D78C6" w14:textId="77777777" w:rsidR="00260322" w:rsidRPr="00260322" w:rsidRDefault="00260322" w:rsidP="00260322">
      <w:pPr>
        <w:rPr>
          <w:rFonts w:ascii="Times New Roman" w:hAnsi="Times New Roman" w:cs="Times New Roman"/>
          <w:sz w:val="28"/>
          <w:szCs w:val="28"/>
        </w:rPr>
      </w:pPr>
      <w:r w:rsidRPr="00260322">
        <w:rPr>
          <w:rFonts w:ascii="Times New Roman" w:hAnsi="Times New Roman" w:cs="Times New Roman"/>
          <w:sz w:val="28"/>
          <w:szCs w:val="28"/>
        </w:rPr>
        <w:tab/>
      </w:r>
      <w:r w:rsidRPr="00260322">
        <w:rPr>
          <w:rFonts w:ascii="Times New Roman" w:hAnsi="Times New Roman" w:cs="Times New Roman"/>
          <w:sz w:val="28"/>
          <w:szCs w:val="28"/>
        </w:rPr>
        <w:tab/>
      </w:r>
      <w:r w:rsidRPr="00260322">
        <w:rPr>
          <w:rFonts w:ascii="Times New Roman" w:hAnsi="Times New Roman" w:cs="Times New Roman"/>
          <w:sz w:val="28"/>
          <w:szCs w:val="28"/>
        </w:rPr>
        <w:tab/>
      </w:r>
      <w:r w:rsidRPr="00260322">
        <w:rPr>
          <w:rFonts w:ascii="Times New Roman" w:hAnsi="Times New Roman" w:cs="Times New Roman"/>
          <w:sz w:val="28"/>
          <w:szCs w:val="28"/>
        </w:rPr>
        <w:tab/>
      </w:r>
      <w:r w:rsidRPr="00260322">
        <w:rPr>
          <w:rFonts w:ascii="Times New Roman" w:hAnsi="Times New Roman" w:cs="Times New Roman"/>
          <w:color w:val="000000"/>
          <w:sz w:val="28"/>
          <w:szCs w:val="28"/>
          <w:shd w:val="clear" w:color="auto" w:fill="FFFFFF"/>
        </w:rPr>
        <w:t>профиль "Датский язык"</w:t>
      </w:r>
      <w:r w:rsidRPr="00260322">
        <w:rPr>
          <w:rStyle w:val="apple-converted-space"/>
          <w:rFonts w:ascii="Times New Roman" w:hAnsi="Times New Roman" w:cs="Times New Roman"/>
          <w:color w:val="000000"/>
          <w:sz w:val="28"/>
          <w:szCs w:val="28"/>
          <w:shd w:val="clear" w:color="auto" w:fill="FFFFFF"/>
        </w:rPr>
        <w:t> </w:t>
      </w:r>
    </w:p>
    <w:p w14:paraId="55E5D1DF" w14:textId="77777777" w:rsidR="009F44E8" w:rsidRDefault="009F44E8" w:rsidP="009F44E8">
      <w:pPr>
        <w:jc w:val="center"/>
        <w:rPr>
          <w:rFonts w:ascii="Times New Roman" w:hAnsi="Times New Roman" w:cs="Times New Roman"/>
          <w:sz w:val="28"/>
          <w:szCs w:val="28"/>
        </w:rPr>
      </w:pPr>
    </w:p>
    <w:p w14:paraId="6CB14541" w14:textId="77777777" w:rsidR="009F44E8" w:rsidRDefault="009F44E8" w:rsidP="009F44E8">
      <w:pPr>
        <w:jc w:val="center"/>
        <w:rPr>
          <w:rFonts w:ascii="Times New Roman" w:hAnsi="Times New Roman" w:cs="Times New Roman"/>
          <w:sz w:val="28"/>
          <w:szCs w:val="28"/>
        </w:rPr>
      </w:pPr>
    </w:p>
    <w:p w14:paraId="67BAC85F" w14:textId="77777777" w:rsidR="009F44E8" w:rsidRDefault="009F44E8" w:rsidP="009F44E8">
      <w:pPr>
        <w:jc w:val="center"/>
        <w:rPr>
          <w:rFonts w:ascii="Times New Roman" w:hAnsi="Times New Roman" w:cs="Times New Roman"/>
          <w:sz w:val="28"/>
          <w:szCs w:val="28"/>
        </w:rPr>
      </w:pPr>
    </w:p>
    <w:p w14:paraId="03A5C4CC" w14:textId="77777777" w:rsidR="009F44E8" w:rsidRDefault="009F44E8" w:rsidP="009F44E8">
      <w:pPr>
        <w:jc w:val="right"/>
        <w:rPr>
          <w:rFonts w:ascii="Times New Roman" w:hAnsi="Times New Roman" w:cs="Times New Roman"/>
          <w:sz w:val="28"/>
          <w:szCs w:val="28"/>
        </w:rPr>
      </w:pPr>
      <w:r w:rsidRPr="00064925">
        <w:rPr>
          <w:rFonts w:ascii="Times New Roman" w:hAnsi="Times New Roman" w:cs="Times New Roman"/>
          <w:sz w:val="28"/>
          <w:szCs w:val="28"/>
        </w:rPr>
        <w:t xml:space="preserve">Научный руководитель: </w:t>
      </w:r>
    </w:p>
    <w:p w14:paraId="097B8940" w14:textId="77777777" w:rsidR="009F44E8" w:rsidRPr="00064925" w:rsidRDefault="009F44E8" w:rsidP="009F44E8">
      <w:pPr>
        <w:jc w:val="right"/>
        <w:outlineLvl w:val="0"/>
        <w:rPr>
          <w:rFonts w:ascii="Times New Roman" w:hAnsi="Times New Roman" w:cs="Times New Roman"/>
          <w:sz w:val="28"/>
          <w:szCs w:val="28"/>
        </w:rPr>
      </w:pPr>
      <w:r>
        <w:rPr>
          <w:rFonts w:ascii="Times New Roman" w:hAnsi="Times New Roman" w:cs="Times New Roman"/>
          <w:sz w:val="28"/>
          <w:szCs w:val="28"/>
        </w:rPr>
        <w:t>Д</w:t>
      </w:r>
      <w:r w:rsidRPr="00064925">
        <w:rPr>
          <w:rFonts w:ascii="Times New Roman" w:hAnsi="Times New Roman" w:cs="Times New Roman"/>
          <w:sz w:val="28"/>
          <w:szCs w:val="28"/>
        </w:rPr>
        <w:t xml:space="preserve">оц. </w:t>
      </w:r>
      <w:r>
        <w:rPr>
          <w:rFonts w:ascii="Times New Roman" w:hAnsi="Times New Roman" w:cs="Times New Roman"/>
          <w:sz w:val="28"/>
          <w:szCs w:val="28"/>
        </w:rPr>
        <w:t>Е.А. Гурова</w:t>
      </w:r>
      <w:r w:rsidRPr="00064925">
        <w:rPr>
          <w:rFonts w:ascii="Times New Roman" w:hAnsi="Times New Roman" w:cs="Times New Roman"/>
          <w:sz w:val="28"/>
          <w:szCs w:val="28"/>
        </w:rPr>
        <w:t xml:space="preserve"> </w:t>
      </w:r>
    </w:p>
    <w:p w14:paraId="634D0622" w14:textId="77777777" w:rsidR="009F44E8" w:rsidRPr="00064925" w:rsidRDefault="009F44E8" w:rsidP="009F44E8">
      <w:pPr>
        <w:jc w:val="right"/>
        <w:rPr>
          <w:rFonts w:ascii="Times New Roman" w:hAnsi="Times New Roman" w:cs="Times New Roman"/>
          <w:sz w:val="28"/>
          <w:szCs w:val="28"/>
        </w:rPr>
      </w:pPr>
      <w:r w:rsidRPr="00064925">
        <w:rPr>
          <w:rFonts w:ascii="Times New Roman" w:hAnsi="Times New Roman" w:cs="Times New Roman"/>
          <w:sz w:val="28"/>
          <w:szCs w:val="28"/>
        </w:rPr>
        <w:t xml:space="preserve">Рецензент: </w:t>
      </w:r>
    </w:p>
    <w:p w14:paraId="1CF134CC" w14:textId="77777777" w:rsidR="009F44E8" w:rsidRPr="00064925" w:rsidRDefault="009F44E8" w:rsidP="009F44E8">
      <w:pPr>
        <w:jc w:val="right"/>
        <w:rPr>
          <w:rFonts w:ascii="Times New Roman" w:hAnsi="Times New Roman" w:cs="Times New Roman"/>
          <w:sz w:val="28"/>
          <w:szCs w:val="28"/>
        </w:rPr>
      </w:pPr>
      <w:r>
        <w:rPr>
          <w:rFonts w:ascii="Times New Roman" w:hAnsi="Times New Roman" w:cs="Times New Roman"/>
          <w:sz w:val="28"/>
          <w:szCs w:val="28"/>
        </w:rPr>
        <w:t>Д</w:t>
      </w:r>
      <w:r w:rsidRPr="00064925">
        <w:rPr>
          <w:rFonts w:ascii="Times New Roman" w:hAnsi="Times New Roman" w:cs="Times New Roman"/>
          <w:sz w:val="28"/>
          <w:szCs w:val="28"/>
        </w:rPr>
        <w:t xml:space="preserve">оц. </w:t>
      </w:r>
      <w:r>
        <w:rPr>
          <w:rFonts w:ascii="Times New Roman" w:hAnsi="Times New Roman" w:cs="Times New Roman"/>
          <w:sz w:val="28"/>
          <w:szCs w:val="28"/>
        </w:rPr>
        <w:t>О.С.</w:t>
      </w:r>
      <w:r w:rsidRPr="00064925">
        <w:rPr>
          <w:rFonts w:ascii="Times New Roman" w:hAnsi="Times New Roman" w:cs="Times New Roman"/>
          <w:sz w:val="28"/>
          <w:szCs w:val="28"/>
        </w:rPr>
        <w:t xml:space="preserve"> </w:t>
      </w:r>
      <w:r>
        <w:rPr>
          <w:rFonts w:ascii="Times New Roman" w:hAnsi="Times New Roman" w:cs="Times New Roman"/>
          <w:sz w:val="28"/>
          <w:szCs w:val="28"/>
        </w:rPr>
        <w:t>Ермакова</w:t>
      </w:r>
      <w:r w:rsidRPr="00064925">
        <w:rPr>
          <w:rFonts w:ascii="Times New Roman" w:hAnsi="Times New Roman" w:cs="Times New Roman"/>
          <w:sz w:val="28"/>
          <w:szCs w:val="28"/>
        </w:rPr>
        <w:t xml:space="preserve"> </w:t>
      </w:r>
    </w:p>
    <w:p w14:paraId="6C8345E8" w14:textId="77777777" w:rsidR="009F44E8" w:rsidRDefault="009F44E8" w:rsidP="009F44E8">
      <w:pPr>
        <w:rPr>
          <w:rFonts w:ascii="Times New Roman" w:hAnsi="Times New Roman" w:cs="Times New Roman"/>
          <w:sz w:val="28"/>
          <w:szCs w:val="28"/>
        </w:rPr>
      </w:pPr>
    </w:p>
    <w:p w14:paraId="3B8E4ED4" w14:textId="77777777" w:rsidR="00260322" w:rsidRDefault="00260322" w:rsidP="009F44E8">
      <w:pPr>
        <w:rPr>
          <w:rFonts w:ascii="Times New Roman" w:hAnsi="Times New Roman" w:cs="Times New Roman"/>
          <w:sz w:val="28"/>
          <w:szCs w:val="28"/>
        </w:rPr>
      </w:pPr>
    </w:p>
    <w:p w14:paraId="5D72E365" w14:textId="77777777" w:rsidR="00260322" w:rsidRDefault="00260322" w:rsidP="009F44E8">
      <w:pPr>
        <w:rPr>
          <w:rFonts w:ascii="Times New Roman" w:hAnsi="Times New Roman" w:cs="Times New Roman"/>
          <w:sz w:val="28"/>
          <w:szCs w:val="28"/>
        </w:rPr>
      </w:pPr>
    </w:p>
    <w:p w14:paraId="1B8A855E" w14:textId="77777777" w:rsidR="00260322" w:rsidRDefault="00260322" w:rsidP="009F44E8">
      <w:pPr>
        <w:rPr>
          <w:rFonts w:ascii="Times New Roman" w:hAnsi="Times New Roman" w:cs="Times New Roman"/>
          <w:sz w:val="28"/>
          <w:szCs w:val="28"/>
        </w:rPr>
      </w:pPr>
    </w:p>
    <w:p w14:paraId="2C2B1B4D" w14:textId="77777777" w:rsidR="00260322" w:rsidRDefault="00260322" w:rsidP="009F44E8">
      <w:pPr>
        <w:rPr>
          <w:rFonts w:ascii="Times New Roman" w:hAnsi="Times New Roman" w:cs="Times New Roman"/>
          <w:sz w:val="28"/>
          <w:szCs w:val="28"/>
        </w:rPr>
      </w:pPr>
    </w:p>
    <w:p w14:paraId="0CC31CA3" w14:textId="77777777" w:rsidR="00260322" w:rsidRDefault="00260322" w:rsidP="009F44E8">
      <w:pPr>
        <w:rPr>
          <w:rFonts w:ascii="Times New Roman" w:hAnsi="Times New Roman" w:cs="Times New Roman"/>
          <w:sz w:val="28"/>
          <w:szCs w:val="28"/>
        </w:rPr>
      </w:pPr>
    </w:p>
    <w:p w14:paraId="342E4D84" w14:textId="77777777" w:rsidR="00260322" w:rsidRDefault="00260322" w:rsidP="009F44E8">
      <w:pPr>
        <w:rPr>
          <w:rFonts w:ascii="Times New Roman" w:hAnsi="Times New Roman" w:cs="Times New Roman"/>
          <w:sz w:val="28"/>
          <w:szCs w:val="28"/>
        </w:rPr>
      </w:pPr>
    </w:p>
    <w:p w14:paraId="031DC048" w14:textId="77777777" w:rsidR="009F44E8" w:rsidRPr="009F44E8" w:rsidRDefault="009F44E8" w:rsidP="009F44E8">
      <w:pPr>
        <w:jc w:val="center"/>
        <w:rPr>
          <w:rFonts w:ascii="Times New Roman" w:hAnsi="Times New Roman" w:cs="Times New Roman"/>
          <w:sz w:val="28"/>
          <w:szCs w:val="28"/>
        </w:rPr>
      </w:pPr>
    </w:p>
    <w:p w14:paraId="27664C52" w14:textId="77777777" w:rsidR="009F44E8" w:rsidRDefault="009F44E8" w:rsidP="009F44E8">
      <w:pPr>
        <w:spacing w:after="120"/>
        <w:jc w:val="center"/>
        <w:outlineLvl w:val="0"/>
        <w:rPr>
          <w:rFonts w:ascii="Times New Roman" w:hAnsi="Times New Roman" w:cs="Times New Roman"/>
          <w:sz w:val="28"/>
          <w:szCs w:val="28"/>
        </w:rPr>
      </w:pPr>
      <w:r>
        <w:rPr>
          <w:rFonts w:ascii="Times New Roman" w:hAnsi="Times New Roman" w:cs="Times New Roman"/>
          <w:sz w:val="28"/>
          <w:szCs w:val="28"/>
        </w:rPr>
        <w:t>Санкт-Петербург</w:t>
      </w:r>
    </w:p>
    <w:p w14:paraId="1A8AA82E" w14:textId="77777777" w:rsidR="009F44E8" w:rsidRPr="00266A6B" w:rsidRDefault="009F44E8" w:rsidP="009F44E8">
      <w:pPr>
        <w:spacing w:after="120"/>
        <w:jc w:val="center"/>
        <w:rPr>
          <w:rFonts w:ascii="Times New Roman" w:hAnsi="Times New Roman" w:cs="Times New Roman"/>
          <w:sz w:val="28"/>
          <w:szCs w:val="28"/>
        </w:rPr>
      </w:pPr>
      <w:r>
        <w:rPr>
          <w:rFonts w:ascii="Times New Roman" w:hAnsi="Times New Roman" w:cs="Times New Roman"/>
          <w:sz w:val="28"/>
          <w:szCs w:val="28"/>
        </w:rPr>
        <w:t>2016</w:t>
      </w:r>
    </w:p>
    <w:p w14:paraId="0B706359" w14:textId="0840B1A5" w:rsidR="00A243DE" w:rsidRDefault="00A243DE" w:rsidP="00CB183E">
      <w:pPr>
        <w:pStyle w:val="af"/>
        <w:jc w:val="center"/>
        <w:rPr>
          <w:b/>
          <w:sz w:val="40"/>
          <w:szCs w:val="40"/>
        </w:rPr>
      </w:pPr>
      <w:r w:rsidRPr="00640196">
        <w:rPr>
          <w:b/>
          <w:sz w:val="40"/>
          <w:szCs w:val="40"/>
        </w:rPr>
        <w:lastRenderedPageBreak/>
        <w:t>Оглавление</w:t>
      </w:r>
    </w:p>
    <w:p w14:paraId="439D0C4F" w14:textId="77777777" w:rsidR="00616D95" w:rsidRPr="00616D95" w:rsidRDefault="00616D95" w:rsidP="008C105C">
      <w:pPr>
        <w:jc w:val="both"/>
      </w:pPr>
    </w:p>
    <w:p w14:paraId="71A01483" w14:textId="433D68FF" w:rsidR="00A243DE" w:rsidRDefault="00A243DE" w:rsidP="008C105C">
      <w:pPr>
        <w:pStyle w:val="11"/>
        <w:tabs>
          <w:tab w:val="right" w:leader="dot" w:pos="9638"/>
        </w:tabs>
        <w:ind w:right="851"/>
        <w:jc w:val="both"/>
        <w:rPr>
          <w:bCs/>
          <w:sz w:val="28"/>
          <w:szCs w:val="28"/>
        </w:rPr>
      </w:pPr>
      <w:r>
        <w:rPr>
          <w:bCs/>
          <w:sz w:val="28"/>
          <w:szCs w:val="28"/>
        </w:rPr>
        <w:t>Введение</w:t>
      </w:r>
      <w:r>
        <w:rPr>
          <w:bCs/>
          <w:sz w:val="28"/>
          <w:szCs w:val="28"/>
        </w:rPr>
        <w:tab/>
        <w:t>3</w:t>
      </w:r>
    </w:p>
    <w:p w14:paraId="253FD4DC" w14:textId="77777777" w:rsidR="00A243DE" w:rsidRPr="00EC0C17" w:rsidRDefault="00A243DE" w:rsidP="008C105C">
      <w:pPr>
        <w:ind w:right="851"/>
        <w:jc w:val="both"/>
        <w:rPr>
          <w:rFonts w:ascii="Times New Roman" w:hAnsi="Times New Roman" w:cs="Times New Roman"/>
          <w:sz w:val="28"/>
          <w:szCs w:val="28"/>
        </w:rPr>
      </w:pPr>
    </w:p>
    <w:p w14:paraId="1CD5CBB9" w14:textId="25F1E5F7" w:rsidR="00A243DE" w:rsidRDefault="00A243DE" w:rsidP="008C105C">
      <w:pPr>
        <w:pStyle w:val="11"/>
        <w:tabs>
          <w:tab w:val="right" w:leader="dot" w:pos="9638"/>
        </w:tabs>
        <w:ind w:right="851"/>
        <w:jc w:val="both"/>
        <w:rPr>
          <w:bCs/>
          <w:sz w:val="28"/>
          <w:szCs w:val="28"/>
        </w:rPr>
      </w:pPr>
      <w:r>
        <w:rPr>
          <w:bCs/>
          <w:sz w:val="28"/>
          <w:szCs w:val="28"/>
        </w:rPr>
        <w:t>Глава 1 Понятие разговорной речи..</w:t>
      </w:r>
      <w:r>
        <w:rPr>
          <w:bCs/>
          <w:sz w:val="28"/>
          <w:szCs w:val="28"/>
        </w:rPr>
        <w:tab/>
        <w:t>5</w:t>
      </w:r>
    </w:p>
    <w:p w14:paraId="50F53CD7" w14:textId="4C0FFAB7" w:rsidR="00A243DE" w:rsidRPr="00746A8B" w:rsidRDefault="00A243DE" w:rsidP="008C105C">
      <w:pPr>
        <w:pStyle w:val="11"/>
        <w:tabs>
          <w:tab w:val="right" w:leader="dot" w:pos="9638"/>
        </w:tabs>
        <w:ind w:right="851"/>
        <w:jc w:val="both"/>
        <w:rPr>
          <w:bCs/>
          <w:sz w:val="28"/>
          <w:szCs w:val="28"/>
        </w:rPr>
      </w:pPr>
      <w:r>
        <w:rPr>
          <w:bCs/>
          <w:sz w:val="28"/>
          <w:szCs w:val="28"/>
        </w:rPr>
        <w:t>1.1. Нормативность речи..</w:t>
      </w:r>
      <w:r>
        <w:rPr>
          <w:bCs/>
          <w:sz w:val="28"/>
          <w:szCs w:val="28"/>
        </w:rPr>
        <w:tab/>
        <w:t>5</w:t>
      </w:r>
    </w:p>
    <w:p w14:paraId="6B2BECA1" w14:textId="1C120AFC" w:rsidR="00A243DE" w:rsidRPr="00A6495A" w:rsidRDefault="00A243DE" w:rsidP="008C105C">
      <w:pPr>
        <w:pStyle w:val="11"/>
        <w:tabs>
          <w:tab w:val="right" w:leader="dot" w:pos="9638"/>
        </w:tabs>
        <w:ind w:right="851"/>
        <w:jc w:val="both"/>
        <w:rPr>
          <w:bCs/>
          <w:sz w:val="28"/>
          <w:szCs w:val="28"/>
        </w:rPr>
      </w:pPr>
      <w:r>
        <w:rPr>
          <w:bCs/>
          <w:sz w:val="28"/>
          <w:szCs w:val="28"/>
        </w:rPr>
        <w:t>1.2. Ситуативность разговорного стиля речи..</w:t>
      </w:r>
      <w:r>
        <w:rPr>
          <w:bCs/>
          <w:sz w:val="28"/>
          <w:szCs w:val="28"/>
        </w:rPr>
        <w:tab/>
        <w:t>8</w:t>
      </w:r>
    </w:p>
    <w:p w14:paraId="0F21C53E" w14:textId="06D2BCF7" w:rsidR="00A243DE" w:rsidRDefault="00A243DE" w:rsidP="008C105C">
      <w:pPr>
        <w:pStyle w:val="11"/>
        <w:tabs>
          <w:tab w:val="right" w:leader="dot" w:pos="9638"/>
        </w:tabs>
        <w:ind w:right="851"/>
        <w:jc w:val="both"/>
        <w:rPr>
          <w:bCs/>
          <w:sz w:val="28"/>
          <w:szCs w:val="28"/>
        </w:rPr>
      </w:pPr>
      <w:r>
        <w:rPr>
          <w:bCs/>
          <w:sz w:val="28"/>
          <w:szCs w:val="28"/>
        </w:rPr>
        <w:t>1.3. Функции разговорной речи</w:t>
      </w:r>
      <w:r>
        <w:rPr>
          <w:bCs/>
          <w:sz w:val="28"/>
          <w:szCs w:val="28"/>
        </w:rPr>
        <w:tab/>
        <w:t>12</w:t>
      </w:r>
    </w:p>
    <w:p w14:paraId="1D988C9B" w14:textId="1DD38D7E" w:rsidR="00A243DE" w:rsidRDefault="00A243DE" w:rsidP="008C105C">
      <w:pPr>
        <w:pStyle w:val="11"/>
        <w:tabs>
          <w:tab w:val="right" w:leader="dot" w:pos="9638"/>
        </w:tabs>
        <w:ind w:right="851"/>
        <w:jc w:val="both"/>
        <w:rPr>
          <w:bCs/>
          <w:sz w:val="28"/>
          <w:szCs w:val="28"/>
        </w:rPr>
      </w:pPr>
      <w:r>
        <w:rPr>
          <w:bCs/>
          <w:sz w:val="28"/>
          <w:szCs w:val="28"/>
        </w:rPr>
        <w:t>1.4. Жанры речи</w:t>
      </w:r>
      <w:r>
        <w:rPr>
          <w:bCs/>
          <w:sz w:val="28"/>
          <w:szCs w:val="28"/>
        </w:rPr>
        <w:tab/>
        <w:t>15</w:t>
      </w:r>
    </w:p>
    <w:p w14:paraId="0056C8D1" w14:textId="05FEC7E7" w:rsidR="00A243DE" w:rsidRPr="00746A8B" w:rsidRDefault="00A243DE" w:rsidP="008C105C">
      <w:pPr>
        <w:pStyle w:val="11"/>
        <w:tabs>
          <w:tab w:val="right" w:leader="dot" w:pos="9638"/>
        </w:tabs>
        <w:ind w:right="851"/>
        <w:jc w:val="both"/>
        <w:rPr>
          <w:bCs/>
          <w:sz w:val="28"/>
          <w:szCs w:val="28"/>
        </w:rPr>
      </w:pPr>
      <w:r>
        <w:rPr>
          <w:bCs/>
          <w:sz w:val="28"/>
          <w:szCs w:val="28"/>
        </w:rPr>
        <w:t>1.5. Киноречь и разговорная речь</w:t>
      </w:r>
      <w:r>
        <w:rPr>
          <w:bCs/>
          <w:sz w:val="28"/>
          <w:szCs w:val="28"/>
        </w:rPr>
        <w:tab/>
        <w:t>17</w:t>
      </w:r>
    </w:p>
    <w:p w14:paraId="1C629760" w14:textId="77777777" w:rsidR="00A243DE" w:rsidRPr="00746A8B" w:rsidRDefault="00A243DE" w:rsidP="008C105C">
      <w:pPr>
        <w:ind w:right="851"/>
        <w:jc w:val="both"/>
      </w:pPr>
    </w:p>
    <w:p w14:paraId="0D56001E" w14:textId="0549F829" w:rsidR="00A243DE" w:rsidRDefault="00A243DE" w:rsidP="008C105C">
      <w:pPr>
        <w:pStyle w:val="11"/>
        <w:tabs>
          <w:tab w:val="right" w:leader="dot" w:pos="9638"/>
        </w:tabs>
        <w:ind w:right="851"/>
        <w:jc w:val="both"/>
        <w:rPr>
          <w:bCs/>
          <w:sz w:val="28"/>
          <w:szCs w:val="28"/>
        </w:rPr>
      </w:pPr>
      <w:r>
        <w:rPr>
          <w:bCs/>
          <w:sz w:val="28"/>
          <w:szCs w:val="28"/>
        </w:rPr>
        <w:t xml:space="preserve">Глава 2. </w:t>
      </w:r>
      <w:r w:rsidRPr="00A243DE">
        <w:rPr>
          <w:color w:val="000000" w:themeColor="text1"/>
          <w:sz w:val="28"/>
          <w:szCs w:val="28"/>
        </w:rPr>
        <w:t>Особенности разговорной речи датского языка</w:t>
      </w:r>
      <w:r>
        <w:rPr>
          <w:bCs/>
          <w:sz w:val="28"/>
          <w:szCs w:val="28"/>
        </w:rPr>
        <w:tab/>
        <w:t>20</w:t>
      </w:r>
    </w:p>
    <w:p w14:paraId="374F3047" w14:textId="06902155" w:rsidR="00A243DE" w:rsidRDefault="00A243DE" w:rsidP="008C105C">
      <w:pPr>
        <w:pStyle w:val="11"/>
        <w:numPr>
          <w:ilvl w:val="1"/>
          <w:numId w:val="23"/>
        </w:numPr>
        <w:tabs>
          <w:tab w:val="right" w:leader="dot" w:pos="9638"/>
        </w:tabs>
        <w:ind w:right="851"/>
        <w:jc w:val="both"/>
        <w:rPr>
          <w:bCs/>
          <w:sz w:val="28"/>
          <w:szCs w:val="28"/>
        </w:rPr>
      </w:pPr>
      <w:r>
        <w:rPr>
          <w:bCs/>
          <w:sz w:val="28"/>
          <w:szCs w:val="28"/>
        </w:rPr>
        <w:t>. Фонетические особенности</w:t>
      </w:r>
      <w:r>
        <w:rPr>
          <w:bCs/>
          <w:sz w:val="28"/>
          <w:szCs w:val="28"/>
        </w:rPr>
        <w:tab/>
        <w:t>21</w:t>
      </w:r>
    </w:p>
    <w:p w14:paraId="73FBE22A" w14:textId="166670BC" w:rsidR="00A243DE" w:rsidRDefault="00A243DE" w:rsidP="008C105C">
      <w:pPr>
        <w:pStyle w:val="11"/>
        <w:numPr>
          <w:ilvl w:val="1"/>
          <w:numId w:val="23"/>
        </w:numPr>
        <w:tabs>
          <w:tab w:val="right" w:leader="dot" w:pos="9638"/>
        </w:tabs>
        <w:ind w:right="851"/>
        <w:jc w:val="both"/>
        <w:rPr>
          <w:bCs/>
          <w:sz w:val="28"/>
          <w:szCs w:val="28"/>
        </w:rPr>
      </w:pPr>
      <w:r>
        <w:rPr>
          <w:bCs/>
          <w:sz w:val="28"/>
          <w:szCs w:val="28"/>
        </w:rPr>
        <w:t xml:space="preserve">. </w:t>
      </w:r>
      <w:r w:rsidRPr="003E6BFE">
        <w:rPr>
          <w:bCs/>
          <w:sz w:val="28"/>
          <w:szCs w:val="28"/>
        </w:rPr>
        <w:t>Лексические особенности</w:t>
      </w:r>
      <w:r w:rsidRPr="003E6BFE">
        <w:rPr>
          <w:bCs/>
          <w:sz w:val="28"/>
          <w:szCs w:val="28"/>
        </w:rPr>
        <w:tab/>
      </w:r>
      <w:r>
        <w:rPr>
          <w:bCs/>
          <w:sz w:val="28"/>
          <w:szCs w:val="28"/>
        </w:rPr>
        <w:t>32</w:t>
      </w:r>
    </w:p>
    <w:p w14:paraId="21206550" w14:textId="7980BA68" w:rsidR="00A243DE" w:rsidRDefault="00A243DE" w:rsidP="008C105C">
      <w:pPr>
        <w:pStyle w:val="11"/>
        <w:numPr>
          <w:ilvl w:val="1"/>
          <w:numId w:val="23"/>
        </w:numPr>
        <w:tabs>
          <w:tab w:val="left" w:pos="4320"/>
          <w:tab w:val="right" w:leader="dot" w:pos="9638"/>
        </w:tabs>
        <w:ind w:right="851"/>
        <w:jc w:val="both"/>
        <w:rPr>
          <w:bCs/>
          <w:sz w:val="28"/>
          <w:szCs w:val="28"/>
        </w:rPr>
      </w:pPr>
      <w:r>
        <w:rPr>
          <w:bCs/>
          <w:sz w:val="28"/>
          <w:szCs w:val="28"/>
        </w:rPr>
        <w:t xml:space="preserve">. </w:t>
      </w:r>
      <w:r w:rsidRPr="003E6BFE">
        <w:rPr>
          <w:bCs/>
          <w:sz w:val="28"/>
          <w:szCs w:val="28"/>
        </w:rPr>
        <w:t>Морфологические особенности</w:t>
      </w:r>
      <w:r w:rsidRPr="003E6BFE">
        <w:rPr>
          <w:bCs/>
          <w:sz w:val="28"/>
          <w:szCs w:val="28"/>
        </w:rPr>
        <w:tab/>
      </w:r>
      <w:r>
        <w:rPr>
          <w:bCs/>
          <w:sz w:val="28"/>
          <w:szCs w:val="28"/>
        </w:rPr>
        <w:tab/>
        <w:t>54</w:t>
      </w:r>
    </w:p>
    <w:p w14:paraId="72DB71DF" w14:textId="7C4F4BA1" w:rsidR="00A243DE" w:rsidRPr="003E6BFE" w:rsidRDefault="00A243DE" w:rsidP="008C105C">
      <w:pPr>
        <w:pStyle w:val="11"/>
        <w:numPr>
          <w:ilvl w:val="1"/>
          <w:numId w:val="23"/>
        </w:numPr>
        <w:tabs>
          <w:tab w:val="right" w:leader="dot" w:pos="9638"/>
        </w:tabs>
        <w:ind w:right="851"/>
        <w:jc w:val="both"/>
        <w:rPr>
          <w:bCs/>
          <w:sz w:val="28"/>
          <w:szCs w:val="28"/>
        </w:rPr>
      </w:pPr>
      <w:r>
        <w:rPr>
          <w:sz w:val="28"/>
          <w:szCs w:val="28"/>
        </w:rPr>
        <w:t xml:space="preserve">. </w:t>
      </w:r>
      <w:r w:rsidRPr="003E6BFE">
        <w:rPr>
          <w:sz w:val="28"/>
          <w:szCs w:val="28"/>
        </w:rPr>
        <w:t>Синтаксические особенности</w:t>
      </w:r>
      <w:r w:rsidRPr="003E6BFE">
        <w:rPr>
          <w:bCs/>
          <w:sz w:val="28"/>
          <w:szCs w:val="28"/>
        </w:rPr>
        <w:tab/>
      </w:r>
      <w:r>
        <w:rPr>
          <w:bCs/>
          <w:sz w:val="28"/>
          <w:szCs w:val="28"/>
        </w:rPr>
        <w:t>68</w:t>
      </w:r>
    </w:p>
    <w:p w14:paraId="67AC609C" w14:textId="77777777" w:rsidR="00A243DE" w:rsidRPr="003E6BFE" w:rsidRDefault="00A243DE" w:rsidP="008C105C">
      <w:pPr>
        <w:ind w:right="851"/>
        <w:jc w:val="both"/>
      </w:pPr>
    </w:p>
    <w:p w14:paraId="5B033063" w14:textId="09155C06" w:rsidR="00A243DE" w:rsidRDefault="00A243DE" w:rsidP="008C105C">
      <w:pPr>
        <w:pStyle w:val="11"/>
        <w:tabs>
          <w:tab w:val="right" w:leader="dot" w:pos="9638"/>
        </w:tabs>
        <w:ind w:right="851"/>
        <w:jc w:val="both"/>
        <w:rPr>
          <w:bCs/>
          <w:sz w:val="28"/>
          <w:szCs w:val="28"/>
        </w:rPr>
      </w:pPr>
      <w:r>
        <w:rPr>
          <w:bCs/>
          <w:sz w:val="28"/>
          <w:szCs w:val="28"/>
        </w:rPr>
        <w:t>Заключение</w:t>
      </w:r>
      <w:r>
        <w:rPr>
          <w:bCs/>
          <w:sz w:val="28"/>
          <w:szCs w:val="28"/>
        </w:rPr>
        <w:tab/>
        <w:t>81</w:t>
      </w:r>
    </w:p>
    <w:p w14:paraId="24643F80" w14:textId="13781864" w:rsidR="00A243DE" w:rsidRDefault="00A243DE" w:rsidP="008C105C">
      <w:pPr>
        <w:pStyle w:val="11"/>
        <w:tabs>
          <w:tab w:val="right" w:leader="dot" w:pos="9638"/>
        </w:tabs>
        <w:ind w:right="851"/>
        <w:jc w:val="both"/>
        <w:rPr>
          <w:rFonts w:ascii="TimesNewRomanPS-BoldMT" w:eastAsia="TimesNewRomanPS-BoldMT" w:hAnsi="TimesNewRomanPS-BoldMT" w:cs="TimesNewRomanPS-BoldMT"/>
          <w:b/>
          <w:bCs/>
          <w:color w:val="000000"/>
          <w:sz w:val="40"/>
          <w:szCs w:val="40"/>
        </w:rPr>
      </w:pPr>
      <w:r>
        <w:rPr>
          <w:bCs/>
          <w:sz w:val="28"/>
          <w:szCs w:val="28"/>
        </w:rPr>
        <w:t>Список использованной литературы</w:t>
      </w:r>
      <w:r>
        <w:rPr>
          <w:bCs/>
          <w:sz w:val="28"/>
          <w:szCs w:val="28"/>
        </w:rPr>
        <w:tab/>
        <w:t>83</w:t>
      </w:r>
    </w:p>
    <w:p w14:paraId="34E4DCCE" w14:textId="77777777" w:rsidR="00A243DE" w:rsidRDefault="00A243DE" w:rsidP="008C105C">
      <w:pPr>
        <w:jc w:val="both"/>
      </w:pPr>
    </w:p>
    <w:p w14:paraId="34527111" w14:textId="77777777" w:rsidR="00A243DE" w:rsidRDefault="00A243DE" w:rsidP="008C105C">
      <w:pPr>
        <w:jc w:val="both"/>
        <w:rPr>
          <w:rFonts w:ascii="Times New Roman" w:hAnsi="Times New Roman" w:cs="Times New Roman"/>
          <w:b/>
          <w:sz w:val="40"/>
          <w:szCs w:val="40"/>
        </w:rPr>
      </w:pPr>
      <w:r>
        <w:rPr>
          <w:rFonts w:ascii="Times New Roman" w:hAnsi="Times New Roman" w:cs="Times New Roman"/>
          <w:b/>
          <w:sz w:val="40"/>
          <w:szCs w:val="40"/>
        </w:rPr>
        <w:br w:type="page"/>
      </w:r>
    </w:p>
    <w:p w14:paraId="3930D948" w14:textId="6076456E" w:rsidR="005E6770" w:rsidRPr="005B4585" w:rsidRDefault="005E6770" w:rsidP="008C105C">
      <w:pPr>
        <w:widowControl w:val="0"/>
        <w:tabs>
          <w:tab w:val="left" w:pos="576"/>
        </w:tabs>
        <w:autoSpaceDE w:val="0"/>
        <w:autoSpaceDN w:val="0"/>
        <w:adjustRightInd w:val="0"/>
        <w:spacing w:after="240" w:line="360" w:lineRule="auto"/>
        <w:jc w:val="center"/>
        <w:outlineLvl w:val="0"/>
        <w:rPr>
          <w:rFonts w:ascii="Times New Roman" w:hAnsi="Times New Roman" w:cs="Times New Roman"/>
          <w:b/>
          <w:sz w:val="40"/>
          <w:szCs w:val="40"/>
        </w:rPr>
      </w:pPr>
      <w:r w:rsidRPr="005B4585">
        <w:rPr>
          <w:rFonts w:ascii="Times New Roman" w:hAnsi="Times New Roman" w:cs="Times New Roman"/>
          <w:b/>
          <w:sz w:val="40"/>
          <w:szCs w:val="40"/>
        </w:rPr>
        <w:lastRenderedPageBreak/>
        <w:t>Введение</w:t>
      </w:r>
    </w:p>
    <w:p w14:paraId="220C74F4" w14:textId="5F31DA99" w:rsidR="005E6770" w:rsidRPr="005B4585" w:rsidRDefault="005E6770" w:rsidP="008C105C">
      <w:pPr>
        <w:spacing w:line="360" w:lineRule="auto"/>
        <w:ind w:firstLine="576"/>
        <w:jc w:val="both"/>
        <w:rPr>
          <w:rFonts w:ascii="Times New Roman" w:hAnsi="Times New Roman" w:cs="Times New Roman"/>
          <w:color w:val="000000"/>
          <w:sz w:val="28"/>
          <w:szCs w:val="28"/>
        </w:rPr>
      </w:pPr>
      <w:r w:rsidRPr="005B4585">
        <w:rPr>
          <w:rFonts w:ascii="Times New Roman" w:hAnsi="Times New Roman" w:cs="Times New Roman"/>
          <w:color w:val="000000"/>
          <w:sz w:val="28"/>
          <w:szCs w:val="28"/>
        </w:rPr>
        <w:t>Дан</w:t>
      </w:r>
      <w:r>
        <w:rPr>
          <w:rFonts w:ascii="Times New Roman" w:hAnsi="Times New Roman" w:cs="Times New Roman"/>
          <w:color w:val="000000"/>
          <w:sz w:val="28"/>
          <w:szCs w:val="28"/>
        </w:rPr>
        <w:t>ная выпускная квалификационная работа посвящена</w:t>
      </w:r>
      <w:r w:rsidRPr="005B458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языковым особенностям разговорной речи (</w:t>
      </w:r>
      <w:r w:rsidRPr="00D9770F">
        <w:rPr>
          <w:rFonts w:ascii="Times New Roman" w:hAnsi="Times New Roman" w:cs="Times New Roman"/>
          <w:i/>
          <w:color w:val="000000"/>
          <w:sz w:val="28"/>
          <w:szCs w:val="28"/>
        </w:rPr>
        <w:t>далее</w:t>
      </w:r>
      <w:r w:rsidR="008C105C">
        <w:rPr>
          <w:rFonts w:ascii="Times New Roman" w:hAnsi="Times New Roman" w:cs="Times New Roman"/>
          <w:color w:val="000000"/>
          <w:sz w:val="28"/>
          <w:szCs w:val="28"/>
        </w:rPr>
        <w:t xml:space="preserve"> РР)</w:t>
      </w:r>
      <w:r>
        <w:rPr>
          <w:rFonts w:ascii="Times New Roman" w:hAnsi="Times New Roman" w:cs="Times New Roman"/>
          <w:color w:val="000000"/>
          <w:sz w:val="28"/>
          <w:szCs w:val="28"/>
        </w:rPr>
        <w:t xml:space="preserve"> современного </w:t>
      </w:r>
      <w:r w:rsidRPr="004E7D1A">
        <w:rPr>
          <w:rFonts w:ascii="Times New Roman" w:hAnsi="Times New Roman" w:cs="Times New Roman"/>
          <w:color w:val="000000"/>
          <w:sz w:val="28"/>
          <w:szCs w:val="28"/>
        </w:rPr>
        <w:t xml:space="preserve">датского </w:t>
      </w:r>
      <w:r>
        <w:rPr>
          <w:rFonts w:ascii="Times New Roman" w:hAnsi="Times New Roman" w:cs="Times New Roman"/>
          <w:color w:val="000000"/>
          <w:sz w:val="28"/>
          <w:szCs w:val="28"/>
        </w:rPr>
        <w:t>я</w:t>
      </w:r>
      <w:r w:rsidRPr="004E7D1A">
        <w:rPr>
          <w:rFonts w:ascii="Times New Roman" w:hAnsi="Times New Roman" w:cs="Times New Roman"/>
          <w:color w:val="000000"/>
          <w:sz w:val="28"/>
          <w:szCs w:val="28"/>
        </w:rPr>
        <w:t>зыка</w:t>
      </w:r>
      <w:r>
        <w:rPr>
          <w:rFonts w:ascii="Times New Roman" w:hAnsi="Times New Roman" w:cs="Times New Roman"/>
          <w:color w:val="000000"/>
          <w:sz w:val="28"/>
          <w:szCs w:val="28"/>
        </w:rPr>
        <w:t xml:space="preserve">. </w:t>
      </w:r>
    </w:p>
    <w:p w14:paraId="52EF674B" w14:textId="45B3E96C" w:rsidR="005E6770" w:rsidRDefault="005E6770" w:rsidP="008C105C">
      <w:pPr>
        <w:widowControl w:val="0"/>
        <w:tabs>
          <w:tab w:val="left" w:pos="576"/>
        </w:tabs>
        <w:autoSpaceDE w:val="0"/>
        <w:autoSpaceDN w:val="0"/>
        <w:adjustRightInd w:val="0"/>
        <w:spacing w:after="24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ab/>
      </w:r>
      <w:r w:rsidRPr="00D9770F">
        <w:rPr>
          <w:rFonts w:ascii="Times New Roman" w:hAnsi="Times New Roman" w:cs="Times New Roman"/>
          <w:i/>
          <w:color w:val="000000"/>
          <w:sz w:val="28"/>
          <w:szCs w:val="28"/>
          <w:lang w:val="en-US"/>
        </w:rPr>
        <w:t>Актуальность</w:t>
      </w:r>
      <w:r>
        <w:rPr>
          <w:rFonts w:ascii="Times New Roman" w:hAnsi="Times New Roman" w:cs="Times New Roman"/>
          <w:color w:val="000000"/>
          <w:sz w:val="28"/>
          <w:szCs w:val="28"/>
          <w:lang w:val="en-US"/>
        </w:rPr>
        <w:t xml:space="preserve"> </w:t>
      </w:r>
      <w:r w:rsidR="008C105C" w:rsidRPr="008C105C">
        <w:rPr>
          <w:rFonts w:ascii="Times New Roman" w:hAnsi="Times New Roman" w:cs="Times New Roman"/>
          <w:color w:val="000000"/>
          <w:sz w:val="28"/>
          <w:szCs w:val="28"/>
          <w:lang w:val="en-US"/>
        </w:rPr>
        <w:t xml:space="preserve">данного </w:t>
      </w:r>
      <w:r w:rsidR="008C105C">
        <w:rPr>
          <w:rFonts w:ascii="Times New Roman" w:hAnsi="Times New Roman" w:cs="Times New Roman"/>
          <w:color w:val="000000"/>
          <w:sz w:val="28"/>
          <w:szCs w:val="28"/>
          <w:lang w:val="en-US"/>
        </w:rPr>
        <w:t xml:space="preserve">исследования определяется тем, </w:t>
      </w:r>
      <w:r>
        <w:rPr>
          <w:rFonts w:ascii="Times New Roman" w:hAnsi="Times New Roman" w:cs="Times New Roman"/>
          <w:color w:val="000000"/>
          <w:sz w:val="28"/>
          <w:szCs w:val="28"/>
          <w:lang w:val="en-US"/>
        </w:rPr>
        <w:t>что язык как система непрерывно развивается, а это</w:t>
      </w:r>
      <w:r w:rsidR="008C105C">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несомненно</w:t>
      </w:r>
      <w:r w:rsidR="008C105C">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означает, что </w:t>
      </w:r>
      <w:r w:rsidR="008C105C">
        <w:rPr>
          <w:rFonts w:ascii="Times New Roman" w:hAnsi="Times New Roman" w:cs="Times New Roman"/>
          <w:color w:val="000000"/>
          <w:sz w:val="28"/>
          <w:szCs w:val="28"/>
          <w:lang w:val="en-US"/>
        </w:rPr>
        <w:t>в речевой практике</w:t>
      </w:r>
      <w:r>
        <w:rPr>
          <w:rFonts w:ascii="Times New Roman" w:hAnsi="Times New Roman" w:cs="Times New Roman"/>
          <w:color w:val="000000"/>
          <w:sz w:val="28"/>
          <w:szCs w:val="28"/>
          <w:lang w:val="en-US"/>
        </w:rPr>
        <w:t xml:space="preserve"> постоянно </w:t>
      </w:r>
      <w:r w:rsidR="00906EF6">
        <w:rPr>
          <w:rFonts w:ascii="Times New Roman" w:hAnsi="Times New Roman" w:cs="Times New Roman"/>
          <w:color w:val="000000"/>
          <w:sz w:val="28"/>
          <w:szCs w:val="28"/>
          <w:lang w:val="en-US"/>
        </w:rPr>
        <w:t xml:space="preserve">происходят какие-либо </w:t>
      </w:r>
      <w:r w:rsidR="008C105C">
        <w:rPr>
          <w:rFonts w:ascii="Times New Roman" w:hAnsi="Times New Roman" w:cs="Times New Roman"/>
          <w:color w:val="000000"/>
          <w:sz w:val="28"/>
          <w:szCs w:val="28"/>
          <w:lang w:val="en-US"/>
        </w:rPr>
        <w:t>изменения</w:t>
      </w:r>
      <w:r>
        <w:rPr>
          <w:rFonts w:ascii="Times New Roman" w:hAnsi="Times New Roman" w:cs="Times New Roman"/>
          <w:color w:val="000000"/>
          <w:sz w:val="28"/>
          <w:szCs w:val="28"/>
          <w:lang w:val="en-US"/>
        </w:rPr>
        <w:t xml:space="preserve">. Таким образом, разговорная речь остается актуальной и </w:t>
      </w:r>
      <w:r>
        <w:rPr>
          <w:rFonts w:ascii="Times New Roman" w:hAnsi="Times New Roman" w:cs="Times New Roman"/>
          <w:color w:val="000000"/>
          <w:sz w:val="28"/>
          <w:szCs w:val="28"/>
        </w:rPr>
        <w:t xml:space="preserve">важной темой для </w:t>
      </w:r>
      <w:r w:rsidR="008C105C">
        <w:rPr>
          <w:rFonts w:ascii="Times New Roman" w:hAnsi="Times New Roman" w:cs="Times New Roman"/>
          <w:color w:val="000000"/>
          <w:sz w:val="28"/>
          <w:szCs w:val="28"/>
        </w:rPr>
        <w:t xml:space="preserve">лингвистического </w:t>
      </w:r>
      <w:r>
        <w:rPr>
          <w:rFonts w:ascii="Times New Roman" w:hAnsi="Times New Roman" w:cs="Times New Roman"/>
          <w:color w:val="000000"/>
          <w:sz w:val="28"/>
          <w:szCs w:val="28"/>
        </w:rPr>
        <w:t>исследования.</w:t>
      </w:r>
    </w:p>
    <w:p w14:paraId="455A79FE" w14:textId="3AF1D86F" w:rsidR="005E6770" w:rsidRDefault="005E6770" w:rsidP="008C105C">
      <w:pPr>
        <w:widowControl w:val="0"/>
        <w:tabs>
          <w:tab w:val="left" w:pos="576"/>
        </w:tabs>
        <w:autoSpaceDE w:val="0"/>
        <w:autoSpaceDN w:val="0"/>
        <w:adjustRightInd w:val="0"/>
        <w:spacing w:after="24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D9770F">
        <w:rPr>
          <w:rFonts w:ascii="Times New Roman" w:hAnsi="Times New Roman" w:cs="Times New Roman"/>
          <w:i/>
          <w:color w:val="000000"/>
          <w:sz w:val="28"/>
          <w:szCs w:val="28"/>
        </w:rPr>
        <w:t>Целью</w:t>
      </w:r>
      <w:r w:rsidR="008C105C">
        <w:rPr>
          <w:rFonts w:ascii="Times New Roman" w:hAnsi="Times New Roman" w:cs="Times New Roman"/>
          <w:color w:val="000000"/>
          <w:sz w:val="28"/>
          <w:szCs w:val="28"/>
        </w:rPr>
        <w:t xml:space="preserve"> данной</w:t>
      </w:r>
      <w:r>
        <w:rPr>
          <w:rFonts w:ascii="Times New Roman" w:hAnsi="Times New Roman" w:cs="Times New Roman"/>
          <w:color w:val="000000"/>
          <w:sz w:val="28"/>
          <w:szCs w:val="28"/>
        </w:rPr>
        <w:t xml:space="preserve"> </w:t>
      </w:r>
      <w:r w:rsidR="008C105C">
        <w:rPr>
          <w:rFonts w:ascii="Times New Roman" w:hAnsi="Times New Roman" w:cs="Times New Roman"/>
          <w:color w:val="000000"/>
          <w:sz w:val="28"/>
          <w:szCs w:val="28"/>
        </w:rPr>
        <w:t>работы</w:t>
      </w:r>
      <w:r w:rsidR="004906D9">
        <w:rPr>
          <w:rFonts w:ascii="Times New Roman" w:hAnsi="Times New Roman" w:cs="Times New Roman"/>
          <w:color w:val="000000"/>
          <w:sz w:val="28"/>
          <w:szCs w:val="28"/>
        </w:rPr>
        <w:t xml:space="preserve"> является выявление</w:t>
      </w:r>
      <w:r>
        <w:rPr>
          <w:rFonts w:ascii="Times New Roman" w:hAnsi="Times New Roman" w:cs="Times New Roman"/>
          <w:color w:val="000000"/>
          <w:sz w:val="28"/>
          <w:szCs w:val="28"/>
        </w:rPr>
        <w:t xml:space="preserve"> особенностей, характеризующих разговорный стиль речи на фонетическом, морфологическом, лексическом и синтаксическом уровнях. Для достижения  цели были поставлены следующие </w:t>
      </w:r>
      <w:r w:rsidRPr="00D9770F">
        <w:rPr>
          <w:rFonts w:ascii="Times New Roman" w:hAnsi="Times New Roman" w:cs="Times New Roman"/>
          <w:i/>
          <w:color w:val="000000"/>
          <w:sz w:val="28"/>
          <w:szCs w:val="28"/>
        </w:rPr>
        <w:t>задачи</w:t>
      </w:r>
      <w:r>
        <w:rPr>
          <w:rFonts w:ascii="Times New Roman" w:hAnsi="Times New Roman" w:cs="Times New Roman"/>
          <w:color w:val="000000"/>
          <w:sz w:val="28"/>
          <w:szCs w:val="28"/>
        </w:rPr>
        <w:t>:</w:t>
      </w:r>
    </w:p>
    <w:p w14:paraId="3B06E5A2" w14:textId="77777777" w:rsidR="005E6770" w:rsidRDefault="005E6770" w:rsidP="008C105C">
      <w:pPr>
        <w:pStyle w:val="aa"/>
        <w:widowControl w:val="0"/>
        <w:numPr>
          <w:ilvl w:val="0"/>
          <w:numId w:val="19"/>
        </w:numPr>
        <w:tabs>
          <w:tab w:val="left" w:pos="576"/>
        </w:tabs>
        <w:autoSpaceDE w:val="0"/>
        <w:autoSpaceDN w:val="0"/>
        <w:adjustRightInd w:val="0"/>
        <w:spacing w:after="24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Определить понятие разговорной речи, исследовать ситуативность использования РР и ее функции в языке;</w:t>
      </w:r>
    </w:p>
    <w:p w14:paraId="12A441F5" w14:textId="77777777" w:rsidR="005E6770" w:rsidRDefault="005E6770" w:rsidP="008C105C">
      <w:pPr>
        <w:pStyle w:val="aa"/>
        <w:widowControl w:val="0"/>
        <w:numPr>
          <w:ilvl w:val="0"/>
          <w:numId w:val="19"/>
        </w:numPr>
        <w:tabs>
          <w:tab w:val="left" w:pos="576"/>
        </w:tabs>
        <w:autoSpaceDE w:val="0"/>
        <w:autoSpaceDN w:val="0"/>
        <w:adjustRightInd w:val="0"/>
        <w:spacing w:after="24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Выявить фонетические особенности РР;</w:t>
      </w:r>
    </w:p>
    <w:p w14:paraId="42832022" w14:textId="77777777" w:rsidR="005E6770" w:rsidRDefault="005E6770" w:rsidP="008C105C">
      <w:pPr>
        <w:pStyle w:val="aa"/>
        <w:widowControl w:val="0"/>
        <w:numPr>
          <w:ilvl w:val="0"/>
          <w:numId w:val="19"/>
        </w:numPr>
        <w:tabs>
          <w:tab w:val="left" w:pos="576"/>
        </w:tabs>
        <w:autoSpaceDE w:val="0"/>
        <w:autoSpaceDN w:val="0"/>
        <w:adjustRightInd w:val="0"/>
        <w:spacing w:after="24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Проанализировать использование лексики разговорного стиля речи в сопоставлении с языковой нормой;</w:t>
      </w:r>
    </w:p>
    <w:p w14:paraId="3B7480CF" w14:textId="77777777" w:rsidR="005E6770" w:rsidRDefault="005E6770" w:rsidP="008C105C">
      <w:pPr>
        <w:pStyle w:val="aa"/>
        <w:widowControl w:val="0"/>
        <w:numPr>
          <w:ilvl w:val="0"/>
          <w:numId w:val="19"/>
        </w:numPr>
        <w:tabs>
          <w:tab w:val="left" w:pos="576"/>
        </w:tabs>
        <w:autoSpaceDE w:val="0"/>
        <w:autoSpaceDN w:val="0"/>
        <w:adjustRightInd w:val="0"/>
        <w:spacing w:after="24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Выявить </w:t>
      </w:r>
      <w:r w:rsidRPr="005B4585">
        <w:rPr>
          <w:rFonts w:ascii="Times New Roman" w:hAnsi="Times New Roman" w:cs="Times New Roman"/>
          <w:color w:val="000000"/>
          <w:sz w:val="28"/>
          <w:szCs w:val="28"/>
        </w:rPr>
        <w:t xml:space="preserve">закономерности </w:t>
      </w:r>
      <w:r>
        <w:rPr>
          <w:rFonts w:ascii="Times New Roman" w:hAnsi="Times New Roman" w:cs="Times New Roman"/>
          <w:color w:val="000000"/>
          <w:sz w:val="28"/>
          <w:szCs w:val="28"/>
        </w:rPr>
        <w:t>использования различных частей речи, характерные для РР;</w:t>
      </w:r>
    </w:p>
    <w:p w14:paraId="7F7E5179" w14:textId="242A2953" w:rsidR="005E6770" w:rsidRPr="005B4585" w:rsidRDefault="005E6770" w:rsidP="008C105C">
      <w:pPr>
        <w:pStyle w:val="aa"/>
        <w:widowControl w:val="0"/>
        <w:numPr>
          <w:ilvl w:val="0"/>
          <w:numId w:val="19"/>
        </w:numPr>
        <w:tabs>
          <w:tab w:val="left" w:pos="576"/>
        </w:tabs>
        <w:autoSpaceDE w:val="0"/>
        <w:autoSpaceDN w:val="0"/>
        <w:adjustRightInd w:val="0"/>
        <w:spacing w:after="24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Определить особенности на синтаксическом уровне, исследовав строения предложений, разнообразные конструкции и эмотивные элементы.</w:t>
      </w:r>
    </w:p>
    <w:p w14:paraId="2C088BB7" w14:textId="5E3DFBF8" w:rsidR="005E6770" w:rsidRDefault="005E6770" w:rsidP="008C105C">
      <w:pPr>
        <w:widowControl w:val="0"/>
        <w:tabs>
          <w:tab w:val="left" w:pos="576"/>
        </w:tabs>
        <w:autoSpaceDE w:val="0"/>
        <w:autoSpaceDN w:val="0"/>
        <w:adjustRightInd w:val="0"/>
        <w:spacing w:after="24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качестве материала было проанализировано два </w:t>
      </w:r>
      <w:r w:rsidR="008C105C">
        <w:rPr>
          <w:rFonts w:ascii="Times New Roman" w:hAnsi="Times New Roman" w:cs="Times New Roman"/>
          <w:color w:val="000000"/>
          <w:sz w:val="28"/>
          <w:szCs w:val="28"/>
        </w:rPr>
        <w:t xml:space="preserve">современных датских </w:t>
      </w:r>
      <w:r>
        <w:rPr>
          <w:rFonts w:ascii="Times New Roman" w:hAnsi="Times New Roman" w:cs="Times New Roman"/>
          <w:color w:val="000000"/>
          <w:sz w:val="28"/>
          <w:szCs w:val="28"/>
        </w:rPr>
        <w:t xml:space="preserve">фильма </w:t>
      </w:r>
      <w:r>
        <w:rPr>
          <w:rFonts w:ascii="Times New Roman" w:hAnsi="Times New Roman" w:cs="Times New Roman"/>
          <w:color w:val="000000"/>
          <w:sz w:val="28"/>
          <w:szCs w:val="28"/>
          <w:lang w:val="en-US"/>
        </w:rPr>
        <w:t>“Hjemve” (</w:t>
      </w:r>
      <w:r>
        <w:rPr>
          <w:rFonts w:ascii="Times New Roman" w:hAnsi="Times New Roman" w:cs="Times New Roman"/>
          <w:color w:val="000000"/>
          <w:sz w:val="28"/>
          <w:szCs w:val="28"/>
        </w:rPr>
        <w:t xml:space="preserve">«Тоска по дому», реж. Лоне Шерфиг, </w:t>
      </w:r>
      <w:r>
        <w:rPr>
          <w:rFonts w:ascii="Times New Roman" w:hAnsi="Times New Roman" w:cs="Times New Roman"/>
          <w:color w:val="000000"/>
          <w:sz w:val="28"/>
          <w:szCs w:val="28"/>
          <w:lang w:val="en-US"/>
        </w:rPr>
        <w:t xml:space="preserve">2007) </w:t>
      </w:r>
      <w:r>
        <w:rPr>
          <w:rFonts w:ascii="Times New Roman" w:hAnsi="Times New Roman" w:cs="Times New Roman"/>
          <w:color w:val="000000"/>
          <w:sz w:val="28"/>
          <w:szCs w:val="28"/>
        </w:rPr>
        <w:t>и All Inclusiv</w:t>
      </w:r>
      <w:r>
        <w:rPr>
          <w:rFonts w:ascii="Times New Roman" w:hAnsi="Times New Roman" w:cs="Times New Roman"/>
          <w:color w:val="000000"/>
          <w:sz w:val="28"/>
          <w:szCs w:val="28"/>
          <w:lang w:val="en-US"/>
        </w:rPr>
        <w:t xml:space="preserve">e </w:t>
      </w:r>
      <w:r>
        <w:rPr>
          <w:rFonts w:ascii="Times New Roman" w:hAnsi="Times New Roman" w:cs="Times New Roman"/>
          <w:color w:val="000000"/>
          <w:sz w:val="28"/>
          <w:szCs w:val="28"/>
        </w:rPr>
        <w:t>(«Все включено», реж.Хелла Йооф, 2014)</w:t>
      </w:r>
      <w:r w:rsidR="008C105C">
        <w:rPr>
          <w:rFonts w:ascii="Times New Roman" w:hAnsi="Times New Roman" w:cs="Times New Roman"/>
          <w:color w:val="000000"/>
          <w:sz w:val="28"/>
          <w:szCs w:val="28"/>
          <w:lang w:val="en-US"/>
        </w:rPr>
        <w:t>. Действие фильмов происходит в наши дни,</w:t>
      </w:r>
      <w:r>
        <w:rPr>
          <w:rFonts w:ascii="Times New Roman" w:hAnsi="Times New Roman" w:cs="Times New Roman"/>
          <w:color w:val="000000"/>
          <w:sz w:val="28"/>
          <w:szCs w:val="28"/>
        </w:rPr>
        <w:t xml:space="preserve"> персонажи общаются на современном датском языке, используя </w:t>
      </w:r>
      <w:r>
        <w:rPr>
          <w:rFonts w:ascii="Times New Roman" w:hAnsi="Times New Roman" w:cs="Times New Roman"/>
          <w:color w:val="000000"/>
          <w:sz w:val="28"/>
          <w:szCs w:val="28"/>
        </w:rPr>
        <w:lastRenderedPageBreak/>
        <w:t>всевозможные жаргонизмы, окказионализмы,</w:t>
      </w:r>
      <w:r w:rsidR="008C105C">
        <w:rPr>
          <w:rFonts w:ascii="Times New Roman" w:hAnsi="Times New Roman" w:cs="Times New Roman"/>
          <w:color w:val="000000"/>
          <w:sz w:val="28"/>
          <w:szCs w:val="28"/>
        </w:rPr>
        <w:t xml:space="preserve"> синтаксические</w:t>
      </w:r>
      <w:r>
        <w:rPr>
          <w:rFonts w:ascii="Times New Roman" w:hAnsi="Times New Roman" w:cs="Times New Roman"/>
          <w:color w:val="000000"/>
          <w:sz w:val="28"/>
          <w:szCs w:val="28"/>
        </w:rPr>
        <w:t xml:space="preserve"> конструкции, </w:t>
      </w:r>
      <w:r w:rsidR="008C105C">
        <w:rPr>
          <w:rFonts w:ascii="Times New Roman" w:hAnsi="Times New Roman" w:cs="Times New Roman"/>
          <w:color w:val="000000"/>
          <w:sz w:val="28"/>
          <w:szCs w:val="28"/>
        </w:rPr>
        <w:t>характерные для разговорной речи</w:t>
      </w:r>
      <w:r>
        <w:rPr>
          <w:rFonts w:ascii="Times New Roman" w:hAnsi="Times New Roman" w:cs="Times New Roman"/>
          <w:color w:val="000000"/>
          <w:sz w:val="28"/>
          <w:szCs w:val="28"/>
        </w:rPr>
        <w:t>. Всего</w:t>
      </w:r>
      <w:r w:rsidR="008C105C">
        <w:rPr>
          <w:rFonts w:ascii="Times New Roman" w:hAnsi="Times New Roman" w:cs="Times New Roman"/>
          <w:color w:val="000000"/>
          <w:sz w:val="28"/>
          <w:szCs w:val="28"/>
        </w:rPr>
        <w:t xml:space="preserve"> методом сплошной выборки </w:t>
      </w:r>
      <w:r>
        <w:rPr>
          <w:rFonts w:ascii="Times New Roman" w:hAnsi="Times New Roman" w:cs="Times New Roman"/>
          <w:color w:val="000000"/>
          <w:sz w:val="28"/>
          <w:szCs w:val="28"/>
        </w:rPr>
        <w:t xml:space="preserve"> было отобрано 693 единиц</w:t>
      </w:r>
      <w:r w:rsidR="008C105C">
        <w:rPr>
          <w:rFonts w:ascii="Times New Roman" w:hAnsi="Times New Roman" w:cs="Times New Roman"/>
          <w:color w:val="000000"/>
          <w:sz w:val="28"/>
          <w:szCs w:val="28"/>
        </w:rPr>
        <w:t>ы.</w:t>
      </w:r>
    </w:p>
    <w:p w14:paraId="5EE4AF97" w14:textId="06544C49" w:rsidR="005E6770" w:rsidRPr="00D9770F" w:rsidRDefault="008C105C" w:rsidP="008C105C">
      <w:pPr>
        <w:widowControl w:val="0"/>
        <w:tabs>
          <w:tab w:val="left" w:pos="576"/>
        </w:tabs>
        <w:autoSpaceDE w:val="0"/>
        <w:autoSpaceDN w:val="0"/>
        <w:adjustRightInd w:val="0"/>
        <w:spacing w:after="24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Р</w:t>
      </w:r>
      <w:r w:rsidR="005E6770">
        <w:rPr>
          <w:rFonts w:ascii="Times New Roman" w:hAnsi="Times New Roman" w:cs="Times New Roman"/>
          <w:color w:val="000000"/>
          <w:sz w:val="28"/>
          <w:szCs w:val="28"/>
        </w:rPr>
        <w:t xml:space="preserve">абота </w:t>
      </w:r>
      <w:r>
        <w:rPr>
          <w:rFonts w:ascii="Times New Roman" w:hAnsi="Times New Roman" w:cs="Times New Roman"/>
          <w:color w:val="000000"/>
          <w:sz w:val="28"/>
          <w:szCs w:val="28"/>
        </w:rPr>
        <w:t>состоит</w:t>
      </w:r>
      <w:r w:rsidR="005E6770">
        <w:rPr>
          <w:rFonts w:ascii="Times New Roman" w:hAnsi="Times New Roman" w:cs="Times New Roman"/>
          <w:color w:val="000000"/>
          <w:sz w:val="28"/>
          <w:szCs w:val="28"/>
        </w:rPr>
        <w:t xml:space="preserve"> из </w:t>
      </w:r>
      <w:r>
        <w:rPr>
          <w:rFonts w:ascii="Times New Roman" w:hAnsi="Times New Roman" w:cs="Times New Roman"/>
          <w:color w:val="000000"/>
          <w:sz w:val="28"/>
          <w:szCs w:val="28"/>
        </w:rPr>
        <w:t xml:space="preserve">введения, </w:t>
      </w:r>
      <w:r w:rsidR="005E6770">
        <w:rPr>
          <w:rFonts w:ascii="Times New Roman" w:hAnsi="Times New Roman" w:cs="Times New Roman"/>
          <w:color w:val="000000"/>
          <w:sz w:val="28"/>
          <w:szCs w:val="28"/>
        </w:rPr>
        <w:t xml:space="preserve">двух глав, </w:t>
      </w:r>
      <w:r>
        <w:rPr>
          <w:rFonts w:ascii="Times New Roman" w:hAnsi="Times New Roman" w:cs="Times New Roman"/>
          <w:color w:val="000000"/>
          <w:sz w:val="28"/>
          <w:szCs w:val="28"/>
        </w:rPr>
        <w:t>заключения и списка использованной литературы. В</w:t>
      </w:r>
      <w:r w:rsidR="005E6770">
        <w:rPr>
          <w:rFonts w:ascii="Times New Roman" w:hAnsi="Times New Roman" w:cs="Times New Roman"/>
          <w:color w:val="000000"/>
          <w:sz w:val="28"/>
          <w:szCs w:val="28"/>
        </w:rPr>
        <w:t xml:space="preserve"> первой </w:t>
      </w:r>
      <w:r>
        <w:rPr>
          <w:rFonts w:ascii="Times New Roman" w:hAnsi="Times New Roman" w:cs="Times New Roman"/>
          <w:color w:val="000000"/>
          <w:sz w:val="28"/>
          <w:szCs w:val="28"/>
        </w:rPr>
        <w:t>главе рассматривается понятие разговорной речи. В</w:t>
      </w:r>
      <w:r w:rsidR="005E6770">
        <w:rPr>
          <w:rFonts w:ascii="Times New Roman" w:hAnsi="Times New Roman" w:cs="Times New Roman"/>
          <w:color w:val="000000"/>
          <w:sz w:val="28"/>
          <w:szCs w:val="28"/>
        </w:rPr>
        <w:t xml:space="preserve">о второй </w:t>
      </w:r>
      <w:r>
        <w:rPr>
          <w:rFonts w:ascii="Times New Roman" w:hAnsi="Times New Roman" w:cs="Times New Roman"/>
          <w:color w:val="000000"/>
          <w:sz w:val="28"/>
          <w:szCs w:val="28"/>
        </w:rPr>
        <w:t>главе анализируются языковые особенности РР. В заключении подводятся итоги исследования.</w:t>
      </w:r>
    </w:p>
    <w:p w14:paraId="063111F8" w14:textId="77777777" w:rsidR="005E6770" w:rsidRPr="00937456" w:rsidRDefault="005E6770" w:rsidP="008C105C">
      <w:pPr>
        <w:widowControl w:val="0"/>
        <w:tabs>
          <w:tab w:val="left" w:pos="576"/>
        </w:tabs>
        <w:autoSpaceDE w:val="0"/>
        <w:autoSpaceDN w:val="0"/>
        <w:adjustRightInd w:val="0"/>
        <w:spacing w:after="240" w:line="360" w:lineRule="auto"/>
        <w:jc w:val="both"/>
        <w:rPr>
          <w:rFonts w:ascii="Times New Roman" w:hAnsi="Times New Roman" w:cs="Times New Roman"/>
          <w:color w:val="000000"/>
          <w:sz w:val="28"/>
          <w:szCs w:val="28"/>
        </w:rPr>
      </w:pPr>
    </w:p>
    <w:p w14:paraId="238B0FF7" w14:textId="77777777" w:rsidR="005E6770" w:rsidRDefault="005E6770" w:rsidP="008C105C">
      <w:pPr>
        <w:spacing w:line="360" w:lineRule="auto"/>
        <w:jc w:val="both"/>
      </w:pPr>
    </w:p>
    <w:p w14:paraId="0A71B2D8" w14:textId="77777777" w:rsidR="005E6770" w:rsidRDefault="005E6770"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709"/>
        <w:jc w:val="both"/>
        <w:outlineLvl w:val="0"/>
        <w:rPr>
          <w:rFonts w:ascii="Times New Roman" w:hAnsi="Times New Roman" w:cs="Times New Roman"/>
          <w:b/>
          <w:bCs/>
          <w:color w:val="000000"/>
          <w:sz w:val="40"/>
          <w:szCs w:val="40"/>
        </w:rPr>
      </w:pPr>
    </w:p>
    <w:p w14:paraId="1F4BC77D" w14:textId="77777777" w:rsidR="005E6770" w:rsidRDefault="005E6770" w:rsidP="008C105C">
      <w:pPr>
        <w:jc w:val="both"/>
        <w:rPr>
          <w:rFonts w:ascii="Times New Roman" w:hAnsi="Times New Roman" w:cs="Times New Roman"/>
          <w:b/>
          <w:bCs/>
          <w:color w:val="000000"/>
          <w:sz w:val="40"/>
          <w:szCs w:val="40"/>
        </w:rPr>
      </w:pPr>
      <w:r>
        <w:rPr>
          <w:rFonts w:ascii="Times New Roman" w:hAnsi="Times New Roman" w:cs="Times New Roman"/>
          <w:b/>
          <w:bCs/>
          <w:color w:val="000000"/>
          <w:sz w:val="40"/>
          <w:szCs w:val="40"/>
        </w:rPr>
        <w:br w:type="page"/>
      </w:r>
    </w:p>
    <w:p w14:paraId="6FC9ABE3" w14:textId="46E6CCCE" w:rsidR="008E04B8" w:rsidRDefault="008E04B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709"/>
        <w:jc w:val="center"/>
        <w:outlineLvl w:val="0"/>
        <w:rPr>
          <w:rFonts w:ascii="Times New Roman" w:hAnsi="Times New Roman" w:cs="Times New Roman"/>
          <w:b/>
          <w:bCs/>
          <w:color w:val="000000"/>
          <w:sz w:val="40"/>
          <w:szCs w:val="40"/>
        </w:rPr>
      </w:pPr>
      <w:r>
        <w:rPr>
          <w:rFonts w:ascii="Times New Roman" w:hAnsi="Times New Roman" w:cs="Times New Roman"/>
          <w:b/>
          <w:bCs/>
          <w:color w:val="000000"/>
          <w:sz w:val="40"/>
          <w:szCs w:val="40"/>
        </w:rPr>
        <w:lastRenderedPageBreak/>
        <w:t>Глава 1. Понятие разговорной речи</w:t>
      </w:r>
    </w:p>
    <w:p w14:paraId="26D4095F" w14:textId="58ADF56E" w:rsidR="008E04B8" w:rsidRDefault="008E04B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right="-709" w:hanging="720"/>
        <w:jc w:val="center"/>
        <w:outlineLvl w:val="0"/>
        <w:rPr>
          <w:rFonts w:ascii="Times New Roman" w:hAnsi="Times New Roman" w:cs="Times New Roman"/>
          <w:b/>
          <w:bCs/>
          <w:color w:val="000000"/>
          <w:sz w:val="40"/>
          <w:szCs w:val="40"/>
        </w:rPr>
      </w:pPr>
      <w:r>
        <w:rPr>
          <w:rFonts w:ascii="Times New Roman" w:hAnsi="Times New Roman" w:cs="Times New Roman"/>
          <w:b/>
          <w:bCs/>
          <w:color w:val="000000"/>
          <w:sz w:val="40"/>
          <w:szCs w:val="40"/>
        </w:rPr>
        <w:t>1.1.</w:t>
      </w:r>
      <w:r>
        <w:rPr>
          <w:rFonts w:ascii="Times New Roman" w:hAnsi="Times New Roman" w:cs="Times New Roman"/>
          <w:b/>
          <w:bCs/>
          <w:color w:val="000000"/>
          <w:sz w:val="40"/>
          <w:szCs w:val="40"/>
        </w:rPr>
        <w:tab/>
        <w:t>Нормативность речи</w:t>
      </w:r>
    </w:p>
    <w:p w14:paraId="2F783630" w14:textId="77777777" w:rsidR="008E04B8" w:rsidRDefault="008E04B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709"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Изучение языка и языковых особенностей тесно связано с понятием речи. Как система именно речевая деятельность является способом реализации общения в языковом коллективе.</w:t>
      </w:r>
    </w:p>
    <w:p w14:paraId="31C39D84" w14:textId="1A71D9C1" w:rsidR="008E04B8" w:rsidRDefault="008E04B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709"/>
        <w:jc w:val="both"/>
        <w:rPr>
          <w:rFonts w:ascii="Times New Roman" w:hAnsi="Times New Roman" w:cs="Times New Roman"/>
          <w:color w:val="000000"/>
          <w:sz w:val="28"/>
          <w:szCs w:val="28"/>
        </w:rPr>
      </w:pPr>
      <w:r>
        <w:rPr>
          <w:rFonts w:ascii="Times New Roman" w:hAnsi="Times New Roman" w:cs="Times New Roman"/>
          <w:color w:val="000000"/>
          <w:sz w:val="28"/>
          <w:szCs w:val="28"/>
        </w:rPr>
        <w:tab/>
        <w:t>Д.Е. Розенталь и  М.А. Теленкова определяют  «речь» как «разновидность общения при помощи языка, характеризующуюся отбором тех или иных лексических и грамматических средств в зависимости о</w:t>
      </w:r>
      <w:r w:rsidR="00D81976">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условий и целей коммуникации</w:t>
      </w:r>
      <w:r>
        <w:rPr>
          <w:rStyle w:val="a5"/>
          <w:rFonts w:ascii="Times New Roman" w:hAnsi="Times New Roman" w:cs="Times New Roman"/>
          <w:color w:val="000000"/>
          <w:sz w:val="28"/>
          <w:szCs w:val="28"/>
        </w:rPr>
        <w:footnoteReference w:id="1"/>
      </w:r>
      <w:r>
        <w:rPr>
          <w:rFonts w:ascii="Times New Roman" w:hAnsi="Times New Roman" w:cs="Times New Roman"/>
          <w:color w:val="000000"/>
          <w:sz w:val="28"/>
          <w:szCs w:val="28"/>
        </w:rPr>
        <w:t>». Речь может существовать как в устной, так и в письменной форме.  Речевая деятельность является неотъемлемой частью общения.</w:t>
      </w:r>
    </w:p>
    <w:p w14:paraId="387E8EC5" w14:textId="4D9F8CE4" w:rsidR="008E04B8" w:rsidRDefault="008E04B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709"/>
        <w:jc w:val="both"/>
        <w:rPr>
          <w:rFonts w:ascii="Times New Roman" w:hAnsi="Times New Roman" w:cs="Times New Roman"/>
          <w:color w:val="000000"/>
          <w:sz w:val="28"/>
          <w:szCs w:val="28"/>
        </w:rPr>
      </w:pPr>
      <w:r>
        <w:rPr>
          <w:rFonts w:ascii="Times New Roman" w:hAnsi="Times New Roman" w:cs="Times New Roman"/>
          <w:color w:val="000000"/>
          <w:sz w:val="28"/>
          <w:szCs w:val="28"/>
        </w:rPr>
        <w:tab/>
        <w:t>Термин «разговорная речь» часто связывают с понятием «разговорный стиль речи». Функциональный стиль - это «разновидность литературного языка, в которой язык выступает в той или иной социально значимой сфере общественно-речевой практики людей и особенности которой обусловлены особенностями общения в данной сфере</w:t>
      </w:r>
      <w:r>
        <w:rPr>
          <w:rStyle w:val="a5"/>
          <w:rFonts w:ascii="Times New Roman" w:hAnsi="Times New Roman" w:cs="Times New Roman"/>
          <w:color w:val="000000"/>
          <w:sz w:val="28"/>
          <w:szCs w:val="28"/>
        </w:rPr>
        <w:footnoteReference w:id="2"/>
      </w:r>
      <w:r>
        <w:rPr>
          <w:rFonts w:ascii="Times New Roman" w:hAnsi="Times New Roman" w:cs="Times New Roman"/>
          <w:color w:val="000000"/>
          <w:sz w:val="28"/>
          <w:szCs w:val="28"/>
        </w:rPr>
        <w:t xml:space="preserve">». Разговорный, или обиходно-литературный, - один из функциональных стилей речи, предметом которого является непосредственно разговорная речь. </w:t>
      </w:r>
    </w:p>
    <w:p w14:paraId="6A37EFC9" w14:textId="4CFE9C0D" w:rsidR="008E04B8" w:rsidRDefault="008E04B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709"/>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Под разговорной речью понимают «разновидность устной </w:t>
      </w:r>
      <w:r w:rsidR="00580432">
        <w:rPr>
          <w:rFonts w:ascii="Times New Roman" w:hAnsi="Times New Roman" w:cs="Times New Roman"/>
          <w:color w:val="000000"/>
          <w:sz w:val="28"/>
          <w:szCs w:val="28"/>
        </w:rPr>
        <w:t>литературной речи, обслуживающую</w:t>
      </w:r>
      <w:r>
        <w:rPr>
          <w:rFonts w:ascii="Times New Roman" w:hAnsi="Times New Roman" w:cs="Times New Roman"/>
          <w:color w:val="000000"/>
          <w:sz w:val="28"/>
          <w:szCs w:val="28"/>
        </w:rPr>
        <w:t xml:space="preserve"> повседневное обиход</w:t>
      </w:r>
      <w:r w:rsidR="00580432">
        <w:rPr>
          <w:rFonts w:ascii="Times New Roman" w:hAnsi="Times New Roman" w:cs="Times New Roman"/>
          <w:color w:val="000000"/>
          <w:sz w:val="28"/>
          <w:szCs w:val="28"/>
        </w:rPr>
        <w:t>но-бытовое общение и выполняющую</w:t>
      </w:r>
      <w:r>
        <w:rPr>
          <w:rFonts w:ascii="Times New Roman" w:hAnsi="Times New Roman" w:cs="Times New Roman"/>
          <w:color w:val="000000"/>
          <w:sz w:val="28"/>
          <w:szCs w:val="28"/>
        </w:rPr>
        <w:t xml:space="preserve"> функции общения и воздействия</w:t>
      </w:r>
      <w:r>
        <w:rPr>
          <w:rStyle w:val="a5"/>
          <w:rFonts w:ascii="Times New Roman" w:hAnsi="Times New Roman" w:cs="Times New Roman"/>
          <w:color w:val="000000"/>
          <w:sz w:val="28"/>
          <w:szCs w:val="28"/>
        </w:rPr>
        <w:footnoteReference w:id="3"/>
      </w:r>
      <w:r>
        <w:rPr>
          <w:rFonts w:ascii="Times New Roman" w:hAnsi="Times New Roman" w:cs="Times New Roman"/>
          <w:color w:val="000000"/>
          <w:sz w:val="28"/>
          <w:szCs w:val="28"/>
        </w:rPr>
        <w:t xml:space="preserve">». Так как РР является формой именно литературного языка, то  в ней проявляются все его признаки, а именно многофункциональность, наддиалектность, устойчивость и нормативность. </w:t>
      </w:r>
      <w:r>
        <w:rPr>
          <w:rFonts w:ascii="Times New Roman" w:hAnsi="Times New Roman" w:cs="Times New Roman"/>
          <w:color w:val="000000"/>
          <w:sz w:val="28"/>
          <w:szCs w:val="28"/>
        </w:rPr>
        <w:tab/>
      </w:r>
    </w:p>
    <w:p w14:paraId="7EF6D226" w14:textId="1C8A2007" w:rsidR="008E04B8" w:rsidRDefault="008E04B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709"/>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Некоторые отечественные лингвисты, например Н.Н. Романова и А.В. Филиппов, </w:t>
      </w:r>
      <w:r>
        <w:rPr>
          <w:rFonts w:ascii="Times New Roman" w:hAnsi="Times New Roman" w:cs="Times New Roman"/>
          <w:color w:val="000000"/>
          <w:sz w:val="28"/>
          <w:szCs w:val="28"/>
        </w:rPr>
        <w:lastRenderedPageBreak/>
        <w:t xml:space="preserve">выделяют два вида разговорного стиля речи: </w:t>
      </w:r>
      <w:r>
        <w:rPr>
          <w:rFonts w:ascii="Times New Roman" w:hAnsi="Times New Roman" w:cs="Times New Roman"/>
          <w:i/>
          <w:iCs/>
          <w:color w:val="000000"/>
          <w:sz w:val="28"/>
          <w:szCs w:val="28"/>
        </w:rPr>
        <w:t>литературно-разговорный и вульгарно-разговорный</w:t>
      </w:r>
      <w:r w:rsidR="007951CC">
        <w:rPr>
          <w:rStyle w:val="a5"/>
          <w:rFonts w:ascii="Times New Roman" w:hAnsi="Times New Roman" w:cs="Times New Roman"/>
          <w:i/>
          <w:iCs/>
          <w:color w:val="000000"/>
          <w:sz w:val="28"/>
          <w:szCs w:val="28"/>
        </w:rPr>
        <w:footnoteReference w:id="4"/>
      </w:r>
      <w:r>
        <w:rPr>
          <w:rFonts w:ascii="Times New Roman" w:hAnsi="Times New Roman" w:cs="Times New Roman"/>
          <w:color w:val="000000"/>
          <w:sz w:val="28"/>
          <w:szCs w:val="28"/>
        </w:rPr>
        <w:t>. Безусловно, в процессе передачи информации посредством коммуникации говорящий не всегда использует нормативную речь. Напротив, во многих случаях высказывания являются отклонением от нормы. Необходимо отметить, что нормой называют «совокупность наиболее устойчивых традиционных реализаций языковой системы, отобранных и закрепленных в процессе общественной коммуникации</w:t>
      </w:r>
      <w:r w:rsidR="006320D7">
        <w:rPr>
          <w:rStyle w:val="a5"/>
          <w:rFonts w:ascii="Times New Roman" w:hAnsi="Times New Roman" w:cs="Times New Roman"/>
          <w:color w:val="000000"/>
          <w:sz w:val="28"/>
          <w:szCs w:val="28"/>
        </w:rPr>
        <w:footnoteReference w:id="5"/>
      </w:r>
      <w:r>
        <w:rPr>
          <w:rFonts w:ascii="Times New Roman" w:hAnsi="Times New Roman" w:cs="Times New Roman"/>
          <w:color w:val="000000"/>
          <w:sz w:val="28"/>
          <w:szCs w:val="28"/>
        </w:rPr>
        <w:t xml:space="preserve">». </w:t>
      </w:r>
    </w:p>
    <w:p w14:paraId="5DE8FDBB" w14:textId="08ECA9FB" w:rsidR="008E04B8" w:rsidRDefault="008E04B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709"/>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Нормативность - характерный признак литературного языка. Соотношение РР и литературного языка остается предметом спора среди многих лингвистов. Е.А. Земская и Ю.М. Скребнев настаивают на том, что РР является отдельным явлением, которое можно противопоставить литературному языку. Однако О.А. Лаптева и Б.М. Гаспаров рассматривают РР как один из его видов. </w:t>
      </w:r>
    </w:p>
    <w:p w14:paraId="4E5AC793" w14:textId="196537E7" w:rsidR="008E04B8" w:rsidRDefault="008E04B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709"/>
        <w:jc w:val="both"/>
        <w:rPr>
          <w:rFonts w:ascii="Times New Roman" w:hAnsi="Times New Roman" w:cs="Times New Roman"/>
          <w:color w:val="000000"/>
          <w:sz w:val="28"/>
          <w:szCs w:val="28"/>
        </w:rPr>
      </w:pPr>
      <w:r>
        <w:rPr>
          <w:rFonts w:ascii="Times New Roman" w:hAnsi="Times New Roman" w:cs="Times New Roman"/>
          <w:color w:val="000000"/>
          <w:sz w:val="28"/>
          <w:szCs w:val="28"/>
        </w:rPr>
        <w:tab/>
        <w:t>По мнению А.М. Пешковского нормативной считается лишь та речь, которая существовала в прошлом и, отчасти, существует в настоящем, но не та, которая будет использоваться в будущем</w:t>
      </w:r>
      <w:r w:rsidR="007951CC">
        <w:rPr>
          <w:rStyle w:val="a5"/>
          <w:rFonts w:ascii="Times New Roman" w:hAnsi="Times New Roman" w:cs="Times New Roman"/>
          <w:color w:val="000000"/>
          <w:sz w:val="28"/>
          <w:szCs w:val="28"/>
        </w:rPr>
        <w:footnoteReference w:id="6"/>
      </w:r>
      <w:r>
        <w:rPr>
          <w:rFonts w:ascii="Times New Roman" w:hAnsi="Times New Roman" w:cs="Times New Roman"/>
          <w:color w:val="000000"/>
          <w:sz w:val="28"/>
          <w:szCs w:val="28"/>
        </w:rPr>
        <w:t xml:space="preserve">. Если принимать во внимание течение времени, то вчерашняя норма устаревает и на смену приходит норма сегодняшняя. Тем не менее, явления, которые возникают в языке впервые, нормативными назвать нельзя. </w:t>
      </w:r>
    </w:p>
    <w:p w14:paraId="0BA727AD" w14:textId="77777777" w:rsidR="0062516A" w:rsidRDefault="0062516A"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709"/>
        <w:jc w:val="both"/>
        <w:rPr>
          <w:rFonts w:ascii="Times New Roman" w:hAnsi="Times New Roman" w:cs="Times New Roman"/>
          <w:color w:val="000000"/>
          <w:sz w:val="28"/>
          <w:szCs w:val="28"/>
        </w:rPr>
      </w:pPr>
      <w:r>
        <w:rPr>
          <w:rFonts w:ascii="Times New Roman" w:hAnsi="Times New Roman" w:cs="Times New Roman"/>
          <w:color w:val="000000"/>
          <w:sz w:val="28"/>
          <w:szCs w:val="28"/>
        </w:rPr>
        <w:tab/>
        <w:t>Нормой является как реальное использование в языке словоформ, конструкций и т.д., так и совокупность различных правил языка. Норма стабильна, то есть она характеризуется устойчивостью и консервативностью. Помимо этого, характерным признаком нормативности считается ограничение изменений и колебаний в языке.</w:t>
      </w:r>
    </w:p>
    <w:p w14:paraId="26A9C016" w14:textId="57C5812C" w:rsidR="008E04B8" w:rsidRDefault="008E04B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709"/>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Лингвисты выделяют два значения термина «норма»: во-первых, это «такие средства и способы речи, которые спонтанно формировались в течение многих веков и </w:t>
      </w:r>
      <w:r>
        <w:rPr>
          <w:rFonts w:ascii="Times New Roman" w:hAnsi="Times New Roman" w:cs="Times New Roman"/>
          <w:color w:val="000000"/>
          <w:sz w:val="28"/>
          <w:szCs w:val="28"/>
        </w:rPr>
        <w:lastRenderedPageBreak/>
        <w:t>которые обычно отличают одну разновидность языка от других</w:t>
      </w:r>
      <w:r w:rsidR="006320D7">
        <w:rPr>
          <w:rStyle w:val="a5"/>
          <w:rFonts w:ascii="Times New Roman" w:hAnsi="Times New Roman" w:cs="Times New Roman"/>
          <w:color w:val="000000"/>
          <w:sz w:val="28"/>
          <w:szCs w:val="28"/>
        </w:rPr>
        <w:footnoteReference w:id="7"/>
      </w:r>
      <w:r>
        <w:rPr>
          <w:rFonts w:ascii="Times New Roman" w:hAnsi="Times New Roman" w:cs="Times New Roman"/>
          <w:color w:val="000000"/>
          <w:sz w:val="28"/>
          <w:szCs w:val="28"/>
        </w:rPr>
        <w:t>».  Также под «нормой» понимают то, что получилось в результате кодификации языка, то есть упорядочению языковых явлений, которые в процессе кодификации фиксируются словарями и грамматиками.</w:t>
      </w:r>
    </w:p>
    <w:p w14:paraId="593AD439" w14:textId="18B6516E" w:rsidR="008E04B8" w:rsidRDefault="008E04B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709"/>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Литературная норма </w:t>
      </w:r>
      <w:r w:rsidR="005C088B">
        <w:rPr>
          <w:rFonts w:ascii="Times New Roman" w:hAnsi="Times New Roman" w:cs="Times New Roman"/>
          <w:color w:val="000000"/>
          <w:sz w:val="28"/>
          <w:szCs w:val="28"/>
        </w:rPr>
        <w:t>является</w:t>
      </w:r>
      <w:r>
        <w:rPr>
          <w:rFonts w:ascii="Times New Roman" w:hAnsi="Times New Roman" w:cs="Times New Roman"/>
          <w:color w:val="000000"/>
          <w:sz w:val="28"/>
          <w:szCs w:val="28"/>
        </w:rPr>
        <w:t xml:space="preserve"> консервативной, так как принято считать за образец правильной речи именно те варианты, которые устоялись в языке и использовались несколькими поколениями. Однако порой в языке появляются новые лексические единицы и конструкции, которые  со временем утверждаются как норма. Главным источником обновления нормативности речи является живая разговорная речь, которая изменяется каждый день. Много раз использованные в разговоре слова часто попадают в литературный язык и со временем становятся нормативными.</w:t>
      </w:r>
    </w:p>
    <w:p w14:paraId="40EC6C71" w14:textId="40F113B4" w:rsidR="008E04B8" w:rsidRDefault="008E04B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709"/>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некоторых случаях встречается сознательное отклонение от нормы, когда человек подстраивается под определенную группу людей, которые либо не зная правила, либо используя профессиональные варианты слов (например, с неверным ударением), совершают ошибки. Например, попав в компанию юристов, человек </w:t>
      </w:r>
      <w:r w:rsidR="005C088B">
        <w:rPr>
          <w:rFonts w:ascii="Times New Roman" w:hAnsi="Times New Roman" w:cs="Times New Roman"/>
          <w:color w:val="000000"/>
          <w:sz w:val="28"/>
          <w:szCs w:val="28"/>
        </w:rPr>
        <w:t xml:space="preserve">может </w:t>
      </w:r>
      <w:r>
        <w:rPr>
          <w:rFonts w:ascii="Times New Roman" w:hAnsi="Times New Roman" w:cs="Times New Roman"/>
          <w:color w:val="000000"/>
          <w:sz w:val="28"/>
          <w:szCs w:val="28"/>
        </w:rPr>
        <w:t xml:space="preserve">специально </w:t>
      </w:r>
      <w:r w:rsidR="005C088B">
        <w:rPr>
          <w:rFonts w:ascii="Times New Roman" w:hAnsi="Times New Roman" w:cs="Times New Roman"/>
          <w:color w:val="000000"/>
          <w:sz w:val="28"/>
          <w:szCs w:val="28"/>
        </w:rPr>
        <w:t>или иногда даже неосознанно использовать</w:t>
      </w:r>
      <w:r>
        <w:rPr>
          <w:rFonts w:ascii="Times New Roman" w:hAnsi="Times New Roman" w:cs="Times New Roman"/>
          <w:color w:val="000000"/>
          <w:sz w:val="28"/>
          <w:szCs w:val="28"/>
        </w:rPr>
        <w:t xml:space="preserve"> ненормативное ударение, чтобы не отличаться от остальных.</w:t>
      </w:r>
    </w:p>
    <w:p w14:paraId="49090DCE" w14:textId="49DEF49E" w:rsidR="008E04B8" w:rsidRDefault="008E04B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709"/>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Стоит подчеркнуть, что практическое использование языковых средств не всегда нормативно, поэтому разговорная речь зачастую характеризуется использованием </w:t>
      </w:r>
      <w:r w:rsidR="00B05BCA">
        <w:rPr>
          <w:rFonts w:ascii="Times New Roman" w:hAnsi="Times New Roman" w:cs="Times New Roman"/>
          <w:color w:val="000000"/>
          <w:sz w:val="28"/>
          <w:szCs w:val="28"/>
        </w:rPr>
        <w:t xml:space="preserve">ненормативных </w:t>
      </w:r>
      <w:r>
        <w:rPr>
          <w:rFonts w:ascii="Times New Roman" w:hAnsi="Times New Roman" w:cs="Times New Roman"/>
          <w:color w:val="000000"/>
          <w:sz w:val="28"/>
          <w:szCs w:val="28"/>
        </w:rPr>
        <w:t>речевых действий конкретного говорящего в сочетании с литературным языком, зафиксированным словарями.</w:t>
      </w:r>
    </w:p>
    <w:p w14:paraId="7B63811B" w14:textId="5E2CBBF3" w:rsidR="00715169" w:rsidRDefault="00715169" w:rsidP="008C105C">
      <w:pPr>
        <w:jc w:val="both"/>
      </w:pPr>
      <w:r>
        <w:br w:type="page"/>
      </w:r>
    </w:p>
    <w:p w14:paraId="4DBF41A3"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hanging="720"/>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lastRenderedPageBreak/>
        <w:t>1.2.</w:t>
      </w:r>
      <w:r>
        <w:rPr>
          <w:rFonts w:ascii="Times New Roman" w:hAnsi="Times New Roman" w:cs="Times New Roman"/>
          <w:b/>
          <w:bCs/>
          <w:color w:val="000000"/>
          <w:sz w:val="40"/>
          <w:szCs w:val="40"/>
        </w:rPr>
        <w:tab/>
        <w:t>Ситуативность разговорного стиля речи</w:t>
      </w:r>
    </w:p>
    <w:p w14:paraId="3D45F18B"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Как уже было указано выше, разговорная речь чаще всего используется именно в процессе общения. Е.А. Земская утверждает, что «разговорная речь используется в условиях неподготовленного, непринужденного общения при непосредственном участии говорящих в речевом акте</w:t>
      </w:r>
      <w:r>
        <w:rPr>
          <w:rStyle w:val="a5"/>
          <w:rFonts w:ascii="Times New Roman" w:hAnsi="Times New Roman" w:cs="Times New Roman"/>
          <w:color w:val="000000"/>
          <w:sz w:val="28"/>
          <w:szCs w:val="28"/>
        </w:rPr>
        <w:footnoteReference w:id="8"/>
      </w:r>
      <w:r>
        <w:rPr>
          <w:rFonts w:ascii="Times New Roman" w:hAnsi="Times New Roman" w:cs="Times New Roman"/>
          <w:color w:val="000000"/>
          <w:sz w:val="28"/>
          <w:szCs w:val="28"/>
        </w:rPr>
        <w:t>». Непринужденное общение обусловлено некоторыми критериями:</w:t>
      </w:r>
    </w:p>
    <w:p w14:paraId="3F50277B" w14:textId="77777777" w:rsidR="003B2257" w:rsidRDefault="003B2257" w:rsidP="008C105C">
      <w:pPr>
        <w:widowControl w:val="0"/>
        <w:numPr>
          <w:ilvl w:val="0"/>
          <w:numId w:val="1"/>
        </w:numPr>
        <w:tabs>
          <w:tab w:val="left" w:pos="1146"/>
          <w:tab w:val="left" w:pos="160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944" w:hanging="819"/>
        <w:jc w:val="both"/>
        <w:rPr>
          <w:rFonts w:ascii="Times New Roman" w:hAnsi="Times New Roman" w:cs="Times New Roman"/>
          <w:color w:val="000000"/>
          <w:sz w:val="28"/>
          <w:szCs w:val="28"/>
        </w:rPr>
      </w:pPr>
      <w:r>
        <w:rPr>
          <w:rFonts w:ascii="Times New Roman" w:hAnsi="Times New Roman" w:cs="Times New Roman"/>
          <w:color w:val="000000"/>
          <w:sz w:val="28"/>
          <w:szCs w:val="28"/>
        </w:rPr>
        <w:t>между участниками коммуникации должны быть неофициальные отношения.</w:t>
      </w:r>
    </w:p>
    <w:p w14:paraId="01076631" w14:textId="77777777" w:rsidR="003B2257" w:rsidRDefault="003B2257" w:rsidP="008C105C">
      <w:pPr>
        <w:widowControl w:val="0"/>
        <w:numPr>
          <w:ilvl w:val="0"/>
          <w:numId w:val="1"/>
        </w:numPr>
        <w:tabs>
          <w:tab w:val="left" w:pos="1146"/>
          <w:tab w:val="left" w:pos="160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944" w:hanging="81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передаваемая говорящим, не должна иметь официальный характер, например, доклад, лекция и т.д.</w:t>
      </w:r>
    </w:p>
    <w:p w14:paraId="13E80460" w14:textId="77777777" w:rsidR="003B2257" w:rsidRDefault="003B2257" w:rsidP="008C105C">
      <w:pPr>
        <w:widowControl w:val="0"/>
        <w:numPr>
          <w:ilvl w:val="0"/>
          <w:numId w:val="1"/>
        </w:numPr>
        <w:tabs>
          <w:tab w:val="left" w:pos="1146"/>
          <w:tab w:val="left" w:pos="160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944" w:hanging="819"/>
        <w:jc w:val="both"/>
        <w:rPr>
          <w:rFonts w:ascii="Times New Roman" w:hAnsi="Times New Roman" w:cs="Times New Roman"/>
          <w:color w:val="000000"/>
          <w:sz w:val="28"/>
          <w:szCs w:val="28"/>
        </w:rPr>
      </w:pPr>
      <w:r>
        <w:rPr>
          <w:rFonts w:ascii="Times New Roman" w:hAnsi="Times New Roman" w:cs="Times New Roman"/>
          <w:color w:val="000000"/>
          <w:sz w:val="28"/>
          <w:szCs w:val="28"/>
        </w:rPr>
        <w:t>в процессе коммуникации не должны присутствовать предметы и элементы, способные нарушить неофициальный характер общения.</w:t>
      </w:r>
    </w:p>
    <w:p w14:paraId="46FC8E8C"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лишь в процессе общения, соответствующего вышеуказанным условиям, речь может считаться разговорной.</w:t>
      </w:r>
    </w:p>
    <w:p w14:paraId="61F574A0"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Ситуации в которых будет использоваться РР обладают несколькими характерными признаками:</w:t>
      </w:r>
    </w:p>
    <w:p w14:paraId="20880587" w14:textId="77777777" w:rsidR="003B2257" w:rsidRPr="00955603" w:rsidRDefault="003B2257" w:rsidP="008C105C">
      <w:pPr>
        <w:pStyle w:val="aa"/>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955603">
        <w:rPr>
          <w:rFonts w:ascii="Times New Roman" w:hAnsi="Times New Roman" w:cs="Times New Roman"/>
          <w:color w:val="000000"/>
          <w:sz w:val="28"/>
          <w:szCs w:val="28"/>
        </w:rPr>
        <w:t xml:space="preserve">наличие определенного количество участников коммуникации. </w:t>
      </w:r>
    </w:p>
    <w:p w14:paraId="1D48D8FF" w14:textId="77777777" w:rsidR="003B2257" w:rsidRPr="00955603"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955603">
        <w:rPr>
          <w:rFonts w:ascii="Times New Roman" w:hAnsi="Times New Roman" w:cs="Times New Roman"/>
          <w:color w:val="000000"/>
          <w:sz w:val="28"/>
          <w:szCs w:val="28"/>
        </w:rPr>
        <w:t>В соответствии с тем, сколько людей принимает участие в общении, выделяют жанры монолога, диалога и полилога.</w:t>
      </w:r>
    </w:p>
    <w:p w14:paraId="0EB97705"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Монолог </w:t>
      </w:r>
      <w:r>
        <w:rPr>
          <w:rFonts w:ascii="Times New Roman" w:hAnsi="Times New Roman" w:cs="Times New Roman"/>
          <w:color w:val="000000"/>
          <w:sz w:val="28"/>
          <w:szCs w:val="28"/>
        </w:rPr>
        <w:t>используется для рассказа говорящего о каком-то событии. Он имеет исключительно неофициальный характер и обращен к слушателю или слушателям, то есть монолог диалогичен.</w:t>
      </w:r>
    </w:p>
    <w:p w14:paraId="7C17C01F"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Диалог </w:t>
      </w:r>
      <w:r>
        <w:rPr>
          <w:rFonts w:ascii="Times New Roman" w:hAnsi="Times New Roman" w:cs="Times New Roman"/>
          <w:color w:val="000000"/>
          <w:sz w:val="28"/>
          <w:szCs w:val="28"/>
        </w:rPr>
        <w:t xml:space="preserve">является характерным жанром РР, то есть коммуникация строится по схеме “говорящий-слушающий”. Здесь оба участника коммуникации </w:t>
      </w:r>
      <w:r>
        <w:rPr>
          <w:rFonts w:ascii="Times New Roman" w:hAnsi="Times New Roman" w:cs="Times New Roman"/>
          <w:color w:val="000000"/>
          <w:sz w:val="28"/>
          <w:szCs w:val="28"/>
        </w:rPr>
        <w:lastRenderedPageBreak/>
        <w:t>поочередно вступают в разговор.</w:t>
      </w:r>
    </w:p>
    <w:p w14:paraId="36326624"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Pr>
          <w:rFonts w:ascii="Times New Roman" w:hAnsi="Times New Roman" w:cs="Times New Roman"/>
          <w:i/>
          <w:iCs/>
          <w:color w:val="000000"/>
          <w:sz w:val="28"/>
          <w:szCs w:val="28"/>
        </w:rPr>
        <w:t>Полилог</w:t>
      </w:r>
      <w:r>
        <w:rPr>
          <w:rFonts w:ascii="Times New Roman" w:hAnsi="Times New Roman" w:cs="Times New Roman"/>
          <w:color w:val="000000"/>
          <w:sz w:val="28"/>
          <w:szCs w:val="28"/>
        </w:rPr>
        <w:t xml:space="preserve"> подразумевает участие нескольких людей. Тема, как правило, не ограничена, поэтому участники коммуникации могут менять тематику разговора (полифония также может присутствовать в диалоге).</w:t>
      </w:r>
    </w:p>
    <w:p w14:paraId="468536BD"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Интересна тематическая цепочка РР, которая отличается от других стилей. Разумеется, здесь будет присутствовать цепочка предметно-тематического типа (т.е. присутствуют непосредственные наименования предметов речи), как и в остальных стилях. Однако в разговоре существует дополнительная линия, которую Т.В. Матвеева называет «тематической цепочкой говорящего</w:t>
      </w:r>
      <w:r>
        <w:rPr>
          <w:rStyle w:val="a5"/>
          <w:rFonts w:ascii="Times New Roman" w:hAnsi="Times New Roman" w:cs="Times New Roman"/>
          <w:color w:val="000000"/>
          <w:sz w:val="28"/>
          <w:szCs w:val="28"/>
        </w:rPr>
        <w:footnoteReference w:id="9"/>
      </w:r>
      <w:r>
        <w:rPr>
          <w:rFonts w:ascii="Times New Roman" w:hAnsi="Times New Roman" w:cs="Times New Roman"/>
          <w:color w:val="000000"/>
          <w:sz w:val="28"/>
          <w:szCs w:val="28"/>
        </w:rPr>
        <w:t>». Коммуниканты так или иначе говорят о себе, таким образом, тема каждой беседы – «я и какое-то событие». Количество таких цепочек всецело зависит от количества тем, затрагиваемых в процессе общения. Также, в отличие от книжных текстов, устная разговорная речь имеет незавершенный характер. Зачастую разговор может прерываться на середине или просто не иметь логического окончания. Это также является характерной чертой разговорного стиля.</w:t>
      </w:r>
    </w:p>
    <w:p w14:paraId="7F91CB52"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28"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t>наличие условий, в которых может протекать общение относительно положения коммуникантов в пространстве и времени.</w:t>
      </w:r>
    </w:p>
    <w:p w14:paraId="173200C1"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Контактное общение </w:t>
      </w:r>
      <w:r>
        <w:rPr>
          <w:rFonts w:ascii="Times New Roman" w:hAnsi="Times New Roman" w:cs="Times New Roman"/>
          <w:color w:val="000000"/>
          <w:sz w:val="28"/>
          <w:szCs w:val="28"/>
        </w:rPr>
        <w:t>происходит, когда участники коммуникации находятся рядом друг с другом. «Контактное общение имеет опору на ситуацию, жестово-мимические и интонационные сигналы</w:t>
      </w:r>
      <w:r>
        <w:rPr>
          <w:rStyle w:val="a5"/>
          <w:rFonts w:ascii="Times New Roman" w:hAnsi="Times New Roman" w:cs="Times New Roman"/>
          <w:color w:val="000000"/>
          <w:sz w:val="28"/>
          <w:szCs w:val="28"/>
        </w:rPr>
        <w:footnoteReference w:id="10"/>
      </w:r>
      <w:r>
        <w:rPr>
          <w:rFonts w:ascii="Times New Roman" w:hAnsi="Times New Roman" w:cs="Times New Roman"/>
          <w:color w:val="000000"/>
          <w:sz w:val="28"/>
          <w:szCs w:val="28"/>
        </w:rPr>
        <w:t>».</w:t>
      </w:r>
    </w:p>
    <w:p w14:paraId="7453983E"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Дистанционное общение </w:t>
      </w:r>
      <w:r>
        <w:rPr>
          <w:rFonts w:ascii="Times New Roman" w:hAnsi="Times New Roman" w:cs="Times New Roman"/>
          <w:color w:val="000000"/>
          <w:sz w:val="28"/>
          <w:szCs w:val="28"/>
        </w:rPr>
        <w:t xml:space="preserve">протекает при нахождении коммуникантов на определенной дистанции друг от друга. Участники общения могут быть разделены временем и пространством, например, общение посредством писем </w:t>
      </w:r>
      <w:r>
        <w:rPr>
          <w:rFonts w:ascii="Times New Roman" w:hAnsi="Times New Roman" w:cs="Times New Roman"/>
          <w:color w:val="000000"/>
          <w:sz w:val="28"/>
          <w:szCs w:val="28"/>
        </w:rPr>
        <w:lastRenderedPageBreak/>
        <w:t>или телефонный разговор.</w:t>
      </w:r>
    </w:p>
    <w:p w14:paraId="46048234"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28"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Pr>
          <w:rFonts w:ascii="Times New Roman" w:hAnsi="Times New Roman" w:cs="Times New Roman"/>
          <w:color w:val="000000"/>
          <w:sz w:val="28"/>
          <w:szCs w:val="28"/>
        </w:rPr>
        <w:tab/>
        <w:t>опора на экстралингвистическую ситуацию.</w:t>
      </w:r>
    </w:p>
    <w:p w14:paraId="3603CC26"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зависимости от конситуации, то есть обстановки речи, которая придает однозначность высказыванию, фраза «Который час?», например, может подразумевать как просьбу подсказать время, так и упрек за опоздание.</w:t>
      </w:r>
    </w:p>
    <w:p w14:paraId="4ABB9DAE"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28"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t>опора на общую базу апперцепции.</w:t>
      </w:r>
    </w:p>
    <w:p w14:paraId="1A9CE7D1"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общении очень важно наличие общей базы для разговора, доступной лишь участникам коммуникации. Она может включать в себя события, произошедшие в прошлом, общий опыт, воспоминания и т.д.</w:t>
      </w:r>
    </w:p>
    <w:p w14:paraId="1075FAF8"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Британские лингвисты Д. Дейви и Д. Кристал провели исследование речи нескольких информантов (при этом говорящие не знали, о том, что беседа записывалась), чтобы выяснить, какие тенденции существуют в спонтанной разговорной речи</w:t>
      </w:r>
      <w:r>
        <w:rPr>
          <w:rStyle w:val="a5"/>
          <w:rFonts w:ascii="Times New Roman" w:hAnsi="Times New Roman" w:cs="Times New Roman"/>
          <w:color w:val="000000"/>
          <w:sz w:val="28"/>
          <w:szCs w:val="28"/>
        </w:rPr>
        <w:footnoteReference w:id="11"/>
      </w:r>
      <w:r>
        <w:rPr>
          <w:rFonts w:ascii="Times New Roman" w:hAnsi="Times New Roman" w:cs="Times New Roman"/>
          <w:color w:val="000000"/>
          <w:sz w:val="28"/>
          <w:szCs w:val="28"/>
        </w:rPr>
        <w:t xml:space="preserve">. Они выделили три определяющих фактора, среди которых: </w:t>
      </w:r>
    </w:p>
    <w:p w14:paraId="1929BEDC"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28"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color w:val="000000"/>
          <w:sz w:val="28"/>
          <w:szCs w:val="28"/>
        </w:rPr>
        <w:tab/>
        <w:t>отсутствие эксплицитности высказываний.</w:t>
      </w:r>
    </w:p>
    <w:p w14:paraId="718BAB53"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Характерным признаком РР является компрессия на всех языковых уровнях. В большинстве случаев синтаксис отличается неполнотой предложений, в изобилии встречаются местоимения, некоторые звуки могут “проглатываться”.</w:t>
      </w:r>
    </w:p>
    <w:p w14:paraId="16389234"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28"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t>произвольность темы и незапланированность разговора.</w:t>
      </w:r>
    </w:p>
    <w:p w14:paraId="134DA2E5"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Одна и та же тема может привести к различным исходам беседы. Развитие хода мысли зависит от многих факторов, например, пола, возраста, социального положения, образования участников коммуникации. Очевидно, что речь подростков наполнена сленгом, возможно, вульгаризмами, в то время как группа пожилых людей говорит на совершенно ином языке и на другие темы. Результат беседы запланировать невозможно, его можно лишь предугадать.</w:t>
      </w:r>
    </w:p>
    <w:p w14:paraId="246EE20A"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28"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Pr>
          <w:rFonts w:ascii="Times New Roman" w:hAnsi="Times New Roman" w:cs="Times New Roman"/>
          <w:color w:val="000000"/>
          <w:sz w:val="28"/>
          <w:szCs w:val="28"/>
        </w:rPr>
        <w:tab/>
        <w:t>ошибочность речи.</w:t>
      </w:r>
    </w:p>
    <w:p w14:paraId="4CE271F9"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Действительно, во время беседы коммуниканты не задумываются о правилах, поэтому в процессе общения они совершают ошибки. В отличие от подготовленной, спонтанная живая речь характеризуется наличием большого количества повторов, параллелизмов, пауз. </w:t>
      </w:r>
    </w:p>
    <w:p w14:paraId="263B3D38" w14:textId="77777777" w:rsidR="003B2257"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Датские ученые из</w:t>
      </w:r>
      <w:r w:rsidRPr="007F7E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Орхусского университета занимаются детальным изучением разговорной речи современного датского языка. Исследователи  выявляют особенности грамматики живого спонтанного языка. Информанты, речь которых является материалом для исследования, - это люди,  которые собираются </w:t>
      </w:r>
      <w:r w:rsidRPr="00AC1693">
        <w:rPr>
          <w:rFonts w:ascii="Times New Roman" w:hAnsi="Times New Roman" w:cs="Times New Roman"/>
          <w:color w:val="000000"/>
          <w:sz w:val="28"/>
          <w:szCs w:val="28"/>
        </w:rPr>
        <w:t>в неф</w:t>
      </w:r>
      <w:r>
        <w:rPr>
          <w:rFonts w:ascii="Times New Roman" w:hAnsi="Times New Roman" w:cs="Times New Roman"/>
          <w:color w:val="000000"/>
          <w:sz w:val="28"/>
          <w:szCs w:val="28"/>
        </w:rPr>
        <w:t xml:space="preserve">ормальной обстановке и общаются на отвлеченные темы, а все, что они произносят, фиксируется. </w:t>
      </w:r>
    </w:p>
    <w:p w14:paraId="49A84610" w14:textId="4D8CCF35" w:rsidR="003B2257" w:rsidRPr="00AC1693" w:rsidRDefault="003B2257"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lang w:val="en-US"/>
        </w:rPr>
      </w:pPr>
      <w:r>
        <w:rPr>
          <w:rFonts w:ascii="Times" w:hAnsi="Times" w:cs="Times"/>
          <w:sz w:val="32"/>
          <w:szCs w:val="32"/>
        </w:rPr>
        <w:tab/>
      </w:r>
      <w:r w:rsidRPr="00955603">
        <w:rPr>
          <w:rFonts w:ascii="Times New Roman" w:hAnsi="Times New Roman" w:cs="Times New Roman"/>
          <w:sz w:val="28"/>
          <w:szCs w:val="28"/>
        </w:rPr>
        <w:t xml:space="preserve">Несмотря на то, что в исследовании Д. Дейви и Д. Кристал, а также работах датских лингвистов при отборе материала соблюдается правило о неофициальности общения, </w:t>
      </w:r>
      <w:r>
        <w:rPr>
          <w:rFonts w:ascii="Times New Roman" w:hAnsi="Times New Roman" w:cs="Times New Roman"/>
          <w:sz w:val="28"/>
          <w:szCs w:val="28"/>
        </w:rPr>
        <w:t>тем не менее,</w:t>
      </w:r>
      <w:r w:rsidRPr="00955603">
        <w:rPr>
          <w:rFonts w:ascii="Times New Roman" w:hAnsi="Times New Roman" w:cs="Times New Roman"/>
          <w:sz w:val="28"/>
          <w:szCs w:val="28"/>
        </w:rPr>
        <w:t xml:space="preserve"> при этом </w:t>
      </w:r>
      <w:r>
        <w:rPr>
          <w:rFonts w:ascii="Times New Roman" w:hAnsi="Times New Roman" w:cs="Times New Roman"/>
          <w:sz w:val="28"/>
          <w:szCs w:val="28"/>
        </w:rPr>
        <w:t>не учтено</w:t>
      </w:r>
      <w:r w:rsidRPr="00955603">
        <w:rPr>
          <w:rFonts w:ascii="Times New Roman" w:hAnsi="Times New Roman" w:cs="Times New Roman"/>
          <w:sz w:val="28"/>
          <w:szCs w:val="28"/>
        </w:rPr>
        <w:t xml:space="preserve">, что в процессе </w:t>
      </w:r>
      <w:r>
        <w:rPr>
          <w:rFonts w:ascii="Times New Roman" w:hAnsi="Times New Roman" w:cs="Times New Roman"/>
          <w:sz w:val="28"/>
          <w:szCs w:val="28"/>
        </w:rPr>
        <w:t>беседы</w:t>
      </w:r>
      <w:r w:rsidRPr="00955603">
        <w:rPr>
          <w:rFonts w:ascii="Times New Roman" w:hAnsi="Times New Roman" w:cs="Times New Roman"/>
          <w:sz w:val="28"/>
          <w:szCs w:val="28"/>
        </w:rPr>
        <w:t xml:space="preserve"> не должны присутствовать элементы, нарушающие неофициальность (диктофон, камера и т.д.).</w:t>
      </w:r>
      <w:r w:rsidR="008C105C">
        <w:rPr>
          <w:rFonts w:ascii="Times New Roman" w:hAnsi="Times New Roman" w:cs="Times New Roman"/>
          <w:sz w:val="28"/>
          <w:szCs w:val="28"/>
        </w:rPr>
        <w:t xml:space="preserve"> </w:t>
      </w:r>
      <w:r>
        <w:rPr>
          <w:rFonts w:ascii="Times New Roman" w:hAnsi="Times New Roman" w:cs="Times New Roman"/>
          <w:color w:val="000000"/>
          <w:sz w:val="28"/>
          <w:szCs w:val="28"/>
        </w:rPr>
        <w:t>Так или иначе при изучении спонтанной речи приходится учитывать определенные погрешности.</w:t>
      </w:r>
    </w:p>
    <w:p w14:paraId="5794C0E8" w14:textId="77777777" w:rsidR="003B2257" w:rsidRPr="009D6A36" w:rsidRDefault="003B2257" w:rsidP="008C105C">
      <w:pPr>
        <w:jc w:val="both"/>
      </w:pPr>
    </w:p>
    <w:p w14:paraId="75333A15" w14:textId="5E885319" w:rsidR="003B2257" w:rsidRDefault="003B2257" w:rsidP="008C105C">
      <w:pPr>
        <w:jc w:val="both"/>
      </w:pPr>
      <w:r>
        <w:br w:type="page"/>
      </w:r>
    </w:p>
    <w:p w14:paraId="5F1FB08D" w14:textId="77777777" w:rsidR="006656CD" w:rsidRPr="00DB7068"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hanging="720"/>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lastRenderedPageBreak/>
        <w:t>1.3</w:t>
      </w:r>
      <w:r w:rsidRPr="00DB7068">
        <w:rPr>
          <w:rFonts w:ascii="Times New Roman" w:hAnsi="Times New Roman" w:cs="Times New Roman"/>
          <w:b/>
          <w:bCs/>
          <w:color w:val="000000"/>
          <w:sz w:val="40"/>
          <w:szCs w:val="40"/>
        </w:rPr>
        <w:t>.</w:t>
      </w:r>
      <w:r w:rsidRPr="00DB7068">
        <w:rPr>
          <w:rFonts w:ascii="Times New Roman" w:hAnsi="Times New Roman" w:cs="Times New Roman"/>
          <w:b/>
          <w:bCs/>
          <w:color w:val="000000"/>
          <w:sz w:val="40"/>
          <w:szCs w:val="40"/>
        </w:rPr>
        <w:tab/>
        <w:t>Функции разговорной речи</w:t>
      </w:r>
    </w:p>
    <w:p w14:paraId="5DC4FA0C" w14:textId="77777777" w:rsidR="006656CD" w:rsidRPr="00F802D2"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F802D2">
        <w:rPr>
          <w:rFonts w:ascii="Times New Roman" w:hAnsi="Times New Roman" w:cs="Times New Roman"/>
          <w:color w:val="000000"/>
          <w:sz w:val="28"/>
          <w:szCs w:val="28"/>
        </w:rPr>
        <w:tab/>
        <w:t>Разговорный стиль чаще встречается в устной форме, чем в письменной, вследствие чего характерные черты РР в большей степени зависят от особенностей устной речи. Однако разговорный стиль можно также соотносить с письменной речью, так как он зачастую используется в художественных текстах, переписке или в мире рекламы.</w:t>
      </w:r>
    </w:p>
    <w:p w14:paraId="68B97C9E" w14:textId="77777777" w:rsidR="006656CD"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F802D2">
        <w:rPr>
          <w:rFonts w:ascii="Times New Roman" w:hAnsi="Times New Roman" w:cs="Times New Roman"/>
          <w:color w:val="000000"/>
          <w:sz w:val="28"/>
          <w:szCs w:val="28"/>
        </w:rPr>
        <w:tab/>
        <w:t>Функции разговорной речи соотносятся с функциями языка.</w:t>
      </w:r>
    </w:p>
    <w:p w14:paraId="2EEEA692" w14:textId="77777777" w:rsidR="006656CD" w:rsidRPr="00F6631B"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ab/>
        <w:t>Двумя главными функциями языка являются коммуникативная, то есть используемая в процессе общения и когнитивная (мыслительная).</w:t>
      </w:r>
      <w:r>
        <w:rPr>
          <w:rFonts w:ascii="Times" w:hAnsi="Times" w:cs="Times"/>
          <w:sz w:val="32"/>
          <w:szCs w:val="32"/>
        </w:rPr>
        <w:t xml:space="preserve"> «</w:t>
      </w:r>
      <w:r w:rsidRPr="00F6631B">
        <w:rPr>
          <w:rFonts w:ascii="Times New Roman" w:hAnsi="Times New Roman" w:cs="Times New Roman"/>
          <w:sz w:val="28"/>
          <w:szCs w:val="28"/>
        </w:rPr>
        <w:t>К коммуникати</w:t>
      </w:r>
      <w:r>
        <w:rPr>
          <w:rFonts w:ascii="Times New Roman" w:hAnsi="Times New Roman" w:cs="Times New Roman"/>
          <w:sz w:val="28"/>
          <w:szCs w:val="28"/>
        </w:rPr>
        <w:t>вной функции относятся контактоустанавливающая (фатическая), конатив</w:t>
      </w:r>
      <w:r w:rsidRPr="00F6631B">
        <w:rPr>
          <w:rFonts w:ascii="Times New Roman" w:hAnsi="Times New Roman" w:cs="Times New Roman"/>
          <w:sz w:val="28"/>
          <w:szCs w:val="28"/>
        </w:rPr>
        <w:t>ная (усвоения), волюнтативна</w:t>
      </w:r>
      <w:r>
        <w:rPr>
          <w:rFonts w:ascii="Times New Roman" w:hAnsi="Times New Roman" w:cs="Times New Roman"/>
          <w:sz w:val="28"/>
          <w:szCs w:val="28"/>
        </w:rPr>
        <w:t>я (воздействия) и функция хранения и передачи национально</w:t>
      </w:r>
      <w:r w:rsidRPr="00F6631B">
        <w:rPr>
          <w:rFonts w:ascii="Times New Roman" w:hAnsi="Times New Roman" w:cs="Times New Roman"/>
          <w:sz w:val="28"/>
          <w:szCs w:val="28"/>
        </w:rPr>
        <w:t>го самосознания, традиций культуры и истории народа и некоторые другие</w:t>
      </w:r>
      <w:r>
        <w:rPr>
          <w:rStyle w:val="a5"/>
          <w:rFonts w:ascii="Times New Roman" w:hAnsi="Times New Roman" w:cs="Times New Roman"/>
          <w:sz w:val="28"/>
          <w:szCs w:val="28"/>
        </w:rPr>
        <w:footnoteReference w:id="12"/>
      </w:r>
      <w:r>
        <w:rPr>
          <w:rFonts w:ascii="Times New Roman" w:hAnsi="Times New Roman" w:cs="Times New Roman"/>
          <w:sz w:val="28"/>
          <w:szCs w:val="28"/>
        </w:rPr>
        <w:t>»</w:t>
      </w:r>
      <w:r>
        <w:rPr>
          <w:rFonts w:ascii="Times" w:hAnsi="Times" w:cs="Times"/>
          <w:sz w:val="32"/>
          <w:szCs w:val="32"/>
        </w:rPr>
        <w:t>.</w:t>
      </w:r>
      <w:r>
        <w:rPr>
          <w:rFonts w:ascii="Times New Roman" w:hAnsi="Times New Roman" w:cs="Times New Roman"/>
          <w:color w:val="000000"/>
          <w:sz w:val="28"/>
          <w:szCs w:val="28"/>
        </w:rPr>
        <w:t xml:space="preserve"> Когнитивная функция включает в себя функции референции, предикации, денотации и др.</w:t>
      </w:r>
    </w:p>
    <w:p w14:paraId="1478FB78" w14:textId="77777777" w:rsidR="006656CD" w:rsidRPr="00F802D2"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F802D2">
        <w:rPr>
          <w:rFonts w:ascii="Times New Roman" w:hAnsi="Times New Roman" w:cs="Times New Roman"/>
          <w:color w:val="000000"/>
          <w:sz w:val="28"/>
          <w:szCs w:val="28"/>
        </w:rPr>
        <w:tab/>
        <w:t>Р. Якобсон предлагает</w:t>
      </w:r>
      <w:r>
        <w:rPr>
          <w:rFonts w:ascii="Times New Roman" w:hAnsi="Times New Roman" w:cs="Times New Roman"/>
          <w:color w:val="000000"/>
          <w:sz w:val="28"/>
          <w:szCs w:val="28"/>
        </w:rPr>
        <w:t xml:space="preserve"> иную</w:t>
      </w:r>
      <w:r w:rsidRPr="00F802D2">
        <w:rPr>
          <w:rFonts w:ascii="Times New Roman" w:hAnsi="Times New Roman" w:cs="Times New Roman"/>
          <w:color w:val="000000"/>
          <w:sz w:val="28"/>
          <w:szCs w:val="28"/>
        </w:rPr>
        <w:t xml:space="preserve"> классификацию функций языка, опираясь на модели речевой коммуникации</w:t>
      </w:r>
      <w:r>
        <w:rPr>
          <w:rStyle w:val="a5"/>
          <w:rFonts w:ascii="Times New Roman" w:hAnsi="Times New Roman" w:cs="Times New Roman"/>
          <w:color w:val="000000"/>
          <w:sz w:val="28"/>
          <w:szCs w:val="28"/>
        </w:rPr>
        <w:footnoteReference w:id="13"/>
      </w:r>
      <w:r w:rsidRPr="00F802D2">
        <w:rPr>
          <w:rFonts w:ascii="Times New Roman" w:hAnsi="Times New Roman" w:cs="Times New Roman"/>
          <w:color w:val="000000"/>
          <w:sz w:val="28"/>
          <w:szCs w:val="28"/>
        </w:rPr>
        <w:t>:</w:t>
      </w:r>
    </w:p>
    <w:p w14:paraId="0053E890" w14:textId="77777777" w:rsidR="006656CD" w:rsidRPr="00F802D2"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28" w:hanging="360"/>
        <w:jc w:val="both"/>
        <w:rPr>
          <w:rFonts w:ascii="Times New Roman" w:hAnsi="Times New Roman" w:cs="Times New Roman"/>
          <w:color w:val="000000"/>
          <w:sz w:val="28"/>
          <w:szCs w:val="28"/>
        </w:rPr>
      </w:pPr>
      <w:r w:rsidRPr="00F802D2">
        <w:rPr>
          <w:rFonts w:ascii="Times New Roman" w:hAnsi="Times New Roman" w:cs="Times New Roman"/>
          <w:color w:val="000000"/>
          <w:sz w:val="28"/>
          <w:szCs w:val="28"/>
        </w:rPr>
        <w:t>1.</w:t>
      </w:r>
      <w:r w:rsidRPr="00F802D2">
        <w:rPr>
          <w:rFonts w:ascii="Times New Roman" w:hAnsi="Times New Roman" w:cs="Times New Roman"/>
          <w:color w:val="000000"/>
          <w:sz w:val="28"/>
          <w:szCs w:val="28"/>
        </w:rPr>
        <w:tab/>
        <w:t>референтивная (когнитивная) функция.</w:t>
      </w:r>
    </w:p>
    <w:p w14:paraId="2E0D981B" w14:textId="77777777" w:rsidR="006656CD" w:rsidRPr="00F802D2"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sidRPr="00F802D2">
        <w:rPr>
          <w:rFonts w:ascii="Times New Roman" w:hAnsi="Times New Roman" w:cs="Times New Roman"/>
          <w:i/>
          <w:iCs/>
          <w:color w:val="000000"/>
          <w:sz w:val="28"/>
          <w:szCs w:val="28"/>
        </w:rPr>
        <w:t>Референтивная</w:t>
      </w:r>
      <w:r w:rsidRPr="00F802D2">
        <w:rPr>
          <w:rFonts w:ascii="Times New Roman" w:hAnsi="Times New Roman" w:cs="Times New Roman"/>
          <w:color w:val="000000"/>
          <w:sz w:val="28"/>
          <w:szCs w:val="28"/>
        </w:rPr>
        <w:t xml:space="preserve"> функция языка является одной из ведущей в процессе коммуникации, так как она указывает на смысл сообщения. Когнитивная функция языка формируется в прагматическом плане языкового знака. План содержания знака строится, основываясь на когнитивной, или познавательной, практике человека. С помощью данной функции говорящий рассказывает собеседнику истории, делится новостями и т.д. </w:t>
      </w:r>
    </w:p>
    <w:p w14:paraId="5A911BB3" w14:textId="77777777" w:rsidR="006656CD" w:rsidRPr="00F802D2"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28" w:hanging="360"/>
        <w:jc w:val="both"/>
        <w:rPr>
          <w:rFonts w:ascii="Times New Roman" w:hAnsi="Times New Roman" w:cs="Times New Roman"/>
          <w:color w:val="000000"/>
          <w:sz w:val="28"/>
          <w:szCs w:val="28"/>
        </w:rPr>
      </w:pPr>
      <w:r w:rsidRPr="00F802D2">
        <w:rPr>
          <w:rFonts w:ascii="Times New Roman" w:hAnsi="Times New Roman" w:cs="Times New Roman"/>
          <w:color w:val="000000"/>
          <w:sz w:val="28"/>
          <w:szCs w:val="28"/>
        </w:rPr>
        <w:lastRenderedPageBreak/>
        <w:t>2.</w:t>
      </w:r>
      <w:r w:rsidRPr="00F802D2">
        <w:rPr>
          <w:rFonts w:ascii="Times New Roman" w:hAnsi="Times New Roman" w:cs="Times New Roman"/>
          <w:color w:val="000000"/>
          <w:sz w:val="28"/>
          <w:szCs w:val="28"/>
        </w:rPr>
        <w:tab/>
        <w:t>конативная функция</w:t>
      </w:r>
    </w:p>
    <w:p w14:paraId="0BE08CBB" w14:textId="77777777" w:rsidR="006656CD" w:rsidRPr="00F802D2"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sidRPr="00F802D2">
        <w:rPr>
          <w:rFonts w:ascii="Times New Roman" w:hAnsi="Times New Roman" w:cs="Times New Roman"/>
          <w:i/>
          <w:iCs/>
          <w:color w:val="000000"/>
          <w:sz w:val="28"/>
          <w:szCs w:val="28"/>
        </w:rPr>
        <w:t>Конативная</w:t>
      </w:r>
      <w:r w:rsidRPr="00F802D2">
        <w:rPr>
          <w:rFonts w:ascii="Times New Roman" w:hAnsi="Times New Roman" w:cs="Times New Roman"/>
          <w:color w:val="000000"/>
          <w:sz w:val="28"/>
          <w:szCs w:val="28"/>
        </w:rPr>
        <w:t xml:space="preserve"> функция является ориентацией на адресата. Она  проявляется в виде повелительного наклонения – приказа, просьбы, призыва. </w:t>
      </w:r>
    </w:p>
    <w:p w14:paraId="40838839" w14:textId="77777777" w:rsidR="006656CD" w:rsidRPr="00F802D2"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28" w:hanging="360"/>
        <w:jc w:val="both"/>
        <w:rPr>
          <w:rFonts w:ascii="Times New Roman" w:hAnsi="Times New Roman" w:cs="Times New Roman"/>
          <w:color w:val="000000"/>
          <w:sz w:val="28"/>
          <w:szCs w:val="28"/>
        </w:rPr>
      </w:pPr>
      <w:r w:rsidRPr="00F802D2">
        <w:rPr>
          <w:rFonts w:ascii="Times New Roman" w:hAnsi="Times New Roman" w:cs="Times New Roman"/>
          <w:color w:val="000000"/>
          <w:sz w:val="28"/>
          <w:szCs w:val="28"/>
        </w:rPr>
        <w:t>3.</w:t>
      </w:r>
      <w:r w:rsidRPr="00F802D2">
        <w:rPr>
          <w:rFonts w:ascii="Times New Roman" w:hAnsi="Times New Roman" w:cs="Times New Roman"/>
          <w:color w:val="000000"/>
          <w:sz w:val="28"/>
          <w:szCs w:val="28"/>
        </w:rPr>
        <w:tab/>
        <w:t>экспрессивная (эмотивная) функция.</w:t>
      </w:r>
    </w:p>
    <w:p w14:paraId="110DC595" w14:textId="77777777" w:rsidR="006656CD" w:rsidRPr="00F802D2"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sidRPr="00F802D2">
        <w:rPr>
          <w:rFonts w:ascii="Times New Roman" w:hAnsi="Times New Roman" w:cs="Times New Roman"/>
          <w:i/>
          <w:iCs/>
          <w:color w:val="000000"/>
          <w:sz w:val="28"/>
          <w:szCs w:val="28"/>
        </w:rPr>
        <w:t>Эмотивная</w:t>
      </w:r>
      <w:r w:rsidRPr="00F802D2">
        <w:rPr>
          <w:rFonts w:ascii="Times New Roman" w:hAnsi="Times New Roman" w:cs="Times New Roman"/>
          <w:color w:val="000000"/>
          <w:sz w:val="28"/>
          <w:szCs w:val="28"/>
        </w:rPr>
        <w:t xml:space="preserve"> функция языка является высказыванием отношения говорящего к акту коммуникации или к элементам коммуникации. Выражается экспрессивная функция посредством междометий, сленга, вежливых форм обращения и др.</w:t>
      </w:r>
    </w:p>
    <w:p w14:paraId="5861948F" w14:textId="77777777" w:rsidR="006656CD" w:rsidRPr="00F802D2"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28" w:hanging="360"/>
        <w:jc w:val="both"/>
        <w:rPr>
          <w:rFonts w:ascii="Times New Roman" w:hAnsi="Times New Roman" w:cs="Times New Roman"/>
          <w:color w:val="000000"/>
          <w:sz w:val="28"/>
          <w:szCs w:val="28"/>
        </w:rPr>
      </w:pPr>
      <w:r w:rsidRPr="00F802D2">
        <w:rPr>
          <w:rFonts w:ascii="Times New Roman" w:hAnsi="Times New Roman" w:cs="Times New Roman"/>
          <w:color w:val="000000"/>
          <w:sz w:val="28"/>
          <w:szCs w:val="28"/>
        </w:rPr>
        <w:t>4.</w:t>
      </w:r>
      <w:r w:rsidRPr="00F802D2">
        <w:rPr>
          <w:rFonts w:ascii="Times New Roman" w:hAnsi="Times New Roman" w:cs="Times New Roman"/>
          <w:color w:val="000000"/>
          <w:sz w:val="28"/>
          <w:szCs w:val="28"/>
        </w:rPr>
        <w:tab/>
        <w:t>фатическая функция.</w:t>
      </w:r>
    </w:p>
    <w:p w14:paraId="328D0AF7" w14:textId="77777777" w:rsidR="006656CD" w:rsidRPr="00F802D2"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sidRPr="00F802D2">
        <w:rPr>
          <w:rFonts w:ascii="Times New Roman" w:hAnsi="Times New Roman" w:cs="Times New Roman"/>
          <w:i/>
          <w:iCs/>
          <w:color w:val="000000"/>
          <w:sz w:val="28"/>
          <w:szCs w:val="28"/>
        </w:rPr>
        <w:t>Фатическая</w:t>
      </w:r>
      <w:r w:rsidRPr="00F802D2">
        <w:rPr>
          <w:rFonts w:ascii="Times New Roman" w:hAnsi="Times New Roman" w:cs="Times New Roman"/>
          <w:color w:val="000000"/>
          <w:sz w:val="28"/>
          <w:szCs w:val="28"/>
        </w:rPr>
        <w:t>, или контактоустанавливающая функция, имеет направленность на контакт. Ее главной целью является завязывание коммуникации, ее поддержание и завершение разговора.</w:t>
      </w:r>
    </w:p>
    <w:p w14:paraId="67EA777A" w14:textId="77777777" w:rsidR="006656CD" w:rsidRPr="00F802D2"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28" w:hanging="360"/>
        <w:jc w:val="both"/>
        <w:rPr>
          <w:rFonts w:ascii="Times New Roman" w:hAnsi="Times New Roman" w:cs="Times New Roman"/>
          <w:color w:val="000000"/>
          <w:sz w:val="28"/>
          <w:szCs w:val="28"/>
        </w:rPr>
      </w:pPr>
      <w:r w:rsidRPr="00F802D2">
        <w:rPr>
          <w:rFonts w:ascii="Times New Roman" w:hAnsi="Times New Roman" w:cs="Times New Roman"/>
          <w:color w:val="000000"/>
          <w:sz w:val="28"/>
          <w:szCs w:val="28"/>
        </w:rPr>
        <w:t>5.</w:t>
      </w:r>
      <w:r w:rsidRPr="00F802D2">
        <w:rPr>
          <w:rFonts w:ascii="Times New Roman" w:hAnsi="Times New Roman" w:cs="Times New Roman"/>
          <w:color w:val="000000"/>
          <w:sz w:val="28"/>
          <w:szCs w:val="28"/>
        </w:rPr>
        <w:tab/>
        <w:t>метаязыковая функция.</w:t>
      </w:r>
    </w:p>
    <w:p w14:paraId="28F663AE" w14:textId="77777777" w:rsidR="006656CD" w:rsidRPr="00F802D2"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sidRPr="00F802D2">
        <w:rPr>
          <w:rFonts w:ascii="Times New Roman" w:hAnsi="Times New Roman" w:cs="Times New Roman"/>
          <w:i/>
          <w:iCs/>
          <w:color w:val="000000"/>
          <w:sz w:val="28"/>
          <w:szCs w:val="28"/>
        </w:rPr>
        <w:t>Метаязыковая</w:t>
      </w:r>
      <w:r w:rsidRPr="00F802D2">
        <w:rPr>
          <w:rFonts w:ascii="Times New Roman" w:hAnsi="Times New Roman" w:cs="Times New Roman"/>
          <w:color w:val="000000"/>
          <w:sz w:val="28"/>
          <w:szCs w:val="28"/>
        </w:rPr>
        <w:t xml:space="preserve"> функция имеет ориентацию на код, то есть на толкование того или иного явления. Язык позволяет объяснять одни слова через другие, и именно вследствие этого объяснения выражается метаязык.</w:t>
      </w:r>
    </w:p>
    <w:p w14:paraId="0F5AD451" w14:textId="77777777" w:rsidR="006656CD" w:rsidRPr="00F802D2"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28" w:hanging="360"/>
        <w:jc w:val="both"/>
        <w:rPr>
          <w:rFonts w:ascii="Times New Roman" w:hAnsi="Times New Roman" w:cs="Times New Roman"/>
          <w:color w:val="000000"/>
          <w:sz w:val="28"/>
          <w:szCs w:val="28"/>
        </w:rPr>
      </w:pPr>
      <w:r w:rsidRPr="00F802D2">
        <w:rPr>
          <w:rFonts w:ascii="Times New Roman" w:hAnsi="Times New Roman" w:cs="Times New Roman"/>
          <w:color w:val="000000"/>
          <w:sz w:val="28"/>
          <w:szCs w:val="28"/>
        </w:rPr>
        <w:t>6.</w:t>
      </w:r>
      <w:r w:rsidRPr="00F802D2">
        <w:rPr>
          <w:rFonts w:ascii="Times New Roman" w:hAnsi="Times New Roman" w:cs="Times New Roman"/>
          <w:color w:val="000000"/>
          <w:sz w:val="28"/>
          <w:szCs w:val="28"/>
        </w:rPr>
        <w:tab/>
        <w:t>поэтическая функция.</w:t>
      </w:r>
    </w:p>
    <w:p w14:paraId="2A8FF38E" w14:textId="77777777" w:rsidR="006656CD"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sidRPr="00F802D2">
        <w:rPr>
          <w:rFonts w:ascii="Times New Roman" w:hAnsi="Times New Roman" w:cs="Times New Roman"/>
          <w:i/>
          <w:iCs/>
          <w:color w:val="000000"/>
          <w:sz w:val="28"/>
          <w:szCs w:val="28"/>
        </w:rPr>
        <w:t xml:space="preserve">Поэтическая (этическая) </w:t>
      </w:r>
      <w:r w:rsidRPr="00F802D2">
        <w:rPr>
          <w:rFonts w:ascii="Times New Roman" w:hAnsi="Times New Roman" w:cs="Times New Roman"/>
          <w:color w:val="000000"/>
          <w:sz w:val="28"/>
          <w:szCs w:val="28"/>
        </w:rPr>
        <w:t>функция направлена на само сообщение, его форму. Ее целью является выражение поэтичности в речи, сама информация зачастую уходит на второй план, в то время, как форма ее передачи является главной.</w:t>
      </w:r>
    </w:p>
    <w:p w14:paraId="6F7F570A" w14:textId="77777777" w:rsidR="006656CD"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sidRPr="00F802D2">
        <w:rPr>
          <w:rFonts w:ascii="Times New Roman" w:hAnsi="Times New Roman" w:cs="Times New Roman"/>
          <w:color w:val="000000"/>
          <w:sz w:val="28"/>
          <w:szCs w:val="28"/>
        </w:rPr>
        <w:t>И.В. Арнольд считает, что стилеобразующую роль разговорного стиля играют все языковые функции, за исключением этической, так как она в меньшей мере проявляется в РР, чаще ее можно встретить в поэзии</w:t>
      </w:r>
      <w:r>
        <w:rPr>
          <w:rStyle w:val="a5"/>
          <w:rFonts w:ascii="Times New Roman" w:hAnsi="Times New Roman" w:cs="Times New Roman"/>
          <w:color w:val="000000"/>
          <w:sz w:val="28"/>
          <w:szCs w:val="28"/>
        </w:rPr>
        <w:footnoteReference w:id="14"/>
      </w:r>
      <w:r w:rsidRPr="00F802D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Однако следует отметить, что метаязыковая функция также является скорее дополнительной, чем базовой. Главным образом в РР проявляется контактоустанавливающая функция. </w:t>
      </w:r>
    </w:p>
    <w:p w14:paraId="0B790CFA" w14:textId="544C97E2" w:rsidR="006656CD" w:rsidRPr="00F802D2"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F802D2">
        <w:rPr>
          <w:rFonts w:ascii="Times New Roman" w:hAnsi="Times New Roman" w:cs="Times New Roman"/>
          <w:color w:val="000000"/>
          <w:sz w:val="28"/>
          <w:szCs w:val="28"/>
        </w:rPr>
        <w:lastRenderedPageBreak/>
        <w:tab/>
        <w:t>Наиболее важной для рассмотрения  является фатическая функция, так как непосредственно в коммуникации проявляется спонтанная живая разговорная речь.</w:t>
      </w:r>
      <w:r w:rsidR="00EA1234">
        <w:rPr>
          <w:rFonts w:ascii="Times New Roman" w:hAnsi="Times New Roman" w:cs="Times New Roman"/>
          <w:color w:val="000000"/>
          <w:sz w:val="28"/>
          <w:szCs w:val="28"/>
        </w:rPr>
        <w:t xml:space="preserve"> А.В. </w:t>
      </w:r>
      <w:r w:rsidRPr="00F802D2">
        <w:rPr>
          <w:rFonts w:ascii="Times New Roman" w:hAnsi="Times New Roman" w:cs="Times New Roman"/>
          <w:color w:val="000000"/>
          <w:sz w:val="28"/>
          <w:szCs w:val="28"/>
        </w:rPr>
        <w:t>Колоди</w:t>
      </w:r>
      <w:r>
        <w:rPr>
          <w:rFonts w:ascii="Times New Roman" w:hAnsi="Times New Roman" w:cs="Times New Roman"/>
          <w:color w:val="000000"/>
          <w:sz w:val="28"/>
          <w:szCs w:val="28"/>
        </w:rPr>
        <w:t>й</w:t>
      </w:r>
      <w:r w:rsidRPr="00F802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рассматривает</w:t>
      </w:r>
      <w:r>
        <w:rPr>
          <w:rFonts w:ascii="Times New Roman" w:hAnsi="Times New Roman" w:cs="Times New Roman"/>
          <w:color w:val="000000"/>
          <w:sz w:val="28"/>
          <w:szCs w:val="28"/>
          <w:lang w:val="da-DK"/>
        </w:rPr>
        <w:t xml:space="preserve"> </w:t>
      </w:r>
      <w:r>
        <w:rPr>
          <w:rFonts w:ascii="Times New Roman" w:hAnsi="Times New Roman" w:cs="Times New Roman"/>
          <w:color w:val="000000"/>
          <w:sz w:val="28"/>
          <w:szCs w:val="28"/>
        </w:rPr>
        <w:t>фатическую</w:t>
      </w:r>
      <w:r w:rsidRPr="00F802D2">
        <w:rPr>
          <w:rFonts w:ascii="Times New Roman" w:hAnsi="Times New Roman" w:cs="Times New Roman"/>
          <w:color w:val="000000"/>
          <w:sz w:val="28"/>
          <w:szCs w:val="28"/>
        </w:rPr>
        <w:t xml:space="preserve"> речь как нечто большее, чем просто способ установления контакта</w:t>
      </w:r>
      <w:r>
        <w:rPr>
          <w:rStyle w:val="a5"/>
          <w:rFonts w:ascii="Times New Roman" w:hAnsi="Times New Roman" w:cs="Times New Roman"/>
          <w:color w:val="000000"/>
          <w:sz w:val="28"/>
          <w:szCs w:val="28"/>
        </w:rPr>
        <w:footnoteReference w:id="15"/>
      </w:r>
      <w:r w:rsidRPr="00F802D2">
        <w:rPr>
          <w:rFonts w:ascii="Times New Roman" w:hAnsi="Times New Roman" w:cs="Times New Roman"/>
          <w:color w:val="000000"/>
          <w:sz w:val="28"/>
          <w:szCs w:val="28"/>
        </w:rPr>
        <w:t xml:space="preserve">. Фатика обладает некоторыми другими функциями, например, модальным выражением своего отношения, стремлением выведать какую-либо информацию, провокацией на определенное действие и др. </w:t>
      </w:r>
    </w:p>
    <w:p w14:paraId="3DF37E6E" w14:textId="77777777" w:rsidR="006656CD" w:rsidRPr="00F802D2" w:rsidRDefault="006656CD"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F802D2">
        <w:rPr>
          <w:rFonts w:ascii="Times New Roman" w:hAnsi="Times New Roman" w:cs="Times New Roman"/>
          <w:color w:val="000000"/>
          <w:sz w:val="28"/>
          <w:szCs w:val="28"/>
        </w:rPr>
        <w:tab/>
        <w:t>Фатика проявляется в разговорной речи повсеместно, так как  общение иногда бывает бесцельным, когда коммуникантам не важно содержание сообщение, а важен сам контакт. Таким образом, фатическая функция встречается в приветствиях, поздравлениях, разговорах со случайными прохожими, в очередях и т.д.  Однако Н.Б. Мечковская отмечает, что ориентация на контакт, а не на содержание не делает фатическую функцию менее важной и необходимой</w:t>
      </w:r>
      <w:r>
        <w:rPr>
          <w:rStyle w:val="a5"/>
          <w:rFonts w:ascii="Times New Roman" w:hAnsi="Times New Roman" w:cs="Times New Roman"/>
          <w:color w:val="000000"/>
          <w:sz w:val="28"/>
          <w:szCs w:val="28"/>
        </w:rPr>
        <w:footnoteReference w:id="16"/>
      </w:r>
      <w:r w:rsidRPr="00F802D2">
        <w:rPr>
          <w:rFonts w:ascii="Times New Roman" w:hAnsi="Times New Roman" w:cs="Times New Roman"/>
          <w:color w:val="000000"/>
          <w:sz w:val="28"/>
          <w:szCs w:val="28"/>
        </w:rPr>
        <w:t>. Ведь именно с нее и начинается любой процесс коммуникации.</w:t>
      </w:r>
    </w:p>
    <w:p w14:paraId="414627DB" w14:textId="77777777" w:rsidR="006656CD" w:rsidRPr="00F802D2" w:rsidRDefault="006656CD" w:rsidP="008C105C">
      <w:pPr>
        <w:jc w:val="both"/>
        <w:rPr>
          <w:rFonts w:ascii="Times New Roman" w:hAnsi="Times New Roman" w:cs="Times New Roman"/>
          <w:sz w:val="28"/>
          <w:szCs w:val="28"/>
        </w:rPr>
      </w:pPr>
    </w:p>
    <w:p w14:paraId="2EE8C385" w14:textId="61CFF75A" w:rsidR="006656CD" w:rsidRDefault="006656CD" w:rsidP="008C105C">
      <w:pPr>
        <w:jc w:val="both"/>
      </w:pPr>
      <w:r>
        <w:br w:type="page"/>
      </w:r>
    </w:p>
    <w:p w14:paraId="18CC0960" w14:textId="77777777" w:rsidR="009A6D58" w:rsidRPr="00933798" w:rsidRDefault="009A6D58" w:rsidP="00EA12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hanging="720"/>
        <w:jc w:val="center"/>
        <w:rPr>
          <w:rFonts w:ascii="Times New Roman" w:hAnsi="Times New Roman" w:cs="Times New Roman"/>
          <w:b/>
          <w:bCs/>
          <w:color w:val="000000"/>
          <w:sz w:val="40"/>
          <w:szCs w:val="40"/>
        </w:rPr>
      </w:pPr>
      <w:r w:rsidRPr="00933798">
        <w:rPr>
          <w:rFonts w:ascii="Times New Roman" w:hAnsi="Times New Roman" w:cs="Times New Roman"/>
          <w:b/>
          <w:bCs/>
          <w:color w:val="000000"/>
          <w:sz w:val="40"/>
          <w:szCs w:val="40"/>
        </w:rPr>
        <w:lastRenderedPageBreak/>
        <w:t>1.4.</w:t>
      </w:r>
      <w:r w:rsidRPr="00933798">
        <w:rPr>
          <w:rFonts w:ascii="Times New Roman" w:hAnsi="Times New Roman" w:cs="Times New Roman"/>
          <w:b/>
          <w:bCs/>
          <w:color w:val="000000"/>
          <w:sz w:val="40"/>
          <w:szCs w:val="40"/>
        </w:rPr>
        <w:tab/>
        <w:t>Жанры речи</w:t>
      </w:r>
    </w:p>
    <w:p w14:paraId="66907580" w14:textId="77777777" w:rsidR="009A6D58" w:rsidRPr="00933798" w:rsidRDefault="009A6D5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i/>
          <w:iCs/>
          <w:color w:val="000000"/>
          <w:sz w:val="28"/>
          <w:szCs w:val="28"/>
        </w:rPr>
      </w:pPr>
      <w:r w:rsidRPr="00933798">
        <w:rPr>
          <w:rFonts w:ascii="Times New Roman" w:hAnsi="Times New Roman" w:cs="Times New Roman"/>
          <w:color w:val="000000"/>
          <w:sz w:val="28"/>
          <w:szCs w:val="28"/>
        </w:rPr>
        <w:t xml:space="preserve">Практически любая деятельность человека каким-либо образом сопровождается использованием языка. Он может выражаться в разнообразных формах, как устных, </w:t>
      </w:r>
      <w:r>
        <w:rPr>
          <w:rFonts w:ascii="Times New Roman" w:hAnsi="Times New Roman" w:cs="Times New Roman"/>
          <w:color w:val="000000"/>
          <w:sz w:val="28"/>
          <w:szCs w:val="28"/>
        </w:rPr>
        <w:t>так и письменных, и осуществлять</w:t>
      </w:r>
      <w:r w:rsidRPr="00933798">
        <w:rPr>
          <w:rFonts w:ascii="Times New Roman" w:hAnsi="Times New Roman" w:cs="Times New Roman"/>
          <w:color w:val="000000"/>
          <w:sz w:val="28"/>
          <w:szCs w:val="28"/>
        </w:rPr>
        <w:t>ся в виде речевых высказываний. Каждое высказывание имеет тематическое содержание, стиль и композицию, эти три компонента неразрывно связаны между собой. «Каждая сфера использования языка вырабатывает свои относительно устойчивые типы</w:t>
      </w:r>
      <w:r w:rsidRPr="00933798">
        <w:rPr>
          <w:rFonts w:ascii="Times New Roman" w:hAnsi="Times New Roman" w:cs="Times New Roman"/>
          <w:i/>
          <w:iCs/>
          <w:color w:val="000000"/>
          <w:sz w:val="28"/>
          <w:szCs w:val="28"/>
        </w:rPr>
        <w:t xml:space="preserve"> </w:t>
      </w:r>
      <w:r w:rsidRPr="00933798">
        <w:rPr>
          <w:rFonts w:ascii="Times New Roman" w:hAnsi="Times New Roman" w:cs="Times New Roman"/>
          <w:color w:val="000000"/>
          <w:sz w:val="28"/>
          <w:szCs w:val="28"/>
        </w:rPr>
        <w:t xml:space="preserve">таких высказываний, которые мы  называем </w:t>
      </w:r>
      <w:r w:rsidRPr="00933798">
        <w:rPr>
          <w:rFonts w:ascii="Times New Roman" w:hAnsi="Times New Roman" w:cs="Times New Roman"/>
          <w:i/>
          <w:iCs/>
          <w:color w:val="000000"/>
          <w:sz w:val="28"/>
          <w:szCs w:val="28"/>
        </w:rPr>
        <w:t>речевыми жанрами».</w:t>
      </w:r>
    </w:p>
    <w:p w14:paraId="4EF8903B" w14:textId="77777777" w:rsidR="009A6D58" w:rsidRDefault="009A6D5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sidRPr="00933798">
        <w:rPr>
          <w:rFonts w:ascii="Times New Roman" w:hAnsi="Times New Roman" w:cs="Times New Roman"/>
          <w:color w:val="000000"/>
          <w:sz w:val="28"/>
          <w:szCs w:val="28"/>
        </w:rPr>
        <w:t>Жанры речи отличаются особенным многообразием. М.М. Бахтин выделяет первичные и вторичные жанры</w:t>
      </w:r>
      <w:r>
        <w:rPr>
          <w:rStyle w:val="a5"/>
          <w:rFonts w:ascii="Times New Roman" w:hAnsi="Times New Roman" w:cs="Times New Roman"/>
          <w:color w:val="000000"/>
          <w:sz w:val="28"/>
          <w:szCs w:val="28"/>
        </w:rPr>
        <w:footnoteReference w:id="17"/>
      </w:r>
      <w:r w:rsidRPr="00933798">
        <w:rPr>
          <w:rFonts w:ascii="Times New Roman" w:hAnsi="Times New Roman" w:cs="Times New Roman"/>
          <w:color w:val="000000"/>
          <w:sz w:val="28"/>
          <w:szCs w:val="28"/>
        </w:rPr>
        <w:t xml:space="preserve">. Ко вторичным относятся романы, драмы, статьи и др. Первичные жанры являются составляющей сложных жанров, к ним относятся просьба, вопрос, приказ, разрешение, предостережение, благодарность, угроза, извинение, жалоба, похвала, комплимент, соболезнование, ссора, обсуждение, повестка дня, воспоминание и многие другие. Разговорный стиль речи состоит из высказываний первичного жанра. </w:t>
      </w:r>
    </w:p>
    <w:p w14:paraId="30C21461" w14:textId="77777777" w:rsidR="009A6D58" w:rsidRPr="00933798" w:rsidRDefault="009A6D5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Н.И. Формановская утверждает, что согласно теории речевых актов короткие реплики диалога, военные команды и др. как перфомативные высказывания следует посчитать речевыми (коммуникативными) актами, жанрам же отвести роль типизированных, стандартизированных и структурированных образцов текстов, впрямую связанных с функциональными стилями</w:t>
      </w:r>
      <w:r>
        <w:rPr>
          <w:rStyle w:val="a5"/>
          <w:rFonts w:ascii="Times New Roman" w:hAnsi="Times New Roman" w:cs="Times New Roman"/>
          <w:color w:val="000000"/>
          <w:sz w:val="28"/>
          <w:szCs w:val="28"/>
        </w:rPr>
        <w:footnoteReference w:id="18"/>
      </w:r>
      <w:r>
        <w:rPr>
          <w:rFonts w:ascii="Times New Roman" w:hAnsi="Times New Roman" w:cs="Times New Roman"/>
          <w:color w:val="000000"/>
          <w:sz w:val="28"/>
          <w:szCs w:val="28"/>
        </w:rPr>
        <w:t>».</w:t>
      </w:r>
    </w:p>
    <w:p w14:paraId="2094AB20" w14:textId="26565861" w:rsidR="009A6D58" w:rsidRPr="00933798" w:rsidRDefault="009A6D5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933798">
        <w:rPr>
          <w:rFonts w:ascii="Times New Roman" w:hAnsi="Times New Roman" w:cs="Times New Roman"/>
          <w:color w:val="000000"/>
          <w:sz w:val="28"/>
          <w:szCs w:val="28"/>
        </w:rPr>
        <w:tab/>
      </w:r>
      <w:r>
        <w:rPr>
          <w:rFonts w:ascii="Times New Roman" w:hAnsi="Times New Roman" w:cs="Times New Roman"/>
          <w:color w:val="000000"/>
          <w:sz w:val="28"/>
          <w:szCs w:val="28"/>
        </w:rPr>
        <w:t>С</w:t>
      </w:r>
      <w:r w:rsidRPr="00933798">
        <w:rPr>
          <w:rFonts w:ascii="Times New Roman" w:hAnsi="Times New Roman" w:cs="Times New Roman"/>
          <w:color w:val="000000"/>
          <w:sz w:val="28"/>
          <w:szCs w:val="28"/>
        </w:rPr>
        <w:t>оотношение жанра и стиля</w:t>
      </w:r>
      <w:r>
        <w:rPr>
          <w:rFonts w:ascii="Times New Roman" w:hAnsi="Times New Roman" w:cs="Times New Roman"/>
          <w:color w:val="000000"/>
          <w:sz w:val="28"/>
          <w:szCs w:val="28"/>
        </w:rPr>
        <w:t xml:space="preserve"> является довольно часто исследуемым явлением</w:t>
      </w:r>
      <w:r w:rsidR="00EA1234">
        <w:rPr>
          <w:rFonts w:ascii="Times New Roman" w:hAnsi="Times New Roman" w:cs="Times New Roman"/>
          <w:color w:val="000000"/>
          <w:sz w:val="28"/>
          <w:szCs w:val="28"/>
        </w:rPr>
        <w:t xml:space="preserve">. </w:t>
      </w:r>
      <w:r w:rsidRPr="00933798">
        <w:rPr>
          <w:rFonts w:ascii="Times New Roman" w:hAnsi="Times New Roman" w:cs="Times New Roman"/>
          <w:color w:val="000000"/>
          <w:sz w:val="28"/>
          <w:szCs w:val="28"/>
        </w:rPr>
        <w:t>В.В. Виноградов утверждает, что</w:t>
      </w:r>
      <w:r>
        <w:rPr>
          <w:rFonts w:ascii="Times New Roman" w:hAnsi="Times New Roman" w:cs="Times New Roman"/>
          <w:color w:val="000000"/>
          <w:sz w:val="28"/>
          <w:szCs w:val="28"/>
        </w:rPr>
        <w:t xml:space="preserve"> «</w:t>
      </w:r>
      <w:r w:rsidRPr="00933798">
        <w:rPr>
          <w:rFonts w:ascii="Times New Roman" w:hAnsi="Times New Roman" w:cs="Times New Roman"/>
          <w:sz w:val="28"/>
          <w:szCs w:val="28"/>
        </w:rPr>
        <w:t xml:space="preserve">стиль - абстракция некоторого </w:t>
      </w:r>
      <w:r w:rsidRPr="00933798">
        <w:rPr>
          <w:rFonts w:ascii="Times New Roman" w:hAnsi="Times New Roman" w:cs="Times New Roman"/>
          <w:sz w:val="28"/>
          <w:szCs w:val="28"/>
        </w:rPr>
        <w:lastRenderedPageBreak/>
        <w:t>множества жанров</w:t>
      </w:r>
      <w:r>
        <w:rPr>
          <w:rStyle w:val="a5"/>
          <w:rFonts w:ascii="Times New Roman" w:hAnsi="Times New Roman" w:cs="Times New Roman"/>
          <w:sz w:val="28"/>
          <w:szCs w:val="28"/>
        </w:rPr>
        <w:footnoteReference w:id="19"/>
      </w:r>
      <w:r w:rsidRPr="00933798">
        <w:rPr>
          <w:rFonts w:ascii="Times New Roman" w:hAnsi="Times New Roman" w:cs="Times New Roman"/>
          <w:sz w:val="28"/>
          <w:szCs w:val="28"/>
        </w:rPr>
        <w:t>», то есть</w:t>
      </w:r>
      <w:r w:rsidRPr="00933798">
        <w:rPr>
          <w:rFonts w:ascii="Times New Roman" w:hAnsi="Times New Roman" w:cs="Times New Roman"/>
          <w:color w:val="000000"/>
          <w:sz w:val="28"/>
          <w:szCs w:val="28"/>
        </w:rPr>
        <w:t xml:space="preserve"> у каждого стиля имеется свой репертуар жанров, в то время, как М.М. Бахтин считает, что жанры могут переходить из одного стиля в другой и </w:t>
      </w:r>
      <w:r w:rsidR="00EA1234">
        <w:rPr>
          <w:rFonts w:ascii="Times New Roman" w:hAnsi="Times New Roman" w:cs="Times New Roman"/>
          <w:color w:val="000000"/>
          <w:sz w:val="28"/>
          <w:szCs w:val="28"/>
        </w:rPr>
        <w:t xml:space="preserve">что </w:t>
      </w:r>
      <w:r w:rsidRPr="00933798">
        <w:rPr>
          <w:rFonts w:ascii="Times New Roman" w:hAnsi="Times New Roman" w:cs="Times New Roman"/>
          <w:color w:val="000000"/>
          <w:sz w:val="28"/>
          <w:szCs w:val="28"/>
        </w:rPr>
        <w:t>они имеют прообразы в разговорной речи. Оба утверждения можно назвать верными, так как первичные жанры действительно могут присутствовать как в разговорном стиле, так, например, и в публицистическом, но тем не менее, каждый функциональный стиль диктует свои правила и нормы, следовательно, высказывания видоизменяются. РР характеризуется большей степенью экспрессивности и наличием языковых единиц (в основном лексических), типичных именно для разговорного стиля.</w:t>
      </w:r>
    </w:p>
    <w:p w14:paraId="0275B4F5" w14:textId="77777777" w:rsidR="009A6D58" w:rsidRPr="00933798" w:rsidRDefault="009A6D5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933798">
        <w:rPr>
          <w:rFonts w:ascii="Times New Roman" w:hAnsi="Times New Roman" w:cs="Times New Roman"/>
          <w:color w:val="000000"/>
          <w:sz w:val="28"/>
          <w:szCs w:val="28"/>
        </w:rPr>
        <w:tab/>
        <w:t>Так как целью настоящей работы является выявление языковых явлений разговорной речи, то интерес вызывает именно высказывания первичного жанра, характерные лишь для разговорного стиля речи.</w:t>
      </w:r>
    </w:p>
    <w:p w14:paraId="78ABD5AB" w14:textId="77777777" w:rsidR="009A6D58" w:rsidRPr="00933798" w:rsidRDefault="009A6D58"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933798">
        <w:rPr>
          <w:rFonts w:ascii="Times New Roman" w:hAnsi="Times New Roman" w:cs="Times New Roman"/>
          <w:color w:val="000000"/>
          <w:sz w:val="28"/>
          <w:szCs w:val="28"/>
        </w:rPr>
        <w:tab/>
      </w:r>
    </w:p>
    <w:p w14:paraId="733109F1" w14:textId="77777777" w:rsidR="009A6D58" w:rsidRPr="00933798" w:rsidRDefault="009A6D58" w:rsidP="008C105C">
      <w:pPr>
        <w:jc w:val="both"/>
        <w:rPr>
          <w:rFonts w:ascii="Times New Roman" w:hAnsi="Times New Roman" w:cs="Times New Roman"/>
          <w:sz w:val="28"/>
          <w:szCs w:val="28"/>
        </w:rPr>
      </w:pPr>
    </w:p>
    <w:p w14:paraId="02512E76" w14:textId="5F16703C" w:rsidR="009A6D58" w:rsidRDefault="009A6D58" w:rsidP="008C105C">
      <w:pPr>
        <w:jc w:val="both"/>
      </w:pPr>
      <w:r>
        <w:br w:type="page"/>
      </w:r>
    </w:p>
    <w:p w14:paraId="5CBE7F04" w14:textId="77777777" w:rsidR="000F6747" w:rsidRPr="003F428E" w:rsidRDefault="000F6747" w:rsidP="00EA1234">
      <w:pPr>
        <w:widowControl w:val="0"/>
        <w:autoSpaceDE w:val="0"/>
        <w:autoSpaceDN w:val="0"/>
        <w:adjustRightInd w:val="0"/>
        <w:spacing w:line="360" w:lineRule="auto"/>
        <w:ind w:firstLine="708"/>
        <w:jc w:val="center"/>
        <w:outlineLvl w:val="0"/>
        <w:rPr>
          <w:rFonts w:ascii="Times New Roman" w:hAnsi="Times New Roman" w:cs="Times New Roman"/>
          <w:b/>
          <w:sz w:val="40"/>
          <w:szCs w:val="40"/>
        </w:rPr>
      </w:pPr>
      <w:r>
        <w:rPr>
          <w:rFonts w:ascii="Times New Roman" w:hAnsi="Times New Roman" w:cs="Times New Roman"/>
          <w:b/>
          <w:sz w:val="40"/>
          <w:szCs w:val="40"/>
        </w:rPr>
        <w:lastRenderedPageBreak/>
        <w:t>1.5</w:t>
      </w:r>
      <w:r w:rsidRPr="00D71ADD">
        <w:rPr>
          <w:rFonts w:ascii="Times New Roman" w:hAnsi="Times New Roman" w:cs="Times New Roman"/>
          <w:b/>
          <w:sz w:val="40"/>
          <w:szCs w:val="40"/>
        </w:rPr>
        <w:t xml:space="preserve">. </w:t>
      </w:r>
      <w:r>
        <w:rPr>
          <w:rFonts w:ascii="Times New Roman" w:hAnsi="Times New Roman" w:cs="Times New Roman"/>
          <w:b/>
          <w:sz w:val="40"/>
          <w:szCs w:val="40"/>
        </w:rPr>
        <w:t>Киноречь</w:t>
      </w:r>
      <w:r w:rsidRPr="00D71ADD">
        <w:rPr>
          <w:rFonts w:ascii="Times New Roman" w:hAnsi="Times New Roman" w:cs="Times New Roman"/>
          <w:b/>
          <w:sz w:val="40"/>
          <w:szCs w:val="40"/>
        </w:rPr>
        <w:t xml:space="preserve"> и разговорная речь</w:t>
      </w:r>
    </w:p>
    <w:p w14:paraId="131BA9A0" w14:textId="77777777" w:rsidR="000F6747" w:rsidRDefault="000F6747" w:rsidP="008C105C">
      <w:pPr>
        <w:spacing w:line="360" w:lineRule="auto"/>
        <w:jc w:val="both"/>
        <w:rPr>
          <w:rFonts w:ascii="Times New Roman" w:hAnsi="Times New Roman" w:cs="Times New Roman"/>
          <w:sz w:val="28"/>
          <w:szCs w:val="28"/>
        </w:rPr>
      </w:pPr>
      <w:r>
        <w:rPr>
          <w:rFonts w:ascii="Times New Roman" w:hAnsi="Times New Roman" w:cs="Times New Roman"/>
          <w:sz w:val="28"/>
          <w:szCs w:val="28"/>
        </w:rPr>
        <w:tab/>
        <w:t>Как уже не раз отмечалось, спонтанная разговорная речь чаще проявляется в устной форме. Однако это не значит, что РР нельзя встретить в произведениях художественной литературы. Напротив, писатели очень часто прибегают к использованию спонтанной речи для передачи диалогов между персонажами. Так или иначе, текст, написанный на бумаге является некой проекцией РР, так как в нем не присутствуют все языковые особенности, характеризующие спонтанную речь. Например, фонетические явления, ошибки, паузы, междометия с большой вероятностью не присутствуют в тексте.</w:t>
      </w:r>
    </w:p>
    <w:p w14:paraId="27472B8E" w14:textId="77777777" w:rsidR="000F6747" w:rsidRDefault="000F6747"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начале </w:t>
      </w:r>
      <w:r>
        <w:rPr>
          <w:rFonts w:ascii="Times New Roman" w:hAnsi="Times New Roman" w:cs="Times New Roman"/>
          <w:sz w:val="28"/>
          <w:szCs w:val="28"/>
          <w:lang w:val="en-US"/>
        </w:rPr>
        <w:t xml:space="preserve">XX </w:t>
      </w:r>
      <w:r>
        <w:rPr>
          <w:rFonts w:ascii="Times New Roman" w:hAnsi="Times New Roman" w:cs="Times New Roman"/>
          <w:sz w:val="28"/>
          <w:szCs w:val="28"/>
        </w:rPr>
        <w:t xml:space="preserve">века, когда такое понятие как «кинематограф» только появлялось, фильмы состояли лишь из видеоряда без звуковой дорожки. За несколько десятилетий в этой сфере проделана колоссальная работа. Современное кино – это ни что иное, как передача информации при помощи сочетания изображения и вербального сообщения. В конце </w:t>
      </w:r>
      <w:r>
        <w:rPr>
          <w:rFonts w:ascii="Times New Roman" w:hAnsi="Times New Roman" w:cs="Times New Roman"/>
          <w:sz w:val="28"/>
          <w:szCs w:val="28"/>
          <w:lang w:val="en-US"/>
        </w:rPr>
        <w:t xml:space="preserve">XX века </w:t>
      </w:r>
      <w:r w:rsidRPr="00A62805">
        <w:rPr>
          <w:rFonts w:ascii="Times New Roman" w:hAnsi="Times New Roman" w:cs="Times New Roman"/>
          <w:sz w:val="28"/>
          <w:szCs w:val="28"/>
          <w:lang w:val="en-US"/>
        </w:rPr>
        <w:t xml:space="preserve">был введен термин </w:t>
      </w:r>
      <w:r>
        <w:rPr>
          <w:rFonts w:ascii="Times New Roman" w:hAnsi="Times New Roman" w:cs="Times New Roman"/>
          <w:sz w:val="28"/>
          <w:szCs w:val="28"/>
        </w:rPr>
        <w:t>«</w:t>
      </w:r>
      <w:r w:rsidRPr="00A62805">
        <w:rPr>
          <w:rFonts w:ascii="Times New Roman" w:hAnsi="Times New Roman" w:cs="Times New Roman"/>
          <w:sz w:val="28"/>
          <w:szCs w:val="28"/>
          <w:lang w:val="en-US"/>
        </w:rPr>
        <w:t>креоли</w:t>
      </w:r>
      <w:r>
        <w:rPr>
          <w:rFonts w:ascii="Times New Roman" w:hAnsi="Times New Roman" w:cs="Times New Roman"/>
          <w:sz w:val="28"/>
          <w:szCs w:val="28"/>
          <w:lang w:val="en-US"/>
        </w:rPr>
        <w:t>зованный текст</w:t>
      </w:r>
      <w:r>
        <w:rPr>
          <w:rFonts w:ascii="Times New Roman" w:hAnsi="Times New Roman" w:cs="Times New Roman"/>
          <w:sz w:val="28"/>
          <w:szCs w:val="28"/>
        </w:rPr>
        <w:t>», обозначающий текст, который состоит из вербальной и невербальной знаковых систем. Одним из примеров, иллюстрирующих данный термин, является кинотекст.</w:t>
      </w:r>
    </w:p>
    <w:p w14:paraId="705EA48D" w14:textId="49F0E22C" w:rsidR="000F6747" w:rsidRPr="00AF3303" w:rsidRDefault="000F6747"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Стоит отметить, что понятие «кинотекст» отличается от терминов «киноязык» и «киноречь».  Киноязыком называют все используемые в искусстве средства выразительности: монтаж, звук, изображение, план, речь и т.д. А киноязык Ю.М. Лотман определяет как «осмысленную последовательность цепочки  отдельных кадров</w:t>
      </w:r>
      <w:r>
        <w:rPr>
          <w:rStyle w:val="a5"/>
          <w:rFonts w:ascii="Times New Roman" w:hAnsi="Times New Roman" w:cs="Times New Roman"/>
          <w:sz w:val="28"/>
          <w:szCs w:val="28"/>
        </w:rPr>
        <w:footnoteReference w:id="20"/>
      </w:r>
      <w:r>
        <w:rPr>
          <w:rFonts w:ascii="Times New Roman" w:hAnsi="Times New Roman" w:cs="Times New Roman"/>
          <w:sz w:val="28"/>
          <w:szCs w:val="28"/>
        </w:rPr>
        <w:t>». Наиболее интересно с лингвистической точки зрения понятие «киноречь». С</w:t>
      </w:r>
      <w:r w:rsidR="00EA1234">
        <w:rPr>
          <w:rFonts w:ascii="Times New Roman" w:hAnsi="Times New Roman" w:cs="Times New Roman"/>
          <w:sz w:val="28"/>
          <w:szCs w:val="28"/>
        </w:rPr>
        <w:t>.</w:t>
      </w:r>
      <w:r>
        <w:rPr>
          <w:rFonts w:ascii="Times New Roman" w:hAnsi="Times New Roman" w:cs="Times New Roman"/>
          <w:sz w:val="28"/>
          <w:szCs w:val="28"/>
        </w:rPr>
        <w:t xml:space="preserve"> Козлофф использует данный термин в своей </w:t>
      </w:r>
      <w:r>
        <w:rPr>
          <w:rFonts w:ascii="Times New Roman" w:hAnsi="Times New Roman" w:cs="Times New Roman"/>
          <w:sz w:val="28"/>
          <w:szCs w:val="28"/>
        </w:rPr>
        <w:lastRenderedPageBreak/>
        <w:t>работе в значении проговариваемого текста как героями кинофильма, так и закадровым голосом</w:t>
      </w:r>
      <w:r>
        <w:rPr>
          <w:rStyle w:val="a5"/>
          <w:rFonts w:ascii="Times New Roman" w:hAnsi="Times New Roman" w:cs="Times New Roman"/>
          <w:sz w:val="28"/>
          <w:szCs w:val="28"/>
        </w:rPr>
        <w:footnoteReference w:id="21"/>
      </w:r>
      <w:r>
        <w:rPr>
          <w:rFonts w:ascii="Times New Roman" w:hAnsi="Times New Roman" w:cs="Times New Roman"/>
          <w:sz w:val="28"/>
          <w:szCs w:val="28"/>
        </w:rPr>
        <w:t xml:space="preserve">. </w:t>
      </w:r>
    </w:p>
    <w:p w14:paraId="79DB9760" w14:textId="77777777" w:rsidR="000F6747" w:rsidRDefault="000F6747"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Источником киноречи могут послужить разные виды кинотекстов, а именно сценарий, записи по фильму, надписи.</w:t>
      </w:r>
    </w:p>
    <w:p w14:paraId="784B3C47" w14:textId="77777777" w:rsidR="000F6747" w:rsidRDefault="000F6747" w:rsidP="008C105C">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сценарий </w:t>
      </w:r>
    </w:p>
    <w:p w14:paraId="79545A1D" w14:textId="77777777" w:rsidR="000F6747" w:rsidRDefault="000F6747" w:rsidP="008C105C">
      <w:pPr>
        <w:spacing w:line="360" w:lineRule="auto"/>
        <w:ind w:firstLine="708"/>
        <w:jc w:val="both"/>
        <w:rPr>
          <w:rFonts w:ascii="Times New Roman" w:hAnsi="Times New Roman" w:cs="Times New Roman"/>
          <w:sz w:val="28"/>
          <w:szCs w:val="28"/>
        </w:rPr>
      </w:pPr>
      <w:r w:rsidRPr="005036C1">
        <w:rPr>
          <w:rFonts w:ascii="Times New Roman" w:hAnsi="Times New Roman" w:cs="Times New Roman"/>
          <w:sz w:val="28"/>
          <w:szCs w:val="28"/>
        </w:rPr>
        <w:t>В последние годы лингвисты все чаще выбирают киносценарий в качестве предмета</w:t>
      </w:r>
      <w:r>
        <w:rPr>
          <w:rFonts w:ascii="Times New Roman" w:hAnsi="Times New Roman" w:cs="Times New Roman"/>
          <w:sz w:val="28"/>
          <w:szCs w:val="28"/>
        </w:rPr>
        <w:t xml:space="preserve"> для</w:t>
      </w:r>
      <w:r w:rsidRPr="005036C1">
        <w:rPr>
          <w:rFonts w:ascii="Times New Roman" w:hAnsi="Times New Roman" w:cs="Times New Roman"/>
          <w:sz w:val="28"/>
          <w:szCs w:val="28"/>
        </w:rPr>
        <w:t xml:space="preserve"> исследования</w:t>
      </w:r>
      <w:r>
        <w:rPr>
          <w:rFonts w:ascii="Times New Roman" w:hAnsi="Times New Roman" w:cs="Times New Roman"/>
          <w:sz w:val="28"/>
          <w:szCs w:val="28"/>
        </w:rPr>
        <w:t>. Он сочетает в себе признаки документа и художественного произведения. Сценарий создается в несколько этапов. Сначала подается литературная заявка, предметом которой является определённый замысел, сюжет будущего фильма, а целью – побуждение продюсера использовать этот замысел и подписать с автором контракт. Второй этап называется «либретто» и представляет собой расширенную версию первичного наброска, «разработанные сцены и эпизоды будущего фильма</w:t>
      </w:r>
      <w:r>
        <w:rPr>
          <w:rStyle w:val="a5"/>
          <w:rFonts w:ascii="Times New Roman" w:hAnsi="Times New Roman" w:cs="Times New Roman"/>
          <w:sz w:val="28"/>
          <w:szCs w:val="28"/>
        </w:rPr>
        <w:footnoteReference w:id="22"/>
      </w:r>
      <w:r>
        <w:rPr>
          <w:rFonts w:ascii="Times New Roman" w:hAnsi="Times New Roman" w:cs="Times New Roman"/>
          <w:sz w:val="28"/>
          <w:szCs w:val="28"/>
        </w:rPr>
        <w:t>». Третий шаг – литературный сценарий, то есть описание сюжета картины в настоящем времени. Далее создается черновой сценарий, состоящий из экспозиции (описания места, внешности и т.д.) и диалога. На последнем этапе появляется рабочая версия киносценария, в которой указаны все реплики героев. Уже после съемки фильма создается еще один сценарий – пообъектный. В нем указаны все звуки, помехи, паузы и т.д.</w:t>
      </w:r>
    </w:p>
    <w:p w14:paraId="34120126" w14:textId="77777777" w:rsidR="000F6747" w:rsidRDefault="000F6747" w:rsidP="008C105C">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записи  по фильму</w:t>
      </w:r>
    </w:p>
    <w:p w14:paraId="31C2D6F6" w14:textId="77777777" w:rsidR="000F6747" w:rsidRDefault="000F6747"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Выделяют три типа записей, а именно литературные, монтажные и записи кинодиалога. Создавая литературную запись, автор дословно указывает все реплики персонажей, а все остальное</w:t>
      </w:r>
      <w:r w:rsidRPr="004A4A6A">
        <w:rPr>
          <w:rFonts w:ascii="Times New Roman" w:hAnsi="Times New Roman" w:cs="Times New Roman"/>
          <w:sz w:val="28"/>
          <w:szCs w:val="28"/>
        </w:rPr>
        <w:t xml:space="preserve"> </w:t>
      </w:r>
      <w:r>
        <w:rPr>
          <w:rFonts w:ascii="Times New Roman" w:hAnsi="Times New Roman" w:cs="Times New Roman"/>
          <w:sz w:val="28"/>
          <w:szCs w:val="28"/>
        </w:rPr>
        <w:t xml:space="preserve">описывает художественно. Монтажная </w:t>
      </w:r>
      <w:r>
        <w:rPr>
          <w:rFonts w:ascii="Times New Roman" w:hAnsi="Times New Roman" w:cs="Times New Roman"/>
          <w:sz w:val="28"/>
          <w:szCs w:val="28"/>
        </w:rPr>
        <w:lastRenderedPageBreak/>
        <w:t>запись – это точное покадровое описание кинокартины, схожее с пообъектным сценарием. Запись кинодиалога – это лишь записанные диалоги из фильма.</w:t>
      </w:r>
    </w:p>
    <w:p w14:paraId="1ABD7223" w14:textId="77777777" w:rsidR="000F6747" w:rsidRDefault="000F6747" w:rsidP="008C105C">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надписи</w:t>
      </w:r>
    </w:p>
    <w:p w14:paraId="70D0693A" w14:textId="77777777" w:rsidR="000F6747" w:rsidRPr="00611507" w:rsidRDefault="000F6747"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Существует два вида надписей – титры (заглавные и заключительные) и субтитры (внутрикадровые). Субтитры пишутся на основе пообъектного сценария и включают в себя диалоги персонажей. Так или иначе количество слов в надписи ограничено размером экрана, поэтому многие слова, а иногда даже целые реплики, опускаются. </w:t>
      </w:r>
    </w:p>
    <w:p w14:paraId="0661BEF9" w14:textId="5922F69F" w:rsidR="000F6747" w:rsidRDefault="000F6747" w:rsidP="008C105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A1234">
        <w:rPr>
          <w:rFonts w:ascii="Times New Roman" w:hAnsi="Times New Roman" w:cs="Times New Roman"/>
          <w:sz w:val="28"/>
          <w:szCs w:val="28"/>
        </w:rPr>
        <w:t>Таким образом,</w:t>
      </w:r>
      <w:r>
        <w:rPr>
          <w:rFonts w:ascii="Times New Roman" w:hAnsi="Times New Roman" w:cs="Times New Roman"/>
          <w:sz w:val="28"/>
          <w:szCs w:val="28"/>
        </w:rPr>
        <w:t xml:space="preserve"> киноречь является не чем иным, как подготовленным написанным текстом, который актеры воспроизводят, предварительно его выучив. Тем не менее РР и киноречь тесно связаны друг с другом. Е.А.Гришина считает, что «речь кино – это имитация устной речи</w:t>
      </w:r>
      <w:r>
        <w:rPr>
          <w:rStyle w:val="a5"/>
          <w:rFonts w:ascii="Times New Roman" w:hAnsi="Times New Roman" w:cs="Times New Roman"/>
          <w:sz w:val="28"/>
          <w:szCs w:val="28"/>
        </w:rPr>
        <w:footnoteReference w:id="23"/>
      </w:r>
      <w:r>
        <w:rPr>
          <w:rFonts w:ascii="Times New Roman" w:hAnsi="Times New Roman" w:cs="Times New Roman"/>
          <w:sz w:val="28"/>
          <w:szCs w:val="28"/>
        </w:rPr>
        <w:t>».</w:t>
      </w:r>
    </w:p>
    <w:p w14:paraId="6EE81552" w14:textId="77777777" w:rsidR="000F6747" w:rsidRPr="00AB5A2B" w:rsidRDefault="000F6747" w:rsidP="008C105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настоящей работе разговорная речь соотносится с киноречью, так как устная речь, представленная в фильмах максимально приближена к спонтанной. </w:t>
      </w:r>
    </w:p>
    <w:p w14:paraId="5886D3D6" w14:textId="77777777" w:rsidR="000F6747" w:rsidRPr="008D4A63" w:rsidRDefault="000F6747" w:rsidP="008C105C">
      <w:pPr>
        <w:spacing w:line="360" w:lineRule="auto"/>
        <w:ind w:left="-57"/>
        <w:jc w:val="both"/>
        <w:rPr>
          <w:rFonts w:ascii="Times New Roman" w:hAnsi="Times New Roman" w:cs="Times New Roman"/>
          <w:sz w:val="28"/>
          <w:szCs w:val="28"/>
        </w:rPr>
      </w:pPr>
      <w:r>
        <w:rPr>
          <w:rFonts w:ascii="Times New Roman" w:hAnsi="Times New Roman" w:cs="Times New Roman"/>
          <w:sz w:val="28"/>
          <w:szCs w:val="28"/>
        </w:rPr>
        <w:tab/>
        <w:t xml:space="preserve"> </w:t>
      </w:r>
    </w:p>
    <w:p w14:paraId="4779AC0F" w14:textId="77777777" w:rsidR="000F6747" w:rsidRDefault="000F6747" w:rsidP="008C105C">
      <w:pPr>
        <w:jc w:val="both"/>
      </w:pPr>
    </w:p>
    <w:p w14:paraId="7ADC9EF0" w14:textId="289D17E4" w:rsidR="009E3213" w:rsidRDefault="009E3213" w:rsidP="008C105C">
      <w:pPr>
        <w:jc w:val="both"/>
      </w:pPr>
      <w:r>
        <w:br w:type="page"/>
      </w:r>
    </w:p>
    <w:p w14:paraId="7628A282" w14:textId="77777777" w:rsidR="009E3213" w:rsidRPr="009E3213" w:rsidRDefault="009E3213" w:rsidP="00EA1234">
      <w:pPr>
        <w:spacing w:line="360" w:lineRule="auto"/>
        <w:jc w:val="center"/>
        <w:rPr>
          <w:rFonts w:ascii="Times New Roman" w:hAnsi="Times New Roman" w:cs="Times New Roman"/>
          <w:b/>
          <w:color w:val="000000" w:themeColor="text1"/>
          <w:sz w:val="40"/>
          <w:szCs w:val="40"/>
        </w:rPr>
      </w:pPr>
      <w:r w:rsidRPr="009E3213">
        <w:rPr>
          <w:rFonts w:ascii="Times New Roman" w:hAnsi="Times New Roman" w:cs="Times New Roman"/>
          <w:b/>
          <w:color w:val="000000" w:themeColor="text1"/>
          <w:sz w:val="40"/>
          <w:szCs w:val="40"/>
          <w:lang w:val="en-US"/>
        </w:rPr>
        <w:lastRenderedPageBreak/>
        <w:t xml:space="preserve">Глава 2. </w:t>
      </w:r>
      <w:r w:rsidRPr="009E3213">
        <w:rPr>
          <w:rFonts w:ascii="Times New Roman" w:hAnsi="Times New Roman" w:cs="Times New Roman"/>
          <w:b/>
          <w:color w:val="000000" w:themeColor="text1"/>
          <w:sz w:val="40"/>
          <w:szCs w:val="40"/>
        </w:rPr>
        <w:t>Особенности разговорной речи датского языка</w:t>
      </w:r>
    </w:p>
    <w:p w14:paraId="0FEF44F3" w14:textId="77777777" w:rsidR="009E3213" w:rsidRPr="009E3213" w:rsidRDefault="009E3213" w:rsidP="008C105C">
      <w:pPr>
        <w:spacing w:line="360" w:lineRule="auto"/>
        <w:jc w:val="both"/>
        <w:rPr>
          <w:rFonts w:ascii="Times New Roman" w:hAnsi="Times New Roman" w:cs="Times New Roman"/>
          <w:color w:val="000000" w:themeColor="text1"/>
          <w:sz w:val="28"/>
          <w:szCs w:val="28"/>
        </w:rPr>
      </w:pPr>
    </w:p>
    <w:p w14:paraId="6934CB28" w14:textId="77777777" w:rsidR="009E3213" w:rsidRPr="009E3213" w:rsidRDefault="009E3213" w:rsidP="008C105C">
      <w:pPr>
        <w:spacing w:line="360" w:lineRule="auto"/>
        <w:ind w:firstLine="708"/>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xml:space="preserve">В первой главе настоящей работы было подробно описано понятие разговорной речи,  выявлены жанровые и функциональные особенности РР и объяснен термин «киноречь». В данной главе рассматриваются языковые особенности РР в системе современного датского языка на примере кинотекстов.  </w:t>
      </w:r>
    </w:p>
    <w:p w14:paraId="2962B62B" w14:textId="77777777" w:rsidR="009E3213" w:rsidRPr="009E3213" w:rsidRDefault="009E3213" w:rsidP="008C105C">
      <w:pPr>
        <w:spacing w:line="360" w:lineRule="auto"/>
        <w:ind w:firstLine="708"/>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xml:space="preserve">Как уже отмечалось ранее, И.В. Арнольд выделяет две тенденции в разговорной речи – </w:t>
      </w:r>
      <w:r w:rsidRPr="009E3213">
        <w:rPr>
          <w:rFonts w:ascii="Times New Roman" w:hAnsi="Times New Roman" w:cs="Times New Roman"/>
          <w:b/>
          <w:color w:val="000000" w:themeColor="text1"/>
          <w:sz w:val="28"/>
          <w:szCs w:val="28"/>
        </w:rPr>
        <w:t>компрессию</w:t>
      </w:r>
      <w:r w:rsidRPr="009E3213">
        <w:rPr>
          <w:rFonts w:ascii="Times New Roman" w:hAnsi="Times New Roman" w:cs="Times New Roman"/>
          <w:color w:val="000000" w:themeColor="text1"/>
          <w:sz w:val="28"/>
          <w:szCs w:val="28"/>
        </w:rPr>
        <w:t xml:space="preserve"> и </w:t>
      </w:r>
      <w:r w:rsidRPr="009E3213">
        <w:rPr>
          <w:rFonts w:ascii="Times New Roman" w:hAnsi="Times New Roman" w:cs="Times New Roman"/>
          <w:b/>
          <w:color w:val="000000" w:themeColor="text1"/>
          <w:sz w:val="28"/>
          <w:szCs w:val="28"/>
        </w:rPr>
        <w:t>избыточность</w:t>
      </w:r>
      <w:r w:rsidRPr="009E3213">
        <w:rPr>
          <w:rStyle w:val="a5"/>
          <w:rFonts w:ascii="Times New Roman" w:hAnsi="Times New Roman" w:cs="Times New Roman"/>
          <w:color w:val="000000" w:themeColor="text1"/>
          <w:sz w:val="28"/>
          <w:szCs w:val="28"/>
        </w:rPr>
        <w:footnoteReference w:id="24"/>
      </w:r>
      <w:r w:rsidRPr="009E3213">
        <w:rPr>
          <w:rFonts w:ascii="Times New Roman" w:hAnsi="Times New Roman" w:cs="Times New Roman"/>
          <w:color w:val="000000" w:themeColor="text1"/>
          <w:sz w:val="28"/>
          <w:szCs w:val="28"/>
        </w:rPr>
        <w:t xml:space="preserve">. </w:t>
      </w:r>
    </w:p>
    <w:p w14:paraId="4AF35408" w14:textId="77777777" w:rsidR="009E3213" w:rsidRPr="009E3213" w:rsidRDefault="009E3213" w:rsidP="008C105C">
      <w:pPr>
        <w:spacing w:line="360" w:lineRule="auto"/>
        <w:ind w:firstLine="708"/>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xml:space="preserve">Н. Д. Примерова определяет </w:t>
      </w:r>
      <w:r w:rsidRPr="009E3213">
        <w:rPr>
          <w:rFonts w:ascii="Times New Roman" w:hAnsi="Times New Roman" w:cs="Times New Roman"/>
          <w:i/>
          <w:color w:val="000000" w:themeColor="text1"/>
          <w:sz w:val="28"/>
          <w:szCs w:val="28"/>
        </w:rPr>
        <w:t>компрессию</w:t>
      </w:r>
      <w:r w:rsidRPr="009E3213">
        <w:rPr>
          <w:rFonts w:ascii="Times New Roman" w:hAnsi="Times New Roman" w:cs="Times New Roman"/>
          <w:color w:val="000000" w:themeColor="text1"/>
          <w:sz w:val="28"/>
          <w:szCs w:val="28"/>
        </w:rPr>
        <w:t xml:space="preserve"> как «сокращение структуры языковой единицы без изменения заложенной в ней информации, имеющее системный характер и немаркированное стилистически. Это сокращение может происходить как за счет опущения избыточных элементов, так и за счет замены их менее протяженными элементами</w:t>
      </w:r>
      <w:r w:rsidRPr="009E3213">
        <w:rPr>
          <w:rStyle w:val="a5"/>
          <w:rFonts w:ascii="Times New Roman" w:hAnsi="Times New Roman" w:cs="Times New Roman"/>
          <w:color w:val="000000" w:themeColor="text1"/>
          <w:sz w:val="28"/>
          <w:szCs w:val="28"/>
        </w:rPr>
        <w:footnoteReference w:id="25"/>
      </w:r>
      <w:r w:rsidRPr="009E3213">
        <w:rPr>
          <w:rFonts w:ascii="Times New Roman" w:hAnsi="Times New Roman" w:cs="Times New Roman"/>
          <w:color w:val="000000" w:themeColor="text1"/>
          <w:sz w:val="28"/>
          <w:szCs w:val="28"/>
        </w:rPr>
        <w:t>». Компрессия восходит к принципу экономии в языке, предложенному французским лингвистом А. Мартине. Принцип заключается в том, что «изменение языка – компромисс между потребностями коммуникации и стремлением человека к минимизации усилий».</w:t>
      </w:r>
      <w:r w:rsidRPr="009E3213">
        <w:rPr>
          <w:rStyle w:val="a5"/>
          <w:rFonts w:ascii="Times New Roman" w:hAnsi="Times New Roman" w:cs="Times New Roman"/>
          <w:color w:val="000000" w:themeColor="text1"/>
          <w:sz w:val="28"/>
          <w:szCs w:val="28"/>
        </w:rPr>
        <w:footnoteReference w:id="26"/>
      </w:r>
      <w:r w:rsidRPr="009E3213">
        <w:rPr>
          <w:rFonts w:ascii="Times New Roman" w:hAnsi="Times New Roman" w:cs="Times New Roman"/>
          <w:color w:val="000000" w:themeColor="text1"/>
          <w:sz w:val="28"/>
          <w:szCs w:val="28"/>
        </w:rPr>
        <w:t xml:space="preserve"> Речевая компрессия происходит на всех языковых уровнях – фонетическом, морфологическом, синтаксическом.</w:t>
      </w:r>
    </w:p>
    <w:p w14:paraId="73EB8A86" w14:textId="04CF467B" w:rsidR="009E3213" w:rsidRPr="009E3213" w:rsidRDefault="009E3213" w:rsidP="008C105C">
      <w:pPr>
        <w:spacing w:line="360" w:lineRule="auto"/>
        <w:ind w:firstLine="708"/>
        <w:jc w:val="both"/>
        <w:rPr>
          <w:rFonts w:ascii="Times New Roman" w:hAnsi="Times New Roman" w:cs="Times New Roman"/>
          <w:color w:val="000000" w:themeColor="text1"/>
          <w:sz w:val="28"/>
          <w:szCs w:val="28"/>
          <w:lang w:val="en-US"/>
        </w:rPr>
      </w:pPr>
      <w:r w:rsidRPr="009E3213">
        <w:rPr>
          <w:rFonts w:ascii="Times New Roman" w:hAnsi="Times New Roman" w:cs="Times New Roman"/>
          <w:color w:val="000000" w:themeColor="text1"/>
          <w:sz w:val="28"/>
          <w:szCs w:val="28"/>
        </w:rPr>
        <w:lastRenderedPageBreak/>
        <w:t>Как отмечают А.Шупперт, Н.Х. Хилтон, Ш. Гускенс и В.Д. вон Хевен, для современного датского языка характерна высокая степень компрессии,</w:t>
      </w:r>
      <w:r w:rsidR="00EA1234">
        <w:rPr>
          <w:rFonts w:ascii="Times New Roman" w:hAnsi="Times New Roman" w:cs="Times New Roman"/>
          <w:color w:val="000000" w:themeColor="text1"/>
          <w:sz w:val="28"/>
          <w:szCs w:val="28"/>
        </w:rPr>
        <w:t xml:space="preserve"> которая проявляется в редукции:</w:t>
      </w:r>
      <w:r w:rsidRPr="009E3213">
        <w:rPr>
          <w:rFonts w:ascii="Times New Roman" w:hAnsi="Times New Roman" w:cs="Times New Roman"/>
          <w:color w:val="000000" w:themeColor="text1"/>
          <w:sz w:val="28"/>
          <w:szCs w:val="28"/>
        </w:rPr>
        <w:t xml:space="preserve"> выпадают не только звуки, но и целые слоги</w:t>
      </w:r>
      <w:r w:rsidRPr="009E3213">
        <w:rPr>
          <w:rStyle w:val="a5"/>
          <w:rFonts w:ascii="Times New Roman" w:hAnsi="Times New Roman" w:cs="Times New Roman"/>
          <w:color w:val="000000" w:themeColor="text1"/>
          <w:sz w:val="28"/>
          <w:szCs w:val="28"/>
        </w:rPr>
        <w:footnoteReference w:id="27"/>
      </w:r>
      <w:r w:rsidRPr="009E3213">
        <w:rPr>
          <w:rFonts w:ascii="Times New Roman" w:hAnsi="Times New Roman" w:cs="Times New Roman"/>
          <w:color w:val="000000" w:themeColor="text1"/>
          <w:sz w:val="28"/>
          <w:szCs w:val="28"/>
        </w:rPr>
        <w:t xml:space="preserve">.  </w:t>
      </w:r>
    </w:p>
    <w:p w14:paraId="2E2E2BCB" w14:textId="77777777" w:rsidR="009E3213" w:rsidRPr="009E3213" w:rsidRDefault="009E3213" w:rsidP="008C105C">
      <w:pPr>
        <w:spacing w:line="360" w:lineRule="auto"/>
        <w:ind w:firstLine="708"/>
        <w:jc w:val="both"/>
        <w:rPr>
          <w:rFonts w:ascii="Times New Roman" w:hAnsi="Times New Roman" w:cs="Times New Roman"/>
          <w:color w:val="000000" w:themeColor="text1"/>
          <w:sz w:val="28"/>
          <w:szCs w:val="28"/>
        </w:rPr>
      </w:pPr>
      <w:r w:rsidRPr="009E3213">
        <w:rPr>
          <w:rFonts w:ascii="Times New Roman" w:hAnsi="Times New Roman" w:cs="Times New Roman"/>
          <w:i/>
          <w:color w:val="000000" w:themeColor="text1"/>
          <w:sz w:val="28"/>
          <w:szCs w:val="28"/>
        </w:rPr>
        <w:t>Избыточность</w:t>
      </w:r>
      <w:r w:rsidRPr="009E3213">
        <w:rPr>
          <w:rFonts w:ascii="Times New Roman" w:hAnsi="Times New Roman" w:cs="Times New Roman"/>
          <w:color w:val="000000" w:themeColor="text1"/>
          <w:sz w:val="28"/>
          <w:szCs w:val="28"/>
        </w:rPr>
        <w:t xml:space="preserve"> – это понятие противоположное компрессии. Более всего она проявляется на синтаксическом уровне в виде «лишних» оборотов, слов. Избыточность представляет собой передачу такой информации, которая является второстепенной, необязательной  и связана с двумя речевыми ошибками – плеоназмом и тавтологией. </w:t>
      </w:r>
    </w:p>
    <w:p w14:paraId="3C52E0FD" w14:textId="255E2585" w:rsidR="009E3213" w:rsidRPr="009E3213" w:rsidRDefault="009E3213" w:rsidP="008C105C">
      <w:pPr>
        <w:spacing w:line="360" w:lineRule="auto"/>
        <w:ind w:firstLine="708"/>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lang w:val="en-US"/>
        </w:rPr>
        <w:t xml:space="preserve">Многообразие особенностей РР издавна привлекало внимание лингвистов. На базе Копенгагенского универстета была проделана огромная работа по созданию словаря современной датской разговорной речи. Как пишет руководитель проекта, К. Хансен, словарь создан </w:t>
      </w:r>
      <w:r w:rsidRPr="009E3213">
        <w:rPr>
          <w:rFonts w:ascii="Times New Roman" w:hAnsi="Times New Roman" w:cs="Times New Roman"/>
          <w:color w:val="000000" w:themeColor="text1"/>
          <w:sz w:val="28"/>
          <w:szCs w:val="28"/>
        </w:rPr>
        <w:t>«</w:t>
      </w:r>
      <w:r w:rsidRPr="009E3213">
        <w:rPr>
          <w:rFonts w:ascii="Times New Roman" w:hAnsi="Times New Roman" w:cs="Times New Roman"/>
          <w:color w:val="000000" w:themeColor="text1"/>
          <w:sz w:val="28"/>
          <w:szCs w:val="28"/>
          <w:lang w:val="en-US"/>
        </w:rPr>
        <w:t>на основе корпуса разговорного языка, преимущественно состоящего из социолингвистических опросов в период с 1978 по 2010</w:t>
      </w:r>
      <w:r w:rsidR="00906EF6">
        <w:rPr>
          <w:rFonts w:ascii="Times New Roman" w:hAnsi="Times New Roman" w:cs="Times New Roman"/>
          <w:color w:val="000000" w:themeColor="text1"/>
          <w:sz w:val="28"/>
          <w:szCs w:val="28"/>
          <w:lang w:val="en-US"/>
        </w:rPr>
        <w:t xml:space="preserve"> </w:t>
      </w:r>
      <w:r w:rsidRPr="009E3213">
        <w:rPr>
          <w:rFonts w:ascii="Times New Roman" w:hAnsi="Times New Roman" w:cs="Times New Roman"/>
          <w:color w:val="000000" w:themeColor="text1"/>
          <w:sz w:val="28"/>
          <w:szCs w:val="28"/>
          <w:lang w:val="en-US"/>
        </w:rPr>
        <w:t>гг</w:t>
      </w:r>
      <w:r w:rsidR="00906EF6">
        <w:rPr>
          <w:rFonts w:ascii="Times New Roman" w:hAnsi="Times New Roman" w:cs="Times New Roman"/>
          <w:color w:val="000000" w:themeColor="text1"/>
          <w:sz w:val="28"/>
          <w:szCs w:val="28"/>
          <w:lang w:val="en-US"/>
        </w:rPr>
        <w:t>.</w:t>
      </w:r>
      <w:r w:rsidRPr="009E3213">
        <w:rPr>
          <w:rStyle w:val="a5"/>
          <w:rFonts w:ascii="Times New Roman" w:hAnsi="Times New Roman" w:cs="Times New Roman"/>
          <w:color w:val="000000" w:themeColor="text1"/>
          <w:sz w:val="28"/>
          <w:szCs w:val="28"/>
          <w:lang w:val="en-US"/>
        </w:rPr>
        <w:footnoteReference w:id="28"/>
      </w:r>
      <w:r w:rsidRPr="009E3213">
        <w:rPr>
          <w:rFonts w:ascii="Times New Roman" w:hAnsi="Times New Roman" w:cs="Times New Roman"/>
          <w:color w:val="000000" w:themeColor="text1"/>
          <w:sz w:val="28"/>
          <w:szCs w:val="28"/>
        </w:rPr>
        <w:t>»</w:t>
      </w:r>
      <w:r w:rsidRPr="009E3213">
        <w:rPr>
          <w:rFonts w:ascii="Times New Roman" w:hAnsi="Times New Roman" w:cs="Times New Roman"/>
          <w:color w:val="000000" w:themeColor="text1"/>
          <w:sz w:val="28"/>
          <w:szCs w:val="28"/>
          <w:lang w:val="en-US"/>
        </w:rPr>
        <w:t xml:space="preserve">. В </w:t>
      </w:r>
      <w:r w:rsidR="00906EF6">
        <w:rPr>
          <w:rFonts w:ascii="Times New Roman" w:hAnsi="Times New Roman" w:cs="Times New Roman"/>
          <w:color w:val="000000" w:themeColor="text1"/>
          <w:sz w:val="28"/>
          <w:szCs w:val="28"/>
          <w:lang w:val="en-US"/>
        </w:rPr>
        <w:t>ходе</w:t>
      </w:r>
      <w:r w:rsidRPr="009E3213">
        <w:rPr>
          <w:rFonts w:ascii="Times New Roman" w:hAnsi="Times New Roman" w:cs="Times New Roman"/>
          <w:color w:val="000000" w:themeColor="text1"/>
          <w:sz w:val="28"/>
          <w:szCs w:val="28"/>
          <w:lang w:val="en-US"/>
        </w:rPr>
        <w:t xml:space="preserve"> работы было записано около 7 миллионов слов спонтанной речи, после чего исследователи создали словарь, который содержит лексические единицы, не </w:t>
      </w:r>
      <w:r w:rsidR="00906EF6">
        <w:rPr>
          <w:rFonts w:ascii="Times New Roman" w:hAnsi="Times New Roman" w:cs="Times New Roman"/>
          <w:color w:val="000000" w:themeColor="text1"/>
          <w:sz w:val="28"/>
          <w:szCs w:val="28"/>
          <w:lang w:val="en-US"/>
        </w:rPr>
        <w:t>входящие в нормативные словари</w:t>
      </w:r>
      <w:r w:rsidRPr="009E3213">
        <w:rPr>
          <w:rFonts w:ascii="Times New Roman" w:hAnsi="Times New Roman" w:cs="Times New Roman"/>
          <w:color w:val="000000" w:themeColor="text1"/>
          <w:sz w:val="28"/>
          <w:szCs w:val="28"/>
          <w:lang w:val="en-US"/>
        </w:rPr>
        <w:t xml:space="preserve">, но часто встречающиеся в обиходной речи: междометия, обсценную лексику, сленг. </w:t>
      </w:r>
    </w:p>
    <w:p w14:paraId="528E265F" w14:textId="77777777" w:rsidR="009E3213" w:rsidRPr="009E3213" w:rsidRDefault="009E3213" w:rsidP="008C105C">
      <w:pPr>
        <w:spacing w:line="360" w:lineRule="auto"/>
        <w:ind w:firstLine="708"/>
        <w:jc w:val="both"/>
        <w:rPr>
          <w:rFonts w:ascii="Times New Roman" w:hAnsi="Times New Roman" w:cs="Times New Roman"/>
          <w:color w:val="000000" w:themeColor="text1"/>
          <w:sz w:val="28"/>
          <w:szCs w:val="28"/>
        </w:rPr>
      </w:pPr>
    </w:p>
    <w:p w14:paraId="3262E9E6" w14:textId="77777777" w:rsidR="009E3213" w:rsidRPr="009E3213" w:rsidRDefault="009E3213" w:rsidP="00906EF6">
      <w:pPr>
        <w:spacing w:line="360" w:lineRule="auto"/>
        <w:jc w:val="center"/>
        <w:outlineLvl w:val="0"/>
        <w:rPr>
          <w:rFonts w:ascii="Times New Roman" w:hAnsi="Times New Roman" w:cs="Times New Roman"/>
          <w:b/>
          <w:color w:val="000000" w:themeColor="text1"/>
          <w:sz w:val="40"/>
          <w:szCs w:val="40"/>
        </w:rPr>
      </w:pPr>
      <w:r w:rsidRPr="009E3213">
        <w:rPr>
          <w:rFonts w:ascii="Times New Roman" w:hAnsi="Times New Roman" w:cs="Times New Roman"/>
          <w:b/>
          <w:color w:val="000000" w:themeColor="text1"/>
          <w:sz w:val="40"/>
          <w:szCs w:val="40"/>
        </w:rPr>
        <w:t>2.1. Фонетические особенности</w:t>
      </w:r>
    </w:p>
    <w:p w14:paraId="17B3D8CD" w14:textId="77777777" w:rsidR="009E3213" w:rsidRPr="009E3213" w:rsidRDefault="009E3213" w:rsidP="008C105C">
      <w:pPr>
        <w:spacing w:line="360" w:lineRule="auto"/>
        <w:ind w:firstLine="708"/>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xml:space="preserve">Фонетические особенности разговорной речи связаны с понятием просодики. «Просодика – </w:t>
      </w:r>
      <w:r w:rsidRPr="009E3213">
        <w:rPr>
          <w:rFonts w:ascii="Times New Roman" w:hAnsi="Times New Roman" w:cs="Times New Roman"/>
          <w:sz w:val="28"/>
          <w:szCs w:val="28"/>
        </w:rPr>
        <w:t xml:space="preserve"> это «система фонетических средств (высотных, </w:t>
      </w:r>
      <w:r w:rsidRPr="009E3213">
        <w:rPr>
          <w:rFonts w:ascii="Times New Roman" w:hAnsi="Times New Roman" w:cs="Times New Roman"/>
          <w:sz w:val="28"/>
          <w:szCs w:val="28"/>
        </w:rPr>
        <w:lastRenderedPageBreak/>
        <w:t>силовых, временных), реализующихся в речи на всех уровнях речевых сегментов (слог, слово, словосочетание, синтагма, фраза, сверхфразовое единство, текст) и играющих смыслоразличительную роль</w:t>
      </w:r>
      <w:r w:rsidRPr="009E3213">
        <w:rPr>
          <w:rStyle w:val="a5"/>
          <w:rFonts w:ascii="Times New Roman" w:hAnsi="Times New Roman" w:cs="Times New Roman"/>
          <w:sz w:val="28"/>
          <w:szCs w:val="28"/>
        </w:rPr>
        <w:footnoteReference w:id="29"/>
      </w:r>
      <w:r w:rsidRPr="009E3213">
        <w:rPr>
          <w:rFonts w:ascii="Times New Roman" w:hAnsi="Times New Roman" w:cs="Times New Roman"/>
          <w:color w:val="000000" w:themeColor="text1"/>
          <w:sz w:val="28"/>
          <w:szCs w:val="28"/>
        </w:rPr>
        <w:t>»</w:t>
      </w:r>
      <w:r w:rsidRPr="009E3213">
        <w:rPr>
          <w:rFonts w:ascii="Times New Roman" w:hAnsi="Times New Roman" w:cs="Times New Roman"/>
          <w:color w:val="000000" w:themeColor="text1"/>
          <w:sz w:val="28"/>
          <w:szCs w:val="28"/>
          <w:lang w:val="en-US"/>
        </w:rPr>
        <w:t>.</w:t>
      </w:r>
    </w:p>
    <w:p w14:paraId="6990E572" w14:textId="77777777" w:rsidR="009E3213" w:rsidRPr="009E3213" w:rsidRDefault="009E3213" w:rsidP="008C105C">
      <w:pPr>
        <w:spacing w:line="360" w:lineRule="auto"/>
        <w:ind w:firstLine="357"/>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На фонетическом уровне языка разговорная речь характеризуется набором определённых признаков, среди которых наиболее важными являются следующие:</w:t>
      </w:r>
    </w:p>
    <w:p w14:paraId="76BF305C" w14:textId="77777777" w:rsidR="009E3213" w:rsidRPr="009E3213" w:rsidRDefault="009E3213" w:rsidP="008C105C">
      <w:pPr>
        <w:widowControl w:val="0"/>
        <w:numPr>
          <w:ilvl w:val="0"/>
          <w:numId w:val="18"/>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темп</w:t>
      </w:r>
    </w:p>
    <w:p w14:paraId="1FAF337B" w14:textId="1CF052B0"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lang w:val="da-DK"/>
        </w:rPr>
      </w:pPr>
      <w:r w:rsidRPr="009E3213">
        <w:rPr>
          <w:rFonts w:ascii="Times New Roman" w:hAnsi="Times New Roman" w:cs="Times New Roman"/>
          <w:color w:val="000000" w:themeColor="text1"/>
          <w:sz w:val="28"/>
          <w:szCs w:val="28"/>
          <w:lang w:val="da-DK"/>
        </w:rPr>
        <w:tab/>
      </w:r>
      <w:r w:rsidRPr="009E3213">
        <w:rPr>
          <w:rFonts w:ascii="Times New Roman" w:hAnsi="Times New Roman" w:cs="Times New Roman"/>
          <w:color w:val="000000" w:themeColor="text1"/>
          <w:sz w:val="28"/>
          <w:szCs w:val="28"/>
          <w:lang w:val="da-DK"/>
        </w:rPr>
        <w:tab/>
        <w:t>Темп, по мнению Н.И. Афанасьевой, является одним из элементов просодики, оказывающий влияние на ритмику текста</w:t>
      </w:r>
      <w:r w:rsidRPr="009E3213">
        <w:rPr>
          <w:rStyle w:val="a5"/>
          <w:rFonts w:ascii="Times New Roman" w:hAnsi="Times New Roman" w:cs="Times New Roman"/>
          <w:color w:val="000000" w:themeColor="text1"/>
          <w:sz w:val="28"/>
          <w:szCs w:val="28"/>
          <w:lang w:val="da-DK"/>
        </w:rPr>
        <w:footnoteReference w:id="30"/>
      </w:r>
      <w:r w:rsidRPr="009E3213">
        <w:rPr>
          <w:rFonts w:ascii="Times New Roman" w:hAnsi="Times New Roman" w:cs="Times New Roman"/>
          <w:color w:val="000000" w:themeColor="text1"/>
          <w:sz w:val="28"/>
          <w:szCs w:val="28"/>
          <w:lang w:val="da-DK"/>
        </w:rPr>
        <w:t xml:space="preserve">. </w:t>
      </w:r>
      <w:r w:rsidRPr="009E3213">
        <w:rPr>
          <w:rFonts w:ascii="Times New Roman" w:hAnsi="Times New Roman" w:cs="Times New Roman"/>
          <w:color w:val="000000" w:themeColor="text1"/>
          <w:sz w:val="28"/>
          <w:szCs w:val="28"/>
        </w:rPr>
        <w:t>«</w:t>
      </w:r>
      <w:r w:rsidRPr="009E3213">
        <w:rPr>
          <w:rFonts w:ascii="Times New Roman" w:hAnsi="Times New Roman" w:cs="Times New Roman"/>
          <w:color w:val="000000" w:themeColor="text1"/>
          <w:sz w:val="28"/>
          <w:szCs w:val="28"/>
          <w:lang w:val="da-DK"/>
        </w:rPr>
        <w:t>Темп – это скорость протекания речи во времени, ее ускорение или звмедление, обуславливающая степень ее артикулляторной напряженности и слуховой отчетливости</w:t>
      </w:r>
      <w:r w:rsidRPr="009E3213">
        <w:rPr>
          <w:rFonts w:ascii="Times New Roman" w:hAnsi="Times New Roman" w:cs="Times New Roman"/>
          <w:color w:val="000000" w:themeColor="text1"/>
          <w:sz w:val="28"/>
          <w:szCs w:val="28"/>
        </w:rPr>
        <w:t>»</w:t>
      </w:r>
      <w:r w:rsidRPr="009E3213">
        <w:rPr>
          <w:rStyle w:val="a5"/>
          <w:rFonts w:ascii="Times New Roman" w:hAnsi="Times New Roman" w:cs="Times New Roman"/>
          <w:color w:val="000000" w:themeColor="text1"/>
          <w:sz w:val="28"/>
          <w:szCs w:val="28"/>
        </w:rPr>
        <w:footnoteReference w:id="31"/>
      </w:r>
      <w:r w:rsidR="00906EF6">
        <w:rPr>
          <w:rFonts w:ascii="Times New Roman" w:hAnsi="Times New Roman" w:cs="Times New Roman"/>
          <w:color w:val="000000" w:themeColor="text1"/>
          <w:sz w:val="28"/>
          <w:szCs w:val="28"/>
          <w:lang w:val="da-DK"/>
        </w:rPr>
        <w:t>.</w:t>
      </w:r>
      <w:r w:rsidRPr="009E3213">
        <w:rPr>
          <w:rFonts w:ascii="Times New Roman" w:hAnsi="Times New Roman" w:cs="Times New Roman"/>
          <w:color w:val="000000" w:themeColor="text1"/>
          <w:sz w:val="28"/>
          <w:szCs w:val="28"/>
          <w:lang w:val="da-DK"/>
        </w:rPr>
        <w:t xml:space="preserve"> Темп речи зависит как от индивидуальных особенностей речи говорящего, так и от ситуации.</w:t>
      </w:r>
    </w:p>
    <w:p w14:paraId="1F56CB7B"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lang w:val="da-DK"/>
        </w:rPr>
      </w:pPr>
      <w:r w:rsidRPr="009E3213">
        <w:rPr>
          <w:rFonts w:ascii="Times New Roman" w:hAnsi="Times New Roman" w:cs="Times New Roman"/>
          <w:color w:val="000000" w:themeColor="text1"/>
          <w:sz w:val="28"/>
          <w:szCs w:val="28"/>
          <w:lang w:val="da-DK"/>
        </w:rPr>
        <w:tab/>
      </w:r>
      <w:r w:rsidRPr="009E3213">
        <w:rPr>
          <w:rFonts w:ascii="Times New Roman" w:hAnsi="Times New Roman" w:cs="Times New Roman"/>
          <w:color w:val="000000" w:themeColor="text1"/>
          <w:sz w:val="28"/>
          <w:szCs w:val="28"/>
          <w:lang w:val="da-DK"/>
        </w:rPr>
        <w:tab/>
        <w:t>Темп бывает быстрый (когда происходит редукция звуков), медленный (слова проговариваются полностью) и прерывистый (сообщение делится на несколько отрезков речи).</w:t>
      </w:r>
    </w:p>
    <w:p w14:paraId="5FC8E055"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lang w:val="da-DK"/>
        </w:rPr>
      </w:pPr>
      <w:r w:rsidRPr="009E3213">
        <w:rPr>
          <w:rFonts w:ascii="Times New Roman" w:hAnsi="Times New Roman" w:cs="Times New Roman"/>
          <w:color w:val="000000" w:themeColor="text1"/>
          <w:sz w:val="28"/>
          <w:szCs w:val="28"/>
        </w:rPr>
        <w:tab/>
      </w:r>
      <w:r w:rsidRPr="009E3213">
        <w:rPr>
          <w:rFonts w:ascii="Times New Roman" w:hAnsi="Times New Roman" w:cs="Times New Roman"/>
          <w:color w:val="000000" w:themeColor="text1"/>
          <w:sz w:val="28"/>
          <w:szCs w:val="28"/>
        </w:rPr>
        <w:tab/>
        <w:t>Например, в кинофильме «</w:t>
      </w:r>
      <w:r w:rsidRPr="009E3213">
        <w:rPr>
          <w:rFonts w:ascii="Times New Roman" w:hAnsi="Times New Roman" w:cs="Times New Roman"/>
          <w:color w:val="000000" w:themeColor="text1"/>
          <w:sz w:val="28"/>
          <w:szCs w:val="28"/>
          <w:lang w:val="da-DK"/>
        </w:rPr>
        <w:t>All inclusive</w:t>
      </w:r>
      <w:r w:rsidRPr="009E3213">
        <w:rPr>
          <w:rFonts w:ascii="Times New Roman" w:hAnsi="Times New Roman" w:cs="Times New Roman"/>
          <w:color w:val="000000" w:themeColor="text1"/>
          <w:sz w:val="28"/>
          <w:szCs w:val="28"/>
        </w:rPr>
        <w:t xml:space="preserve">» </w:t>
      </w:r>
      <w:r w:rsidRPr="009E3213">
        <w:rPr>
          <w:rFonts w:ascii="Times New Roman" w:hAnsi="Times New Roman" w:cs="Times New Roman"/>
          <w:color w:val="000000" w:themeColor="text1"/>
          <w:sz w:val="28"/>
          <w:szCs w:val="28"/>
          <w:lang w:val="da-DK"/>
        </w:rPr>
        <w:t>(</w:t>
      </w:r>
      <w:r w:rsidRPr="009E3213">
        <w:rPr>
          <w:rFonts w:ascii="Times New Roman" w:hAnsi="Times New Roman" w:cs="Times New Roman"/>
          <w:color w:val="000000" w:themeColor="text1"/>
          <w:sz w:val="28"/>
          <w:szCs w:val="28"/>
        </w:rPr>
        <w:t>«</w:t>
      </w:r>
      <w:r w:rsidRPr="009E3213">
        <w:rPr>
          <w:rFonts w:ascii="Times New Roman" w:hAnsi="Times New Roman" w:cs="Times New Roman"/>
          <w:color w:val="000000" w:themeColor="text1"/>
          <w:sz w:val="28"/>
          <w:szCs w:val="28"/>
          <w:lang w:val="da-DK"/>
        </w:rPr>
        <w:t>Датчанки на Мальте</w:t>
      </w:r>
      <w:r w:rsidRPr="009E3213">
        <w:rPr>
          <w:rFonts w:ascii="Times New Roman" w:hAnsi="Times New Roman" w:cs="Times New Roman"/>
          <w:color w:val="000000" w:themeColor="text1"/>
          <w:sz w:val="28"/>
          <w:szCs w:val="28"/>
        </w:rPr>
        <w:t xml:space="preserve">», </w:t>
      </w:r>
      <w:r w:rsidRPr="009E3213">
        <w:rPr>
          <w:rFonts w:ascii="Times New Roman" w:hAnsi="Times New Roman" w:cs="Times New Roman"/>
          <w:color w:val="000000" w:themeColor="text1"/>
          <w:sz w:val="28"/>
          <w:szCs w:val="28"/>
          <w:lang w:val="da-DK"/>
        </w:rPr>
        <w:t xml:space="preserve">2014) одна из героинь, мать троих детей, отправляясь в путешествие со своими мамой и сестрой, спешно говорит мужу: </w:t>
      </w:r>
    </w:p>
    <w:p w14:paraId="19A38EFA" w14:textId="77777777" w:rsidR="00A01BF8" w:rsidRPr="009E3213" w:rsidRDefault="00A01BF8"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lang w:val="da-DK"/>
        </w:rPr>
      </w:pPr>
    </w:p>
    <w:tbl>
      <w:tblPr>
        <w:tblStyle w:val="ac"/>
        <w:tblW w:w="0" w:type="auto"/>
        <w:tblLook w:val="04A0" w:firstRow="1" w:lastRow="0" w:firstColumn="1" w:lastColumn="0" w:noHBand="0" w:noVBand="1"/>
      </w:tblPr>
      <w:tblGrid>
        <w:gridCol w:w="4669"/>
        <w:gridCol w:w="4670"/>
      </w:tblGrid>
      <w:tr w:rsidR="009E3213" w:rsidRPr="009E3213" w14:paraId="0185372D" w14:textId="77777777" w:rsidTr="0076569C">
        <w:trPr>
          <w:trHeight w:val="211"/>
        </w:trPr>
        <w:tc>
          <w:tcPr>
            <w:tcW w:w="4669" w:type="dxa"/>
          </w:tcPr>
          <w:p w14:paraId="385314FD"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lastRenderedPageBreak/>
              <w:t>Датский текст</w:t>
            </w:r>
          </w:p>
        </w:tc>
        <w:tc>
          <w:tcPr>
            <w:tcW w:w="4670" w:type="dxa"/>
          </w:tcPr>
          <w:p w14:paraId="66590E44"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Русский текст</w:t>
            </w:r>
          </w:p>
        </w:tc>
      </w:tr>
      <w:tr w:rsidR="009E3213" w:rsidRPr="009E3213" w14:paraId="20776A92" w14:textId="77777777" w:rsidTr="0076569C">
        <w:trPr>
          <w:trHeight w:val="4937"/>
        </w:trPr>
        <w:tc>
          <w:tcPr>
            <w:tcW w:w="4669" w:type="dxa"/>
          </w:tcPr>
          <w:p w14:paraId="6EA25F1C" w14:textId="32B0DAF9" w:rsidR="009E3213" w:rsidRPr="009E3213" w:rsidRDefault="009E3213" w:rsidP="008C105C">
            <w:pPr>
              <w:pStyle w:val="ad"/>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Jeg har skrevet ugedage på fryseposerne. Du skal tage dem op et par timer f</w:t>
            </w:r>
            <w:r w:rsidRPr="009E3213">
              <w:rPr>
                <w:rFonts w:ascii="Times New Roman" w:hAnsi="Times New Roman" w:cs="Times New Roman"/>
                <w:color w:val="000000" w:themeColor="text1"/>
                <w:sz w:val="28"/>
                <w:szCs w:val="28"/>
                <w:lang w:val="da-DK"/>
              </w:rPr>
              <w:t>ø</w:t>
            </w:r>
            <w:r w:rsidRPr="009E3213">
              <w:rPr>
                <w:rFonts w:ascii="Times New Roman" w:hAnsi="Times New Roman" w:cs="Times New Roman"/>
                <w:color w:val="000000" w:themeColor="text1"/>
                <w:sz w:val="28"/>
                <w:szCs w:val="28"/>
              </w:rPr>
              <w:t>r. Hvad hedder det…</w:t>
            </w:r>
            <w:r w:rsidR="00A01BF8">
              <w:rPr>
                <w:rFonts w:ascii="Times New Roman" w:hAnsi="Times New Roman" w:cs="Times New Roman"/>
                <w:color w:val="000000" w:themeColor="text1"/>
                <w:sz w:val="28"/>
                <w:szCs w:val="28"/>
              </w:rPr>
              <w:t xml:space="preserve"> </w:t>
            </w:r>
            <w:r w:rsidRPr="009E3213">
              <w:rPr>
                <w:rFonts w:ascii="Times New Roman" w:hAnsi="Times New Roman" w:cs="Times New Roman"/>
                <w:color w:val="000000" w:themeColor="text1"/>
                <w:sz w:val="28"/>
                <w:szCs w:val="28"/>
              </w:rPr>
              <w:t>Og så søndag skal… skal du lusekæmme alle tre. O</w:t>
            </w:r>
            <w:r w:rsidRPr="009E3213">
              <w:rPr>
                <w:rFonts w:ascii="Times New Roman" w:hAnsi="Times New Roman" w:cs="Times New Roman"/>
                <w:color w:val="000000" w:themeColor="text1"/>
                <w:sz w:val="28"/>
                <w:szCs w:val="28"/>
                <w:lang w:val="da-DK"/>
              </w:rPr>
              <w:t>gså</w:t>
            </w:r>
            <w:r w:rsidRPr="009E3213">
              <w:rPr>
                <w:rFonts w:ascii="Times New Roman" w:hAnsi="Times New Roman" w:cs="Times New Roman"/>
                <w:color w:val="000000" w:themeColor="text1"/>
                <w:sz w:val="28"/>
                <w:szCs w:val="28"/>
              </w:rPr>
              <w:t xml:space="preserve"> Victor. Der er ingen vej udenom. Nu skal vi have bugt med det lort. Hører du overhovedet efter, Lasse? </w:t>
            </w:r>
            <w:r w:rsidRPr="009E3213">
              <w:rPr>
                <w:rFonts w:ascii="Times New Roman" w:hAnsi="Times New Roman" w:cs="Times New Roman"/>
                <w:i/>
                <w:color w:val="000000" w:themeColor="text1"/>
                <w:sz w:val="28"/>
                <w:szCs w:val="28"/>
              </w:rPr>
              <w:t>(00.01.12 – 00.01.29)</w:t>
            </w:r>
          </w:p>
        </w:tc>
        <w:tc>
          <w:tcPr>
            <w:tcW w:w="4670" w:type="dxa"/>
          </w:tcPr>
          <w:p w14:paraId="6627A3FD" w14:textId="77777777" w:rsidR="009E3213" w:rsidRP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xml:space="preserve">Я подписала дни недели на пакетиках с едой и убрала их в морозилку. Тебе нужно вытащить их за час до обеда. Что еще… </w:t>
            </w:r>
          </w:p>
          <w:p w14:paraId="19CB1F2B"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И… в воскресенье тебе нужно вычесать вшей у всех троих. И у Виктора тоже.  Ничего не поделаешь. Иначе мы никогда не справимся с эти дерьмом. Ты меня вообще слушаешь, Лассе?</w:t>
            </w:r>
          </w:p>
        </w:tc>
      </w:tr>
    </w:tbl>
    <w:p w14:paraId="2040347D"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lang w:val="da-DK"/>
        </w:rPr>
      </w:pPr>
      <w:r w:rsidRPr="009E3213">
        <w:rPr>
          <w:rFonts w:ascii="Times New Roman" w:hAnsi="Times New Roman" w:cs="Times New Roman"/>
          <w:color w:val="000000" w:themeColor="text1"/>
          <w:sz w:val="28"/>
          <w:szCs w:val="28"/>
          <w:lang w:val="da-DK"/>
        </w:rPr>
        <w:tab/>
      </w:r>
      <w:r w:rsidRPr="009E3213">
        <w:rPr>
          <w:rFonts w:ascii="Times New Roman" w:hAnsi="Times New Roman" w:cs="Times New Roman"/>
          <w:color w:val="000000" w:themeColor="text1"/>
          <w:sz w:val="28"/>
          <w:szCs w:val="28"/>
          <w:lang w:val="da-DK"/>
        </w:rPr>
        <w:tab/>
        <w:t xml:space="preserve">В данном отрывке темп речи – быстрый (звуки редуцируются как в служебных словах, так и в самостоятельных) с элементами прерывистого (присутствуют паузы, парцелляция). </w:t>
      </w:r>
    </w:p>
    <w:p w14:paraId="5A2A63E5"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lang w:val="da-DK"/>
        </w:rPr>
      </w:pPr>
      <w:r w:rsidRPr="009E3213">
        <w:rPr>
          <w:rFonts w:ascii="Times New Roman" w:hAnsi="Times New Roman" w:cs="Times New Roman"/>
          <w:color w:val="000000" w:themeColor="text1"/>
          <w:sz w:val="28"/>
          <w:szCs w:val="28"/>
          <w:lang w:val="da-DK"/>
        </w:rPr>
        <w:tab/>
      </w:r>
      <w:r w:rsidRPr="009E3213">
        <w:rPr>
          <w:rFonts w:ascii="Times New Roman" w:hAnsi="Times New Roman" w:cs="Times New Roman"/>
          <w:color w:val="000000" w:themeColor="text1"/>
          <w:sz w:val="28"/>
          <w:szCs w:val="28"/>
          <w:lang w:val="da-DK"/>
        </w:rPr>
        <w:tab/>
        <w:t xml:space="preserve">В фильме </w:t>
      </w:r>
      <w:r w:rsidRPr="009E3213">
        <w:rPr>
          <w:rFonts w:ascii="Times New Roman" w:hAnsi="Times New Roman" w:cs="Times New Roman"/>
          <w:color w:val="000000" w:themeColor="text1"/>
          <w:sz w:val="28"/>
          <w:szCs w:val="28"/>
        </w:rPr>
        <w:t>«</w:t>
      </w:r>
      <w:r w:rsidRPr="009E3213">
        <w:rPr>
          <w:rFonts w:ascii="Times New Roman" w:hAnsi="Times New Roman" w:cs="Times New Roman"/>
          <w:color w:val="000000" w:themeColor="text1"/>
          <w:sz w:val="28"/>
          <w:szCs w:val="28"/>
          <w:lang w:val="da-DK"/>
        </w:rPr>
        <w:t>Hjemve</w:t>
      </w:r>
      <w:r w:rsidRPr="009E3213">
        <w:rPr>
          <w:rFonts w:ascii="Times New Roman" w:hAnsi="Times New Roman" w:cs="Times New Roman"/>
          <w:color w:val="000000" w:themeColor="text1"/>
          <w:sz w:val="28"/>
          <w:szCs w:val="28"/>
        </w:rPr>
        <w:t xml:space="preserve">» </w:t>
      </w:r>
      <w:r w:rsidRPr="009E3213">
        <w:rPr>
          <w:rFonts w:ascii="Times New Roman" w:hAnsi="Times New Roman" w:cs="Times New Roman"/>
          <w:color w:val="000000" w:themeColor="text1"/>
          <w:sz w:val="28"/>
          <w:szCs w:val="28"/>
          <w:lang w:val="da-DK"/>
        </w:rPr>
        <w:t>(</w:t>
      </w:r>
      <w:r w:rsidRPr="009E3213">
        <w:rPr>
          <w:rFonts w:ascii="Times New Roman" w:hAnsi="Times New Roman" w:cs="Times New Roman"/>
          <w:color w:val="000000" w:themeColor="text1"/>
          <w:sz w:val="28"/>
          <w:szCs w:val="28"/>
        </w:rPr>
        <w:t>«</w:t>
      </w:r>
      <w:r w:rsidRPr="009E3213">
        <w:rPr>
          <w:rFonts w:ascii="Times New Roman" w:hAnsi="Times New Roman" w:cs="Times New Roman"/>
          <w:color w:val="000000" w:themeColor="text1"/>
          <w:sz w:val="28"/>
          <w:szCs w:val="28"/>
          <w:lang w:val="da-DK"/>
        </w:rPr>
        <w:t>Тоска по дому</w:t>
      </w:r>
      <w:r w:rsidRPr="009E3213">
        <w:rPr>
          <w:rFonts w:ascii="Times New Roman" w:hAnsi="Times New Roman" w:cs="Times New Roman"/>
          <w:color w:val="000000" w:themeColor="text1"/>
          <w:sz w:val="28"/>
          <w:szCs w:val="28"/>
        </w:rPr>
        <w:t xml:space="preserve">», </w:t>
      </w:r>
      <w:r w:rsidRPr="009E3213">
        <w:rPr>
          <w:rFonts w:ascii="Times New Roman" w:hAnsi="Times New Roman" w:cs="Times New Roman"/>
          <w:color w:val="000000" w:themeColor="text1"/>
          <w:sz w:val="28"/>
          <w:szCs w:val="28"/>
          <w:lang w:val="da-DK"/>
        </w:rPr>
        <w:t>2007) один из персонажей приходит в больницу, где лежит его сестра, с которой они не виделись много лет. Он говорит девушке следующее:</w:t>
      </w:r>
    </w:p>
    <w:tbl>
      <w:tblPr>
        <w:tblStyle w:val="ac"/>
        <w:tblW w:w="0" w:type="auto"/>
        <w:tblLook w:val="04A0" w:firstRow="1" w:lastRow="0" w:firstColumn="1" w:lastColumn="0" w:noHBand="0" w:noVBand="1"/>
      </w:tblPr>
      <w:tblGrid>
        <w:gridCol w:w="4669"/>
        <w:gridCol w:w="4670"/>
      </w:tblGrid>
      <w:tr w:rsidR="009E3213" w:rsidRPr="009E3213" w14:paraId="0B865011" w14:textId="77777777" w:rsidTr="0076569C">
        <w:trPr>
          <w:trHeight w:val="211"/>
        </w:trPr>
        <w:tc>
          <w:tcPr>
            <w:tcW w:w="4669" w:type="dxa"/>
          </w:tcPr>
          <w:p w14:paraId="274722C8"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Датский текст</w:t>
            </w:r>
          </w:p>
        </w:tc>
        <w:tc>
          <w:tcPr>
            <w:tcW w:w="4670" w:type="dxa"/>
          </w:tcPr>
          <w:p w14:paraId="6F0E1D48"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Русский текст</w:t>
            </w:r>
          </w:p>
        </w:tc>
      </w:tr>
      <w:tr w:rsidR="009E3213" w:rsidRPr="009E3213" w14:paraId="2DAFACC7" w14:textId="77777777" w:rsidTr="0076569C">
        <w:trPr>
          <w:trHeight w:val="1553"/>
        </w:trPr>
        <w:tc>
          <w:tcPr>
            <w:tcW w:w="4669" w:type="dxa"/>
          </w:tcPr>
          <w:p w14:paraId="3ABA47DC" w14:textId="77777777" w:rsidR="009E3213" w:rsidRP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xml:space="preserve">Jeg troede </w:t>
            </w:r>
            <w:r w:rsidRPr="009E3213">
              <w:rPr>
                <w:rFonts w:ascii="Times New Roman" w:hAnsi="Times New Roman" w:cs="Times New Roman"/>
                <w:bCs/>
                <w:color w:val="000000" w:themeColor="text1"/>
                <w:sz w:val="28"/>
                <w:szCs w:val="28"/>
              </w:rPr>
              <w:t>sgu</w:t>
            </w:r>
            <w:r w:rsidRPr="009E3213">
              <w:rPr>
                <w:rFonts w:ascii="Times New Roman" w:hAnsi="Times New Roman" w:cs="Times New Roman"/>
                <w:color w:val="000000" w:themeColor="text1"/>
                <w:sz w:val="28"/>
                <w:szCs w:val="28"/>
              </w:rPr>
              <w:t>, du var ...i Slagelse</w:t>
            </w:r>
          </w:p>
          <w:p w14:paraId="176398CB" w14:textId="77777777" w:rsidR="009E3213" w:rsidRPr="009E3213" w:rsidRDefault="009E3213" w:rsidP="008C105C">
            <w:pPr>
              <w:pStyle w:val="ad"/>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xml:space="preserve">og var blevet skolelærer eller... </w:t>
            </w:r>
            <w:r w:rsidRPr="009E3213">
              <w:rPr>
                <w:rFonts w:ascii="Times New Roman" w:hAnsi="Times New Roman" w:cs="Times New Roman"/>
                <w:i/>
                <w:color w:val="000000" w:themeColor="text1"/>
                <w:sz w:val="28"/>
                <w:szCs w:val="28"/>
              </w:rPr>
              <w:t>(01:03:28)</w:t>
            </w:r>
          </w:p>
        </w:tc>
        <w:tc>
          <w:tcPr>
            <w:tcW w:w="4670" w:type="dxa"/>
          </w:tcPr>
          <w:p w14:paraId="62E95D5D"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Я, блин, думал, ты жила… в Слагельсе и стала учительницей или…</w:t>
            </w:r>
          </w:p>
        </w:tc>
      </w:tr>
    </w:tbl>
    <w:p w14:paraId="478408A9"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lang w:val="en-US"/>
        </w:rPr>
      </w:pPr>
      <w:r w:rsidRPr="009E3213">
        <w:rPr>
          <w:rFonts w:ascii="Times New Roman" w:hAnsi="Times New Roman" w:cs="Times New Roman"/>
          <w:color w:val="000000" w:themeColor="text1"/>
          <w:sz w:val="28"/>
          <w:szCs w:val="28"/>
          <w:lang w:val="en-US"/>
        </w:rPr>
        <w:tab/>
      </w:r>
      <w:r w:rsidRPr="009E3213">
        <w:rPr>
          <w:rFonts w:ascii="Times New Roman" w:hAnsi="Times New Roman" w:cs="Times New Roman"/>
          <w:color w:val="000000" w:themeColor="text1"/>
          <w:sz w:val="28"/>
          <w:szCs w:val="28"/>
          <w:lang w:val="en-US"/>
        </w:rPr>
        <w:tab/>
        <w:t>Темп речи персонажа – прерывистый, о чем свидетельствуют многочисленные паузы.</w:t>
      </w:r>
    </w:p>
    <w:p w14:paraId="2F4D2857"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lang w:val="en-US"/>
        </w:rPr>
        <w:tab/>
      </w:r>
      <w:r w:rsidRPr="009E3213">
        <w:rPr>
          <w:rFonts w:ascii="Times New Roman" w:hAnsi="Times New Roman" w:cs="Times New Roman"/>
          <w:color w:val="000000" w:themeColor="text1"/>
          <w:sz w:val="28"/>
          <w:szCs w:val="28"/>
          <w:lang w:val="en-US"/>
        </w:rPr>
        <w:tab/>
        <w:t xml:space="preserve">Для спонтанной разговорной речи медленный темп характерен менее всего, так как в процессе бытового общения не важна поэтическая функция языка, звуки </w:t>
      </w:r>
      <w:r w:rsidRPr="009E3213">
        <w:rPr>
          <w:rFonts w:ascii="Times New Roman" w:hAnsi="Times New Roman" w:cs="Times New Roman"/>
          <w:color w:val="000000" w:themeColor="text1"/>
          <w:sz w:val="28"/>
          <w:szCs w:val="28"/>
        </w:rPr>
        <w:lastRenderedPageBreak/>
        <w:t>«</w:t>
      </w:r>
      <w:r w:rsidRPr="009E3213">
        <w:rPr>
          <w:rFonts w:ascii="Times New Roman" w:hAnsi="Times New Roman" w:cs="Times New Roman"/>
          <w:color w:val="000000" w:themeColor="text1"/>
          <w:sz w:val="28"/>
          <w:szCs w:val="28"/>
          <w:lang w:val="en-US"/>
        </w:rPr>
        <w:t>проглатываются</w:t>
      </w:r>
      <w:r w:rsidRPr="009E3213">
        <w:rPr>
          <w:rFonts w:ascii="Times New Roman" w:hAnsi="Times New Roman" w:cs="Times New Roman"/>
          <w:color w:val="000000" w:themeColor="text1"/>
          <w:sz w:val="28"/>
          <w:szCs w:val="28"/>
        </w:rPr>
        <w:t>»</w:t>
      </w:r>
      <w:r w:rsidRPr="009E3213">
        <w:rPr>
          <w:rFonts w:ascii="Times New Roman" w:hAnsi="Times New Roman" w:cs="Times New Roman"/>
          <w:color w:val="000000" w:themeColor="text1"/>
          <w:sz w:val="28"/>
          <w:szCs w:val="28"/>
          <w:lang w:val="en-US"/>
        </w:rPr>
        <w:t xml:space="preserve">, появляются паузы и др. </w:t>
      </w:r>
    </w:p>
    <w:p w14:paraId="3E116F7E" w14:textId="77777777" w:rsidR="009E3213" w:rsidRPr="009E3213" w:rsidRDefault="009E3213" w:rsidP="008C105C">
      <w:pPr>
        <w:pStyle w:val="aa"/>
        <w:widowControl w:val="0"/>
        <w:numPr>
          <w:ilvl w:val="0"/>
          <w:numId w:val="18"/>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lang w:val="da-DK"/>
        </w:rPr>
      </w:pPr>
      <w:r w:rsidRPr="009E3213">
        <w:rPr>
          <w:rFonts w:ascii="Times New Roman" w:hAnsi="Times New Roman" w:cs="Times New Roman"/>
          <w:color w:val="000000" w:themeColor="text1"/>
          <w:sz w:val="28"/>
          <w:szCs w:val="28"/>
        </w:rPr>
        <w:t>усиление редукции</w:t>
      </w:r>
    </w:p>
    <w:p w14:paraId="3DEEFF1A" w14:textId="77777777" w:rsidR="009E3213" w:rsidRPr="009E3213" w:rsidRDefault="009E3213" w:rsidP="008C105C">
      <w:pPr>
        <w:widowControl w:val="0"/>
        <w:autoSpaceDE w:val="0"/>
        <w:autoSpaceDN w:val="0"/>
        <w:adjustRightInd w:val="0"/>
        <w:spacing w:line="360" w:lineRule="auto"/>
        <w:ind w:firstLine="360"/>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lang w:val="da-DK"/>
        </w:rPr>
        <w:t xml:space="preserve">Редукцией называют </w:t>
      </w:r>
      <w:r w:rsidRPr="009E3213">
        <w:rPr>
          <w:rFonts w:ascii="Times New Roman" w:eastAsia="Arial Unicode MS" w:hAnsi="Times New Roman" w:cs="Times New Roman"/>
          <w:color w:val="000000" w:themeColor="text1"/>
          <w:sz w:val="28"/>
          <w:szCs w:val="28"/>
          <w:shd w:val="clear" w:color="auto" w:fill="FFFFFF"/>
        </w:rPr>
        <w:t>«</w:t>
      </w:r>
      <w:r w:rsidRPr="009E3213">
        <w:rPr>
          <w:rFonts w:ascii="Times New Roman" w:hAnsi="Times New Roman" w:cs="Times New Roman"/>
          <w:color w:val="000000" w:themeColor="text1"/>
          <w:sz w:val="28"/>
          <w:szCs w:val="28"/>
          <w:lang w:val="da-DK"/>
        </w:rPr>
        <w:t>изменение звука</w:t>
      </w:r>
      <w:r w:rsidRPr="009E3213">
        <w:rPr>
          <w:rFonts w:ascii="Times New Roman" w:hAnsi="Times New Roman" w:cs="Times New Roman"/>
          <w:color w:val="000000" w:themeColor="text1"/>
          <w:sz w:val="28"/>
          <w:szCs w:val="28"/>
        </w:rPr>
        <w:t xml:space="preserve"> состоящее в менее отчетливом выраженииего качественных и количественных характеристик вследствие ослабления мускульного напряжения в органах речи и сокращения</w:t>
      </w:r>
      <w:r w:rsidRPr="009E3213">
        <w:rPr>
          <w:rFonts w:ascii="Times New Roman" w:hAnsi="Times New Roman" w:cs="Times New Roman"/>
          <w:color w:val="000000" w:themeColor="text1"/>
          <w:sz w:val="19"/>
          <w:szCs w:val="19"/>
        </w:rPr>
        <w:t xml:space="preserve"> </w:t>
      </w:r>
      <w:r w:rsidRPr="009E3213">
        <w:rPr>
          <w:rFonts w:ascii="Times New Roman" w:hAnsi="Times New Roman" w:cs="Times New Roman"/>
          <w:color w:val="000000" w:themeColor="text1"/>
          <w:sz w:val="28"/>
          <w:szCs w:val="28"/>
        </w:rPr>
        <w:t>продол-</w:t>
      </w:r>
    </w:p>
    <w:p w14:paraId="14BD697B"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eastAsia="Arial Unicode MS" w:hAnsi="Times New Roman" w:cs="Times New Roman"/>
          <w:color w:val="000000" w:themeColor="text1"/>
          <w:sz w:val="28"/>
          <w:szCs w:val="28"/>
          <w:shd w:val="clear" w:color="auto" w:fill="FFFFFF"/>
        </w:rPr>
      </w:pPr>
      <w:r w:rsidRPr="009E3213">
        <w:rPr>
          <w:rFonts w:ascii="Times New Roman" w:hAnsi="Times New Roman" w:cs="Times New Roman"/>
          <w:color w:val="000000" w:themeColor="text1"/>
          <w:sz w:val="28"/>
          <w:szCs w:val="28"/>
        </w:rPr>
        <w:t>жительности фонации</w:t>
      </w:r>
      <w:r w:rsidRPr="009E3213">
        <w:rPr>
          <w:rStyle w:val="a5"/>
          <w:rFonts w:ascii="Times New Roman" w:hAnsi="Times New Roman" w:cs="Times New Roman"/>
          <w:color w:val="000000" w:themeColor="text1"/>
          <w:sz w:val="28"/>
          <w:szCs w:val="28"/>
        </w:rPr>
        <w:footnoteReference w:id="32"/>
      </w:r>
      <w:r w:rsidRPr="009E3213">
        <w:rPr>
          <w:rFonts w:ascii="Times New Roman" w:eastAsia="Arial Unicode MS" w:hAnsi="Times New Roman" w:cs="Times New Roman"/>
          <w:color w:val="000000" w:themeColor="text1"/>
          <w:sz w:val="28"/>
          <w:szCs w:val="28"/>
          <w:shd w:val="clear" w:color="auto" w:fill="FFFFFF"/>
        </w:rPr>
        <w:t>». Различают количественную и качественную редукцию. Первая является ослаблением гласного звука, стоящего в безударном положении. При этом звук может терять долготу и силу звучания. Качественная редукция сопровождается ослаблением звучания гласного в безударном слоге.</w:t>
      </w:r>
    </w:p>
    <w:p w14:paraId="41844FC7" w14:textId="272B601C" w:rsidR="009E3213" w:rsidRPr="009E3213" w:rsidRDefault="00A01BF8"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eastAsia="Arial Unicode MS" w:hAnsi="Times New Roman" w:cs="Times New Roman"/>
          <w:color w:val="000000" w:themeColor="text1"/>
          <w:sz w:val="28"/>
          <w:szCs w:val="28"/>
          <w:shd w:val="clear" w:color="auto" w:fill="FFFFFF"/>
        </w:rPr>
      </w:pPr>
      <w:r>
        <w:rPr>
          <w:rFonts w:ascii="Times New Roman" w:eastAsia="Arial Unicode MS" w:hAnsi="Times New Roman" w:cs="Times New Roman"/>
          <w:color w:val="000000" w:themeColor="text1"/>
          <w:sz w:val="28"/>
          <w:szCs w:val="28"/>
          <w:shd w:val="clear" w:color="auto" w:fill="FFFFFF"/>
        </w:rPr>
        <w:tab/>
      </w:r>
      <w:r>
        <w:rPr>
          <w:rFonts w:ascii="Times New Roman" w:eastAsia="Arial Unicode MS" w:hAnsi="Times New Roman" w:cs="Times New Roman"/>
          <w:color w:val="000000" w:themeColor="text1"/>
          <w:sz w:val="28"/>
          <w:szCs w:val="28"/>
          <w:shd w:val="clear" w:color="auto" w:fill="FFFFFF"/>
        </w:rPr>
        <w:tab/>
        <w:t xml:space="preserve">Датский исследователь Р. </w:t>
      </w:r>
      <w:r w:rsidR="009E3213" w:rsidRPr="009E3213">
        <w:rPr>
          <w:rFonts w:ascii="Times New Roman" w:eastAsia="Arial Unicode MS" w:hAnsi="Times New Roman" w:cs="Times New Roman"/>
          <w:color w:val="000000" w:themeColor="text1"/>
          <w:sz w:val="28"/>
          <w:szCs w:val="28"/>
          <w:shd w:val="clear" w:color="auto" w:fill="FFFFFF"/>
        </w:rPr>
        <w:t>Шахтенхауфен проанализировал 300000 редуцированных фонем и выявил что редукция гласных звуков зависит не только от позиции слова в предложении, но и от части речи, грамматических функций, эмфазы и др</w:t>
      </w:r>
      <w:r w:rsidR="009E3213" w:rsidRPr="009E3213">
        <w:rPr>
          <w:rStyle w:val="a5"/>
          <w:rFonts w:ascii="Times New Roman" w:eastAsia="Arial Unicode MS" w:hAnsi="Times New Roman" w:cs="Times New Roman"/>
          <w:color w:val="000000" w:themeColor="text1"/>
          <w:sz w:val="28"/>
          <w:szCs w:val="28"/>
          <w:shd w:val="clear" w:color="auto" w:fill="FFFFFF"/>
        </w:rPr>
        <w:footnoteReference w:id="33"/>
      </w:r>
      <w:r w:rsidR="009E3213" w:rsidRPr="009E3213">
        <w:rPr>
          <w:rFonts w:ascii="Times New Roman" w:eastAsia="Arial Unicode MS" w:hAnsi="Times New Roman" w:cs="Times New Roman"/>
          <w:color w:val="000000" w:themeColor="text1"/>
          <w:sz w:val="28"/>
          <w:szCs w:val="28"/>
          <w:shd w:val="clear" w:color="auto" w:fill="FFFFFF"/>
        </w:rPr>
        <w:t>.</w:t>
      </w:r>
    </w:p>
    <w:p w14:paraId="0BF552B3" w14:textId="77777777" w:rsidR="009E3213" w:rsidRPr="009E3213" w:rsidRDefault="009E3213" w:rsidP="008C105C">
      <w:pPr>
        <w:spacing w:line="360" w:lineRule="auto"/>
        <w:ind w:firstLine="357"/>
        <w:jc w:val="both"/>
        <w:rPr>
          <w:rFonts w:ascii="Times New Roman" w:hAnsi="Times New Roman" w:cs="Times New Roman"/>
          <w:b/>
          <w:color w:val="000000" w:themeColor="text1"/>
          <w:sz w:val="28"/>
          <w:szCs w:val="28"/>
          <w:lang w:val="en-US"/>
        </w:rPr>
      </w:pPr>
      <w:r w:rsidRPr="009E3213">
        <w:rPr>
          <w:rFonts w:ascii="Times New Roman" w:hAnsi="Times New Roman" w:cs="Times New Roman"/>
          <w:color w:val="000000" w:themeColor="text1"/>
          <w:sz w:val="28"/>
          <w:szCs w:val="28"/>
          <w:lang w:val="en-US"/>
        </w:rPr>
        <w:t>В фильме «Hjemve» в одной из первых сцен появляется девушка, покинувшая дом родителей, из-за того, что они были членами религиозной секты. Она устраивается домработницей у пастора, который спрашивает:</w:t>
      </w:r>
    </w:p>
    <w:tbl>
      <w:tblPr>
        <w:tblStyle w:val="ac"/>
        <w:tblW w:w="0" w:type="auto"/>
        <w:tblLook w:val="04A0" w:firstRow="1" w:lastRow="0" w:firstColumn="1" w:lastColumn="0" w:noHBand="0" w:noVBand="1"/>
      </w:tblPr>
      <w:tblGrid>
        <w:gridCol w:w="4669"/>
        <w:gridCol w:w="4670"/>
      </w:tblGrid>
      <w:tr w:rsidR="009E3213" w:rsidRPr="009E3213" w14:paraId="21D4A59B" w14:textId="77777777" w:rsidTr="0076569C">
        <w:trPr>
          <w:trHeight w:val="701"/>
        </w:trPr>
        <w:tc>
          <w:tcPr>
            <w:tcW w:w="4669" w:type="dxa"/>
          </w:tcPr>
          <w:p w14:paraId="5D72427D"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Датский текст</w:t>
            </w:r>
          </w:p>
        </w:tc>
        <w:tc>
          <w:tcPr>
            <w:tcW w:w="4670" w:type="dxa"/>
          </w:tcPr>
          <w:p w14:paraId="036DAEB9"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Русский текст</w:t>
            </w:r>
          </w:p>
        </w:tc>
      </w:tr>
      <w:tr w:rsidR="009E3213" w:rsidRPr="009E3213" w14:paraId="64425808" w14:textId="77777777" w:rsidTr="00A01BF8">
        <w:trPr>
          <w:trHeight w:val="1846"/>
        </w:trPr>
        <w:tc>
          <w:tcPr>
            <w:tcW w:w="4669" w:type="dxa"/>
          </w:tcPr>
          <w:p w14:paraId="75E20033" w14:textId="77777777" w:rsidR="009E3213" w:rsidRPr="009E3213" w:rsidRDefault="009E3213" w:rsidP="008C105C">
            <w:pPr>
              <w:pStyle w:val="ad"/>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Men hvorfor m</w:t>
            </w:r>
            <w:r w:rsidRPr="009E3213">
              <w:rPr>
                <w:rFonts w:ascii="Times New Roman" w:hAnsi="Times New Roman" w:cs="Times New Roman"/>
                <w:color w:val="000000" w:themeColor="text1"/>
                <w:sz w:val="28"/>
                <w:szCs w:val="28"/>
                <w:lang w:val="da-DK"/>
              </w:rPr>
              <w:t>å</w:t>
            </w:r>
            <w:r w:rsidRPr="009E3213">
              <w:rPr>
                <w:rFonts w:ascii="Times New Roman" w:hAnsi="Times New Roman" w:cs="Times New Roman"/>
                <w:color w:val="000000" w:themeColor="text1"/>
                <w:sz w:val="28"/>
                <w:szCs w:val="28"/>
              </w:rPr>
              <w:t xml:space="preserve"> du ikke flytte hjemmefra? Det er en del af den </w:t>
            </w:r>
            <w:r w:rsidRPr="009E3213">
              <w:rPr>
                <w:rFonts w:ascii="Times New Roman" w:hAnsi="Times New Roman" w:cs="Times New Roman"/>
                <w:b/>
                <w:color w:val="000000" w:themeColor="text1"/>
                <w:sz w:val="28"/>
                <w:szCs w:val="28"/>
              </w:rPr>
              <w:t>menneskelige</w:t>
            </w:r>
            <w:r w:rsidRPr="009E3213">
              <w:rPr>
                <w:rFonts w:ascii="Times New Roman" w:hAnsi="Times New Roman" w:cs="Times New Roman"/>
                <w:color w:val="000000" w:themeColor="text1"/>
                <w:sz w:val="28"/>
                <w:szCs w:val="28"/>
              </w:rPr>
              <w:t xml:space="preserve"> rejse kan man sige.</w:t>
            </w:r>
          </w:p>
          <w:p w14:paraId="7A2E9D02" w14:textId="77777777" w:rsidR="009E3213" w:rsidRPr="009E3213" w:rsidRDefault="009E3213" w:rsidP="008C105C">
            <w:pPr>
              <w:pStyle w:val="ad"/>
              <w:spacing w:line="360" w:lineRule="auto"/>
              <w:jc w:val="both"/>
              <w:rPr>
                <w:rFonts w:ascii="Times New Roman" w:hAnsi="Times New Roman" w:cs="Times New Roman"/>
                <w:i/>
                <w:color w:val="000000" w:themeColor="text1"/>
                <w:sz w:val="28"/>
                <w:szCs w:val="28"/>
              </w:rPr>
            </w:pPr>
            <w:r w:rsidRPr="009E3213">
              <w:rPr>
                <w:rFonts w:ascii="Times New Roman" w:hAnsi="Times New Roman" w:cs="Times New Roman"/>
                <w:i/>
                <w:color w:val="000000" w:themeColor="text1"/>
                <w:sz w:val="28"/>
                <w:szCs w:val="28"/>
              </w:rPr>
              <w:t>00:09:21</w:t>
            </w:r>
          </w:p>
        </w:tc>
        <w:tc>
          <w:tcPr>
            <w:tcW w:w="4670" w:type="dxa"/>
          </w:tcPr>
          <w:p w14:paraId="694A58EC"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Но почему тебе нельзя переехать от родителей? Это же часть жизненного пути человека.</w:t>
            </w:r>
          </w:p>
        </w:tc>
      </w:tr>
    </w:tbl>
    <w:p w14:paraId="6038263D"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lang w:val="da-DK"/>
        </w:rPr>
        <w:tab/>
      </w:r>
      <w:r w:rsidRPr="009E3213">
        <w:rPr>
          <w:rFonts w:ascii="Times New Roman" w:hAnsi="Times New Roman" w:cs="Times New Roman"/>
          <w:color w:val="000000" w:themeColor="text1"/>
          <w:sz w:val="28"/>
          <w:szCs w:val="28"/>
          <w:lang w:val="da-DK"/>
        </w:rPr>
        <w:tab/>
        <w:t xml:space="preserve">В представленной реплике в потоке речи происходит редукция безударных </w:t>
      </w:r>
      <w:r w:rsidRPr="009E3213">
        <w:rPr>
          <w:rFonts w:ascii="Times New Roman" w:hAnsi="Times New Roman" w:cs="Times New Roman"/>
          <w:color w:val="000000" w:themeColor="text1"/>
          <w:sz w:val="28"/>
          <w:szCs w:val="28"/>
          <w:lang w:val="da-DK"/>
        </w:rPr>
        <w:lastRenderedPageBreak/>
        <w:t xml:space="preserve">слогов в слове </w:t>
      </w:r>
      <w:r w:rsidRPr="009E3213">
        <w:rPr>
          <w:rFonts w:ascii="Times New Roman" w:hAnsi="Times New Roman" w:cs="Times New Roman"/>
          <w:color w:val="000000" w:themeColor="text1"/>
          <w:sz w:val="28"/>
          <w:szCs w:val="28"/>
        </w:rPr>
        <w:t xml:space="preserve">«menneskelige» («человеческий») - </w:t>
      </w:r>
      <w:r w:rsidRPr="009E3213">
        <w:rPr>
          <w:rFonts w:ascii="Times New Roman" w:eastAsia="Arial Unicode MS" w:hAnsi="Times New Roman" w:cs="Times New Roman"/>
          <w:color w:val="000000" w:themeColor="text1"/>
          <w:sz w:val="28"/>
          <w:szCs w:val="28"/>
        </w:rPr>
        <w:t>[ˈmεnəsgəliə]</w:t>
      </w:r>
      <w:r w:rsidRPr="009E3213">
        <w:rPr>
          <w:rFonts w:ascii="Times New Roman" w:hAnsi="Times New Roman" w:cs="Times New Roman"/>
          <w:color w:val="000000" w:themeColor="text1"/>
          <w:sz w:val="28"/>
          <w:szCs w:val="28"/>
        </w:rPr>
        <w:t>. Данный пример иллюстрирует количественную редукцию, так как безударные звуки – нейтральные (в транскрипции передаются при помощи звука [</w:t>
      </w:r>
      <w:r w:rsidRPr="009E3213">
        <w:rPr>
          <w:rFonts w:ascii="Times New Roman" w:eastAsia="Arial Unicode MS" w:hAnsi="Times New Roman" w:cs="Times New Roman"/>
          <w:color w:val="000000" w:themeColor="text1"/>
          <w:sz w:val="28"/>
          <w:szCs w:val="28"/>
        </w:rPr>
        <w:t>ə] shwa)</w:t>
      </w:r>
      <w:r w:rsidRPr="009E3213">
        <w:rPr>
          <w:rFonts w:ascii="Times New Roman" w:hAnsi="Times New Roman" w:cs="Times New Roman"/>
          <w:color w:val="000000" w:themeColor="text1"/>
          <w:sz w:val="28"/>
          <w:szCs w:val="28"/>
        </w:rPr>
        <w:t xml:space="preserve">. </w:t>
      </w:r>
    </w:p>
    <w:p w14:paraId="651FCB3F"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p>
    <w:p w14:paraId="0FC52EF8"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lang w:val="da-DK"/>
        </w:rPr>
        <w:tab/>
      </w:r>
      <w:r w:rsidRPr="009E3213">
        <w:rPr>
          <w:rFonts w:ascii="Times New Roman" w:hAnsi="Times New Roman" w:cs="Times New Roman"/>
          <w:color w:val="000000" w:themeColor="text1"/>
          <w:sz w:val="28"/>
          <w:szCs w:val="28"/>
          <w:lang w:val="da-DK"/>
        </w:rPr>
        <w:tab/>
        <w:t>В том же фильме один из персонажей приходит в аптеку, где работает его знакомый, с целью приобрести какие-то таблетки, которые нельзя купить без рецепта. Аптекарь говорит мужчине:</w:t>
      </w:r>
    </w:p>
    <w:tbl>
      <w:tblPr>
        <w:tblStyle w:val="ac"/>
        <w:tblW w:w="0" w:type="auto"/>
        <w:tblLook w:val="04A0" w:firstRow="1" w:lastRow="0" w:firstColumn="1" w:lastColumn="0" w:noHBand="0" w:noVBand="1"/>
      </w:tblPr>
      <w:tblGrid>
        <w:gridCol w:w="4669"/>
        <w:gridCol w:w="4670"/>
      </w:tblGrid>
      <w:tr w:rsidR="009E3213" w:rsidRPr="009E3213" w14:paraId="38157102" w14:textId="77777777" w:rsidTr="0076569C">
        <w:trPr>
          <w:trHeight w:val="701"/>
        </w:trPr>
        <w:tc>
          <w:tcPr>
            <w:tcW w:w="4669" w:type="dxa"/>
          </w:tcPr>
          <w:p w14:paraId="1AA795F8"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Датский текст</w:t>
            </w:r>
          </w:p>
        </w:tc>
        <w:tc>
          <w:tcPr>
            <w:tcW w:w="4670" w:type="dxa"/>
          </w:tcPr>
          <w:p w14:paraId="2A311593"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Русский текст</w:t>
            </w:r>
          </w:p>
        </w:tc>
      </w:tr>
      <w:tr w:rsidR="009E3213" w:rsidRPr="009E3213" w14:paraId="53891672" w14:textId="77777777" w:rsidTr="0076569C">
        <w:trPr>
          <w:trHeight w:val="1875"/>
        </w:trPr>
        <w:tc>
          <w:tcPr>
            <w:tcW w:w="4669" w:type="dxa"/>
          </w:tcPr>
          <w:p w14:paraId="299D33F1" w14:textId="74F7C8CB" w:rsidR="009E3213" w:rsidRPr="009E3213" w:rsidRDefault="009E3213" w:rsidP="008C105C">
            <w:pPr>
              <w:pStyle w:val="ad"/>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Vi har v</w:t>
            </w:r>
            <w:r w:rsidRPr="009E3213">
              <w:rPr>
                <w:rFonts w:ascii="Times New Roman" w:hAnsi="Times New Roman" w:cs="Times New Roman"/>
                <w:color w:val="000000" w:themeColor="text1"/>
                <w:sz w:val="28"/>
                <w:szCs w:val="28"/>
                <w:lang w:val="da-DK"/>
              </w:rPr>
              <w:t>æ</w:t>
            </w:r>
            <w:r w:rsidRPr="009E3213">
              <w:rPr>
                <w:rFonts w:ascii="Times New Roman" w:hAnsi="Times New Roman" w:cs="Times New Roman"/>
                <w:color w:val="000000" w:themeColor="text1"/>
                <w:sz w:val="28"/>
                <w:szCs w:val="28"/>
              </w:rPr>
              <w:t xml:space="preserve">ret </w:t>
            </w:r>
            <w:r w:rsidR="00E5179E">
              <w:rPr>
                <w:rFonts w:ascii="Times New Roman" w:hAnsi="Times New Roman" w:cs="Times New Roman"/>
                <w:color w:val="000000" w:themeColor="text1"/>
                <w:sz w:val="28"/>
                <w:szCs w:val="28"/>
              </w:rPr>
              <w:t>i</w:t>
            </w:r>
            <w:r w:rsidRPr="009E3213">
              <w:rPr>
                <w:rFonts w:ascii="Times New Roman" w:hAnsi="Times New Roman" w:cs="Times New Roman"/>
                <w:b/>
                <w:color w:val="000000" w:themeColor="text1"/>
                <w:sz w:val="28"/>
                <w:szCs w:val="28"/>
              </w:rPr>
              <w:t>gennem</w:t>
            </w:r>
            <w:r w:rsidRPr="009E3213">
              <w:rPr>
                <w:rFonts w:ascii="Times New Roman" w:hAnsi="Times New Roman" w:cs="Times New Roman"/>
                <w:color w:val="000000" w:themeColor="text1"/>
                <w:sz w:val="28"/>
                <w:szCs w:val="28"/>
              </w:rPr>
              <w:t xml:space="preserve"> det her </w:t>
            </w:r>
            <w:r w:rsidRPr="009E3213">
              <w:rPr>
                <w:rFonts w:ascii="Times New Roman" w:hAnsi="Times New Roman" w:cs="Times New Roman"/>
                <w:color w:val="000000" w:themeColor="text1"/>
                <w:sz w:val="28"/>
                <w:szCs w:val="28"/>
                <w:lang w:val="da-DK"/>
              </w:rPr>
              <w:t xml:space="preserve">så mange gange </w:t>
            </w:r>
            <w:r w:rsidRPr="009E3213">
              <w:rPr>
                <w:rFonts w:ascii="Times New Roman" w:hAnsi="Times New Roman" w:cs="Times New Roman"/>
                <w:color w:val="000000" w:themeColor="text1"/>
                <w:sz w:val="28"/>
                <w:szCs w:val="28"/>
              </w:rPr>
              <w:t xml:space="preserve">før. Jeg vil gerne hjælpe </w:t>
            </w:r>
            <w:r w:rsidRPr="009E3213">
              <w:rPr>
                <w:rFonts w:ascii="Times New Roman" w:hAnsi="Times New Roman" w:cs="Times New Roman"/>
                <w:b/>
                <w:color w:val="000000" w:themeColor="text1"/>
                <w:sz w:val="28"/>
                <w:szCs w:val="28"/>
              </w:rPr>
              <w:t>dig</w:t>
            </w:r>
            <w:r w:rsidRPr="009E3213">
              <w:rPr>
                <w:rFonts w:ascii="Times New Roman" w:hAnsi="Times New Roman" w:cs="Times New Roman"/>
                <w:color w:val="000000" w:themeColor="text1"/>
                <w:sz w:val="28"/>
                <w:szCs w:val="28"/>
              </w:rPr>
              <w:t>. Men du er nødt til at gå til lægen.</w:t>
            </w:r>
          </w:p>
          <w:p w14:paraId="0EDE72B4" w14:textId="77777777" w:rsidR="009E3213" w:rsidRPr="009E3213" w:rsidRDefault="009E3213" w:rsidP="008C105C">
            <w:pPr>
              <w:pStyle w:val="ad"/>
              <w:spacing w:line="360" w:lineRule="auto"/>
              <w:jc w:val="both"/>
              <w:rPr>
                <w:rFonts w:ascii="Times New Roman" w:hAnsi="Times New Roman" w:cs="Times New Roman"/>
                <w:i/>
                <w:color w:val="000000" w:themeColor="text1"/>
                <w:sz w:val="28"/>
                <w:szCs w:val="28"/>
              </w:rPr>
            </w:pPr>
            <w:r w:rsidRPr="009E3213">
              <w:rPr>
                <w:rFonts w:ascii="Times New Roman" w:hAnsi="Times New Roman" w:cs="Times New Roman"/>
                <w:color w:val="000000" w:themeColor="text1"/>
                <w:sz w:val="28"/>
                <w:szCs w:val="28"/>
              </w:rPr>
              <w:t xml:space="preserve"> </w:t>
            </w:r>
            <w:r w:rsidRPr="009E3213">
              <w:rPr>
                <w:rFonts w:ascii="Times New Roman" w:hAnsi="Times New Roman" w:cs="Times New Roman"/>
                <w:i/>
                <w:color w:val="000000" w:themeColor="text1"/>
                <w:sz w:val="28"/>
                <w:szCs w:val="28"/>
              </w:rPr>
              <w:t>(00:07:45)</w:t>
            </w:r>
          </w:p>
        </w:tc>
        <w:tc>
          <w:tcPr>
            <w:tcW w:w="4670" w:type="dxa"/>
          </w:tcPr>
          <w:p w14:paraId="06E3282E"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Мы уже проходили через это. Я очень хочу тебе помочь. Но сначала тебе нужно сходить к врачу.</w:t>
            </w:r>
          </w:p>
        </w:tc>
      </w:tr>
    </w:tbl>
    <w:p w14:paraId="4D2EF3EC" w14:textId="341D812E" w:rsidR="009E3213" w:rsidRPr="009E3213" w:rsidRDefault="009E3213" w:rsidP="008C105C">
      <w:pPr>
        <w:spacing w:line="360" w:lineRule="auto"/>
        <w:jc w:val="both"/>
        <w:rPr>
          <w:rFonts w:ascii="Times New Roman" w:eastAsia="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ab/>
        <w:t>Данная реплика иллюстрирует редукцию. Слово «</w:t>
      </w:r>
      <w:r w:rsidRPr="009E3213">
        <w:rPr>
          <w:rFonts w:ascii="Times New Roman" w:hAnsi="Times New Roman" w:cs="Times New Roman"/>
          <w:color w:val="000000" w:themeColor="text1"/>
          <w:sz w:val="28"/>
          <w:szCs w:val="28"/>
          <w:lang w:val="en-US"/>
        </w:rPr>
        <w:t>gennem</w:t>
      </w:r>
      <w:r w:rsidRPr="009E3213">
        <w:rPr>
          <w:rFonts w:ascii="Times New Roman" w:hAnsi="Times New Roman" w:cs="Times New Roman"/>
          <w:color w:val="000000" w:themeColor="text1"/>
          <w:sz w:val="28"/>
          <w:szCs w:val="28"/>
        </w:rPr>
        <w:t>»</w:t>
      </w:r>
      <w:r w:rsidRPr="009E3213">
        <w:rPr>
          <w:rFonts w:ascii="Times New Roman" w:hAnsi="Times New Roman" w:cs="Times New Roman"/>
          <w:color w:val="000000" w:themeColor="text1"/>
          <w:sz w:val="28"/>
          <w:szCs w:val="28"/>
          <w:lang w:val="en-US"/>
        </w:rPr>
        <w:t xml:space="preserve"> (</w:t>
      </w:r>
      <w:r w:rsidRPr="009E3213">
        <w:rPr>
          <w:rFonts w:ascii="Times New Roman" w:hAnsi="Times New Roman" w:cs="Times New Roman"/>
          <w:color w:val="000000" w:themeColor="text1"/>
          <w:sz w:val="28"/>
          <w:szCs w:val="28"/>
        </w:rPr>
        <w:t xml:space="preserve">«через») </w:t>
      </w:r>
      <w:r w:rsidRPr="009E3213">
        <w:rPr>
          <w:rFonts w:ascii="Times New Roman" w:hAnsi="Times New Roman" w:cs="Times New Roman"/>
          <w:color w:val="000000" w:themeColor="text1"/>
          <w:sz w:val="28"/>
          <w:szCs w:val="28"/>
          <w:lang w:val="en-US"/>
        </w:rPr>
        <w:t xml:space="preserve"> вместо полного произношения </w:t>
      </w:r>
      <w:r w:rsidRPr="009E3213">
        <w:rPr>
          <w:rFonts w:ascii="Times New Roman" w:eastAsia="Arial Unicode MS" w:hAnsi="Times New Roman" w:cs="Times New Roman"/>
          <w:color w:val="000000" w:themeColor="text1"/>
          <w:sz w:val="28"/>
          <w:szCs w:val="28"/>
          <w:shd w:val="clear" w:color="auto" w:fill="FFFFFF"/>
        </w:rPr>
        <w:t>[</w:t>
      </w:r>
      <w:r w:rsidR="00E5179E">
        <w:rPr>
          <w:rFonts w:ascii="Times New Roman" w:eastAsia="Arial Unicode MS" w:hAnsi="Times New Roman" w:cs="Times New Roman"/>
          <w:color w:val="000000" w:themeColor="text1"/>
          <w:sz w:val="28"/>
          <w:szCs w:val="28"/>
          <w:shd w:val="clear" w:color="auto" w:fill="FFFFFF"/>
        </w:rPr>
        <w:t>i</w:t>
      </w:r>
      <w:r w:rsidRPr="009E3213">
        <w:rPr>
          <w:rFonts w:ascii="Times New Roman" w:eastAsia="Arial Unicode MS" w:hAnsi="Times New Roman" w:cs="Times New Roman"/>
          <w:color w:val="000000" w:themeColor="text1"/>
          <w:sz w:val="28"/>
          <w:szCs w:val="28"/>
          <w:shd w:val="clear" w:color="auto" w:fill="FFFFFF"/>
        </w:rPr>
        <w:t>gεnəm] в речи героя звучит как [</w:t>
      </w:r>
      <w:r w:rsidR="00E5179E">
        <w:rPr>
          <w:rFonts w:ascii="Times New Roman" w:eastAsia="Arial Unicode MS" w:hAnsi="Times New Roman" w:cs="Times New Roman"/>
          <w:color w:val="000000" w:themeColor="text1"/>
          <w:sz w:val="28"/>
          <w:szCs w:val="28"/>
          <w:shd w:val="clear" w:color="auto" w:fill="FFFFFF"/>
        </w:rPr>
        <w:t>i</w:t>
      </w:r>
      <w:r w:rsidRPr="009E3213">
        <w:rPr>
          <w:rFonts w:ascii="Times New Roman" w:eastAsia="Arial Unicode MS" w:hAnsi="Times New Roman" w:cs="Times New Roman"/>
          <w:color w:val="000000" w:themeColor="text1"/>
          <w:sz w:val="28"/>
          <w:szCs w:val="28"/>
          <w:shd w:val="clear" w:color="auto" w:fill="FFFFFF"/>
        </w:rPr>
        <w:t>gε</w:t>
      </w:r>
      <w:r w:rsidR="00E5179E">
        <w:rPr>
          <w:rFonts w:ascii="Times New Roman" w:eastAsia="Arial Unicode MS" w:hAnsi="Times New Roman" w:cs="Times New Roman"/>
          <w:color w:val="000000" w:themeColor="text1"/>
          <w:sz w:val="28"/>
          <w:szCs w:val="28"/>
          <w:shd w:val="clear" w:color="auto" w:fill="FFFFFF"/>
        </w:rPr>
        <w:t>n</w:t>
      </w:r>
      <w:r w:rsidRPr="009E3213">
        <w:rPr>
          <w:rFonts w:ascii="Times New Roman" w:eastAsia="Arial Unicode MS" w:hAnsi="Times New Roman" w:cs="Times New Roman"/>
          <w:color w:val="000000" w:themeColor="text1"/>
          <w:sz w:val="28"/>
          <w:szCs w:val="28"/>
          <w:shd w:val="clear" w:color="auto" w:fill="FFFFFF"/>
        </w:rPr>
        <w:t>m]. Слово «</w:t>
      </w:r>
      <w:r w:rsidRPr="009E3213">
        <w:rPr>
          <w:rFonts w:ascii="Times New Roman" w:eastAsia="Arial Unicode MS" w:hAnsi="Times New Roman" w:cs="Times New Roman"/>
          <w:color w:val="000000" w:themeColor="text1"/>
          <w:sz w:val="28"/>
          <w:szCs w:val="28"/>
          <w:shd w:val="clear" w:color="auto" w:fill="FFFFFF"/>
          <w:lang w:val="en-US"/>
        </w:rPr>
        <w:t>dig</w:t>
      </w:r>
      <w:r w:rsidRPr="009E3213">
        <w:rPr>
          <w:rFonts w:ascii="Times New Roman" w:eastAsia="Arial Unicode MS" w:hAnsi="Times New Roman" w:cs="Times New Roman"/>
          <w:color w:val="000000" w:themeColor="text1"/>
          <w:sz w:val="28"/>
          <w:szCs w:val="28"/>
          <w:shd w:val="clear" w:color="auto" w:fill="FFFFFF"/>
        </w:rPr>
        <w:t>»</w:t>
      </w:r>
      <w:r w:rsidRPr="009E3213">
        <w:rPr>
          <w:rFonts w:ascii="Times New Roman" w:eastAsia="Arial Unicode MS" w:hAnsi="Times New Roman" w:cs="Times New Roman"/>
          <w:color w:val="000000" w:themeColor="text1"/>
          <w:sz w:val="28"/>
          <w:szCs w:val="28"/>
          <w:shd w:val="clear" w:color="auto" w:fill="FFFFFF"/>
          <w:lang w:val="en-US"/>
        </w:rPr>
        <w:t xml:space="preserve"> </w:t>
      </w:r>
      <w:r w:rsidRPr="009E3213">
        <w:rPr>
          <w:rFonts w:ascii="Times New Roman" w:eastAsia="Arial Unicode MS" w:hAnsi="Times New Roman" w:cs="Times New Roman"/>
          <w:color w:val="000000" w:themeColor="text1"/>
          <w:sz w:val="28"/>
          <w:szCs w:val="28"/>
          <w:shd w:val="clear" w:color="auto" w:fill="FFFFFF"/>
        </w:rPr>
        <w:t>(«тебе») произносится как [ˈd</w:t>
      </w:r>
      <w:r w:rsidR="00E5179E" w:rsidRPr="009E3213">
        <w:rPr>
          <w:rFonts w:ascii="Times New Roman" w:eastAsia="Arial Unicode MS" w:hAnsi="Times New Roman" w:cs="Times New Roman"/>
          <w:color w:val="000000" w:themeColor="text1"/>
          <w:sz w:val="28"/>
          <w:szCs w:val="28"/>
          <w:shd w:val="clear" w:color="auto" w:fill="FFFFFF"/>
        </w:rPr>
        <w:t>ɑ</w:t>
      </w:r>
      <w:r w:rsidRPr="009E3213">
        <w:rPr>
          <w:rFonts w:ascii="Times New Roman" w:eastAsia="Arial Unicode MS" w:hAnsi="Times New Roman" w:cs="Times New Roman"/>
          <w:color w:val="000000" w:themeColor="text1"/>
          <w:sz w:val="28"/>
          <w:szCs w:val="28"/>
          <w:shd w:val="clear" w:color="auto" w:fill="FFFFFF"/>
        </w:rPr>
        <w:t>] вместо [ˈdɑj]</w:t>
      </w:r>
      <w:r w:rsidRPr="009E3213">
        <w:rPr>
          <w:rFonts w:ascii="Times New Roman" w:eastAsia="Times New Roman" w:hAnsi="Times New Roman" w:cs="Times New Roman"/>
          <w:color w:val="000000" w:themeColor="text1"/>
          <w:sz w:val="28"/>
          <w:szCs w:val="28"/>
        </w:rPr>
        <w:t xml:space="preserve">. </w:t>
      </w:r>
    </w:p>
    <w:p w14:paraId="1D507CC7" w14:textId="77777777" w:rsidR="009E3213" w:rsidRPr="009E3213" w:rsidRDefault="009E3213" w:rsidP="008C105C">
      <w:pPr>
        <w:jc w:val="both"/>
        <w:rPr>
          <w:rFonts w:ascii="Times New Roman" w:eastAsia="Times New Roman" w:hAnsi="Times New Roman" w:cs="Times New Roman"/>
          <w:color w:val="000000" w:themeColor="text1"/>
          <w:sz w:val="28"/>
          <w:szCs w:val="28"/>
        </w:rPr>
      </w:pPr>
    </w:p>
    <w:p w14:paraId="33CFA22E" w14:textId="77777777" w:rsidR="009E3213" w:rsidRPr="009E3213" w:rsidRDefault="009E3213" w:rsidP="008C105C">
      <w:pPr>
        <w:spacing w:line="360" w:lineRule="auto"/>
        <w:ind w:firstLine="709"/>
        <w:jc w:val="both"/>
        <w:rPr>
          <w:rFonts w:ascii="Times New Roman" w:eastAsia="Arial Unicode MS" w:hAnsi="Times New Roman" w:cs="Times New Roman"/>
          <w:color w:val="000000" w:themeColor="text1"/>
          <w:sz w:val="28"/>
          <w:szCs w:val="28"/>
          <w:shd w:val="clear" w:color="auto" w:fill="FFFFFF"/>
        </w:rPr>
      </w:pPr>
      <w:r w:rsidRPr="009E3213">
        <w:rPr>
          <w:rFonts w:ascii="Times New Roman" w:eastAsia="Times New Roman" w:hAnsi="Times New Roman" w:cs="Times New Roman"/>
          <w:color w:val="000000" w:themeColor="text1"/>
          <w:sz w:val="28"/>
          <w:szCs w:val="28"/>
        </w:rPr>
        <w:t xml:space="preserve">В фильме </w:t>
      </w:r>
      <w:r w:rsidRPr="009E3213">
        <w:rPr>
          <w:rFonts w:ascii="Times New Roman" w:eastAsia="Arial Unicode MS" w:hAnsi="Times New Roman" w:cs="Times New Roman"/>
          <w:color w:val="000000" w:themeColor="text1"/>
          <w:sz w:val="28"/>
          <w:szCs w:val="28"/>
          <w:shd w:val="clear" w:color="auto" w:fill="FFFFFF"/>
        </w:rPr>
        <w:t>«</w:t>
      </w:r>
      <w:r w:rsidRPr="009E3213">
        <w:rPr>
          <w:rFonts w:ascii="Times New Roman" w:eastAsia="Arial Unicode MS" w:hAnsi="Times New Roman" w:cs="Times New Roman"/>
          <w:color w:val="000000" w:themeColor="text1"/>
          <w:sz w:val="28"/>
          <w:szCs w:val="28"/>
          <w:shd w:val="clear" w:color="auto" w:fill="FFFFFF"/>
          <w:lang w:val="da-DK"/>
        </w:rPr>
        <w:t>All inclusive</w:t>
      </w:r>
      <w:r w:rsidRPr="009E3213">
        <w:rPr>
          <w:rFonts w:ascii="Times New Roman" w:eastAsia="Arial Unicode MS" w:hAnsi="Times New Roman" w:cs="Times New Roman"/>
          <w:color w:val="000000" w:themeColor="text1"/>
          <w:sz w:val="28"/>
          <w:szCs w:val="28"/>
          <w:shd w:val="clear" w:color="auto" w:fill="FFFFFF"/>
        </w:rPr>
        <w:t>» героиня дарит подарок своей маме на день рождения, а когда понимает, что перепутала день, девушка оправдывается:</w:t>
      </w:r>
    </w:p>
    <w:p w14:paraId="3F8D87EB" w14:textId="77777777" w:rsidR="009E3213" w:rsidRPr="009E3213" w:rsidRDefault="009E3213" w:rsidP="008C105C">
      <w:pPr>
        <w:ind w:firstLine="708"/>
        <w:jc w:val="both"/>
        <w:rPr>
          <w:rFonts w:ascii="Times New Roman" w:eastAsia="Times New Roman" w:hAnsi="Times New Roman" w:cs="Times New Roman"/>
          <w:color w:val="000000" w:themeColor="text1"/>
          <w:sz w:val="28"/>
          <w:szCs w:val="28"/>
          <w:lang w:val="da-DK"/>
        </w:rPr>
      </w:pPr>
      <w:r w:rsidRPr="009E3213">
        <w:rPr>
          <w:rFonts w:ascii="Times New Roman" w:eastAsia="Arial Unicode MS" w:hAnsi="Times New Roman" w:cs="Times New Roman"/>
          <w:color w:val="000000" w:themeColor="text1"/>
          <w:sz w:val="28"/>
          <w:szCs w:val="28"/>
          <w:shd w:val="clear" w:color="auto" w:fill="FFFFFF"/>
        </w:rPr>
        <w:t xml:space="preserve"> </w:t>
      </w:r>
    </w:p>
    <w:tbl>
      <w:tblPr>
        <w:tblStyle w:val="ac"/>
        <w:tblW w:w="0" w:type="auto"/>
        <w:tblLook w:val="04A0" w:firstRow="1" w:lastRow="0" w:firstColumn="1" w:lastColumn="0" w:noHBand="0" w:noVBand="1"/>
      </w:tblPr>
      <w:tblGrid>
        <w:gridCol w:w="4669"/>
        <w:gridCol w:w="4670"/>
      </w:tblGrid>
      <w:tr w:rsidR="009E3213" w:rsidRPr="009E3213" w14:paraId="2F28D157" w14:textId="77777777" w:rsidTr="0076569C">
        <w:trPr>
          <w:trHeight w:val="701"/>
        </w:trPr>
        <w:tc>
          <w:tcPr>
            <w:tcW w:w="4669" w:type="dxa"/>
          </w:tcPr>
          <w:p w14:paraId="33A4079B"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Датский текст</w:t>
            </w:r>
          </w:p>
        </w:tc>
        <w:tc>
          <w:tcPr>
            <w:tcW w:w="4670" w:type="dxa"/>
          </w:tcPr>
          <w:p w14:paraId="36C498DB"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Русский текст</w:t>
            </w:r>
          </w:p>
        </w:tc>
      </w:tr>
      <w:tr w:rsidR="009E3213" w:rsidRPr="009E3213" w14:paraId="0D0937FC" w14:textId="77777777" w:rsidTr="0076569C">
        <w:trPr>
          <w:trHeight w:val="1553"/>
        </w:trPr>
        <w:tc>
          <w:tcPr>
            <w:tcW w:w="4669" w:type="dxa"/>
          </w:tcPr>
          <w:p w14:paraId="4BF3D0E5" w14:textId="77777777" w:rsidR="009E3213" w:rsidRPr="009E3213" w:rsidRDefault="009E3213" w:rsidP="008C105C">
            <w:pPr>
              <w:pStyle w:val="ad"/>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Mor, hvorfor skal vi absolut holde</w:t>
            </w:r>
          </w:p>
          <w:p w14:paraId="63A1B64F" w14:textId="77777777" w:rsidR="009E3213" w:rsidRPr="009E3213" w:rsidRDefault="009E3213" w:rsidP="008C105C">
            <w:pPr>
              <w:pStyle w:val="ad"/>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din f</w:t>
            </w:r>
            <w:r w:rsidRPr="009E3213">
              <w:rPr>
                <w:rFonts w:ascii="Times New Roman" w:hAnsi="Times New Roman" w:cs="Times New Roman"/>
                <w:color w:val="000000" w:themeColor="text1"/>
                <w:sz w:val="28"/>
                <w:szCs w:val="28"/>
                <w:lang w:val="da-DK"/>
              </w:rPr>
              <w:t>ø</w:t>
            </w:r>
            <w:r w:rsidRPr="009E3213">
              <w:rPr>
                <w:rFonts w:ascii="Times New Roman" w:hAnsi="Times New Roman" w:cs="Times New Roman"/>
                <w:color w:val="000000" w:themeColor="text1"/>
                <w:sz w:val="28"/>
                <w:szCs w:val="28"/>
              </w:rPr>
              <w:t>dselsdag på en bestemt dag?</w:t>
            </w:r>
          </w:p>
          <w:p w14:paraId="4DDBDBBA" w14:textId="6AF18B70" w:rsidR="009E3213" w:rsidRPr="009E3213" w:rsidRDefault="009E3213" w:rsidP="008C105C">
            <w:pPr>
              <w:pStyle w:val="ad"/>
              <w:spacing w:line="360" w:lineRule="auto"/>
              <w:jc w:val="both"/>
              <w:rPr>
                <w:rFonts w:ascii="Times New Roman" w:hAnsi="Times New Roman" w:cs="Times New Roman"/>
                <w:color w:val="000000" w:themeColor="text1"/>
              </w:rPr>
            </w:pPr>
            <w:r w:rsidRPr="009E3213">
              <w:rPr>
                <w:rFonts w:ascii="Times New Roman" w:hAnsi="Times New Roman" w:cs="Times New Roman"/>
                <w:color w:val="000000" w:themeColor="text1"/>
                <w:sz w:val="28"/>
                <w:szCs w:val="28"/>
              </w:rPr>
              <w:t xml:space="preserve">Kan vi </w:t>
            </w:r>
            <w:r w:rsidR="00E5179E">
              <w:rPr>
                <w:rFonts w:ascii="Times New Roman" w:hAnsi="Times New Roman" w:cs="Times New Roman"/>
                <w:color w:val="000000" w:themeColor="text1"/>
                <w:sz w:val="28"/>
                <w:szCs w:val="28"/>
              </w:rPr>
              <w:t xml:space="preserve">ikke </w:t>
            </w:r>
            <w:r w:rsidRPr="009E3213">
              <w:rPr>
                <w:rFonts w:ascii="Times New Roman" w:hAnsi="Times New Roman" w:cs="Times New Roman"/>
                <w:color w:val="000000" w:themeColor="text1"/>
                <w:sz w:val="28"/>
                <w:szCs w:val="28"/>
              </w:rPr>
              <w:t xml:space="preserve">bare fejre </w:t>
            </w:r>
            <w:r w:rsidRPr="009E3213">
              <w:rPr>
                <w:rFonts w:ascii="Times New Roman" w:hAnsi="Times New Roman" w:cs="Times New Roman"/>
                <w:b/>
                <w:color w:val="000000" w:themeColor="text1"/>
                <w:sz w:val="28"/>
                <w:szCs w:val="28"/>
              </w:rPr>
              <w:t>dig</w:t>
            </w:r>
            <w:r w:rsidRPr="009E3213">
              <w:rPr>
                <w:rFonts w:ascii="Times New Roman" w:hAnsi="Times New Roman" w:cs="Times New Roman"/>
                <w:color w:val="000000" w:themeColor="text1"/>
                <w:sz w:val="28"/>
                <w:szCs w:val="28"/>
              </w:rPr>
              <w:t xml:space="preserve"> i dag </w:t>
            </w:r>
            <w:r w:rsidRPr="009E3213">
              <w:rPr>
                <w:rFonts w:ascii="Times New Roman" w:hAnsi="Times New Roman" w:cs="Times New Roman"/>
                <w:b/>
                <w:color w:val="000000" w:themeColor="text1"/>
                <w:sz w:val="28"/>
                <w:szCs w:val="28"/>
              </w:rPr>
              <w:t>også</w:t>
            </w:r>
            <w:r w:rsidRPr="009E3213">
              <w:rPr>
                <w:rFonts w:ascii="Times New Roman" w:hAnsi="Times New Roman" w:cs="Times New Roman"/>
                <w:color w:val="000000" w:themeColor="text1"/>
                <w:sz w:val="28"/>
                <w:szCs w:val="28"/>
              </w:rPr>
              <w:t>?</w:t>
            </w:r>
          </w:p>
          <w:p w14:paraId="06893F0C" w14:textId="77777777" w:rsidR="009E3213" w:rsidRPr="009E3213" w:rsidRDefault="009E3213" w:rsidP="008C105C">
            <w:pPr>
              <w:pStyle w:val="ad"/>
              <w:spacing w:line="360" w:lineRule="auto"/>
              <w:jc w:val="both"/>
              <w:rPr>
                <w:rFonts w:ascii="Times New Roman" w:hAnsi="Times New Roman" w:cs="Times New Roman"/>
                <w:i/>
                <w:color w:val="000000" w:themeColor="text1"/>
                <w:sz w:val="28"/>
                <w:szCs w:val="28"/>
              </w:rPr>
            </w:pPr>
            <w:r w:rsidRPr="009E3213">
              <w:rPr>
                <w:rFonts w:ascii="Times New Roman" w:hAnsi="Times New Roman" w:cs="Times New Roman"/>
                <w:color w:val="000000" w:themeColor="text1"/>
                <w:sz w:val="28"/>
                <w:szCs w:val="28"/>
              </w:rPr>
              <w:t xml:space="preserve"> </w:t>
            </w:r>
            <w:r w:rsidRPr="009E3213">
              <w:rPr>
                <w:rFonts w:ascii="Times New Roman" w:hAnsi="Times New Roman" w:cs="Times New Roman"/>
                <w:i/>
                <w:color w:val="000000" w:themeColor="text1"/>
                <w:sz w:val="28"/>
                <w:szCs w:val="28"/>
              </w:rPr>
              <w:t>(00:24:25)</w:t>
            </w:r>
          </w:p>
        </w:tc>
        <w:tc>
          <w:tcPr>
            <w:tcW w:w="4670" w:type="dxa"/>
          </w:tcPr>
          <w:p w14:paraId="5A4465FB" w14:textId="40423F2D"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Мам, почему мы должны обязательно праздновать день рож</w:t>
            </w:r>
            <w:r w:rsidR="00E5179E">
              <w:rPr>
                <w:rFonts w:ascii="Times New Roman" w:hAnsi="Times New Roman" w:cs="Times New Roman"/>
                <w:color w:val="000000" w:themeColor="text1"/>
                <w:sz w:val="28"/>
                <w:szCs w:val="28"/>
              </w:rPr>
              <w:t>дения в определённый день? Разве мы не</w:t>
            </w:r>
            <w:r w:rsidRPr="009E3213">
              <w:rPr>
                <w:rFonts w:ascii="Times New Roman" w:hAnsi="Times New Roman" w:cs="Times New Roman"/>
                <w:color w:val="000000" w:themeColor="text1"/>
                <w:sz w:val="28"/>
                <w:szCs w:val="28"/>
              </w:rPr>
              <w:t xml:space="preserve"> можем отпраздновать еще и сегодня</w:t>
            </w:r>
            <w:r w:rsidR="00E5179E">
              <w:rPr>
                <w:rFonts w:ascii="Times New Roman" w:hAnsi="Times New Roman" w:cs="Times New Roman"/>
                <w:color w:val="000000" w:themeColor="text1"/>
                <w:sz w:val="28"/>
                <w:szCs w:val="28"/>
              </w:rPr>
              <w:t>?</w:t>
            </w:r>
          </w:p>
        </w:tc>
      </w:tr>
    </w:tbl>
    <w:p w14:paraId="35B5844E" w14:textId="77777777" w:rsidR="009E3213" w:rsidRPr="009E3213" w:rsidRDefault="009E3213" w:rsidP="008C105C">
      <w:pPr>
        <w:spacing w:line="360" w:lineRule="auto"/>
        <w:jc w:val="both"/>
        <w:rPr>
          <w:rFonts w:ascii="Times New Roman" w:eastAsia="Times New Roman" w:hAnsi="Times New Roman" w:cs="Times New Roman"/>
          <w:color w:val="000000" w:themeColor="text1"/>
          <w:sz w:val="28"/>
          <w:szCs w:val="28"/>
        </w:rPr>
      </w:pPr>
    </w:p>
    <w:p w14:paraId="0FA1824D" w14:textId="77777777" w:rsidR="009E3213" w:rsidRPr="009E3213" w:rsidRDefault="009E3213" w:rsidP="008C105C">
      <w:pPr>
        <w:spacing w:line="360" w:lineRule="auto"/>
        <w:jc w:val="both"/>
        <w:rPr>
          <w:rFonts w:ascii="Times New Roman" w:eastAsia="Arial Unicode MS" w:hAnsi="Times New Roman" w:cs="Times New Roman"/>
          <w:color w:val="000000" w:themeColor="text1"/>
          <w:sz w:val="28"/>
          <w:szCs w:val="28"/>
          <w:shd w:val="clear" w:color="auto" w:fill="FFFFFF"/>
        </w:rPr>
      </w:pPr>
      <w:r w:rsidRPr="009E3213">
        <w:rPr>
          <w:rFonts w:ascii="Times New Roman" w:eastAsia="Times New Roman" w:hAnsi="Times New Roman" w:cs="Times New Roman"/>
          <w:color w:val="000000" w:themeColor="text1"/>
          <w:sz w:val="28"/>
          <w:szCs w:val="28"/>
        </w:rPr>
        <w:lastRenderedPageBreak/>
        <w:t xml:space="preserve">В этой реплике также некоторые гласные редуцируются. Например, </w:t>
      </w:r>
      <w:r w:rsidRPr="009E3213">
        <w:rPr>
          <w:rFonts w:ascii="Times New Roman" w:eastAsia="Times New Roman" w:hAnsi="Times New Roman" w:cs="Times New Roman"/>
          <w:color w:val="000000" w:themeColor="text1"/>
          <w:sz w:val="28"/>
          <w:szCs w:val="28"/>
          <w:lang w:val="da-DK"/>
        </w:rPr>
        <w:t xml:space="preserve">også </w:t>
      </w:r>
      <w:r w:rsidRPr="009E3213">
        <w:rPr>
          <w:rFonts w:ascii="Times New Roman" w:eastAsia="Times New Roman" w:hAnsi="Times New Roman" w:cs="Times New Roman"/>
          <w:color w:val="000000" w:themeColor="text1"/>
          <w:sz w:val="28"/>
          <w:szCs w:val="28"/>
        </w:rPr>
        <w:t xml:space="preserve">звучит как </w:t>
      </w:r>
      <w:r w:rsidRPr="009E3213">
        <w:rPr>
          <w:rStyle w:val="diskret"/>
          <w:rFonts w:ascii="Times New Roman" w:eastAsia="Arial Unicode MS" w:hAnsi="Times New Roman" w:cs="Times New Roman"/>
          <w:color w:val="000000" w:themeColor="text1"/>
          <w:sz w:val="28"/>
          <w:szCs w:val="28"/>
          <w:shd w:val="clear" w:color="auto" w:fill="FFFFFF"/>
        </w:rPr>
        <w:t>[</w:t>
      </w:r>
      <w:r w:rsidRPr="009E3213">
        <w:rPr>
          <w:rStyle w:val="lydskrift"/>
          <w:rFonts w:ascii="Times New Roman" w:eastAsia="Arial Unicode MS" w:hAnsi="Times New Roman" w:cs="Times New Roman"/>
          <w:color w:val="000000" w:themeColor="text1"/>
          <w:sz w:val="28"/>
          <w:szCs w:val="28"/>
          <w:shd w:val="clear" w:color="auto" w:fill="FFFFFF"/>
        </w:rPr>
        <w:t>ˈʌs</w:t>
      </w:r>
      <w:r w:rsidRPr="009E3213">
        <w:rPr>
          <w:rStyle w:val="diskret"/>
          <w:rFonts w:ascii="Times New Roman" w:eastAsia="Arial Unicode MS" w:hAnsi="Times New Roman" w:cs="Times New Roman"/>
          <w:color w:val="000000" w:themeColor="text1"/>
          <w:sz w:val="28"/>
          <w:szCs w:val="28"/>
          <w:shd w:val="clear" w:color="auto" w:fill="FFFFFF"/>
        </w:rPr>
        <w:t>]</w:t>
      </w:r>
      <w:r w:rsidRPr="009E3213">
        <w:rPr>
          <w:rFonts w:ascii="Times New Roman" w:eastAsia="Times New Roman" w:hAnsi="Times New Roman" w:cs="Times New Roman"/>
          <w:color w:val="000000" w:themeColor="text1"/>
          <w:sz w:val="28"/>
          <w:szCs w:val="28"/>
        </w:rPr>
        <w:t xml:space="preserve"> вместо полного произношения </w:t>
      </w:r>
      <w:r w:rsidRPr="009E3213">
        <w:rPr>
          <w:rStyle w:val="diskret"/>
          <w:rFonts w:ascii="Times New Roman" w:eastAsia="Arial Unicode MS" w:hAnsi="Times New Roman" w:cs="Times New Roman"/>
          <w:color w:val="000000" w:themeColor="text1"/>
          <w:sz w:val="28"/>
          <w:szCs w:val="28"/>
          <w:shd w:val="clear" w:color="auto" w:fill="FFFFFF"/>
        </w:rPr>
        <w:t>[</w:t>
      </w:r>
      <w:r w:rsidRPr="009E3213">
        <w:rPr>
          <w:rStyle w:val="lydskrift"/>
          <w:rFonts w:ascii="Times New Roman" w:eastAsia="Arial Unicode MS" w:hAnsi="Times New Roman" w:cs="Times New Roman"/>
          <w:color w:val="000000" w:themeColor="text1"/>
          <w:sz w:val="28"/>
          <w:szCs w:val="28"/>
          <w:shd w:val="clear" w:color="auto" w:fill="FFFFFF"/>
        </w:rPr>
        <w:t>ˈʌs</w:t>
      </w:r>
      <w:r w:rsidRPr="009E3213">
        <w:rPr>
          <w:rFonts w:ascii="Times New Roman" w:eastAsia="Arial Unicode MS" w:hAnsi="Times New Roman" w:cs="Times New Roman"/>
          <w:color w:val="000000" w:themeColor="text1"/>
          <w:sz w:val="28"/>
          <w:szCs w:val="28"/>
          <w:shd w:val="clear" w:color="auto" w:fill="FFFFFF"/>
        </w:rPr>
        <w:t>ə</w:t>
      </w:r>
      <w:r w:rsidRPr="009E3213">
        <w:rPr>
          <w:rStyle w:val="diskret"/>
          <w:rFonts w:ascii="Times New Roman" w:eastAsia="Arial Unicode MS" w:hAnsi="Times New Roman" w:cs="Times New Roman"/>
          <w:color w:val="000000" w:themeColor="text1"/>
          <w:sz w:val="28"/>
          <w:szCs w:val="28"/>
          <w:shd w:val="clear" w:color="auto" w:fill="FFFFFF"/>
        </w:rPr>
        <w:t xml:space="preserve">],  а </w:t>
      </w:r>
      <w:r w:rsidRPr="009E3213">
        <w:rPr>
          <w:rFonts w:ascii="Times New Roman" w:eastAsia="Arial Unicode MS" w:hAnsi="Times New Roman" w:cs="Times New Roman"/>
          <w:color w:val="000000" w:themeColor="text1"/>
          <w:sz w:val="28"/>
          <w:szCs w:val="28"/>
          <w:shd w:val="clear" w:color="auto" w:fill="FFFFFF"/>
        </w:rPr>
        <w:t>«</w:t>
      </w:r>
      <w:r w:rsidRPr="009E3213">
        <w:rPr>
          <w:rFonts w:ascii="Times New Roman" w:eastAsia="Arial Unicode MS" w:hAnsi="Times New Roman" w:cs="Times New Roman"/>
          <w:color w:val="000000" w:themeColor="text1"/>
          <w:sz w:val="28"/>
          <w:szCs w:val="28"/>
          <w:shd w:val="clear" w:color="auto" w:fill="FFFFFF"/>
          <w:lang w:val="en-US"/>
        </w:rPr>
        <w:t>dig</w:t>
      </w:r>
      <w:r w:rsidRPr="009E3213">
        <w:rPr>
          <w:rFonts w:ascii="Times New Roman" w:eastAsia="Arial Unicode MS" w:hAnsi="Times New Roman" w:cs="Times New Roman"/>
          <w:color w:val="000000" w:themeColor="text1"/>
          <w:sz w:val="28"/>
          <w:szCs w:val="28"/>
          <w:shd w:val="clear" w:color="auto" w:fill="FFFFFF"/>
        </w:rPr>
        <w:t>»</w:t>
      </w:r>
      <w:r w:rsidRPr="009E3213">
        <w:rPr>
          <w:rFonts w:ascii="Times New Roman" w:eastAsia="Arial Unicode MS" w:hAnsi="Times New Roman" w:cs="Times New Roman"/>
          <w:color w:val="000000" w:themeColor="text1"/>
          <w:sz w:val="28"/>
          <w:szCs w:val="28"/>
          <w:shd w:val="clear" w:color="auto" w:fill="FFFFFF"/>
          <w:lang w:val="en-US"/>
        </w:rPr>
        <w:t xml:space="preserve"> </w:t>
      </w:r>
      <w:r w:rsidRPr="009E3213">
        <w:rPr>
          <w:rFonts w:ascii="Times New Roman" w:eastAsia="Arial Unicode MS" w:hAnsi="Times New Roman" w:cs="Times New Roman"/>
          <w:color w:val="000000" w:themeColor="text1"/>
          <w:sz w:val="28"/>
          <w:szCs w:val="28"/>
          <w:shd w:val="clear" w:color="auto" w:fill="FFFFFF"/>
        </w:rPr>
        <w:t>(«тебе») произносится как [ˈd</w:t>
      </w:r>
      <w:r w:rsidRPr="009E3213">
        <w:rPr>
          <w:rFonts w:ascii="Times New Roman" w:eastAsia="Times New Roman" w:hAnsi="Times New Roman" w:cs="Times New Roman"/>
          <w:color w:val="000000" w:themeColor="text1"/>
          <w:sz w:val="28"/>
          <w:szCs w:val="28"/>
          <w:shd w:val="clear" w:color="auto" w:fill="FFFFFF"/>
        </w:rPr>
        <w:t>ə</w:t>
      </w:r>
      <w:r w:rsidRPr="009E3213">
        <w:rPr>
          <w:rFonts w:ascii="Times New Roman" w:eastAsia="Arial Unicode MS" w:hAnsi="Times New Roman" w:cs="Times New Roman"/>
          <w:color w:val="000000" w:themeColor="text1"/>
          <w:sz w:val="28"/>
          <w:szCs w:val="28"/>
          <w:shd w:val="clear" w:color="auto" w:fill="FFFFFF"/>
        </w:rPr>
        <w:t>] вместо [ˈdɑj]</w:t>
      </w:r>
      <w:r w:rsidRPr="009E3213">
        <w:rPr>
          <w:rFonts w:ascii="Times New Roman" w:eastAsia="Times New Roman" w:hAnsi="Times New Roman" w:cs="Times New Roman"/>
          <w:color w:val="000000" w:themeColor="text1"/>
          <w:sz w:val="28"/>
          <w:szCs w:val="28"/>
        </w:rPr>
        <w:t>.</w:t>
      </w:r>
    </w:p>
    <w:p w14:paraId="42106EE8" w14:textId="77777777" w:rsidR="009E3213" w:rsidRPr="009E3213" w:rsidRDefault="009E3213" w:rsidP="008C105C">
      <w:pPr>
        <w:spacing w:line="360" w:lineRule="auto"/>
        <w:jc w:val="both"/>
        <w:rPr>
          <w:rFonts w:ascii="Times New Roman" w:eastAsia="Times New Roman" w:hAnsi="Times New Roman" w:cs="Times New Roman"/>
          <w:color w:val="000000" w:themeColor="text1"/>
          <w:sz w:val="28"/>
          <w:szCs w:val="28"/>
        </w:rPr>
      </w:pPr>
    </w:p>
    <w:p w14:paraId="0B7B9732" w14:textId="77777777" w:rsidR="009E3213" w:rsidRPr="009E3213" w:rsidRDefault="009E3213" w:rsidP="008C105C">
      <w:pPr>
        <w:pStyle w:val="aa"/>
        <w:widowControl w:val="0"/>
        <w:numPr>
          <w:ilvl w:val="0"/>
          <w:numId w:val="18"/>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lang w:val="da-DK"/>
        </w:rPr>
      </w:pPr>
      <w:r w:rsidRPr="009E3213">
        <w:rPr>
          <w:rFonts w:ascii="Times New Roman" w:hAnsi="Times New Roman" w:cs="Times New Roman"/>
          <w:color w:val="000000" w:themeColor="text1"/>
          <w:sz w:val="28"/>
          <w:szCs w:val="28"/>
        </w:rPr>
        <w:t>ассимиляция</w:t>
      </w:r>
    </w:p>
    <w:p w14:paraId="1F6415A2" w14:textId="77777777" w:rsidR="009E3213" w:rsidRPr="009E3213" w:rsidRDefault="009E3213" w:rsidP="008C105C">
      <w:pPr>
        <w:spacing w:line="360" w:lineRule="auto"/>
        <w:jc w:val="both"/>
        <w:rPr>
          <w:rFonts w:ascii="Times New Roman" w:eastAsia="Arial Unicode MS" w:hAnsi="Times New Roman" w:cs="Times New Roman"/>
          <w:color w:val="000000" w:themeColor="text1"/>
          <w:sz w:val="28"/>
          <w:szCs w:val="28"/>
        </w:rPr>
      </w:pPr>
      <w:r w:rsidRPr="009E3213">
        <w:rPr>
          <w:rFonts w:ascii="Times New Roman" w:hAnsi="Times New Roman" w:cs="Times New Roman"/>
          <w:color w:val="000000" w:themeColor="text1"/>
          <w:sz w:val="28"/>
          <w:szCs w:val="28"/>
        </w:rPr>
        <w:tab/>
        <w:t>В  отечественной лингвистике ассимиляцией называют «артикулляторное уподобление звуков друг другу в потоке речи в пределах слова или словосочетания</w:t>
      </w:r>
      <w:r w:rsidRPr="009E3213">
        <w:rPr>
          <w:rStyle w:val="a5"/>
          <w:rFonts w:ascii="Times New Roman" w:hAnsi="Times New Roman" w:cs="Times New Roman"/>
          <w:color w:val="000000" w:themeColor="text1"/>
          <w:sz w:val="28"/>
          <w:szCs w:val="28"/>
        </w:rPr>
        <w:footnoteReference w:id="34"/>
      </w:r>
      <w:r w:rsidRPr="009E3213">
        <w:rPr>
          <w:rFonts w:ascii="Times New Roman" w:hAnsi="Times New Roman" w:cs="Times New Roman"/>
          <w:color w:val="000000" w:themeColor="text1"/>
          <w:sz w:val="28"/>
          <w:szCs w:val="28"/>
        </w:rPr>
        <w:t>». Различают вокалическую (гласные звуки уподобляются друг другу) и консонантическую ассимиляцию (уподобляются согласные звуки).</w:t>
      </w:r>
      <w:r w:rsidRPr="009E3213">
        <w:rPr>
          <w:rFonts w:ascii="Times New Roman" w:hAnsi="Times New Roman" w:cs="Times New Roman"/>
          <w:color w:val="000000" w:themeColor="text1"/>
          <w:sz w:val="28"/>
          <w:szCs w:val="28"/>
          <w:lang w:val="en-US"/>
        </w:rPr>
        <w:t xml:space="preserve"> </w:t>
      </w:r>
      <w:r w:rsidRPr="009E3213">
        <w:rPr>
          <w:rFonts w:ascii="Times New Roman" w:hAnsi="Times New Roman" w:cs="Times New Roman"/>
          <w:color w:val="000000" w:themeColor="text1"/>
          <w:sz w:val="28"/>
          <w:szCs w:val="28"/>
        </w:rPr>
        <w:t>Однако в датском языке это понятие рассматривается более широко. Ассимиляцией называют «более или менее сходное звучание соседствующих звуков</w:t>
      </w:r>
      <w:r w:rsidRPr="009E3213">
        <w:rPr>
          <w:rStyle w:val="a5"/>
          <w:rFonts w:ascii="Times New Roman" w:hAnsi="Times New Roman" w:cs="Times New Roman"/>
          <w:color w:val="000000" w:themeColor="text1"/>
          <w:sz w:val="28"/>
          <w:szCs w:val="28"/>
        </w:rPr>
        <w:footnoteReference w:id="35"/>
      </w:r>
      <w:r w:rsidRPr="009E3213">
        <w:rPr>
          <w:rFonts w:ascii="Times New Roman" w:hAnsi="Times New Roman" w:cs="Times New Roman"/>
          <w:color w:val="000000" w:themeColor="text1"/>
          <w:sz w:val="28"/>
          <w:szCs w:val="28"/>
        </w:rPr>
        <w:t xml:space="preserve">». </w:t>
      </w:r>
      <w:r w:rsidRPr="009E3213">
        <w:rPr>
          <w:rFonts w:ascii="Times New Roman" w:hAnsi="Times New Roman" w:cs="Times New Roman"/>
          <w:color w:val="000000" w:themeColor="text1"/>
          <w:sz w:val="28"/>
          <w:szCs w:val="28"/>
          <w:lang w:val="en-US"/>
        </w:rPr>
        <w:t xml:space="preserve">Наиболее исследуемым случаем является </w:t>
      </w:r>
      <w:r w:rsidRPr="009E3213">
        <w:rPr>
          <w:rFonts w:ascii="Times New Roman" w:eastAsia="Arial Unicode MS" w:hAnsi="Times New Roman" w:cs="Times New Roman"/>
          <w:color w:val="000000" w:themeColor="text1"/>
          <w:sz w:val="28"/>
          <w:szCs w:val="28"/>
        </w:rPr>
        <w:t>ассимиляция безударного звука [ə</w:t>
      </w:r>
      <w:r w:rsidRPr="009E3213">
        <w:rPr>
          <w:rFonts w:ascii="Times New Roman" w:eastAsia="Arial Unicode MS" w:hAnsi="Times New Roman" w:cs="Times New Roman"/>
          <w:color w:val="000000" w:themeColor="text1"/>
          <w:sz w:val="28"/>
          <w:szCs w:val="28"/>
          <w:lang w:val="en-US"/>
        </w:rPr>
        <w:t xml:space="preserve">], который пропадает в процессе речи за счет того, что прилегающий к нему сонорный звук берет на себя слогообразующую функцию shwa. Уподобление достигается </w:t>
      </w:r>
      <w:r w:rsidRPr="009E3213">
        <w:rPr>
          <w:rFonts w:ascii="Times New Roman" w:hAnsi="Times New Roman" w:cs="Times New Roman"/>
          <w:color w:val="000000" w:themeColor="text1"/>
          <w:sz w:val="28"/>
          <w:szCs w:val="28"/>
        </w:rPr>
        <w:t>«</w:t>
      </w:r>
      <w:r w:rsidRPr="009E3213">
        <w:rPr>
          <w:rFonts w:ascii="Times New Roman" w:eastAsia="Arial Unicode MS" w:hAnsi="Times New Roman" w:cs="Times New Roman"/>
          <w:color w:val="000000" w:themeColor="text1"/>
          <w:sz w:val="28"/>
          <w:szCs w:val="28"/>
          <w:lang w:val="en-US"/>
        </w:rPr>
        <w:t xml:space="preserve">за счет удлинения звука, </w:t>
      </w:r>
      <w:r w:rsidRPr="009E3213">
        <w:rPr>
          <w:rFonts w:ascii="Times New Roman" w:eastAsia="Arial Unicode MS" w:hAnsi="Times New Roman" w:cs="Times New Roman"/>
          <w:color w:val="000000" w:themeColor="text1"/>
          <w:sz w:val="28"/>
          <w:szCs w:val="28"/>
        </w:rPr>
        <w:t>стоящего после ударного слога</w:t>
      </w:r>
      <w:r w:rsidRPr="009E3213">
        <w:rPr>
          <w:rFonts w:ascii="Times New Roman" w:eastAsia="Arial Unicode MS" w:hAnsi="Times New Roman" w:cs="Times New Roman"/>
          <w:color w:val="000000" w:themeColor="text1"/>
          <w:sz w:val="28"/>
          <w:szCs w:val="28"/>
          <w:lang w:val="en-US"/>
        </w:rPr>
        <w:t xml:space="preserve"> и ассимилирующегося </w:t>
      </w:r>
      <w:r w:rsidRPr="009E3213">
        <w:rPr>
          <w:rFonts w:ascii="Times New Roman" w:eastAsia="Arial Unicode MS" w:hAnsi="Times New Roman" w:cs="Times New Roman"/>
          <w:color w:val="000000" w:themeColor="text1"/>
          <w:sz w:val="28"/>
          <w:szCs w:val="28"/>
        </w:rPr>
        <w:t>ə</w:t>
      </w:r>
      <w:r w:rsidRPr="009E3213">
        <w:rPr>
          <w:rStyle w:val="a5"/>
          <w:rFonts w:ascii="Times New Roman" w:eastAsia="Arial Unicode MS" w:hAnsi="Times New Roman" w:cs="Times New Roman"/>
          <w:color w:val="000000" w:themeColor="text1"/>
          <w:sz w:val="28"/>
          <w:szCs w:val="28"/>
        </w:rPr>
        <w:footnoteReference w:id="36"/>
      </w:r>
      <w:r w:rsidRPr="009E3213">
        <w:rPr>
          <w:rFonts w:ascii="Times New Roman" w:eastAsia="Arial Unicode MS" w:hAnsi="Times New Roman" w:cs="Times New Roman"/>
          <w:color w:val="000000" w:themeColor="text1"/>
          <w:sz w:val="28"/>
          <w:szCs w:val="28"/>
        </w:rPr>
        <w:t xml:space="preserve">». Также </w:t>
      </w:r>
      <w:r w:rsidRPr="009E3213">
        <w:rPr>
          <w:rFonts w:ascii="Times New Roman" w:eastAsia="Arial Unicode MS" w:hAnsi="Times New Roman" w:cs="Times New Roman"/>
          <w:color w:val="000000" w:themeColor="text1"/>
          <w:sz w:val="28"/>
          <w:szCs w:val="28"/>
          <w:lang w:val="en-US"/>
        </w:rPr>
        <w:t xml:space="preserve">shwa </w:t>
      </w:r>
      <w:r w:rsidRPr="009E3213">
        <w:rPr>
          <w:rFonts w:ascii="Times New Roman" w:eastAsia="Arial Unicode MS" w:hAnsi="Times New Roman" w:cs="Times New Roman"/>
          <w:color w:val="000000" w:themeColor="text1"/>
          <w:sz w:val="28"/>
          <w:szCs w:val="28"/>
        </w:rPr>
        <w:t>изменяется в позиции после глухого согласного. В этом случае удлинение согласного или ударного гласного не происходит.</w:t>
      </w:r>
    </w:p>
    <w:p w14:paraId="5D9EB1BB"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lang w:val="en-US"/>
        </w:rPr>
      </w:pPr>
      <w:r w:rsidRPr="009E3213">
        <w:rPr>
          <w:rFonts w:ascii="Times New Roman" w:hAnsi="Times New Roman" w:cs="Times New Roman"/>
          <w:color w:val="000000" w:themeColor="text1"/>
          <w:sz w:val="28"/>
          <w:szCs w:val="28"/>
          <w:lang w:val="da-DK"/>
        </w:rPr>
        <w:t xml:space="preserve"> </w:t>
      </w:r>
      <w:r w:rsidRPr="009E3213">
        <w:rPr>
          <w:rFonts w:ascii="Times New Roman" w:hAnsi="Times New Roman" w:cs="Times New Roman"/>
          <w:color w:val="000000" w:themeColor="text1"/>
          <w:sz w:val="28"/>
          <w:szCs w:val="28"/>
          <w:lang w:val="da-DK"/>
        </w:rPr>
        <w:tab/>
      </w:r>
      <w:r w:rsidRPr="009E3213">
        <w:rPr>
          <w:rFonts w:ascii="Times New Roman" w:hAnsi="Times New Roman" w:cs="Times New Roman"/>
          <w:color w:val="000000" w:themeColor="text1"/>
          <w:sz w:val="28"/>
          <w:szCs w:val="28"/>
        </w:rPr>
        <w:t>В одном из эпизодов фильма «</w:t>
      </w:r>
      <w:r w:rsidRPr="009E3213">
        <w:rPr>
          <w:rFonts w:ascii="Times New Roman" w:hAnsi="Times New Roman" w:cs="Times New Roman"/>
          <w:color w:val="000000" w:themeColor="text1"/>
          <w:sz w:val="28"/>
          <w:szCs w:val="28"/>
          <w:lang w:val="da-DK"/>
        </w:rPr>
        <w:t>All inclusive</w:t>
      </w:r>
      <w:r w:rsidRPr="009E3213">
        <w:rPr>
          <w:rFonts w:ascii="Times New Roman" w:hAnsi="Times New Roman" w:cs="Times New Roman"/>
          <w:color w:val="000000" w:themeColor="text1"/>
          <w:sz w:val="28"/>
          <w:szCs w:val="28"/>
        </w:rPr>
        <w:t xml:space="preserve">»  две сестры разговаривают о личной жизни их мамы, которая только что узнала об измене мужа. Одна из </w:t>
      </w:r>
      <w:r w:rsidRPr="009E3213">
        <w:rPr>
          <w:rFonts w:ascii="Times New Roman" w:hAnsi="Times New Roman" w:cs="Times New Roman"/>
          <w:color w:val="000000" w:themeColor="text1"/>
          <w:sz w:val="28"/>
          <w:szCs w:val="28"/>
        </w:rPr>
        <w:lastRenderedPageBreak/>
        <w:t>девушек сказала матери, что та сможет найти нового мужчину, после чего между сестрами возникает противоречие:</w:t>
      </w:r>
    </w:p>
    <w:tbl>
      <w:tblPr>
        <w:tblStyle w:val="ac"/>
        <w:tblW w:w="0" w:type="auto"/>
        <w:tblLook w:val="04A0" w:firstRow="1" w:lastRow="0" w:firstColumn="1" w:lastColumn="0" w:noHBand="0" w:noVBand="1"/>
      </w:tblPr>
      <w:tblGrid>
        <w:gridCol w:w="4669"/>
        <w:gridCol w:w="4670"/>
      </w:tblGrid>
      <w:tr w:rsidR="009E3213" w:rsidRPr="009E3213" w14:paraId="63FD90DE" w14:textId="77777777" w:rsidTr="0076569C">
        <w:trPr>
          <w:trHeight w:val="701"/>
        </w:trPr>
        <w:tc>
          <w:tcPr>
            <w:tcW w:w="4669" w:type="dxa"/>
          </w:tcPr>
          <w:p w14:paraId="2C153085"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Датский текст</w:t>
            </w:r>
          </w:p>
        </w:tc>
        <w:tc>
          <w:tcPr>
            <w:tcW w:w="4670" w:type="dxa"/>
          </w:tcPr>
          <w:p w14:paraId="43F33323"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Русский текст</w:t>
            </w:r>
          </w:p>
        </w:tc>
      </w:tr>
      <w:tr w:rsidR="009E3213" w:rsidRPr="009E3213" w14:paraId="4702FFD5" w14:textId="77777777" w:rsidTr="0076569C">
        <w:trPr>
          <w:trHeight w:val="2769"/>
        </w:trPr>
        <w:tc>
          <w:tcPr>
            <w:tcW w:w="4669" w:type="dxa"/>
          </w:tcPr>
          <w:p w14:paraId="11AB759C" w14:textId="2A4D6F02" w:rsidR="009E3213" w:rsidRPr="009E3213" w:rsidRDefault="009E3213" w:rsidP="008C105C">
            <w:pPr>
              <w:pStyle w:val="ad"/>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xml:space="preserve">- Hvad er </w:t>
            </w:r>
            <w:r w:rsidRPr="009E3213">
              <w:rPr>
                <w:rFonts w:ascii="Times New Roman" w:hAnsi="Times New Roman" w:cs="Times New Roman"/>
                <w:b/>
                <w:color w:val="000000" w:themeColor="text1"/>
                <w:sz w:val="28"/>
                <w:szCs w:val="28"/>
              </w:rPr>
              <w:t>problemet</w:t>
            </w:r>
            <w:r w:rsidRPr="009E3213">
              <w:rPr>
                <w:rFonts w:ascii="Times New Roman" w:hAnsi="Times New Roman" w:cs="Times New Roman"/>
                <w:color w:val="000000" w:themeColor="text1"/>
                <w:sz w:val="28"/>
                <w:szCs w:val="28"/>
              </w:rPr>
              <w:t>? Hun er</w:t>
            </w:r>
            <w:r w:rsidR="00E5179E">
              <w:rPr>
                <w:rFonts w:ascii="Times New Roman" w:hAnsi="Times New Roman" w:cs="Times New Roman"/>
                <w:color w:val="000000" w:themeColor="text1"/>
                <w:sz w:val="28"/>
                <w:szCs w:val="28"/>
              </w:rPr>
              <w:t xml:space="preserve"> da</w:t>
            </w:r>
            <w:r w:rsidRPr="009E3213">
              <w:rPr>
                <w:rFonts w:ascii="Times New Roman" w:hAnsi="Times New Roman" w:cs="Times New Roman"/>
                <w:color w:val="000000" w:themeColor="text1"/>
                <w:sz w:val="28"/>
                <w:szCs w:val="28"/>
              </w:rPr>
              <w:t xml:space="preserve"> </w:t>
            </w:r>
            <w:r w:rsidR="00E5179E">
              <w:rPr>
                <w:rFonts w:ascii="Times New Roman" w:hAnsi="Times New Roman" w:cs="Times New Roman"/>
                <w:color w:val="000000" w:themeColor="text1"/>
                <w:sz w:val="28"/>
                <w:szCs w:val="28"/>
              </w:rPr>
              <w:t xml:space="preserve">en </w:t>
            </w:r>
            <w:r w:rsidRPr="009E3213">
              <w:rPr>
                <w:rFonts w:ascii="Times New Roman" w:hAnsi="Times New Roman" w:cs="Times New Roman"/>
                <w:color w:val="000000" w:themeColor="text1"/>
                <w:sz w:val="28"/>
                <w:szCs w:val="28"/>
              </w:rPr>
              <w:t>flot</w:t>
            </w:r>
            <w:r w:rsidR="00E5179E">
              <w:rPr>
                <w:rFonts w:ascii="Times New Roman" w:hAnsi="Times New Roman" w:cs="Times New Roman"/>
                <w:color w:val="000000" w:themeColor="text1"/>
                <w:sz w:val="28"/>
                <w:szCs w:val="28"/>
              </w:rPr>
              <w:t xml:space="preserve"> dame</w:t>
            </w:r>
            <w:r w:rsidRPr="009E3213">
              <w:rPr>
                <w:rFonts w:ascii="Times New Roman" w:hAnsi="Times New Roman" w:cs="Times New Roman"/>
                <w:color w:val="000000" w:themeColor="text1"/>
                <w:sz w:val="28"/>
                <w:szCs w:val="28"/>
              </w:rPr>
              <w:t>.</w:t>
            </w:r>
          </w:p>
          <w:p w14:paraId="79CB96CB" w14:textId="11922C49" w:rsidR="009E3213" w:rsidRPr="009E3213" w:rsidRDefault="009E3213" w:rsidP="008C105C">
            <w:pPr>
              <w:pStyle w:val="ad"/>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xml:space="preserve">- Du leger med </w:t>
            </w:r>
            <w:r w:rsidRPr="009E3213">
              <w:rPr>
                <w:rFonts w:ascii="Times New Roman" w:hAnsi="Times New Roman" w:cs="Times New Roman"/>
                <w:b/>
                <w:color w:val="000000" w:themeColor="text1"/>
                <w:sz w:val="28"/>
                <w:szCs w:val="28"/>
              </w:rPr>
              <w:t>hendes</w:t>
            </w:r>
            <w:r w:rsidRPr="009E3213">
              <w:rPr>
                <w:rFonts w:ascii="Times New Roman" w:hAnsi="Times New Roman" w:cs="Times New Roman"/>
                <w:color w:val="000000" w:themeColor="text1"/>
                <w:sz w:val="28"/>
                <w:szCs w:val="28"/>
              </w:rPr>
              <w:t xml:space="preserve"> </w:t>
            </w:r>
            <w:r w:rsidRPr="009E3213">
              <w:rPr>
                <w:rFonts w:ascii="Times New Roman" w:hAnsi="Times New Roman" w:cs="Times New Roman"/>
                <w:b/>
                <w:color w:val="000000" w:themeColor="text1"/>
                <w:sz w:val="28"/>
                <w:szCs w:val="28"/>
              </w:rPr>
              <w:t>følelser</w:t>
            </w:r>
            <w:r w:rsidR="00E5179E">
              <w:rPr>
                <w:rFonts w:ascii="Times New Roman" w:hAnsi="Times New Roman" w:cs="Times New Roman"/>
                <w:b/>
                <w:color w:val="000000" w:themeColor="text1"/>
                <w:sz w:val="28"/>
                <w:szCs w:val="28"/>
              </w:rPr>
              <w:t xml:space="preserve"> </w:t>
            </w:r>
            <w:r w:rsidR="00E5179E" w:rsidRPr="00E5179E">
              <w:rPr>
                <w:rFonts w:ascii="Times New Roman" w:hAnsi="Times New Roman" w:cs="Times New Roman"/>
                <w:color w:val="000000" w:themeColor="text1"/>
                <w:sz w:val="28"/>
                <w:szCs w:val="28"/>
              </w:rPr>
              <w:t>alts</w:t>
            </w:r>
            <w:r w:rsidR="00E5179E" w:rsidRPr="00E5179E">
              <w:rPr>
                <w:rFonts w:ascii="Times New Roman" w:hAnsi="Times New Roman" w:cs="Times New Roman"/>
                <w:color w:val="000000" w:themeColor="text1"/>
                <w:sz w:val="28"/>
                <w:szCs w:val="28"/>
                <w:lang w:val="da-DK"/>
              </w:rPr>
              <w:t>å</w:t>
            </w:r>
            <w:r w:rsidRPr="009E3213">
              <w:rPr>
                <w:rFonts w:ascii="Times New Roman" w:hAnsi="Times New Roman" w:cs="Times New Roman"/>
                <w:color w:val="000000" w:themeColor="text1"/>
                <w:sz w:val="28"/>
                <w:szCs w:val="28"/>
              </w:rPr>
              <w:t xml:space="preserve">. Hun er </w:t>
            </w:r>
            <w:r w:rsidRPr="009E3213">
              <w:rPr>
                <w:rFonts w:ascii="Times New Roman" w:hAnsi="Times New Roman" w:cs="Times New Roman"/>
                <w:b/>
                <w:color w:val="000000" w:themeColor="text1"/>
                <w:sz w:val="28"/>
                <w:szCs w:val="28"/>
              </w:rPr>
              <w:t>rimelig</w:t>
            </w:r>
            <w:r w:rsidRPr="009E3213">
              <w:rPr>
                <w:rFonts w:ascii="Times New Roman" w:hAnsi="Times New Roman" w:cs="Times New Roman"/>
                <w:color w:val="000000" w:themeColor="text1"/>
                <w:sz w:val="28"/>
                <w:szCs w:val="28"/>
              </w:rPr>
              <w:t xml:space="preserve"> ustabil i forvejen.</w:t>
            </w:r>
          </w:p>
          <w:p w14:paraId="4330CF4E" w14:textId="77777777" w:rsidR="009E3213" w:rsidRPr="009E3213" w:rsidRDefault="009E3213" w:rsidP="008C105C">
            <w:pPr>
              <w:pStyle w:val="ad"/>
              <w:spacing w:line="360" w:lineRule="auto"/>
              <w:jc w:val="both"/>
              <w:rPr>
                <w:rFonts w:ascii="Times New Roman" w:hAnsi="Times New Roman" w:cs="Times New Roman"/>
                <w:i/>
                <w:color w:val="000000" w:themeColor="text1"/>
                <w:sz w:val="28"/>
                <w:szCs w:val="28"/>
              </w:rPr>
            </w:pPr>
            <w:r w:rsidRPr="009E3213">
              <w:rPr>
                <w:rFonts w:ascii="Times New Roman" w:hAnsi="Times New Roman" w:cs="Times New Roman"/>
                <w:i/>
                <w:color w:val="000000" w:themeColor="text1"/>
                <w:sz w:val="28"/>
                <w:szCs w:val="28"/>
              </w:rPr>
              <w:t>00:30:56</w:t>
            </w:r>
          </w:p>
        </w:tc>
        <w:tc>
          <w:tcPr>
            <w:tcW w:w="4670" w:type="dxa"/>
          </w:tcPr>
          <w:p w14:paraId="428DB9CE"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В чем проблема? Она красивая.</w:t>
            </w:r>
          </w:p>
          <w:p w14:paraId="5269FC5B" w14:textId="2FB9B92C"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Ты играешь с ее чувствами. Она и так довольно нестабильна.</w:t>
            </w:r>
          </w:p>
        </w:tc>
      </w:tr>
    </w:tbl>
    <w:p w14:paraId="591D60E0"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lang w:val="da-DK"/>
        </w:rPr>
      </w:pPr>
    </w:p>
    <w:p w14:paraId="571A4AB0" w14:textId="4DB3DCD4"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eastAsia="Arial Unicode MS" w:hAnsi="Times New Roman" w:cs="Times New Roman"/>
          <w:color w:val="000000" w:themeColor="text1"/>
          <w:sz w:val="28"/>
          <w:szCs w:val="28"/>
        </w:rPr>
      </w:pPr>
      <w:r w:rsidRPr="009E3213">
        <w:rPr>
          <w:rFonts w:ascii="Times New Roman" w:hAnsi="Times New Roman" w:cs="Times New Roman"/>
          <w:color w:val="000000" w:themeColor="text1"/>
          <w:sz w:val="28"/>
          <w:szCs w:val="28"/>
          <w:lang w:val="da-DK"/>
        </w:rPr>
        <w:tab/>
      </w:r>
      <w:r w:rsidRPr="009E3213">
        <w:rPr>
          <w:rFonts w:ascii="Times New Roman" w:hAnsi="Times New Roman" w:cs="Times New Roman"/>
          <w:color w:val="000000" w:themeColor="text1"/>
          <w:sz w:val="28"/>
          <w:szCs w:val="28"/>
          <w:lang w:val="da-DK"/>
        </w:rPr>
        <w:tab/>
        <w:t xml:space="preserve">В данном отрывке представлена ассимиляция звука shwa. Например </w:t>
      </w:r>
      <w:r w:rsidRPr="009E3213">
        <w:rPr>
          <w:rFonts w:ascii="Times New Roman" w:hAnsi="Times New Roman" w:cs="Times New Roman"/>
          <w:color w:val="000000" w:themeColor="text1"/>
          <w:sz w:val="28"/>
          <w:szCs w:val="28"/>
        </w:rPr>
        <w:t xml:space="preserve">в слове </w:t>
      </w:r>
      <w:r w:rsidRPr="009E3213">
        <w:rPr>
          <w:rFonts w:ascii="Times New Roman" w:hAnsi="Times New Roman" w:cs="Times New Roman"/>
          <w:color w:val="000000" w:themeColor="text1"/>
          <w:sz w:val="28"/>
          <w:szCs w:val="28"/>
          <w:lang w:val="da-DK"/>
        </w:rPr>
        <w:t xml:space="preserve">problemet </w:t>
      </w:r>
      <w:r w:rsidRPr="009E3213">
        <w:rPr>
          <w:rFonts w:ascii="Times New Roman" w:hAnsi="Times New Roman" w:cs="Times New Roman"/>
          <w:color w:val="000000" w:themeColor="text1"/>
          <w:sz w:val="28"/>
          <w:szCs w:val="28"/>
        </w:rPr>
        <w:t>«проблема»</w:t>
      </w:r>
      <w:r w:rsidRPr="009E3213">
        <w:rPr>
          <w:rFonts w:ascii="Times New Roman" w:hAnsi="Times New Roman" w:cs="Times New Roman"/>
          <w:color w:val="000000" w:themeColor="text1"/>
          <w:sz w:val="28"/>
          <w:szCs w:val="28"/>
          <w:lang w:val="da-DK"/>
        </w:rPr>
        <w:t xml:space="preserve"> ассимиляции подвергается последний гласный звук </w:t>
      </w:r>
      <w:r w:rsidRPr="009E3213">
        <w:rPr>
          <w:rFonts w:ascii="Times New Roman" w:eastAsia="Arial Unicode MS" w:hAnsi="Times New Roman" w:cs="Times New Roman"/>
          <w:color w:val="000000" w:themeColor="text1"/>
          <w:sz w:val="28"/>
          <w:szCs w:val="28"/>
        </w:rPr>
        <w:t>[pʁoˈbleˈm</w:t>
      </w:r>
      <w:r w:rsidRPr="009E3213">
        <w:rPr>
          <w:rFonts w:ascii="Times New Roman" w:eastAsia="Arial Unicode MS" w:hAnsi="Times New Roman" w:cs="Times New Roman"/>
          <w:color w:val="000000" w:themeColor="text1"/>
          <w:sz w:val="28"/>
          <w:szCs w:val="28"/>
          <w:lang w:val="en-US"/>
        </w:rPr>
        <w:t>’(</w:t>
      </w:r>
      <w:r w:rsidRPr="009E3213">
        <w:rPr>
          <w:rFonts w:ascii="Times New Roman" w:eastAsia="Arial Unicode MS" w:hAnsi="Times New Roman" w:cs="Times New Roman"/>
          <w:color w:val="000000" w:themeColor="text1"/>
          <w:sz w:val="28"/>
          <w:szCs w:val="28"/>
        </w:rPr>
        <w:t xml:space="preserve">ə)ð] за счет увеличения долготы сонорного </w:t>
      </w:r>
      <w:r w:rsidRPr="009E3213">
        <w:rPr>
          <w:rFonts w:ascii="Times New Roman" w:eastAsia="Arial Unicode MS" w:hAnsi="Times New Roman" w:cs="Times New Roman"/>
          <w:color w:val="000000" w:themeColor="text1"/>
          <w:sz w:val="28"/>
          <w:szCs w:val="28"/>
          <w:lang w:val="en-US"/>
        </w:rPr>
        <w:t>[m]. Такое же уподобление заметно в словах hendes (</w:t>
      </w:r>
      <w:r w:rsidRPr="009E3213">
        <w:rPr>
          <w:rFonts w:ascii="Times New Roman" w:eastAsia="Arial Unicode MS" w:hAnsi="Times New Roman" w:cs="Times New Roman"/>
          <w:color w:val="000000" w:themeColor="text1"/>
          <w:sz w:val="28"/>
          <w:szCs w:val="28"/>
        </w:rPr>
        <w:t>«ее»)</w:t>
      </w:r>
      <w:r w:rsidRPr="009E3213">
        <w:rPr>
          <w:rFonts w:ascii="Times New Roman" w:eastAsia="Arial Unicode MS" w:hAnsi="Times New Roman" w:cs="Times New Roman"/>
          <w:color w:val="000000" w:themeColor="text1"/>
          <w:sz w:val="28"/>
          <w:szCs w:val="28"/>
          <w:lang w:val="en-US"/>
        </w:rPr>
        <w:t xml:space="preserve"> - </w:t>
      </w:r>
      <w:r w:rsidRPr="009E3213">
        <w:rPr>
          <w:rFonts w:ascii="Times New Roman" w:eastAsia="Arial Unicode MS" w:hAnsi="Times New Roman" w:cs="Times New Roman"/>
          <w:color w:val="000000" w:themeColor="text1"/>
          <w:sz w:val="28"/>
          <w:szCs w:val="28"/>
        </w:rPr>
        <w:t>[ˈhen'(ə)s], f</w:t>
      </w:r>
      <w:r w:rsidRPr="009E3213">
        <w:rPr>
          <w:rFonts w:ascii="Times New Roman" w:eastAsia="Arial Unicode MS" w:hAnsi="Times New Roman" w:cs="Times New Roman"/>
          <w:color w:val="000000" w:themeColor="text1"/>
          <w:sz w:val="28"/>
          <w:szCs w:val="28"/>
          <w:lang w:val="da-DK"/>
        </w:rPr>
        <w:t xml:space="preserve">ølelser </w:t>
      </w:r>
      <w:r w:rsidRPr="009E3213">
        <w:rPr>
          <w:rFonts w:ascii="Times New Roman" w:eastAsia="Arial Unicode MS" w:hAnsi="Times New Roman" w:cs="Times New Roman"/>
          <w:color w:val="000000" w:themeColor="text1"/>
          <w:sz w:val="28"/>
          <w:szCs w:val="28"/>
        </w:rPr>
        <w:t xml:space="preserve">(«чувства») - [ˈføːl'(ə)lsʌ], </w:t>
      </w:r>
      <w:r w:rsidRPr="009E3213">
        <w:rPr>
          <w:rFonts w:ascii="Times New Roman" w:eastAsia="Arial Unicode MS" w:hAnsi="Times New Roman" w:cs="Times New Roman"/>
          <w:color w:val="000000" w:themeColor="text1"/>
          <w:sz w:val="28"/>
          <w:szCs w:val="28"/>
          <w:lang w:val="da-DK"/>
        </w:rPr>
        <w:t xml:space="preserve">rimelig </w:t>
      </w:r>
      <w:r w:rsidRPr="009E3213">
        <w:rPr>
          <w:rFonts w:ascii="Times New Roman" w:eastAsia="Arial Unicode MS" w:hAnsi="Times New Roman" w:cs="Times New Roman"/>
          <w:color w:val="000000" w:themeColor="text1"/>
          <w:sz w:val="28"/>
          <w:szCs w:val="28"/>
        </w:rPr>
        <w:t>(«довольно») - [ˈʁiːm'(ə)</w:t>
      </w:r>
      <w:r w:rsidR="00E5179E">
        <w:rPr>
          <w:rFonts w:ascii="Times New Roman" w:eastAsia="Arial Unicode MS" w:hAnsi="Times New Roman" w:cs="Times New Roman"/>
          <w:color w:val="000000" w:themeColor="text1"/>
          <w:sz w:val="28"/>
          <w:szCs w:val="28"/>
        </w:rPr>
        <w:t>li].</w:t>
      </w:r>
    </w:p>
    <w:p w14:paraId="26B02F8F" w14:textId="77777777" w:rsidR="009E3213" w:rsidRPr="009E3213" w:rsidRDefault="009E3213" w:rsidP="008C105C">
      <w:pPr>
        <w:pStyle w:val="aa"/>
        <w:numPr>
          <w:ilvl w:val="0"/>
          <w:numId w:val="18"/>
        </w:numPr>
        <w:jc w:val="both"/>
        <w:rPr>
          <w:rFonts w:ascii="Times New Roman" w:eastAsia="Arial Unicode MS" w:hAnsi="Times New Roman" w:cs="Times New Roman"/>
          <w:color w:val="000000" w:themeColor="text1"/>
          <w:sz w:val="28"/>
          <w:szCs w:val="28"/>
        </w:rPr>
      </w:pPr>
      <w:r w:rsidRPr="009E3213">
        <w:rPr>
          <w:rFonts w:ascii="Times New Roman" w:eastAsia="Arial Unicode MS" w:hAnsi="Times New Roman" w:cs="Times New Roman"/>
          <w:color w:val="000000" w:themeColor="text1"/>
          <w:sz w:val="28"/>
          <w:szCs w:val="28"/>
        </w:rPr>
        <w:t>ритм</w:t>
      </w:r>
    </w:p>
    <w:p w14:paraId="501D50D2" w14:textId="77777777" w:rsidR="009E3213" w:rsidRPr="009E3213" w:rsidRDefault="009E3213" w:rsidP="008C105C">
      <w:pPr>
        <w:pStyle w:val="aa"/>
        <w:jc w:val="both"/>
        <w:rPr>
          <w:rFonts w:ascii="Times New Roman" w:eastAsia="Arial Unicode MS" w:hAnsi="Times New Roman" w:cs="Times New Roman"/>
          <w:color w:val="000000" w:themeColor="text1"/>
          <w:sz w:val="28"/>
          <w:szCs w:val="28"/>
        </w:rPr>
      </w:pPr>
    </w:p>
    <w:p w14:paraId="0FB27A42" w14:textId="172FF7A7" w:rsidR="009E3213" w:rsidRPr="009E3213" w:rsidRDefault="009E3213" w:rsidP="008C105C">
      <w:pPr>
        <w:spacing w:line="360" w:lineRule="auto"/>
        <w:ind w:firstLine="357"/>
        <w:jc w:val="both"/>
        <w:rPr>
          <w:rFonts w:ascii="Times New Roman" w:eastAsia="Arial Unicode MS" w:hAnsi="Times New Roman" w:cs="Times New Roman"/>
          <w:color w:val="000000" w:themeColor="text1"/>
          <w:sz w:val="28"/>
          <w:szCs w:val="28"/>
        </w:rPr>
      </w:pPr>
      <w:r w:rsidRPr="009E3213">
        <w:rPr>
          <w:rFonts w:ascii="Times New Roman" w:eastAsia="Arial Unicode MS" w:hAnsi="Times New Roman" w:cs="Times New Roman"/>
          <w:color w:val="000000" w:themeColor="text1"/>
          <w:sz w:val="28"/>
          <w:szCs w:val="28"/>
        </w:rPr>
        <w:t>Ритм речи – это  «регулярное повторение сходных и соизмеримых речевых единиц, выполняющее структурирующую, текстообразующую и экспрессивно-эмоциональную функции</w:t>
      </w:r>
      <w:r w:rsidRPr="009E3213">
        <w:rPr>
          <w:rStyle w:val="a5"/>
          <w:rFonts w:ascii="Times New Roman" w:eastAsia="Arial Unicode MS" w:hAnsi="Times New Roman" w:cs="Times New Roman"/>
          <w:color w:val="000000" w:themeColor="text1"/>
          <w:sz w:val="28"/>
          <w:szCs w:val="28"/>
        </w:rPr>
        <w:footnoteReference w:id="37"/>
      </w:r>
      <w:r w:rsidRPr="009E3213">
        <w:rPr>
          <w:rFonts w:ascii="Times New Roman" w:eastAsia="Arial Unicode MS" w:hAnsi="Times New Roman" w:cs="Times New Roman"/>
          <w:color w:val="000000" w:themeColor="text1"/>
          <w:sz w:val="28"/>
          <w:szCs w:val="28"/>
        </w:rPr>
        <w:t>». В данном словаре указано, что ритм менее свойственен для разговорного стиля, чем для остальных стилей речи. Однако существуют и иная точка зрения на этот вопрос. По мнению Т.В. Матвеевой, ритм является жанрообразующим признаком разговорной речи</w:t>
      </w:r>
      <w:r w:rsidRPr="009E3213">
        <w:rPr>
          <w:rStyle w:val="a5"/>
          <w:rFonts w:ascii="Times New Roman" w:eastAsia="Arial Unicode MS" w:hAnsi="Times New Roman" w:cs="Times New Roman"/>
          <w:color w:val="000000" w:themeColor="text1"/>
          <w:sz w:val="28"/>
          <w:szCs w:val="28"/>
        </w:rPr>
        <w:footnoteReference w:id="38"/>
      </w:r>
      <w:r w:rsidRPr="009E3213">
        <w:rPr>
          <w:rFonts w:ascii="Times New Roman" w:eastAsia="Arial Unicode MS" w:hAnsi="Times New Roman" w:cs="Times New Roman"/>
          <w:color w:val="000000" w:themeColor="text1"/>
          <w:sz w:val="28"/>
          <w:szCs w:val="28"/>
        </w:rPr>
        <w:t>. Сравнив ритмичность разговорной беседы (обмена мнениями собеседников на какую-</w:t>
      </w:r>
      <w:r w:rsidRPr="009E3213">
        <w:rPr>
          <w:rFonts w:ascii="Times New Roman" w:eastAsia="Arial Unicode MS" w:hAnsi="Times New Roman" w:cs="Times New Roman"/>
          <w:color w:val="000000" w:themeColor="text1"/>
          <w:sz w:val="28"/>
          <w:szCs w:val="28"/>
        </w:rPr>
        <w:lastRenderedPageBreak/>
        <w:t>либо тему, определенная цель коммуникаци отстуствует), разговорного рассказа (монолога одного из коммуникантов) и бытового разговора (диалога, отличающегося от беседы наличием цели общения) исследователь пришла к выводу, что для каждого жанра характерен определенный ритм. Еди</w:t>
      </w:r>
      <w:r w:rsidR="008D608F">
        <w:rPr>
          <w:rFonts w:ascii="Times New Roman" w:eastAsia="Arial Unicode MS" w:hAnsi="Times New Roman" w:cs="Times New Roman"/>
          <w:color w:val="000000" w:themeColor="text1"/>
          <w:sz w:val="28"/>
          <w:szCs w:val="28"/>
        </w:rPr>
        <w:t>ницей ритма называется синтагма</w:t>
      </w:r>
      <w:r w:rsidRPr="009E3213">
        <w:rPr>
          <w:rFonts w:ascii="Times New Roman" w:eastAsia="Arial Unicode MS" w:hAnsi="Times New Roman" w:cs="Times New Roman"/>
          <w:color w:val="000000" w:themeColor="text1"/>
          <w:sz w:val="28"/>
          <w:szCs w:val="28"/>
        </w:rPr>
        <w:t>. Синтагмы отделены друг от друга паузами. Тем не менее, пауза может быть также и внутри синтагмы, но не делить ее на два отдельных элемента. Такие явления называют паузами хезитации.</w:t>
      </w:r>
    </w:p>
    <w:p w14:paraId="4D08F404" w14:textId="77777777" w:rsidR="009E3213" w:rsidRPr="009E3213" w:rsidRDefault="009E3213" w:rsidP="008C105C">
      <w:pPr>
        <w:spacing w:line="360" w:lineRule="auto"/>
        <w:ind w:firstLine="357"/>
        <w:jc w:val="both"/>
        <w:rPr>
          <w:rFonts w:ascii="Times New Roman" w:eastAsia="Arial Unicode MS" w:hAnsi="Times New Roman" w:cs="Times New Roman"/>
          <w:color w:val="000000" w:themeColor="text1"/>
          <w:sz w:val="28"/>
          <w:szCs w:val="28"/>
        </w:rPr>
      </w:pPr>
      <w:r w:rsidRPr="009E3213">
        <w:rPr>
          <w:rFonts w:ascii="Times New Roman" w:eastAsia="Arial Unicode MS" w:hAnsi="Times New Roman" w:cs="Times New Roman"/>
          <w:color w:val="000000" w:themeColor="text1"/>
          <w:sz w:val="28"/>
          <w:szCs w:val="28"/>
        </w:rPr>
        <w:t xml:space="preserve">В  одном из эпизодов кинокартины </w:t>
      </w:r>
      <w:r w:rsidRPr="009E3213">
        <w:rPr>
          <w:rFonts w:ascii="Times New Roman" w:hAnsi="Times New Roman" w:cs="Times New Roman"/>
          <w:color w:val="000000" w:themeColor="text1"/>
          <w:sz w:val="28"/>
          <w:szCs w:val="28"/>
          <w:lang w:val="en-US"/>
        </w:rPr>
        <w:t>«Hjemve» происходит разговорная беседа между двумя персонажами. Молодой человек пьет таблетки, которые он принимает за наркотики (аптекарь обманул его и пересыпал витамины в другую баночку). Девушка, понимая, что таблетки – не что иное, как витамины говорит, что тоже принимает их. Далее беседа разворачивается слудующим образом:</w:t>
      </w:r>
    </w:p>
    <w:tbl>
      <w:tblPr>
        <w:tblStyle w:val="ac"/>
        <w:tblW w:w="0" w:type="auto"/>
        <w:tblLook w:val="04A0" w:firstRow="1" w:lastRow="0" w:firstColumn="1" w:lastColumn="0" w:noHBand="0" w:noVBand="1"/>
      </w:tblPr>
      <w:tblGrid>
        <w:gridCol w:w="4669"/>
        <w:gridCol w:w="4670"/>
      </w:tblGrid>
      <w:tr w:rsidR="009E3213" w:rsidRPr="009E3213" w14:paraId="7960979A" w14:textId="77777777" w:rsidTr="0076569C">
        <w:trPr>
          <w:trHeight w:val="785"/>
        </w:trPr>
        <w:tc>
          <w:tcPr>
            <w:tcW w:w="4669" w:type="dxa"/>
          </w:tcPr>
          <w:p w14:paraId="6B862693"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Датский текст</w:t>
            </w:r>
          </w:p>
        </w:tc>
        <w:tc>
          <w:tcPr>
            <w:tcW w:w="4670" w:type="dxa"/>
          </w:tcPr>
          <w:p w14:paraId="1482CF8A"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Русский текст</w:t>
            </w:r>
          </w:p>
        </w:tc>
      </w:tr>
      <w:tr w:rsidR="009E3213" w:rsidRPr="009E3213" w14:paraId="4B0E2613" w14:textId="77777777" w:rsidTr="0076569C">
        <w:trPr>
          <w:trHeight w:val="3608"/>
        </w:trPr>
        <w:tc>
          <w:tcPr>
            <w:tcW w:w="4669" w:type="dxa"/>
          </w:tcPr>
          <w:p w14:paraId="09A4F12D" w14:textId="77777777" w:rsidR="009E3213" w:rsidRPr="009E3213" w:rsidRDefault="009E3213" w:rsidP="008C105C">
            <w:pPr>
              <w:pStyle w:val="ad"/>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lang w:val="en-US"/>
              </w:rPr>
              <w:t>-</w:t>
            </w:r>
            <w:r w:rsidRPr="009E3213">
              <w:rPr>
                <w:rFonts w:ascii="Times New Roman" w:hAnsi="Times New Roman" w:cs="Times New Roman"/>
                <w:color w:val="000000" w:themeColor="text1"/>
                <w:sz w:val="28"/>
                <w:szCs w:val="28"/>
              </w:rPr>
              <w:t xml:space="preserve"> Jamen s</w:t>
            </w:r>
            <w:r w:rsidRPr="009E3213">
              <w:rPr>
                <w:rFonts w:ascii="Times New Roman" w:hAnsi="Times New Roman" w:cs="Times New Roman"/>
                <w:color w:val="000000" w:themeColor="text1"/>
                <w:sz w:val="28"/>
                <w:szCs w:val="28"/>
                <w:lang w:val="da-DK"/>
              </w:rPr>
              <w:t>å</w:t>
            </w:r>
            <w:r w:rsidRPr="009E3213">
              <w:rPr>
                <w:rFonts w:ascii="Times New Roman" w:hAnsi="Times New Roman" w:cs="Times New Roman"/>
                <w:color w:val="000000" w:themeColor="text1"/>
                <w:sz w:val="28"/>
                <w:szCs w:val="28"/>
              </w:rPr>
              <w:t xml:space="preserve"> engang imellem,</w:t>
            </w:r>
          </w:p>
          <w:p w14:paraId="17C4F323" w14:textId="77777777" w:rsidR="009E3213" w:rsidRPr="009E3213" w:rsidRDefault="009E3213" w:rsidP="008C105C">
            <w:pPr>
              <w:pStyle w:val="ad"/>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så holder jeg en pause.</w:t>
            </w:r>
          </w:p>
          <w:p w14:paraId="79B04A7F" w14:textId="77777777" w:rsidR="009E3213" w:rsidRPr="009E3213" w:rsidRDefault="009E3213" w:rsidP="008C105C">
            <w:pPr>
              <w:pStyle w:val="ad"/>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Hm. Og hvad sker der så?</w:t>
            </w:r>
          </w:p>
          <w:p w14:paraId="7B26E098" w14:textId="77777777" w:rsidR="009E3213" w:rsidRPr="009E3213" w:rsidRDefault="009E3213" w:rsidP="008C105C">
            <w:pPr>
              <w:pStyle w:val="ad"/>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Så bliver jeg forkølet.</w:t>
            </w:r>
          </w:p>
          <w:p w14:paraId="1D832E2B" w14:textId="77777777" w:rsidR="009E3213" w:rsidRPr="009E3213" w:rsidRDefault="009E3213" w:rsidP="008C105C">
            <w:pPr>
              <w:pStyle w:val="ad"/>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Forkølet?</w:t>
            </w:r>
          </w:p>
          <w:p w14:paraId="4C8EE057" w14:textId="77777777" w:rsidR="009E3213" w:rsidRPr="009E3213" w:rsidRDefault="009E3213" w:rsidP="008C105C">
            <w:pPr>
              <w:pStyle w:val="ad"/>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Det er jo vitaminpiller.</w:t>
            </w:r>
          </w:p>
          <w:p w14:paraId="204156B4" w14:textId="77777777" w:rsidR="009E3213" w:rsidRPr="009E3213" w:rsidRDefault="009E3213" w:rsidP="008C105C">
            <w:pPr>
              <w:pStyle w:val="ad"/>
              <w:spacing w:line="360" w:lineRule="auto"/>
              <w:jc w:val="both"/>
              <w:rPr>
                <w:rFonts w:ascii="Times New Roman" w:hAnsi="Times New Roman" w:cs="Times New Roman"/>
                <w:i/>
                <w:color w:val="000000" w:themeColor="text1"/>
                <w:sz w:val="28"/>
                <w:szCs w:val="28"/>
              </w:rPr>
            </w:pPr>
            <w:r w:rsidRPr="009E3213">
              <w:rPr>
                <w:rFonts w:ascii="Times New Roman" w:hAnsi="Times New Roman" w:cs="Times New Roman"/>
                <w:i/>
                <w:color w:val="000000" w:themeColor="text1"/>
                <w:sz w:val="28"/>
                <w:szCs w:val="28"/>
              </w:rPr>
              <w:t>01:22:24</w:t>
            </w:r>
          </w:p>
        </w:tc>
        <w:tc>
          <w:tcPr>
            <w:tcW w:w="4670" w:type="dxa"/>
          </w:tcPr>
          <w:p w14:paraId="05A7FCDA"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Время от времени пью, потом делаю перерыв.</w:t>
            </w:r>
          </w:p>
          <w:p w14:paraId="189BF949"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Эээ… А потом что?</w:t>
            </w:r>
          </w:p>
          <w:p w14:paraId="32B720F0"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Я простужаюсь.</w:t>
            </w:r>
          </w:p>
          <w:p w14:paraId="3677729A"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Простужаешься?</w:t>
            </w:r>
          </w:p>
          <w:p w14:paraId="1F744880"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 Ну да, это же витамины.</w:t>
            </w:r>
          </w:p>
        </w:tc>
      </w:tr>
    </w:tbl>
    <w:p w14:paraId="78D77CFE" w14:textId="77777777" w:rsidR="009E3213" w:rsidRPr="009E3213" w:rsidRDefault="009E3213" w:rsidP="008C105C">
      <w:pPr>
        <w:spacing w:line="360" w:lineRule="auto"/>
        <w:jc w:val="both"/>
        <w:rPr>
          <w:rFonts w:ascii="Times New Roman" w:eastAsia="Arial Unicode MS" w:hAnsi="Times New Roman" w:cs="Times New Roman"/>
          <w:color w:val="000000" w:themeColor="text1"/>
          <w:sz w:val="28"/>
          <w:szCs w:val="28"/>
        </w:rPr>
      </w:pPr>
      <w:r w:rsidRPr="009E3213">
        <w:rPr>
          <w:rFonts w:ascii="Times New Roman" w:eastAsia="Arial Unicode MS" w:hAnsi="Times New Roman" w:cs="Times New Roman"/>
          <w:color w:val="000000" w:themeColor="text1"/>
          <w:sz w:val="28"/>
          <w:szCs w:val="28"/>
        </w:rPr>
        <w:t xml:space="preserve"> </w:t>
      </w:r>
      <w:r w:rsidRPr="009E3213">
        <w:rPr>
          <w:rFonts w:ascii="Times New Roman" w:eastAsia="Arial Unicode MS" w:hAnsi="Times New Roman" w:cs="Times New Roman"/>
          <w:color w:val="000000" w:themeColor="text1"/>
          <w:sz w:val="28"/>
          <w:szCs w:val="28"/>
        </w:rPr>
        <w:tab/>
        <w:t xml:space="preserve">Герои произносят свои реплики по очереди без пауз, таким образом создавая одну единицу ритма, синтагму. Ритм речи персонажей в данном отрывке можно описать как немонотонный, прерывистый. </w:t>
      </w:r>
    </w:p>
    <w:p w14:paraId="7DE31128" w14:textId="77777777" w:rsidR="009E3213" w:rsidRPr="009E3213" w:rsidRDefault="009E3213" w:rsidP="008C105C">
      <w:pPr>
        <w:spacing w:line="360" w:lineRule="auto"/>
        <w:jc w:val="both"/>
        <w:rPr>
          <w:rFonts w:ascii="Times New Roman" w:eastAsia="Arial Unicode MS" w:hAnsi="Times New Roman" w:cs="Times New Roman"/>
          <w:color w:val="000000" w:themeColor="text1"/>
          <w:sz w:val="28"/>
          <w:szCs w:val="28"/>
        </w:rPr>
      </w:pPr>
    </w:p>
    <w:p w14:paraId="0B163986" w14:textId="77777777" w:rsidR="009E3213" w:rsidRPr="009E3213" w:rsidRDefault="009E3213" w:rsidP="008C105C">
      <w:pPr>
        <w:spacing w:line="360" w:lineRule="auto"/>
        <w:jc w:val="both"/>
        <w:rPr>
          <w:rFonts w:ascii="Times New Roman" w:eastAsia="Arial Unicode MS" w:hAnsi="Times New Roman" w:cs="Times New Roman"/>
          <w:color w:val="000000" w:themeColor="text1"/>
          <w:sz w:val="28"/>
          <w:szCs w:val="28"/>
        </w:rPr>
      </w:pPr>
      <w:r w:rsidRPr="009E3213">
        <w:rPr>
          <w:rFonts w:ascii="Times New Roman" w:eastAsia="Arial Unicode MS" w:hAnsi="Times New Roman" w:cs="Times New Roman"/>
          <w:color w:val="000000" w:themeColor="text1"/>
          <w:sz w:val="28"/>
          <w:szCs w:val="28"/>
        </w:rPr>
        <w:tab/>
        <w:t xml:space="preserve">Для сравнения возьмем отрывок из этого же фильма, в котором жанр речи – разговорный рассказ. Герой – поэт, его творчество оказало сильное влияние на </w:t>
      </w:r>
      <w:r w:rsidRPr="009E3213">
        <w:rPr>
          <w:rFonts w:ascii="Times New Roman" w:eastAsia="Arial Unicode MS" w:hAnsi="Times New Roman" w:cs="Times New Roman"/>
          <w:color w:val="000000" w:themeColor="text1"/>
          <w:sz w:val="28"/>
          <w:szCs w:val="28"/>
        </w:rPr>
        <w:lastRenderedPageBreak/>
        <w:t>жизнь одной девушки. Она спрашивает, как он пишет стихи, на что мужчина отвечает:</w:t>
      </w:r>
    </w:p>
    <w:tbl>
      <w:tblPr>
        <w:tblStyle w:val="ac"/>
        <w:tblW w:w="0" w:type="auto"/>
        <w:tblLook w:val="04A0" w:firstRow="1" w:lastRow="0" w:firstColumn="1" w:lastColumn="0" w:noHBand="0" w:noVBand="1"/>
      </w:tblPr>
      <w:tblGrid>
        <w:gridCol w:w="4669"/>
        <w:gridCol w:w="4670"/>
      </w:tblGrid>
      <w:tr w:rsidR="009E3213" w:rsidRPr="009E3213" w14:paraId="08DB05A0" w14:textId="77777777" w:rsidTr="0076569C">
        <w:trPr>
          <w:trHeight w:val="701"/>
        </w:trPr>
        <w:tc>
          <w:tcPr>
            <w:tcW w:w="4669" w:type="dxa"/>
          </w:tcPr>
          <w:p w14:paraId="6EA9853F"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Датский текст</w:t>
            </w:r>
          </w:p>
        </w:tc>
        <w:tc>
          <w:tcPr>
            <w:tcW w:w="4670" w:type="dxa"/>
          </w:tcPr>
          <w:p w14:paraId="7869AB3C"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Русский текст</w:t>
            </w:r>
          </w:p>
        </w:tc>
      </w:tr>
      <w:tr w:rsidR="009E3213" w:rsidRPr="009E3213" w14:paraId="79811A90" w14:textId="77777777" w:rsidTr="0076569C">
        <w:trPr>
          <w:trHeight w:val="925"/>
        </w:trPr>
        <w:tc>
          <w:tcPr>
            <w:tcW w:w="4669" w:type="dxa"/>
          </w:tcPr>
          <w:p w14:paraId="55738318" w14:textId="77777777" w:rsidR="009E3213" w:rsidRPr="009E3213" w:rsidRDefault="009E3213" w:rsidP="008C105C">
            <w:pPr>
              <w:pStyle w:val="ad"/>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Alts</w:t>
            </w:r>
            <w:r w:rsidRPr="009E3213">
              <w:rPr>
                <w:rFonts w:ascii="Times New Roman" w:hAnsi="Times New Roman" w:cs="Times New Roman"/>
                <w:color w:val="000000" w:themeColor="text1"/>
                <w:sz w:val="28"/>
                <w:szCs w:val="28"/>
                <w:lang w:val="da-DK"/>
              </w:rPr>
              <w:t>å</w:t>
            </w:r>
            <w:r w:rsidRPr="009E3213">
              <w:rPr>
                <w:rFonts w:ascii="Times New Roman" w:hAnsi="Times New Roman" w:cs="Times New Roman"/>
                <w:color w:val="000000" w:themeColor="text1"/>
                <w:sz w:val="28"/>
                <w:szCs w:val="28"/>
              </w:rPr>
              <w:t>, at digte handler jo</w:t>
            </w:r>
          </w:p>
          <w:p w14:paraId="4B7923DB" w14:textId="77777777" w:rsidR="009E3213" w:rsidRPr="009E3213" w:rsidRDefault="009E3213" w:rsidP="008C105C">
            <w:pPr>
              <w:pStyle w:val="ad"/>
              <w:spacing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om at finde ind til sit eget sind. Jeg synes som kunstner, at... Det er jo en måde at leve på. Eller i al fald drømmen om en m</w:t>
            </w:r>
            <w:r w:rsidRPr="009E3213">
              <w:rPr>
                <w:rFonts w:ascii="Times New Roman" w:hAnsi="Times New Roman" w:cs="Times New Roman"/>
                <w:color w:val="000000" w:themeColor="text1"/>
                <w:sz w:val="28"/>
                <w:szCs w:val="28"/>
                <w:lang w:val="da-DK"/>
              </w:rPr>
              <w:t>å</w:t>
            </w:r>
            <w:r w:rsidRPr="009E3213">
              <w:rPr>
                <w:rFonts w:ascii="Times New Roman" w:hAnsi="Times New Roman" w:cs="Times New Roman"/>
                <w:color w:val="000000" w:themeColor="text1"/>
                <w:sz w:val="28"/>
                <w:szCs w:val="28"/>
              </w:rPr>
              <w:t>de at leve på. Sådan ser jeg det.</w:t>
            </w:r>
          </w:p>
          <w:p w14:paraId="0161773B" w14:textId="77777777" w:rsidR="009E3213" w:rsidRPr="009E3213" w:rsidRDefault="009E3213" w:rsidP="008C105C">
            <w:pPr>
              <w:pStyle w:val="ad"/>
              <w:spacing w:line="360" w:lineRule="auto"/>
              <w:jc w:val="both"/>
              <w:rPr>
                <w:rFonts w:ascii="Times New Roman" w:hAnsi="Times New Roman" w:cs="Times New Roman"/>
                <w:i/>
                <w:color w:val="000000" w:themeColor="text1"/>
                <w:sz w:val="28"/>
                <w:szCs w:val="28"/>
                <w:lang w:val="da-DK"/>
              </w:rPr>
            </w:pPr>
            <w:r w:rsidRPr="009E3213">
              <w:rPr>
                <w:rFonts w:ascii="Times New Roman" w:hAnsi="Times New Roman" w:cs="Times New Roman"/>
                <w:i/>
                <w:color w:val="000000" w:themeColor="text1"/>
                <w:sz w:val="28"/>
                <w:szCs w:val="28"/>
              </w:rPr>
              <w:t>01:35:20</w:t>
            </w:r>
          </w:p>
        </w:tc>
        <w:tc>
          <w:tcPr>
            <w:tcW w:w="4670" w:type="dxa"/>
          </w:tcPr>
          <w:p w14:paraId="1327D0C7"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Ну, смысл поэзии – найти свое внутреннее «я». Как художник я считаю, что… это образ жизни. Или во всяком случае мечта об образе жизни. Я вижу это так</w:t>
            </w:r>
          </w:p>
        </w:tc>
      </w:tr>
    </w:tbl>
    <w:p w14:paraId="68E4FB76" w14:textId="77777777" w:rsidR="009E3213" w:rsidRPr="009E3213" w:rsidRDefault="009E3213" w:rsidP="008C105C">
      <w:pPr>
        <w:spacing w:line="360" w:lineRule="auto"/>
        <w:ind w:firstLine="360"/>
        <w:jc w:val="both"/>
        <w:rPr>
          <w:rFonts w:ascii="Times New Roman" w:eastAsia="Arial Unicode MS" w:hAnsi="Times New Roman" w:cs="Times New Roman"/>
          <w:color w:val="000000" w:themeColor="text1"/>
          <w:sz w:val="28"/>
          <w:szCs w:val="28"/>
          <w:lang w:val="en-US"/>
        </w:rPr>
      </w:pPr>
      <w:r w:rsidRPr="009E3213">
        <w:rPr>
          <w:rFonts w:ascii="Times New Roman" w:eastAsia="Arial Unicode MS" w:hAnsi="Times New Roman" w:cs="Times New Roman"/>
          <w:color w:val="000000" w:themeColor="text1"/>
          <w:sz w:val="28"/>
          <w:szCs w:val="28"/>
          <w:lang w:val="en-US"/>
        </w:rPr>
        <w:t>Это высказывание можно считать одной синтагмой, разделенной паузой хезитации. Оно характеризуется медленной спокойной ритмикой с правильной, регулярной расстановкой пауз.</w:t>
      </w:r>
    </w:p>
    <w:p w14:paraId="338FCABD" w14:textId="77777777" w:rsidR="009E3213" w:rsidRPr="009E3213" w:rsidRDefault="009E3213" w:rsidP="008C105C">
      <w:pPr>
        <w:spacing w:line="360" w:lineRule="auto"/>
        <w:ind w:firstLine="360"/>
        <w:jc w:val="both"/>
        <w:rPr>
          <w:rFonts w:ascii="Times New Roman" w:eastAsia="Arial Unicode MS" w:hAnsi="Times New Roman" w:cs="Times New Roman"/>
          <w:color w:val="000000" w:themeColor="text1"/>
          <w:sz w:val="28"/>
          <w:szCs w:val="28"/>
          <w:lang w:val="en-US"/>
        </w:rPr>
      </w:pPr>
    </w:p>
    <w:p w14:paraId="2E618B94" w14:textId="77777777" w:rsidR="009E3213" w:rsidRPr="009E3213" w:rsidRDefault="009E3213" w:rsidP="008C105C">
      <w:pPr>
        <w:pStyle w:val="aa"/>
        <w:widowControl w:val="0"/>
        <w:numPr>
          <w:ilvl w:val="0"/>
          <w:numId w:val="18"/>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lang w:val="da-DK"/>
        </w:rPr>
      </w:pPr>
      <w:r w:rsidRPr="009E3213">
        <w:rPr>
          <w:rFonts w:ascii="Times New Roman" w:hAnsi="Times New Roman" w:cs="Times New Roman"/>
          <w:color w:val="000000" w:themeColor="text1"/>
          <w:sz w:val="28"/>
          <w:szCs w:val="28"/>
        </w:rPr>
        <w:t>интонация</w:t>
      </w:r>
    </w:p>
    <w:p w14:paraId="6F347B37"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lang w:val="da-DK"/>
        </w:rPr>
        <w:tab/>
      </w:r>
      <w:r w:rsidRPr="009E3213">
        <w:rPr>
          <w:rFonts w:ascii="Times New Roman" w:hAnsi="Times New Roman" w:cs="Times New Roman"/>
          <w:color w:val="000000" w:themeColor="text1"/>
          <w:sz w:val="28"/>
          <w:szCs w:val="28"/>
          <w:lang w:val="da-DK"/>
        </w:rPr>
        <w:tab/>
        <w:t xml:space="preserve">Интонацией называют </w:t>
      </w:r>
      <w:r w:rsidRPr="009E3213">
        <w:rPr>
          <w:rFonts w:ascii="Times New Roman" w:hAnsi="Times New Roman" w:cs="Times New Roman"/>
          <w:color w:val="000000" w:themeColor="text1"/>
          <w:sz w:val="28"/>
          <w:szCs w:val="28"/>
        </w:rPr>
        <w:t>«сложный комлекс просодических элементов, включающих мелодику, ритм, интенсивность, темп, тембр и логическое ударение, служащий на уровне предложения для выражения как синтаксических значений и категорий, так и экспрессивных и эмоциональных коннотаций</w:t>
      </w:r>
      <w:r w:rsidRPr="009E3213">
        <w:rPr>
          <w:rStyle w:val="a5"/>
          <w:rFonts w:ascii="Times New Roman" w:hAnsi="Times New Roman" w:cs="Times New Roman"/>
          <w:color w:val="000000" w:themeColor="text1"/>
          <w:sz w:val="28"/>
          <w:szCs w:val="28"/>
        </w:rPr>
        <w:footnoteReference w:id="39"/>
      </w:r>
      <w:r w:rsidRPr="009E3213">
        <w:rPr>
          <w:rFonts w:ascii="Times New Roman" w:hAnsi="Times New Roman" w:cs="Times New Roman"/>
          <w:color w:val="000000" w:themeColor="text1"/>
          <w:sz w:val="28"/>
          <w:szCs w:val="28"/>
        </w:rPr>
        <w:t>».  Существует множество интонационных типов, но главной классификацией является разделение по понижению/повышению тона – различают нисходящую (понижение тона высказывания) и восходящую (повышение тона) интонации. Стоит отметить, что в датском языке интонация утвердительного предложения характеризуется меньшей степенью понижения тона, чем, например, в русском языке. «</w:t>
      </w:r>
      <w:r w:rsidRPr="009E3213">
        <w:rPr>
          <w:rFonts w:ascii="Times New Roman" w:hAnsi="Times New Roman" w:cs="Times New Roman"/>
          <w:color w:val="000000"/>
          <w:sz w:val="28"/>
          <w:szCs w:val="28"/>
        </w:rPr>
        <w:t xml:space="preserve">Сильно понижающаяся к концу предложения мелодия в датском языке </w:t>
      </w:r>
      <w:r w:rsidRPr="009E3213">
        <w:rPr>
          <w:rFonts w:ascii="Times New Roman" w:hAnsi="Times New Roman" w:cs="Times New Roman"/>
          <w:color w:val="000000"/>
          <w:sz w:val="28"/>
          <w:szCs w:val="28"/>
        </w:rPr>
        <w:lastRenderedPageBreak/>
        <w:t>характеризует категоричность высказывания</w:t>
      </w:r>
      <w:r w:rsidRPr="009E3213">
        <w:rPr>
          <w:rStyle w:val="a5"/>
          <w:rFonts w:ascii="Times New Roman" w:hAnsi="Times New Roman" w:cs="Times New Roman"/>
          <w:color w:val="000000"/>
          <w:sz w:val="28"/>
          <w:szCs w:val="28"/>
        </w:rPr>
        <w:footnoteReference w:id="40"/>
      </w:r>
      <w:r w:rsidRPr="009E3213">
        <w:rPr>
          <w:rFonts w:ascii="Times New Roman" w:hAnsi="Times New Roman" w:cs="Times New Roman"/>
          <w:color w:val="000000"/>
          <w:sz w:val="28"/>
          <w:szCs w:val="28"/>
        </w:rPr>
        <w:t>».</w:t>
      </w:r>
    </w:p>
    <w:p w14:paraId="4B67CDA3"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Существует классификация интонации по цели высказывания:</w:t>
      </w:r>
    </w:p>
    <w:p w14:paraId="6848CC57" w14:textId="77777777" w:rsidR="009E3213" w:rsidRPr="009E3213" w:rsidRDefault="009E3213" w:rsidP="008C105C">
      <w:pPr>
        <w:pStyle w:val="aa"/>
        <w:widowControl w:val="0"/>
        <w:numPr>
          <w:ilvl w:val="0"/>
          <w:numId w:val="4"/>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коммуникативная интонация;</w:t>
      </w:r>
    </w:p>
    <w:p w14:paraId="4BD4158C" w14:textId="77777777" w:rsidR="009E3213" w:rsidRPr="009E3213" w:rsidRDefault="009E3213" w:rsidP="008C105C">
      <w:pPr>
        <w:pStyle w:val="aa"/>
        <w:widowControl w:val="0"/>
        <w:numPr>
          <w:ilvl w:val="0"/>
          <w:numId w:val="4"/>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императивная интонация;</w:t>
      </w:r>
    </w:p>
    <w:p w14:paraId="224B83F0" w14:textId="77777777" w:rsidR="009E3213" w:rsidRPr="009E3213" w:rsidRDefault="009E3213" w:rsidP="008C105C">
      <w:pPr>
        <w:pStyle w:val="aa"/>
        <w:widowControl w:val="0"/>
        <w:numPr>
          <w:ilvl w:val="0"/>
          <w:numId w:val="4"/>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звательная интонация;</w:t>
      </w:r>
    </w:p>
    <w:p w14:paraId="46114D21" w14:textId="77777777" w:rsidR="009E3213" w:rsidRPr="009E3213" w:rsidRDefault="009E3213" w:rsidP="008C105C">
      <w:pPr>
        <w:pStyle w:val="aa"/>
        <w:widowControl w:val="0"/>
        <w:numPr>
          <w:ilvl w:val="0"/>
          <w:numId w:val="4"/>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восклицательная интонация;</w:t>
      </w:r>
    </w:p>
    <w:p w14:paraId="20C8B4A5" w14:textId="77777777" w:rsidR="009E3213" w:rsidRPr="009E3213" w:rsidRDefault="009E3213" w:rsidP="008C105C">
      <w:pPr>
        <w:pStyle w:val="aa"/>
        <w:widowControl w:val="0"/>
        <w:numPr>
          <w:ilvl w:val="0"/>
          <w:numId w:val="4"/>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вопросительная интонация и др.</w:t>
      </w:r>
    </w:p>
    <w:p w14:paraId="4EC6E69F"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lang w:val="da-DK"/>
        </w:rPr>
        <w:tab/>
      </w:r>
      <w:r w:rsidRPr="009E3213">
        <w:rPr>
          <w:rFonts w:ascii="Times New Roman" w:hAnsi="Times New Roman" w:cs="Times New Roman"/>
          <w:color w:val="000000" w:themeColor="text1"/>
          <w:sz w:val="28"/>
          <w:szCs w:val="28"/>
          <w:lang w:val="da-DK"/>
        </w:rPr>
        <w:tab/>
        <w:t xml:space="preserve">Например, в одной сцене кинокартины </w:t>
      </w:r>
      <w:r w:rsidRPr="009E3213">
        <w:rPr>
          <w:rFonts w:ascii="Times New Roman" w:hAnsi="Times New Roman" w:cs="Times New Roman"/>
          <w:color w:val="000000" w:themeColor="text1"/>
          <w:sz w:val="28"/>
          <w:szCs w:val="28"/>
        </w:rPr>
        <w:t>«</w:t>
      </w:r>
      <w:r w:rsidRPr="009E3213">
        <w:rPr>
          <w:rFonts w:ascii="Times New Roman" w:hAnsi="Times New Roman" w:cs="Times New Roman"/>
          <w:color w:val="000000" w:themeColor="text1"/>
          <w:sz w:val="28"/>
          <w:szCs w:val="28"/>
          <w:lang w:val="da-DK"/>
        </w:rPr>
        <w:t>All inclusive</w:t>
      </w:r>
      <w:r w:rsidRPr="009E3213">
        <w:rPr>
          <w:rFonts w:ascii="Times New Roman" w:hAnsi="Times New Roman" w:cs="Times New Roman"/>
          <w:color w:val="000000" w:themeColor="text1"/>
          <w:sz w:val="28"/>
          <w:szCs w:val="28"/>
        </w:rPr>
        <w:t>» две девушки и маленький мальчик, раненые после автомобильной аварии, сидят на пустыре в ожидании помощи. Одна из сестер находит коробку, в которой, помимо всего прочего, лежат различные виды наркотиков, и девушка начала произносить их названия по очереди. Вторая сестра спросила, как это понимать, на что получила ответ:</w:t>
      </w:r>
    </w:p>
    <w:tbl>
      <w:tblPr>
        <w:tblStyle w:val="ac"/>
        <w:tblW w:w="0" w:type="auto"/>
        <w:tblLook w:val="04A0" w:firstRow="1" w:lastRow="0" w:firstColumn="1" w:lastColumn="0" w:noHBand="0" w:noVBand="1"/>
      </w:tblPr>
      <w:tblGrid>
        <w:gridCol w:w="4669"/>
        <w:gridCol w:w="4670"/>
      </w:tblGrid>
      <w:tr w:rsidR="009E3213" w:rsidRPr="009E3213" w14:paraId="78389412" w14:textId="77777777" w:rsidTr="0076569C">
        <w:trPr>
          <w:trHeight w:val="142"/>
        </w:trPr>
        <w:tc>
          <w:tcPr>
            <w:tcW w:w="4669" w:type="dxa"/>
          </w:tcPr>
          <w:p w14:paraId="3F8A42F2"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Датский текст</w:t>
            </w:r>
          </w:p>
        </w:tc>
        <w:tc>
          <w:tcPr>
            <w:tcW w:w="4670" w:type="dxa"/>
          </w:tcPr>
          <w:p w14:paraId="363707F2"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Русский текст</w:t>
            </w:r>
          </w:p>
        </w:tc>
      </w:tr>
      <w:tr w:rsidR="009E3213" w:rsidRPr="009E3213" w14:paraId="5A405D34" w14:textId="77777777" w:rsidTr="0076569C">
        <w:trPr>
          <w:trHeight w:val="1386"/>
        </w:trPr>
        <w:tc>
          <w:tcPr>
            <w:tcW w:w="4669" w:type="dxa"/>
          </w:tcPr>
          <w:p w14:paraId="2D95697B" w14:textId="77777777" w:rsidR="009E3213" w:rsidRPr="009E3213" w:rsidRDefault="009E3213" w:rsidP="008C105C">
            <w:pPr>
              <w:pStyle w:val="ad"/>
              <w:spacing w:line="360" w:lineRule="auto"/>
              <w:jc w:val="both"/>
              <w:rPr>
                <w:rFonts w:ascii="Times New Roman" w:hAnsi="Times New Roman" w:cs="Times New Roman"/>
                <w:sz w:val="28"/>
                <w:szCs w:val="28"/>
              </w:rPr>
            </w:pPr>
            <w:r w:rsidRPr="009E3213">
              <w:rPr>
                <w:rFonts w:ascii="Times New Roman" w:hAnsi="Times New Roman" w:cs="Times New Roman"/>
                <w:sz w:val="28"/>
                <w:szCs w:val="28"/>
              </w:rPr>
              <w:t xml:space="preserve">Jeg boede i Berlin tre </w:t>
            </w:r>
            <w:r w:rsidRPr="009E3213">
              <w:rPr>
                <w:rFonts w:ascii="Times New Roman" w:hAnsi="Times New Roman" w:cs="Times New Roman"/>
                <w:sz w:val="28"/>
                <w:szCs w:val="28"/>
                <w:lang w:val="da-DK"/>
              </w:rPr>
              <w:t>å</w:t>
            </w:r>
            <w:r w:rsidRPr="009E3213">
              <w:rPr>
                <w:rFonts w:ascii="Times New Roman" w:hAnsi="Times New Roman" w:cs="Times New Roman"/>
                <w:sz w:val="28"/>
                <w:szCs w:val="28"/>
              </w:rPr>
              <w:t>r efter gymnasiet.</w:t>
            </w:r>
          </w:p>
          <w:p w14:paraId="57FC5FBC" w14:textId="77777777" w:rsidR="009E3213" w:rsidRPr="009E3213" w:rsidRDefault="009E3213" w:rsidP="008C105C">
            <w:pPr>
              <w:pStyle w:val="ad"/>
              <w:spacing w:line="360" w:lineRule="auto"/>
              <w:jc w:val="both"/>
              <w:rPr>
                <w:rFonts w:ascii="Times New Roman" w:hAnsi="Times New Roman" w:cs="Times New Roman"/>
                <w:i/>
                <w:color w:val="000000" w:themeColor="text1"/>
                <w:sz w:val="28"/>
                <w:szCs w:val="28"/>
                <w:lang w:val="da-DK"/>
              </w:rPr>
            </w:pPr>
            <w:r w:rsidRPr="009E3213">
              <w:rPr>
                <w:rFonts w:ascii="Times New Roman" w:hAnsi="Times New Roman" w:cs="Times New Roman"/>
                <w:i/>
                <w:color w:val="000000" w:themeColor="text1"/>
                <w:sz w:val="28"/>
                <w:szCs w:val="28"/>
              </w:rPr>
              <w:t>01:18:58</w:t>
            </w:r>
          </w:p>
        </w:tc>
        <w:tc>
          <w:tcPr>
            <w:tcW w:w="4670" w:type="dxa"/>
          </w:tcPr>
          <w:p w14:paraId="07F19727"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Я жила в Берлине три года после окончания гимназии.</w:t>
            </w:r>
          </w:p>
        </w:tc>
      </w:tr>
    </w:tbl>
    <w:p w14:paraId="724469E8" w14:textId="4C213F6B"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ab/>
      </w:r>
      <w:r w:rsidRPr="009E3213">
        <w:rPr>
          <w:rFonts w:ascii="Times New Roman" w:hAnsi="Times New Roman" w:cs="Times New Roman"/>
          <w:color w:val="000000" w:themeColor="text1"/>
          <w:sz w:val="28"/>
          <w:szCs w:val="28"/>
        </w:rPr>
        <w:tab/>
        <w:t>Это предложение – повествовательное. Утверждения в датском языке характеризуются нисходящей интонацией, понижением  тона высказывания. Тем не менее</w:t>
      </w:r>
      <w:r w:rsidR="008D608F">
        <w:rPr>
          <w:rFonts w:ascii="Times New Roman" w:hAnsi="Times New Roman" w:cs="Times New Roman"/>
          <w:color w:val="000000" w:themeColor="text1"/>
          <w:sz w:val="28"/>
          <w:szCs w:val="28"/>
        </w:rPr>
        <w:t>,</w:t>
      </w:r>
      <w:r w:rsidRPr="009E3213">
        <w:rPr>
          <w:rFonts w:ascii="Times New Roman" w:hAnsi="Times New Roman" w:cs="Times New Roman"/>
          <w:color w:val="000000" w:themeColor="text1"/>
          <w:sz w:val="28"/>
          <w:szCs w:val="28"/>
        </w:rPr>
        <w:t xml:space="preserve"> это понижение тона выражено не так ярко (в отличие от русского повествовательного предложения</w:t>
      </w:r>
      <w:r w:rsidR="008D608F">
        <w:rPr>
          <w:rFonts w:ascii="Times New Roman" w:hAnsi="Times New Roman" w:cs="Times New Roman"/>
          <w:color w:val="000000" w:themeColor="text1"/>
          <w:sz w:val="28"/>
          <w:szCs w:val="28"/>
        </w:rPr>
        <w:t>)</w:t>
      </w:r>
      <w:r w:rsidRPr="009E3213">
        <w:rPr>
          <w:rFonts w:ascii="Times New Roman" w:hAnsi="Times New Roman" w:cs="Times New Roman"/>
          <w:color w:val="000000" w:themeColor="text1"/>
          <w:sz w:val="28"/>
          <w:szCs w:val="28"/>
        </w:rPr>
        <w:t>.</w:t>
      </w:r>
    </w:p>
    <w:p w14:paraId="459FD733"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ab/>
      </w:r>
      <w:r w:rsidRPr="009E3213">
        <w:rPr>
          <w:rFonts w:ascii="Times New Roman" w:hAnsi="Times New Roman" w:cs="Times New Roman"/>
          <w:color w:val="000000" w:themeColor="text1"/>
          <w:sz w:val="28"/>
          <w:szCs w:val="28"/>
        </w:rPr>
        <w:tab/>
        <w:t>В этом же фильме есть эпизод, в котором одна из сестер узнает, что вторая девушка провела ночь с мужчиной, с которым встречается их мать. Она говорит:</w:t>
      </w:r>
    </w:p>
    <w:tbl>
      <w:tblPr>
        <w:tblStyle w:val="ac"/>
        <w:tblW w:w="0" w:type="auto"/>
        <w:tblLook w:val="04A0" w:firstRow="1" w:lastRow="0" w:firstColumn="1" w:lastColumn="0" w:noHBand="0" w:noVBand="1"/>
      </w:tblPr>
      <w:tblGrid>
        <w:gridCol w:w="4669"/>
        <w:gridCol w:w="4670"/>
      </w:tblGrid>
      <w:tr w:rsidR="009E3213" w:rsidRPr="009E3213" w14:paraId="2B73A370" w14:textId="77777777" w:rsidTr="0076569C">
        <w:trPr>
          <w:trHeight w:val="701"/>
        </w:trPr>
        <w:tc>
          <w:tcPr>
            <w:tcW w:w="4669" w:type="dxa"/>
          </w:tcPr>
          <w:p w14:paraId="200FAB5A"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lastRenderedPageBreak/>
              <w:t>Датский текст</w:t>
            </w:r>
          </w:p>
        </w:tc>
        <w:tc>
          <w:tcPr>
            <w:tcW w:w="4670" w:type="dxa"/>
          </w:tcPr>
          <w:p w14:paraId="142D5DC9"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9E3213">
              <w:rPr>
                <w:rFonts w:ascii="Times New Roman" w:hAnsi="Times New Roman" w:cs="Times New Roman"/>
                <w:b/>
                <w:color w:val="000000" w:themeColor="text1"/>
                <w:sz w:val="28"/>
                <w:szCs w:val="28"/>
                <w:lang w:val="da-DK"/>
              </w:rPr>
              <w:t>Русский текст</w:t>
            </w:r>
          </w:p>
        </w:tc>
      </w:tr>
      <w:tr w:rsidR="009E3213" w:rsidRPr="009E3213" w14:paraId="733F87A4" w14:textId="77777777" w:rsidTr="0076569C">
        <w:trPr>
          <w:trHeight w:val="115"/>
        </w:trPr>
        <w:tc>
          <w:tcPr>
            <w:tcW w:w="4669" w:type="dxa"/>
          </w:tcPr>
          <w:p w14:paraId="0E51DB1A" w14:textId="77777777" w:rsidR="009E3213" w:rsidRPr="009E3213" w:rsidRDefault="009E3213" w:rsidP="008C105C">
            <w:pPr>
              <w:pStyle w:val="ad"/>
              <w:spacing w:line="360" w:lineRule="auto"/>
              <w:jc w:val="both"/>
              <w:rPr>
                <w:rFonts w:ascii="Times New Roman" w:hAnsi="Times New Roman" w:cs="Times New Roman"/>
                <w:sz w:val="28"/>
                <w:szCs w:val="28"/>
              </w:rPr>
            </w:pPr>
            <w:r w:rsidRPr="009E3213">
              <w:rPr>
                <w:rFonts w:ascii="Times New Roman" w:hAnsi="Times New Roman" w:cs="Times New Roman"/>
                <w:sz w:val="28"/>
                <w:szCs w:val="28"/>
              </w:rPr>
              <w:t>Du har haft samleje med mors nye fyr?</w:t>
            </w:r>
          </w:p>
          <w:p w14:paraId="754F3EFF" w14:textId="77777777" w:rsidR="009E3213" w:rsidRPr="009E3213" w:rsidRDefault="009E3213" w:rsidP="008C105C">
            <w:pPr>
              <w:pStyle w:val="ad"/>
              <w:spacing w:line="360" w:lineRule="auto"/>
              <w:jc w:val="both"/>
              <w:rPr>
                <w:rFonts w:ascii="Times New Roman" w:hAnsi="Times New Roman" w:cs="Times New Roman"/>
                <w:i/>
                <w:color w:val="000000" w:themeColor="text1"/>
                <w:sz w:val="28"/>
                <w:szCs w:val="28"/>
                <w:lang w:val="da-DK"/>
              </w:rPr>
            </w:pPr>
            <w:r w:rsidRPr="009E3213">
              <w:rPr>
                <w:rFonts w:ascii="Times New Roman" w:hAnsi="Times New Roman" w:cs="Times New Roman"/>
                <w:i/>
                <w:color w:val="000000" w:themeColor="text1"/>
                <w:sz w:val="28"/>
                <w:szCs w:val="28"/>
              </w:rPr>
              <w:t>01:05:20</w:t>
            </w:r>
          </w:p>
        </w:tc>
        <w:tc>
          <w:tcPr>
            <w:tcW w:w="4670" w:type="dxa"/>
          </w:tcPr>
          <w:p w14:paraId="7C30B292" w14:textId="77777777" w:rsidR="009E3213" w:rsidRP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9E3213">
              <w:rPr>
                <w:rFonts w:ascii="Times New Roman" w:hAnsi="Times New Roman" w:cs="Times New Roman"/>
                <w:color w:val="000000" w:themeColor="text1"/>
                <w:sz w:val="28"/>
                <w:szCs w:val="28"/>
              </w:rPr>
              <w:t>Ты развлекалась с маминым новым мужчиной?</w:t>
            </w:r>
          </w:p>
        </w:tc>
      </w:tr>
    </w:tbl>
    <w:p w14:paraId="6743A17A" w14:textId="77777777" w:rsidR="009E3213" w:rsidRPr="009E3213" w:rsidRDefault="009E3213" w:rsidP="008C105C">
      <w:pPr>
        <w:spacing w:line="360" w:lineRule="auto"/>
        <w:ind w:firstLine="708"/>
        <w:jc w:val="both"/>
        <w:rPr>
          <w:rFonts w:ascii="Times New Roman" w:hAnsi="Times New Roman" w:cs="Times New Roman"/>
          <w:color w:val="000000" w:themeColor="text1"/>
          <w:sz w:val="28"/>
          <w:szCs w:val="28"/>
          <w:lang w:val="da-DK"/>
        </w:rPr>
      </w:pPr>
      <w:r w:rsidRPr="009E3213">
        <w:rPr>
          <w:rFonts w:ascii="Times New Roman" w:hAnsi="Times New Roman" w:cs="Times New Roman"/>
          <w:color w:val="000000" w:themeColor="text1"/>
          <w:sz w:val="28"/>
          <w:szCs w:val="28"/>
          <w:lang w:val="da-DK"/>
        </w:rPr>
        <w:t>Несмотря на то, что структура этого высказывания – повествовательная, предложение по своей сути является вопросительным и произнесено героиней в соответствующей интонации. В датском, как и во многих других языках вопросительные предложения, в отличие от утвердительных имеет восходящую интонацию.</w:t>
      </w:r>
    </w:p>
    <w:p w14:paraId="2896ABC0" w14:textId="133C8CDC" w:rsidR="009E3213" w:rsidRPr="009E3213" w:rsidRDefault="009E3213" w:rsidP="008C105C">
      <w:pPr>
        <w:spacing w:line="360" w:lineRule="auto"/>
        <w:ind w:firstLine="708"/>
        <w:jc w:val="both"/>
        <w:rPr>
          <w:rFonts w:ascii="Times New Roman" w:hAnsi="Times New Roman" w:cs="Times New Roman"/>
          <w:color w:val="000000" w:themeColor="text1"/>
          <w:sz w:val="28"/>
          <w:szCs w:val="28"/>
          <w:lang w:val="da-DK"/>
        </w:rPr>
      </w:pPr>
      <w:r w:rsidRPr="009E3213">
        <w:rPr>
          <w:rFonts w:ascii="Times New Roman" w:hAnsi="Times New Roman" w:cs="Times New Roman"/>
          <w:color w:val="000000" w:themeColor="text1"/>
          <w:sz w:val="28"/>
          <w:szCs w:val="28"/>
          <w:lang w:val="da-DK"/>
        </w:rPr>
        <w:t xml:space="preserve">Фонетические особенности речи современного датского языка – тема, интересующая многих лингвистов. Тенденция к компресии на этом языковом уровне очевидна: редуцируются как отдельные звуки, так и целые слоги, ассимилируется безударный гласный </w:t>
      </w:r>
      <w:r w:rsidRPr="009E3213">
        <w:rPr>
          <w:rFonts w:ascii="Times New Roman" w:eastAsia="Arial Unicode MS" w:hAnsi="Times New Roman" w:cs="Times New Roman"/>
          <w:color w:val="000000" w:themeColor="text1"/>
          <w:sz w:val="28"/>
          <w:szCs w:val="28"/>
        </w:rPr>
        <w:t>[ə</w:t>
      </w:r>
      <w:r w:rsidRPr="009E3213">
        <w:rPr>
          <w:rFonts w:ascii="Times New Roman" w:eastAsia="Arial Unicode MS" w:hAnsi="Times New Roman" w:cs="Times New Roman"/>
          <w:color w:val="000000" w:themeColor="text1"/>
          <w:sz w:val="28"/>
          <w:szCs w:val="28"/>
          <w:lang w:val="en-US"/>
        </w:rPr>
        <w:t>]. Такие пр</w:t>
      </w:r>
      <w:r w:rsidR="008D608F">
        <w:rPr>
          <w:rFonts w:ascii="Times New Roman" w:eastAsia="Arial Unicode MS" w:hAnsi="Times New Roman" w:cs="Times New Roman"/>
          <w:color w:val="000000" w:themeColor="text1"/>
          <w:sz w:val="28"/>
          <w:szCs w:val="28"/>
          <w:lang w:val="en-US"/>
        </w:rPr>
        <w:t xml:space="preserve">осодические явления, как ритм, </w:t>
      </w:r>
      <w:r w:rsidRPr="009E3213">
        <w:rPr>
          <w:rFonts w:ascii="Times New Roman" w:eastAsia="Arial Unicode MS" w:hAnsi="Times New Roman" w:cs="Times New Roman"/>
          <w:color w:val="000000" w:themeColor="text1"/>
          <w:sz w:val="28"/>
          <w:szCs w:val="28"/>
          <w:lang w:val="en-US"/>
        </w:rPr>
        <w:t>интонация и темп речи оказывают огромное влияние на опущение звуков в процессе общения.</w:t>
      </w:r>
    </w:p>
    <w:p w14:paraId="2DAA4392" w14:textId="01FB70EE" w:rsidR="009E3213" w:rsidRDefault="009E3213" w:rsidP="008C105C">
      <w:pPr>
        <w:jc w:val="both"/>
      </w:pPr>
      <w:r>
        <w:br w:type="page"/>
      </w:r>
    </w:p>
    <w:p w14:paraId="67091A02" w14:textId="77777777" w:rsidR="009E3213" w:rsidRDefault="009E3213" w:rsidP="00A01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lastRenderedPageBreak/>
        <w:t>2.2</w:t>
      </w:r>
      <w:r w:rsidRPr="00284AAC">
        <w:rPr>
          <w:rFonts w:ascii="Times New Roman" w:hAnsi="Times New Roman" w:cs="Times New Roman"/>
          <w:b/>
          <w:bCs/>
          <w:color w:val="000000"/>
          <w:sz w:val="40"/>
          <w:szCs w:val="40"/>
        </w:rPr>
        <w:t>. Лексические особенности</w:t>
      </w:r>
    </w:p>
    <w:p w14:paraId="6337B3B0"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Лексика разговорной речи отличается своей разнородностью. Существует множество тематических и стилистических групп слов, которые могут присутствовать в беседе: жаргонизмы и лексика высокого стиля, термины и фразеологизмы, заимствования и междометия. Е.А. Земская объясняет такую разнородность двумя причинами:</w:t>
      </w:r>
    </w:p>
    <w:p w14:paraId="6AF55588" w14:textId="77777777" w:rsidR="009E3213" w:rsidRDefault="009E3213" w:rsidP="008C105C">
      <w:pPr>
        <w:pStyle w:val="aa"/>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sidRPr="008E6ADA">
        <w:rPr>
          <w:rFonts w:ascii="Times New Roman" w:hAnsi="Times New Roman" w:cs="Times New Roman"/>
          <w:bCs/>
          <w:color w:val="000000"/>
          <w:sz w:val="28"/>
          <w:szCs w:val="28"/>
        </w:rPr>
        <w:t xml:space="preserve">во-первых, РР имеет довольно широкий тематический диапазон. Например, если ученые будут разговаривать о каком-нибудь изобретении, то скорее всего в их беседе будут звучать научные термины. Непринужденная беседа же отличается простыми бытовыми словами. </w:t>
      </w:r>
    </w:p>
    <w:p w14:paraId="60DF2024" w14:textId="77777777" w:rsidR="009E3213" w:rsidRDefault="009E3213" w:rsidP="008C105C">
      <w:pPr>
        <w:pStyle w:val="aa"/>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8E6ADA">
        <w:rPr>
          <w:rFonts w:ascii="Times New Roman" w:hAnsi="Times New Roman" w:cs="Times New Roman"/>
          <w:bCs/>
          <w:color w:val="000000"/>
          <w:sz w:val="28"/>
          <w:szCs w:val="28"/>
        </w:rPr>
        <w:t>о-вторых</w:t>
      </w:r>
      <w:r>
        <w:rPr>
          <w:rFonts w:ascii="Times New Roman" w:hAnsi="Times New Roman" w:cs="Times New Roman"/>
          <w:bCs/>
          <w:color w:val="000000"/>
          <w:sz w:val="28"/>
          <w:szCs w:val="28"/>
        </w:rPr>
        <w:t>, РР имеет различные тональности: шутливую и серьезную. Выбор одной из тональностей зависит от экстралингвистической ситуации: именно отношения собеседников, место общения, тема и иные факторы влияют на присутствие/отсутствие установки на шутку</w:t>
      </w:r>
      <w:r>
        <w:rPr>
          <w:rStyle w:val="a5"/>
          <w:rFonts w:ascii="Times New Roman" w:hAnsi="Times New Roman" w:cs="Times New Roman"/>
          <w:bCs/>
          <w:color w:val="000000"/>
          <w:sz w:val="28"/>
          <w:szCs w:val="28"/>
        </w:rPr>
        <w:footnoteReference w:id="41"/>
      </w:r>
      <w:r>
        <w:rPr>
          <w:rFonts w:ascii="Times New Roman" w:hAnsi="Times New Roman" w:cs="Times New Roman"/>
          <w:bCs/>
          <w:color w:val="000000"/>
          <w:sz w:val="28"/>
          <w:szCs w:val="28"/>
        </w:rPr>
        <w:t>.</w:t>
      </w:r>
    </w:p>
    <w:p w14:paraId="6AE0E7E8" w14:textId="77777777" w:rsidR="009E3213" w:rsidRPr="0092003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На лексическом уровне особенности РР в датском языке схожи с характерными чертами РР других германских языков: норвежского, шведского, английского и т.д.</w:t>
      </w:r>
    </w:p>
    <w:p w14:paraId="512D9F86"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Как уже описывалось выше, в процессе спонтанной, «живой» речи зачастую используется лексика, отступающая от нормы. Более всего эта ненормативность проявляется на лексическом уровне языка. Таким образом, разговорная речь </w:t>
      </w:r>
      <w:r w:rsidRPr="00270F0D">
        <w:rPr>
          <w:rFonts w:ascii="Times New Roman" w:hAnsi="Times New Roman" w:cs="Times New Roman"/>
          <w:bCs/>
          <w:color w:val="000000"/>
          <w:sz w:val="28"/>
          <w:szCs w:val="28"/>
        </w:rPr>
        <w:t>характеризуется определенными особенностями лексики:</w:t>
      </w:r>
    </w:p>
    <w:p w14:paraId="5E4DB56A" w14:textId="77777777" w:rsidR="009E3213" w:rsidRPr="00393E04"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p>
    <w:p w14:paraId="66358643" w14:textId="77777777" w:rsidR="009E3213" w:rsidRPr="008930E6" w:rsidRDefault="009E3213" w:rsidP="008C105C">
      <w:pPr>
        <w:widowControl w:val="0"/>
        <w:numPr>
          <w:ilvl w:val="0"/>
          <w:numId w:val="5"/>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преобладание лексики</w:t>
      </w:r>
      <w:r w:rsidRPr="00270F0D">
        <w:rPr>
          <w:rFonts w:ascii="Times New Roman" w:hAnsi="Times New Roman" w:cs="Times New Roman"/>
          <w:color w:val="000000"/>
          <w:sz w:val="28"/>
          <w:szCs w:val="28"/>
        </w:rPr>
        <w:t xml:space="preserve"> с конкретным значением, часто - бытового содержания</w:t>
      </w:r>
      <w:r>
        <w:rPr>
          <w:rFonts w:ascii="Times New Roman" w:hAnsi="Times New Roman" w:cs="Times New Roman"/>
          <w:color w:val="000000"/>
          <w:sz w:val="28"/>
          <w:szCs w:val="28"/>
        </w:rPr>
        <w:t>.</w:t>
      </w:r>
    </w:p>
    <w:p w14:paraId="2E6CA19E"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Действительно, в непринужденной беседе чаще всего употребляется именно </w:t>
      </w:r>
      <w:r>
        <w:rPr>
          <w:rFonts w:ascii="Times New Roman" w:hAnsi="Times New Roman" w:cs="Times New Roman"/>
          <w:color w:val="000000"/>
          <w:sz w:val="28"/>
          <w:szCs w:val="28"/>
        </w:rPr>
        <w:lastRenderedPageBreak/>
        <w:t>разговорно-бытовая лексика, имеющая конкретное значение, то есть обозначающее физические предметы.</w:t>
      </w:r>
      <w:r>
        <w:rPr>
          <w:rFonts w:ascii="Times New Roman" w:hAnsi="Times New Roman" w:cs="Times New Roman"/>
          <w:color w:val="000000"/>
          <w:sz w:val="28"/>
          <w:szCs w:val="28"/>
          <w:lang w:val="en-US"/>
        </w:rPr>
        <w:t xml:space="preserve"> Но в то же время, нельзя отрицать наличие абстрактных значений. </w:t>
      </w:r>
    </w:p>
    <w:p w14:paraId="1880E5BF"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t xml:space="preserve">Например, в фильме </w:t>
      </w:r>
      <w:r w:rsidRPr="00BE2C7C">
        <w:rPr>
          <w:rFonts w:ascii="Times New Roman" w:hAnsi="Times New Roman" w:cs="Times New Roman"/>
          <w:color w:val="000000" w:themeColor="text1"/>
          <w:sz w:val="28"/>
          <w:szCs w:val="28"/>
        </w:rPr>
        <w:t>«</w:t>
      </w:r>
      <w:r w:rsidRPr="00BE2C7C">
        <w:rPr>
          <w:rFonts w:ascii="Times New Roman" w:hAnsi="Times New Roman" w:cs="Times New Roman"/>
          <w:color w:val="000000" w:themeColor="text1"/>
          <w:sz w:val="28"/>
          <w:szCs w:val="28"/>
          <w:lang w:val="da-DK"/>
        </w:rPr>
        <w:t>Hjemve</w:t>
      </w:r>
      <w:r w:rsidRPr="00BE2C7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есть эпизод, в котором мужчина, владелец магазина мужской одежды читает какую-то старую пыльную книгу. Продавец, молодая девушка, боится, что пыль испачкает одежду и говорит начальнику:</w:t>
      </w:r>
    </w:p>
    <w:tbl>
      <w:tblPr>
        <w:tblStyle w:val="ac"/>
        <w:tblW w:w="0" w:type="auto"/>
        <w:tblLook w:val="04A0" w:firstRow="1" w:lastRow="0" w:firstColumn="1" w:lastColumn="0" w:noHBand="0" w:noVBand="1"/>
      </w:tblPr>
      <w:tblGrid>
        <w:gridCol w:w="4669"/>
        <w:gridCol w:w="4670"/>
      </w:tblGrid>
      <w:tr w:rsidR="009E3213" w:rsidRPr="00D21CE2" w14:paraId="37F57644" w14:textId="77777777" w:rsidTr="0076569C">
        <w:trPr>
          <w:trHeight w:val="106"/>
        </w:trPr>
        <w:tc>
          <w:tcPr>
            <w:tcW w:w="4669" w:type="dxa"/>
          </w:tcPr>
          <w:p w14:paraId="23FA7E78"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70" w:type="dxa"/>
          </w:tcPr>
          <w:p w14:paraId="5BD29044"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41949A73" w14:textId="77777777" w:rsidTr="0076569C">
        <w:trPr>
          <w:trHeight w:val="1064"/>
        </w:trPr>
        <w:tc>
          <w:tcPr>
            <w:tcW w:w="4669" w:type="dxa"/>
          </w:tcPr>
          <w:p w14:paraId="5EC6E851" w14:textId="77777777" w:rsidR="009E3213" w:rsidRPr="001F4FF3" w:rsidRDefault="009E3213" w:rsidP="008C105C">
            <w:pPr>
              <w:pStyle w:val="ad"/>
              <w:spacing w:line="360" w:lineRule="auto"/>
              <w:jc w:val="both"/>
              <w:rPr>
                <w:rFonts w:ascii="Times New Roman" w:hAnsi="Times New Roman" w:cs="Times New Roman"/>
                <w:sz w:val="28"/>
                <w:szCs w:val="28"/>
              </w:rPr>
            </w:pPr>
            <w:r w:rsidRPr="001F4FF3">
              <w:rPr>
                <w:rFonts w:ascii="Times New Roman" w:hAnsi="Times New Roman" w:cs="Times New Roman"/>
                <w:sz w:val="28"/>
                <w:szCs w:val="28"/>
              </w:rPr>
              <w:t xml:space="preserve">- </w:t>
            </w:r>
            <w:r>
              <w:rPr>
                <w:rFonts w:ascii="Times New Roman" w:hAnsi="Times New Roman" w:cs="Times New Roman"/>
                <w:sz w:val="28"/>
                <w:szCs w:val="28"/>
              </w:rPr>
              <w:t>Jesper, vil du ikke l</w:t>
            </w:r>
            <w:r>
              <w:rPr>
                <w:rFonts w:ascii="Times New Roman" w:hAnsi="Times New Roman" w:cs="Times New Roman"/>
                <w:sz w:val="28"/>
                <w:szCs w:val="28"/>
                <w:lang w:val="da-DK"/>
              </w:rPr>
              <w:t>æ</w:t>
            </w:r>
            <w:r w:rsidRPr="001F4FF3">
              <w:rPr>
                <w:rFonts w:ascii="Times New Roman" w:hAnsi="Times New Roman" w:cs="Times New Roman"/>
                <w:sz w:val="28"/>
                <w:szCs w:val="28"/>
              </w:rPr>
              <w:t>gge</w:t>
            </w:r>
          </w:p>
          <w:p w14:paraId="0FCB4E8F" w14:textId="77777777" w:rsidR="009E3213" w:rsidRPr="001F4FF3" w:rsidRDefault="009E3213" w:rsidP="008C105C">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noget under? Den er helt </w:t>
            </w:r>
            <w:r w:rsidRPr="008D608F">
              <w:rPr>
                <w:rFonts w:ascii="Times New Roman" w:hAnsi="Times New Roman" w:cs="Times New Roman"/>
                <w:sz w:val="28"/>
                <w:szCs w:val="28"/>
              </w:rPr>
              <w:t>støvet</w:t>
            </w:r>
            <w:r w:rsidRPr="001F4FF3">
              <w:rPr>
                <w:rFonts w:ascii="Times New Roman" w:hAnsi="Times New Roman" w:cs="Times New Roman"/>
                <w:sz w:val="28"/>
                <w:szCs w:val="28"/>
              </w:rPr>
              <w:t>.</w:t>
            </w:r>
          </w:p>
          <w:p w14:paraId="05918358" w14:textId="77777777" w:rsidR="009E3213" w:rsidRPr="001F4FF3" w:rsidRDefault="009E3213" w:rsidP="008C105C">
            <w:pPr>
              <w:pStyle w:val="ad"/>
              <w:spacing w:line="360" w:lineRule="auto"/>
              <w:jc w:val="both"/>
              <w:rPr>
                <w:rFonts w:ascii="Times New Roman" w:hAnsi="Times New Roman" w:cs="Times New Roman"/>
                <w:sz w:val="28"/>
                <w:szCs w:val="28"/>
              </w:rPr>
            </w:pPr>
            <w:r w:rsidRPr="001F4FF3">
              <w:rPr>
                <w:rFonts w:ascii="Times New Roman" w:hAnsi="Times New Roman" w:cs="Times New Roman"/>
                <w:sz w:val="28"/>
                <w:szCs w:val="28"/>
              </w:rPr>
              <w:t>- Det er en</w:t>
            </w:r>
            <w:r w:rsidRPr="001F4FF3">
              <w:rPr>
                <w:rFonts w:ascii="Times New Roman" w:hAnsi="Times New Roman" w:cs="Times New Roman"/>
                <w:b/>
                <w:sz w:val="28"/>
                <w:szCs w:val="28"/>
              </w:rPr>
              <w:t xml:space="preserve"> regnskabsbog</w:t>
            </w:r>
          </w:p>
          <w:p w14:paraId="3A686DB5" w14:textId="77777777" w:rsidR="009E3213" w:rsidRPr="001F4FF3" w:rsidRDefault="009E3213" w:rsidP="008C105C">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fra min </w:t>
            </w:r>
            <w:r w:rsidRPr="001F4FF3">
              <w:rPr>
                <w:rFonts w:ascii="Times New Roman" w:hAnsi="Times New Roman" w:cs="Times New Roman"/>
                <w:b/>
                <w:sz w:val="28"/>
                <w:szCs w:val="28"/>
              </w:rPr>
              <w:t>bedstefar</w:t>
            </w:r>
            <w:r>
              <w:rPr>
                <w:rFonts w:ascii="Times New Roman" w:hAnsi="Times New Roman" w:cs="Times New Roman"/>
                <w:sz w:val="28"/>
                <w:szCs w:val="28"/>
              </w:rPr>
              <w:t>. Den l</w:t>
            </w:r>
            <w:r>
              <w:rPr>
                <w:rFonts w:ascii="Times New Roman" w:hAnsi="Times New Roman" w:cs="Times New Roman"/>
                <w:sz w:val="28"/>
                <w:szCs w:val="28"/>
                <w:lang w:val="da-DK"/>
              </w:rPr>
              <w:t>å</w:t>
            </w:r>
            <w:r>
              <w:rPr>
                <w:rFonts w:ascii="Times New Roman" w:hAnsi="Times New Roman" w:cs="Times New Roman"/>
                <w:sz w:val="28"/>
                <w:szCs w:val="28"/>
              </w:rPr>
              <w:t xml:space="preserve"> i </w:t>
            </w:r>
            <w:r w:rsidRPr="001F4FF3">
              <w:rPr>
                <w:rFonts w:ascii="Times New Roman" w:hAnsi="Times New Roman" w:cs="Times New Roman"/>
                <w:b/>
                <w:sz w:val="28"/>
                <w:szCs w:val="28"/>
              </w:rPr>
              <w:t>kælderen</w:t>
            </w:r>
            <w:r w:rsidRPr="001F4FF3">
              <w:rPr>
                <w:rFonts w:ascii="Times New Roman" w:hAnsi="Times New Roman" w:cs="Times New Roman"/>
                <w:sz w:val="28"/>
                <w:szCs w:val="28"/>
              </w:rPr>
              <w:t>.</w:t>
            </w:r>
          </w:p>
          <w:p w14:paraId="53458F12" w14:textId="77777777" w:rsidR="009E3213" w:rsidRPr="00203C43" w:rsidRDefault="009E3213" w:rsidP="008C105C">
            <w:pPr>
              <w:pStyle w:val="ad"/>
              <w:spacing w:line="360" w:lineRule="auto"/>
              <w:jc w:val="both"/>
              <w:rPr>
                <w:rFonts w:ascii="Times New Roman" w:hAnsi="Times New Roman" w:cs="Times New Roman"/>
                <w:sz w:val="28"/>
                <w:szCs w:val="28"/>
              </w:rPr>
            </w:pPr>
          </w:p>
          <w:p w14:paraId="2E8E88F8" w14:textId="77777777" w:rsidR="009E3213" w:rsidRPr="004533A5" w:rsidRDefault="009E3213" w:rsidP="008C105C">
            <w:pPr>
              <w:pStyle w:val="ad"/>
              <w:spacing w:line="36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w:t>
            </w:r>
            <w:r w:rsidRPr="004533A5">
              <w:rPr>
                <w:rFonts w:ascii="Times New Roman" w:hAnsi="Times New Roman" w:cs="Times New Roman"/>
                <w:i/>
                <w:color w:val="000000" w:themeColor="text1"/>
                <w:sz w:val="28"/>
                <w:szCs w:val="28"/>
              </w:rPr>
              <w:t>01:17:27</w:t>
            </w:r>
            <w:r>
              <w:rPr>
                <w:rFonts w:ascii="Times New Roman" w:hAnsi="Times New Roman" w:cs="Times New Roman"/>
                <w:i/>
                <w:color w:val="000000" w:themeColor="text1"/>
                <w:sz w:val="28"/>
                <w:szCs w:val="28"/>
              </w:rPr>
              <w:t>)</w:t>
            </w:r>
          </w:p>
        </w:tc>
        <w:tc>
          <w:tcPr>
            <w:tcW w:w="4670" w:type="dxa"/>
          </w:tcPr>
          <w:p w14:paraId="2D296D5C"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Йеспер, подложи что-нибудь под книгу. Она вся в пыли.</w:t>
            </w:r>
          </w:p>
          <w:p w14:paraId="29551F0A" w14:textId="77777777" w:rsidR="009E3213" w:rsidRPr="00BE2C7C"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Это бухгалтерская книга моего деда. Она лежала в подвале.</w:t>
            </w:r>
          </w:p>
        </w:tc>
      </w:tr>
    </w:tbl>
    <w:p w14:paraId="7CF6031E" w14:textId="77777777" w:rsidR="009E3213" w:rsidRDefault="009E3213" w:rsidP="008C105C">
      <w:pPr>
        <w:pStyle w:val="ad"/>
        <w:jc w:val="both"/>
        <w:rPr>
          <w:rFonts w:ascii="Courier New" w:hAnsi="Courier New" w:cs="Courier New"/>
        </w:rPr>
      </w:pPr>
    </w:p>
    <w:p w14:paraId="04E291D5" w14:textId="1CEB9692" w:rsidR="009E3213" w:rsidRPr="001F4FF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t>Преобладающая часть лексики – слова с кон</w:t>
      </w:r>
      <w:r w:rsidR="008D608F">
        <w:rPr>
          <w:rFonts w:ascii="Times New Roman" w:hAnsi="Times New Roman" w:cs="Times New Roman"/>
          <w:color w:val="000000"/>
          <w:sz w:val="28"/>
          <w:szCs w:val="28"/>
          <w:lang w:val="en-US"/>
        </w:rPr>
        <w:t>к</w:t>
      </w:r>
      <w:r>
        <w:rPr>
          <w:rFonts w:ascii="Times New Roman" w:hAnsi="Times New Roman" w:cs="Times New Roman"/>
          <w:color w:val="000000"/>
          <w:sz w:val="28"/>
          <w:szCs w:val="28"/>
          <w:lang w:val="en-US"/>
        </w:rPr>
        <w:t xml:space="preserve">ретным значением – </w:t>
      </w:r>
      <w:r w:rsidR="008D608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w:t>
      </w:r>
      <w:r w:rsidRPr="001F4FF3">
        <w:rPr>
          <w:rFonts w:ascii="Times New Roman" w:hAnsi="Times New Roman" w:cs="Times New Roman"/>
          <w:sz w:val="28"/>
          <w:szCs w:val="28"/>
        </w:rPr>
        <w:t>regnskabsbog</w:t>
      </w:r>
      <w:r>
        <w:rPr>
          <w:rFonts w:ascii="Times New Roman" w:hAnsi="Times New Roman" w:cs="Times New Roman"/>
          <w:color w:val="000000"/>
          <w:sz w:val="28"/>
          <w:szCs w:val="28"/>
        </w:rPr>
        <w:t>» («бухгалтерская книга»), «</w:t>
      </w:r>
      <w:r w:rsidRPr="00F73981">
        <w:rPr>
          <w:rFonts w:ascii="Times New Roman" w:hAnsi="Times New Roman" w:cs="Times New Roman"/>
          <w:sz w:val="28"/>
          <w:szCs w:val="28"/>
        </w:rPr>
        <w:t>bedstefar</w:t>
      </w:r>
      <w:r>
        <w:rPr>
          <w:rFonts w:ascii="Times New Roman" w:hAnsi="Times New Roman" w:cs="Times New Roman"/>
          <w:color w:val="000000"/>
          <w:sz w:val="28"/>
          <w:szCs w:val="28"/>
        </w:rPr>
        <w:t>» («дед»), «</w:t>
      </w:r>
      <w:r w:rsidRPr="00F73981">
        <w:rPr>
          <w:rFonts w:ascii="Times New Roman" w:hAnsi="Times New Roman" w:cs="Times New Roman"/>
          <w:sz w:val="28"/>
          <w:szCs w:val="28"/>
        </w:rPr>
        <w:t>kælderen</w:t>
      </w:r>
      <w:r>
        <w:rPr>
          <w:rFonts w:ascii="Times New Roman" w:hAnsi="Times New Roman" w:cs="Times New Roman"/>
          <w:color w:val="000000"/>
          <w:sz w:val="28"/>
          <w:szCs w:val="28"/>
        </w:rPr>
        <w:t>» («подвал»).</w:t>
      </w:r>
    </w:p>
    <w:p w14:paraId="03015CA5" w14:textId="77777777" w:rsidR="009E3213" w:rsidRPr="002305EA" w:rsidRDefault="009E3213" w:rsidP="008C105C">
      <w:pPr>
        <w:pStyle w:val="aa"/>
        <w:widowControl w:val="0"/>
        <w:numPr>
          <w:ilvl w:val="0"/>
          <w:numId w:val="5"/>
        </w:numPr>
        <w:autoSpaceDE w:val="0"/>
        <w:autoSpaceDN w:val="0"/>
        <w:adjustRightInd w:val="0"/>
        <w:spacing w:after="160" w:line="360" w:lineRule="auto"/>
        <w:jc w:val="both"/>
        <w:rPr>
          <w:rFonts w:ascii="Times New Roman" w:hAnsi="Times New Roman" w:cs="Times New Roman"/>
          <w:color w:val="000000"/>
          <w:sz w:val="28"/>
          <w:szCs w:val="28"/>
        </w:rPr>
      </w:pPr>
      <w:r w:rsidRPr="002305EA">
        <w:rPr>
          <w:rFonts w:ascii="Times New Roman" w:hAnsi="Times New Roman" w:cs="Times New Roman"/>
          <w:color w:val="000000"/>
          <w:sz w:val="28"/>
          <w:szCs w:val="28"/>
        </w:rPr>
        <w:t xml:space="preserve">частотность слов, выражающих оценку </w:t>
      </w:r>
      <w:r w:rsidRPr="002305EA">
        <w:rPr>
          <w:rFonts w:ascii="Times New Roman" w:hAnsi="Times New Roman" w:cs="Times New Roman"/>
          <w:color w:val="000000"/>
          <w:sz w:val="28"/>
          <w:szCs w:val="28"/>
        </w:rPr>
        <w:tab/>
      </w:r>
    </w:p>
    <w:p w14:paraId="664BC542" w14:textId="77777777" w:rsidR="009E3213" w:rsidRDefault="009E3213" w:rsidP="008C105C">
      <w:pPr>
        <w:widowControl w:val="0"/>
        <w:autoSpaceDE w:val="0"/>
        <w:autoSpaceDN w:val="0"/>
        <w:adjustRightInd w:val="0"/>
        <w:spacing w:line="360" w:lineRule="auto"/>
        <w:ind w:firstLine="357"/>
        <w:jc w:val="both"/>
        <w:rPr>
          <w:rFonts w:ascii="Times New Roman" w:hAnsi="Times New Roman" w:cs="Times New Roman"/>
          <w:sz w:val="28"/>
          <w:szCs w:val="28"/>
          <w:lang w:val="da-DK"/>
        </w:rPr>
      </w:pPr>
      <w:r>
        <w:rPr>
          <w:rFonts w:ascii="Times New Roman" w:hAnsi="Times New Roman" w:cs="Times New Roman"/>
          <w:color w:val="000000"/>
          <w:sz w:val="28"/>
          <w:szCs w:val="28"/>
        </w:rPr>
        <w:t xml:space="preserve">Каждое слово имеет определенное значение. То значение, которое называет понятие является денотативным. А </w:t>
      </w:r>
      <w:r w:rsidRPr="00392062">
        <w:rPr>
          <w:rFonts w:ascii="Times New Roman" w:hAnsi="Times New Roman" w:cs="Times New Roman"/>
          <w:color w:val="000000"/>
          <w:sz w:val="28"/>
          <w:szCs w:val="28"/>
        </w:rPr>
        <w:t>«</w:t>
      </w:r>
      <w:r w:rsidRPr="00392062">
        <w:rPr>
          <w:rFonts w:ascii="Times New Roman" w:hAnsi="Times New Roman" w:cs="Times New Roman"/>
          <w:sz w:val="28"/>
          <w:szCs w:val="28"/>
        </w:rPr>
        <w:t>части сообщения, связанной с условиями и участниками общения, соответствует коннотация,  куда входят эмоциональный, оценочный, экспрессивный и стилистический компоненты значения</w:t>
      </w:r>
      <w:r>
        <w:rPr>
          <w:rStyle w:val="a5"/>
          <w:rFonts w:ascii="Times New Roman" w:hAnsi="Times New Roman" w:cs="Times New Roman"/>
          <w:sz w:val="28"/>
          <w:szCs w:val="28"/>
        </w:rPr>
        <w:footnoteReference w:id="42"/>
      </w:r>
      <w:r w:rsidRPr="00392062">
        <w:rPr>
          <w:rFonts w:ascii="Times New Roman" w:hAnsi="Times New Roman" w:cs="Times New Roman"/>
          <w:sz w:val="28"/>
          <w:szCs w:val="28"/>
        </w:rPr>
        <w:t>»</w:t>
      </w:r>
      <w:r>
        <w:rPr>
          <w:rFonts w:ascii="Times New Roman" w:hAnsi="Times New Roman" w:cs="Times New Roman"/>
          <w:sz w:val="28"/>
          <w:szCs w:val="28"/>
        </w:rPr>
        <w:t xml:space="preserve">. </w:t>
      </w:r>
    </w:p>
    <w:p w14:paraId="03DB7257" w14:textId="77777777" w:rsidR="009E3213" w:rsidRDefault="009E3213" w:rsidP="008C105C">
      <w:pPr>
        <w:widowControl w:val="0"/>
        <w:autoSpaceDE w:val="0"/>
        <w:autoSpaceDN w:val="0"/>
        <w:adjustRightInd w:val="0"/>
        <w:spacing w:line="360" w:lineRule="auto"/>
        <w:ind w:firstLine="357"/>
        <w:jc w:val="both"/>
        <w:rPr>
          <w:rFonts w:ascii="Times New Roman" w:hAnsi="Times New Roman" w:cs="Times New Roman"/>
          <w:sz w:val="28"/>
          <w:szCs w:val="28"/>
        </w:rPr>
      </w:pPr>
      <w:r w:rsidRPr="00036CE2">
        <w:rPr>
          <w:rFonts w:ascii="Times New Roman" w:hAnsi="Times New Roman" w:cs="Times New Roman"/>
          <w:i/>
          <w:sz w:val="28"/>
          <w:szCs w:val="28"/>
        </w:rPr>
        <w:t>Эмотивный компонент</w:t>
      </w:r>
      <w:r>
        <w:rPr>
          <w:rFonts w:ascii="Times New Roman" w:hAnsi="Times New Roman" w:cs="Times New Roman"/>
          <w:sz w:val="28"/>
          <w:szCs w:val="28"/>
        </w:rPr>
        <w:t xml:space="preserve"> связан непосредственно с восприятием и оценкой ситуации. Лексика, обладающая таким компонентом коннотации, выражает эмоции и отношение.</w:t>
      </w:r>
    </w:p>
    <w:p w14:paraId="14BE134E" w14:textId="14FC3283" w:rsidR="009E3213" w:rsidRPr="00F73981" w:rsidRDefault="009E3213" w:rsidP="008C105C">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Для лексики разговорного стиля датского языка данный компонент весьма характерен, ярче всего он проявляется в виде междометий. «Это слова без грамматического значения и определенного смысла. Но</w:t>
      </w:r>
      <w:r w:rsidR="008D608F">
        <w:rPr>
          <w:rFonts w:ascii="Times New Roman" w:hAnsi="Times New Roman" w:cs="Times New Roman"/>
          <w:color w:val="000000"/>
          <w:sz w:val="28"/>
          <w:szCs w:val="28"/>
        </w:rPr>
        <w:t>,</w:t>
      </w:r>
      <w:r>
        <w:rPr>
          <w:rFonts w:ascii="Times New Roman" w:hAnsi="Times New Roman" w:cs="Times New Roman"/>
          <w:color w:val="000000"/>
          <w:sz w:val="28"/>
          <w:szCs w:val="28"/>
        </w:rPr>
        <w:t xml:space="preserve"> тем не менее, они добавляют выразительность высказыванию и обозначают многое, хоть и являются очень короткими»</w:t>
      </w:r>
      <w:r>
        <w:rPr>
          <w:rStyle w:val="a5"/>
          <w:rFonts w:ascii="Times New Roman" w:hAnsi="Times New Roman" w:cs="Times New Roman"/>
          <w:color w:val="000000"/>
          <w:sz w:val="28"/>
          <w:szCs w:val="28"/>
        </w:rPr>
        <w:footnoteReference w:id="43"/>
      </w:r>
      <w:r>
        <w:rPr>
          <w:rFonts w:ascii="Times New Roman" w:hAnsi="Times New Roman" w:cs="Times New Roman"/>
          <w:color w:val="000000"/>
          <w:sz w:val="28"/>
          <w:szCs w:val="28"/>
        </w:rPr>
        <w:t>.</w:t>
      </w:r>
    </w:p>
    <w:p w14:paraId="5AF74471" w14:textId="77777777" w:rsidR="009E3213" w:rsidRPr="000768B4" w:rsidRDefault="009E3213" w:rsidP="008C105C">
      <w:pPr>
        <w:spacing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b/>
        <w:t xml:space="preserve">В одном </w:t>
      </w:r>
      <w:proofErr w:type="gramStart"/>
      <w:r>
        <w:rPr>
          <w:rFonts w:ascii="Times New Roman" w:hAnsi="Times New Roman" w:cs="Times New Roman"/>
          <w:color w:val="000000"/>
          <w:sz w:val="28"/>
          <w:szCs w:val="28"/>
          <w:lang w:val="en-US"/>
        </w:rPr>
        <w:t>эпизоде  фильма</w:t>
      </w:r>
      <w:proofErr w:type="gramEnd"/>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lang w:val="da-DK"/>
        </w:rPr>
        <w:t>All inclusive</w:t>
      </w:r>
      <w:r>
        <w:rPr>
          <w:rFonts w:ascii="Times New Roman" w:hAnsi="Times New Roman" w:cs="Times New Roman"/>
          <w:color w:val="000000"/>
          <w:sz w:val="28"/>
          <w:szCs w:val="28"/>
        </w:rPr>
        <w:t xml:space="preserve">» </w:t>
      </w:r>
      <w:r w:rsidRPr="00F73981">
        <w:rPr>
          <w:rFonts w:ascii="Times New Roman" w:hAnsi="Times New Roman" w:cs="Times New Roman"/>
          <w:color w:val="000000"/>
          <w:sz w:val="28"/>
          <w:szCs w:val="28"/>
        </w:rPr>
        <w:t>три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женщины заходят в свой номер гостинице и реагируют на обстановку следующими словами:</w:t>
      </w:r>
    </w:p>
    <w:tbl>
      <w:tblPr>
        <w:tblStyle w:val="ac"/>
        <w:tblW w:w="0" w:type="auto"/>
        <w:tblLook w:val="04A0" w:firstRow="1" w:lastRow="0" w:firstColumn="1" w:lastColumn="0" w:noHBand="0" w:noVBand="1"/>
      </w:tblPr>
      <w:tblGrid>
        <w:gridCol w:w="4669"/>
        <w:gridCol w:w="4670"/>
      </w:tblGrid>
      <w:tr w:rsidR="009E3213" w:rsidRPr="00D21CE2" w14:paraId="208D906E" w14:textId="77777777" w:rsidTr="0076569C">
        <w:trPr>
          <w:trHeight w:val="211"/>
        </w:trPr>
        <w:tc>
          <w:tcPr>
            <w:tcW w:w="4669" w:type="dxa"/>
          </w:tcPr>
          <w:p w14:paraId="5B098A3A"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70" w:type="dxa"/>
          </w:tcPr>
          <w:p w14:paraId="1808B17C"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6C1DF5DF" w14:textId="77777777" w:rsidTr="0076569C">
        <w:trPr>
          <w:trHeight w:val="857"/>
        </w:trPr>
        <w:tc>
          <w:tcPr>
            <w:tcW w:w="4669" w:type="dxa"/>
          </w:tcPr>
          <w:p w14:paraId="71EA9025" w14:textId="77777777" w:rsidR="009E3213" w:rsidRPr="000768B4"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t xml:space="preserve">Nej, </w:t>
            </w:r>
            <w:r w:rsidRPr="00716FB7">
              <w:rPr>
                <w:rFonts w:ascii="Times New Roman" w:hAnsi="Times New Roman" w:cs="Times New Roman"/>
                <w:bCs/>
                <w:color w:val="000000"/>
                <w:sz w:val="28"/>
                <w:szCs w:val="28"/>
              </w:rPr>
              <w:t>hvor er her fint.</w:t>
            </w:r>
            <w:r>
              <w:rPr>
                <w:rFonts w:ascii="Times New Roman" w:hAnsi="Times New Roman" w:cs="Times New Roman"/>
                <w:bCs/>
                <w:color w:val="000000"/>
                <w:sz w:val="28"/>
                <w:szCs w:val="28"/>
              </w:rPr>
              <w:t xml:space="preserve"> </w:t>
            </w:r>
            <w:r w:rsidRPr="00716FB7">
              <w:rPr>
                <w:rFonts w:ascii="Times New Roman" w:hAnsi="Times New Roman" w:cs="Times New Roman"/>
                <w:bCs/>
                <w:color w:val="000000"/>
                <w:sz w:val="28"/>
                <w:szCs w:val="28"/>
              </w:rPr>
              <w:t>Altså...</w:t>
            </w:r>
          </w:p>
          <w:p w14:paraId="4EA8C085" w14:textId="77777777" w:rsidR="009E3213" w:rsidRPr="00716FB7" w:rsidRDefault="009E3213" w:rsidP="008C105C">
            <w:pPr>
              <w:pStyle w:val="ad"/>
              <w:spacing w:line="360" w:lineRule="auto"/>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w:t>
            </w:r>
            <w:r w:rsidRPr="00716FB7">
              <w:rPr>
                <w:rFonts w:ascii="Times New Roman" w:hAnsi="Times New Roman" w:cs="Times New Roman"/>
                <w:i/>
                <w:color w:val="000000"/>
                <w:sz w:val="28"/>
                <w:szCs w:val="28"/>
              </w:rPr>
              <w:t>00:09:58</w:t>
            </w:r>
            <w:r>
              <w:rPr>
                <w:rFonts w:ascii="Times New Roman" w:hAnsi="Times New Roman" w:cs="Times New Roman"/>
                <w:i/>
                <w:color w:val="000000"/>
                <w:sz w:val="28"/>
                <w:szCs w:val="28"/>
              </w:rPr>
              <w:t>)</w:t>
            </w:r>
          </w:p>
        </w:tc>
        <w:tc>
          <w:tcPr>
            <w:tcW w:w="4670" w:type="dxa"/>
          </w:tcPr>
          <w:p w14:paraId="3AEE8981" w14:textId="77777777" w:rsidR="009E3213" w:rsidRPr="00BE2C7C"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Вау, как здорово. Круто…</w:t>
            </w:r>
          </w:p>
        </w:tc>
      </w:tr>
    </w:tbl>
    <w:p w14:paraId="546E6E50" w14:textId="3D5929D4" w:rsidR="009E3213" w:rsidRDefault="009E3213" w:rsidP="008C105C">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Междометие «</w:t>
      </w:r>
      <w:r>
        <w:rPr>
          <w:rFonts w:ascii="Times New Roman" w:hAnsi="Times New Roman" w:cs="Times New Roman"/>
          <w:color w:val="000000"/>
          <w:sz w:val="28"/>
          <w:szCs w:val="28"/>
          <w:lang w:val="en-US"/>
        </w:rPr>
        <w:t>nej</w:t>
      </w:r>
      <w:r>
        <w:rPr>
          <w:rFonts w:ascii="Times New Roman" w:hAnsi="Times New Roman" w:cs="Times New Roman"/>
          <w:color w:val="000000"/>
          <w:sz w:val="28"/>
          <w:szCs w:val="28"/>
        </w:rPr>
        <w:t xml:space="preserve">», помимо своего </w:t>
      </w:r>
      <w:r w:rsidR="008D608F">
        <w:rPr>
          <w:rFonts w:ascii="Times New Roman" w:hAnsi="Times New Roman" w:cs="Times New Roman"/>
          <w:color w:val="000000"/>
          <w:sz w:val="28"/>
          <w:szCs w:val="28"/>
        </w:rPr>
        <w:t>основного</w:t>
      </w:r>
      <w:r>
        <w:rPr>
          <w:rFonts w:ascii="Times New Roman" w:hAnsi="Times New Roman" w:cs="Times New Roman"/>
          <w:color w:val="000000"/>
          <w:sz w:val="28"/>
          <w:szCs w:val="28"/>
        </w:rPr>
        <w:t xml:space="preserve"> значения, отрицания, в составе восклицательной конструкции имеет значение удивления или восторга по поводу какого-то события. В данном случае девушка восторгается номером в отеле.</w:t>
      </w:r>
    </w:p>
    <w:p w14:paraId="2B8AC81C" w14:textId="77777777" w:rsidR="009E3213" w:rsidRDefault="009E3213" w:rsidP="008C105C">
      <w:pPr>
        <w:spacing w:line="360" w:lineRule="auto"/>
        <w:ind w:firstLine="708"/>
        <w:jc w:val="both"/>
        <w:rPr>
          <w:rFonts w:ascii="Times New Roman" w:hAnsi="Times New Roman" w:cs="Times New Roman"/>
          <w:color w:val="000000"/>
          <w:sz w:val="28"/>
          <w:szCs w:val="28"/>
          <w:lang w:val="en-US"/>
        </w:rPr>
      </w:pPr>
    </w:p>
    <w:p w14:paraId="062B93DF" w14:textId="77777777" w:rsidR="009E3213" w:rsidRPr="001A2CB6" w:rsidRDefault="009E3213" w:rsidP="008C105C">
      <w:pPr>
        <w:spacing w:line="36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Далее две сестры разговаривают. Она девушка упрекает другую в том, что ей не сообщили о разводе родителей. На что она получает ответ о том, что она никогда не подходит к телефону. Даже в момент родов старшей сестры девушка была недоступна:</w:t>
      </w:r>
    </w:p>
    <w:tbl>
      <w:tblPr>
        <w:tblStyle w:val="ac"/>
        <w:tblW w:w="0" w:type="auto"/>
        <w:tblLook w:val="04A0" w:firstRow="1" w:lastRow="0" w:firstColumn="1" w:lastColumn="0" w:noHBand="0" w:noVBand="1"/>
      </w:tblPr>
      <w:tblGrid>
        <w:gridCol w:w="4669"/>
        <w:gridCol w:w="4670"/>
      </w:tblGrid>
      <w:tr w:rsidR="009E3213" w:rsidRPr="00D21CE2" w14:paraId="1540B0AD" w14:textId="77777777" w:rsidTr="0076569C">
        <w:trPr>
          <w:trHeight w:val="353"/>
        </w:trPr>
        <w:tc>
          <w:tcPr>
            <w:tcW w:w="4669" w:type="dxa"/>
          </w:tcPr>
          <w:p w14:paraId="50D4803E"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70" w:type="dxa"/>
          </w:tcPr>
          <w:p w14:paraId="0348A724"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49BF1326" w14:textId="77777777" w:rsidTr="0076569C">
        <w:trPr>
          <w:trHeight w:val="1247"/>
        </w:trPr>
        <w:tc>
          <w:tcPr>
            <w:tcW w:w="4669" w:type="dxa"/>
          </w:tcPr>
          <w:p w14:paraId="6DC690D9"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Nå ja</w:t>
            </w:r>
            <w:r>
              <w:rPr>
                <w:rFonts w:ascii="Times New Roman" w:hAnsi="Times New Roman" w:cs="Times New Roman"/>
                <w:color w:val="000000"/>
                <w:sz w:val="28"/>
                <w:szCs w:val="28"/>
              </w:rPr>
              <w:t>, sjovt nok har du aldrig været med til mine fødsler.</w:t>
            </w:r>
          </w:p>
          <w:p w14:paraId="75AFC7EB" w14:textId="77777777" w:rsidR="009E3213" w:rsidRPr="00716FB7"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716FB7">
              <w:rPr>
                <w:rFonts w:ascii="Times New Roman" w:hAnsi="Times New Roman" w:cs="Times New Roman"/>
                <w:i/>
                <w:color w:val="000000"/>
                <w:sz w:val="28"/>
                <w:szCs w:val="28"/>
              </w:rPr>
              <w:t>00:15:04</w:t>
            </w:r>
            <w:r>
              <w:rPr>
                <w:rFonts w:ascii="Times New Roman" w:hAnsi="Times New Roman" w:cs="Times New Roman"/>
                <w:i/>
                <w:color w:val="000000"/>
                <w:sz w:val="28"/>
                <w:szCs w:val="28"/>
              </w:rPr>
              <w:t>)</w:t>
            </w:r>
          </w:p>
        </w:tc>
        <w:tc>
          <w:tcPr>
            <w:tcW w:w="4670" w:type="dxa"/>
          </w:tcPr>
          <w:p w14:paraId="73958292" w14:textId="77777777" w:rsidR="009E3213" w:rsidRPr="00BE2C7C"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Ну да, забавно, что ты ни разу ни приехала на мои роды.</w:t>
            </w:r>
          </w:p>
        </w:tc>
      </w:tr>
    </w:tbl>
    <w:p w14:paraId="424E793D" w14:textId="77777777" w:rsidR="009E3213" w:rsidRPr="00385296" w:rsidRDefault="009E3213" w:rsidP="008C105C">
      <w:pPr>
        <w:spacing w:line="360" w:lineRule="auto"/>
        <w:jc w:val="both"/>
        <w:rPr>
          <w:rFonts w:ascii="Times New Roman" w:hAnsi="Times New Roman" w:cs="Times New Roman"/>
          <w:color w:val="000000"/>
          <w:sz w:val="28"/>
          <w:szCs w:val="28"/>
          <w:lang w:val="da-DK"/>
        </w:rPr>
      </w:pPr>
      <w:r>
        <w:rPr>
          <w:rFonts w:ascii="Times New Roman" w:hAnsi="Times New Roman" w:cs="Times New Roman"/>
          <w:color w:val="000000"/>
          <w:sz w:val="28"/>
          <w:szCs w:val="28"/>
          <w:lang w:val="da-DK"/>
        </w:rPr>
        <w:tab/>
      </w:r>
      <w:r>
        <w:rPr>
          <w:rFonts w:ascii="Times New Roman" w:hAnsi="Times New Roman" w:cs="Times New Roman"/>
          <w:color w:val="000000"/>
          <w:sz w:val="28"/>
          <w:szCs w:val="28"/>
          <w:lang w:val="da-DK"/>
        </w:rPr>
        <w:tab/>
      </w:r>
      <w:r>
        <w:rPr>
          <w:rFonts w:ascii="Times New Roman" w:hAnsi="Times New Roman" w:cs="Times New Roman"/>
          <w:color w:val="000000"/>
          <w:sz w:val="28"/>
          <w:szCs w:val="28"/>
        </w:rPr>
        <w:t>Сочетание междометий «</w:t>
      </w:r>
      <w:r>
        <w:rPr>
          <w:rFonts w:ascii="Times New Roman" w:hAnsi="Times New Roman" w:cs="Times New Roman"/>
          <w:color w:val="000000"/>
          <w:sz w:val="28"/>
          <w:szCs w:val="28"/>
          <w:lang w:val="en-US"/>
        </w:rPr>
        <w:t>n</w:t>
      </w:r>
      <w:r>
        <w:rPr>
          <w:rFonts w:ascii="Times New Roman" w:hAnsi="Times New Roman" w:cs="Times New Roman"/>
          <w:color w:val="000000"/>
          <w:sz w:val="28"/>
          <w:szCs w:val="28"/>
          <w:lang w:val="da-DK"/>
        </w:rPr>
        <w:t>å</w:t>
      </w:r>
      <w:r>
        <w:rPr>
          <w:rFonts w:ascii="Times New Roman" w:hAnsi="Times New Roman" w:cs="Times New Roman"/>
          <w:color w:val="000000"/>
          <w:sz w:val="28"/>
          <w:szCs w:val="28"/>
        </w:rPr>
        <w:t>»</w:t>
      </w:r>
      <w:r>
        <w:rPr>
          <w:rFonts w:ascii="Times New Roman" w:hAnsi="Times New Roman" w:cs="Times New Roman"/>
          <w:color w:val="000000"/>
          <w:sz w:val="28"/>
          <w:szCs w:val="28"/>
          <w:lang w:val="da-DK"/>
        </w:rPr>
        <w:t xml:space="preserve"> </w:t>
      </w:r>
      <w:r>
        <w:rPr>
          <w:rFonts w:ascii="Times New Roman" w:hAnsi="Times New Roman" w:cs="Times New Roman"/>
          <w:color w:val="000000"/>
          <w:sz w:val="28"/>
          <w:szCs w:val="28"/>
        </w:rPr>
        <w:t>и «</w:t>
      </w:r>
      <w:r>
        <w:rPr>
          <w:rFonts w:ascii="Times New Roman" w:hAnsi="Times New Roman" w:cs="Times New Roman"/>
          <w:color w:val="000000"/>
          <w:sz w:val="28"/>
          <w:szCs w:val="28"/>
          <w:lang w:val="da-DK"/>
        </w:rPr>
        <w:t>ja</w:t>
      </w:r>
      <w:r>
        <w:rPr>
          <w:rFonts w:ascii="Times New Roman" w:hAnsi="Times New Roman" w:cs="Times New Roman"/>
          <w:color w:val="000000"/>
          <w:sz w:val="28"/>
          <w:szCs w:val="28"/>
        </w:rPr>
        <w:t xml:space="preserve">» как правило употребляется для выражения того, что одному собеседнику понятно сообщение другого. Однако в </w:t>
      </w:r>
      <w:r>
        <w:rPr>
          <w:rFonts w:ascii="Times New Roman" w:hAnsi="Times New Roman" w:cs="Times New Roman"/>
          <w:color w:val="000000"/>
          <w:sz w:val="28"/>
          <w:szCs w:val="28"/>
        </w:rPr>
        <w:lastRenderedPageBreak/>
        <w:t xml:space="preserve">этом случае оно использовано для выражения скептического, даже немного саркастического отношения одной героини к словам другой. </w:t>
      </w:r>
    </w:p>
    <w:p w14:paraId="578DEA3B" w14:textId="77777777" w:rsidR="009E3213" w:rsidRDefault="009E3213" w:rsidP="008C105C">
      <w:pPr>
        <w:spacing w:line="360" w:lineRule="auto"/>
        <w:ind w:firstLine="708"/>
        <w:jc w:val="both"/>
        <w:rPr>
          <w:rFonts w:ascii="Times New Roman" w:hAnsi="Times New Roman" w:cs="Times New Roman"/>
          <w:color w:val="000000"/>
          <w:sz w:val="28"/>
          <w:szCs w:val="28"/>
        </w:rPr>
      </w:pPr>
    </w:p>
    <w:p w14:paraId="7A5FC7CD" w14:textId="77777777" w:rsidR="009E3213" w:rsidRPr="009F0324" w:rsidRDefault="009E3213" w:rsidP="008C105C">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Далее ссора между девушками продолжается, они начинают бить друг друга:</w:t>
      </w:r>
    </w:p>
    <w:tbl>
      <w:tblPr>
        <w:tblStyle w:val="ac"/>
        <w:tblW w:w="0" w:type="auto"/>
        <w:tblLook w:val="04A0" w:firstRow="1" w:lastRow="0" w:firstColumn="1" w:lastColumn="0" w:noHBand="0" w:noVBand="1"/>
      </w:tblPr>
      <w:tblGrid>
        <w:gridCol w:w="4669"/>
        <w:gridCol w:w="4670"/>
      </w:tblGrid>
      <w:tr w:rsidR="009E3213" w:rsidRPr="00D21CE2" w14:paraId="107A4387" w14:textId="77777777" w:rsidTr="0076569C">
        <w:trPr>
          <w:trHeight w:val="353"/>
        </w:trPr>
        <w:tc>
          <w:tcPr>
            <w:tcW w:w="4669" w:type="dxa"/>
          </w:tcPr>
          <w:p w14:paraId="4780F2AB"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70" w:type="dxa"/>
          </w:tcPr>
          <w:p w14:paraId="38EA52E1"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483DBB91" w14:textId="77777777" w:rsidTr="0076569C">
        <w:trPr>
          <w:trHeight w:val="857"/>
        </w:trPr>
        <w:tc>
          <w:tcPr>
            <w:tcW w:w="4669" w:type="dxa"/>
          </w:tcPr>
          <w:p w14:paraId="3D7D57F4"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Du er verdens største egoist.</w:t>
            </w:r>
          </w:p>
          <w:p w14:paraId="0CA3F12D"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-Det er jeg </w:t>
            </w:r>
            <w:r w:rsidRPr="00716FB7">
              <w:rPr>
                <w:rFonts w:ascii="Times New Roman" w:hAnsi="Times New Roman" w:cs="Times New Roman"/>
                <w:bCs/>
                <w:color w:val="000000"/>
                <w:sz w:val="28"/>
                <w:szCs w:val="28"/>
              </w:rPr>
              <w:t>sgu</w:t>
            </w:r>
            <w:r>
              <w:rPr>
                <w:rFonts w:ascii="Times New Roman" w:hAnsi="Times New Roman" w:cs="Times New Roman"/>
                <w:color w:val="000000"/>
                <w:sz w:val="28"/>
                <w:szCs w:val="28"/>
              </w:rPr>
              <w:t xml:space="preserve"> da...</w:t>
            </w:r>
          </w:p>
          <w:p w14:paraId="08681468"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Lad være!</w:t>
            </w:r>
          </w:p>
          <w:p w14:paraId="1BE39115"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Av</w:t>
            </w:r>
            <w:r>
              <w:rPr>
                <w:rFonts w:ascii="Times New Roman" w:hAnsi="Times New Roman" w:cs="Times New Roman"/>
                <w:color w:val="000000"/>
                <w:sz w:val="28"/>
                <w:szCs w:val="28"/>
              </w:rPr>
              <w:t xml:space="preserve"> </w:t>
            </w:r>
            <w:r w:rsidRPr="00381CE4">
              <w:rPr>
                <w:rFonts w:ascii="Times New Roman" w:hAnsi="Times New Roman" w:cs="Times New Roman"/>
                <w:bCs/>
                <w:color w:val="000000"/>
                <w:sz w:val="28"/>
                <w:szCs w:val="28"/>
              </w:rPr>
              <w:t>for satan</w:t>
            </w:r>
            <w:r>
              <w:rPr>
                <w:rFonts w:ascii="Times New Roman" w:hAnsi="Times New Roman" w:cs="Times New Roman"/>
                <w:color w:val="000000"/>
                <w:sz w:val="28"/>
                <w:szCs w:val="28"/>
              </w:rPr>
              <w:t>, hvor slår du hårdt.</w:t>
            </w:r>
          </w:p>
          <w:p w14:paraId="0441880F" w14:textId="77777777" w:rsidR="009E3213" w:rsidRPr="00716FB7"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716FB7">
              <w:rPr>
                <w:rFonts w:ascii="Times New Roman" w:hAnsi="Times New Roman" w:cs="Times New Roman"/>
                <w:i/>
                <w:color w:val="000000"/>
                <w:sz w:val="28"/>
                <w:szCs w:val="28"/>
              </w:rPr>
              <w:t>00:16:34</w:t>
            </w:r>
            <w:r>
              <w:rPr>
                <w:rFonts w:ascii="Times New Roman" w:hAnsi="Times New Roman" w:cs="Times New Roman"/>
                <w:i/>
                <w:color w:val="000000"/>
                <w:sz w:val="28"/>
                <w:szCs w:val="28"/>
              </w:rPr>
              <w:t>)</w:t>
            </w:r>
          </w:p>
        </w:tc>
        <w:tc>
          <w:tcPr>
            <w:tcW w:w="4670" w:type="dxa"/>
          </w:tcPr>
          <w:p w14:paraId="610D481E"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самая большая эгоистка в мире.</w:t>
            </w:r>
          </w:p>
          <w:p w14:paraId="5594883B"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Ну я же…</w:t>
            </w:r>
          </w:p>
          <w:p w14:paraId="3E3B1766"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Перестань!</w:t>
            </w:r>
          </w:p>
          <w:p w14:paraId="7BFD8755" w14:textId="77777777" w:rsidR="009E3213" w:rsidRPr="00BE2C7C"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Ай, блин, как ты больно бьешь.</w:t>
            </w:r>
          </w:p>
        </w:tc>
      </w:tr>
    </w:tbl>
    <w:p w14:paraId="035194E7" w14:textId="5F09151C" w:rsidR="009E3213" w:rsidRDefault="009E3213" w:rsidP="008C105C">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Междометие «</w:t>
      </w:r>
      <w:r>
        <w:rPr>
          <w:rFonts w:ascii="Times New Roman" w:hAnsi="Times New Roman" w:cs="Times New Roman"/>
          <w:color w:val="000000"/>
          <w:sz w:val="28"/>
          <w:szCs w:val="28"/>
          <w:lang w:val="da-DK"/>
        </w:rPr>
        <w:t>av</w:t>
      </w:r>
      <w:r>
        <w:rPr>
          <w:rFonts w:ascii="Times New Roman" w:hAnsi="Times New Roman" w:cs="Times New Roman"/>
          <w:color w:val="000000"/>
          <w:sz w:val="28"/>
          <w:szCs w:val="28"/>
        </w:rPr>
        <w:t xml:space="preserve">» используется для выражения чувств, </w:t>
      </w:r>
      <w:r w:rsidR="008D608F">
        <w:rPr>
          <w:rFonts w:ascii="Times New Roman" w:hAnsi="Times New Roman" w:cs="Times New Roman"/>
          <w:color w:val="000000"/>
          <w:sz w:val="28"/>
          <w:szCs w:val="28"/>
        </w:rPr>
        <w:t>свидетельствующих о физической боли</w:t>
      </w:r>
      <w:r>
        <w:rPr>
          <w:rFonts w:ascii="Times New Roman" w:hAnsi="Times New Roman" w:cs="Times New Roman"/>
          <w:color w:val="000000"/>
          <w:sz w:val="28"/>
          <w:szCs w:val="28"/>
        </w:rPr>
        <w:t xml:space="preserve">. </w:t>
      </w:r>
    </w:p>
    <w:p w14:paraId="6BCA129E" w14:textId="77777777" w:rsidR="009E3213" w:rsidRPr="0048708E" w:rsidRDefault="009E3213" w:rsidP="008C105C">
      <w:pPr>
        <w:spacing w:line="360" w:lineRule="auto"/>
        <w:jc w:val="both"/>
        <w:rPr>
          <w:rFonts w:ascii="Times New Roman" w:hAnsi="Times New Roman" w:cs="Times New Roman"/>
          <w:color w:val="000000"/>
          <w:sz w:val="28"/>
          <w:szCs w:val="28"/>
          <w:lang w:val="da-DK"/>
        </w:rPr>
      </w:pPr>
    </w:p>
    <w:p w14:paraId="42393A27" w14:textId="77777777" w:rsidR="009E3213" w:rsidRDefault="009E3213" w:rsidP="008C105C">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В одном из эпизодов фильма «</w:t>
      </w:r>
      <w:r>
        <w:rPr>
          <w:rFonts w:ascii="Times New Roman" w:hAnsi="Times New Roman" w:cs="Times New Roman"/>
          <w:color w:val="000000"/>
          <w:sz w:val="28"/>
          <w:szCs w:val="28"/>
          <w:lang w:val="da-DK"/>
        </w:rPr>
        <w:t>Hjemve</w:t>
      </w:r>
      <w:r>
        <w:rPr>
          <w:rFonts w:ascii="Times New Roman" w:hAnsi="Times New Roman" w:cs="Times New Roman"/>
          <w:color w:val="000000"/>
          <w:sz w:val="28"/>
          <w:szCs w:val="28"/>
        </w:rPr>
        <w:t xml:space="preserve">» героиня, глава муниципалитета, проходит по главной площади городка и видит работающих строителей, которые чинят дорогу. Женщина говорит: </w:t>
      </w:r>
    </w:p>
    <w:tbl>
      <w:tblPr>
        <w:tblStyle w:val="ac"/>
        <w:tblW w:w="0" w:type="auto"/>
        <w:tblLook w:val="04A0" w:firstRow="1" w:lastRow="0" w:firstColumn="1" w:lastColumn="0" w:noHBand="0" w:noVBand="1"/>
      </w:tblPr>
      <w:tblGrid>
        <w:gridCol w:w="4669"/>
        <w:gridCol w:w="4670"/>
      </w:tblGrid>
      <w:tr w:rsidR="009E3213" w:rsidRPr="00D21CE2" w14:paraId="0F3D44F0" w14:textId="77777777" w:rsidTr="0076569C">
        <w:trPr>
          <w:trHeight w:val="353"/>
        </w:trPr>
        <w:tc>
          <w:tcPr>
            <w:tcW w:w="4669" w:type="dxa"/>
          </w:tcPr>
          <w:p w14:paraId="2878B33A"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70" w:type="dxa"/>
          </w:tcPr>
          <w:p w14:paraId="39806F5E"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79C1A9D7" w14:textId="77777777" w:rsidTr="0076569C">
        <w:trPr>
          <w:trHeight w:val="857"/>
        </w:trPr>
        <w:tc>
          <w:tcPr>
            <w:tcW w:w="4669" w:type="dxa"/>
          </w:tcPr>
          <w:p w14:paraId="3C8A7238"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Nå,</w:t>
            </w:r>
            <w:r>
              <w:rPr>
                <w:rFonts w:ascii="Times New Roman" w:hAnsi="Times New Roman" w:cs="Times New Roman"/>
                <w:color w:val="000000"/>
                <w:sz w:val="28"/>
                <w:szCs w:val="28"/>
              </w:rPr>
              <w:t xml:space="preserve"> det skrider </w:t>
            </w:r>
            <w:r w:rsidRPr="00DE3C32">
              <w:rPr>
                <w:rFonts w:ascii="Times New Roman" w:hAnsi="Times New Roman" w:cs="Times New Roman"/>
                <w:bCs/>
                <w:color w:val="000000"/>
                <w:sz w:val="28"/>
                <w:szCs w:val="28"/>
              </w:rPr>
              <w:t>da</w:t>
            </w:r>
            <w:r>
              <w:rPr>
                <w:rFonts w:ascii="Times New Roman" w:hAnsi="Times New Roman" w:cs="Times New Roman"/>
                <w:color w:val="000000"/>
                <w:sz w:val="28"/>
                <w:szCs w:val="28"/>
              </w:rPr>
              <w:t xml:space="preserve"> frem.</w:t>
            </w:r>
          </w:p>
          <w:p w14:paraId="264CAFAD" w14:textId="77777777" w:rsidR="009E3213" w:rsidRPr="00DE3C32"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DE3C32">
              <w:rPr>
                <w:rFonts w:ascii="Times New Roman" w:hAnsi="Times New Roman" w:cs="Times New Roman"/>
                <w:i/>
                <w:color w:val="000000"/>
                <w:sz w:val="28"/>
                <w:szCs w:val="28"/>
              </w:rPr>
              <w:t>00:08:45</w:t>
            </w:r>
            <w:r>
              <w:rPr>
                <w:rFonts w:ascii="Times New Roman" w:hAnsi="Times New Roman" w:cs="Times New Roman"/>
                <w:i/>
                <w:color w:val="000000"/>
                <w:sz w:val="28"/>
                <w:szCs w:val="28"/>
              </w:rPr>
              <w:t>)</w:t>
            </w:r>
          </w:p>
        </w:tc>
        <w:tc>
          <w:tcPr>
            <w:tcW w:w="4670" w:type="dxa"/>
          </w:tcPr>
          <w:p w14:paraId="66FC57D0" w14:textId="77777777" w:rsidR="009E3213" w:rsidRPr="00BE2C7C"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О, работа идет!</w:t>
            </w:r>
          </w:p>
        </w:tc>
      </w:tr>
    </w:tbl>
    <w:p w14:paraId="159D90CC" w14:textId="77777777" w:rsidR="009E3213" w:rsidRDefault="009E3213" w:rsidP="008C105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описанной ситуации междометие «</w:t>
      </w:r>
      <w:r>
        <w:rPr>
          <w:rFonts w:ascii="Times New Roman" w:hAnsi="Times New Roman" w:cs="Times New Roman"/>
          <w:color w:val="000000"/>
          <w:sz w:val="28"/>
          <w:szCs w:val="28"/>
          <w:lang w:val="da-DK"/>
        </w:rPr>
        <w:t>nå</w:t>
      </w:r>
      <w:r>
        <w:rPr>
          <w:rFonts w:ascii="Times New Roman" w:hAnsi="Times New Roman" w:cs="Times New Roman"/>
          <w:color w:val="000000"/>
          <w:sz w:val="28"/>
          <w:szCs w:val="28"/>
        </w:rPr>
        <w:t xml:space="preserve">» </w:t>
      </w:r>
      <w:r w:rsidRPr="0048708E">
        <w:rPr>
          <w:rFonts w:ascii="Times New Roman" w:hAnsi="Times New Roman" w:cs="Times New Roman"/>
          <w:color w:val="000000"/>
          <w:sz w:val="28"/>
          <w:szCs w:val="28"/>
        </w:rPr>
        <w:t>используется</w:t>
      </w:r>
      <w:r>
        <w:rPr>
          <w:rFonts w:ascii="Times New Roman" w:hAnsi="Times New Roman" w:cs="Times New Roman"/>
          <w:color w:val="000000"/>
          <w:sz w:val="28"/>
          <w:szCs w:val="28"/>
        </w:rPr>
        <w:t xml:space="preserve"> для того, чтобы завязать контакт с собеседником. Глава муниципалитета начинает разговор с одним из рабочих.</w:t>
      </w:r>
    </w:p>
    <w:p w14:paraId="58C8A6F8" w14:textId="77777777" w:rsidR="009E3213" w:rsidRDefault="009E3213" w:rsidP="008C105C">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14:paraId="24BA4F2A" w14:textId="77777777" w:rsidR="009E3213" w:rsidRDefault="009E3213" w:rsidP="008C105C">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110222">
        <w:rPr>
          <w:rFonts w:ascii="Times New Roman" w:hAnsi="Times New Roman" w:cs="Times New Roman"/>
          <w:i/>
          <w:color w:val="000000"/>
          <w:sz w:val="28"/>
          <w:szCs w:val="28"/>
        </w:rPr>
        <w:t>Экспрессивный компонент</w:t>
      </w:r>
      <w:r>
        <w:rPr>
          <w:rFonts w:ascii="Times New Roman" w:hAnsi="Times New Roman" w:cs="Times New Roman"/>
          <w:color w:val="000000"/>
          <w:sz w:val="28"/>
          <w:szCs w:val="28"/>
        </w:rPr>
        <w:t xml:space="preserve"> коннотативного значения лексики проявляется в разговорной речи как на уровне словообразования, так и на уровне самого слова.</w:t>
      </w:r>
    </w:p>
    <w:p w14:paraId="1A7BB449" w14:textId="77777777" w:rsidR="009E3213" w:rsidRDefault="009E3213" w:rsidP="008C105C">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 xml:space="preserve">В датском языке присутствует множество сложных слов. Многие из них (в большинстве своем имена прилагательные) содержат экспрессивный компонент, который усиливает денотативное значение слова. </w:t>
      </w:r>
    </w:p>
    <w:p w14:paraId="16C00693" w14:textId="77777777" w:rsidR="009E3213" w:rsidRPr="00D57FF3" w:rsidRDefault="009E3213" w:rsidP="008C105C">
      <w:pPr>
        <w:spacing w:line="360" w:lineRule="auto"/>
        <w:jc w:val="both"/>
        <w:rPr>
          <w:rFonts w:ascii="Times New Roman" w:hAnsi="Times New Roman" w:cs="Times New Roman"/>
          <w:color w:val="000000"/>
          <w:sz w:val="28"/>
          <w:szCs w:val="28"/>
          <w:lang w:val="en-US"/>
        </w:rPr>
      </w:pPr>
    </w:p>
    <w:p w14:paraId="5FC8F5C4" w14:textId="77777777" w:rsidR="009E3213" w:rsidRPr="00A227F8" w:rsidRDefault="009E3213" w:rsidP="008C105C">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Например, в кинофильме «</w:t>
      </w:r>
      <w:r>
        <w:rPr>
          <w:rFonts w:ascii="Times New Roman" w:hAnsi="Times New Roman" w:cs="Times New Roman"/>
          <w:color w:val="000000"/>
          <w:sz w:val="28"/>
          <w:szCs w:val="28"/>
          <w:lang w:val="da-DK"/>
        </w:rPr>
        <w:t>Hjemve</w:t>
      </w:r>
      <w:r>
        <w:rPr>
          <w:rFonts w:ascii="Times New Roman" w:hAnsi="Times New Roman" w:cs="Times New Roman"/>
          <w:color w:val="000000"/>
          <w:sz w:val="28"/>
          <w:szCs w:val="28"/>
        </w:rPr>
        <w:t xml:space="preserve">» герой, </w:t>
      </w:r>
      <w:r w:rsidRPr="00A227F8">
        <w:rPr>
          <w:rFonts w:ascii="Times New Roman" w:hAnsi="Times New Roman" w:cs="Times New Roman"/>
          <w:color w:val="000000"/>
          <w:sz w:val="28"/>
          <w:szCs w:val="28"/>
        </w:rPr>
        <w:t>грубоватый</w:t>
      </w:r>
      <w:r>
        <w:rPr>
          <w:rFonts w:ascii="Times New Roman" w:hAnsi="Times New Roman" w:cs="Times New Roman"/>
          <w:color w:val="000000"/>
          <w:sz w:val="28"/>
          <w:szCs w:val="28"/>
        </w:rPr>
        <w:t xml:space="preserve"> мужчина, считающий себя наркоманом, разговаривает со знакомой о таблетках, которые, как оказывается, они оба принимают (эти таблетки – витамины, хотя мужчина об этом не знает).  Между героями происходит следующий диалог:</w:t>
      </w:r>
    </w:p>
    <w:tbl>
      <w:tblPr>
        <w:tblStyle w:val="ac"/>
        <w:tblW w:w="0" w:type="auto"/>
        <w:tblLook w:val="04A0" w:firstRow="1" w:lastRow="0" w:firstColumn="1" w:lastColumn="0" w:noHBand="0" w:noVBand="1"/>
      </w:tblPr>
      <w:tblGrid>
        <w:gridCol w:w="4669"/>
        <w:gridCol w:w="4670"/>
      </w:tblGrid>
      <w:tr w:rsidR="009E3213" w:rsidRPr="00D21CE2" w14:paraId="5FC272DE" w14:textId="77777777" w:rsidTr="0076569C">
        <w:trPr>
          <w:trHeight w:val="353"/>
        </w:trPr>
        <w:tc>
          <w:tcPr>
            <w:tcW w:w="4669" w:type="dxa"/>
          </w:tcPr>
          <w:p w14:paraId="3B893B2B"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70" w:type="dxa"/>
          </w:tcPr>
          <w:p w14:paraId="1AAFA7BB"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4E302F2D" w14:textId="77777777" w:rsidTr="0076569C">
        <w:trPr>
          <w:trHeight w:val="857"/>
        </w:trPr>
        <w:tc>
          <w:tcPr>
            <w:tcW w:w="4669" w:type="dxa"/>
          </w:tcPr>
          <w:p w14:paraId="41BDA8DB" w14:textId="77777777" w:rsidR="009E3213" w:rsidRPr="005C6A1F"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sidRPr="005C6A1F">
              <w:rPr>
                <w:rFonts w:ascii="Times New Roman" w:hAnsi="Times New Roman" w:cs="Times New Roman"/>
                <w:color w:val="000000"/>
                <w:sz w:val="28"/>
                <w:szCs w:val="28"/>
              </w:rPr>
              <w:t xml:space="preserve">- Ja. </w:t>
            </w:r>
            <w:r w:rsidRPr="005C6A1F">
              <w:rPr>
                <w:rFonts w:ascii="Times New Roman" w:hAnsi="Times New Roman" w:cs="Times New Roman"/>
                <w:bCs/>
                <w:color w:val="000000"/>
                <w:sz w:val="28"/>
                <w:szCs w:val="28"/>
              </w:rPr>
              <w:t>Jeg tager en hver morgen.</w:t>
            </w:r>
          </w:p>
          <w:p w14:paraId="2403BD37" w14:textId="77777777" w:rsidR="009E3213" w:rsidRPr="005C6A1F"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sidRPr="005C6A1F">
              <w:rPr>
                <w:rFonts w:ascii="Times New Roman" w:hAnsi="Times New Roman" w:cs="Times New Roman"/>
                <w:bCs/>
                <w:color w:val="000000"/>
                <w:sz w:val="28"/>
                <w:szCs w:val="28"/>
              </w:rPr>
              <w:t>Siden jeg var lille.</w:t>
            </w:r>
          </w:p>
          <w:p w14:paraId="3E7EB0C9"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De er </w:t>
            </w:r>
            <w:r w:rsidRPr="005C6A1F">
              <w:rPr>
                <w:rFonts w:ascii="Times New Roman" w:hAnsi="Times New Roman" w:cs="Times New Roman"/>
                <w:bCs/>
                <w:color w:val="000000"/>
                <w:sz w:val="28"/>
                <w:szCs w:val="28"/>
              </w:rPr>
              <w:t>da</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skidestærke</w:t>
            </w:r>
            <w:r>
              <w:rPr>
                <w:rFonts w:ascii="Times New Roman" w:hAnsi="Times New Roman" w:cs="Times New Roman"/>
                <w:color w:val="000000"/>
                <w:sz w:val="28"/>
                <w:szCs w:val="28"/>
              </w:rPr>
              <w:t>.</w:t>
            </w:r>
          </w:p>
          <w:p w14:paraId="1D50E5A4" w14:textId="77777777" w:rsidR="009E3213" w:rsidRPr="005C6A1F"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5C6A1F">
              <w:rPr>
                <w:rFonts w:ascii="Times New Roman" w:hAnsi="Times New Roman" w:cs="Times New Roman"/>
                <w:i/>
                <w:color w:val="000000"/>
                <w:sz w:val="28"/>
                <w:szCs w:val="28"/>
              </w:rPr>
              <w:t>01:22:20</w:t>
            </w:r>
            <w:r>
              <w:rPr>
                <w:rFonts w:ascii="Times New Roman" w:hAnsi="Times New Roman" w:cs="Times New Roman"/>
                <w:i/>
                <w:color w:val="000000"/>
                <w:sz w:val="28"/>
                <w:szCs w:val="28"/>
              </w:rPr>
              <w:t>)</w:t>
            </w:r>
          </w:p>
        </w:tc>
        <w:tc>
          <w:tcPr>
            <w:tcW w:w="4670" w:type="dxa"/>
          </w:tcPr>
          <w:p w14:paraId="43867728"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Да. Я принимаю одну каждое утро. Еще с детства.</w:t>
            </w:r>
          </w:p>
          <w:p w14:paraId="18960450" w14:textId="77777777" w:rsidR="009E3213" w:rsidRPr="00BE2C7C"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-Да они же жутко сильные!</w:t>
            </w:r>
          </w:p>
        </w:tc>
      </w:tr>
    </w:tbl>
    <w:p w14:paraId="298EC171" w14:textId="77777777" w:rsidR="009E3213" w:rsidRDefault="009E3213" w:rsidP="008C105C">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Эпитет «</w:t>
      </w:r>
      <w:r>
        <w:rPr>
          <w:rFonts w:ascii="Times New Roman" w:hAnsi="Times New Roman" w:cs="Times New Roman"/>
          <w:color w:val="000000"/>
          <w:sz w:val="28"/>
          <w:szCs w:val="28"/>
          <w:lang w:val="da-DK"/>
        </w:rPr>
        <w:t>stærk</w:t>
      </w:r>
      <w:r>
        <w:rPr>
          <w:rFonts w:ascii="Times New Roman" w:hAnsi="Times New Roman" w:cs="Times New Roman"/>
          <w:color w:val="000000"/>
          <w:sz w:val="28"/>
          <w:szCs w:val="28"/>
        </w:rPr>
        <w:t>» («сильный») усилен первым компонентом, словом, относящимся к обсценной лексики</w:t>
      </w:r>
      <w:r>
        <w:rPr>
          <w:rFonts w:ascii="Times New Roman" w:hAnsi="Times New Roman" w:cs="Times New Roman"/>
          <w:color w:val="000000"/>
          <w:sz w:val="28"/>
          <w:szCs w:val="28"/>
          <w:lang w:val="da-DK"/>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lang w:val="da-DK"/>
        </w:rPr>
        <w:t>skide</w:t>
      </w:r>
      <w:r>
        <w:rPr>
          <w:rFonts w:ascii="Times New Roman" w:hAnsi="Times New Roman" w:cs="Times New Roman"/>
          <w:color w:val="000000"/>
          <w:sz w:val="28"/>
          <w:szCs w:val="28"/>
        </w:rPr>
        <w:t xml:space="preserve">». </w:t>
      </w:r>
    </w:p>
    <w:p w14:paraId="649FDBB3" w14:textId="77777777" w:rsidR="009E3213" w:rsidRDefault="009E3213" w:rsidP="008C105C">
      <w:pPr>
        <w:spacing w:line="360" w:lineRule="auto"/>
        <w:jc w:val="both"/>
        <w:rPr>
          <w:rFonts w:ascii="Times New Roman" w:hAnsi="Times New Roman" w:cs="Times New Roman"/>
          <w:color w:val="000000"/>
          <w:sz w:val="28"/>
          <w:szCs w:val="28"/>
        </w:rPr>
      </w:pPr>
    </w:p>
    <w:p w14:paraId="63BC3F16" w14:textId="77777777" w:rsidR="009E3213" w:rsidRPr="00A227F8" w:rsidRDefault="009E3213" w:rsidP="008C105C">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В кинокартине «All inclusive» три героини ужинают и разговаривают о предыдущих путешествиях:</w:t>
      </w:r>
    </w:p>
    <w:tbl>
      <w:tblPr>
        <w:tblStyle w:val="ac"/>
        <w:tblW w:w="0" w:type="auto"/>
        <w:tblLook w:val="04A0" w:firstRow="1" w:lastRow="0" w:firstColumn="1" w:lastColumn="0" w:noHBand="0" w:noVBand="1"/>
      </w:tblPr>
      <w:tblGrid>
        <w:gridCol w:w="4669"/>
        <w:gridCol w:w="4670"/>
      </w:tblGrid>
      <w:tr w:rsidR="009E3213" w:rsidRPr="00D21CE2" w14:paraId="256B4FA8" w14:textId="77777777" w:rsidTr="0076569C">
        <w:trPr>
          <w:trHeight w:val="353"/>
        </w:trPr>
        <w:tc>
          <w:tcPr>
            <w:tcW w:w="4669" w:type="dxa"/>
          </w:tcPr>
          <w:p w14:paraId="47CD1FC2"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70" w:type="dxa"/>
          </w:tcPr>
          <w:p w14:paraId="23483D7B"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4961445F" w14:textId="77777777" w:rsidTr="0076569C">
        <w:trPr>
          <w:trHeight w:val="857"/>
        </w:trPr>
        <w:tc>
          <w:tcPr>
            <w:tcW w:w="4669" w:type="dxa"/>
          </w:tcPr>
          <w:p w14:paraId="20DBADCF"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Der er mange fra Lalandia, Sigrid.</w:t>
            </w:r>
          </w:p>
          <w:p w14:paraId="26A7A682"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Hvornår har I været der?</w:t>
            </w:r>
          </w:p>
          <w:p w14:paraId="08AB8792" w14:textId="77777777" w:rsidR="009E3213" w:rsidRPr="0065450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w:t>
            </w:r>
            <w:r w:rsidRPr="00654503">
              <w:rPr>
                <w:rFonts w:ascii="Times New Roman" w:hAnsi="Times New Roman" w:cs="Times New Roman"/>
                <w:bCs/>
                <w:color w:val="000000"/>
                <w:sz w:val="28"/>
                <w:szCs w:val="28"/>
              </w:rPr>
              <w:t>Hver sommer de sidste otte år eller sådan noget?</w:t>
            </w:r>
          </w:p>
          <w:p w14:paraId="377CA450" w14:textId="77777777" w:rsidR="009E3213" w:rsidRPr="0065450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654503">
              <w:rPr>
                <w:rFonts w:ascii="Times New Roman" w:hAnsi="Times New Roman" w:cs="Times New Roman"/>
                <w:color w:val="000000"/>
                <w:sz w:val="28"/>
                <w:szCs w:val="28"/>
              </w:rPr>
              <w:t xml:space="preserve">- Det gider jeg </w:t>
            </w:r>
            <w:r w:rsidRPr="00654503">
              <w:rPr>
                <w:rFonts w:ascii="Times New Roman" w:hAnsi="Times New Roman" w:cs="Times New Roman"/>
                <w:bCs/>
                <w:color w:val="000000"/>
                <w:sz w:val="28"/>
                <w:szCs w:val="28"/>
              </w:rPr>
              <w:t>altså</w:t>
            </w:r>
            <w:r w:rsidRPr="00654503">
              <w:rPr>
                <w:rFonts w:ascii="Times New Roman" w:hAnsi="Times New Roman" w:cs="Times New Roman"/>
                <w:color w:val="000000"/>
                <w:sz w:val="28"/>
                <w:szCs w:val="28"/>
              </w:rPr>
              <w:t xml:space="preserve"> heller ikke mere.</w:t>
            </w:r>
          </w:p>
          <w:p w14:paraId="43B85459" w14:textId="77777777" w:rsidR="009E3213" w:rsidRPr="0065450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654503">
              <w:rPr>
                <w:rFonts w:ascii="Times New Roman" w:hAnsi="Times New Roman" w:cs="Times New Roman"/>
                <w:color w:val="000000"/>
                <w:sz w:val="28"/>
                <w:szCs w:val="28"/>
              </w:rPr>
              <w:t>- Hvorfor?</w:t>
            </w:r>
          </w:p>
          <w:p w14:paraId="1188B885"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Der er jo </w:t>
            </w:r>
            <w:r>
              <w:rPr>
                <w:rFonts w:ascii="Times New Roman" w:hAnsi="Times New Roman" w:cs="Times New Roman"/>
                <w:b/>
                <w:bCs/>
                <w:color w:val="000000"/>
                <w:sz w:val="28"/>
                <w:szCs w:val="28"/>
              </w:rPr>
              <w:t>møgbeskidt</w:t>
            </w:r>
            <w:r>
              <w:rPr>
                <w:rFonts w:ascii="Times New Roman" w:hAnsi="Times New Roman" w:cs="Times New Roman"/>
                <w:color w:val="000000"/>
                <w:sz w:val="28"/>
                <w:szCs w:val="28"/>
              </w:rPr>
              <w:t>.</w:t>
            </w:r>
          </w:p>
          <w:p w14:paraId="451B8628" w14:textId="77777777" w:rsidR="009E3213" w:rsidRPr="0065450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654503">
              <w:rPr>
                <w:rFonts w:ascii="Times New Roman" w:hAnsi="Times New Roman" w:cs="Times New Roman"/>
                <w:i/>
                <w:color w:val="000000"/>
                <w:sz w:val="28"/>
                <w:szCs w:val="28"/>
              </w:rPr>
              <w:t>01:08:30</w:t>
            </w:r>
            <w:r>
              <w:rPr>
                <w:rFonts w:ascii="Times New Roman" w:hAnsi="Times New Roman" w:cs="Times New Roman"/>
                <w:i/>
                <w:color w:val="000000"/>
                <w:sz w:val="28"/>
                <w:szCs w:val="28"/>
              </w:rPr>
              <w:t>)</w:t>
            </w:r>
          </w:p>
        </w:tc>
        <w:tc>
          <w:tcPr>
            <w:tcW w:w="4670" w:type="dxa"/>
          </w:tcPr>
          <w:p w14:paraId="4BF67D14"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Так много фотографий из Лаландии, Сигрид.</w:t>
            </w:r>
          </w:p>
          <w:p w14:paraId="4A294C38"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Когда вы туда ездили?</w:t>
            </w:r>
          </w:p>
          <w:p w14:paraId="2D5DE606"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Каждое лето последние восемь лет или вроде того?</w:t>
            </w:r>
          </w:p>
          <w:p w14:paraId="064E3A51"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Я больше не хочу.</w:t>
            </w:r>
          </w:p>
          <w:p w14:paraId="021FE981"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Почему?</w:t>
            </w:r>
          </w:p>
          <w:p w14:paraId="1D4DB68F" w14:textId="77777777" w:rsidR="009E3213" w:rsidRPr="0065450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Там жутко грязно.</w:t>
            </w:r>
          </w:p>
        </w:tc>
      </w:tr>
    </w:tbl>
    <w:p w14:paraId="3388D8BD" w14:textId="77777777" w:rsidR="009E3213" w:rsidRDefault="009E3213" w:rsidP="008C105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данном случае для усиления прилагательного «</w:t>
      </w:r>
      <w:r>
        <w:rPr>
          <w:rFonts w:ascii="Times New Roman" w:hAnsi="Times New Roman" w:cs="Times New Roman"/>
          <w:color w:val="000000"/>
          <w:sz w:val="28"/>
          <w:szCs w:val="28"/>
          <w:lang w:val="da-DK"/>
        </w:rPr>
        <w:t>beskidt</w:t>
      </w:r>
      <w:r>
        <w:rPr>
          <w:rFonts w:ascii="Times New Roman" w:hAnsi="Times New Roman" w:cs="Times New Roman"/>
          <w:color w:val="000000"/>
          <w:sz w:val="28"/>
          <w:szCs w:val="28"/>
        </w:rPr>
        <w:t>» («грязный») к нему прибавляется экспрессивный компонент «</w:t>
      </w:r>
      <w:r>
        <w:rPr>
          <w:rFonts w:ascii="Times New Roman" w:hAnsi="Times New Roman" w:cs="Times New Roman"/>
          <w:color w:val="000000"/>
          <w:sz w:val="28"/>
          <w:szCs w:val="28"/>
          <w:lang w:val="da-DK"/>
        </w:rPr>
        <w:t>møg</w:t>
      </w:r>
      <w:r>
        <w:rPr>
          <w:rFonts w:ascii="Times New Roman" w:hAnsi="Times New Roman" w:cs="Times New Roman"/>
          <w:color w:val="000000"/>
          <w:sz w:val="28"/>
          <w:szCs w:val="28"/>
        </w:rPr>
        <w:t>».</w:t>
      </w:r>
    </w:p>
    <w:p w14:paraId="23EF978A" w14:textId="77777777" w:rsidR="009E3213" w:rsidRDefault="009E3213" w:rsidP="008C105C">
      <w:pPr>
        <w:spacing w:line="360" w:lineRule="auto"/>
        <w:jc w:val="both"/>
        <w:rPr>
          <w:rFonts w:ascii="Times New Roman" w:hAnsi="Times New Roman" w:cs="Times New Roman"/>
          <w:color w:val="000000"/>
          <w:sz w:val="28"/>
          <w:szCs w:val="28"/>
        </w:rPr>
      </w:pPr>
    </w:p>
    <w:p w14:paraId="39954A8C" w14:textId="77777777" w:rsidR="009E3213" w:rsidRPr="000C41E4" w:rsidRDefault="009E3213" w:rsidP="008C105C">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этом же кинофильме есть эпизод, в котором мать рассказывает дочери о вечере, который она провела вместе с мужчиной на пляже Мальты: </w:t>
      </w:r>
    </w:p>
    <w:tbl>
      <w:tblPr>
        <w:tblStyle w:val="ac"/>
        <w:tblW w:w="0" w:type="auto"/>
        <w:tblLook w:val="04A0" w:firstRow="1" w:lastRow="0" w:firstColumn="1" w:lastColumn="0" w:noHBand="0" w:noVBand="1"/>
      </w:tblPr>
      <w:tblGrid>
        <w:gridCol w:w="4669"/>
        <w:gridCol w:w="4670"/>
      </w:tblGrid>
      <w:tr w:rsidR="009E3213" w:rsidRPr="00D21CE2" w14:paraId="3777905D" w14:textId="77777777" w:rsidTr="0076569C">
        <w:trPr>
          <w:trHeight w:val="353"/>
        </w:trPr>
        <w:tc>
          <w:tcPr>
            <w:tcW w:w="4669" w:type="dxa"/>
          </w:tcPr>
          <w:p w14:paraId="2F59A64A"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70" w:type="dxa"/>
          </w:tcPr>
          <w:p w14:paraId="1D4D3F06"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3B7DB50B" w14:textId="77777777" w:rsidTr="0076569C">
        <w:trPr>
          <w:trHeight w:val="857"/>
        </w:trPr>
        <w:tc>
          <w:tcPr>
            <w:tcW w:w="4669" w:type="dxa"/>
          </w:tcPr>
          <w:p w14:paraId="00EA08B2" w14:textId="77777777" w:rsidR="009E3213" w:rsidRPr="005C6A1F"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Tænk, </w:t>
            </w:r>
            <w:r w:rsidRPr="005C6A1F">
              <w:rPr>
                <w:rFonts w:ascii="Times New Roman" w:hAnsi="Times New Roman" w:cs="Times New Roman"/>
                <w:bCs/>
                <w:color w:val="000000"/>
                <w:sz w:val="28"/>
                <w:szCs w:val="28"/>
              </w:rPr>
              <w:t>bølgerne de</w:t>
            </w:r>
            <w:r w:rsidRPr="005C6A1F">
              <w:rPr>
                <w:rFonts w:ascii="Times New Roman" w:hAnsi="Times New Roman" w:cs="Times New Roman"/>
                <w:color w:val="000000"/>
                <w:sz w:val="28"/>
                <w:szCs w:val="28"/>
              </w:rPr>
              <w:t xml:space="preserve"> var </w:t>
            </w:r>
            <w:r w:rsidRPr="005C6A1F">
              <w:rPr>
                <w:rFonts w:ascii="Times New Roman" w:hAnsi="Times New Roman" w:cs="Times New Roman"/>
                <w:b/>
                <w:bCs/>
                <w:color w:val="000000"/>
                <w:sz w:val="28"/>
                <w:szCs w:val="28"/>
              </w:rPr>
              <w:t>kæmpestore</w:t>
            </w:r>
            <w:r w:rsidRPr="005C6A1F">
              <w:rPr>
                <w:rFonts w:ascii="Times New Roman" w:hAnsi="Times New Roman" w:cs="Times New Roman"/>
                <w:color w:val="000000"/>
                <w:sz w:val="28"/>
                <w:szCs w:val="28"/>
              </w:rPr>
              <w:t>.</w:t>
            </w:r>
          </w:p>
          <w:p w14:paraId="2D5C3E07"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5C6A1F">
              <w:rPr>
                <w:rFonts w:ascii="Times New Roman" w:hAnsi="Times New Roman" w:cs="Times New Roman"/>
                <w:color w:val="000000"/>
                <w:sz w:val="28"/>
                <w:szCs w:val="28"/>
              </w:rPr>
              <w:t xml:space="preserve">De var </w:t>
            </w:r>
            <w:r w:rsidRPr="005C6A1F">
              <w:rPr>
                <w:rFonts w:ascii="Times New Roman" w:hAnsi="Times New Roman" w:cs="Times New Roman"/>
                <w:bCs/>
                <w:color w:val="000000"/>
                <w:sz w:val="28"/>
                <w:szCs w:val="28"/>
              </w:rPr>
              <w:t>helt vildt</w:t>
            </w:r>
            <w:r w:rsidRPr="005C6A1F">
              <w:rPr>
                <w:rFonts w:ascii="Times New Roman" w:hAnsi="Times New Roman" w:cs="Times New Roman"/>
                <w:color w:val="000000"/>
                <w:sz w:val="28"/>
                <w:szCs w:val="28"/>
              </w:rPr>
              <w:t xml:space="preserve"> store</w:t>
            </w:r>
            <w:r>
              <w:rPr>
                <w:rFonts w:ascii="Times New Roman" w:hAnsi="Times New Roman" w:cs="Times New Roman"/>
                <w:color w:val="000000"/>
                <w:sz w:val="28"/>
                <w:szCs w:val="28"/>
              </w:rPr>
              <w:t>.</w:t>
            </w:r>
          </w:p>
          <w:p w14:paraId="46C45036" w14:textId="77777777" w:rsidR="009E3213" w:rsidRPr="005C6A1F"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5C6A1F">
              <w:rPr>
                <w:rFonts w:ascii="Times New Roman" w:hAnsi="Times New Roman" w:cs="Times New Roman"/>
                <w:i/>
                <w:color w:val="000000"/>
                <w:sz w:val="28"/>
                <w:szCs w:val="28"/>
              </w:rPr>
              <w:t>00:55:48</w:t>
            </w:r>
            <w:r>
              <w:rPr>
                <w:rFonts w:ascii="Times New Roman" w:hAnsi="Times New Roman" w:cs="Times New Roman"/>
                <w:i/>
                <w:color w:val="000000"/>
                <w:sz w:val="28"/>
                <w:szCs w:val="28"/>
              </w:rPr>
              <w:t>)</w:t>
            </w:r>
          </w:p>
        </w:tc>
        <w:tc>
          <w:tcPr>
            <w:tcW w:w="4670" w:type="dxa"/>
          </w:tcPr>
          <w:p w14:paraId="7445F966" w14:textId="77777777" w:rsidR="009E3213" w:rsidRPr="00BE2C7C"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Только представь: волны были огромные. Они были очень большие.</w:t>
            </w:r>
          </w:p>
        </w:tc>
      </w:tr>
    </w:tbl>
    <w:p w14:paraId="60972B8E" w14:textId="77777777" w:rsidR="009E3213" w:rsidRDefault="009E3213" w:rsidP="008C105C">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Здесь для того, чтобы впечатлить собеседника и усилить значение слова «</w:t>
      </w:r>
      <w:r>
        <w:rPr>
          <w:rFonts w:ascii="Times New Roman" w:hAnsi="Times New Roman" w:cs="Times New Roman"/>
          <w:color w:val="000000"/>
          <w:sz w:val="28"/>
          <w:szCs w:val="28"/>
          <w:lang w:val="en-US"/>
        </w:rPr>
        <w:t>store</w:t>
      </w:r>
      <w:r>
        <w:rPr>
          <w:rFonts w:ascii="Times New Roman" w:hAnsi="Times New Roman" w:cs="Times New Roman"/>
          <w:color w:val="000000"/>
          <w:sz w:val="28"/>
          <w:szCs w:val="28"/>
        </w:rPr>
        <w:t>» («большие») к нему добален экспрессивный компонент «</w:t>
      </w:r>
      <w:r>
        <w:rPr>
          <w:rFonts w:ascii="Times New Roman" w:hAnsi="Times New Roman" w:cs="Times New Roman"/>
          <w:color w:val="000000"/>
          <w:sz w:val="28"/>
          <w:szCs w:val="28"/>
          <w:lang w:val="da-DK"/>
        </w:rPr>
        <w:t>kæmpe</w:t>
      </w:r>
      <w:r>
        <w:rPr>
          <w:rFonts w:ascii="Times New Roman" w:hAnsi="Times New Roman" w:cs="Times New Roman"/>
          <w:color w:val="000000"/>
          <w:sz w:val="28"/>
          <w:szCs w:val="28"/>
        </w:rPr>
        <w:t>».</w:t>
      </w:r>
    </w:p>
    <w:p w14:paraId="226EC825" w14:textId="7A7BCE47" w:rsidR="009E3213" w:rsidRDefault="009E3213" w:rsidP="008C105C">
      <w:pPr>
        <w:spacing w:line="360" w:lineRule="auto"/>
        <w:ind w:firstLine="708"/>
        <w:jc w:val="both"/>
        <w:rPr>
          <w:rFonts w:ascii="Times New Roman" w:hAnsi="Times New Roman" w:cs="Times New Roman"/>
          <w:color w:val="000000"/>
          <w:sz w:val="28"/>
          <w:szCs w:val="28"/>
          <w:lang w:val="da-DK"/>
        </w:rPr>
      </w:pPr>
      <w:r>
        <w:rPr>
          <w:rFonts w:ascii="Times New Roman" w:hAnsi="Times New Roman" w:cs="Times New Roman"/>
          <w:color w:val="000000"/>
          <w:sz w:val="28"/>
          <w:szCs w:val="28"/>
        </w:rPr>
        <w:t>На уровне слова экспрессивный компонент коннотации представлен в виде интенсификаторов. «</w:t>
      </w:r>
      <w:r w:rsidRPr="00E8189C">
        <w:rPr>
          <w:rFonts w:ascii="Times New Roman" w:hAnsi="Times New Roman" w:cs="Times New Roman"/>
          <w:color w:val="000000"/>
          <w:sz w:val="28"/>
          <w:szCs w:val="28"/>
        </w:rPr>
        <w:t xml:space="preserve">Интенсификаторы </w:t>
      </w:r>
      <w:r>
        <w:rPr>
          <w:rFonts w:ascii="Times New Roman" w:hAnsi="Times New Roman" w:cs="Times New Roman"/>
          <w:color w:val="000000"/>
          <w:sz w:val="28"/>
          <w:szCs w:val="28"/>
        </w:rPr>
        <w:t>– это языковые средства, служащие для усиления высказывания или его части</w:t>
      </w:r>
      <w:r>
        <w:rPr>
          <w:rStyle w:val="a5"/>
          <w:rFonts w:ascii="Times New Roman" w:hAnsi="Times New Roman" w:cs="Times New Roman"/>
          <w:color w:val="000000"/>
          <w:sz w:val="28"/>
          <w:szCs w:val="28"/>
        </w:rPr>
        <w:footnoteReference w:id="44"/>
      </w:r>
      <w:r>
        <w:rPr>
          <w:rFonts w:ascii="Times New Roman" w:hAnsi="Times New Roman" w:cs="Times New Roman"/>
          <w:color w:val="000000"/>
          <w:sz w:val="28"/>
          <w:szCs w:val="28"/>
        </w:rPr>
        <w:t xml:space="preserve">». В основном в датской разговорной речи такими средствами являются усилительные </w:t>
      </w:r>
      <w:r w:rsidR="008D608F">
        <w:rPr>
          <w:rFonts w:ascii="Times New Roman" w:hAnsi="Times New Roman" w:cs="Times New Roman"/>
          <w:color w:val="000000"/>
          <w:sz w:val="28"/>
          <w:szCs w:val="28"/>
        </w:rPr>
        <w:t xml:space="preserve">первые компоненты или </w:t>
      </w:r>
      <w:r>
        <w:rPr>
          <w:rFonts w:ascii="Times New Roman" w:hAnsi="Times New Roman" w:cs="Times New Roman"/>
          <w:color w:val="000000"/>
          <w:sz w:val="28"/>
          <w:szCs w:val="28"/>
        </w:rPr>
        <w:t>наречия.</w:t>
      </w:r>
    </w:p>
    <w:p w14:paraId="0F00F9F4" w14:textId="77777777" w:rsidR="009E3213" w:rsidRDefault="009E3213" w:rsidP="008C105C">
      <w:pPr>
        <w:spacing w:line="360" w:lineRule="auto"/>
        <w:jc w:val="both"/>
        <w:rPr>
          <w:rFonts w:ascii="Times New Roman" w:hAnsi="Times New Roman" w:cs="Times New Roman"/>
          <w:color w:val="000000"/>
          <w:sz w:val="28"/>
          <w:szCs w:val="28"/>
          <w:lang w:val="da-DK"/>
        </w:rPr>
      </w:pPr>
      <w:r>
        <w:rPr>
          <w:rFonts w:ascii="Times New Roman" w:hAnsi="Times New Roman" w:cs="Times New Roman"/>
          <w:color w:val="000000"/>
          <w:sz w:val="28"/>
          <w:szCs w:val="28"/>
          <w:lang w:val="da-DK"/>
        </w:rPr>
        <w:tab/>
      </w:r>
    </w:p>
    <w:p w14:paraId="3381B632" w14:textId="77777777" w:rsidR="009E3213" w:rsidRPr="001209E5" w:rsidRDefault="009E3213" w:rsidP="008C105C">
      <w:pPr>
        <w:spacing w:line="360" w:lineRule="auto"/>
        <w:ind w:firstLine="708"/>
        <w:jc w:val="both"/>
        <w:rPr>
          <w:rFonts w:ascii="Times New Roman" w:hAnsi="Times New Roman" w:cs="Times New Roman"/>
          <w:color w:val="000000"/>
          <w:sz w:val="28"/>
          <w:szCs w:val="28"/>
          <w:lang w:val="da-DK"/>
        </w:rPr>
      </w:pPr>
      <w:r>
        <w:rPr>
          <w:rFonts w:ascii="Times New Roman" w:hAnsi="Times New Roman" w:cs="Times New Roman"/>
          <w:color w:val="000000"/>
          <w:sz w:val="28"/>
          <w:szCs w:val="28"/>
          <w:lang w:val="da-DK"/>
        </w:rPr>
        <w:t xml:space="preserve">Например, в </w:t>
      </w:r>
      <w:r>
        <w:rPr>
          <w:rFonts w:ascii="Times New Roman" w:hAnsi="Times New Roman" w:cs="Times New Roman"/>
          <w:color w:val="000000"/>
          <w:sz w:val="28"/>
          <w:szCs w:val="28"/>
        </w:rPr>
        <w:t>уже описанной сцене</w:t>
      </w:r>
      <w:r>
        <w:rPr>
          <w:rFonts w:ascii="Times New Roman" w:hAnsi="Times New Roman" w:cs="Times New Roman"/>
          <w:color w:val="000000"/>
          <w:sz w:val="28"/>
          <w:szCs w:val="28"/>
          <w:lang w:val="da-DK"/>
        </w:rPr>
        <w:t xml:space="preserve"> кинофильма </w:t>
      </w:r>
      <w:r>
        <w:rPr>
          <w:rFonts w:ascii="Times New Roman" w:hAnsi="Times New Roman" w:cs="Times New Roman"/>
          <w:color w:val="000000"/>
          <w:sz w:val="28"/>
          <w:szCs w:val="28"/>
        </w:rPr>
        <w:t>«</w:t>
      </w:r>
      <w:r>
        <w:rPr>
          <w:rFonts w:ascii="Times New Roman" w:hAnsi="Times New Roman" w:cs="Times New Roman"/>
          <w:color w:val="000000"/>
          <w:sz w:val="28"/>
          <w:szCs w:val="28"/>
          <w:lang w:val="da-DK"/>
        </w:rPr>
        <w:t>All inclusive</w:t>
      </w:r>
      <w:r>
        <w:rPr>
          <w:rFonts w:ascii="Times New Roman" w:hAnsi="Times New Roman" w:cs="Times New Roman"/>
          <w:color w:val="000000"/>
          <w:sz w:val="28"/>
          <w:szCs w:val="28"/>
        </w:rPr>
        <w:t>» помимо экспрессивного компонента в составе сложного слова также присутствует наречие-интенсификатор:</w:t>
      </w:r>
    </w:p>
    <w:tbl>
      <w:tblPr>
        <w:tblStyle w:val="ac"/>
        <w:tblW w:w="0" w:type="auto"/>
        <w:tblLook w:val="04A0" w:firstRow="1" w:lastRow="0" w:firstColumn="1" w:lastColumn="0" w:noHBand="0" w:noVBand="1"/>
      </w:tblPr>
      <w:tblGrid>
        <w:gridCol w:w="4669"/>
        <w:gridCol w:w="4670"/>
      </w:tblGrid>
      <w:tr w:rsidR="009E3213" w:rsidRPr="00D21CE2" w14:paraId="2B6F1148" w14:textId="77777777" w:rsidTr="0076569C">
        <w:trPr>
          <w:trHeight w:val="353"/>
        </w:trPr>
        <w:tc>
          <w:tcPr>
            <w:tcW w:w="4669" w:type="dxa"/>
          </w:tcPr>
          <w:p w14:paraId="12376A9E"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70" w:type="dxa"/>
          </w:tcPr>
          <w:p w14:paraId="7301E9B1"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14B9558C" w14:textId="77777777" w:rsidTr="0076569C">
        <w:trPr>
          <w:trHeight w:val="857"/>
        </w:trPr>
        <w:tc>
          <w:tcPr>
            <w:tcW w:w="4669" w:type="dxa"/>
          </w:tcPr>
          <w:p w14:paraId="5EF6B2DF" w14:textId="77777777" w:rsidR="009E3213" w:rsidRPr="005C6A1F"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Tænk, </w:t>
            </w:r>
            <w:r w:rsidRPr="005C6A1F">
              <w:rPr>
                <w:rFonts w:ascii="Times New Roman" w:hAnsi="Times New Roman" w:cs="Times New Roman"/>
                <w:bCs/>
                <w:color w:val="000000"/>
                <w:sz w:val="28"/>
                <w:szCs w:val="28"/>
              </w:rPr>
              <w:t>bølgerne de</w:t>
            </w:r>
            <w:r w:rsidRPr="005C6A1F">
              <w:rPr>
                <w:rFonts w:ascii="Times New Roman" w:hAnsi="Times New Roman" w:cs="Times New Roman"/>
                <w:color w:val="000000"/>
                <w:sz w:val="28"/>
                <w:szCs w:val="28"/>
              </w:rPr>
              <w:t xml:space="preserve"> var </w:t>
            </w:r>
            <w:r w:rsidRPr="001209E5">
              <w:rPr>
                <w:rFonts w:ascii="Times New Roman" w:hAnsi="Times New Roman" w:cs="Times New Roman"/>
                <w:bCs/>
                <w:color w:val="000000"/>
                <w:sz w:val="28"/>
                <w:szCs w:val="28"/>
              </w:rPr>
              <w:t>kæmpestore</w:t>
            </w:r>
            <w:r w:rsidRPr="005C6A1F">
              <w:rPr>
                <w:rFonts w:ascii="Times New Roman" w:hAnsi="Times New Roman" w:cs="Times New Roman"/>
                <w:color w:val="000000"/>
                <w:sz w:val="28"/>
                <w:szCs w:val="28"/>
              </w:rPr>
              <w:t>.</w:t>
            </w:r>
          </w:p>
          <w:p w14:paraId="39390C4C"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5C6A1F">
              <w:rPr>
                <w:rFonts w:ascii="Times New Roman" w:hAnsi="Times New Roman" w:cs="Times New Roman"/>
                <w:color w:val="000000"/>
                <w:sz w:val="28"/>
                <w:szCs w:val="28"/>
              </w:rPr>
              <w:t xml:space="preserve">De var </w:t>
            </w:r>
            <w:r w:rsidRPr="001209E5">
              <w:rPr>
                <w:rFonts w:ascii="Times New Roman" w:hAnsi="Times New Roman" w:cs="Times New Roman"/>
                <w:b/>
                <w:bCs/>
                <w:color w:val="000000"/>
                <w:sz w:val="28"/>
                <w:szCs w:val="28"/>
              </w:rPr>
              <w:t>helt vildt</w:t>
            </w:r>
            <w:r w:rsidRPr="005C6A1F">
              <w:rPr>
                <w:rFonts w:ascii="Times New Roman" w:hAnsi="Times New Roman" w:cs="Times New Roman"/>
                <w:color w:val="000000"/>
                <w:sz w:val="28"/>
                <w:szCs w:val="28"/>
              </w:rPr>
              <w:t xml:space="preserve"> store</w:t>
            </w:r>
            <w:r>
              <w:rPr>
                <w:rFonts w:ascii="Times New Roman" w:hAnsi="Times New Roman" w:cs="Times New Roman"/>
                <w:color w:val="000000"/>
                <w:sz w:val="28"/>
                <w:szCs w:val="28"/>
              </w:rPr>
              <w:t>.</w:t>
            </w:r>
          </w:p>
          <w:p w14:paraId="5C99A00A" w14:textId="77777777" w:rsidR="009E3213" w:rsidRPr="005C6A1F"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5C6A1F">
              <w:rPr>
                <w:rFonts w:ascii="Times New Roman" w:hAnsi="Times New Roman" w:cs="Times New Roman"/>
                <w:i/>
                <w:color w:val="000000"/>
                <w:sz w:val="28"/>
                <w:szCs w:val="28"/>
              </w:rPr>
              <w:t>00:55:48</w:t>
            </w:r>
            <w:r>
              <w:rPr>
                <w:rFonts w:ascii="Times New Roman" w:hAnsi="Times New Roman" w:cs="Times New Roman"/>
                <w:i/>
                <w:color w:val="000000"/>
                <w:sz w:val="28"/>
                <w:szCs w:val="28"/>
              </w:rPr>
              <w:t>)</w:t>
            </w:r>
          </w:p>
        </w:tc>
        <w:tc>
          <w:tcPr>
            <w:tcW w:w="4670" w:type="dxa"/>
          </w:tcPr>
          <w:p w14:paraId="0C9D9712" w14:textId="77777777" w:rsidR="009E3213" w:rsidRPr="00BE2C7C"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Только представь: волны были огромные. Они были очень большие.</w:t>
            </w:r>
          </w:p>
        </w:tc>
      </w:tr>
    </w:tbl>
    <w:p w14:paraId="2513A4B1" w14:textId="77777777" w:rsidR="009E3213" w:rsidRDefault="009E3213" w:rsidP="008C105C">
      <w:pPr>
        <w:tabs>
          <w:tab w:val="left" w:pos="709"/>
          <w:tab w:val="left" w:pos="6595"/>
        </w:tabs>
        <w:spacing w:line="360" w:lineRule="auto"/>
        <w:jc w:val="both"/>
        <w:rPr>
          <w:rFonts w:ascii="Times New Roman" w:hAnsi="Times New Roman" w:cs="Times New Roman"/>
          <w:color w:val="000000"/>
          <w:sz w:val="28"/>
          <w:szCs w:val="28"/>
          <w:lang w:val="da-DK"/>
        </w:rPr>
      </w:pPr>
      <w:r>
        <w:rPr>
          <w:rFonts w:ascii="Times New Roman" w:hAnsi="Times New Roman" w:cs="Times New Roman"/>
          <w:color w:val="000000"/>
          <w:sz w:val="28"/>
          <w:szCs w:val="28"/>
          <w:lang w:val="da-DK"/>
        </w:rPr>
        <w:lastRenderedPageBreak/>
        <w:tab/>
      </w:r>
    </w:p>
    <w:p w14:paraId="7DA1E30D" w14:textId="77777777" w:rsidR="009E3213" w:rsidRPr="003C3D97" w:rsidRDefault="009E3213" w:rsidP="008C105C">
      <w:pPr>
        <w:tabs>
          <w:tab w:val="left" w:pos="709"/>
          <w:tab w:val="left" w:pos="6595"/>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da-DK"/>
        </w:rPr>
        <w:tab/>
        <w:t xml:space="preserve">В фильме </w:t>
      </w:r>
      <w:r>
        <w:rPr>
          <w:rFonts w:ascii="Times New Roman" w:hAnsi="Times New Roman" w:cs="Times New Roman"/>
          <w:color w:val="000000"/>
          <w:sz w:val="28"/>
          <w:szCs w:val="28"/>
        </w:rPr>
        <w:t>«</w:t>
      </w:r>
      <w:r>
        <w:rPr>
          <w:rFonts w:ascii="Times New Roman" w:hAnsi="Times New Roman" w:cs="Times New Roman"/>
          <w:color w:val="000000"/>
          <w:sz w:val="28"/>
          <w:szCs w:val="28"/>
          <w:lang w:val="da-DK"/>
        </w:rPr>
        <w:t>Hjemve</w:t>
      </w:r>
      <w:r>
        <w:rPr>
          <w:rFonts w:ascii="Times New Roman" w:hAnsi="Times New Roman" w:cs="Times New Roman"/>
          <w:color w:val="000000"/>
          <w:sz w:val="28"/>
          <w:szCs w:val="28"/>
        </w:rPr>
        <w:t>» по сюж</w:t>
      </w:r>
      <w:r w:rsidRPr="003C3D97">
        <w:rPr>
          <w:rFonts w:ascii="Times New Roman" w:hAnsi="Times New Roman" w:cs="Times New Roman"/>
          <w:color w:val="000000"/>
          <w:sz w:val="28"/>
          <w:szCs w:val="28"/>
        </w:rPr>
        <w:t>ету</w:t>
      </w:r>
      <w:r>
        <w:rPr>
          <w:rFonts w:ascii="Times New Roman" w:hAnsi="Times New Roman" w:cs="Times New Roman"/>
          <w:color w:val="000000"/>
          <w:sz w:val="28"/>
          <w:szCs w:val="28"/>
        </w:rPr>
        <w:t xml:space="preserve"> в маленьком городке произошло чрезвычайное происшествие: по городу бегает голый мужчина, никто не знает, насколько он опасен. Работа в городе встала, все отказываются что-либо делать, пока виновник не объявится. Из-за такого события, главу муниципалитета увольняют, потому что женщина не смогла решить проблему. Когда человек, который на самом деле выходил голым на лицу, узнает о смещении управляющей с должности, он говорит своему другу:</w:t>
      </w:r>
    </w:p>
    <w:tbl>
      <w:tblPr>
        <w:tblStyle w:val="ac"/>
        <w:tblW w:w="0" w:type="auto"/>
        <w:tblLook w:val="04A0" w:firstRow="1" w:lastRow="0" w:firstColumn="1" w:lastColumn="0" w:noHBand="0" w:noVBand="1"/>
      </w:tblPr>
      <w:tblGrid>
        <w:gridCol w:w="4669"/>
        <w:gridCol w:w="4670"/>
      </w:tblGrid>
      <w:tr w:rsidR="009E3213" w:rsidRPr="00D21CE2" w14:paraId="4ACD71D0" w14:textId="77777777" w:rsidTr="0076569C">
        <w:trPr>
          <w:trHeight w:val="688"/>
        </w:trPr>
        <w:tc>
          <w:tcPr>
            <w:tcW w:w="4669" w:type="dxa"/>
          </w:tcPr>
          <w:p w14:paraId="4690783C"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70" w:type="dxa"/>
          </w:tcPr>
          <w:p w14:paraId="2F618238"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2F66D3B5" w14:textId="77777777" w:rsidTr="0076569C">
        <w:trPr>
          <w:trHeight w:val="1262"/>
        </w:trPr>
        <w:tc>
          <w:tcPr>
            <w:tcW w:w="4669" w:type="dxa"/>
          </w:tcPr>
          <w:p w14:paraId="46941FBD" w14:textId="77777777" w:rsidR="009E3213" w:rsidRPr="003C3D97"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Jeg vidste </w:t>
            </w:r>
            <w:r>
              <w:rPr>
                <w:rFonts w:ascii="Times New Roman" w:hAnsi="Times New Roman" w:cs="Times New Roman"/>
                <w:b/>
                <w:bCs/>
                <w:color w:val="000000"/>
                <w:sz w:val="28"/>
                <w:szCs w:val="28"/>
              </w:rPr>
              <w:t>slet</w:t>
            </w:r>
            <w:r>
              <w:rPr>
                <w:rFonts w:ascii="Times New Roman" w:hAnsi="Times New Roman" w:cs="Times New Roman"/>
                <w:color w:val="000000"/>
                <w:sz w:val="28"/>
                <w:szCs w:val="28"/>
              </w:rPr>
              <w:t xml:space="preserve"> ikke, </w:t>
            </w:r>
            <w:r w:rsidRPr="003C3D97">
              <w:rPr>
                <w:rFonts w:ascii="Times New Roman" w:hAnsi="Times New Roman" w:cs="Times New Roman"/>
                <w:bCs/>
                <w:color w:val="000000"/>
                <w:sz w:val="28"/>
                <w:szCs w:val="28"/>
              </w:rPr>
              <w:t>det var mig der handlede</w:t>
            </w:r>
            <w:r w:rsidRPr="003C3D97">
              <w:rPr>
                <w:rFonts w:ascii="Times New Roman" w:hAnsi="Times New Roman" w:cs="Times New Roman"/>
                <w:color w:val="000000"/>
                <w:sz w:val="28"/>
                <w:szCs w:val="28"/>
              </w:rPr>
              <w:t xml:space="preserve"> om.</w:t>
            </w:r>
          </w:p>
          <w:p w14:paraId="3B927412" w14:textId="77777777" w:rsidR="009E3213" w:rsidRPr="001209E5"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1209E5">
              <w:rPr>
                <w:rFonts w:ascii="Times New Roman" w:hAnsi="Times New Roman" w:cs="Times New Roman"/>
                <w:i/>
                <w:color w:val="000000"/>
                <w:sz w:val="28"/>
                <w:szCs w:val="28"/>
              </w:rPr>
              <w:t>01:25:03</w:t>
            </w:r>
            <w:r>
              <w:rPr>
                <w:rFonts w:ascii="Times New Roman" w:hAnsi="Times New Roman" w:cs="Times New Roman"/>
                <w:i/>
                <w:color w:val="000000"/>
                <w:sz w:val="28"/>
                <w:szCs w:val="28"/>
              </w:rPr>
              <w:t>)</w:t>
            </w:r>
          </w:p>
        </w:tc>
        <w:tc>
          <w:tcPr>
            <w:tcW w:w="4670" w:type="dxa"/>
          </w:tcPr>
          <w:p w14:paraId="7C7BAB48" w14:textId="77777777" w:rsidR="009E3213" w:rsidRPr="00BE2C7C"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Я совершенно не знал, что это все из-за меня.</w:t>
            </w:r>
          </w:p>
        </w:tc>
      </w:tr>
    </w:tbl>
    <w:p w14:paraId="16D4859F" w14:textId="77777777" w:rsidR="009E3213" w:rsidRDefault="009E3213" w:rsidP="008C105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da-DK"/>
        </w:rPr>
        <w:t xml:space="preserve">Для усиления отрицания в РР датского языка зачастую используется интенсификатор </w:t>
      </w:r>
      <w:r>
        <w:rPr>
          <w:rFonts w:ascii="Times New Roman" w:hAnsi="Times New Roman" w:cs="Times New Roman"/>
          <w:color w:val="000000"/>
          <w:sz w:val="28"/>
          <w:szCs w:val="28"/>
        </w:rPr>
        <w:t>«</w:t>
      </w:r>
      <w:r>
        <w:rPr>
          <w:rFonts w:ascii="Times New Roman" w:hAnsi="Times New Roman" w:cs="Times New Roman"/>
          <w:color w:val="000000"/>
          <w:sz w:val="28"/>
          <w:szCs w:val="28"/>
          <w:lang w:val="da-DK"/>
        </w:rPr>
        <w:t>slet</w:t>
      </w:r>
      <w:r>
        <w:rPr>
          <w:rFonts w:ascii="Times New Roman" w:hAnsi="Times New Roman" w:cs="Times New Roman"/>
          <w:color w:val="000000"/>
          <w:sz w:val="28"/>
          <w:szCs w:val="28"/>
        </w:rPr>
        <w:t>» («совершенно»).</w:t>
      </w:r>
    </w:p>
    <w:p w14:paraId="7216E772" w14:textId="77777777" w:rsidR="009E3213" w:rsidRPr="003C3D97" w:rsidRDefault="009E3213" w:rsidP="008C105C">
      <w:pPr>
        <w:spacing w:line="360" w:lineRule="auto"/>
        <w:jc w:val="both"/>
        <w:rPr>
          <w:rFonts w:ascii="Times New Roman" w:hAnsi="Times New Roman" w:cs="Times New Roman"/>
          <w:color w:val="000000"/>
          <w:sz w:val="28"/>
          <w:szCs w:val="28"/>
        </w:rPr>
      </w:pPr>
    </w:p>
    <w:p w14:paraId="73B9F393" w14:textId="77777777" w:rsidR="009E3213" w:rsidRDefault="009E3213" w:rsidP="008C105C">
      <w:pPr>
        <w:spacing w:line="360" w:lineRule="auto"/>
        <w:jc w:val="both"/>
        <w:rPr>
          <w:rFonts w:ascii="Times New Roman" w:hAnsi="Times New Roman" w:cs="Times New Roman"/>
          <w:color w:val="000000"/>
          <w:sz w:val="28"/>
          <w:szCs w:val="28"/>
          <w:lang w:val="da-DK"/>
        </w:rPr>
      </w:pPr>
      <w:r>
        <w:rPr>
          <w:rFonts w:ascii="Times New Roman" w:hAnsi="Times New Roman" w:cs="Times New Roman"/>
          <w:color w:val="000000"/>
          <w:sz w:val="28"/>
          <w:szCs w:val="28"/>
          <w:lang w:val="da-DK"/>
        </w:rPr>
        <w:tab/>
        <w:t>В том же фильме глава муниципалитета дарит всем деревянные трубки, которые сама разукрашивает. На прощальном обеде коллега женщины хвалит ее работу:</w:t>
      </w:r>
    </w:p>
    <w:tbl>
      <w:tblPr>
        <w:tblStyle w:val="ac"/>
        <w:tblW w:w="0" w:type="auto"/>
        <w:tblLook w:val="04A0" w:firstRow="1" w:lastRow="0" w:firstColumn="1" w:lastColumn="0" w:noHBand="0" w:noVBand="1"/>
      </w:tblPr>
      <w:tblGrid>
        <w:gridCol w:w="4669"/>
        <w:gridCol w:w="4670"/>
      </w:tblGrid>
      <w:tr w:rsidR="009E3213" w:rsidRPr="00D21CE2" w14:paraId="03EF752C" w14:textId="77777777" w:rsidTr="0076569C">
        <w:trPr>
          <w:trHeight w:val="353"/>
        </w:trPr>
        <w:tc>
          <w:tcPr>
            <w:tcW w:w="4669" w:type="dxa"/>
          </w:tcPr>
          <w:p w14:paraId="3FC255A6"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70" w:type="dxa"/>
          </w:tcPr>
          <w:p w14:paraId="1D5C95E7"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367B93FE" w14:textId="77777777" w:rsidTr="0076569C">
        <w:trPr>
          <w:trHeight w:val="1415"/>
        </w:trPr>
        <w:tc>
          <w:tcPr>
            <w:tcW w:w="4669" w:type="dxa"/>
          </w:tcPr>
          <w:p w14:paraId="146EB995" w14:textId="77777777" w:rsidR="009E3213" w:rsidRPr="008767D4"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sidRPr="008767D4">
              <w:rPr>
                <w:rFonts w:ascii="Times New Roman" w:hAnsi="Times New Roman" w:cs="Times New Roman"/>
                <w:bCs/>
                <w:color w:val="000000"/>
                <w:sz w:val="28"/>
                <w:szCs w:val="28"/>
              </w:rPr>
              <w:t>Det var en</w:t>
            </w:r>
            <w:r>
              <w:rPr>
                <w:rFonts w:ascii="Times New Roman" w:hAnsi="Times New Roman" w:cs="Times New Roman"/>
                <w:b/>
                <w:bCs/>
                <w:color w:val="000000"/>
                <w:sz w:val="28"/>
                <w:szCs w:val="28"/>
              </w:rPr>
              <w:t xml:space="preserve"> fantastisk </w:t>
            </w:r>
            <w:r w:rsidRPr="008767D4">
              <w:rPr>
                <w:rFonts w:ascii="Times New Roman" w:hAnsi="Times New Roman" w:cs="Times New Roman"/>
                <w:bCs/>
                <w:color w:val="000000"/>
                <w:sz w:val="28"/>
                <w:szCs w:val="28"/>
              </w:rPr>
              <w:t>flot pibe,</w:t>
            </w:r>
          </w:p>
          <w:p w14:paraId="76D23D20"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8767D4">
              <w:rPr>
                <w:rFonts w:ascii="Times New Roman" w:hAnsi="Times New Roman" w:cs="Times New Roman"/>
                <w:bCs/>
                <w:color w:val="000000"/>
                <w:sz w:val="28"/>
                <w:szCs w:val="28"/>
              </w:rPr>
              <w:t>du lavede</w:t>
            </w:r>
            <w:r>
              <w:rPr>
                <w:rFonts w:ascii="Times New Roman" w:hAnsi="Times New Roman" w:cs="Times New Roman"/>
                <w:color w:val="000000"/>
                <w:sz w:val="28"/>
                <w:szCs w:val="28"/>
              </w:rPr>
              <w:t xml:space="preserve"> til ham fra Finland.</w:t>
            </w:r>
          </w:p>
          <w:p w14:paraId="7A7FF712" w14:textId="77777777" w:rsidR="009E3213" w:rsidRPr="008767D4"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8767D4">
              <w:rPr>
                <w:rFonts w:ascii="Times New Roman" w:hAnsi="Times New Roman" w:cs="Times New Roman"/>
                <w:i/>
                <w:color w:val="000000"/>
                <w:sz w:val="28"/>
                <w:szCs w:val="28"/>
              </w:rPr>
              <w:t>00:58:07</w:t>
            </w:r>
            <w:r>
              <w:rPr>
                <w:rFonts w:ascii="Times New Roman" w:hAnsi="Times New Roman" w:cs="Times New Roman"/>
                <w:i/>
                <w:color w:val="000000"/>
                <w:sz w:val="28"/>
                <w:szCs w:val="28"/>
              </w:rPr>
              <w:t>)</w:t>
            </w:r>
          </w:p>
        </w:tc>
        <w:tc>
          <w:tcPr>
            <w:tcW w:w="4670" w:type="dxa"/>
          </w:tcPr>
          <w:p w14:paraId="1A3676E3" w14:textId="77777777" w:rsidR="009E3213" w:rsidRPr="00BE2C7C"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Ты сделала очень красивую трубку тому финну!</w:t>
            </w:r>
          </w:p>
        </w:tc>
      </w:tr>
    </w:tbl>
    <w:p w14:paraId="3DE95396" w14:textId="77777777" w:rsidR="009E3213" w:rsidRDefault="009E3213" w:rsidP="008C105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da-DK"/>
        </w:rPr>
        <w:t xml:space="preserve">Интенсификатор </w:t>
      </w:r>
      <w:r>
        <w:rPr>
          <w:rFonts w:ascii="Times New Roman" w:hAnsi="Times New Roman" w:cs="Times New Roman"/>
          <w:color w:val="000000"/>
          <w:sz w:val="28"/>
          <w:szCs w:val="28"/>
        </w:rPr>
        <w:t>«</w:t>
      </w:r>
      <w:r>
        <w:rPr>
          <w:rFonts w:ascii="Times New Roman" w:hAnsi="Times New Roman" w:cs="Times New Roman"/>
          <w:color w:val="000000"/>
          <w:sz w:val="28"/>
          <w:szCs w:val="28"/>
          <w:lang w:val="da-DK"/>
        </w:rPr>
        <w:t>fantastisk</w:t>
      </w:r>
      <w:r>
        <w:rPr>
          <w:rFonts w:ascii="Times New Roman" w:hAnsi="Times New Roman" w:cs="Times New Roman"/>
          <w:color w:val="000000"/>
          <w:sz w:val="28"/>
          <w:szCs w:val="28"/>
        </w:rPr>
        <w:t>» («невероятно») также характерен для РР современного датского языка. В данном случае он используется для того, чтобы подчеркнуть то, какой красивой была трубка.</w:t>
      </w:r>
    </w:p>
    <w:p w14:paraId="3B3872F1" w14:textId="77777777" w:rsidR="009E3213" w:rsidRDefault="009E3213" w:rsidP="008C105C">
      <w:pPr>
        <w:spacing w:line="360" w:lineRule="auto"/>
        <w:ind w:firstLine="709"/>
        <w:jc w:val="both"/>
        <w:rPr>
          <w:rFonts w:ascii="Times New Roman" w:hAnsi="Times New Roman" w:cs="Times New Roman"/>
          <w:color w:val="000000"/>
          <w:sz w:val="28"/>
          <w:szCs w:val="28"/>
        </w:rPr>
      </w:pPr>
    </w:p>
    <w:p w14:paraId="7F9E4C08" w14:textId="77777777" w:rsidR="009E3213" w:rsidRDefault="009E3213" w:rsidP="008C105C">
      <w:pPr>
        <w:spacing w:line="360" w:lineRule="auto"/>
        <w:ind w:firstLine="709"/>
        <w:jc w:val="both"/>
        <w:rPr>
          <w:rFonts w:ascii="Times New Roman" w:hAnsi="Times New Roman" w:cs="Times New Roman"/>
          <w:color w:val="000000"/>
          <w:sz w:val="28"/>
          <w:szCs w:val="28"/>
        </w:rPr>
      </w:pPr>
      <w:r w:rsidRPr="00110222">
        <w:rPr>
          <w:rFonts w:ascii="Times New Roman" w:hAnsi="Times New Roman" w:cs="Times New Roman"/>
          <w:i/>
          <w:color w:val="000000"/>
          <w:sz w:val="28"/>
          <w:szCs w:val="28"/>
        </w:rPr>
        <w:lastRenderedPageBreak/>
        <w:t>Оценочный компонент</w:t>
      </w:r>
      <w:r w:rsidRPr="00572ADA">
        <w:rPr>
          <w:rFonts w:ascii="Times New Roman" w:hAnsi="Times New Roman" w:cs="Times New Roman"/>
          <w:color w:val="000000"/>
          <w:sz w:val="28"/>
          <w:szCs w:val="28"/>
        </w:rPr>
        <w:t xml:space="preserve"> коннотативного значения слова связано с одобрением или, наоборот, неодобрением</w:t>
      </w:r>
      <w:r>
        <w:rPr>
          <w:rFonts w:ascii="Times New Roman" w:hAnsi="Times New Roman" w:cs="Times New Roman"/>
          <w:color w:val="000000"/>
          <w:sz w:val="28"/>
          <w:szCs w:val="28"/>
        </w:rPr>
        <w:t xml:space="preserve"> говорящего предмета разговора.</w:t>
      </w:r>
    </w:p>
    <w:p w14:paraId="76D7CFDB" w14:textId="77777777" w:rsidR="009E3213" w:rsidRDefault="009E3213" w:rsidP="008C105C">
      <w:pPr>
        <w:spacing w:line="360" w:lineRule="auto"/>
        <w:ind w:firstLine="709"/>
        <w:jc w:val="both"/>
        <w:rPr>
          <w:rFonts w:ascii="Times New Roman" w:hAnsi="Times New Roman" w:cs="Times New Roman"/>
          <w:color w:val="000000"/>
          <w:sz w:val="28"/>
          <w:szCs w:val="28"/>
        </w:rPr>
      </w:pPr>
    </w:p>
    <w:p w14:paraId="504DF5A0" w14:textId="77777777" w:rsidR="009E3213" w:rsidRDefault="009E3213" w:rsidP="008C105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Например, в кинофильме «</w:t>
      </w:r>
      <w:r>
        <w:rPr>
          <w:rFonts w:ascii="Times New Roman" w:hAnsi="Times New Roman" w:cs="Times New Roman"/>
          <w:color w:val="000000"/>
          <w:sz w:val="28"/>
          <w:szCs w:val="28"/>
          <w:lang w:val="en-US"/>
        </w:rPr>
        <w:t>Hjemve</w:t>
      </w:r>
      <w:r>
        <w:rPr>
          <w:rFonts w:ascii="Times New Roman" w:hAnsi="Times New Roman" w:cs="Times New Roman"/>
          <w:color w:val="000000"/>
          <w:sz w:val="28"/>
          <w:szCs w:val="28"/>
        </w:rPr>
        <w:t>» одна из героинь ненавидит главврача больницы, в которой она проходит обследование, из-за того, что от мужчины неприятно пахнет. Когда она гуляет со своим братом по саду при больнице, они встречают доктора. Между братом и сестрой происходит следующий диалог:</w:t>
      </w:r>
    </w:p>
    <w:tbl>
      <w:tblPr>
        <w:tblStyle w:val="ac"/>
        <w:tblW w:w="0" w:type="auto"/>
        <w:tblLook w:val="04A0" w:firstRow="1" w:lastRow="0" w:firstColumn="1" w:lastColumn="0" w:noHBand="0" w:noVBand="1"/>
      </w:tblPr>
      <w:tblGrid>
        <w:gridCol w:w="4669"/>
        <w:gridCol w:w="4670"/>
      </w:tblGrid>
      <w:tr w:rsidR="009E3213" w:rsidRPr="00D21CE2" w14:paraId="4033CC57" w14:textId="77777777" w:rsidTr="0076569C">
        <w:trPr>
          <w:trHeight w:val="353"/>
        </w:trPr>
        <w:tc>
          <w:tcPr>
            <w:tcW w:w="4669" w:type="dxa"/>
          </w:tcPr>
          <w:p w14:paraId="59D4D8B6"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70" w:type="dxa"/>
          </w:tcPr>
          <w:p w14:paraId="558A92EF"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359BDD87" w14:textId="77777777" w:rsidTr="0076569C">
        <w:trPr>
          <w:trHeight w:val="1387"/>
        </w:trPr>
        <w:tc>
          <w:tcPr>
            <w:tcW w:w="4669" w:type="dxa"/>
          </w:tcPr>
          <w:p w14:paraId="1E330691" w14:textId="77777777" w:rsidR="009E3213" w:rsidRPr="00881B2D" w:rsidRDefault="009E3213" w:rsidP="008C105C">
            <w:pPr>
              <w:pStyle w:val="ad"/>
              <w:spacing w:line="360" w:lineRule="auto"/>
              <w:jc w:val="both"/>
              <w:rPr>
                <w:rFonts w:ascii="Times New Roman" w:hAnsi="Times New Roman" w:cs="Times New Roman"/>
                <w:sz w:val="28"/>
                <w:szCs w:val="28"/>
              </w:rPr>
            </w:pPr>
            <w:r w:rsidRPr="00881B2D">
              <w:rPr>
                <w:rFonts w:ascii="Times New Roman" w:hAnsi="Times New Roman" w:cs="Times New Roman"/>
                <w:sz w:val="28"/>
                <w:szCs w:val="28"/>
              </w:rPr>
              <w:t>- Der kommer ham overlægen.</w:t>
            </w:r>
          </w:p>
          <w:p w14:paraId="268F9DCD" w14:textId="77777777" w:rsidR="009E3213" w:rsidRPr="00881B2D" w:rsidRDefault="009E3213" w:rsidP="008C105C">
            <w:pPr>
              <w:pStyle w:val="ad"/>
              <w:spacing w:line="360" w:lineRule="auto"/>
              <w:jc w:val="both"/>
              <w:rPr>
                <w:rFonts w:ascii="Times New Roman" w:hAnsi="Times New Roman" w:cs="Times New Roman"/>
                <w:sz w:val="28"/>
                <w:szCs w:val="28"/>
              </w:rPr>
            </w:pPr>
            <w:r w:rsidRPr="00881B2D">
              <w:rPr>
                <w:rFonts w:ascii="Times New Roman" w:hAnsi="Times New Roman" w:cs="Times New Roman"/>
                <w:sz w:val="28"/>
                <w:szCs w:val="28"/>
              </w:rPr>
              <w:t xml:space="preserve">- Doktor </w:t>
            </w:r>
            <w:r>
              <w:rPr>
                <w:rFonts w:ascii="Times New Roman" w:hAnsi="Times New Roman" w:cs="Times New Roman"/>
                <w:b/>
                <w:sz w:val="28"/>
                <w:szCs w:val="28"/>
              </w:rPr>
              <w:t>«</w:t>
            </w:r>
            <w:r w:rsidRPr="00881B2D">
              <w:rPr>
                <w:rFonts w:ascii="Times New Roman" w:hAnsi="Times New Roman" w:cs="Times New Roman"/>
                <w:b/>
                <w:sz w:val="28"/>
                <w:szCs w:val="28"/>
              </w:rPr>
              <w:t>r</w:t>
            </w:r>
            <w:r w:rsidRPr="00881B2D">
              <w:rPr>
                <w:rFonts w:ascii="Times New Roman" w:hAnsi="Times New Roman" w:cs="Times New Roman"/>
                <w:b/>
                <w:sz w:val="28"/>
                <w:szCs w:val="28"/>
                <w:lang w:val="da-DK"/>
              </w:rPr>
              <w:t>ø</w:t>
            </w:r>
            <w:r>
              <w:rPr>
                <w:rFonts w:ascii="Times New Roman" w:hAnsi="Times New Roman" w:cs="Times New Roman"/>
                <w:b/>
                <w:sz w:val="28"/>
                <w:szCs w:val="28"/>
              </w:rPr>
              <w:t>v-i-mund»</w:t>
            </w:r>
            <w:r w:rsidRPr="00881B2D">
              <w:rPr>
                <w:rFonts w:ascii="Times New Roman" w:hAnsi="Times New Roman" w:cs="Times New Roman"/>
                <w:b/>
                <w:sz w:val="28"/>
                <w:szCs w:val="28"/>
              </w:rPr>
              <w:t>.</w:t>
            </w:r>
          </w:p>
          <w:p w14:paraId="6EA592FE" w14:textId="77777777" w:rsidR="009E3213" w:rsidRPr="00881B2D"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sidRPr="00881B2D">
              <w:rPr>
                <w:rFonts w:ascii="Times New Roman" w:hAnsi="Times New Roman" w:cs="Times New Roman"/>
                <w:i/>
                <w:color w:val="000000"/>
                <w:sz w:val="28"/>
                <w:szCs w:val="28"/>
              </w:rPr>
              <w:t xml:space="preserve"> (01:17:15)</w:t>
            </w:r>
          </w:p>
        </w:tc>
        <w:tc>
          <w:tcPr>
            <w:tcW w:w="4670" w:type="dxa"/>
          </w:tcPr>
          <w:p w14:paraId="61050C16" w14:textId="77777777" w:rsidR="009E3213" w:rsidRPr="00881B2D"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sidRPr="00881B2D">
              <w:rPr>
                <w:rFonts w:ascii="Times New Roman" w:hAnsi="Times New Roman" w:cs="Times New Roman"/>
                <w:color w:val="000000"/>
                <w:sz w:val="28"/>
                <w:szCs w:val="28"/>
              </w:rPr>
              <w:t>- Вон идет главврач.</w:t>
            </w:r>
          </w:p>
          <w:p w14:paraId="19ADA4E6" w14:textId="77777777" w:rsidR="009E3213" w:rsidRPr="00881B2D"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881B2D">
              <w:rPr>
                <w:rFonts w:ascii="Times New Roman" w:hAnsi="Times New Roman" w:cs="Times New Roman"/>
                <w:color w:val="000000"/>
                <w:sz w:val="28"/>
                <w:szCs w:val="28"/>
              </w:rPr>
              <w:t>- Доктор «задница во рту».</w:t>
            </w:r>
          </w:p>
        </w:tc>
      </w:tr>
    </w:tbl>
    <w:p w14:paraId="378E52F1" w14:textId="77777777" w:rsidR="009E3213" w:rsidRDefault="009E3213" w:rsidP="008C105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данном отрывке выделено слово, содержащее оценочный компонент. Он используется для выражения неприязни героини к доктору.</w:t>
      </w:r>
    </w:p>
    <w:p w14:paraId="6A10CBA7" w14:textId="77777777" w:rsidR="009E3213" w:rsidRDefault="009E3213" w:rsidP="008C105C">
      <w:pPr>
        <w:spacing w:line="360" w:lineRule="auto"/>
        <w:ind w:firstLine="709"/>
        <w:jc w:val="both"/>
        <w:rPr>
          <w:rFonts w:ascii="Times New Roman" w:hAnsi="Times New Roman" w:cs="Times New Roman"/>
          <w:color w:val="000000"/>
          <w:sz w:val="28"/>
          <w:szCs w:val="28"/>
        </w:rPr>
      </w:pPr>
    </w:p>
    <w:p w14:paraId="2161B949" w14:textId="77777777" w:rsidR="009E3213" w:rsidRDefault="009E3213" w:rsidP="008C105C">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110222">
        <w:rPr>
          <w:rFonts w:ascii="Times New Roman" w:hAnsi="Times New Roman" w:cs="Times New Roman"/>
          <w:sz w:val="28"/>
          <w:szCs w:val="28"/>
        </w:rPr>
        <w:t xml:space="preserve">«Слово обладает </w:t>
      </w:r>
      <w:r w:rsidRPr="00110222">
        <w:rPr>
          <w:rFonts w:ascii="Times New Roman" w:hAnsi="Times New Roman" w:cs="Times New Roman"/>
          <w:i/>
          <w:sz w:val="28"/>
          <w:szCs w:val="28"/>
        </w:rPr>
        <w:t>стилистическим компонентом</w:t>
      </w:r>
      <w:r w:rsidRPr="00110222">
        <w:rPr>
          <w:rFonts w:ascii="Times New Roman" w:hAnsi="Times New Roman" w:cs="Times New Roman"/>
          <w:sz w:val="28"/>
          <w:szCs w:val="28"/>
        </w:rPr>
        <w:t xml:space="preserve">  значения, или стилистической коннотацией, </w:t>
      </w:r>
      <w:r w:rsidRPr="00110222">
        <w:rPr>
          <w:rFonts w:ascii="Times New Roman" w:hAnsi="Times New Roman" w:cs="Times New Roman"/>
          <w:color w:val="000000"/>
          <w:sz w:val="28"/>
          <w:szCs w:val="28"/>
        </w:rPr>
        <w:t xml:space="preserve">если </w:t>
      </w:r>
      <w:r w:rsidRPr="00110222">
        <w:rPr>
          <w:rFonts w:ascii="Times New Roman" w:hAnsi="Times New Roman" w:cs="Times New Roman"/>
          <w:sz w:val="28"/>
          <w:szCs w:val="28"/>
        </w:rPr>
        <w:t xml:space="preserve"> оно типично для определенных функциональных стилей и сфер речи, с которыми оно ассоциируется даже будучи употреблено в нетипичных для него контекстах</w:t>
      </w:r>
      <w:r>
        <w:rPr>
          <w:rStyle w:val="a5"/>
          <w:rFonts w:ascii="Times New Roman" w:hAnsi="Times New Roman" w:cs="Times New Roman"/>
          <w:sz w:val="28"/>
          <w:szCs w:val="28"/>
        </w:rPr>
        <w:footnoteReference w:id="45"/>
      </w:r>
      <w:r w:rsidRPr="00110222">
        <w:rPr>
          <w:rFonts w:ascii="Times New Roman" w:hAnsi="Times New Roman" w:cs="Times New Roman"/>
          <w:sz w:val="28"/>
          <w:szCs w:val="28"/>
        </w:rPr>
        <w:t>».</w:t>
      </w:r>
      <w:r w:rsidRPr="00110222">
        <w:rPr>
          <w:rFonts w:ascii="Times New Roman" w:hAnsi="Times New Roman" w:cs="Times New Roman"/>
          <w:color w:val="000000"/>
          <w:sz w:val="28"/>
          <w:szCs w:val="28"/>
        </w:rPr>
        <w:t xml:space="preserve">  </w:t>
      </w:r>
    </w:p>
    <w:p w14:paraId="3D0DE369" w14:textId="77777777" w:rsidR="009E3213" w:rsidRDefault="009E3213" w:rsidP="008C105C">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Отметим, что одно и то же слово может обладать сразу несколькими компонентами. Все перечисленные элементы лексики имеют стилистический компонент в том числе. </w:t>
      </w:r>
    </w:p>
    <w:p w14:paraId="58DA0E55" w14:textId="77777777" w:rsidR="009E3213" w:rsidRDefault="009E3213" w:rsidP="008C105C">
      <w:pPr>
        <w:widowControl w:val="0"/>
        <w:autoSpaceDE w:val="0"/>
        <w:autoSpaceDN w:val="0"/>
        <w:adjustRightInd w:val="0"/>
        <w:spacing w:line="360" w:lineRule="auto"/>
        <w:ind w:firstLine="709"/>
        <w:jc w:val="both"/>
        <w:rPr>
          <w:rFonts w:ascii="Times New Roman" w:hAnsi="Times New Roman" w:cs="Times New Roman"/>
          <w:color w:val="000000"/>
          <w:sz w:val="28"/>
          <w:szCs w:val="28"/>
        </w:rPr>
      </w:pPr>
    </w:p>
    <w:p w14:paraId="4064AEE4" w14:textId="77777777" w:rsidR="009E3213" w:rsidRPr="00110222" w:rsidRDefault="009E3213" w:rsidP="008C105C">
      <w:pPr>
        <w:pStyle w:val="aa"/>
        <w:widowControl w:val="0"/>
        <w:numPr>
          <w:ilvl w:val="0"/>
          <w:numId w:val="5"/>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наличие жаргонизмов, вульгаризмов и сленга</w:t>
      </w:r>
    </w:p>
    <w:p w14:paraId="71963CC3" w14:textId="6D93A10E" w:rsidR="009E321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И.Р</w:t>
      </w:r>
      <w:r w:rsidR="008D608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Гальперин отмечает, что </w:t>
      </w:r>
      <w:r w:rsidRPr="00A96F7C">
        <w:rPr>
          <w:rFonts w:ascii="Times New Roman" w:hAnsi="Times New Roman" w:cs="Times New Roman"/>
          <w:i/>
          <w:color w:val="000000"/>
          <w:sz w:val="28"/>
          <w:szCs w:val="28"/>
        </w:rPr>
        <w:t>жаргон</w:t>
      </w:r>
      <w:r>
        <w:rPr>
          <w:rFonts w:ascii="Times New Roman" w:hAnsi="Times New Roman" w:cs="Times New Roman"/>
          <w:color w:val="000000"/>
          <w:sz w:val="28"/>
          <w:szCs w:val="28"/>
        </w:rPr>
        <w:t xml:space="preserve"> – это такая</w:t>
      </w:r>
      <w:r w:rsidRPr="00BF6DE1">
        <w:rPr>
          <w:rFonts w:ascii="Times New Roman" w:hAnsi="Times New Roman" w:cs="Times New Roman"/>
          <w:color w:val="000000"/>
          <w:sz w:val="28"/>
          <w:szCs w:val="28"/>
        </w:rPr>
        <w:t xml:space="preserve"> группа слов, которая имеется практически в каждом языке</w:t>
      </w:r>
      <w:r>
        <w:rPr>
          <w:rStyle w:val="a5"/>
          <w:rFonts w:ascii="Times New Roman" w:hAnsi="Times New Roman" w:cs="Times New Roman"/>
          <w:color w:val="000000"/>
          <w:sz w:val="28"/>
          <w:szCs w:val="28"/>
        </w:rPr>
        <w:footnoteReference w:id="46"/>
      </w:r>
      <w:r>
        <w:rPr>
          <w:rFonts w:ascii="Times New Roman" w:hAnsi="Times New Roman" w:cs="Times New Roman"/>
          <w:color w:val="000000"/>
          <w:sz w:val="28"/>
          <w:szCs w:val="28"/>
        </w:rPr>
        <w:t xml:space="preserve">. Использование такой лексики обосновано </w:t>
      </w:r>
      <w:r>
        <w:rPr>
          <w:rFonts w:ascii="Times New Roman" w:hAnsi="Times New Roman" w:cs="Times New Roman"/>
          <w:color w:val="000000"/>
          <w:sz w:val="28"/>
          <w:szCs w:val="28"/>
        </w:rPr>
        <w:lastRenderedPageBreak/>
        <w:t>принадлежностью говорящих в той или иной социальной группе. Например, существует жаргон строителей, программистов, молодежный жаргон и т.д.</w:t>
      </w:r>
    </w:p>
    <w:p w14:paraId="2BA6002C" w14:textId="39E3BB5F" w:rsidR="009E321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Для разговорной речи датского языка жаргонизмы также свойственны. Однако в исследуемом материале примеры обнаружены</w:t>
      </w:r>
      <w:r w:rsidR="008D608F">
        <w:rPr>
          <w:rFonts w:ascii="Times New Roman" w:hAnsi="Times New Roman" w:cs="Times New Roman"/>
          <w:color w:val="000000"/>
          <w:sz w:val="28"/>
          <w:szCs w:val="28"/>
        </w:rPr>
        <w:t xml:space="preserve"> не были</w:t>
      </w:r>
      <w:r>
        <w:rPr>
          <w:rFonts w:ascii="Times New Roman" w:hAnsi="Times New Roman" w:cs="Times New Roman"/>
          <w:color w:val="000000"/>
          <w:sz w:val="28"/>
          <w:szCs w:val="28"/>
        </w:rPr>
        <w:t xml:space="preserve">. Причиной тому является принадлежность персонажей к разным социальным группам. Мы не слышим диалоги между людьми одной группы, так как это </w:t>
      </w:r>
      <w:r w:rsidR="008D608F">
        <w:rPr>
          <w:rFonts w:ascii="Times New Roman" w:hAnsi="Times New Roman" w:cs="Times New Roman"/>
          <w:color w:val="000000"/>
          <w:sz w:val="28"/>
          <w:szCs w:val="28"/>
        </w:rPr>
        <w:t>не предусмотрено сценарием</w:t>
      </w:r>
      <w:r>
        <w:rPr>
          <w:rFonts w:ascii="Times New Roman" w:hAnsi="Times New Roman" w:cs="Times New Roman"/>
          <w:color w:val="000000"/>
          <w:sz w:val="28"/>
          <w:szCs w:val="28"/>
        </w:rPr>
        <w:t>.</w:t>
      </w:r>
    </w:p>
    <w:p w14:paraId="1A61713A" w14:textId="046C6CE6" w:rsidR="009E321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da-DK"/>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3911F8">
        <w:rPr>
          <w:rFonts w:ascii="Times New Roman" w:hAnsi="Times New Roman" w:cs="Times New Roman"/>
          <w:i/>
          <w:color w:val="000000"/>
          <w:sz w:val="28"/>
          <w:szCs w:val="28"/>
        </w:rPr>
        <w:t>Вульгаризм</w:t>
      </w:r>
      <w:r>
        <w:rPr>
          <w:rFonts w:ascii="Times New Roman" w:hAnsi="Times New Roman" w:cs="Times New Roman"/>
          <w:color w:val="000000"/>
          <w:sz w:val="28"/>
          <w:szCs w:val="28"/>
        </w:rPr>
        <w:t xml:space="preserve"> – это «слово или выражение, свойственное фамильярной или грубой речи</w:t>
      </w:r>
      <w:r>
        <w:rPr>
          <w:rStyle w:val="a5"/>
          <w:rFonts w:ascii="Times New Roman" w:hAnsi="Times New Roman" w:cs="Times New Roman"/>
          <w:color w:val="000000"/>
          <w:sz w:val="28"/>
          <w:szCs w:val="28"/>
        </w:rPr>
        <w:footnoteReference w:id="47"/>
      </w:r>
      <w:r>
        <w:rPr>
          <w:rFonts w:ascii="Times New Roman" w:hAnsi="Times New Roman" w:cs="Times New Roman"/>
          <w:color w:val="000000"/>
          <w:sz w:val="28"/>
          <w:szCs w:val="28"/>
        </w:rPr>
        <w:t xml:space="preserve">». Вульгарную лексику можно разделить на два класса: </w:t>
      </w:r>
      <w:r>
        <w:rPr>
          <w:rFonts w:ascii="Times New Roman" w:hAnsi="Times New Roman" w:cs="Times New Roman"/>
          <w:color w:val="000000"/>
          <w:sz w:val="28"/>
          <w:szCs w:val="28"/>
          <w:lang w:val="en-US"/>
        </w:rPr>
        <w:t>бранные выражения (</w:t>
      </w:r>
      <w:r>
        <w:rPr>
          <w:rFonts w:ascii="Times New Roman" w:hAnsi="Times New Roman" w:cs="Times New Roman"/>
          <w:color w:val="000000"/>
          <w:sz w:val="28"/>
          <w:szCs w:val="28"/>
        </w:rPr>
        <w:t>дат. «</w:t>
      </w:r>
      <w:r>
        <w:rPr>
          <w:rFonts w:ascii="Times New Roman" w:hAnsi="Times New Roman" w:cs="Times New Roman"/>
          <w:color w:val="000000"/>
          <w:sz w:val="28"/>
          <w:szCs w:val="28"/>
          <w:lang w:val="da-DK"/>
        </w:rPr>
        <w:t>skældsord</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которые используются с целью оскорбить собеседника или обидеть его и обсценную лексику</w:t>
      </w:r>
      <w:r>
        <w:rPr>
          <w:rFonts w:ascii="Times New Roman" w:hAnsi="Times New Roman" w:cs="Times New Roman"/>
          <w:color w:val="000000"/>
          <w:sz w:val="28"/>
          <w:szCs w:val="28"/>
          <w:lang w:val="da-DK"/>
        </w:rPr>
        <w:t xml:space="preserve"> </w:t>
      </w:r>
      <w:r>
        <w:rPr>
          <w:rFonts w:ascii="Times New Roman" w:hAnsi="Times New Roman" w:cs="Times New Roman"/>
          <w:color w:val="000000"/>
          <w:sz w:val="28"/>
          <w:szCs w:val="28"/>
          <w:lang w:val="en-US"/>
        </w:rPr>
        <w:t>(</w:t>
      </w:r>
      <w:r>
        <w:rPr>
          <w:rFonts w:ascii="Times New Roman" w:hAnsi="Times New Roman" w:cs="Times New Roman"/>
          <w:color w:val="000000"/>
          <w:sz w:val="28"/>
          <w:szCs w:val="28"/>
        </w:rPr>
        <w:t>дат. «</w:t>
      </w:r>
      <w:r>
        <w:rPr>
          <w:rFonts w:ascii="Times New Roman" w:hAnsi="Times New Roman" w:cs="Times New Roman"/>
          <w:color w:val="000000"/>
          <w:sz w:val="28"/>
          <w:szCs w:val="28"/>
          <w:lang w:val="da-DK"/>
        </w:rPr>
        <w:t>bande</w:t>
      </w:r>
      <w:r w:rsidR="006B4C4E">
        <w:rPr>
          <w:rFonts w:ascii="Times New Roman" w:hAnsi="Times New Roman" w:cs="Times New Roman"/>
          <w:color w:val="000000"/>
          <w:sz w:val="28"/>
          <w:szCs w:val="28"/>
          <w:lang w:val="en-US"/>
        </w:rPr>
        <w:t>o</w:t>
      </w:r>
      <w:r>
        <w:rPr>
          <w:rFonts w:ascii="Times New Roman" w:hAnsi="Times New Roman" w:cs="Times New Roman"/>
          <w:color w:val="000000"/>
          <w:sz w:val="28"/>
          <w:szCs w:val="28"/>
          <w:lang w:val="da-DK"/>
        </w:rPr>
        <w:t>rd</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da-DK"/>
        </w:rPr>
        <w:t xml:space="preserve">Несмотря на то, что в датском языке оба класса вульгаризмов относятся к табуированным словам, функции у бранных выражений и обсценной лексики различны. Последние используются в речи </w:t>
      </w:r>
      <w:r w:rsidRPr="00605BEC">
        <w:rPr>
          <w:rFonts w:ascii="Times New Roman" w:hAnsi="Times New Roman" w:cs="Times New Roman"/>
          <w:color w:val="000000"/>
          <w:sz w:val="28"/>
          <w:szCs w:val="28"/>
          <w:lang w:val="da-DK"/>
        </w:rPr>
        <w:t>в</w:t>
      </w:r>
      <w:r>
        <w:rPr>
          <w:rFonts w:ascii="Times New Roman" w:hAnsi="Times New Roman" w:cs="Times New Roman"/>
          <w:color w:val="000000"/>
          <w:sz w:val="28"/>
          <w:szCs w:val="28"/>
          <w:lang w:val="da-DK"/>
        </w:rPr>
        <w:t xml:space="preserve"> экспрессивных целях. Первые же произносятся исключительно для того, чтобы оскорбить собеседника.</w:t>
      </w:r>
    </w:p>
    <w:p w14:paraId="27417E5C" w14:textId="4E9A6E39" w:rsidR="009E321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da-DK"/>
        </w:rPr>
      </w:pPr>
      <w:r>
        <w:rPr>
          <w:rFonts w:ascii="Times New Roman" w:hAnsi="Times New Roman" w:cs="Times New Roman"/>
          <w:color w:val="000000"/>
          <w:sz w:val="28"/>
          <w:szCs w:val="28"/>
          <w:lang w:val="da-DK"/>
        </w:rPr>
        <w:tab/>
      </w:r>
      <w:r>
        <w:rPr>
          <w:rFonts w:ascii="Times New Roman" w:hAnsi="Times New Roman" w:cs="Times New Roman"/>
          <w:color w:val="000000"/>
          <w:sz w:val="28"/>
          <w:szCs w:val="28"/>
          <w:lang w:val="da-DK"/>
        </w:rPr>
        <w:tab/>
        <w:t>Условно все вульгаризмы датской разговорной речи можно разделить на несколько тематических групп:</w:t>
      </w:r>
    </w:p>
    <w:p w14:paraId="1699636B" w14:textId="77777777" w:rsidR="009E3213" w:rsidRDefault="009E3213" w:rsidP="008C105C">
      <w:pPr>
        <w:pStyle w:val="aa"/>
        <w:widowControl w:val="0"/>
        <w:numPr>
          <w:ilvl w:val="0"/>
          <w:numId w:val="7"/>
        </w:numPr>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da-DK"/>
        </w:rPr>
      </w:pPr>
      <w:r>
        <w:rPr>
          <w:rFonts w:ascii="Times New Roman" w:hAnsi="Times New Roman" w:cs="Times New Roman"/>
          <w:color w:val="000000"/>
          <w:sz w:val="28"/>
          <w:szCs w:val="28"/>
          <w:lang w:val="da-DK"/>
        </w:rPr>
        <w:t>вульгаризмы, относящиеся к религии;</w:t>
      </w:r>
    </w:p>
    <w:p w14:paraId="1587CB1A" w14:textId="77777777" w:rsidR="009E3213" w:rsidRPr="00EA0273" w:rsidRDefault="009E3213" w:rsidP="008C105C">
      <w:pPr>
        <w:pStyle w:val="aa"/>
        <w:widowControl w:val="0"/>
        <w:numPr>
          <w:ilvl w:val="0"/>
          <w:numId w:val="7"/>
        </w:numPr>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da-DK"/>
        </w:rPr>
      </w:pPr>
      <w:r>
        <w:rPr>
          <w:rFonts w:ascii="Times New Roman" w:hAnsi="Times New Roman" w:cs="Times New Roman"/>
          <w:color w:val="000000"/>
          <w:sz w:val="28"/>
          <w:szCs w:val="28"/>
          <w:lang w:val="da-DK"/>
        </w:rPr>
        <w:t xml:space="preserve">вульгаризмы, относящиеся к тематике </w:t>
      </w:r>
      <w:r>
        <w:rPr>
          <w:rFonts w:ascii="Times New Roman" w:hAnsi="Times New Roman" w:cs="Times New Roman"/>
          <w:color w:val="000000"/>
          <w:sz w:val="28"/>
          <w:szCs w:val="28"/>
        </w:rPr>
        <w:t>«</w:t>
      </w:r>
      <w:r>
        <w:rPr>
          <w:rFonts w:ascii="Times New Roman" w:hAnsi="Times New Roman" w:cs="Times New Roman"/>
          <w:color w:val="000000"/>
          <w:sz w:val="28"/>
          <w:szCs w:val="28"/>
          <w:lang w:val="da-DK"/>
        </w:rPr>
        <w:t>ниже пояса</w:t>
      </w:r>
      <w:r>
        <w:rPr>
          <w:rFonts w:ascii="Times New Roman" w:hAnsi="Times New Roman" w:cs="Times New Roman"/>
          <w:color w:val="000000"/>
          <w:sz w:val="28"/>
          <w:szCs w:val="28"/>
        </w:rPr>
        <w:t>», похабная лексика;</w:t>
      </w:r>
    </w:p>
    <w:p w14:paraId="15876603" w14:textId="77777777" w:rsidR="009E3213" w:rsidRDefault="009E3213" w:rsidP="008C105C">
      <w:pPr>
        <w:pStyle w:val="aa"/>
        <w:widowControl w:val="0"/>
        <w:numPr>
          <w:ilvl w:val="0"/>
          <w:numId w:val="7"/>
        </w:numPr>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da-DK"/>
        </w:rPr>
      </w:pPr>
      <w:r>
        <w:rPr>
          <w:rFonts w:ascii="Times New Roman" w:hAnsi="Times New Roman" w:cs="Times New Roman"/>
          <w:color w:val="000000"/>
          <w:sz w:val="28"/>
          <w:szCs w:val="28"/>
          <w:lang w:val="da-DK"/>
        </w:rPr>
        <w:t>вульгаризмы, относящиеся к болезням;</w:t>
      </w:r>
    </w:p>
    <w:p w14:paraId="06613219" w14:textId="77777777" w:rsidR="009E3213" w:rsidRDefault="009E3213" w:rsidP="008C105C">
      <w:pPr>
        <w:pStyle w:val="aa"/>
        <w:widowControl w:val="0"/>
        <w:numPr>
          <w:ilvl w:val="0"/>
          <w:numId w:val="7"/>
        </w:numPr>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da-DK"/>
        </w:rPr>
      </w:pPr>
      <w:r>
        <w:rPr>
          <w:rFonts w:ascii="Times New Roman" w:hAnsi="Times New Roman" w:cs="Times New Roman"/>
          <w:color w:val="000000"/>
          <w:sz w:val="28"/>
          <w:szCs w:val="28"/>
          <w:lang w:val="da-DK"/>
        </w:rPr>
        <w:t>вульгаризмы, заимствованные из английского языка.</w:t>
      </w:r>
    </w:p>
    <w:p w14:paraId="59CB949D" w14:textId="77777777" w:rsidR="009E3213" w:rsidRDefault="009E3213" w:rsidP="008C105C">
      <w:pPr>
        <w:pStyle w:val="aa"/>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da-DK"/>
        </w:rPr>
      </w:pPr>
    </w:p>
    <w:p w14:paraId="72113954" w14:textId="77777777" w:rsidR="009E3213" w:rsidRPr="001E205A"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1E205A">
        <w:rPr>
          <w:rFonts w:ascii="Times New Roman" w:hAnsi="Times New Roman" w:cs="Times New Roman"/>
          <w:color w:val="000000"/>
          <w:sz w:val="28"/>
          <w:szCs w:val="28"/>
        </w:rPr>
        <w:t xml:space="preserve">Например в кинофильме «All inclusive» в одном из первых кадров, когда </w:t>
      </w:r>
      <w:r>
        <w:rPr>
          <w:rFonts w:ascii="Times New Roman" w:hAnsi="Times New Roman" w:cs="Times New Roman"/>
          <w:color w:val="000000"/>
          <w:sz w:val="28"/>
          <w:szCs w:val="28"/>
        </w:rPr>
        <w:t>автобус</w:t>
      </w:r>
      <w:r w:rsidRPr="001E205A">
        <w:rPr>
          <w:rFonts w:ascii="Times New Roman" w:hAnsi="Times New Roman" w:cs="Times New Roman"/>
          <w:color w:val="000000"/>
          <w:sz w:val="28"/>
          <w:szCs w:val="28"/>
        </w:rPr>
        <w:t xml:space="preserve"> подъезжает к гостинице и все пассажиры выходят на улицу, один мужчина осматривает отель и говорит:</w:t>
      </w:r>
    </w:p>
    <w:tbl>
      <w:tblPr>
        <w:tblStyle w:val="ac"/>
        <w:tblW w:w="0" w:type="auto"/>
        <w:tblLook w:val="04A0" w:firstRow="1" w:lastRow="0" w:firstColumn="1" w:lastColumn="0" w:noHBand="0" w:noVBand="1"/>
      </w:tblPr>
      <w:tblGrid>
        <w:gridCol w:w="4669"/>
        <w:gridCol w:w="4670"/>
      </w:tblGrid>
      <w:tr w:rsidR="009E3213" w:rsidRPr="00D21CE2" w14:paraId="5E565B33" w14:textId="77777777" w:rsidTr="0076569C">
        <w:trPr>
          <w:trHeight w:val="688"/>
        </w:trPr>
        <w:tc>
          <w:tcPr>
            <w:tcW w:w="4669" w:type="dxa"/>
          </w:tcPr>
          <w:p w14:paraId="19D133BE"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lastRenderedPageBreak/>
              <w:t>Датский текст</w:t>
            </w:r>
          </w:p>
        </w:tc>
        <w:tc>
          <w:tcPr>
            <w:tcW w:w="4670" w:type="dxa"/>
          </w:tcPr>
          <w:p w14:paraId="09BACCFA"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09F5C444" w14:textId="77777777" w:rsidTr="0076569C">
        <w:trPr>
          <w:trHeight w:val="1262"/>
        </w:trPr>
        <w:tc>
          <w:tcPr>
            <w:tcW w:w="4669" w:type="dxa"/>
          </w:tcPr>
          <w:p w14:paraId="31F59F33"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b/>
                <w:bCs/>
                <w:color w:val="000000"/>
                <w:sz w:val="28"/>
                <w:szCs w:val="28"/>
              </w:rPr>
              <w:t>For helvede</w:t>
            </w:r>
            <w:r>
              <w:rPr>
                <w:rFonts w:ascii="Times New Roman" w:hAnsi="Times New Roman" w:cs="Times New Roman"/>
                <w:color w:val="000000"/>
                <w:sz w:val="28"/>
                <w:szCs w:val="28"/>
              </w:rPr>
              <w:t xml:space="preserve">, det </w:t>
            </w:r>
            <w:r w:rsidRPr="00EB3AD1">
              <w:rPr>
                <w:rFonts w:ascii="Times New Roman" w:hAnsi="Times New Roman" w:cs="Times New Roman"/>
                <w:bCs/>
                <w:color w:val="000000"/>
                <w:sz w:val="28"/>
                <w:szCs w:val="28"/>
              </w:rPr>
              <w:t>lort</w:t>
            </w:r>
            <w:r w:rsidRPr="00EB3AD1">
              <w:rPr>
                <w:rFonts w:ascii="Times New Roman" w:hAnsi="Times New Roman" w:cs="Times New Roman"/>
                <w:color w:val="000000"/>
                <w:sz w:val="28"/>
                <w:szCs w:val="28"/>
              </w:rPr>
              <w:t xml:space="preserve">. Billige </w:t>
            </w:r>
            <w:r w:rsidRPr="00EB3AD1">
              <w:rPr>
                <w:rFonts w:ascii="Times New Roman" w:hAnsi="Times New Roman" w:cs="Times New Roman"/>
                <w:bCs/>
                <w:color w:val="000000"/>
                <w:sz w:val="28"/>
                <w:szCs w:val="28"/>
              </w:rPr>
              <w:t>lort</w:t>
            </w:r>
            <w:r>
              <w:rPr>
                <w:rFonts w:ascii="Times New Roman" w:hAnsi="Times New Roman" w:cs="Times New Roman"/>
                <w:color w:val="000000"/>
                <w:sz w:val="28"/>
                <w:szCs w:val="28"/>
              </w:rPr>
              <w:t>.</w:t>
            </w:r>
          </w:p>
          <w:p w14:paraId="36E9420B"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p>
          <w:p w14:paraId="2D9763A8" w14:textId="77777777" w:rsidR="009E3213" w:rsidRPr="00EB3AD1"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i/>
                <w:color w:val="000000"/>
                <w:sz w:val="28"/>
                <w:szCs w:val="28"/>
              </w:rPr>
            </w:pPr>
            <w:r>
              <w:rPr>
                <w:rFonts w:ascii="Times New Roman" w:hAnsi="Times New Roman" w:cs="Times New Roman"/>
                <w:i/>
                <w:color w:val="000000"/>
                <w:sz w:val="28"/>
                <w:szCs w:val="28"/>
              </w:rPr>
              <w:t>(</w:t>
            </w:r>
            <w:r w:rsidRPr="00EB3AD1">
              <w:rPr>
                <w:rFonts w:ascii="Times New Roman" w:hAnsi="Times New Roman" w:cs="Times New Roman"/>
                <w:i/>
                <w:color w:val="000000"/>
                <w:sz w:val="28"/>
                <w:szCs w:val="28"/>
              </w:rPr>
              <w:t>00:08:53</w:t>
            </w:r>
            <w:r>
              <w:rPr>
                <w:rFonts w:ascii="Times New Roman" w:hAnsi="Times New Roman" w:cs="Times New Roman"/>
                <w:i/>
                <w:color w:val="000000"/>
                <w:sz w:val="28"/>
                <w:szCs w:val="28"/>
              </w:rPr>
              <w:t>)</w:t>
            </w:r>
          </w:p>
        </w:tc>
        <w:tc>
          <w:tcPr>
            <w:tcW w:w="4670" w:type="dxa"/>
          </w:tcPr>
          <w:p w14:paraId="23D6FEB2" w14:textId="77777777" w:rsidR="009E3213" w:rsidRPr="00EB3AD1"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t>Блин, это дерьмо. Дешевое дерьмо.</w:t>
            </w:r>
          </w:p>
        </w:tc>
      </w:tr>
    </w:tbl>
    <w:p w14:paraId="347710C3" w14:textId="77777777" w:rsidR="009E321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5A7E16">
        <w:rPr>
          <w:rFonts w:ascii="Times New Roman" w:hAnsi="Times New Roman" w:cs="Times New Roman"/>
          <w:color w:val="000000"/>
          <w:sz w:val="28"/>
          <w:szCs w:val="28"/>
        </w:rPr>
        <w:t>В данной реплике герой использует вульгаризм «</w:t>
      </w:r>
      <w:r w:rsidRPr="005A7E16">
        <w:rPr>
          <w:rFonts w:ascii="Times New Roman" w:hAnsi="Times New Roman" w:cs="Times New Roman"/>
          <w:bCs/>
          <w:color w:val="000000"/>
          <w:sz w:val="28"/>
          <w:szCs w:val="28"/>
          <w:lang w:val="en-US"/>
        </w:rPr>
        <w:t>f</w:t>
      </w:r>
      <w:r w:rsidRPr="005A7E16">
        <w:rPr>
          <w:rFonts w:ascii="Times New Roman" w:hAnsi="Times New Roman" w:cs="Times New Roman"/>
          <w:bCs/>
          <w:color w:val="000000"/>
          <w:sz w:val="28"/>
          <w:szCs w:val="28"/>
        </w:rPr>
        <w:t>or helvede» («черт возьми» для придания большей экспрессивности своему высказыванию. Указанный вульгаризм относится к религиозной тематике.</w:t>
      </w:r>
    </w:p>
    <w:p w14:paraId="56CADB2F" w14:textId="77777777" w:rsidR="009E3213" w:rsidRPr="00F55E68"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Pr>
          <w:rFonts w:ascii="Times New Roman" w:hAnsi="Times New Roman" w:cs="Times New Roman"/>
          <w:bCs/>
          <w:color w:val="000000"/>
          <w:sz w:val="28"/>
          <w:szCs w:val="28"/>
        </w:rPr>
        <w:tab/>
        <w:t>В другой сцене одна девушка спрашивает у сестры, почему ей не сообщили о разрыве родителей:</w:t>
      </w:r>
    </w:p>
    <w:tbl>
      <w:tblPr>
        <w:tblStyle w:val="ac"/>
        <w:tblW w:w="0" w:type="auto"/>
        <w:tblLook w:val="04A0" w:firstRow="1" w:lastRow="0" w:firstColumn="1" w:lastColumn="0" w:noHBand="0" w:noVBand="1"/>
      </w:tblPr>
      <w:tblGrid>
        <w:gridCol w:w="4669"/>
        <w:gridCol w:w="4670"/>
      </w:tblGrid>
      <w:tr w:rsidR="009E3213" w:rsidRPr="00D21CE2" w14:paraId="3CD644B9" w14:textId="77777777" w:rsidTr="0076569C">
        <w:trPr>
          <w:trHeight w:val="688"/>
        </w:trPr>
        <w:tc>
          <w:tcPr>
            <w:tcW w:w="4669" w:type="dxa"/>
          </w:tcPr>
          <w:p w14:paraId="3F478BD1"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70" w:type="dxa"/>
          </w:tcPr>
          <w:p w14:paraId="36CBA06D"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7769025E" w14:textId="77777777" w:rsidTr="0076569C">
        <w:trPr>
          <w:trHeight w:val="1262"/>
        </w:trPr>
        <w:tc>
          <w:tcPr>
            <w:tcW w:w="4669" w:type="dxa"/>
          </w:tcPr>
          <w:p w14:paraId="03173FDB"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Hvorfor </w:t>
            </w:r>
            <w:r>
              <w:rPr>
                <w:rFonts w:ascii="Times New Roman" w:hAnsi="Times New Roman" w:cs="Times New Roman"/>
                <w:b/>
                <w:bCs/>
                <w:color w:val="000000"/>
                <w:sz w:val="28"/>
                <w:szCs w:val="28"/>
              </w:rPr>
              <w:t>fanden</w:t>
            </w:r>
            <w:r>
              <w:rPr>
                <w:rFonts w:ascii="Times New Roman" w:hAnsi="Times New Roman" w:cs="Times New Roman"/>
                <w:color w:val="000000"/>
                <w:sz w:val="28"/>
                <w:szCs w:val="28"/>
              </w:rPr>
              <w:t xml:space="preserve"> har jeg ikke fået det at vide?</w:t>
            </w:r>
          </w:p>
          <w:p w14:paraId="2DF97573" w14:textId="77777777" w:rsidR="009E3213" w:rsidRPr="00EB3AD1"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EB3AD1">
              <w:rPr>
                <w:rFonts w:ascii="Times New Roman" w:hAnsi="Times New Roman" w:cs="Times New Roman"/>
                <w:i/>
                <w:color w:val="000000"/>
                <w:sz w:val="28"/>
                <w:szCs w:val="28"/>
              </w:rPr>
              <w:t>00:14:03</w:t>
            </w:r>
            <w:r>
              <w:rPr>
                <w:rFonts w:ascii="Times New Roman" w:hAnsi="Times New Roman" w:cs="Times New Roman"/>
                <w:i/>
                <w:color w:val="000000"/>
                <w:sz w:val="28"/>
                <w:szCs w:val="28"/>
              </w:rPr>
              <w:t>)</w:t>
            </w:r>
          </w:p>
        </w:tc>
        <w:tc>
          <w:tcPr>
            <w:tcW w:w="4670" w:type="dxa"/>
          </w:tcPr>
          <w:p w14:paraId="561B7BCB" w14:textId="77777777" w:rsidR="009E3213" w:rsidRPr="00EB3AD1"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Какого черта я об этом не знала?</w:t>
            </w:r>
          </w:p>
        </w:tc>
      </w:tr>
    </w:tbl>
    <w:p w14:paraId="128CD85F" w14:textId="77777777" w:rsidR="009E321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5A7E16">
        <w:rPr>
          <w:rFonts w:ascii="Times New Roman" w:hAnsi="Times New Roman" w:cs="Times New Roman"/>
          <w:color w:val="000000"/>
          <w:sz w:val="28"/>
          <w:szCs w:val="28"/>
        </w:rPr>
        <w:t>Героиня использует вульгаризм «</w:t>
      </w:r>
      <w:r w:rsidRPr="005A7E16">
        <w:rPr>
          <w:rFonts w:ascii="Times New Roman" w:hAnsi="Times New Roman" w:cs="Times New Roman"/>
          <w:bCs/>
          <w:color w:val="000000"/>
          <w:sz w:val="28"/>
          <w:szCs w:val="28"/>
          <w:lang w:val="en-US"/>
        </w:rPr>
        <w:t>fanden</w:t>
      </w:r>
      <w:r w:rsidRPr="005A7E16">
        <w:rPr>
          <w:rFonts w:ascii="Times New Roman" w:hAnsi="Times New Roman" w:cs="Times New Roman"/>
          <w:bCs/>
          <w:color w:val="000000"/>
          <w:sz w:val="28"/>
          <w:szCs w:val="28"/>
        </w:rPr>
        <w:t>» («черт»</w:t>
      </w:r>
      <w:r>
        <w:rPr>
          <w:rFonts w:ascii="Times New Roman" w:hAnsi="Times New Roman" w:cs="Times New Roman"/>
          <w:bCs/>
          <w:color w:val="000000"/>
          <w:sz w:val="28"/>
          <w:szCs w:val="28"/>
        </w:rPr>
        <w:t>)</w:t>
      </w:r>
      <w:r w:rsidRPr="005A7E16">
        <w:rPr>
          <w:rFonts w:ascii="Times New Roman" w:hAnsi="Times New Roman" w:cs="Times New Roman"/>
          <w:bCs/>
          <w:color w:val="000000"/>
          <w:sz w:val="28"/>
          <w:szCs w:val="28"/>
        </w:rPr>
        <w:t xml:space="preserve"> для придания большей экспрессивности своему высказыванию. Указанный вульгаризм также относится к религиозной тематике.</w:t>
      </w:r>
    </w:p>
    <w:p w14:paraId="405570AE" w14:textId="77777777" w:rsidR="009E3213" w:rsidRPr="005A7E16"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da-DK"/>
        </w:rPr>
      </w:pPr>
      <w:r>
        <w:rPr>
          <w:rFonts w:ascii="Times New Roman" w:hAnsi="Times New Roman" w:cs="Times New Roman"/>
          <w:bCs/>
          <w:color w:val="000000"/>
          <w:sz w:val="28"/>
          <w:szCs w:val="28"/>
        </w:rPr>
        <w:tab/>
      </w:r>
      <w:r>
        <w:rPr>
          <w:rFonts w:ascii="Times New Roman" w:hAnsi="Times New Roman" w:cs="Times New Roman"/>
          <w:bCs/>
          <w:color w:val="000000"/>
          <w:sz w:val="28"/>
          <w:szCs w:val="28"/>
        </w:rPr>
        <w:tab/>
        <w:t>В одном из эпизодов девушка заказывает торт на день рождения своей мамы. Но кондитер ошибся и написал 90 вместо 60. Тогда девушка оправдывается:</w:t>
      </w:r>
    </w:p>
    <w:tbl>
      <w:tblPr>
        <w:tblStyle w:val="ac"/>
        <w:tblW w:w="0" w:type="auto"/>
        <w:tblLook w:val="04A0" w:firstRow="1" w:lastRow="0" w:firstColumn="1" w:lastColumn="0" w:noHBand="0" w:noVBand="1"/>
      </w:tblPr>
      <w:tblGrid>
        <w:gridCol w:w="4669"/>
        <w:gridCol w:w="4670"/>
      </w:tblGrid>
      <w:tr w:rsidR="009E3213" w:rsidRPr="00D21CE2" w14:paraId="61314310" w14:textId="77777777" w:rsidTr="0076569C">
        <w:trPr>
          <w:trHeight w:val="688"/>
        </w:trPr>
        <w:tc>
          <w:tcPr>
            <w:tcW w:w="4669" w:type="dxa"/>
          </w:tcPr>
          <w:p w14:paraId="28D09795"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70" w:type="dxa"/>
          </w:tcPr>
          <w:p w14:paraId="6553F6D5"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57C7FA5C" w14:textId="77777777" w:rsidTr="0076569C">
        <w:trPr>
          <w:trHeight w:val="1262"/>
        </w:trPr>
        <w:tc>
          <w:tcPr>
            <w:tcW w:w="4669" w:type="dxa"/>
          </w:tcPr>
          <w:p w14:paraId="39E6960E"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Nej, jeg sagde 60 til dem.</w:t>
            </w:r>
          </w:p>
          <w:p w14:paraId="5E17575F" w14:textId="77777777" w:rsidR="009E3213" w:rsidRPr="005A7E16"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 xml:space="preserve">Skidt </w:t>
            </w:r>
            <w:r w:rsidRPr="005A7E16">
              <w:rPr>
                <w:rFonts w:ascii="Times New Roman" w:hAnsi="Times New Roman" w:cs="Times New Roman"/>
                <w:bCs/>
                <w:color w:val="000000"/>
                <w:sz w:val="28"/>
                <w:szCs w:val="28"/>
              </w:rPr>
              <w:t>med det.</w:t>
            </w:r>
          </w:p>
          <w:p w14:paraId="407FD1DF" w14:textId="77777777" w:rsidR="009E3213" w:rsidRPr="00EB3AD1"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EB3AD1">
              <w:rPr>
                <w:rFonts w:ascii="Times New Roman" w:hAnsi="Times New Roman" w:cs="Times New Roman"/>
                <w:i/>
                <w:color w:val="000000"/>
                <w:sz w:val="28"/>
                <w:szCs w:val="28"/>
              </w:rPr>
              <w:t>00:23:55</w:t>
            </w:r>
            <w:r>
              <w:rPr>
                <w:rFonts w:ascii="Times New Roman" w:hAnsi="Times New Roman" w:cs="Times New Roman"/>
                <w:i/>
                <w:color w:val="000000"/>
                <w:sz w:val="28"/>
                <w:szCs w:val="28"/>
              </w:rPr>
              <w:t>)</w:t>
            </w:r>
          </w:p>
        </w:tc>
        <w:tc>
          <w:tcPr>
            <w:tcW w:w="4670" w:type="dxa"/>
          </w:tcPr>
          <w:p w14:paraId="02A3233E"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Нет, я сказала им 60.</w:t>
            </w:r>
          </w:p>
          <w:p w14:paraId="478BC316" w14:textId="77777777" w:rsidR="009E3213" w:rsidRPr="00BE2C7C"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Забудь.</w:t>
            </w:r>
          </w:p>
        </w:tc>
      </w:tr>
    </w:tbl>
    <w:p w14:paraId="2DDC8453" w14:textId="77777777" w:rsidR="009E321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da-DK"/>
        </w:rPr>
        <w:tab/>
      </w:r>
      <w:r>
        <w:rPr>
          <w:rFonts w:ascii="Times New Roman" w:hAnsi="Times New Roman" w:cs="Times New Roman"/>
          <w:color w:val="000000"/>
          <w:sz w:val="28"/>
          <w:szCs w:val="28"/>
          <w:lang w:val="da-DK"/>
        </w:rPr>
        <w:tab/>
      </w:r>
      <w:r w:rsidRPr="005A7E16">
        <w:rPr>
          <w:rFonts w:ascii="Times New Roman" w:hAnsi="Times New Roman" w:cs="Times New Roman"/>
          <w:color w:val="000000"/>
          <w:sz w:val="28"/>
          <w:szCs w:val="28"/>
          <w:lang w:val="da-DK"/>
        </w:rPr>
        <w:t xml:space="preserve">В данном случае употреблено вульгарное слово </w:t>
      </w:r>
      <w:r w:rsidRPr="005A7E16">
        <w:rPr>
          <w:rFonts w:ascii="Times New Roman" w:hAnsi="Times New Roman" w:cs="Times New Roman"/>
          <w:color w:val="000000"/>
          <w:sz w:val="28"/>
          <w:szCs w:val="28"/>
        </w:rPr>
        <w:t>«</w:t>
      </w:r>
      <w:r w:rsidRPr="005A7E16">
        <w:rPr>
          <w:rFonts w:ascii="Times New Roman" w:hAnsi="Times New Roman" w:cs="Times New Roman"/>
          <w:color w:val="000000"/>
          <w:sz w:val="28"/>
          <w:szCs w:val="28"/>
          <w:lang w:val="en-US"/>
        </w:rPr>
        <w:t>skidt</w:t>
      </w:r>
      <w:r w:rsidRPr="005A7E1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(от «</w:t>
      </w:r>
      <w:r>
        <w:rPr>
          <w:rFonts w:ascii="Times New Roman" w:hAnsi="Times New Roman" w:cs="Times New Roman"/>
          <w:color w:val="000000"/>
          <w:sz w:val="28"/>
          <w:szCs w:val="28"/>
          <w:lang w:val="da-DK"/>
        </w:rPr>
        <w:t>skide</w:t>
      </w:r>
      <w:r>
        <w:rPr>
          <w:rFonts w:ascii="Times New Roman" w:hAnsi="Times New Roman" w:cs="Times New Roman"/>
          <w:color w:val="000000"/>
          <w:sz w:val="28"/>
          <w:szCs w:val="28"/>
        </w:rPr>
        <w:t>» - «насрать»)</w:t>
      </w:r>
      <w:r w:rsidRPr="005A7E16">
        <w:rPr>
          <w:rFonts w:ascii="Times New Roman" w:hAnsi="Times New Roman" w:cs="Times New Roman"/>
          <w:color w:val="000000"/>
          <w:sz w:val="28"/>
          <w:szCs w:val="28"/>
        </w:rPr>
        <w:t xml:space="preserve">, используемое для </w:t>
      </w:r>
      <w:r>
        <w:rPr>
          <w:rFonts w:ascii="Times New Roman" w:hAnsi="Times New Roman" w:cs="Times New Roman"/>
          <w:color w:val="000000"/>
          <w:sz w:val="28"/>
          <w:szCs w:val="28"/>
        </w:rPr>
        <w:t>того, чтобы подчеркнуть, что человек равнодушен к происшествию. Этот вульгаризм можно отнести ко второй тематической группе.</w:t>
      </w:r>
    </w:p>
    <w:p w14:paraId="7FCD2303" w14:textId="77777777" w:rsidR="009E3213" w:rsidRPr="00397874"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ab/>
      </w:r>
      <w:r>
        <w:rPr>
          <w:rFonts w:ascii="Times New Roman" w:hAnsi="Times New Roman" w:cs="Times New Roman"/>
          <w:color w:val="000000"/>
          <w:sz w:val="28"/>
          <w:szCs w:val="28"/>
          <w:lang w:val="en-US"/>
        </w:rPr>
        <w:tab/>
        <w:t xml:space="preserve">В следующей сцене две сестры сидят в джакузи и разговаривают. Старшая сестра начинает упрекать младшую в том, что девушка слишком легко относится ко всему и у нее совершенно нет </w:t>
      </w:r>
      <w:r w:rsidRPr="005A7E16">
        <w:rPr>
          <w:rFonts w:ascii="Times New Roman" w:hAnsi="Times New Roman" w:cs="Times New Roman"/>
          <w:color w:val="000000"/>
          <w:sz w:val="28"/>
          <w:szCs w:val="28"/>
        </w:rPr>
        <w:t>«</w:t>
      </w:r>
      <w:r>
        <w:rPr>
          <w:rFonts w:ascii="Times New Roman" w:hAnsi="Times New Roman" w:cs="Times New Roman"/>
          <w:color w:val="000000"/>
          <w:sz w:val="28"/>
          <w:szCs w:val="28"/>
          <w:lang w:val="en-US"/>
        </w:rPr>
        <w:t>жизни</w:t>
      </w:r>
      <w:r w:rsidRPr="005A7E16">
        <w:rPr>
          <w:rFonts w:ascii="Times New Roman" w:hAnsi="Times New Roman" w:cs="Times New Roman"/>
          <w:color w:val="000000"/>
          <w:sz w:val="28"/>
          <w:szCs w:val="28"/>
        </w:rPr>
        <w:t>»</w:t>
      </w:r>
      <w:r>
        <w:rPr>
          <w:rFonts w:ascii="Times New Roman" w:hAnsi="Times New Roman" w:cs="Times New Roman"/>
          <w:color w:val="000000"/>
          <w:sz w:val="28"/>
          <w:szCs w:val="28"/>
          <w:lang w:val="en-US"/>
        </w:rPr>
        <w:t>. Тогда младшая сестра отвечает:</w:t>
      </w:r>
    </w:p>
    <w:tbl>
      <w:tblPr>
        <w:tblStyle w:val="ac"/>
        <w:tblW w:w="0" w:type="auto"/>
        <w:tblLook w:val="04A0" w:firstRow="1" w:lastRow="0" w:firstColumn="1" w:lastColumn="0" w:noHBand="0" w:noVBand="1"/>
      </w:tblPr>
      <w:tblGrid>
        <w:gridCol w:w="4669"/>
        <w:gridCol w:w="4670"/>
      </w:tblGrid>
      <w:tr w:rsidR="009E3213" w:rsidRPr="00D21CE2" w14:paraId="0AACD863" w14:textId="77777777" w:rsidTr="0076569C">
        <w:trPr>
          <w:trHeight w:val="688"/>
        </w:trPr>
        <w:tc>
          <w:tcPr>
            <w:tcW w:w="4669" w:type="dxa"/>
          </w:tcPr>
          <w:p w14:paraId="7BC53980"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70" w:type="dxa"/>
          </w:tcPr>
          <w:p w14:paraId="583BD6D0"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6249D61B" w14:textId="77777777" w:rsidTr="0076569C">
        <w:trPr>
          <w:trHeight w:val="1262"/>
        </w:trPr>
        <w:tc>
          <w:tcPr>
            <w:tcW w:w="4669" w:type="dxa"/>
          </w:tcPr>
          <w:p w14:paraId="23F5F3E1"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Jeg har </w:t>
            </w:r>
            <w:r>
              <w:rPr>
                <w:rFonts w:ascii="Times New Roman" w:hAnsi="Times New Roman" w:cs="Times New Roman"/>
                <w:b/>
                <w:bCs/>
                <w:color w:val="000000"/>
                <w:sz w:val="28"/>
                <w:szCs w:val="28"/>
              </w:rPr>
              <w:t xml:space="preserve">sgu </w:t>
            </w:r>
            <w:r w:rsidRPr="00397874">
              <w:rPr>
                <w:rFonts w:ascii="Times New Roman" w:hAnsi="Times New Roman" w:cs="Times New Roman"/>
                <w:bCs/>
                <w:color w:val="000000"/>
                <w:sz w:val="28"/>
                <w:szCs w:val="28"/>
              </w:rPr>
              <w:t>da</w:t>
            </w:r>
            <w:r w:rsidRPr="0039787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et liv. Hvad </w:t>
            </w:r>
            <w:r>
              <w:rPr>
                <w:rFonts w:ascii="Times New Roman" w:hAnsi="Times New Roman" w:cs="Times New Roman"/>
                <w:b/>
                <w:bCs/>
                <w:color w:val="000000"/>
                <w:sz w:val="28"/>
                <w:szCs w:val="28"/>
              </w:rPr>
              <w:t>fanden</w:t>
            </w:r>
            <w:r>
              <w:rPr>
                <w:rFonts w:ascii="Times New Roman" w:hAnsi="Times New Roman" w:cs="Times New Roman"/>
                <w:color w:val="000000"/>
                <w:sz w:val="28"/>
                <w:szCs w:val="28"/>
              </w:rPr>
              <w:t xml:space="preserve"> bilder du dig ind?</w:t>
            </w:r>
          </w:p>
          <w:p w14:paraId="2D99D522" w14:textId="77777777" w:rsidR="009E3213" w:rsidRPr="00EB3AD1"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EB3AD1">
              <w:rPr>
                <w:rFonts w:ascii="Times New Roman" w:hAnsi="Times New Roman" w:cs="Times New Roman"/>
                <w:i/>
                <w:color w:val="000000"/>
                <w:sz w:val="28"/>
                <w:szCs w:val="28"/>
              </w:rPr>
              <w:t>00:46:01</w:t>
            </w:r>
            <w:r>
              <w:rPr>
                <w:rFonts w:ascii="Times New Roman" w:hAnsi="Times New Roman" w:cs="Times New Roman"/>
                <w:i/>
                <w:color w:val="000000"/>
                <w:sz w:val="28"/>
                <w:szCs w:val="28"/>
              </w:rPr>
              <w:t>)</w:t>
            </w:r>
          </w:p>
        </w:tc>
        <w:tc>
          <w:tcPr>
            <w:tcW w:w="4670" w:type="dxa"/>
          </w:tcPr>
          <w:p w14:paraId="01923D64" w14:textId="77777777" w:rsidR="009E3213" w:rsidRPr="00BE2C7C"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Да у меня есть жизнь. Что за фигню ты себе там придумала?</w:t>
            </w:r>
          </w:p>
        </w:tc>
      </w:tr>
    </w:tbl>
    <w:p w14:paraId="45A7AD2A" w14:textId="77777777" w:rsidR="009E321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da-DK"/>
        </w:rPr>
        <w:tab/>
      </w:r>
      <w:r>
        <w:rPr>
          <w:rFonts w:ascii="Times New Roman" w:hAnsi="Times New Roman" w:cs="Times New Roman"/>
          <w:color w:val="000000"/>
          <w:sz w:val="28"/>
          <w:szCs w:val="28"/>
          <w:lang w:val="da-DK"/>
        </w:rPr>
        <w:tab/>
      </w:r>
      <w:r w:rsidRPr="0024694B">
        <w:rPr>
          <w:rFonts w:ascii="Times New Roman" w:hAnsi="Times New Roman" w:cs="Times New Roman"/>
          <w:color w:val="000000"/>
          <w:sz w:val="28"/>
          <w:szCs w:val="28"/>
          <w:lang w:val="da-DK"/>
        </w:rPr>
        <w:t xml:space="preserve">В этой реплике употреблено два вульгаризма </w:t>
      </w:r>
      <w:r w:rsidRPr="0024694B">
        <w:rPr>
          <w:rFonts w:ascii="Times New Roman" w:hAnsi="Times New Roman" w:cs="Times New Roman"/>
          <w:color w:val="000000"/>
          <w:sz w:val="28"/>
          <w:szCs w:val="28"/>
        </w:rPr>
        <w:t>«</w:t>
      </w:r>
      <w:r w:rsidRPr="0024694B">
        <w:rPr>
          <w:rFonts w:ascii="Times New Roman" w:hAnsi="Times New Roman" w:cs="Times New Roman"/>
          <w:color w:val="000000"/>
          <w:sz w:val="28"/>
          <w:szCs w:val="28"/>
          <w:lang w:val="en-US"/>
        </w:rPr>
        <w:t>sgu</w:t>
      </w:r>
      <w:r w:rsidRPr="0024694B">
        <w:rPr>
          <w:rFonts w:ascii="Times New Roman" w:hAnsi="Times New Roman" w:cs="Times New Roman"/>
          <w:color w:val="000000"/>
          <w:sz w:val="28"/>
          <w:szCs w:val="28"/>
        </w:rPr>
        <w:t>» и «</w:t>
      </w:r>
      <w:r w:rsidRPr="0024694B">
        <w:rPr>
          <w:rFonts w:ascii="Times New Roman" w:hAnsi="Times New Roman" w:cs="Times New Roman"/>
          <w:color w:val="000000"/>
          <w:sz w:val="28"/>
          <w:szCs w:val="28"/>
          <w:lang w:val="en-US"/>
        </w:rPr>
        <w:t>fanden</w:t>
      </w:r>
      <w:r w:rsidRPr="0024694B">
        <w:rPr>
          <w:rFonts w:ascii="Times New Roman" w:hAnsi="Times New Roman" w:cs="Times New Roman"/>
          <w:color w:val="000000"/>
          <w:sz w:val="28"/>
          <w:szCs w:val="28"/>
        </w:rPr>
        <w:t xml:space="preserve">». Оба слова используются для того, чтобы придать </w:t>
      </w:r>
      <w:r>
        <w:rPr>
          <w:rFonts w:ascii="Times New Roman" w:hAnsi="Times New Roman" w:cs="Times New Roman"/>
          <w:color w:val="000000"/>
          <w:sz w:val="28"/>
          <w:szCs w:val="28"/>
        </w:rPr>
        <w:t>высказыванию</w:t>
      </w:r>
      <w:r w:rsidRPr="0024694B">
        <w:rPr>
          <w:rFonts w:ascii="Times New Roman" w:hAnsi="Times New Roman" w:cs="Times New Roman"/>
          <w:color w:val="000000"/>
          <w:sz w:val="28"/>
          <w:szCs w:val="28"/>
        </w:rPr>
        <w:t xml:space="preserve"> экспрессивную </w:t>
      </w:r>
      <w:r>
        <w:rPr>
          <w:rFonts w:ascii="Times New Roman" w:hAnsi="Times New Roman" w:cs="Times New Roman"/>
          <w:color w:val="000000"/>
          <w:sz w:val="28"/>
          <w:szCs w:val="28"/>
        </w:rPr>
        <w:t>окраску</w:t>
      </w:r>
      <w:r w:rsidRPr="0024694B">
        <w:rPr>
          <w:rFonts w:ascii="Times New Roman" w:hAnsi="Times New Roman" w:cs="Times New Roman"/>
          <w:color w:val="000000"/>
          <w:sz w:val="28"/>
          <w:szCs w:val="28"/>
        </w:rPr>
        <w:t>.</w:t>
      </w:r>
    </w:p>
    <w:p w14:paraId="4CAB0404" w14:textId="77777777" w:rsidR="009E3213" w:rsidRPr="0024694B"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p>
    <w:p w14:paraId="57C5EC89"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Далее девушки разговаривают о новом ухажере их мамы. Одна из героинь считает, что мужчина очень порядочный и делает их мать счастливой. Младшая сестра возражает:</w:t>
      </w:r>
    </w:p>
    <w:tbl>
      <w:tblPr>
        <w:tblStyle w:val="ac"/>
        <w:tblW w:w="0" w:type="auto"/>
        <w:tblLook w:val="04A0" w:firstRow="1" w:lastRow="0" w:firstColumn="1" w:lastColumn="0" w:noHBand="0" w:noVBand="1"/>
      </w:tblPr>
      <w:tblGrid>
        <w:gridCol w:w="4669"/>
        <w:gridCol w:w="4670"/>
      </w:tblGrid>
      <w:tr w:rsidR="009E3213" w:rsidRPr="00D21CE2" w14:paraId="376C4642" w14:textId="77777777" w:rsidTr="0076569C">
        <w:trPr>
          <w:trHeight w:val="688"/>
        </w:trPr>
        <w:tc>
          <w:tcPr>
            <w:tcW w:w="4669" w:type="dxa"/>
          </w:tcPr>
          <w:p w14:paraId="5F1030DD"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70" w:type="dxa"/>
          </w:tcPr>
          <w:p w14:paraId="0B2F7A1C"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7660F1C2" w14:textId="77777777" w:rsidTr="0076569C">
        <w:trPr>
          <w:trHeight w:val="1262"/>
        </w:trPr>
        <w:tc>
          <w:tcPr>
            <w:tcW w:w="4669" w:type="dxa"/>
          </w:tcPr>
          <w:p w14:paraId="4FD033C2"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Han </w:t>
            </w:r>
            <w:r>
              <w:rPr>
                <w:rFonts w:ascii="Times New Roman" w:hAnsi="Times New Roman" w:cs="Times New Roman"/>
                <w:b/>
                <w:bCs/>
                <w:color w:val="000000"/>
                <w:sz w:val="28"/>
                <w:szCs w:val="28"/>
              </w:rPr>
              <w:t>knepper</w:t>
            </w:r>
            <w:r>
              <w:rPr>
                <w:rFonts w:ascii="Times New Roman" w:hAnsi="Times New Roman" w:cs="Times New Roman"/>
                <w:color w:val="000000"/>
                <w:sz w:val="28"/>
                <w:szCs w:val="28"/>
              </w:rPr>
              <w:t xml:space="preserve"> alt, hvad der rører sig.</w:t>
            </w:r>
          </w:p>
          <w:p w14:paraId="015E74E5"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Har du været der?</w:t>
            </w:r>
          </w:p>
          <w:p w14:paraId="1FB71962" w14:textId="77777777" w:rsidR="009E3213" w:rsidRPr="00702DB2"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702DB2">
              <w:rPr>
                <w:rFonts w:ascii="Times New Roman" w:hAnsi="Times New Roman" w:cs="Times New Roman"/>
                <w:i/>
                <w:color w:val="000000"/>
                <w:sz w:val="28"/>
                <w:szCs w:val="28"/>
              </w:rPr>
              <w:t>01:04:54</w:t>
            </w:r>
            <w:r>
              <w:rPr>
                <w:rFonts w:ascii="Times New Roman" w:hAnsi="Times New Roman" w:cs="Times New Roman"/>
                <w:i/>
                <w:color w:val="000000"/>
                <w:sz w:val="28"/>
                <w:szCs w:val="28"/>
              </w:rPr>
              <w:t>)</w:t>
            </w:r>
          </w:p>
        </w:tc>
        <w:tc>
          <w:tcPr>
            <w:tcW w:w="4670" w:type="dxa"/>
          </w:tcPr>
          <w:p w14:paraId="4E55942D"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Он трахает все, что шевелится.</w:t>
            </w:r>
          </w:p>
          <w:p w14:paraId="442263F1" w14:textId="77777777" w:rsidR="009E3213" w:rsidRPr="00130D8D"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 тебя тоже?</w:t>
            </w:r>
          </w:p>
        </w:tc>
      </w:tr>
    </w:tbl>
    <w:p w14:paraId="00279E2F"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Вульгаризм «</w:t>
      </w:r>
      <w:r>
        <w:rPr>
          <w:rFonts w:ascii="Times New Roman" w:hAnsi="Times New Roman" w:cs="Times New Roman"/>
          <w:color w:val="000000"/>
          <w:sz w:val="28"/>
          <w:szCs w:val="28"/>
          <w:lang w:val="en-US"/>
        </w:rPr>
        <w:t>kneppe</w:t>
      </w:r>
      <w:r>
        <w:rPr>
          <w:rFonts w:ascii="Times New Roman" w:hAnsi="Times New Roman" w:cs="Times New Roman"/>
          <w:color w:val="000000"/>
          <w:sz w:val="28"/>
          <w:szCs w:val="28"/>
        </w:rPr>
        <w:t>» используется для того, чтобы придать экспрессивность высказыванию. Относится к тематической группе похабной лексики.</w:t>
      </w:r>
    </w:p>
    <w:p w14:paraId="0AEC2A8C" w14:textId="77777777" w:rsidR="009E3213" w:rsidRPr="0024694B"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p>
    <w:p w14:paraId="2128FC8D" w14:textId="77777777" w:rsidR="009E3213" w:rsidRPr="0024694B"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В фильме «</w:t>
      </w:r>
      <w:r>
        <w:rPr>
          <w:rFonts w:ascii="Times New Roman" w:hAnsi="Times New Roman" w:cs="Times New Roman"/>
          <w:color w:val="000000"/>
          <w:sz w:val="28"/>
          <w:szCs w:val="28"/>
          <w:lang w:val="en-US"/>
        </w:rPr>
        <w:t>Hjemve</w:t>
      </w:r>
      <w:r>
        <w:rPr>
          <w:rFonts w:ascii="Times New Roman" w:hAnsi="Times New Roman" w:cs="Times New Roman"/>
          <w:color w:val="000000"/>
          <w:sz w:val="28"/>
          <w:szCs w:val="28"/>
        </w:rPr>
        <w:t>» герой навещает свою сестру в больнице, которую он не видел много лет. Он обижен на девушку, потому что считает, что о ней родители позаботились больше, чем о нем. Свое разочарование в жизни мужчина компенсирует оскорблениями:</w:t>
      </w:r>
    </w:p>
    <w:tbl>
      <w:tblPr>
        <w:tblStyle w:val="ac"/>
        <w:tblW w:w="0" w:type="auto"/>
        <w:tblLook w:val="04A0" w:firstRow="1" w:lastRow="0" w:firstColumn="1" w:lastColumn="0" w:noHBand="0" w:noVBand="1"/>
      </w:tblPr>
      <w:tblGrid>
        <w:gridCol w:w="4707"/>
        <w:gridCol w:w="4632"/>
      </w:tblGrid>
      <w:tr w:rsidR="009E3213" w:rsidRPr="00D21CE2" w14:paraId="573D281F" w14:textId="77777777" w:rsidTr="0076569C">
        <w:trPr>
          <w:trHeight w:val="688"/>
        </w:trPr>
        <w:tc>
          <w:tcPr>
            <w:tcW w:w="4707" w:type="dxa"/>
          </w:tcPr>
          <w:p w14:paraId="3C6D7E36"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32" w:type="dxa"/>
          </w:tcPr>
          <w:p w14:paraId="4F8FB5C5"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1CFC429D" w14:textId="77777777" w:rsidTr="0076569C">
        <w:trPr>
          <w:trHeight w:val="1262"/>
        </w:trPr>
        <w:tc>
          <w:tcPr>
            <w:tcW w:w="4707" w:type="dxa"/>
          </w:tcPr>
          <w:p w14:paraId="60391A22" w14:textId="77777777" w:rsidR="009E3213" w:rsidRPr="003A6015" w:rsidRDefault="009E3213" w:rsidP="008C105C">
            <w:pPr>
              <w:pStyle w:val="ad"/>
              <w:spacing w:line="360" w:lineRule="auto"/>
              <w:jc w:val="both"/>
              <w:rPr>
                <w:rFonts w:ascii="Times New Roman" w:hAnsi="Times New Roman" w:cs="Times New Roman"/>
                <w:color w:val="000000" w:themeColor="text1"/>
                <w:sz w:val="28"/>
                <w:szCs w:val="28"/>
              </w:rPr>
            </w:pPr>
            <w:r w:rsidRPr="003A6015">
              <w:rPr>
                <w:rFonts w:ascii="Times New Roman" w:hAnsi="Times New Roman" w:cs="Times New Roman"/>
                <w:color w:val="000000" w:themeColor="text1"/>
                <w:sz w:val="28"/>
                <w:szCs w:val="28"/>
              </w:rPr>
              <w:lastRenderedPageBreak/>
              <w:t xml:space="preserve">Men du er </w:t>
            </w:r>
            <w:r w:rsidRPr="003A6015">
              <w:rPr>
                <w:rFonts w:ascii="Times New Roman" w:hAnsi="Times New Roman" w:cs="Times New Roman"/>
                <w:b/>
                <w:color w:val="000000" w:themeColor="text1"/>
                <w:sz w:val="28"/>
                <w:szCs w:val="28"/>
              </w:rPr>
              <w:t>kraftedeme</w:t>
            </w:r>
            <w:r w:rsidRPr="003A6015">
              <w:rPr>
                <w:rFonts w:ascii="Times New Roman" w:hAnsi="Times New Roman" w:cs="Times New Roman"/>
                <w:color w:val="000000" w:themeColor="text1"/>
                <w:sz w:val="28"/>
                <w:szCs w:val="28"/>
              </w:rPr>
              <w:t xml:space="preserve"> grim</w:t>
            </w:r>
            <w:r>
              <w:rPr>
                <w:rFonts w:ascii="Times New Roman" w:hAnsi="Times New Roman" w:cs="Times New Roman"/>
                <w:color w:val="000000" w:themeColor="text1"/>
                <w:sz w:val="28"/>
                <w:szCs w:val="28"/>
              </w:rPr>
              <w:t xml:space="preserve"> </w:t>
            </w:r>
            <w:r w:rsidRPr="003A6015">
              <w:rPr>
                <w:rFonts w:ascii="Times New Roman" w:hAnsi="Times New Roman" w:cs="Times New Roman"/>
                <w:color w:val="000000" w:themeColor="text1"/>
                <w:sz w:val="28"/>
                <w:szCs w:val="28"/>
              </w:rPr>
              <w:t>som voksen, du er. Du ligner lort.</w:t>
            </w:r>
          </w:p>
          <w:p w14:paraId="09AC6146" w14:textId="77777777" w:rsidR="009E3213" w:rsidRPr="003A6015"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w:t>
            </w:r>
            <w:r w:rsidRPr="003A6015">
              <w:rPr>
                <w:rFonts w:ascii="Times New Roman" w:hAnsi="Times New Roman" w:cs="Times New Roman"/>
                <w:i/>
                <w:color w:val="000000" w:themeColor="text1"/>
                <w:sz w:val="28"/>
                <w:szCs w:val="28"/>
              </w:rPr>
              <w:t>00:52:26</w:t>
            </w:r>
            <w:r>
              <w:rPr>
                <w:rFonts w:ascii="Times New Roman" w:hAnsi="Times New Roman" w:cs="Times New Roman"/>
                <w:i/>
                <w:color w:val="000000" w:themeColor="text1"/>
                <w:sz w:val="28"/>
                <w:szCs w:val="28"/>
              </w:rPr>
              <w:t>)</w:t>
            </w:r>
          </w:p>
        </w:tc>
        <w:tc>
          <w:tcPr>
            <w:tcW w:w="4632" w:type="dxa"/>
          </w:tcPr>
          <w:p w14:paraId="351C6284" w14:textId="77777777" w:rsidR="009E3213" w:rsidRPr="003A6015"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3A6015">
              <w:rPr>
                <w:rFonts w:ascii="Times New Roman" w:hAnsi="Times New Roman" w:cs="Times New Roman"/>
                <w:color w:val="000000" w:themeColor="text1"/>
                <w:sz w:val="28"/>
                <w:szCs w:val="28"/>
              </w:rPr>
              <w:t>Но ты же стала жутко уродливой взрослой. Ты похожа на дерьмо.</w:t>
            </w:r>
          </w:p>
        </w:tc>
      </w:tr>
    </w:tbl>
    <w:p w14:paraId="149440A7" w14:textId="77777777" w:rsidR="009E321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470831">
        <w:rPr>
          <w:rFonts w:ascii="Times New Roman" w:hAnsi="Times New Roman" w:cs="Times New Roman"/>
          <w:color w:val="000000"/>
          <w:sz w:val="28"/>
          <w:szCs w:val="28"/>
        </w:rPr>
        <w:t>Данная реплика является оскорблением с использованием вульгарного слова «</w:t>
      </w:r>
      <w:r w:rsidRPr="00470831">
        <w:rPr>
          <w:rFonts w:ascii="Times New Roman" w:hAnsi="Times New Roman" w:cs="Times New Roman"/>
          <w:color w:val="000000"/>
          <w:sz w:val="28"/>
          <w:szCs w:val="28"/>
          <w:lang w:val="en-US"/>
        </w:rPr>
        <w:t>kraftedeme</w:t>
      </w:r>
      <w:r w:rsidRPr="00470831">
        <w:rPr>
          <w:rFonts w:ascii="Times New Roman" w:hAnsi="Times New Roman" w:cs="Times New Roman"/>
          <w:color w:val="000000"/>
          <w:sz w:val="28"/>
          <w:szCs w:val="28"/>
        </w:rPr>
        <w:t xml:space="preserve">». Оно используется для придания экспрессивной </w:t>
      </w:r>
      <w:r>
        <w:rPr>
          <w:rFonts w:ascii="Times New Roman" w:hAnsi="Times New Roman" w:cs="Times New Roman"/>
          <w:color w:val="000000"/>
          <w:sz w:val="28"/>
          <w:szCs w:val="28"/>
        </w:rPr>
        <w:t>окраски</w:t>
      </w:r>
      <w:r w:rsidRPr="00470831">
        <w:rPr>
          <w:rFonts w:ascii="Times New Roman" w:hAnsi="Times New Roman" w:cs="Times New Roman"/>
          <w:color w:val="000000"/>
          <w:sz w:val="28"/>
          <w:szCs w:val="28"/>
        </w:rPr>
        <w:t xml:space="preserve"> эпитету. </w:t>
      </w:r>
      <w:r>
        <w:rPr>
          <w:rFonts w:ascii="Times New Roman" w:hAnsi="Times New Roman" w:cs="Times New Roman"/>
          <w:color w:val="000000"/>
          <w:sz w:val="28"/>
          <w:szCs w:val="28"/>
        </w:rPr>
        <w:t>Ву</w:t>
      </w:r>
      <w:r w:rsidRPr="00470831">
        <w:rPr>
          <w:rFonts w:ascii="Times New Roman" w:hAnsi="Times New Roman" w:cs="Times New Roman"/>
          <w:color w:val="000000"/>
          <w:sz w:val="28"/>
          <w:szCs w:val="28"/>
        </w:rPr>
        <w:t>льгаризм относится к тематической группе, связанных с болезнью</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kr</w:t>
      </w:r>
      <w:r>
        <w:rPr>
          <w:rFonts w:ascii="Times New Roman" w:hAnsi="Times New Roman" w:cs="Times New Roman"/>
          <w:color w:val="000000"/>
          <w:sz w:val="28"/>
          <w:szCs w:val="28"/>
          <w:lang w:val="da-DK"/>
        </w:rPr>
        <w:t>æ</w:t>
      </w:r>
      <w:r>
        <w:rPr>
          <w:rFonts w:ascii="Times New Roman" w:hAnsi="Times New Roman" w:cs="Times New Roman"/>
          <w:color w:val="000000"/>
          <w:sz w:val="28"/>
          <w:szCs w:val="28"/>
          <w:lang w:val="en-US"/>
        </w:rPr>
        <w:t>ft</w:t>
      </w:r>
      <w:r>
        <w:rPr>
          <w:rFonts w:ascii="Times New Roman" w:hAnsi="Times New Roman" w:cs="Times New Roman"/>
          <w:color w:val="000000"/>
          <w:sz w:val="28"/>
          <w:szCs w:val="28"/>
        </w:rPr>
        <w:t xml:space="preserve">» - «рак», слово </w:t>
      </w:r>
      <w:r w:rsidRPr="00470831">
        <w:rPr>
          <w:rFonts w:ascii="Times New Roman" w:hAnsi="Times New Roman" w:cs="Times New Roman"/>
          <w:color w:val="000000"/>
          <w:sz w:val="28"/>
          <w:szCs w:val="28"/>
        </w:rPr>
        <w:t>«</w:t>
      </w:r>
      <w:r w:rsidRPr="00470831">
        <w:rPr>
          <w:rFonts w:ascii="Times New Roman" w:hAnsi="Times New Roman" w:cs="Times New Roman"/>
          <w:color w:val="000000"/>
          <w:sz w:val="28"/>
          <w:szCs w:val="28"/>
          <w:lang w:val="en-US"/>
        </w:rPr>
        <w:t>kraftedeme</w:t>
      </w:r>
      <w:r>
        <w:rPr>
          <w:rFonts w:ascii="Times New Roman" w:hAnsi="Times New Roman" w:cs="Times New Roman"/>
          <w:color w:val="000000"/>
          <w:sz w:val="28"/>
          <w:szCs w:val="28"/>
        </w:rPr>
        <w:t>» образовано от «</w:t>
      </w:r>
      <w:r>
        <w:rPr>
          <w:rFonts w:ascii="Times New Roman" w:hAnsi="Times New Roman" w:cs="Times New Roman"/>
          <w:color w:val="000000"/>
          <w:sz w:val="28"/>
          <w:szCs w:val="28"/>
          <w:lang w:val="da-DK"/>
        </w:rPr>
        <w:t>kræft æde mig</w:t>
      </w:r>
      <w:r>
        <w:rPr>
          <w:rFonts w:ascii="Times New Roman" w:hAnsi="Times New Roman" w:cs="Times New Roman"/>
          <w:color w:val="000000"/>
          <w:sz w:val="28"/>
          <w:szCs w:val="28"/>
        </w:rPr>
        <w:t>» - «да пусть сожрет меня рак»)</w:t>
      </w:r>
      <w:r w:rsidRPr="00470831">
        <w:rPr>
          <w:rFonts w:ascii="Times New Roman" w:hAnsi="Times New Roman" w:cs="Times New Roman"/>
          <w:color w:val="000000"/>
          <w:sz w:val="28"/>
          <w:szCs w:val="28"/>
        </w:rPr>
        <w:t>.</w:t>
      </w:r>
    </w:p>
    <w:p w14:paraId="16810250" w14:textId="77777777" w:rsidR="009E3213" w:rsidRDefault="009E3213" w:rsidP="008C105C">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Сленг – это </w:t>
      </w:r>
      <w:r w:rsidRPr="00A36459">
        <w:rPr>
          <w:rFonts w:ascii="Times New Roman" w:hAnsi="Times New Roman" w:cs="Times New Roman"/>
          <w:color w:val="000000"/>
          <w:sz w:val="28"/>
          <w:szCs w:val="28"/>
        </w:rPr>
        <w:t>«</w:t>
      </w:r>
      <w:r w:rsidRPr="00A36459">
        <w:rPr>
          <w:rFonts w:ascii="Times New Roman" w:hAnsi="Times New Roman" w:cs="Times New Roman"/>
          <w:sz w:val="28"/>
          <w:szCs w:val="28"/>
        </w:rPr>
        <w:t>элементы разговорного варианта той или другой профессиональной</w:t>
      </w:r>
      <w:r>
        <w:rPr>
          <w:rFonts w:ascii="Times New Roman" w:hAnsi="Times New Roman" w:cs="Times New Roman"/>
          <w:sz w:val="28"/>
          <w:szCs w:val="28"/>
        </w:rPr>
        <w:t xml:space="preserve"> </w:t>
      </w:r>
      <w:r w:rsidRPr="00A36459">
        <w:rPr>
          <w:rFonts w:ascii="Times New Roman" w:hAnsi="Times New Roman" w:cs="Times New Roman"/>
          <w:sz w:val="28"/>
          <w:szCs w:val="28"/>
        </w:rPr>
        <w:t>или социальной группы, которые, проникая в литературный язык или</w:t>
      </w:r>
      <w:r>
        <w:rPr>
          <w:rFonts w:ascii="Times New Roman" w:hAnsi="Times New Roman" w:cs="Times New Roman"/>
          <w:sz w:val="28"/>
          <w:szCs w:val="28"/>
        </w:rPr>
        <w:t xml:space="preserve"> </w:t>
      </w:r>
      <w:r w:rsidRPr="00A36459">
        <w:rPr>
          <w:rFonts w:ascii="Times New Roman" w:hAnsi="Times New Roman" w:cs="Times New Roman"/>
          <w:sz w:val="28"/>
          <w:szCs w:val="28"/>
        </w:rPr>
        <w:t>вообще в речь людей, не имеющих прямого отношения к данной группе</w:t>
      </w:r>
      <w:r>
        <w:rPr>
          <w:rFonts w:ascii="Times New Roman" w:hAnsi="Times New Roman" w:cs="Times New Roman"/>
          <w:sz w:val="28"/>
          <w:szCs w:val="28"/>
        </w:rPr>
        <w:t xml:space="preserve"> </w:t>
      </w:r>
      <w:r w:rsidRPr="00A36459">
        <w:rPr>
          <w:rFonts w:ascii="Times New Roman" w:hAnsi="Times New Roman" w:cs="Times New Roman"/>
          <w:sz w:val="28"/>
          <w:szCs w:val="28"/>
        </w:rPr>
        <w:t>лиц, приобретают в этих разновидностях языка особую эмоционально-экспрессивную окраску (особую</w:t>
      </w:r>
      <w:r>
        <w:rPr>
          <w:rFonts w:ascii="Times New Roman" w:hAnsi="Times New Roman" w:cs="Times New Roman"/>
          <w:sz w:val="28"/>
          <w:szCs w:val="28"/>
        </w:rPr>
        <w:t xml:space="preserve"> </w:t>
      </w:r>
      <w:r w:rsidRPr="00A36459">
        <w:rPr>
          <w:rFonts w:ascii="Times New Roman" w:hAnsi="Times New Roman" w:cs="Times New Roman"/>
          <w:sz w:val="28"/>
          <w:szCs w:val="28"/>
        </w:rPr>
        <w:t>лингвостилистическую функцию)</w:t>
      </w:r>
      <w:r>
        <w:rPr>
          <w:rStyle w:val="a5"/>
          <w:rFonts w:ascii="Times New Roman" w:hAnsi="Times New Roman" w:cs="Times New Roman"/>
          <w:sz w:val="28"/>
          <w:szCs w:val="28"/>
        </w:rPr>
        <w:footnoteReference w:id="48"/>
      </w:r>
      <w:r w:rsidRPr="00A36459">
        <w:rPr>
          <w:rFonts w:ascii="Times New Roman" w:hAnsi="Times New Roman" w:cs="Times New Roman"/>
          <w:sz w:val="28"/>
          <w:szCs w:val="28"/>
        </w:rPr>
        <w:t>».</w:t>
      </w:r>
      <w:r>
        <w:rPr>
          <w:rFonts w:ascii="Times New Roman" w:hAnsi="Times New Roman" w:cs="Times New Roman"/>
          <w:sz w:val="28"/>
          <w:szCs w:val="28"/>
        </w:rPr>
        <w:t xml:space="preserve"> В словаре датского сленга «</w:t>
      </w:r>
      <w:r>
        <w:rPr>
          <w:rFonts w:ascii="Times New Roman" w:hAnsi="Times New Roman" w:cs="Times New Roman"/>
          <w:sz w:val="28"/>
          <w:szCs w:val="28"/>
          <w:lang w:val="en-US"/>
        </w:rPr>
        <w:t>Politikkens sangordbog</w:t>
      </w:r>
      <w:r>
        <w:rPr>
          <w:rFonts w:ascii="Times New Roman" w:hAnsi="Times New Roman" w:cs="Times New Roman"/>
          <w:sz w:val="28"/>
          <w:szCs w:val="28"/>
        </w:rPr>
        <w:t>» термин «сленг» определяется шестью критериями:</w:t>
      </w:r>
    </w:p>
    <w:p w14:paraId="6E428104" w14:textId="77777777" w:rsidR="009E3213" w:rsidRDefault="009E3213" w:rsidP="008C105C">
      <w:pPr>
        <w:pStyle w:val="aa"/>
        <w:widowControl w:val="0"/>
        <w:numPr>
          <w:ilvl w:val="0"/>
          <w:numId w:val="8"/>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Сленг использует</w:t>
      </w:r>
      <w:r w:rsidRPr="001D4BD6">
        <w:rPr>
          <w:rFonts w:ascii="Times New Roman" w:hAnsi="Times New Roman" w:cs="Times New Roman"/>
          <w:sz w:val="28"/>
          <w:szCs w:val="28"/>
        </w:rPr>
        <w:t>ся вместо нормативного употребления того или иного слова</w:t>
      </w:r>
      <w:r>
        <w:rPr>
          <w:rFonts w:ascii="Times New Roman" w:hAnsi="Times New Roman" w:cs="Times New Roman"/>
          <w:sz w:val="28"/>
          <w:szCs w:val="28"/>
        </w:rPr>
        <w:t>.</w:t>
      </w:r>
    </w:p>
    <w:p w14:paraId="085C5B03" w14:textId="77777777" w:rsidR="009E3213" w:rsidRDefault="009E3213" w:rsidP="008C105C">
      <w:pPr>
        <w:pStyle w:val="aa"/>
        <w:widowControl w:val="0"/>
        <w:numPr>
          <w:ilvl w:val="0"/>
          <w:numId w:val="8"/>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Как правило, используя сленг, говорящий фокусируется не на содержании сообщения, а на том, каким образом произносится слово.</w:t>
      </w:r>
    </w:p>
    <w:p w14:paraId="5A1C2C93" w14:textId="77777777" w:rsidR="009E3213" w:rsidRDefault="009E3213" w:rsidP="008C105C">
      <w:pPr>
        <w:pStyle w:val="aa"/>
        <w:widowControl w:val="0"/>
        <w:numPr>
          <w:ilvl w:val="0"/>
          <w:numId w:val="8"/>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Сленг – выразительное средство языка. </w:t>
      </w:r>
    </w:p>
    <w:p w14:paraId="05E6DCDF" w14:textId="77777777" w:rsidR="009E3213" w:rsidRDefault="009E3213" w:rsidP="008C105C">
      <w:pPr>
        <w:pStyle w:val="aa"/>
        <w:widowControl w:val="0"/>
        <w:numPr>
          <w:ilvl w:val="0"/>
          <w:numId w:val="8"/>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Использование сленга оказывает влияние на слушателя, например, тот начинает смеяться и др.</w:t>
      </w:r>
    </w:p>
    <w:p w14:paraId="04B405D9" w14:textId="77777777" w:rsidR="009E3213" w:rsidRDefault="009E3213" w:rsidP="008C105C">
      <w:pPr>
        <w:pStyle w:val="aa"/>
        <w:widowControl w:val="0"/>
        <w:numPr>
          <w:ilvl w:val="0"/>
          <w:numId w:val="8"/>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Сленг может быть использован, для того, чтобы «разрядить обстановку», создать более благоприятное настроение.</w:t>
      </w:r>
    </w:p>
    <w:p w14:paraId="0950F71B" w14:textId="77777777" w:rsidR="009E3213" w:rsidRDefault="009E3213" w:rsidP="008C105C">
      <w:pPr>
        <w:pStyle w:val="aa"/>
        <w:widowControl w:val="0"/>
        <w:numPr>
          <w:ilvl w:val="0"/>
          <w:numId w:val="8"/>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Сленг не является арго, жаргонизмами и окказионализмами</w:t>
      </w:r>
      <w:r>
        <w:rPr>
          <w:rStyle w:val="a5"/>
          <w:rFonts w:ascii="Times New Roman" w:hAnsi="Times New Roman" w:cs="Times New Roman"/>
          <w:sz w:val="28"/>
          <w:szCs w:val="28"/>
        </w:rPr>
        <w:footnoteReference w:id="49"/>
      </w:r>
      <w:r>
        <w:rPr>
          <w:rFonts w:ascii="Times New Roman" w:hAnsi="Times New Roman" w:cs="Times New Roman"/>
          <w:sz w:val="28"/>
          <w:szCs w:val="28"/>
        </w:rPr>
        <w:t>.</w:t>
      </w:r>
    </w:p>
    <w:p w14:paraId="02246CCD" w14:textId="77777777" w:rsidR="009E3213" w:rsidRPr="00F54A27" w:rsidRDefault="009E3213" w:rsidP="008C105C">
      <w:pPr>
        <w:pStyle w:val="aa"/>
        <w:widowControl w:val="0"/>
        <w:autoSpaceDE w:val="0"/>
        <w:autoSpaceDN w:val="0"/>
        <w:adjustRightInd w:val="0"/>
        <w:spacing w:line="360" w:lineRule="auto"/>
        <w:jc w:val="both"/>
        <w:rPr>
          <w:rFonts w:ascii="Times New Roman" w:hAnsi="Times New Roman" w:cs="Times New Roman"/>
          <w:sz w:val="28"/>
          <w:szCs w:val="28"/>
        </w:rPr>
      </w:pPr>
    </w:p>
    <w:p w14:paraId="4A6EAB78" w14:textId="77777777" w:rsidR="009E3213" w:rsidRPr="00327F89"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Например, в фильме «</w:t>
      </w:r>
      <w:r>
        <w:rPr>
          <w:rFonts w:ascii="Times New Roman" w:hAnsi="Times New Roman" w:cs="Times New Roman"/>
          <w:color w:val="000000"/>
          <w:sz w:val="28"/>
          <w:szCs w:val="28"/>
          <w:lang w:val="en-US"/>
        </w:rPr>
        <w:t>Hjemve</w:t>
      </w:r>
      <w:r>
        <w:rPr>
          <w:rFonts w:ascii="Times New Roman" w:hAnsi="Times New Roman" w:cs="Times New Roman"/>
          <w:color w:val="000000"/>
          <w:sz w:val="28"/>
          <w:szCs w:val="28"/>
        </w:rPr>
        <w:t>» есть эпизод, в котором рабочий на стройке разговаривает с главой муниципалитета и объясняет женщине, что стройка будет прекращена, пока все проблемы в городе не решатся. После своей речи мужчина добавляет:</w:t>
      </w:r>
    </w:p>
    <w:tbl>
      <w:tblPr>
        <w:tblStyle w:val="ac"/>
        <w:tblW w:w="0" w:type="auto"/>
        <w:tblLook w:val="04A0" w:firstRow="1" w:lastRow="0" w:firstColumn="1" w:lastColumn="0" w:noHBand="0" w:noVBand="1"/>
      </w:tblPr>
      <w:tblGrid>
        <w:gridCol w:w="4707"/>
        <w:gridCol w:w="4632"/>
      </w:tblGrid>
      <w:tr w:rsidR="009E3213" w:rsidRPr="00D21CE2" w14:paraId="2D4A8D2D" w14:textId="77777777" w:rsidTr="0076569C">
        <w:trPr>
          <w:trHeight w:val="688"/>
        </w:trPr>
        <w:tc>
          <w:tcPr>
            <w:tcW w:w="4707" w:type="dxa"/>
          </w:tcPr>
          <w:p w14:paraId="12B500E0"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32" w:type="dxa"/>
          </w:tcPr>
          <w:p w14:paraId="44EF5988"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1BB68811" w14:textId="77777777" w:rsidTr="0076569C">
        <w:trPr>
          <w:trHeight w:val="1262"/>
        </w:trPr>
        <w:tc>
          <w:tcPr>
            <w:tcW w:w="4707" w:type="dxa"/>
          </w:tcPr>
          <w:p w14:paraId="2016B7DD"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Er det </w:t>
            </w:r>
            <w:r>
              <w:rPr>
                <w:rFonts w:ascii="Times New Roman" w:hAnsi="Times New Roman" w:cs="Times New Roman"/>
                <w:b/>
                <w:bCs/>
                <w:color w:val="000000"/>
                <w:sz w:val="28"/>
                <w:szCs w:val="28"/>
              </w:rPr>
              <w:t>fesen ind</w:t>
            </w:r>
            <w:r>
              <w:rPr>
                <w:rFonts w:ascii="Times New Roman" w:hAnsi="Times New Roman" w:cs="Times New Roman"/>
                <w:color w:val="000000"/>
                <w:sz w:val="28"/>
                <w:szCs w:val="28"/>
              </w:rPr>
              <w:t>?</w:t>
            </w:r>
          </w:p>
          <w:p w14:paraId="22985BD3"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Den er så småt ved at </w:t>
            </w:r>
            <w:r>
              <w:rPr>
                <w:rFonts w:ascii="Times New Roman" w:hAnsi="Times New Roman" w:cs="Times New Roman"/>
                <w:b/>
                <w:bCs/>
                <w:color w:val="000000"/>
                <w:sz w:val="28"/>
                <w:szCs w:val="28"/>
              </w:rPr>
              <w:t>fise ind</w:t>
            </w:r>
            <w:r>
              <w:rPr>
                <w:rFonts w:ascii="Times New Roman" w:hAnsi="Times New Roman" w:cs="Times New Roman"/>
                <w:color w:val="000000"/>
                <w:sz w:val="28"/>
                <w:szCs w:val="28"/>
              </w:rPr>
              <w:t>.</w:t>
            </w:r>
          </w:p>
          <w:p w14:paraId="4A076C84" w14:textId="77777777" w:rsidR="009E3213" w:rsidRPr="00F54A27"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w:t>
            </w:r>
            <w:r w:rsidRPr="00F54A27">
              <w:rPr>
                <w:rFonts w:ascii="Times New Roman" w:hAnsi="Times New Roman" w:cs="Times New Roman"/>
                <w:i/>
                <w:color w:val="000000"/>
                <w:sz w:val="28"/>
                <w:szCs w:val="28"/>
              </w:rPr>
              <w:t>00:18:32</w:t>
            </w:r>
            <w:r>
              <w:rPr>
                <w:rFonts w:ascii="Times New Roman" w:hAnsi="Times New Roman" w:cs="Times New Roman"/>
                <w:i/>
                <w:color w:val="000000"/>
                <w:sz w:val="28"/>
                <w:szCs w:val="28"/>
              </w:rPr>
              <w:t>)</w:t>
            </w:r>
          </w:p>
        </w:tc>
        <w:tc>
          <w:tcPr>
            <w:tcW w:w="4632" w:type="dxa"/>
          </w:tcPr>
          <w:p w14:paraId="19DAED01"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Это ясно?</w:t>
            </w:r>
          </w:p>
          <w:p w14:paraId="7EC30C29" w14:textId="77777777" w:rsidR="009E3213" w:rsidRPr="003A6015"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Несложно понять.</w:t>
            </w:r>
          </w:p>
        </w:tc>
      </w:tr>
    </w:tbl>
    <w:p w14:paraId="448EC1BA" w14:textId="77777777" w:rsidR="009E321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F54A27">
        <w:rPr>
          <w:rFonts w:ascii="Times New Roman" w:hAnsi="Times New Roman" w:cs="Times New Roman"/>
          <w:color w:val="000000"/>
          <w:sz w:val="28"/>
          <w:szCs w:val="28"/>
        </w:rPr>
        <w:t xml:space="preserve">В данном эпизоде звучит фразовый глагол «fise ind» («быть понятным, </w:t>
      </w:r>
      <w:r w:rsidRPr="00F54A27">
        <w:rPr>
          <w:rFonts w:ascii="Times New Roman" w:hAnsi="Times New Roman" w:cs="Times New Roman"/>
          <w:color w:val="000000"/>
          <w:sz w:val="28"/>
          <w:szCs w:val="28"/>
          <w:lang w:val="en-US"/>
        </w:rPr>
        <w:t>”</w:t>
      </w:r>
      <w:r w:rsidRPr="00F54A27">
        <w:rPr>
          <w:rFonts w:ascii="Times New Roman" w:hAnsi="Times New Roman" w:cs="Times New Roman"/>
          <w:color w:val="000000"/>
          <w:sz w:val="28"/>
          <w:szCs w:val="28"/>
        </w:rPr>
        <w:t>дойти до кого-то</w:t>
      </w:r>
      <w:r w:rsidRPr="00F54A27">
        <w:rPr>
          <w:rFonts w:ascii="Times New Roman" w:hAnsi="Times New Roman" w:cs="Times New Roman"/>
          <w:color w:val="000000"/>
          <w:sz w:val="28"/>
          <w:szCs w:val="28"/>
          <w:lang w:val="en-US"/>
        </w:rPr>
        <w:t>”</w:t>
      </w:r>
      <w:r w:rsidRPr="00F54A27">
        <w:rPr>
          <w:rFonts w:ascii="Times New Roman" w:hAnsi="Times New Roman" w:cs="Times New Roman"/>
          <w:color w:val="000000"/>
          <w:sz w:val="28"/>
          <w:szCs w:val="28"/>
        </w:rPr>
        <w:t>»), который можно отнести к сленгу, так как он соотве</w:t>
      </w:r>
      <w:r>
        <w:rPr>
          <w:rFonts w:ascii="Times New Roman" w:hAnsi="Times New Roman" w:cs="Times New Roman"/>
          <w:color w:val="000000"/>
          <w:sz w:val="28"/>
          <w:szCs w:val="28"/>
        </w:rPr>
        <w:t>т</w:t>
      </w:r>
      <w:r w:rsidRPr="00F54A27">
        <w:rPr>
          <w:rFonts w:ascii="Times New Roman" w:hAnsi="Times New Roman" w:cs="Times New Roman"/>
          <w:color w:val="000000"/>
          <w:sz w:val="28"/>
          <w:szCs w:val="28"/>
        </w:rPr>
        <w:t>ствует указанным критериям (кроме пункта №5)</w:t>
      </w:r>
      <w:r>
        <w:rPr>
          <w:rFonts w:ascii="Times New Roman" w:hAnsi="Times New Roman" w:cs="Times New Roman"/>
          <w:color w:val="000000"/>
          <w:sz w:val="28"/>
          <w:szCs w:val="28"/>
        </w:rPr>
        <w:t xml:space="preserve">. </w:t>
      </w:r>
    </w:p>
    <w:p w14:paraId="33AAD656" w14:textId="77777777" w:rsidR="009E321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p>
    <w:p w14:paraId="3BED6BF2" w14:textId="77777777" w:rsidR="009E3213" w:rsidRPr="008D428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Cs/>
          <w:color w:val="000000"/>
          <w:sz w:val="28"/>
          <w:szCs w:val="28"/>
          <w:lang w:val="da-DK"/>
        </w:rPr>
      </w:pPr>
      <w:r>
        <w:rPr>
          <w:rFonts w:ascii="Times New Roman" w:hAnsi="Times New Roman" w:cs="Times New Roman"/>
          <w:bCs/>
          <w:color w:val="000000"/>
          <w:sz w:val="28"/>
          <w:szCs w:val="28"/>
        </w:rPr>
        <w:tab/>
      </w:r>
      <w:r>
        <w:rPr>
          <w:rFonts w:ascii="Times New Roman" w:hAnsi="Times New Roman" w:cs="Times New Roman"/>
          <w:bCs/>
          <w:color w:val="000000"/>
          <w:sz w:val="28"/>
          <w:szCs w:val="28"/>
        </w:rPr>
        <w:tab/>
        <w:t>В фильме «</w:t>
      </w:r>
      <w:r>
        <w:rPr>
          <w:rFonts w:ascii="Times New Roman" w:hAnsi="Times New Roman" w:cs="Times New Roman"/>
          <w:bCs/>
          <w:color w:val="000000"/>
          <w:sz w:val="28"/>
          <w:szCs w:val="28"/>
          <w:lang w:val="da-DK"/>
        </w:rPr>
        <w:t>All inclusive</w:t>
      </w:r>
      <w:r>
        <w:rPr>
          <w:rFonts w:ascii="Times New Roman" w:hAnsi="Times New Roman" w:cs="Times New Roman"/>
          <w:bCs/>
          <w:color w:val="000000"/>
          <w:sz w:val="28"/>
          <w:szCs w:val="28"/>
        </w:rPr>
        <w:t>» в одном из эпизодов показана беседа двух сестер. Одна из девушек пытается выведать у другой:</w:t>
      </w:r>
    </w:p>
    <w:tbl>
      <w:tblPr>
        <w:tblStyle w:val="ac"/>
        <w:tblW w:w="0" w:type="auto"/>
        <w:tblLook w:val="04A0" w:firstRow="1" w:lastRow="0" w:firstColumn="1" w:lastColumn="0" w:noHBand="0" w:noVBand="1"/>
      </w:tblPr>
      <w:tblGrid>
        <w:gridCol w:w="4707"/>
        <w:gridCol w:w="4632"/>
      </w:tblGrid>
      <w:tr w:rsidR="009E3213" w:rsidRPr="00D21CE2" w14:paraId="5E10C20D" w14:textId="77777777" w:rsidTr="0076569C">
        <w:trPr>
          <w:trHeight w:val="688"/>
        </w:trPr>
        <w:tc>
          <w:tcPr>
            <w:tcW w:w="4707" w:type="dxa"/>
          </w:tcPr>
          <w:p w14:paraId="1E53006D"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32" w:type="dxa"/>
          </w:tcPr>
          <w:p w14:paraId="71442372"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4120EF11" w14:textId="77777777" w:rsidTr="0076569C">
        <w:trPr>
          <w:trHeight w:val="1262"/>
        </w:trPr>
        <w:tc>
          <w:tcPr>
            <w:tcW w:w="4707" w:type="dxa"/>
          </w:tcPr>
          <w:p w14:paraId="43F14D75"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Hvornår har du sidst givet slip? </w:t>
            </w:r>
            <w:r w:rsidRPr="00130D8D">
              <w:rPr>
                <w:rFonts w:ascii="Times New Roman" w:hAnsi="Times New Roman" w:cs="Times New Roman"/>
                <w:bCs/>
                <w:color w:val="000000"/>
                <w:sz w:val="28"/>
                <w:szCs w:val="28"/>
              </w:rPr>
              <w:t>Drukket dig</w:t>
            </w:r>
            <w:r>
              <w:rPr>
                <w:rFonts w:ascii="Times New Roman" w:hAnsi="Times New Roman" w:cs="Times New Roman"/>
                <w:b/>
                <w:bCs/>
                <w:color w:val="000000"/>
                <w:sz w:val="28"/>
                <w:szCs w:val="28"/>
              </w:rPr>
              <w:t xml:space="preserve"> stiv</w:t>
            </w:r>
            <w:r>
              <w:rPr>
                <w:rFonts w:ascii="Times New Roman" w:hAnsi="Times New Roman" w:cs="Times New Roman"/>
                <w:color w:val="000000"/>
                <w:sz w:val="28"/>
                <w:szCs w:val="28"/>
              </w:rPr>
              <w:t xml:space="preserve"> og </w:t>
            </w:r>
            <w:r w:rsidRPr="005D7D52">
              <w:rPr>
                <w:rFonts w:ascii="Times New Roman" w:hAnsi="Times New Roman" w:cs="Times New Roman"/>
                <w:bCs/>
                <w:color w:val="000000"/>
                <w:sz w:val="28"/>
                <w:szCs w:val="28"/>
              </w:rPr>
              <w:t>skidt</w:t>
            </w:r>
            <w:r>
              <w:rPr>
                <w:rFonts w:ascii="Times New Roman" w:hAnsi="Times New Roman" w:cs="Times New Roman"/>
                <w:color w:val="000000"/>
                <w:sz w:val="28"/>
                <w:szCs w:val="28"/>
              </w:rPr>
              <w:t xml:space="preserve"> på det hele.</w:t>
            </w:r>
          </w:p>
          <w:p w14:paraId="1B354817" w14:textId="77777777" w:rsidR="009E3213" w:rsidRPr="004318B4"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w:t>
            </w:r>
            <w:r w:rsidRPr="004318B4">
              <w:rPr>
                <w:rFonts w:ascii="Times New Roman" w:hAnsi="Times New Roman" w:cs="Times New Roman"/>
                <w:i/>
                <w:color w:val="000000"/>
                <w:sz w:val="28"/>
                <w:szCs w:val="28"/>
              </w:rPr>
              <w:t>00:46:12</w:t>
            </w:r>
            <w:r>
              <w:rPr>
                <w:rFonts w:ascii="Times New Roman" w:hAnsi="Times New Roman" w:cs="Times New Roman"/>
                <w:i/>
                <w:color w:val="000000"/>
                <w:sz w:val="28"/>
                <w:szCs w:val="28"/>
              </w:rPr>
              <w:t>)</w:t>
            </w:r>
          </w:p>
        </w:tc>
        <w:tc>
          <w:tcPr>
            <w:tcW w:w="4632" w:type="dxa"/>
          </w:tcPr>
          <w:p w14:paraId="661B51E0" w14:textId="77777777" w:rsidR="009E3213" w:rsidRPr="003A6015"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Когда ты последний раз расслаблялась? Напивалась в хлам и плевала на все?</w:t>
            </w:r>
          </w:p>
        </w:tc>
      </w:tr>
    </w:tbl>
    <w:p w14:paraId="27804036" w14:textId="460988A7" w:rsidR="009E3213" w:rsidRPr="00E30A8E"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Pr>
          <w:rFonts w:ascii="Times New Roman" w:hAnsi="Times New Roman" w:cs="Times New Roman"/>
          <w:color w:val="000000"/>
          <w:sz w:val="28"/>
          <w:szCs w:val="28"/>
        </w:rPr>
        <w:t>В этом эпизоде звучит глагол «</w:t>
      </w:r>
      <w:r w:rsidRPr="008D4283">
        <w:rPr>
          <w:rFonts w:ascii="Times New Roman" w:hAnsi="Times New Roman" w:cs="Times New Roman"/>
          <w:bCs/>
          <w:color w:val="000000"/>
          <w:sz w:val="28"/>
          <w:szCs w:val="28"/>
        </w:rPr>
        <w:t>drikke sig stiv»</w:t>
      </w:r>
      <w:r>
        <w:rPr>
          <w:rFonts w:ascii="Times New Roman" w:hAnsi="Times New Roman" w:cs="Times New Roman"/>
          <w:bCs/>
          <w:color w:val="000000"/>
          <w:sz w:val="28"/>
          <w:szCs w:val="28"/>
        </w:rPr>
        <w:t xml:space="preserve"> («напиться в хлам»). Слово «</w:t>
      </w:r>
      <w:r>
        <w:rPr>
          <w:rFonts w:ascii="Times New Roman" w:hAnsi="Times New Roman" w:cs="Times New Roman"/>
          <w:bCs/>
          <w:color w:val="000000"/>
          <w:sz w:val="28"/>
          <w:szCs w:val="28"/>
          <w:lang w:val="da-DK"/>
        </w:rPr>
        <w:t>stiv</w:t>
      </w:r>
      <w:r>
        <w:rPr>
          <w:rFonts w:ascii="Times New Roman" w:hAnsi="Times New Roman" w:cs="Times New Roman"/>
          <w:bCs/>
          <w:color w:val="000000"/>
          <w:sz w:val="28"/>
          <w:szCs w:val="28"/>
        </w:rPr>
        <w:t xml:space="preserve">» </w:t>
      </w:r>
      <w:r w:rsidRPr="00AE60F8">
        <w:rPr>
          <w:rFonts w:ascii="Times New Roman" w:hAnsi="Times New Roman" w:cs="Times New Roman"/>
          <w:bCs/>
          <w:color w:val="000000"/>
          <w:sz w:val="28"/>
          <w:szCs w:val="28"/>
        </w:rPr>
        <w:t>обозначает</w:t>
      </w:r>
      <w:r w:rsidR="006B4C4E">
        <w:rPr>
          <w:rFonts w:ascii="Times New Roman" w:hAnsi="Times New Roman" w:cs="Times New Roman"/>
          <w:bCs/>
          <w:color w:val="000000"/>
          <w:sz w:val="28"/>
          <w:szCs w:val="28"/>
        </w:rPr>
        <w:t>, что кто-то находится в наркотическом или алкогольно</w:t>
      </w:r>
      <w:r>
        <w:rPr>
          <w:rFonts w:ascii="Times New Roman" w:hAnsi="Times New Roman" w:cs="Times New Roman"/>
          <w:bCs/>
          <w:color w:val="000000"/>
          <w:sz w:val="28"/>
          <w:szCs w:val="28"/>
        </w:rPr>
        <w:t xml:space="preserve">м </w:t>
      </w:r>
      <w:r w:rsidR="006B4C4E">
        <w:rPr>
          <w:rFonts w:ascii="Times New Roman" w:hAnsi="Times New Roman" w:cs="Times New Roman"/>
          <w:bCs/>
          <w:color w:val="000000"/>
          <w:sz w:val="28"/>
          <w:szCs w:val="28"/>
        </w:rPr>
        <w:lastRenderedPageBreak/>
        <w:t>опьянении</w:t>
      </w:r>
      <w:r>
        <w:rPr>
          <w:rFonts w:ascii="Times New Roman" w:hAnsi="Times New Roman" w:cs="Times New Roman"/>
          <w:bCs/>
          <w:color w:val="000000"/>
          <w:sz w:val="28"/>
          <w:szCs w:val="28"/>
        </w:rPr>
        <w:t xml:space="preserve">. </w:t>
      </w:r>
      <w:r w:rsidRPr="00AE60F8">
        <w:rPr>
          <w:rFonts w:ascii="Times New Roman" w:hAnsi="Times New Roman" w:cs="Times New Roman"/>
          <w:bCs/>
          <w:color w:val="000000"/>
          <w:sz w:val="28"/>
          <w:szCs w:val="28"/>
        </w:rPr>
        <w:t xml:space="preserve">Его </w:t>
      </w:r>
      <w:r>
        <w:rPr>
          <w:rFonts w:ascii="Times New Roman" w:hAnsi="Times New Roman" w:cs="Times New Roman"/>
          <w:bCs/>
          <w:color w:val="000000"/>
          <w:sz w:val="28"/>
          <w:szCs w:val="28"/>
        </w:rPr>
        <w:t>можно отнести к категории сленга, так как он соответствует всем вышеописанным критериям.</w:t>
      </w:r>
    </w:p>
    <w:p w14:paraId="7E2C13B5" w14:textId="77777777" w:rsidR="009E3213" w:rsidRDefault="009E3213" w:rsidP="008C105C">
      <w:pPr>
        <w:pStyle w:val="aa"/>
        <w:widowControl w:val="0"/>
        <w:numPr>
          <w:ilvl w:val="0"/>
          <w:numId w:val="8"/>
        </w:numPr>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sidRPr="00270F0D">
        <w:rPr>
          <w:rFonts w:ascii="Times New Roman" w:hAnsi="Times New Roman" w:cs="Times New Roman"/>
          <w:color w:val="000000"/>
          <w:sz w:val="28"/>
          <w:szCs w:val="28"/>
        </w:rPr>
        <w:t>употребление фразеологизмов</w:t>
      </w:r>
    </w:p>
    <w:p w14:paraId="7BFCFA84" w14:textId="77777777" w:rsidR="009E321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На лексическом уровне разговорной речи зачастую используются фразеологические единицы, то есть «единицы, состоящие, как правило, из двух и более полнозначных слов, характеризующихся устойчивостью состава и общим сдвигом значения</w:t>
      </w:r>
      <w:r>
        <w:rPr>
          <w:rStyle w:val="a5"/>
          <w:rFonts w:ascii="Times New Roman" w:hAnsi="Times New Roman" w:cs="Times New Roman"/>
          <w:color w:val="000000"/>
          <w:sz w:val="28"/>
          <w:szCs w:val="28"/>
        </w:rPr>
        <w:footnoteReference w:id="50"/>
      </w:r>
      <w:r>
        <w:rPr>
          <w:rFonts w:ascii="Times New Roman" w:hAnsi="Times New Roman" w:cs="Times New Roman"/>
          <w:color w:val="000000"/>
          <w:sz w:val="28"/>
          <w:szCs w:val="28"/>
        </w:rPr>
        <w:t>». По синтаксической функции фразеологизмы делятся на единицы номинативного характера (идиома может заменить член предложения, является его эквивалентом) и единицы коммуникативного характера (фразеологизм соответствует целому предложению). В РР фразеологические единицы так же, как и сленг, жаргонизмы, вульгаризмы и т.д. используются для усиления высказывания, придания реплике экспрессивной окраски.</w:t>
      </w:r>
    </w:p>
    <w:p w14:paraId="33238C38" w14:textId="77777777" w:rsidR="009E3213" w:rsidRPr="00E2665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da-DK"/>
        </w:rPr>
      </w:pPr>
      <w:r>
        <w:rPr>
          <w:rFonts w:ascii="Times New Roman" w:hAnsi="Times New Roman" w:cs="Times New Roman"/>
          <w:color w:val="000000"/>
          <w:sz w:val="28"/>
          <w:szCs w:val="28"/>
        </w:rPr>
        <w:tab/>
      </w:r>
      <w:r>
        <w:rPr>
          <w:rFonts w:ascii="Times New Roman" w:hAnsi="Times New Roman" w:cs="Times New Roman"/>
          <w:color w:val="000000"/>
          <w:sz w:val="28"/>
          <w:szCs w:val="28"/>
        </w:rPr>
        <w:tab/>
        <w:t>Например, в кинофильме «Hjemve» один из персонажей, владелец магазина мужской одежды, разрешает клиентам не оплачивать товар сразу или позволяет поносить одежду перед покупкой. В какой-то момент, консультант в магазине, видя перспективы такой работы, заявляет начальнику:</w:t>
      </w:r>
    </w:p>
    <w:tbl>
      <w:tblPr>
        <w:tblStyle w:val="ac"/>
        <w:tblW w:w="0" w:type="auto"/>
        <w:tblLook w:val="04A0" w:firstRow="1" w:lastRow="0" w:firstColumn="1" w:lastColumn="0" w:noHBand="0" w:noVBand="1"/>
      </w:tblPr>
      <w:tblGrid>
        <w:gridCol w:w="4707"/>
        <w:gridCol w:w="4632"/>
      </w:tblGrid>
      <w:tr w:rsidR="009E3213" w:rsidRPr="00D21CE2" w14:paraId="1E1AA28F" w14:textId="77777777" w:rsidTr="0076569C">
        <w:trPr>
          <w:trHeight w:val="688"/>
        </w:trPr>
        <w:tc>
          <w:tcPr>
            <w:tcW w:w="4707" w:type="dxa"/>
          </w:tcPr>
          <w:p w14:paraId="75C71A54"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32" w:type="dxa"/>
          </w:tcPr>
          <w:p w14:paraId="724A0E7C"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0C26D943" w14:textId="77777777" w:rsidTr="0076569C">
        <w:trPr>
          <w:trHeight w:val="1385"/>
        </w:trPr>
        <w:tc>
          <w:tcPr>
            <w:tcW w:w="4707" w:type="dxa"/>
          </w:tcPr>
          <w:p w14:paraId="7EDB16FF"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Hvis vi ikke får solgt en masse tøj,</w:t>
            </w:r>
          </w:p>
          <w:p w14:paraId="360E26AE"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kommer du til </w:t>
            </w:r>
            <w:r>
              <w:rPr>
                <w:rFonts w:ascii="Times New Roman" w:hAnsi="Times New Roman" w:cs="Times New Roman"/>
                <w:b/>
                <w:bCs/>
                <w:color w:val="000000"/>
                <w:sz w:val="28"/>
                <w:szCs w:val="28"/>
              </w:rPr>
              <w:t>at dreje nøglen om</w:t>
            </w:r>
            <w:r>
              <w:rPr>
                <w:rFonts w:ascii="Times New Roman" w:hAnsi="Times New Roman" w:cs="Times New Roman"/>
                <w:color w:val="000000"/>
                <w:sz w:val="28"/>
                <w:szCs w:val="28"/>
              </w:rPr>
              <w:t>.</w:t>
            </w:r>
          </w:p>
          <w:p w14:paraId="57EEA65E" w14:textId="77777777" w:rsidR="009E3213" w:rsidRPr="005D7D52"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i/>
                <w:color w:val="000000" w:themeColor="text1"/>
                <w:sz w:val="28"/>
                <w:szCs w:val="28"/>
              </w:rPr>
            </w:pPr>
            <w:r>
              <w:rPr>
                <w:rFonts w:ascii="Times New Roman" w:hAnsi="Times New Roman" w:cs="Times New Roman"/>
                <w:i/>
                <w:color w:val="000000"/>
                <w:sz w:val="28"/>
                <w:szCs w:val="28"/>
              </w:rPr>
              <w:t>(</w:t>
            </w:r>
            <w:r w:rsidRPr="005D7D52">
              <w:rPr>
                <w:rFonts w:ascii="Times New Roman" w:hAnsi="Times New Roman" w:cs="Times New Roman"/>
                <w:i/>
                <w:color w:val="000000"/>
                <w:sz w:val="28"/>
                <w:szCs w:val="28"/>
              </w:rPr>
              <w:t>00:11:51</w:t>
            </w:r>
            <w:r>
              <w:rPr>
                <w:rFonts w:ascii="Times New Roman" w:hAnsi="Times New Roman" w:cs="Times New Roman"/>
                <w:i/>
                <w:color w:val="000000"/>
                <w:sz w:val="28"/>
                <w:szCs w:val="28"/>
              </w:rPr>
              <w:t>)</w:t>
            </w:r>
          </w:p>
        </w:tc>
        <w:tc>
          <w:tcPr>
            <w:tcW w:w="4632" w:type="dxa"/>
          </w:tcPr>
          <w:p w14:paraId="79715716" w14:textId="77777777" w:rsidR="009E3213" w:rsidRPr="003A6015"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Если мы не продадим кучу одежды, тебе придется закрыть магазин.</w:t>
            </w:r>
          </w:p>
        </w:tc>
      </w:tr>
    </w:tbl>
    <w:p w14:paraId="496992F7" w14:textId="77777777" w:rsidR="009E321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Данный фразеологизм «</w:t>
      </w:r>
      <w:r w:rsidRPr="00E26653">
        <w:rPr>
          <w:rFonts w:ascii="Times New Roman" w:hAnsi="Times New Roman" w:cs="Times New Roman"/>
          <w:bCs/>
          <w:color w:val="000000"/>
          <w:sz w:val="28"/>
          <w:szCs w:val="28"/>
        </w:rPr>
        <w:t>dreje nøglen om»</w:t>
      </w:r>
      <w:r>
        <w:rPr>
          <w:rFonts w:ascii="Times New Roman" w:hAnsi="Times New Roman" w:cs="Times New Roman"/>
          <w:bCs/>
          <w:color w:val="000000"/>
          <w:sz w:val="28"/>
          <w:szCs w:val="28"/>
        </w:rPr>
        <w:t xml:space="preserve"> обозначает «закрыть предприятие или бизнес (чаще всего по экономическим причинам)» и является единицей номинативного характера, выполняя роль части составного сказуемого.</w:t>
      </w:r>
    </w:p>
    <w:p w14:paraId="7237ED56" w14:textId="77777777" w:rsidR="009E3213" w:rsidRPr="00E2665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ab/>
      </w:r>
      <w:r>
        <w:rPr>
          <w:rFonts w:ascii="Times New Roman" w:hAnsi="Times New Roman" w:cs="Times New Roman"/>
          <w:bCs/>
          <w:color w:val="000000"/>
          <w:sz w:val="28"/>
          <w:szCs w:val="28"/>
        </w:rPr>
        <w:tab/>
        <w:t xml:space="preserve">В следующем эпизоде те же персонажи обсуждают ситуацию в городе. </w:t>
      </w:r>
      <w:r>
        <w:rPr>
          <w:rFonts w:ascii="Times New Roman" w:hAnsi="Times New Roman" w:cs="Times New Roman"/>
          <w:bCs/>
          <w:color w:val="000000"/>
          <w:sz w:val="28"/>
          <w:szCs w:val="28"/>
        </w:rPr>
        <w:lastRenderedPageBreak/>
        <w:t>Активисты создают горячую линию, куда любой желающий может позвонить и анонимно сообщить о том, что знает о происшествии. Когда мужчина интересуется у девушки, стала бы она звонить, если бы что-то знала, консультант предположила, что ее начальник – тот самый человек, который бегает по ночам без одежды. Владелец магазина возмущен:</w:t>
      </w:r>
    </w:p>
    <w:tbl>
      <w:tblPr>
        <w:tblStyle w:val="ac"/>
        <w:tblW w:w="0" w:type="auto"/>
        <w:tblLook w:val="04A0" w:firstRow="1" w:lastRow="0" w:firstColumn="1" w:lastColumn="0" w:noHBand="0" w:noVBand="1"/>
      </w:tblPr>
      <w:tblGrid>
        <w:gridCol w:w="4707"/>
        <w:gridCol w:w="4632"/>
      </w:tblGrid>
      <w:tr w:rsidR="009E3213" w:rsidRPr="00D21CE2" w14:paraId="717BD0EF" w14:textId="77777777" w:rsidTr="0076569C">
        <w:trPr>
          <w:trHeight w:val="688"/>
        </w:trPr>
        <w:tc>
          <w:tcPr>
            <w:tcW w:w="4707" w:type="dxa"/>
          </w:tcPr>
          <w:p w14:paraId="6698F3C0"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32" w:type="dxa"/>
          </w:tcPr>
          <w:p w14:paraId="14CC022A"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6E5FEA42" w14:textId="77777777" w:rsidTr="0076569C">
        <w:trPr>
          <w:trHeight w:val="1262"/>
        </w:trPr>
        <w:tc>
          <w:tcPr>
            <w:tcW w:w="4707" w:type="dxa"/>
          </w:tcPr>
          <w:p w14:paraId="360B4C33"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Nej, nu </w:t>
            </w:r>
            <w:r>
              <w:rPr>
                <w:rFonts w:ascii="Times New Roman" w:hAnsi="Times New Roman" w:cs="Times New Roman"/>
                <w:b/>
                <w:bCs/>
                <w:color w:val="000000"/>
                <w:sz w:val="28"/>
                <w:szCs w:val="28"/>
              </w:rPr>
              <w:t>spænder</w:t>
            </w:r>
            <w:r>
              <w:rPr>
                <w:rFonts w:ascii="Times New Roman" w:hAnsi="Times New Roman" w:cs="Times New Roman"/>
                <w:color w:val="000000"/>
                <w:sz w:val="28"/>
                <w:szCs w:val="28"/>
              </w:rPr>
              <w:t xml:space="preserve"> du </w:t>
            </w:r>
            <w:r w:rsidRPr="00E26653">
              <w:rPr>
                <w:rFonts w:ascii="Times New Roman" w:hAnsi="Times New Roman" w:cs="Times New Roman"/>
                <w:bCs/>
                <w:color w:val="000000"/>
                <w:sz w:val="28"/>
                <w:szCs w:val="28"/>
              </w:rPr>
              <w:t>altså</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buen</w:t>
            </w:r>
            <w:r>
              <w:rPr>
                <w:rFonts w:ascii="Times New Roman" w:hAnsi="Times New Roman" w:cs="Times New Roman"/>
                <w:color w:val="000000"/>
                <w:sz w:val="28"/>
                <w:szCs w:val="28"/>
              </w:rPr>
              <w:t>.</w:t>
            </w:r>
          </w:p>
          <w:p w14:paraId="6A76FF3D" w14:textId="77777777" w:rsidR="009E3213" w:rsidRPr="00F2724E"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w:t>
            </w:r>
            <w:r w:rsidRPr="00F2724E">
              <w:rPr>
                <w:rFonts w:ascii="Times New Roman" w:hAnsi="Times New Roman" w:cs="Times New Roman"/>
                <w:i/>
                <w:color w:val="000000"/>
                <w:sz w:val="28"/>
                <w:szCs w:val="28"/>
              </w:rPr>
              <w:t>00:19:28</w:t>
            </w:r>
            <w:r>
              <w:rPr>
                <w:rFonts w:ascii="Times New Roman" w:hAnsi="Times New Roman" w:cs="Times New Roman"/>
                <w:i/>
                <w:color w:val="000000"/>
                <w:sz w:val="28"/>
                <w:szCs w:val="28"/>
              </w:rPr>
              <w:t>)</w:t>
            </w:r>
          </w:p>
        </w:tc>
        <w:tc>
          <w:tcPr>
            <w:tcW w:w="4632" w:type="dxa"/>
          </w:tcPr>
          <w:p w14:paraId="722AC8A2" w14:textId="77777777" w:rsidR="009E3213" w:rsidRPr="003A6015"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Не, ну теперь ты перегибаешь палку.</w:t>
            </w:r>
          </w:p>
        </w:tc>
      </w:tr>
    </w:tbl>
    <w:p w14:paraId="70AAC61B" w14:textId="77777777" w:rsidR="009E3213"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Идиома «</w:t>
      </w:r>
      <w:r>
        <w:rPr>
          <w:rFonts w:ascii="Times New Roman" w:hAnsi="Times New Roman" w:cs="Times New Roman"/>
          <w:color w:val="000000"/>
          <w:sz w:val="28"/>
          <w:szCs w:val="28"/>
          <w:lang w:val="da-DK"/>
        </w:rPr>
        <w:t>spænde buen</w:t>
      </w:r>
      <w:r>
        <w:rPr>
          <w:rFonts w:ascii="Times New Roman" w:hAnsi="Times New Roman" w:cs="Times New Roman"/>
          <w:color w:val="000000"/>
          <w:sz w:val="28"/>
          <w:szCs w:val="28"/>
        </w:rPr>
        <w:t xml:space="preserve">» обозначает «впадать в крайность, переусердствовать» и </w:t>
      </w:r>
      <w:r>
        <w:rPr>
          <w:rFonts w:ascii="Times New Roman" w:hAnsi="Times New Roman" w:cs="Times New Roman"/>
          <w:bCs/>
          <w:color w:val="000000"/>
          <w:sz w:val="28"/>
          <w:szCs w:val="28"/>
        </w:rPr>
        <w:t>является единицей номинативного характера, выполняя роль сказуемого.</w:t>
      </w:r>
    </w:p>
    <w:p w14:paraId="627EFBCF" w14:textId="77777777" w:rsidR="009E3213" w:rsidRPr="00157F85"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Cs/>
          <w:color w:val="000000"/>
          <w:sz w:val="28"/>
          <w:szCs w:val="28"/>
          <w:lang w:val="da-DK"/>
        </w:rPr>
      </w:pPr>
      <w:r>
        <w:rPr>
          <w:rFonts w:ascii="Times New Roman" w:hAnsi="Times New Roman" w:cs="Times New Roman"/>
          <w:bCs/>
          <w:color w:val="000000"/>
          <w:sz w:val="28"/>
          <w:szCs w:val="28"/>
        </w:rPr>
        <w:tab/>
      </w:r>
      <w:r>
        <w:rPr>
          <w:rFonts w:ascii="Times New Roman" w:hAnsi="Times New Roman" w:cs="Times New Roman"/>
          <w:bCs/>
          <w:color w:val="000000"/>
          <w:sz w:val="28"/>
          <w:szCs w:val="28"/>
        </w:rPr>
        <w:tab/>
        <w:t>В другом эпизоде брат посещает свою сестру в больнице. Молодые люди недовольны лечением, так как никто из врачей не способен поставить диагноз:</w:t>
      </w:r>
    </w:p>
    <w:tbl>
      <w:tblPr>
        <w:tblStyle w:val="ac"/>
        <w:tblW w:w="0" w:type="auto"/>
        <w:tblLook w:val="04A0" w:firstRow="1" w:lastRow="0" w:firstColumn="1" w:lastColumn="0" w:noHBand="0" w:noVBand="1"/>
      </w:tblPr>
      <w:tblGrid>
        <w:gridCol w:w="4707"/>
        <w:gridCol w:w="4632"/>
      </w:tblGrid>
      <w:tr w:rsidR="009E3213" w:rsidRPr="00D21CE2" w14:paraId="67E1646A" w14:textId="77777777" w:rsidTr="0076569C">
        <w:trPr>
          <w:trHeight w:val="688"/>
        </w:trPr>
        <w:tc>
          <w:tcPr>
            <w:tcW w:w="4707" w:type="dxa"/>
          </w:tcPr>
          <w:p w14:paraId="3C8F13BC"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32" w:type="dxa"/>
          </w:tcPr>
          <w:p w14:paraId="57F4DD7A"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5EA8C061" w14:textId="77777777" w:rsidTr="0076569C">
        <w:trPr>
          <w:trHeight w:val="1262"/>
        </w:trPr>
        <w:tc>
          <w:tcPr>
            <w:tcW w:w="4707" w:type="dxa"/>
          </w:tcPr>
          <w:p w14:paraId="4CD62135"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Og kan I ikke se at få hende rask i</w:t>
            </w:r>
          </w:p>
          <w:p w14:paraId="4DC4BAE8"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stedet for at </w:t>
            </w:r>
            <w:r>
              <w:rPr>
                <w:rFonts w:ascii="Times New Roman" w:hAnsi="Times New Roman" w:cs="Times New Roman"/>
                <w:b/>
                <w:bCs/>
                <w:color w:val="000000"/>
                <w:sz w:val="28"/>
                <w:szCs w:val="28"/>
              </w:rPr>
              <w:t>spille kong gulerødder</w:t>
            </w:r>
            <w:r>
              <w:rPr>
                <w:rFonts w:ascii="Times New Roman" w:hAnsi="Times New Roman" w:cs="Times New Roman"/>
                <w:color w:val="000000"/>
                <w:sz w:val="28"/>
                <w:szCs w:val="28"/>
              </w:rPr>
              <w:t>?</w:t>
            </w:r>
          </w:p>
          <w:p w14:paraId="0F432928" w14:textId="77777777" w:rsidR="009E3213" w:rsidRPr="005D7D52"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w:t>
            </w:r>
            <w:r w:rsidRPr="005D7D52">
              <w:rPr>
                <w:rFonts w:ascii="Times New Roman" w:hAnsi="Times New Roman" w:cs="Times New Roman"/>
                <w:i/>
                <w:color w:val="000000"/>
                <w:sz w:val="28"/>
                <w:szCs w:val="28"/>
              </w:rPr>
              <w:t>01:02:57</w:t>
            </w:r>
            <w:r>
              <w:rPr>
                <w:rFonts w:ascii="Times New Roman" w:hAnsi="Times New Roman" w:cs="Times New Roman"/>
                <w:i/>
                <w:color w:val="000000"/>
                <w:sz w:val="28"/>
                <w:szCs w:val="28"/>
              </w:rPr>
              <w:t>)</w:t>
            </w:r>
          </w:p>
        </w:tc>
        <w:tc>
          <w:tcPr>
            <w:tcW w:w="4632" w:type="dxa"/>
          </w:tcPr>
          <w:p w14:paraId="1E8E92F7" w14:textId="77777777" w:rsidR="009E3213" w:rsidRPr="003A6015"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Вы можете ее вылечить вместо того, чтобы ходить тут, словно короли?</w:t>
            </w:r>
          </w:p>
        </w:tc>
      </w:tr>
    </w:tbl>
    <w:p w14:paraId="0AE9415A" w14:textId="77777777" w:rsidR="009E3213" w:rsidRPr="00EE7927" w:rsidRDefault="009E3213" w:rsidP="008C105C">
      <w:pPr>
        <w:widowControl w:val="0"/>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Фразеологизм «</w:t>
      </w:r>
      <w:r w:rsidRPr="008D4283">
        <w:rPr>
          <w:rFonts w:ascii="Times New Roman" w:hAnsi="Times New Roman" w:cs="Times New Roman"/>
          <w:bCs/>
          <w:color w:val="000000"/>
          <w:sz w:val="28"/>
          <w:szCs w:val="28"/>
        </w:rPr>
        <w:t>spille kong gulerødder</w:t>
      </w:r>
      <w:r>
        <w:rPr>
          <w:rFonts w:ascii="Times New Roman" w:hAnsi="Times New Roman" w:cs="Times New Roman"/>
          <w:color w:val="000000"/>
          <w:sz w:val="28"/>
          <w:szCs w:val="28"/>
        </w:rPr>
        <w:t xml:space="preserve">» обозначает «вести себя высокомерно» и </w:t>
      </w:r>
      <w:r>
        <w:rPr>
          <w:rFonts w:ascii="Times New Roman" w:hAnsi="Times New Roman" w:cs="Times New Roman"/>
          <w:bCs/>
          <w:color w:val="000000"/>
          <w:sz w:val="28"/>
          <w:szCs w:val="28"/>
        </w:rPr>
        <w:t>является единицей номинативного характера, выполняя роль части составного сказуемого.</w:t>
      </w:r>
    </w:p>
    <w:p w14:paraId="317CD3B1" w14:textId="77777777" w:rsidR="009E3213" w:rsidRDefault="009E3213" w:rsidP="008C105C">
      <w:pPr>
        <w:pStyle w:val="aa"/>
        <w:widowControl w:val="0"/>
        <w:numPr>
          <w:ilvl w:val="0"/>
          <w:numId w:val="8"/>
        </w:numPr>
        <w:tabs>
          <w:tab w:val="left" w:pos="76"/>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sidRPr="00270F0D">
        <w:rPr>
          <w:rFonts w:ascii="Times New Roman" w:hAnsi="Times New Roman" w:cs="Times New Roman"/>
          <w:color w:val="000000"/>
          <w:sz w:val="28"/>
          <w:szCs w:val="28"/>
        </w:rPr>
        <w:t xml:space="preserve">заимствования </w:t>
      </w:r>
    </w:p>
    <w:p w14:paraId="1CD1F768" w14:textId="77777777" w:rsidR="009E3213" w:rsidRDefault="009E3213" w:rsidP="008C105C">
      <w:pPr>
        <w:spacing w:line="360" w:lineRule="auto"/>
        <w:ind w:firstLine="357"/>
        <w:jc w:val="both"/>
        <w:rPr>
          <w:rFonts w:ascii="Times New Roman" w:hAnsi="Times New Roman" w:cs="Times New Roman"/>
          <w:color w:val="000000"/>
          <w:sz w:val="28"/>
          <w:szCs w:val="28"/>
          <w:lang w:val="da-DK"/>
        </w:rPr>
      </w:pPr>
      <w:r w:rsidRPr="00730A15">
        <w:rPr>
          <w:rFonts w:ascii="Times New Roman" w:hAnsi="Times New Roman" w:cs="Times New Roman"/>
          <w:color w:val="000000"/>
          <w:sz w:val="28"/>
          <w:szCs w:val="28"/>
          <w:lang w:val="da-DK"/>
        </w:rPr>
        <w:t xml:space="preserve">Разговорная речь </w:t>
      </w:r>
      <w:r>
        <w:rPr>
          <w:rFonts w:ascii="Times New Roman" w:hAnsi="Times New Roman" w:cs="Times New Roman"/>
          <w:color w:val="000000"/>
          <w:sz w:val="28"/>
          <w:szCs w:val="28"/>
          <w:lang w:val="da-DK"/>
        </w:rPr>
        <w:t xml:space="preserve">датского языка характеризуется большим количеством иностранной лексики. Как отмечает В.П. Берков, существует два вида заимствований: заимствования в собственном смысле слова и иностранные </w:t>
      </w:r>
      <w:r>
        <w:rPr>
          <w:rFonts w:ascii="Times New Roman" w:hAnsi="Times New Roman" w:cs="Times New Roman"/>
          <w:color w:val="000000"/>
          <w:sz w:val="28"/>
          <w:szCs w:val="28"/>
          <w:lang w:val="da-DK"/>
        </w:rPr>
        <w:lastRenderedPageBreak/>
        <w:t>слова</w:t>
      </w:r>
      <w:r>
        <w:rPr>
          <w:rStyle w:val="a5"/>
          <w:rFonts w:ascii="Times New Roman" w:hAnsi="Times New Roman" w:cs="Times New Roman"/>
          <w:color w:val="000000"/>
          <w:sz w:val="28"/>
          <w:szCs w:val="28"/>
          <w:lang w:val="da-DK"/>
        </w:rPr>
        <w:footnoteReference w:id="51"/>
      </w:r>
      <w:r>
        <w:rPr>
          <w:rFonts w:ascii="Times New Roman" w:hAnsi="Times New Roman" w:cs="Times New Roman"/>
          <w:color w:val="000000"/>
          <w:sz w:val="28"/>
          <w:szCs w:val="28"/>
          <w:lang w:val="da-DK"/>
        </w:rPr>
        <w:t>. Первые полностью освоены языком и лишь этимология такой лексики позволяет понять, что она иностранного происхождения. Вторые же имеют орфографические, фонетические или морфологические признаки, по которым можно определить происхождение слова. Одним из источников заимствованной лексики является английский язык.</w:t>
      </w:r>
    </w:p>
    <w:p w14:paraId="3E0D1CE9" w14:textId="27A7494F" w:rsidR="009E3213" w:rsidRDefault="009E3213" w:rsidP="008C105C">
      <w:pPr>
        <w:spacing w:line="360" w:lineRule="auto"/>
        <w:ind w:firstLine="357"/>
        <w:jc w:val="both"/>
        <w:rPr>
          <w:rFonts w:ascii="Times New Roman" w:hAnsi="Times New Roman" w:cs="Times New Roman"/>
          <w:color w:val="000000"/>
          <w:sz w:val="28"/>
          <w:szCs w:val="28"/>
        </w:rPr>
      </w:pPr>
      <w:r w:rsidRPr="00DD341E">
        <w:rPr>
          <w:rFonts w:ascii="Times New Roman" w:hAnsi="Times New Roman" w:cs="Times New Roman"/>
          <w:color w:val="000000"/>
          <w:sz w:val="28"/>
          <w:szCs w:val="28"/>
          <w:lang w:val="da-DK"/>
        </w:rPr>
        <w:t>На одной из лингвистических конференций</w:t>
      </w:r>
      <w:r>
        <w:rPr>
          <w:rFonts w:ascii="Times New Roman" w:hAnsi="Times New Roman" w:cs="Times New Roman"/>
          <w:color w:val="000000"/>
          <w:sz w:val="28"/>
          <w:szCs w:val="28"/>
          <w:lang w:val="da-DK"/>
        </w:rPr>
        <w:t xml:space="preserve"> </w:t>
      </w:r>
      <w:r w:rsidRPr="00DD341E">
        <w:rPr>
          <w:rFonts w:ascii="Times New Roman" w:hAnsi="Times New Roman" w:cs="Times New Roman"/>
          <w:color w:val="000000"/>
          <w:sz w:val="28"/>
          <w:szCs w:val="28"/>
          <w:lang w:val="da-DK"/>
        </w:rPr>
        <w:t>MUDS</w:t>
      </w:r>
      <w:r w:rsidRPr="00DD341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DD341E">
        <w:rPr>
          <w:rFonts w:ascii="Times New Roman" w:eastAsia="Times New Roman" w:hAnsi="Times New Roman" w:cs="Times New Roman"/>
          <w:sz w:val="28"/>
          <w:szCs w:val="28"/>
          <w:lang w:eastAsia="ru-RU"/>
        </w:rPr>
        <w:t xml:space="preserve">Møde </w:t>
      </w:r>
      <w:r>
        <w:rPr>
          <w:rFonts w:ascii="Times New Roman" w:eastAsia="Times New Roman" w:hAnsi="Times New Roman" w:cs="Times New Roman"/>
          <w:sz w:val="28"/>
          <w:szCs w:val="28"/>
          <w:lang w:eastAsia="ru-RU"/>
        </w:rPr>
        <w:t xml:space="preserve">om Udforskningen af Dansk Sprog) </w:t>
      </w:r>
      <w:r>
        <w:rPr>
          <w:rFonts w:ascii="Times New Roman" w:hAnsi="Times New Roman" w:cs="Times New Roman"/>
          <w:color w:val="000000"/>
          <w:sz w:val="28"/>
          <w:szCs w:val="28"/>
          <w:lang w:val="da-DK"/>
        </w:rPr>
        <w:t>на базе</w:t>
      </w:r>
      <w:r w:rsidRPr="00DD341E">
        <w:rPr>
          <w:rFonts w:ascii="Times New Roman" w:hAnsi="Times New Roman" w:cs="Times New Roman"/>
          <w:color w:val="000000"/>
          <w:sz w:val="28"/>
          <w:szCs w:val="28"/>
          <w:lang w:val="da-DK"/>
        </w:rPr>
        <w:t xml:space="preserve"> Орхусского университета </w:t>
      </w:r>
      <w:r w:rsidR="006B4C4E">
        <w:rPr>
          <w:rFonts w:ascii="Times New Roman" w:hAnsi="Times New Roman" w:cs="Times New Roman"/>
          <w:color w:val="000000"/>
          <w:sz w:val="28"/>
          <w:szCs w:val="28"/>
          <w:lang w:val="da-DK"/>
        </w:rPr>
        <w:t>читался доклад об использовании</w:t>
      </w:r>
      <w:r>
        <w:rPr>
          <w:rFonts w:ascii="Times New Roman" w:hAnsi="Times New Roman" w:cs="Times New Roman"/>
          <w:color w:val="000000"/>
          <w:sz w:val="28"/>
          <w:szCs w:val="28"/>
          <w:lang w:val="da-DK"/>
        </w:rPr>
        <w:t xml:space="preserve"> английского языка в датской РР</w:t>
      </w:r>
      <w:r>
        <w:rPr>
          <w:rStyle w:val="a5"/>
          <w:rFonts w:ascii="Times New Roman" w:hAnsi="Times New Roman" w:cs="Times New Roman"/>
          <w:color w:val="000000"/>
          <w:sz w:val="28"/>
          <w:szCs w:val="28"/>
          <w:lang w:val="da-DK"/>
        </w:rPr>
        <w:footnoteReference w:id="52"/>
      </w:r>
      <w:r>
        <w:rPr>
          <w:rFonts w:ascii="Times New Roman" w:hAnsi="Times New Roman" w:cs="Times New Roman"/>
          <w:color w:val="000000"/>
          <w:sz w:val="28"/>
          <w:szCs w:val="28"/>
          <w:lang w:val="da-DK"/>
        </w:rPr>
        <w:t xml:space="preserve">. </w:t>
      </w:r>
      <w:r w:rsidR="006B4C4E">
        <w:rPr>
          <w:rFonts w:ascii="Times New Roman" w:hAnsi="Times New Roman" w:cs="Times New Roman"/>
          <w:color w:val="000000"/>
          <w:sz w:val="28"/>
          <w:szCs w:val="28"/>
          <w:lang w:val="da-DK"/>
        </w:rPr>
        <w:t>В исследовании приняло участие</w:t>
      </w:r>
      <w:r>
        <w:rPr>
          <w:rFonts w:ascii="Times New Roman" w:hAnsi="Times New Roman" w:cs="Times New Roman"/>
          <w:color w:val="000000"/>
          <w:sz w:val="28"/>
          <w:szCs w:val="28"/>
          <w:lang w:val="da-DK"/>
        </w:rPr>
        <w:t xml:space="preserve"> 250 информантов, </w:t>
      </w:r>
      <w:r w:rsidR="006B4C4E">
        <w:rPr>
          <w:rFonts w:ascii="Times New Roman" w:hAnsi="Times New Roman" w:cs="Times New Roman"/>
          <w:color w:val="000000"/>
          <w:sz w:val="28"/>
          <w:szCs w:val="28"/>
          <w:lang w:val="da-DK"/>
        </w:rPr>
        <w:t>с помощью которых было выявлено</w:t>
      </w:r>
      <w:r>
        <w:rPr>
          <w:rFonts w:ascii="Times New Roman" w:hAnsi="Times New Roman" w:cs="Times New Roman"/>
          <w:color w:val="000000"/>
          <w:sz w:val="28"/>
          <w:szCs w:val="28"/>
          <w:lang w:val="da-DK"/>
        </w:rPr>
        <w:t xml:space="preserve"> отношение к иноязычным словам в их родном языке. Выяснилось, что 48% </w:t>
      </w:r>
      <w:r>
        <w:rPr>
          <w:rFonts w:ascii="Times New Roman" w:hAnsi="Times New Roman" w:cs="Times New Roman"/>
          <w:color w:val="000000"/>
          <w:sz w:val="28"/>
          <w:szCs w:val="28"/>
        </w:rPr>
        <w:t>всех опрошенных положительно относятся к использованию английского в РР. Лишь 10% были категорично настроены против заимствований. Как правило, среди тех, кто использует английские слова в своей речи, большинство – молодежь. Молодые люди считают, что иноязычные вкрапления – это часть молодежного языка. Английские заимствования действительно используются повсеместно в датской спонтанной речи.</w:t>
      </w:r>
    </w:p>
    <w:p w14:paraId="181ADF1A" w14:textId="77777777" w:rsidR="009E3213" w:rsidRDefault="009E3213" w:rsidP="008C105C">
      <w:pPr>
        <w:spacing w:line="360" w:lineRule="auto"/>
        <w:ind w:firstLine="357"/>
        <w:jc w:val="both"/>
        <w:rPr>
          <w:rFonts w:ascii="Times New Roman" w:hAnsi="Times New Roman" w:cs="Times New Roman"/>
          <w:color w:val="000000"/>
          <w:sz w:val="28"/>
          <w:szCs w:val="28"/>
        </w:rPr>
      </w:pPr>
    </w:p>
    <w:p w14:paraId="59EDB4B9" w14:textId="77777777" w:rsidR="009E3213" w:rsidRDefault="009E3213" w:rsidP="008C105C">
      <w:pPr>
        <w:spacing w:line="360" w:lineRule="auto"/>
        <w:ind w:firstLine="357"/>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Например, в фильме «All inclusive» </w:t>
      </w:r>
      <w:r>
        <w:rPr>
          <w:rFonts w:ascii="Times New Roman" w:eastAsia="Times New Roman" w:hAnsi="Times New Roman" w:cs="Times New Roman"/>
          <w:sz w:val="28"/>
          <w:szCs w:val="28"/>
          <w:lang w:eastAsia="ru-RU"/>
        </w:rPr>
        <w:t>девушка предлагает матери спуститься в бар, чтобы выпить:</w:t>
      </w:r>
    </w:p>
    <w:tbl>
      <w:tblPr>
        <w:tblStyle w:val="ac"/>
        <w:tblW w:w="0" w:type="auto"/>
        <w:tblLook w:val="04A0" w:firstRow="1" w:lastRow="0" w:firstColumn="1" w:lastColumn="0" w:noHBand="0" w:noVBand="1"/>
      </w:tblPr>
      <w:tblGrid>
        <w:gridCol w:w="4707"/>
        <w:gridCol w:w="4632"/>
      </w:tblGrid>
      <w:tr w:rsidR="009E3213" w:rsidRPr="00D21CE2" w14:paraId="10D15A54" w14:textId="77777777" w:rsidTr="0076569C">
        <w:trPr>
          <w:trHeight w:val="688"/>
        </w:trPr>
        <w:tc>
          <w:tcPr>
            <w:tcW w:w="4707" w:type="dxa"/>
          </w:tcPr>
          <w:p w14:paraId="0F3AF39A"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32" w:type="dxa"/>
          </w:tcPr>
          <w:p w14:paraId="63A01EFA"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390CF846" w14:textId="77777777" w:rsidTr="0076569C">
        <w:trPr>
          <w:trHeight w:val="1861"/>
        </w:trPr>
        <w:tc>
          <w:tcPr>
            <w:tcW w:w="4707" w:type="dxa"/>
          </w:tcPr>
          <w:p w14:paraId="4A830582"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Vil du ikke med ned at have en </w:t>
            </w:r>
            <w:r>
              <w:rPr>
                <w:rFonts w:ascii="Times New Roman" w:hAnsi="Times New Roman" w:cs="Times New Roman"/>
                <w:b/>
                <w:bCs/>
                <w:color w:val="000000"/>
                <w:sz w:val="28"/>
                <w:szCs w:val="28"/>
              </w:rPr>
              <w:t>drink</w:t>
            </w:r>
            <w:r>
              <w:rPr>
                <w:rFonts w:ascii="Times New Roman" w:hAnsi="Times New Roman" w:cs="Times New Roman"/>
                <w:color w:val="000000"/>
                <w:sz w:val="28"/>
                <w:szCs w:val="28"/>
              </w:rPr>
              <w:t>?</w:t>
            </w:r>
          </w:p>
          <w:p w14:paraId="1F772086"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Nu?!</w:t>
            </w:r>
          </w:p>
          <w:p w14:paraId="3827756B" w14:textId="77777777" w:rsidR="009E3213" w:rsidRPr="002232DB"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2232DB">
              <w:rPr>
                <w:rFonts w:ascii="Times New Roman" w:hAnsi="Times New Roman" w:cs="Times New Roman"/>
                <w:i/>
                <w:color w:val="000000"/>
                <w:sz w:val="28"/>
                <w:szCs w:val="28"/>
              </w:rPr>
              <w:t>00:13:09</w:t>
            </w:r>
            <w:r>
              <w:rPr>
                <w:rFonts w:ascii="Times New Roman" w:hAnsi="Times New Roman" w:cs="Times New Roman"/>
                <w:i/>
                <w:color w:val="000000"/>
                <w:sz w:val="28"/>
                <w:szCs w:val="28"/>
              </w:rPr>
              <w:t>)</w:t>
            </w:r>
          </w:p>
        </w:tc>
        <w:tc>
          <w:tcPr>
            <w:tcW w:w="4632" w:type="dxa"/>
          </w:tcPr>
          <w:p w14:paraId="5CD06150"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Не хочешь спуститься выпить чего-нибудь?</w:t>
            </w:r>
          </w:p>
          <w:p w14:paraId="413212ED" w14:textId="77777777" w:rsidR="009E3213" w:rsidRPr="005D7D52" w:rsidRDefault="009E3213" w:rsidP="008C105C">
            <w:pPr>
              <w:spacing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rPr>
              <w:t>- Сейчас?!</w:t>
            </w:r>
          </w:p>
        </w:tc>
      </w:tr>
    </w:tbl>
    <w:p w14:paraId="419D57AB" w14:textId="77777777" w:rsidR="009E3213" w:rsidRDefault="009E3213" w:rsidP="008C105C">
      <w:pPr>
        <w:spacing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Заимствование «</w:t>
      </w:r>
      <w:r w:rsidRPr="000239FF">
        <w:rPr>
          <w:rFonts w:ascii="Times New Roman" w:eastAsia="Times New Roman" w:hAnsi="Times New Roman" w:cs="Times New Roman"/>
          <w:sz w:val="28"/>
          <w:szCs w:val="28"/>
          <w:lang w:eastAsia="ru-RU"/>
        </w:rPr>
        <w:t>drink</w:t>
      </w:r>
      <w:r>
        <w:rPr>
          <w:rFonts w:ascii="Times New Roman" w:eastAsia="Times New Roman" w:hAnsi="Times New Roman" w:cs="Times New Roman"/>
          <w:sz w:val="28"/>
          <w:szCs w:val="28"/>
          <w:lang w:eastAsia="ru-RU"/>
        </w:rPr>
        <w:t>» («напиток») также является иноязычным словом, часто используемым в спонтанной речи. Звуковые признаки английского слова отображаются и в датской РР.</w:t>
      </w:r>
    </w:p>
    <w:p w14:paraId="4C39047A" w14:textId="77777777" w:rsidR="009E3213" w:rsidRPr="000239FF" w:rsidRDefault="009E3213" w:rsidP="008C105C">
      <w:pPr>
        <w:spacing w:line="360" w:lineRule="auto"/>
        <w:ind w:firstLine="357"/>
        <w:jc w:val="both"/>
        <w:rPr>
          <w:rFonts w:ascii="Times New Roman" w:eastAsia="Times New Roman" w:hAnsi="Times New Roman" w:cs="Times New Roman"/>
          <w:sz w:val="28"/>
          <w:szCs w:val="28"/>
          <w:lang w:eastAsia="ru-RU"/>
        </w:rPr>
      </w:pPr>
    </w:p>
    <w:p w14:paraId="426D8F7E" w14:textId="1DC8ECB6" w:rsidR="009E3213" w:rsidRDefault="009E3213" w:rsidP="008C105C">
      <w:pPr>
        <w:spacing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следующей сцене м</w:t>
      </w:r>
      <w:r w:rsidR="006B4C4E">
        <w:rPr>
          <w:rFonts w:ascii="Times New Roman" w:eastAsia="Times New Roman" w:hAnsi="Times New Roman" w:cs="Times New Roman"/>
          <w:sz w:val="28"/>
          <w:szCs w:val="28"/>
          <w:lang w:eastAsia="ru-RU"/>
        </w:rPr>
        <w:t xml:space="preserve">ать </w:t>
      </w:r>
      <w:r>
        <w:rPr>
          <w:rFonts w:ascii="Times New Roman" w:eastAsia="Times New Roman" w:hAnsi="Times New Roman" w:cs="Times New Roman"/>
          <w:sz w:val="28"/>
          <w:szCs w:val="28"/>
          <w:lang w:eastAsia="ru-RU"/>
        </w:rPr>
        <w:t>рассказывает, как встретила своего мужа и как она считала, что они всегда будут вместе:</w:t>
      </w:r>
    </w:p>
    <w:tbl>
      <w:tblPr>
        <w:tblStyle w:val="ac"/>
        <w:tblW w:w="0" w:type="auto"/>
        <w:tblLook w:val="04A0" w:firstRow="1" w:lastRow="0" w:firstColumn="1" w:lastColumn="0" w:noHBand="0" w:noVBand="1"/>
      </w:tblPr>
      <w:tblGrid>
        <w:gridCol w:w="4707"/>
        <w:gridCol w:w="4632"/>
      </w:tblGrid>
      <w:tr w:rsidR="009E3213" w:rsidRPr="00D21CE2" w14:paraId="49E4505B" w14:textId="77777777" w:rsidTr="0076569C">
        <w:trPr>
          <w:trHeight w:val="688"/>
        </w:trPr>
        <w:tc>
          <w:tcPr>
            <w:tcW w:w="4707" w:type="dxa"/>
          </w:tcPr>
          <w:p w14:paraId="0026A015"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32" w:type="dxa"/>
          </w:tcPr>
          <w:p w14:paraId="64D7E7CB"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248D2E8C" w14:textId="77777777" w:rsidTr="0076569C">
        <w:trPr>
          <w:trHeight w:val="116"/>
        </w:trPr>
        <w:tc>
          <w:tcPr>
            <w:tcW w:w="4707" w:type="dxa"/>
          </w:tcPr>
          <w:p w14:paraId="56EB93B7" w14:textId="48580141"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sidRPr="002232DB">
              <w:rPr>
                <w:rFonts w:ascii="Times New Roman" w:hAnsi="Times New Roman" w:cs="Times New Roman"/>
                <w:color w:val="000000"/>
                <w:sz w:val="28"/>
                <w:szCs w:val="28"/>
              </w:rPr>
              <w:t xml:space="preserve">Men jeg synes altid, at vi har </w:t>
            </w:r>
            <w:r w:rsidRPr="002232DB">
              <w:rPr>
                <w:rFonts w:ascii="Times New Roman" w:hAnsi="Times New Roman" w:cs="Times New Roman"/>
                <w:bCs/>
                <w:color w:val="000000"/>
                <w:sz w:val="28"/>
                <w:szCs w:val="28"/>
              </w:rPr>
              <w:t>været et... et rigtig godt...</w:t>
            </w:r>
            <w:r w:rsidR="006B4C4E">
              <w:rPr>
                <w:rFonts w:ascii="Times New Roman" w:hAnsi="Times New Roman" w:cs="Times New Roman"/>
                <w:bCs/>
                <w:color w:val="000000"/>
                <w:sz w:val="28"/>
                <w:szCs w:val="28"/>
              </w:rPr>
              <w:t xml:space="preserve"> </w:t>
            </w:r>
            <w:r>
              <w:rPr>
                <w:rFonts w:ascii="Times New Roman" w:hAnsi="Times New Roman" w:cs="Times New Roman"/>
                <w:b/>
                <w:bCs/>
                <w:color w:val="000000"/>
                <w:sz w:val="28"/>
                <w:szCs w:val="28"/>
              </w:rPr>
              <w:t>team</w:t>
            </w:r>
            <w:r w:rsidRPr="002232DB">
              <w:rPr>
                <w:rFonts w:ascii="Times New Roman" w:hAnsi="Times New Roman" w:cs="Times New Roman"/>
                <w:bCs/>
                <w:color w:val="000000"/>
                <w:sz w:val="28"/>
                <w:szCs w:val="28"/>
              </w:rPr>
              <w:t>, eller...</w:t>
            </w:r>
            <w:r>
              <w:rPr>
                <w:rFonts w:ascii="Times New Roman" w:hAnsi="Times New Roman" w:cs="Times New Roman"/>
                <w:b/>
                <w:bCs/>
                <w:color w:val="000000"/>
                <w:sz w:val="28"/>
                <w:szCs w:val="28"/>
              </w:rPr>
              <w:t xml:space="preserve"> </w:t>
            </w:r>
            <w:r w:rsidRPr="002232DB">
              <w:rPr>
                <w:rFonts w:ascii="Times New Roman" w:hAnsi="Times New Roman" w:cs="Times New Roman"/>
                <w:bCs/>
                <w:color w:val="000000"/>
                <w:sz w:val="28"/>
                <w:szCs w:val="28"/>
              </w:rPr>
              <w:t>hvad hedder det…</w:t>
            </w:r>
          </w:p>
          <w:p w14:paraId="268EB976" w14:textId="77777777" w:rsidR="009E3213" w:rsidRPr="002232DB"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2232DB">
              <w:rPr>
                <w:rFonts w:ascii="Times New Roman" w:hAnsi="Times New Roman" w:cs="Times New Roman"/>
                <w:i/>
                <w:color w:val="000000"/>
                <w:sz w:val="28"/>
                <w:szCs w:val="28"/>
              </w:rPr>
              <w:t>00:29:36</w:t>
            </w:r>
            <w:r>
              <w:rPr>
                <w:rFonts w:ascii="Times New Roman" w:hAnsi="Times New Roman" w:cs="Times New Roman"/>
                <w:i/>
                <w:color w:val="000000"/>
                <w:sz w:val="28"/>
                <w:szCs w:val="28"/>
              </w:rPr>
              <w:t>)</w:t>
            </w:r>
          </w:p>
        </w:tc>
        <w:tc>
          <w:tcPr>
            <w:tcW w:w="4632" w:type="dxa"/>
          </w:tcPr>
          <w:p w14:paraId="4C6D9F82" w14:textId="77777777" w:rsidR="009E3213" w:rsidRPr="005D7D52" w:rsidRDefault="009E3213" w:rsidP="008C105C">
            <w:pPr>
              <w:spacing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rPr>
              <w:t>Но я всегда думала, что мы хорошая… команда что ли… или что-то такое…</w:t>
            </w:r>
          </w:p>
        </w:tc>
      </w:tr>
    </w:tbl>
    <w:p w14:paraId="573F6F0C" w14:textId="77777777" w:rsidR="009E3213" w:rsidRDefault="009E3213" w:rsidP="008C105C">
      <w:pPr>
        <w:spacing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этой реплике звучит иноязычное вкрапление «</w:t>
      </w:r>
      <w:r>
        <w:rPr>
          <w:rFonts w:ascii="Times New Roman" w:eastAsia="Times New Roman" w:hAnsi="Times New Roman" w:cs="Times New Roman"/>
          <w:sz w:val="28"/>
          <w:szCs w:val="28"/>
          <w:lang w:val="en-US" w:eastAsia="ru-RU"/>
        </w:rPr>
        <w:t>team</w:t>
      </w:r>
      <w:r>
        <w:rPr>
          <w:rFonts w:ascii="Times New Roman" w:eastAsia="Times New Roman" w:hAnsi="Times New Roman" w:cs="Times New Roman"/>
          <w:sz w:val="28"/>
          <w:szCs w:val="28"/>
          <w:lang w:eastAsia="ru-RU"/>
        </w:rPr>
        <w:t>» («команда»). Взрослая женщина разговаривает со своей дочерью и использует заимствование из английского языка. Цель такого употребления – попытка говорить на одном языке с младшим поколением, использовать молодежный язык. По фонетическим признакам можно определить, что это заимствование относится к группе иностранных слов.</w:t>
      </w:r>
    </w:p>
    <w:p w14:paraId="3794166C" w14:textId="77777777" w:rsidR="009E3213" w:rsidRPr="000239FF" w:rsidRDefault="009E3213" w:rsidP="008C105C">
      <w:pPr>
        <w:spacing w:line="360" w:lineRule="auto"/>
        <w:ind w:firstLine="357"/>
        <w:jc w:val="both"/>
        <w:rPr>
          <w:rFonts w:ascii="Times New Roman" w:eastAsia="Times New Roman" w:hAnsi="Times New Roman" w:cs="Times New Roman"/>
          <w:sz w:val="28"/>
          <w:szCs w:val="28"/>
          <w:lang w:eastAsia="ru-RU"/>
        </w:rPr>
      </w:pPr>
    </w:p>
    <w:p w14:paraId="472CF8C3" w14:textId="77777777" w:rsidR="009E3213" w:rsidRDefault="009E3213" w:rsidP="008C105C">
      <w:pPr>
        <w:spacing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Младшая дочь говорит матери, что ей не стоит опускать руки и продолжать жить дальше:</w:t>
      </w:r>
    </w:p>
    <w:tbl>
      <w:tblPr>
        <w:tblStyle w:val="ac"/>
        <w:tblW w:w="0" w:type="auto"/>
        <w:tblLook w:val="04A0" w:firstRow="1" w:lastRow="0" w:firstColumn="1" w:lastColumn="0" w:noHBand="0" w:noVBand="1"/>
      </w:tblPr>
      <w:tblGrid>
        <w:gridCol w:w="4707"/>
        <w:gridCol w:w="4632"/>
      </w:tblGrid>
      <w:tr w:rsidR="009E3213" w:rsidRPr="00D21CE2" w14:paraId="2A4E603F" w14:textId="77777777" w:rsidTr="0076569C">
        <w:trPr>
          <w:trHeight w:val="688"/>
        </w:trPr>
        <w:tc>
          <w:tcPr>
            <w:tcW w:w="4707" w:type="dxa"/>
          </w:tcPr>
          <w:p w14:paraId="23502E47"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32" w:type="dxa"/>
          </w:tcPr>
          <w:p w14:paraId="560C20AD"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299E9ACE" w14:textId="77777777" w:rsidTr="0076569C">
        <w:trPr>
          <w:trHeight w:val="773"/>
        </w:trPr>
        <w:tc>
          <w:tcPr>
            <w:tcW w:w="4707" w:type="dxa"/>
          </w:tcPr>
          <w:p w14:paraId="1BCF0ABC"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Tina Turner </w:t>
            </w:r>
            <w:r>
              <w:rPr>
                <w:rFonts w:ascii="Times New Roman" w:hAnsi="Times New Roman" w:cs="Times New Roman"/>
                <w:b/>
                <w:bCs/>
                <w:color w:val="000000"/>
                <w:sz w:val="28"/>
                <w:szCs w:val="28"/>
              </w:rPr>
              <w:t>scorer</w:t>
            </w:r>
            <w:r>
              <w:rPr>
                <w:rFonts w:ascii="Times New Roman" w:hAnsi="Times New Roman" w:cs="Times New Roman"/>
                <w:color w:val="000000"/>
                <w:sz w:val="28"/>
                <w:szCs w:val="28"/>
              </w:rPr>
              <w:t xml:space="preserve"> da stadigvæk.</w:t>
            </w:r>
          </w:p>
          <w:p w14:paraId="70DB8A76" w14:textId="77777777" w:rsidR="009E3213" w:rsidRPr="002232DB"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2232DB">
              <w:rPr>
                <w:rFonts w:ascii="Times New Roman" w:hAnsi="Times New Roman" w:cs="Times New Roman"/>
                <w:i/>
                <w:color w:val="000000"/>
                <w:sz w:val="28"/>
                <w:szCs w:val="28"/>
              </w:rPr>
              <w:t>00:30:15</w:t>
            </w:r>
            <w:r>
              <w:rPr>
                <w:rFonts w:ascii="Times New Roman" w:hAnsi="Times New Roman" w:cs="Times New Roman"/>
                <w:i/>
                <w:color w:val="000000"/>
                <w:sz w:val="28"/>
                <w:szCs w:val="28"/>
              </w:rPr>
              <w:t>)</w:t>
            </w:r>
          </w:p>
        </w:tc>
        <w:tc>
          <w:tcPr>
            <w:tcW w:w="4632" w:type="dxa"/>
          </w:tcPr>
          <w:p w14:paraId="315BCB9A" w14:textId="77777777" w:rsidR="009E3213" w:rsidRPr="005D7D52" w:rsidRDefault="009E3213" w:rsidP="008C105C">
            <w:pPr>
              <w:spacing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rPr>
              <w:t>Тина Тернер все еще зажигает.</w:t>
            </w:r>
          </w:p>
        </w:tc>
      </w:tr>
    </w:tbl>
    <w:p w14:paraId="44A58BBB" w14:textId="77777777" w:rsidR="009E3213" w:rsidRDefault="009E3213" w:rsidP="008C105C">
      <w:pPr>
        <w:spacing w:line="360" w:lineRule="auto"/>
        <w:ind w:firstLine="357"/>
        <w:jc w:val="both"/>
        <w:rPr>
          <w:rFonts w:ascii="Times New Roman" w:eastAsia="Times New Roman" w:hAnsi="Times New Roman" w:cs="Times New Roman"/>
          <w:sz w:val="28"/>
          <w:szCs w:val="28"/>
          <w:lang w:eastAsia="ru-RU"/>
        </w:rPr>
      </w:pPr>
    </w:p>
    <w:p w14:paraId="1DEE55EF" w14:textId="77777777" w:rsidR="009E3213" w:rsidRDefault="009E3213" w:rsidP="008C105C">
      <w:pPr>
        <w:spacing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одной из последних сцен фильма девушка оправдывается перед матерью за то, что натворила:</w:t>
      </w:r>
    </w:p>
    <w:tbl>
      <w:tblPr>
        <w:tblStyle w:val="ac"/>
        <w:tblW w:w="0" w:type="auto"/>
        <w:tblLook w:val="04A0" w:firstRow="1" w:lastRow="0" w:firstColumn="1" w:lastColumn="0" w:noHBand="0" w:noVBand="1"/>
      </w:tblPr>
      <w:tblGrid>
        <w:gridCol w:w="4707"/>
        <w:gridCol w:w="4632"/>
      </w:tblGrid>
      <w:tr w:rsidR="009E3213" w:rsidRPr="00D21CE2" w14:paraId="05E4CD8B" w14:textId="77777777" w:rsidTr="006B4C4E">
        <w:trPr>
          <w:trHeight w:val="688"/>
        </w:trPr>
        <w:tc>
          <w:tcPr>
            <w:tcW w:w="4707" w:type="dxa"/>
          </w:tcPr>
          <w:p w14:paraId="5B6372DC" w14:textId="77777777" w:rsidR="009E3213" w:rsidRPr="00203C43" w:rsidRDefault="009E3213" w:rsidP="008C105C">
            <w:pPr>
              <w:widowControl w:val="0"/>
              <w:tabs>
                <w:tab w:val="left" w:pos="20"/>
                <w:tab w:val="left" w:pos="456"/>
                <w:tab w:val="left" w:pos="560"/>
                <w:tab w:val="left" w:pos="1120"/>
                <w:tab w:val="left" w:pos="1680"/>
                <w:tab w:val="left" w:pos="2496"/>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lastRenderedPageBreak/>
              <w:t>Датский текст</w:t>
            </w:r>
            <w:r>
              <w:rPr>
                <w:rFonts w:ascii="Times New Roman" w:hAnsi="Times New Roman" w:cs="Times New Roman"/>
                <w:b/>
                <w:color w:val="000000" w:themeColor="text1"/>
                <w:sz w:val="28"/>
                <w:szCs w:val="28"/>
                <w:lang w:val="da-DK"/>
              </w:rPr>
              <w:tab/>
            </w:r>
          </w:p>
        </w:tc>
        <w:tc>
          <w:tcPr>
            <w:tcW w:w="4632" w:type="dxa"/>
          </w:tcPr>
          <w:p w14:paraId="113A553D"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12F262AD" w14:textId="77777777" w:rsidTr="006B4C4E">
        <w:trPr>
          <w:trHeight w:val="1804"/>
        </w:trPr>
        <w:tc>
          <w:tcPr>
            <w:tcW w:w="4707" w:type="dxa"/>
          </w:tcPr>
          <w:p w14:paraId="72144359" w14:textId="5FAAB615"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Jeg betalte ham for at </w:t>
            </w:r>
            <w:r>
              <w:rPr>
                <w:rFonts w:ascii="Times New Roman" w:hAnsi="Times New Roman" w:cs="Times New Roman"/>
                <w:b/>
                <w:bCs/>
                <w:color w:val="000000"/>
                <w:sz w:val="28"/>
                <w:szCs w:val="28"/>
              </w:rPr>
              <w:t>flirte</w:t>
            </w:r>
            <w:r>
              <w:rPr>
                <w:rFonts w:ascii="Times New Roman" w:hAnsi="Times New Roman" w:cs="Times New Roman"/>
                <w:color w:val="000000"/>
                <w:sz w:val="28"/>
                <w:szCs w:val="28"/>
              </w:rPr>
              <w:t xml:space="preserve"> en aften.</w:t>
            </w:r>
            <w:r w:rsidR="006B4C4E">
              <w:rPr>
                <w:rFonts w:ascii="Times New Roman" w:hAnsi="Times New Roman" w:cs="Times New Roman"/>
                <w:color w:val="000000"/>
                <w:sz w:val="28"/>
                <w:szCs w:val="28"/>
              </w:rPr>
              <w:t xml:space="preserve"> </w:t>
            </w:r>
          </w:p>
          <w:p w14:paraId="0E68975C" w14:textId="77777777" w:rsidR="009E3213" w:rsidRPr="002232DB"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2232DB">
              <w:rPr>
                <w:rFonts w:ascii="Times New Roman" w:hAnsi="Times New Roman" w:cs="Times New Roman"/>
                <w:i/>
                <w:color w:val="000000"/>
                <w:sz w:val="28"/>
                <w:szCs w:val="28"/>
              </w:rPr>
              <w:t>01:22:06</w:t>
            </w:r>
            <w:r>
              <w:rPr>
                <w:rFonts w:ascii="Times New Roman" w:hAnsi="Times New Roman" w:cs="Times New Roman"/>
                <w:i/>
                <w:color w:val="000000"/>
                <w:sz w:val="28"/>
                <w:szCs w:val="28"/>
              </w:rPr>
              <w:t>)</w:t>
            </w:r>
          </w:p>
        </w:tc>
        <w:tc>
          <w:tcPr>
            <w:tcW w:w="4632" w:type="dxa"/>
          </w:tcPr>
          <w:p w14:paraId="5D8358CC" w14:textId="77777777" w:rsidR="009E3213" w:rsidRPr="005D7D52" w:rsidRDefault="009E3213" w:rsidP="008C105C">
            <w:pPr>
              <w:spacing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rPr>
              <w:t>Я заплатила ему, чтобы он пофлиртовал с тобой один вечер.</w:t>
            </w:r>
          </w:p>
        </w:tc>
      </w:tr>
    </w:tbl>
    <w:p w14:paraId="77C05525" w14:textId="77777777" w:rsidR="009E3213" w:rsidRDefault="009E3213" w:rsidP="008C105C">
      <w:pPr>
        <w:spacing w:line="360" w:lineRule="auto"/>
        <w:ind w:firstLine="357"/>
        <w:jc w:val="both"/>
        <w:rPr>
          <w:rFonts w:ascii="Times New Roman" w:eastAsia="Times New Roman" w:hAnsi="Times New Roman" w:cs="Times New Roman"/>
          <w:sz w:val="28"/>
          <w:szCs w:val="28"/>
          <w:lang w:eastAsia="ru-RU"/>
        </w:rPr>
      </w:pPr>
    </w:p>
    <w:p w14:paraId="288F6587" w14:textId="77777777" w:rsidR="009E3213" w:rsidRDefault="009E3213" w:rsidP="008C105C">
      <w:pPr>
        <w:spacing w:line="360" w:lineRule="auto"/>
        <w:ind w:firstLine="357"/>
        <w:jc w:val="both"/>
        <w:rPr>
          <w:rFonts w:ascii="Times New Roman" w:hAnsi="Times New Roman" w:cs="Times New Roman"/>
          <w:color w:val="000000"/>
          <w:sz w:val="28"/>
          <w:szCs w:val="28"/>
        </w:rPr>
      </w:pPr>
      <w:r>
        <w:rPr>
          <w:rFonts w:ascii="Times New Roman" w:hAnsi="Times New Roman" w:cs="Times New Roman"/>
          <w:color w:val="000000"/>
          <w:sz w:val="28"/>
          <w:szCs w:val="28"/>
        </w:rPr>
        <w:t>В сцене фильма «</w:t>
      </w:r>
      <w:r>
        <w:rPr>
          <w:rFonts w:ascii="Times New Roman" w:hAnsi="Times New Roman" w:cs="Times New Roman"/>
          <w:color w:val="000000"/>
          <w:sz w:val="28"/>
          <w:szCs w:val="28"/>
          <w:lang w:val="da-DK"/>
        </w:rPr>
        <w:t>Hjemve</w:t>
      </w:r>
      <w:r>
        <w:rPr>
          <w:rFonts w:ascii="Times New Roman" w:hAnsi="Times New Roman" w:cs="Times New Roman"/>
          <w:color w:val="000000"/>
          <w:sz w:val="28"/>
          <w:szCs w:val="28"/>
        </w:rPr>
        <w:t>» мужчина приходит в магазин одежды и говорит продавцу:</w:t>
      </w:r>
    </w:p>
    <w:tbl>
      <w:tblPr>
        <w:tblStyle w:val="ac"/>
        <w:tblW w:w="0" w:type="auto"/>
        <w:tblLook w:val="04A0" w:firstRow="1" w:lastRow="0" w:firstColumn="1" w:lastColumn="0" w:noHBand="0" w:noVBand="1"/>
      </w:tblPr>
      <w:tblGrid>
        <w:gridCol w:w="4707"/>
        <w:gridCol w:w="4632"/>
      </w:tblGrid>
      <w:tr w:rsidR="009E3213" w:rsidRPr="00D21CE2" w14:paraId="3C887F8F" w14:textId="77777777" w:rsidTr="0076569C">
        <w:trPr>
          <w:trHeight w:val="688"/>
        </w:trPr>
        <w:tc>
          <w:tcPr>
            <w:tcW w:w="4707" w:type="dxa"/>
          </w:tcPr>
          <w:p w14:paraId="2036B3E7"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32" w:type="dxa"/>
          </w:tcPr>
          <w:p w14:paraId="6DA05FCF"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58362673" w14:textId="77777777" w:rsidTr="0076569C">
        <w:trPr>
          <w:trHeight w:val="910"/>
        </w:trPr>
        <w:tc>
          <w:tcPr>
            <w:tcW w:w="4707" w:type="dxa"/>
          </w:tcPr>
          <w:p w14:paraId="5B92786D"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Det skulle gerne </w:t>
            </w:r>
            <w:r w:rsidRPr="002B1E7D">
              <w:rPr>
                <w:rFonts w:ascii="Times New Roman" w:hAnsi="Times New Roman" w:cs="Times New Roman"/>
                <w:b/>
                <w:color w:val="000000"/>
                <w:sz w:val="28"/>
                <w:szCs w:val="28"/>
              </w:rPr>
              <w:t>matche</w:t>
            </w:r>
            <w:r>
              <w:rPr>
                <w:rFonts w:ascii="Times New Roman" w:hAnsi="Times New Roman" w:cs="Times New Roman"/>
                <w:color w:val="000000"/>
                <w:sz w:val="28"/>
                <w:szCs w:val="28"/>
              </w:rPr>
              <w:t>.</w:t>
            </w:r>
          </w:p>
          <w:p w14:paraId="1D22C185" w14:textId="77777777" w:rsidR="009E3213" w:rsidRPr="002B1E7D"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2B1E7D">
              <w:rPr>
                <w:rFonts w:ascii="Times New Roman" w:hAnsi="Times New Roman" w:cs="Times New Roman"/>
                <w:i/>
                <w:color w:val="000000"/>
                <w:sz w:val="28"/>
                <w:szCs w:val="28"/>
              </w:rPr>
              <w:t>00:39:45</w:t>
            </w:r>
            <w:r>
              <w:rPr>
                <w:rFonts w:ascii="Times New Roman" w:hAnsi="Times New Roman" w:cs="Times New Roman"/>
                <w:i/>
                <w:color w:val="000000"/>
                <w:sz w:val="28"/>
                <w:szCs w:val="28"/>
              </w:rPr>
              <w:t>)</w:t>
            </w:r>
          </w:p>
        </w:tc>
        <w:tc>
          <w:tcPr>
            <w:tcW w:w="4632" w:type="dxa"/>
          </w:tcPr>
          <w:p w14:paraId="5966CF93" w14:textId="77777777" w:rsidR="009E3213" w:rsidRPr="005D7D52" w:rsidRDefault="009E3213" w:rsidP="008C105C">
            <w:pPr>
              <w:spacing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rPr>
              <w:t>Все должно подходить друг под друга.</w:t>
            </w:r>
          </w:p>
        </w:tc>
      </w:tr>
    </w:tbl>
    <w:p w14:paraId="306DE0C5" w14:textId="77777777" w:rsidR="009E3213" w:rsidRPr="009D05E0" w:rsidRDefault="009E3213" w:rsidP="008C105C">
      <w:pPr>
        <w:spacing w:line="360" w:lineRule="auto"/>
        <w:ind w:firstLine="357"/>
        <w:jc w:val="both"/>
        <w:rPr>
          <w:rFonts w:ascii="Times New Roman" w:eastAsia="Times New Roman" w:hAnsi="Times New Roman" w:cs="Times New Roman"/>
          <w:sz w:val="28"/>
          <w:szCs w:val="28"/>
          <w:lang w:val="da-DK" w:eastAsia="ru-RU"/>
        </w:rPr>
      </w:pPr>
      <w:r>
        <w:rPr>
          <w:rFonts w:ascii="Times New Roman" w:hAnsi="Times New Roman" w:cs="Times New Roman"/>
          <w:bCs/>
          <w:color w:val="000000"/>
          <w:sz w:val="28"/>
          <w:szCs w:val="28"/>
        </w:rPr>
        <w:t xml:space="preserve">Слова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score</w:t>
      </w:r>
      <w:r>
        <w:rPr>
          <w:rFonts w:ascii="Times New Roman" w:eastAsia="Times New Roman" w:hAnsi="Times New Roman" w:cs="Times New Roman"/>
          <w:sz w:val="28"/>
          <w:szCs w:val="28"/>
          <w:lang w:eastAsia="ru-RU"/>
        </w:rPr>
        <w:t>» («забивать гол»</w:t>
      </w:r>
      <w:r w:rsidRPr="002341E9">
        <w:rPr>
          <w:rFonts w:ascii="Times New Roman" w:eastAsia="Times New Roman" w:hAnsi="Times New Roman" w:cs="Times New Roman"/>
          <w:sz w:val="22"/>
          <w:szCs w:val="28"/>
          <w:lang w:eastAsia="ru-RU"/>
        </w:rPr>
        <w:t xml:space="preserve"> зд</w:t>
      </w:r>
      <w:r>
        <w:rPr>
          <w:rFonts w:ascii="Times New Roman" w:eastAsia="Times New Roman" w:hAnsi="Times New Roman" w:cs="Times New Roman"/>
          <w:sz w:val="28"/>
          <w:szCs w:val="28"/>
          <w:lang w:eastAsia="ru-RU"/>
        </w:rPr>
        <w:t>. переносное значение), «</w:t>
      </w:r>
      <w:r>
        <w:rPr>
          <w:rFonts w:ascii="Times New Roman" w:eastAsia="Times New Roman" w:hAnsi="Times New Roman" w:cs="Times New Roman"/>
          <w:sz w:val="28"/>
          <w:szCs w:val="28"/>
          <w:lang w:val="en-US" w:eastAsia="ru-RU"/>
        </w:rPr>
        <w:t>flirte</w:t>
      </w:r>
      <w:r>
        <w:rPr>
          <w:rFonts w:ascii="Times New Roman" w:eastAsia="Times New Roman" w:hAnsi="Times New Roman" w:cs="Times New Roman"/>
          <w:sz w:val="28"/>
          <w:szCs w:val="28"/>
          <w:lang w:eastAsia="ru-RU"/>
        </w:rPr>
        <w:t>» («флиртовать») и</w:t>
      </w: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en-US"/>
        </w:rPr>
        <w:t>matche</w:t>
      </w:r>
      <w:r>
        <w:rPr>
          <w:rFonts w:ascii="Times New Roman" w:hAnsi="Times New Roman" w:cs="Times New Roman"/>
          <w:bCs/>
          <w:color w:val="000000"/>
          <w:sz w:val="28"/>
          <w:szCs w:val="28"/>
        </w:rPr>
        <w:t xml:space="preserve">» («подходить, соответствовать») являются заимствованиями из английского языка. </w:t>
      </w:r>
      <w:r>
        <w:rPr>
          <w:rFonts w:ascii="Times New Roman" w:eastAsia="Times New Roman" w:hAnsi="Times New Roman" w:cs="Times New Roman"/>
          <w:sz w:val="28"/>
          <w:szCs w:val="28"/>
          <w:lang w:eastAsia="ru-RU"/>
        </w:rPr>
        <w:t>Можно заметить изменение в морфологии: в этих словах присутствует суффикс инфинитива –</w:t>
      </w:r>
      <w:r>
        <w:rPr>
          <w:rFonts w:ascii="Times New Roman" w:eastAsia="Times New Roman" w:hAnsi="Times New Roman" w:cs="Times New Roman"/>
          <w:sz w:val="28"/>
          <w:szCs w:val="28"/>
          <w:lang w:val="da-DK" w:eastAsia="ru-RU"/>
        </w:rPr>
        <w:t xml:space="preserve">e </w:t>
      </w:r>
      <w:r>
        <w:rPr>
          <w:rFonts w:ascii="Times New Roman" w:eastAsia="Times New Roman" w:hAnsi="Times New Roman" w:cs="Times New Roman"/>
          <w:sz w:val="28"/>
          <w:szCs w:val="28"/>
          <w:lang w:eastAsia="ru-RU"/>
        </w:rPr>
        <w:t xml:space="preserve">и суффикс настоящего времени </w:t>
      </w:r>
      <w:r>
        <w:rPr>
          <w:rFonts w:ascii="Times New Roman" w:eastAsia="Times New Roman" w:hAnsi="Times New Roman" w:cs="Times New Roman"/>
          <w:sz w:val="28"/>
          <w:szCs w:val="28"/>
          <w:lang w:val="da-DK" w:eastAsia="ru-RU"/>
        </w:rPr>
        <w:t>–r.</w:t>
      </w:r>
    </w:p>
    <w:p w14:paraId="0254BAFD" w14:textId="77777777" w:rsidR="009E3213" w:rsidRDefault="009E3213" w:rsidP="008C105C">
      <w:pPr>
        <w:spacing w:line="360" w:lineRule="auto"/>
        <w:jc w:val="both"/>
        <w:rPr>
          <w:rFonts w:ascii="Times New Roman" w:eastAsia="Times New Roman" w:hAnsi="Times New Roman" w:cs="Times New Roman"/>
          <w:sz w:val="28"/>
          <w:szCs w:val="28"/>
          <w:lang w:eastAsia="ru-RU"/>
        </w:rPr>
      </w:pPr>
    </w:p>
    <w:p w14:paraId="07963216" w14:textId="77777777" w:rsidR="009E3213" w:rsidRPr="006749B2" w:rsidRDefault="009E3213" w:rsidP="008C105C">
      <w:pPr>
        <w:spacing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сцене фильма «</w:t>
      </w:r>
      <w:r>
        <w:rPr>
          <w:rFonts w:ascii="Times New Roman" w:eastAsia="Times New Roman" w:hAnsi="Times New Roman" w:cs="Times New Roman"/>
          <w:sz w:val="28"/>
          <w:szCs w:val="28"/>
          <w:lang w:val="da-DK" w:eastAsia="ru-RU"/>
        </w:rPr>
        <w:t>All inclusive</w:t>
      </w:r>
      <w:r>
        <w:rPr>
          <w:rFonts w:ascii="Times New Roman" w:eastAsia="Times New Roman" w:hAnsi="Times New Roman" w:cs="Times New Roman"/>
          <w:sz w:val="28"/>
          <w:szCs w:val="28"/>
          <w:lang w:eastAsia="ru-RU"/>
        </w:rPr>
        <w:t>» две сестры обсуждают маминого нового ухажера:</w:t>
      </w:r>
    </w:p>
    <w:tbl>
      <w:tblPr>
        <w:tblStyle w:val="ac"/>
        <w:tblW w:w="0" w:type="auto"/>
        <w:tblLook w:val="04A0" w:firstRow="1" w:lastRow="0" w:firstColumn="1" w:lastColumn="0" w:noHBand="0" w:noVBand="1"/>
      </w:tblPr>
      <w:tblGrid>
        <w:gridCol w:w="4707"/>
        <w:gridCol w:w="4632"/>
      </w:tblGrid>
      <w:tr w:rsidR="009E3213" w:rsidRPr="00D21CE2" w14:paraId="7DE7E427" w14:textId="77777777" w:rsidTr="0076569C">
        <w:trPr>
          <w:trHeight w:val="688"/>
        </w:trPr>
        <w:tc>
          <w:tcPr>
            <w:tcW w:w="4707" w:type="dxa"/>
          </w:tcPr>
          <w:p w14:paraId="280C35FC"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32" w:type="dxa"/>
          </w:tcPr>
          <w:p w14:paraId="777FD3A9"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3CA0FBC0" w14:textId="77777777" w:rsidTr="0076569C">
        <w:trPr>
          <w:trHeight w:val="1861"/>
        </w:trPr>
        <w:tc>
          <w:tcPr>
            <w:tcW w:w="4707" w:type="dxa"/>
          </w:tcPr>
          <w:p w14:paraId="4428A806"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Nu har hun </w:t>
            </w:r>
            <w:r w:rsidRPr="002232DB">
              <w:rPr>
                <w:rFonts w:ascii="Times New Roman" w:hAnsi="Times New Roman" w:cs="Times New Roman"/>
                <w:color w:val="000000"/>
                <w:sz w:val="28"/>
                <w:szCs w:val="28"/>
              </w:rPr>
              <w:t xml:space="preserve">fundet </w:t>
            </w:r>
            <w:r w:rsidRPr="002232DB">
              <w:rPr>
                <w:rFonts w:ascii="Times New Roman" w:hAnsi="Times New Roman" w:cs="Times New Roman"/>
                <w:bCs/>
                <w:color w:val="000000"/>
                <w:sz w:val="28"/>
                <w:szCs w:val="28"/>
              </w:rPr>
              <w:t>en, der er sød.</w:t>
            </w:r>
          </w:p>
          <w:p w14:paraId="66C2D1C2"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Nej, han er ikke sød. Han er </w:t>
            </w:r>
            <w:r>
              <w:rPr>
                <w:rFonts w:ascii="Times New Roman" w:hAnsi="Times New Roman" w:cs="Times New Roman"/>
                <w:b/>
                <w:bCs/>
                <w:color w:val="000000"/>
                <w:sz w:val="28"/>
                <w:szCs w:val="28"/>
              </w:rPr>
              <w:t>total</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player</w:t>
            </w:r>
            <w:r>
              <w:rPr>
                <w:rFonts w:ascii="Times New Roman" w:hAnsi="Times New Roman" w:cs="Times New Roman"/>
                <w:color w:val="000000"/>
                <w:sz w:val="28"/>
                <w:szCs w:val="28"/>
              </w:rPr>
              <w:t>.</w:t>
            </w:r>
          </w:p>
          <w:p w14:paraId="5AF5E8AD" w14:textId="77777777" w:rsidR="009E3213" w:rsidRPr="002232DB"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2232DB">
              <w:rPr>
                <w:rFonts w:ascii="Times New Roman" w:hAnsi="Times New Roman" w:cs="Times New Roman"/>
                <w:i/>
                <w:color w:val="000000"/>
                <w:sz w:val="28"/>
                <w:szCs w:val="28"/>
              </w:rPr>
              <w:t>01:04:46</w:t>
            </w:r>
            <w:r>
              <w:rPr>
                <w:rFonts w:ascii="Times New Roman" w:hAnsi="Times New Roman" w:cs="Times New Roman"/>
                <w:i/>
                <w:color w:val="000000"/>
                <w:sz w:val="28"/>
                <w:szCs w:val="28"/>
              </w:rPr>
              <w:t>)</w:t>
            </w:r>
          </w:p>
        </w:tc>
        <w:tc>
          <w:tcPr>
            <w:tcW w:w="4632" w:type="dxa"/>
          </w:tcPr>
          <w:p w14:paraId="26EC0F96"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 вот она нашла милого мужчину.</w:t>
            </w:r>
          </w:p>
          <w:p w14:paraId="491EC60F" w14:textId="77777777" w:rsidR="009E3213" w:rsidRPr="005D7D52" w:rsidRDefault="009E3213" w:rsidP="008C105C">
            <w:pPr>
              <w:spacing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rPr>
              <w:t>- Нет, он не милый. Он настоящий игрок.</w:t>
            </w:r>
          </w:p>
        </w:tc>
      </w:tr>
    </w:tbl>
    <w:p w14:paraId="06E6C77A" w14:textId="77777777" w:rsidR="009E3213" w:rsidRDefault="009E3213" w:rsidP="008C105C">
      <w:pPr>
        <w:spacing w:line="360" w:lineRule="auto"/>
        <w:ind w:firstLine="357"/>
        <w:jc w:val="both"/>
        <w:rPr>
          <w:rFonts w:ascii="Times New Roman" w:eastAsia="Times New Roman" w:hAnsi="Times New Roman" w:cs="Times New Roman"/>
          <w:sz w:val="28"/>
          <w:szCs w:val="28"/>
          <w:lang w:eastAsia="ru-RU"/>
        </w:rPr>
      </w:pPr>
    </w:p>
    <w:p w14:paraId="5E7F34D0" w14:textId="77777777" w:rsidR="009E3213" w:rsidRPr="00111916" w:rsidRDefault="009E3213" w:rsidP="008C105C">
      <w:pPr>
        <w:spacing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В кинофильме «</w:t>
      </w:r>
      <w:r>
        <w:rPr>
          <w:rFonts w:ascii="Times New Roman" w:eastAsia="Times New Roman" w:hAnsi="Times New Roman" w:cs="Times New Roman"/>
          <w:sz w:val="28"/>
          <w:szCs w:val="28"/>
          <w:lang w:val="en-US" w:eastAsia="ru-RU"/>
        </w:rPr>
        <w:t>Hjemve</w:t>
      </w:r>
      <w:r>
        <w:rPr>
          <w:rFonts w:ascii="Times New Roman" w:eastAsia="Times New Roman" w:hAnsi="Times New Roman" w:cs="Times New Roman"/>
          <w:sz w:val="28"/>
          <w:szCs w:val="28"/>
          <w:lang w:eastAsia="ru-RU"/>
        </w:rPr>
        <w:t xml:space="preserve">» </w:t>
      </w:r>
      <w:r w:rsidRPr="00111916">
        <w:rPr>
          <w:rFonts w:ascii="Times New Roman" w:eastAsia="Times New Roman" w:hAnsi="Times New Roman" w:cs="Times New Roman"/>
          <w:sz w:val="28"/>
          <w:szCs w:val="28"/>
          <w:lang w:eastAsia="ru-RU"/>
        </w:rPr>
        <w:t>в одном из первых эпизодов</w:t>
      </w:r>
      <w:r>
        <w:rPr>
          <w:rFonts w:ascii="Times New Roman" w:eastAsia="Times New Roman" w:hAnsi="Times New Roman" w:cs="Times New Roman"/>
          <w:sz w:val="28"/>
          <w:szCs w:val="28"/>
          <w:lang w:eastAsia="ru-RU"/>
        </w:rPr>
        <w:t xml:space="preserve"> мужчина, </w:t>
      </w:r>
      <w:r w:rsidRPr="00111916">
        <w:rPr>
          <w:rFonts w:ascii="Times New Roman" w:eastAsia="Times New Roman" w:hAnsi="Times New Roman" w:cs="Times New Roman"/>
          <w:sz w:val="28"/>
          <w:szCs w:val="28"/>
          <w:lang w:eastAsia="ru-RU"/>
        </w:rPr>
        <w:t>собираясь закончить</w:t>
      </w:r>
      <w:r>
        <w:rPr>
          <w:rFonts w:ascii="Times New Roman" w:eastAsia="Times New Roman" w:hAnsi="Times New Roman" w:cs="Times New Roman"/>
          <w:sz w:val="28"/>
          <w:szCs w:val="28"/>
          <w:lang w:eastAsia="ru-RU"/>
        </w:rPr>
        <w:t xml:space="preserve"> рабочий день, говорит коллеге:</w:t>
      </w:r>
    </w:p>
    <w:tbl>
      <w:tblPr>
        <w:tblStyle w:val="ac"/>
        <w:tblW w:w="0" w:type="auto"/>
        <w:tblLook w:val="04A0" w:firstRow="1" w:lastRow="0" w:firstColumn="1" w:lastColumn="0" w:noHBand="0" w:noVBand="1"/>
      </w:tblPr>
      <w:tblGrid>
        <w:gridCol w:w="4707"/>
        <w:gridCol w:w="4632"/>
      </w:tblGrid>
      <w:tr w:rsidR="009E3213" w:rsidRPr="00D21CE2" w14:paraId="7091CCEB" w14:textId="77777777" w:rsidTr="0076569C">
        <w:trPr>
          <w:trHeight w:val="688"/>
        </w:trPr>
        <w:tc>
          <w:tcPr>
            <w:tcW w:w="4707" w:type="dxa"/>
          </w:tcPr>
          <w:p w14:paraId="5119F0D2"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lastRenderedPageBreak/>
              <w:t>Датский текст</w:t>
            </w:r>
          </w:p>
        </w:tc>
        <w:tc>
          <w:tcPr>
            <w:tcW w:w="4632" w:type="dxa"/>
          </w:tcPr>
          <w:p w14:paraId="6B387949"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3CF34B72" w14:textId="77777777" w:rsidTr="0076569C">
        <w:trPr>
          <w:trHeight w:val="910"/>
        </w:trPr>
        <w:tc>
          <w:tcPr>
            <w:tcW w:w="4707" w:type="dxa"/>
          </w:tcPr>
          <w:p w14:paraId="246F46B0"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Det kunne også være, vi skulle </w:t>
            </w:r>
            <w:r>
              <w:rPr>
                <w:rFonts w:ascii="Times New Roman" w:hAnsi="Times New Roman" w:cs="Times New Roman"/>
                <w:b/>
                <w:bCs/>
                <w:color w:val="000000"/>
                <w:sz w:val="28"/>
                <w:szCs w:val="28"/>
              </w:rPr>
              <w:t>call</w:t>
            </w:r>
          </w:p>
          <w:p w14:paraId="5BF79664" w14:textId="77777777" w:rsidR="009E3213" w:rsidRPr="002B1E7D"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sz w:val="28"/>
                <w:szCs w:val="28"/>
              </w:rPr>
            </w:pPr>
            <w:r w:rsidRPr="002B1E7D">
              <w:rPr>
                <w:rFonts w:ascii="Times New Roman" w:hAnsi="Times New Roman" w:cs="Times New Roman"/>
                <w:b/>
                <w:bCs/>
                <w:color w:val="000000"/>
                <w:sz w:val="28"/>
                <w:szCs w:val="28"/>
              </w:rPr>
              <w:t>it a day.</w:t>
            </w:r>
          </w:p>
          <w:p w14:paraId="44516CF8" w14:textId="77777777" w:rsidR="009E3213" w:rsidRPr="002B1E7D"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2B1E7D">
              <w:rPr>
                <w:rFonts w:ascii="Times New Roman" w:hAnsi="Times New Roman" w:cs="Times New Roman"/>
                <w:i/>
                <w:color w:val="000000"/>
                <w:sz w:val="28"/>
                <w:szCs w:val="28"/>
              </w:rPr>
              <w:t>00:04:59</w:t>
            </w:r>
            <w:r>
              <w:rPr>
                <w:rFonts w:ascii="Times New Roman" w:hAnsi="Times New Roman" w:cs="Times New Roman"/>
                <w:i/>
                <w:color w:val="000000"/>
                <w:sz w:val="28"/>
                <w:szCs w:val="28"/>
              </w:rPr>
              <w:t>)</w:t>
            </w:r>
          </w:p>
        </w:tc>
        <w:tc>
          <w:tcPr>
            <w:tcW w:w="4632" w:type="dxa"/>
          </w:tcPr>
          <w:p w14:paraId="02CE3C7D" w14:textId="77777777" w:rsidR="009E3213" w:rsidRPr="005D7D52" w:rsidRDefault="009E3213" w:rsidP="008C105C">
            <w:pPr>
              <w:spacing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rPr>
              <w:t>Ну тогда, может быть, на этом закончим?</w:t>
            </w:r>
          </w:p>
        </w:tc>
      </w:tr>
    </w:tbl>
    <w:p w14:paraId="5CA22B8E" w14:textId="77777777" w:rsidR="009E3213" w:rsidRDefault="009E3213" w:rsidP="008C105C">
      <w:pPr>
        <w:spacing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 других языков могут заимствоваться не только слова, но и целые </w:t>
      </w:r>
      <w:r w:rsidRPr="009D05E0">
        <w:rPr>
          <w:rFonts w:ascii="Times New Roman" w:eastAsia="Times New Roman" w:hAnsi="Times New Roman" w:cs="Times New Roman"/>
          <w:sz w:val="28"/>
          <w:szCs w:val="28"/>
          <w:lang w:eastAsia="ru-RU"/>
        </w:rPr>
        <w:t>фразы</w:t>
      </w:r>
      <w:r>
        <w:rPr>
          <w:rFonts w:ascii="Times New Roman" w:eastAsia="Times New Roman" w:hAnsi="Times New Roman" w:cs="Times New Roman"/>
          <w:sz w:val="28"/>
          <w:szCs w:val="28"/>
          <w:lang w:eastAsia="ru-RU"/>
        </w:rPr>
        <w:t>. Можем заметить подобную тенденцию в описанных сценах.</w:t>
      </w:r>
    </w:p>
    <w:p w14:paraId="546DE0F1" w14:textId="33181E25" w:rsidR="009E3213" w:rsidRDefault="009E3213" w:rsidP="008C105C">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Иноязычные вкрапления «</w:t>
      </w:r>
      <w:r>
        <w:rPr>
          <w:rFonts w:ascii="Times New Roman" w:eastAsia="Times New Roman" w:hAnsi="Times New Roman" w:cs="Times New Roman"/>
          <w:sz w:val="28"/>
          <w:szCs w:val="28"/>
          <w:lang w:val="en-US" w:eastAsia="ru-RU"/>
        </w:rPr>
        <w:t>total player</w:t>
      </w:r>
      <w:r>
        <w:rPr>
          <w:rFonts w:ascii="Times New Roman" w:eastAsia="Times New Roman" w:hAnsi="Times New Roman" w:cs="Times New Roman"/>
          <w:sz w:val="28"/>
          <w:szCs w:val="28"/>
          <w:lang w:eastAsia="ru-RU"/>
        </w:rPr>
        <w:t>» («настоящий игрок») и выражение «</w:t>
      </w:r>
      <w:r>
        <w:rPr>
          <w:rFonts w:ascii="Times New Roman" w:eastAsia="Times New Roman" w:hAnsi="Times New Roman" w:cs="Times New Roman"/>
          <w:sz w:val="28"/>
          <w:szCs w:val="28"/>
          <w:lang w:val="en-US" w:eastAsia="ru-RU"/>
        </w:rPr>
        <w:t>call it a day</w:t>
      </w:r>
      <w:r>
        <w:rPr>
          <w:rFonts w:ascii="Times New Roman" w:eastAsia="Times New Roman" w:hAnsi="Times New Roman" w:cs="Times New Roman"/>
          <w:sz w:val="28"/>
          <w:szCs w:val="28"/>
          <w:lang w:eastAsia="ru-RU"/>
        </w:rPr>
        <w:t xml:space="preserve">» («завершить рабочий день») относятся к группе иностранных слов и обладают </w:t>
      </w:r>
      <w:r w:rsidR="006B4C4E">
        <w:rPr>
          <w:rFonts w:ascii="Times New Roman" w:eastAsia="Times New Roman" w:hAnsi="Times New Roman" w:cs="Times New Roman"/>
          <w:sz w:val="28"/>
          <w:szCs w:val="28"/>
          <w:lang w:eastAsia="ru-RU"/>
        </w:rPr>
        <w:t xml:space="preserve">соответствующими </w:t>
      </w:r>
      <w:r>
        <w:rPr>
          <w:rFonts w:ascii="Times New Roman" w:eastAsia="Times New Roman" w:hAnsi="Times New Roman" w:cs="Times New Roman"/>
          <w:sz w:val="28"/>
          <w:szCs w:val="28"/>
          <w:lang w:eastAsia="ru-RU"/>
        </w:rPr>
        <w:t>фонетическими признаками.</w:t>
      </w:r>
    </w:p>
    <w:p w14:paraId="165B6F25" w14:textId="77777777" w:rsidR="009E3213" w:rsidRDefault="009E3213" w:rsidP="008C105C">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14:paraId="4CC3A001" w14:textId="77777777" w:rsidR="009E3213" w:rsidRPr="002F5482" w:rsidRDefault="009E3213" w:rsidP="008C105C">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одном из эпизодов показано собрание жителей города. На повестке чрезвычайное происшествие: неизвестный бродит по ночам без одежды. Глава муниципалитета говорит всем присутствующим:</w:t>
      </w:r>
    </w:p>
    <w:tbl>
      <w:tblPr>
        <w:tblStyle w:val="ac"/>
        <w:tblW w:w="0" w:type="auto"/>
        <w:tblLook w:val="04A0" w:firstRow="1" w:lastRow="0" w:firstColumn="1" w:lastColumn="0" w:noHBand="0" w:noVBand="1"/>
      </w:tblPr>
      <w:tblGrid>
        <w:gridCol w:w="4707"/>
        <w:gridCol w:w="4632"/>
      </w:tblGrid>
      <w:tr w:rsidR="009E3213" w:rsidRPr="00D21CE2" w14:paraId="54BA934F" w14:textId="77777777" w:rsidTr="0076569C">
        <w:trPr>
          <w:trHeight w:val="688"/>
        </w:trPr>
        <w:tc>
          <w:tcPr>
            <w:tcW w:w="4707" w:type="dxa"/>
          </w:tcPr>
          <w:p w14:paraId="07DE1DBC"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32" w:type="dxa"/>
          </w:tcPr>
          <w:p w14:paraId="6F2760D4"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3805A83A" w14:textId="77777777" w:rsidTr="0076569C">
        <w:trPr>
          <w:trHeight w:val="631"/>
        </w:trPr>
        <w:tc>
          <w:tcPr>
            <w:tcW w:w="4707" w:type="dxa"/>
          </w:tcPr>
          <w:p w14:paraId="14B225ED"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2232DB">
              <w:rPr>
                <w:rFonts w:ascii="Times New Roman" w:hAnsi="Times New Roman" w:cs="Times New Roman"/>
                <w:bCs/>
                <w:color w:val="000000"/>
                <w:sz w:val="28"/>
                <w:szCs w:val="28"/>
              </w:rPr>
              <w:t>Nej men så</w:t>
            </w:r>
            <w:r>
              <w:rPr>
                <w:rFonts w:ascii="Times New Roman" w:hAnsi="Times New Roman" w:cs="Times New Roman"/>
                <w:color w:val="000000"/>
                <w:sz w:val="28"/>
                <w:szCs w:val="28"/>
              </w:rPr>
              <w:t>, vil jeg så gerne byde jer alle hjerteligt velkommen til den her</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lidt improviserede </w:t>
            </w:r>
            <w:r>
              <w:rPr>
                <w:rFonts w:ascii="Times New Roman" w:hAnsi="Times New Roman" w:cs="Times New Roman"/>
                <w:b/>
                <w:bCs/>
                <w:color w:val="000000"/>
                <w:sz w:val="28"/>
                <w:szCs w:val="28"/>
              </w:rPr>
              <w:t>brainstorming</w:t>
            </w:r>
            <w:r>
              <w:rPr>
                <w:rFonts w:ascii="Times New Roman" w:hAnsi="Times New Roman" w:cs="Times New Roman"/>
                <w:color w:val="000000"/>
                <w:sz w:val="28"/>
                <w:szCs w:val="28"/>
              </w:rPr>
              <w:t>.</w:t>
            </w:r>
          </w:p>
          <w:p w14:paraId="1165C1FA" w14:textId="77777777" w:rsidR="009E3213" w:rsidRPr="004318B4"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lang w:val="en-US"/>
              </w:rPr>
            </w:pPr>
            <w:r>
              <w:rPr>
                <w:rFonts w:ascii="Times New Roman" w:hAnsi="Times New Roman" w:cs="Times New Roman"/>
                <w:i/>
                <w:color w:val="000000"/>
                <w:sz w:val="28"/>
                <w:szCs w:val="28"/>
              </w:rPr>
              <w:t>(</w:t>
            </w:r>
            <w:r w:rsidRPr="004318B4">
              <w:rPr>
                <w:rFonts w:ascii="Times New Roman" w:hAnsi="Times New Roman" w:cs="Times New Roman"/>
                <w:i/>
                <w:color w:val="000000"/>
                <w:sz w:val="28"/>
                <w:szCs w:val="28"/>
              </w:rPr>
              <w:t>00:28:49</w:t>
            </w:r>
            <w:r>
              <w:rPr>
                <w:rFonts w:ascii="Times New Roman" w:hAnsi="Times New Roman" w:cs="Times New Roman"/>
                <w:i/>
                <w:color w:val="000000"/>
                <w:sz w:val="28"/>
                <w:szCs w:val="28"/>
              </w:rPr>
              <w:t>)</w:t>
            </w:r>
          </w:p>
        </w:tc>
        <w:tc>
          <w:tcPr>
            <w:tcW w:w="4632" w:type="dxa"/>
          </w:tcPr>
          <w:p w14:paraId="07CF553D" w14:textId="77777777" w:rsidR="009E3213" w:rsidRPr="005D7D52" w:rsidRDefault="009E3213" w:rsidP="008C105C">
            <w:pPr>
              <w:spacing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rPr>
              <w:t>Ну что ж, я бы хотела вас всех поприветствовать на… нашем импровизированном мозговом штурме.</w:t>
            </w:r>
          </w:p>
        </w:tc>
      </w:tr>
    </w:tbl>
    <w:p w14:paraId="4C139335" w14:textId="77777777" w:rsidR="009E3213" w:rsidRPr="002F5482" w:rsidRDefault="009E3213" w:rsidP="008C105C">
      <w:pPr>
        <w:spacing w:line="360" w:lineRule="auto"/>
        <w:ind w:firstLine="357"/>
        <w:jc w:val="both"/>
        <w:rPr>
          <w:rFonts w:ascii="Times New Roman" w:hAnsi="Times New Roman" w:cs="Times New Roman"/>
          <w:color w:val="000000"/>
          <w:sz w:val="28"/>
          <w:szCs w:val="28"/>
        </w:rPr>
      </w:pPr>
      <w:r>
        <w:rPr>
          <w:rFonts w:ascii="Times New Roman" w:hAnsi="Times New Roman" w:cs="Times New Roman"/>
          <w:color w:val="000000"/>
          <w:sz w:val="28"/>
          <w:szCs w:val="28"/>
        </w:rPr>
        <w:t>Заимствование «</w:t>
      </w:r>
      <w:r>
        <w:rPr>
          <w:rFonts w:ascii="Times New Roman" w:hAnsi="Times New Roman" w:cs="Times New Roman"/>
          <w:color w:val="000000"/>
          <w:sz w:val="28"/>
          <w:szCs w:val="28"/>
          <w:lang w:val="en-US"/>
        </w:rPr>
        <w:t>brainstorming</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«мозговой штурм») является иностранным словом, что можно определить по фонетическим признакам.</w:t>
      </w:r>
    </w:p>
    <w:p w14:paraId="260345CD" w14:textId="77777777" w:rsidR="009E3213" w:rsidRPr="005840ED" w:rsidRDefault="009E3213" w:rsidP="008C105C">
      <w:pPr>
        <w:spacing w:line="360" w:lineRule="auto"/>
        <w:ind w:firstLine="357"/>
        <w:jc w:val="both"/>
        <w:rPr>
          <w:rFonts w:ascii="Times New Roman" w:hAnsi="Times New Roman" w:cs="Times New Roman"/>
          <w:bCs/>
          <w:color w:val="000000"/>
          <w:sz w:val="28"/>
          <w:szCs w:val="28"/>
        </w:rPr>
      </w:pPr>
    </w:p>
    <w:p w14:paraId="66999260" w14:textId="77777777" w:rsidR="009E3213" w:rsidRPr="005840ED" w:rsidRDefault="009E3213" w:rsidP="008C105C">
      <w:pPr>
        <w:pStyle w:val="aa"/>
        <w:numPr>
          <w:ilvl w:val="0"/>
          <w:numId w:val="8"/>
        </w:numPr>
        <w:spacing w:line="360" w:lineRule="auto"/>
        <w:jc w:val="both"/>
      </w:pPr>
      <w:r w:rsidRPr="00270F0D">
        <w:rPr>
          <w:rFonts w:ascii="Times New Roman" w:hAnsi="Times New Roman" w:cs="Times New Roman"/>
          <w:color w:val="000000"/>
          <w:sz w:val="28"/>
          <w:szCs w:val="28"/>
        </w:rPr>
        <w:t xml:space="preserve">слова-паразиты </w:t>
      </w:r>
    </w:p>
    <w:p w14:paraId="2C9162F7" w14:textId="344260C5" w:rsidR="009E3213" w:rsidRDefault="009E3213" w:rsidP="008C105C">
      <w:pPr>
        <w:spacing w:line="360" w:lineRule="auto"/>
        <w:ind w:firstLine="357"/>
        <w:jc w:val="both"/>
        <w:rPr>
          <w:rFonts w:ascii="Times New Roman" w:hAnsi="Times New Roman" w:cs="Times New Roman"/>
          <w:sz w:val="28"/>
          <w:szCs w:val="28"/>
        </w:rPr>
      </w:pPr>
      <w:r w:rsidRPr="005840ED">
        <w:rPr>
          <w:rFonts w:ascii="Times New Roman" w:hAnsi="Times New Roman" w:cs="Times New Roman"/>
          <w:sz w:val="28"/>
          <w:szCs w:val="28"/>
        </w:rPr>
        <w:t>В процессе спонтанной речи так или иначе возникают паузы</w:t>
      </w:r>
      <w:r>
        <w:rPr>
          <w:rFonts w:ascii="Times New Roman" w:hAnsi="Times New Roman" w:cs="Times New Roman"/>
          <w:sz w:val="28"/>
          <w:szCs w:val="28"/>
        </w:rPr>
        <w:t xml:space="preserve"> хезитации</w:t>
      </w:r>
      <w:r w:rsidRPr="005840ED">
        <w:rPr>
          <w:rFonts w:ascii="Times New Roman" w:hAnsi="Times New Roman" w:cs="Times New Roman"/>
          <w:sz w:val="28"/>
          <w:szCs w:val="28"/>
        </w:rPr>
        <w:t xml:space="preserve">. </w:t>
      </w:r>
      <w:r>
        <w:rPr>
          <w:rFonts w:ascii="Times New Roman" w:hAnsi="Times New Roman" w:cs="Times New Roman"/>
          <w:sz w:val="28"/>
          <w:szCs w:val="28"/>
        </w:rPr>
        <w:t xml:space="preserve">«Когда речевой поток становится быстрее, чем время подготовки высказывания, </w:t>
      </w:r>
      <w:r>
        <w:rPr>
          <w:rFonts w:ascii="Times New Roman" w:hAnsi="Times New Roman" w:cs="Times New Roman"/>
          <w:sz w:val="28"/>
          <w:szCs w:val="28"/>
        </w:rPr>
        <w:lastRenderedPageBreak/>
        <w:t>говорящий использует заполненные и незаполненные паузы</w:t>
      </w:r>
      <w:r>
        <w:rPr>
          <w:rStyle w:val="a5"/>
          <w:rFonts w:ascii="Times New Roman" w:hAnsi="Times New Roman" w:cs="Times New Roman"/>
          <w:sz w:val="28"/>
          <w:szCs w:val="28"/>
        </w:rPr>
        <w:footnoteReference w:id="53"/>
      </w:r>
      <w:r>
        <w:rPr>
          <w:rFonts w:ascii="Times New Roman" w:hAnsi="Times New Roman" w:cs="Times New Roman"/>
          <w:sz w:val="28"/>
          <w:szCs w:val="28"/>
        </w:rPr>
        <w:t xml:space="preserve">». Слова-паразиты, или «пустые слова» </w:t>
      </w:r>
      <w:r w:rsidR="006B4C4E">
        <w:rPr>
          <w:rFonts w:ascii="Times New Roman" w:hAnsi="Times New Roman" w:cs="Times New Roman"/>
          <w:sz w:val="28"/>
          <w:szCs w:val="28"/>
        </w:rPr>
        <w:t>––</w:t>
      </w:r>
      <w:r>
        <w:rPr>
          <w:rFonts w:ascii="Times New Roman" w:hAnsi="Times New Roman" w:cs="Times New Roman"/>
          <w:sz w:val="28"/>
          <w:szCs w:val="28"/>
        </w:rPr>
        <w:t xml:space="preserve">  лексические единицы</w:t>
      </w:r>
      <w:r w:rsidR="006B4C4E">
        <w:rPr>
          <w:rFonts w:ascii="Times New Roman" w:hAnsi="Times New Roman" w:cs="Times New Roman"/>
          <w:sz w:val="28"/>
          <w:szCs w:val="28"/>
        </w:rPr>
        <w:t>,</w:t>
      </w:r>
      <w:r>
        <w:rPr>
          <w:rFonts w:ascii="Times New Roman" w:hAnsi="Times New Roman" w:cs="Times New Roman"/>
          <w:sz w:val="28"/>
          <w:szCs w:val="28"/>
        </w:rPr>
        <w:t xml:space="preserve"> не имеющие</w:t>
      </w:r>
      <w:r w:rsidRPr="005840ED">
        <w:rPr>
          <w:rFonts w:ascii="Times New Roman" w:hAnsi="Times New Roman" w:cs="Times New Roman"/>
          <w:sz w:val="28"/>
          <w:szCs w:val="28"/>
        </w:rPr>
        <w:t xml:space="preserve"> никакой знаменательной </w:t>
      </w:r>
      <w:r>
        <w:rPr>
          <w:rFonts w:ascii="Times New Roman" w:hAnsi="Times New Roman" w:cs="Times New Roman"/>
          <w:sz w:val="28"/>
          <w:szCs w:val="28"/>
        </w:rPr>
        <w:t>наполненности, однако использующие</w:t>
      </w:r>
      <w:r w:rsidRPr="005840ED">
        <w:rPr>
          <w:rFonts w:ascii="Times New Roman" w:hAnsi="Times New Roman" w:cs="Times New Roman"/>
          <w:sz w:val="28"/>
          <w:szCs w:val="28"/>
        </w:rPr>
        <w:t>ся в речи повсеместно.</w:t>
      </w:r>
      <w:r>
        <w:rPr>
          <w:rFonts w:ascii="Times New Roman" w:hAnsi="Times New Roman" w:cs="Times New Roman"/>
          <w:sz w:val="28"/>
          <w:szCs w:val="28"/>
        </w:rPr>
        <w:t xml:space="preserve"> </w:t>
      </w:r>
    </w:p>
    <w:p w14:paraId="608E5B65" w14:textId="7278943E" w:rsidR="009E3213" w:rsidRDefault="006B4C4E" w:rsidP="008C105C">
      <w:pPr>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Слова-</w:t>
      </w:r>
      <w:r w:rsidR="009E3213">
        <w:rPr>
          <w:rFonts w:ascii="Times New Roman" w:hAnsi="Times New Roman" w:cs="Times New Roman"/>
          <w:sz w:val="28"/>
          <w:szCs w:val="28"/>
        </w:rPr>
        <w:t>заполнители имеют две функции, которые выражаются в разговорной речи: коммуникативную и когнитивную. Первая функция проявляется в речи в тот момент, когда говорящий продолжает произносить свою реплику, но не хочет передавать очередь второму коммуниканту. Слушатель, как правило, понимает, что высказывание собеседника не окончено. Вторая функция используется  с целью начать или закончить беседу или выразить состояние: обиду, колебание, робость и т.д.</w:t>
      </w:r>
    </w:p>
    <w:p w14:paraId="50551E56" w14:textId="77777777" w:rsidR="009E3213" w:rsidRDefault="009E3213" w:rsidP="008C105C">
      <w:pPr>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В датской разговорной речи слова-паразиты встречаются довольно часто.</w:t>
      </w:r>
    </w:p>
    <w:p w14:paraId="6C79B19D" w14:textId="77777777" w:rsidR="009E3213" w:rsidRDefault="009E3213" w:rsidP="008C105C">
      <w:pPr>
        <w:spacing w:line="360" w:lineRule="auto"/>
        <w:ind w:firstLine="357"/>
        <w:jc w:val="both"/>
        <w:rPr>
          <w:rFonts w:ascii="Times New Roman" w:hAnsi="Times New Roman" w:cs="Times New Roman"/>
          <w:sz w:val="28"/>
          <w:szCs w:val="28"/>
        </w:rPr>
      </w:pPr>
    </w:p>
    <w:p w14:paraId="139FD537" w14:textId="16DC04D7" w:rsidR="009E3213" w:rsidRDefault="009E3213" w:rsidP="008C105C">
      <w:pPr>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Например, фильм «</w:t>
      </w:r>
      <w:r>
        <w:rPr>
          <w:rFonts w:ascii="Times New Roman" w:hAnsi="Times New Roman" w:cs="Times New Roman"/>
          <w:sz w:val="28"/>
          <w:szCs w:val="28"/>
          <w:lang w:val="en-US"/>
        </w:rPr>
        <w:t>All inclusive</w:t>
      </w:r>
      <w:r>
        <w:rPr>
          <w:rFonts w:ascii="Times New Roman" w:hAnsi="Times New Roman" w:cs="Times New Roman"/>
          <w:sz w:val="28"/>
          <w:szCs w:val="28"/>
        </w:rPr>
        <w:t>» начинается со сцены в которой женщина собирается в отпуск и говорит своему мужу, что тот должен сделать в ее отсутс</w:t>
      </w:r>
      <w:r w:rsidR="006B4C4E">
        <w:rPr>
          <w:rFonts w:ascii="Times New Roman" w:hAnsi="Times New Roman" w:cs="Times New Roman"/>
          <w:sz w:val="28"/>
          <w:szCs w:val="28"/>
        </w:rPr>
        <w:t>т</w:t>
      </w:r>
      <w:r>
        <w:rPr>
          <w:rFonts w:ascii="Times New Roman" w:hAnsi="Times New Roman" w:cs="Times New Roman"/>
          <w:sz w:val="28"/>
          <w:szCs w:val="28"/>
        </w:rPr>
        <w:t>вие:</w:t>
      </w:r>
    </w:p>
    <w:tbl>
      <w:tblPr>
        <w:tblStyle w:val="ac"/>
        <w:tblW w:w="0" w:type="auto"/>
        <w:tblLook w:val="04A0" w:firstRow="1" w:lastRow="0" w:firstColumn="1" w:lastColumn="0" w:noHBand="0" w:noVBand="1"/>
      </w:tblPr>
      <w:tblGrid>
        <w:gridCol w:w="4707"/>
        <w:gridCol w:w="4632"/>
      </w:tblGrid>
      <w:tr w:rsidR="009E3213" w:rsidRPr="00D21CE2" w14:paraId="0B431B95" w14:textId="77777777" w:rsidTr="0076569C">
        <w:trPr>
          <w:trHeight w:val="688"/>
        </w:trPr>
        <w:tc>
          <w:tcPr>
            <w:tcW w:w="4707" w:type="dxa"/>
          </w:tcPr>
          <w:p w14:paraId="75C35826"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32" w:type="dxa"/>
          </w:tcPr>
          <w:p w14:paraId="62199A58"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52DF10F3" w14:textId="77777777" w:rsidTr="0076569C">
        <w:trPr>
          <w:trHeight w:val="910"/>
        </w:trPr>
        <w:tc>
          <w:tcPr>
            <w:tcW w:w="4707" w:type="dxa"/>
          </w:tcPr>
          <w:p w14:paraId="2885CF0A"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Hvad hedder det…</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Og så…</w:t>
            </w:r>
            <w:r>
              <w:rPr>
                <w:rFonts w:ascii="Times New Roman" w:hAnsi="Times New Roman" w:cs="Times New Roman"/>
                <w:color w:val="000000"/>
                <w:sz w:val="28"/>
                <w:szCs w:val="28"/>
              </w:rPr>
              <w:t xml:space="preserve"> søndag skal… skal du lusekæmme alle tre.</w:t>
            </w:r>
          </w:p>
          <w:p w14:paraId="3064770B" w14:textId="77777777" w:rsidR="009E3213" w:rsidRPr="009B4EFB"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sidRPr="009B4EFB">
              <w:rPr>
                <w:rFonts w:ascii="Times New Roman" w:hAnsi="Times New Roman" w:cs="Times New Roman"/>
                <w:bCs/>
                <w:color w:val="000000"/>
                <w:sz w:val="28"/>
                <w:szCs w:val="28"/>
              </w:rPr>
              <w:t>Også Victor.</w:t>
            </w:r>
          </w:p>
          <w:p w14:paraId="1937B49E" w14:textId="77777777" w:rsidR="009E3213" w:rsidRPr="009B4EFB"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9B4EFB">
              <w:rPr>
                <w:rFonts w:ascii="Times New Roman" w:hAnsi="Times New Roman" w:cs="Times New Roman"/>
                <w:i/>
                <w:color w:val="000000"/>
                <w:sz w:val="28"/>
                <w:szCs w:val="28"/>
              </w:rPr>
              <w:t>00:01:18</w:t>
            </w:r>
            <w:r>
              <w:rPr>
                <w:rFonts w:ascii="Times New Roman" w:hAnsi="Times New Roman" w:cs="Times New Roman"/>
                <w:i/>
                <w:color w:val="000000"/>
                <w:sz w:val="28"/>
                <w:szCs w:val="28"/>
              </w:rPr>
              <w:t>)</w:t>
            </w:r>
          </w:p>
        </w:tc>
        <w:tc>
          <w:tcPr>
            <w:tcW w:w="4632" w:type="dxa"/>
          </w:tcPr>
          <w:p w14:paraId="0918E027"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Что еще… </w:t>
            </w:r>
          </w:p>
          <w:p w14:paraId="1A5BE7FA" w14:textId="77777777" w:rsidR="009E3213" w:rsidRPr="005D7D52" w:rsidRDefault="009E3213" w:rsidP="008C105C">
            <w:pPr>
              <w:spacing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rPr>
              <w:t>И… в воскресенье тебе нужно вычесать вшей у всех троих. И у Виктора тоже.</w:t>
            </w:r>
          </w:p>
        </w:tc>
      </w:tr>
    </w:tbl>
    <w:p w14:paraId="529A1DC8" w14:textId="77777777" w:rsidR="009E3213" w:rsidRDefault="009E3213" w:rsidP="008C105C">
      <w:pPr>
        <w:spacing w:line="360" w:lineRule="auto"/>
        <w:ind w:firstLine="357"/>
        <w:jc w:val="both"/>
        <w:rPr>
          <w:rFonts w:ascii="Times New Roman" w:hAnsi="Times New Roman" w:cs="Times New Roman"/>
          <w:sz w:val="28"/>
          <w:szCs w:val="28"/>
        </w:rPr>
      </w:pPr>
      <w:r>
        <w:rPr>
          <w:rFonts w:ascii="Times New Roman" w:hAnsi="Times New Roman" w:cs="Times New Roman"/>
          <w:sz w:val="28"/>
          <w:szCs w:val="28"/>
          <w:lang w:val="en-US"/>
        </w:rPr>
        <w:t xml:space="preserve">Выражение </w:t>
      </w:r>
      <w:r>
        <w:rPr>
          <w:rFonts w:ascii="Times New Roman" w:hAnsi="Times New Roman" w:cs="Times New Roman"/>
          <w:sz w:val="28"/>
          <w:szCs w:val="28"/>
        </w:rPr>
        <w:t>«</w:t>
      </w:r>
      <w:r>
        <w:rPr>
          <w:rFonts w:ascii="Times New Roman" w:hAnsi="Times New Roman" w:cs="Times New Roman"/>
          <w:sz w:val="28"/>
          <w:szCs w:val="28"/>
          <w:lang w:val="da-DK"/>
        </w:rPr>
        <w:t>hvad hedder det</w:t>
      </w:r>
      <w:r>
        <w:rPr>
          <w:rFonts w:ascii="Times New Roman" w:hAnsi="Times New Roman" w:cs="Times New Roman"/>
          <w:sz w:val="28"/>
          <w:szCs w:val="28"/>
        </w:rPr>
        <w:t xml:space="preserve">» является частотным заполнителем пауз. В данном случае эта лексическая единица выполняет когнитивную функцию, так как мы замечаем, что женщина торопится и старается ничего не забыть. Также в </w:t>
      </w:r>
      <w:r>
        <w:rPr>
          <w:rFonts w:ascii="Times New Roman" w:hAnsi="Times New Roman" w:cs="Times New Roman"/>
          <w:sz w:val="28"/>
          <w:szCs w:val="28"/>
        </w:rPr>
        <w:lastRenderedPageBreak/>
        <w:t>этой реплике присутствует слово «så», которое произносится героиней для заполнения паузы.</w:t>
      </w:r>
    </w:p>
    <w:p w14:paraId="7D7563E2" w14:textId="77777777" w:rsidR="009E3213" w:rsidRDefault="009E3213" w:rsidP="008C105C">
      <w:pPr>
        <w:spacing w:line="360" w:lineRule="auto"/>
        <w:ind w:firstLine="357"/>
        <w:jc w:val="both"/>
        <w:rPr>
          <w:rFonts w:ascii="Times New Roman" w:hAnsi="Times New Roman" w:cs="Times New Roman"/>
          <w:sz w:val="28"/>
          <w:szCs w:val="28"/>
          <w:lang w:val="en-US"/>
        </w:rPr>
      </w:pPr>
    </w:p>
    <w:p w14:paraId="1B85DA54" w14:textId="77777777" w:rsidR="009E3213" w:rsidRPr="007B4696" w:rsidRDefault="009E3213" w:rsidP="008C105C">
      <w:pPr>
        <w:spacing w:line="360" w:lineRule="auto"/>
        <w:ind w:firstLine="357"/>
        <w:jc w:val="both"/>
        <w:rPr>
          <w:rFonts w:ascii="Times New Roman" w:hAnsi="Times New Roman" w:cs="Times New Roman"/>
          <w:sz w:val="28"/>
          <w:szCs w:val="28"/>
        </w:rPr>
      </w:pPr>
      <w:r>
        <w:rPr>
          <w:rFonts w:ascii="Times New Roman" w:hAnsi="Times New Roman" w:cs="Times New Roman"/>
          <w:sz w:val="28"/>
          <w:szCs w:val="28"/>
          <w:lang w:val="en-US"/>
        </w:rPr>
        <w:t xml:space="preserve">В одной из сцен кинокартины </w:t>
      </w:r>
      <w:r>
        <w:rPr>
          <w:rFonts w:ascii="Times New Roman" w:hAnsi="Times New Roman" w:cs="Times New Roman"/>
          <w:sz w:val="28"/>
          <w:szCs w:val="28"/>
        </w:rPr>
        <w:t>«</w:t>
      </w:r>
      <w:r>
        <w:rPr>
          <w:rFonts w:ascii="Times New Roman" w:hAnsi="Times New Roman" w:cs="Times New Roman"/>
          <w:sz w:val="28"/>
          <w:szCs w:val="28"/>
          <w:lang w:val="da-DK"/>
        </w:rPr>
        <w:t>Hjemve</w:t>
      </w:r>
      <w:r>
        <w:rPr>
          <w:rFonts w:ascii="Times New Roman" w:hAnsi="Times New Roman" w:cs="Times New Roman"/>
          <w:sz w:val="28"/>
          <w:szCs w:val="28"/>
        </w:rPr>
        <w:t>» девушка, продавец из магазина мужской одежды, приходит в дом к художнику. Мужчина предлагает девушке нарисовать ее. В процессе работы между ними происходит беседа:</w:t>
      </w:r>
    </w:p>
    <w:tbl>
      <w:tblPr>
        <w:tblStyle w:val="ac"/>
        <w:tblW w:w="0" w:type="auto"/>
        <w:tblLook w:val="04A0" w:firstRow="1" w:lastRow="0" w:firstColumn="1" w:lastColumn="0" w:noHBand="0" w:noVBand="1"/>
      </w:tblPr>
      <w:tblGrid>
        <w:gridCol w:w="4707"/>
        <w:gridCol w:w="4632"/>
      </w:tblGrid>
      <w:tr w:rsidR="009E3213" w:rsidRPr="00D21CE2" w14:paraId="1F3F27A4" w14:textId="77777777" w:rsidTr="0076569C">
        <w:trPr>
          <w:trHeight w:val="688"/>
        </w:trPr>
        <w:tc>
          <w:tcPr>
            <w:tcW w:w="4707" w:type="dxa"/>
          </w:tcPr>
          <w:p w14:paraId="79157A7D"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Датский текст</w:t>
            </w:r>
          </w:p>
        </w:tc>
        <w:tc>
          <w:tcPr>
            <w:tcW w:w="4632" w:type="dxa"/>
          </w:tcPr>
          <w:p w14:paraId="48091388" w14:textId="77777777" w:rsidR="009E3213" w:rsidRPr="00203C4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203C43">
              <w:rPr>
                <w:rFonts w:ascii="Times New Roman" w:hAnsi="Times New Roman" w:cs="Times New Roman"/>
                <w:b/>
                <w:color w:val="000000" w:themeColor="text1"/>
                <w:sz w:val="28"/>
                <w:szCs w:val="28"/>
                <w:lang w:val="da-DK"/>
              </w:rPr>
              <w:t>Русский текст</w:t>
            </w:r>
          </w:p>
        </w:tc>
      </w:tr>
      <w:tr w:rsidR="009E3213" w:rsidRPr="00D21CE2" w14:paraId="310DF7AB" w14:textId="77777777" w:rsidTr="0076569C">
        <w:trPr>
          <w:trHeight w:val="910"/>
        </w:trPr>
        <w:tc>
          <w:tcPr>
            <w:tcW w:w="4707" w:type="dxa"/>
          </w:tcPr>
          <w:p w14:paraId="54E0933F"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Altså</w:t>
            </w:r>
            <w:r>
              <w:rPr>
                <w:rFonts w:ascii="Times New Roman" w:hAnsi="Times New Roman" w:cs="Times New Roman"/>
                <w:color w:val="000000"/>
                <w:sz w:val="28"/>
                <w:szCs w:val="28"/>
              </w:rPr>
              <w:t>, det, jeg mangler,</w:t>
            </w:r>
          </w:p>
          <w:p w14:paraId="467DBB77" w14:textId="77777777" w:rsidR="009E3213" w:rsidRPr="007B4696"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er </w:t>
            </w:r>
            <w:r>
              <w:rPr>
                <w:rFonts w:ascii="Times New Roman" w:hAnsi="Times New Roman" w:cs="Times New Roman"/>
                <w:b/>
                <w:bCs/>
                <w:color w:val="000000"/>
                <w:sz w:val="28"/>
                <w:szCs w:val="28"/>
              </w:rPr>
              <w:t>ligesom</w:t>
            </w:r>
            <w:r>
              <w:rPr>
                <w:rFonts w:ascii="Times New Roman" w:hAnsi="Times New Roman" w:cs="Times New Roman"/>
                <w:color w:val="000000"/>
                <w:sz w:val="28"/>
                <w:szCs w:val="28"/>
              </w:rPr>
              <w:t xml:space="preserve"> </w:t>
            </w:r>
            <w:r w:rsidRPr="007B4696">
              <w:rPr>
                <w:rFonts w:ascii="Times New Roman" w:hAnsi="Times New Roman" w:cs="Times New Roman"/>
                <w:bCs/>
                <w:color w:val="000000"/>
                <w:sz w:val="28"/>
                <w:szCs w:val="28"/>
              </w:rPr>
              <w:t>et fikspunkt.</w:t>
            </w:r>
          </w:p>
          <w:p w14:paraId="608DAD6E" w14:textId="77777777" w:rsidR="009E3213" w:rsidRPr="007B4696"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sidRPr="007B4696">
              <w:rPr>
                <w:rFonts w:ascii="Times New Roman" w:hAnsi="Times New Roman" w:cs="Times New Roman"/>
                <w:bCs/>
                <w:color w:val="000000"/>
                <w:sz w:val="28"/>
                <w:szCs w:val="28"/>
              </w:rPr>
              <w:t>- Et fikspunkt?</w:t>
            </w:r>
          </w:p>
          <w:p w14:paraId="36432FB3"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Ja.</w:t>
            </w:r>
          </w:p>
          <w:p w14:paraId="4A89BE98" w14:textId="77777777" w:rsidR="009E3213" w:rsidRPr="009B4EFB"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sz w:val="28"/>
                <w:szCs w:val="28"/>
              </w:rPr>
            </w:pPr>
            <w:r w:rsidRPr="009B4EFB">
              <w:rPr>
                <w:rFonts w:ascii="Times New Roman" w:hAnsi="Times New Roman" w:cs="Times New Roman"/>
                <w:i/>
                <w:color w:val="000000"/>
                <w:sz w:val="28"/>
                <w:szCs w:val="28"/>
              </w:rPr>
              <w:t>00:23:51</w:t>
            </w:r>
          </w:p>
        </w:tc>
        <w:tc>
          <w:tcPr>
            <w:tcW w:w="4632" w:type="dxa"/>
          </w:tcPr>
          <w:p w14:paraId="21619B85"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Ну, мне, типа, не хватает исходной точки.</w:t>
            </w:r>
          </w:p>
          <w:p w14:paraId="3898100A"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Исходной точки?</w:t>
            </w:r>
          </w:p>
          <w:p w14:paraId="3CAC177D" w14:textId="77777777" w:rsidR="009E3213" w:rsidRPr="005D7D52" w:rsidRDefault="009E3213" w:rsidP="008C105C">
            <w:pPr>
              <w:spacing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rPr>
              <w:t>- Да.</w:t>
            </w:r>
          </w:p>
        </w:tc>
      </w:tr>
    </w:tbl>
    <w:p w14:paraId="7FE32C1D" w14:textId="77777777" w:rsidR="009E3213" w:rsidRDefault="009E3213" w:rsidP="008C10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реплике художника присутствует слово «</w:t>
      </w:r>
      <w:r>
        <w:rPr>
          <w:rFonts w:ascii="Times New Roman" w:hAnsi="Times New Roman" w:cs="Times New Roman"/>
          <w:sz w:val="28"/>
          <w:szCs w:val="28"/>
          <w:lang w:val="da-DK"/>
        </w:rPr>
        <w:t>altså</w:t>
      </w:r>
      <w:r>
        <w:rPr>
          <w:rFonts w:ascii="Times New Roman" w:hAnsi="Times New Roman" w:cs="Times New Roman"/>
          <w:sz w:val="28"/>
          <w:szCs w:val="28"/>
        </w:rPr>
        <w:t>», которое выполняет когнитивную функцию, так как мы наблюдаем колебания и неуверенность мужчины. Также в этом отрывке присутствует слово-паразит «</w:t>
      </w:r>
      <w:r>
        <w:rPr>
          <w:rFonts w:ascii="Times New Roman" w:hAnsi="Times New Roman" w:cs="Times New Roman"/>
          <w:sz w:val="28"/>
          <w:szCs w:val="28"/>
          <w:lang w:val="da-DK"/>
        </w:rPr>
        <w:t>ligesom</w:t>
      </w:r>
      <w:r>
        <w:rPr>
          <w:rFonts w:ascii="Times New Roman" w:hAnsi="Times New Roman" w:cs="Times New Roman"/>
          <w:sz w:val="28"/>
          <w:szCs w:val="28"/>
        </w:rPr>
        <w:t>». Его можно причислить к данной категории слов, так как оно не несет смыслового значения.</w:t>
      </w:r>
    </w:p>
    <w:p w14:paraId="4920624D" w14:textId="77777777" w:rsidR="009E3213" w:rsidRDefault="009E3213" w:rsidP="008C105C">
      <w:pPr>
        <w:spacing w:line="360" w:lineRule="auto"/>
        <w:ind w:firstLine="709"/>
        <w:jc w:val="both"/>
        <w:rPr>
          <w:rFonts w:ascii="Times New Roman" w:hAnsi="Times New Roman" w:cs="Times New Roman"/>
          <w:sz w:val="28"/>
          <w:szCs w:val="28"/>
        </w:rPr>
      </w:pPr>
    </w:p>
    <w:p w14:paraId="7A67F0EC" w14:textId="77777777" w:rsidR="009E3213" w:rsidRPr="009B4EFB" w:rsidRDefault="009E3213" w:rsidP="008C10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лексическом уровне РР современного датского языка наблюдается тенденция к избыточности: использование слов-интенсификаторов, междометий, слов-паразитов и др. В процессе общения говорящие также часто употребляют заимствованную лексику, фразеологизмы сленг и вульгаризмы. </w:t>
      </w:r>
    </w:p>
    <w:p w14:paraId="26281D73" w14:textId="30950789" w:rsidR="009E3213" w:rsidRDefault="009E3213" w:rsidP="008C105C">
      <w:pPr>
        <w:jc w:val="both"/>
      </w:pPr>
      <w:r>
        <w:br w:type="page"/>
      </w:r>
    </w:p>
    <w:p w14:paraId="2A27E490" w14:textId="11B25864" w:rsidR="009E3213" w:rsidRPr="00A07532" w:rsidRDefault="009E3213" w:rsidP="006B4C4E">
      <w:pPr>
        <w:jc w:val="center"/>
        <w:rPr>
          <w:rFonts w:ascii="Times New Roman" w:hAnsi="Times New Roman" w:cs="Times New Roman"/>
          <w:b/>
          <w:sz w:val="40"/>
          <w:szCs w:val="40"/>
        </w:rPr>
      </w:pPr>
      <w:r w:rsidRPr="00A07532">
        <w:rPr>
          <w:rFonts w:ascii="Times New Roman" w:hAnsi="Times New Roman" w:cs="Times New Roman"/>
          <w:b/>
          <w:sz w:val="40"/>
          <w:szCs w:val="40"/>
        </w:rPr>
        <w:lastRenderedPageBreak/>
        <w:t>2.3. Морфологические особенности</w:t>
      </w:r>
    </w:p>
    <w:p w14:paraId="577821A2" w14:textId="77777777" w:rsidR="009E3213" w:rsidRPr="00A07532" w:rsidRDefault="009E3213" w:rsidP="008C105C">
      <w:pPr>
        <w:spacing w:line="360" w:lineRule="auto"/>
        <w:jc w:val="both"/>
        <w:rPr>
          <w:rFonts w:ascii="Times New Roman" w:hAnsi="Times New Roman" w:cs="Times New Roman"/>
          <w:b/>
          <w:sz w:val="40"/>
          <w:szCs w:val="40"/>
          <w:lang w:val="da-DK"/>
        </w:rPr>
      </w:pPr>
      <w:r w:rsidRPr="00A07532">
        <w:rPr>
          <w:rFonts w:ascii="Times New Roman" w:hAnsi="Times New Roman" w:cs="Times New Roman"/>
          <w:b/>
          <w:sz w:val="40"/>
          <w:szCs w:val="40"/>
          <w:lang w:val="da-DK"/>
        </w:rPr>
        <w:tab/>
      </w:r>
    </w:p>
    <w:p w14:paraId="36AF1BF8" w14:textId="4A35E45C" w:rsidR="009E3213" w:rsidRPr="00A07532" w:rsidRDefault="009E3213" w:rsidP="008C105C">
      <w:pPr>
        <w:spacing w:line="360" w:lineRule="auto"/>
        <w:jc w:val="both"/>
        <w:rPr>
          <w:rFonts w:ascii="Times New Roman" w:hAnsi="Times New Roman" w:cs="Times New Roman"/>
          <w:sz w:val="28"/>
          <w:szCs w:val="28"/>
        </w:rPr>
      </w:pPr>
      <w:r w:rsidRPr="00A07532">
        <w:rPr>
          <w:rFonts w:ascii="Times New Roman" w:hAnsi="Times New Roman" w:cs="Times New Roman"/>
          <w:sz w:val="28"/>
          <w:szCs w:val="28"/>
        </w:rPr>
        <w:tab/>
        <w:t>По словам М.И. Стеблин</w:t>
      </w:r>
      <w:r>
        <w:rPr>
          <w:rFonts w:ascii="Times New Roman" w:hAnsi="Times New Roman" w:cs="Times New Roman"/>
          <w:sz w:val="28"/>
          <w:szCs w:val="28"/>
        </w:rPr>
        <w:t>а</w:t>
      </w:r>
      <w:r w:rsidRPr="00A07532">
        <w:rPr>
          <w:rFonts w:ascii="Times New Roman" w:hAnsi="Times New Roman" w:cs="Times New Roman"/>
          <w:sz w:val="28"/>
          <w:szCs w:val="28"/>
        </w:rPr>
        <w:t>-Каменского</w:t>
      </w:r>
      <w:r>
        <w:rPr>
          <w:rFonts w:ascii="Times New Roman" w:hAnsi="Times New Roman" w:cs="Times New Roman"/>
          <w:sz w:val="28"/>
          <w:szCs w:val="28"/>
        </w:rPr>
        <w:t>,</w:t>
      </w:r>
      <w:r w:rsidRPr="00A07532">
        <w:rPr>
          <w:rFonts w:ascii="Times New Roman" w:hAnsi="Times New Roman" w:cs="Times New Roman"/>
          <w:sz w:val="28"/>
          <w:szCs w:val="28"/>
        </w:rPr>
        <w:t xml:space="preserve"> членение грамматики на два ключевых раздела, морфологию и синтаксис, обосновано двумя взаимоисключающими принципами</w:t>
      </w:r>
      <w:r w:rsidRPr="00A07532">
        <w:rPr>
          <w:rStyle w:val="a5"/>
          <w:rFonts w:ascii="Times New Roman" w:hAnsi="Times New Roman" w:cs="Times New Roman"/>
          <w:sz w:val="28"/>
          <w:szCs w:val="28"/>
        </w:rPr>
        <w:footnoteReference w:id="54"/>
      </w:r>
      <w:r w:rsidRPr="00A07532">
        <w:rPr>
          <w:rFonts w:ascii="Times New Roman" w:hAnsi="Times New Roman" w:cs="Times New Roman"/>
          <w:sz w:val="28"/>
          <w:szCs w:val="28"/>
        </w:rPr>
        <w:t xml:space="preserve">. Первый принцип гласит, что морфология изучает грамматические показатели, а синтаксис – грамматические значения. Согласно второму принципу, морфология занимается изучением отдельного слова, в то время как объектом синтаксиса считается словосочетание или целое предложение. Однако грамматические показатели и значения нельзя рассматривать отдельно друг от друга, так же, как нельзя рассматривать слово отдельно от контекста. Тем не менее, ученые считают, что несмотря на противоречия, грамматику все же можно разделить на две области, учитывая при этом особенности каждого конкретного </w:t>
      </w:r>
      <w:r w:rsidR="006B4C4E">
        <w:rPr>
          <w:rFonts w:ascii="Times New Roman" w:hAnsi="Times New Roman" w:cs="Times New Roman"/>
          <w:sz w:val="28"/>
          <w:szCs w:val="28"/>
        </w:rPr>
        <w:t>случая</w:t>
      </w:r>
      <w:r>
        <w:rPr>
          <w:rFonts w:ascii="Times New Roman" w:hAnsi="Times New Roman" w:cs="Times New Roman"/>
          <w:sz w:val="28"/>
          <w:szCs w:val="28"/>
        </w:rPr>
        <w:t>.</w:t>
      </w:r>
    </w:p>
    <w:p w14:paraId="76D0C3F2" w14:textId="77777777" w:rsidR="009E3213" w:rsidRPr="00A07532" w:rsidRDefault="009E3213" w:rsidP="008C105C">
      <w:pPr>
        <w:spacing w:line="360" w:lineRule="auto"/>
        <w:jc w:val="both"/>
        <w:rPr>
          <w:rFonts w:ascii="Times New Roman" w:hAnsi="Times New Roman" w:cs="Times New Roman"/>
          <w:sz w:val="28"/>
          <w:szCs w:val="28"/>
        </w:rPr>
      </w:pPr>
      <w:r w:rsidRPr="00A07532">
        <w:rPr>
          <w:rFonts w:ascii="Times New Roman" w:hAnsi="Times New Roman" w:cs="Times New Roman"/>
          <w:sz w:val="28"/>
          <w:szCs w:val="28"/>
        </w:rPr>
        <w:tab/>
        <w:t xml:space="preserve">Разговорная речь датского языка характеризуется определенными признаками, свойственными лишь для нее. Существует множество </w:t>
      </w:r>
      <w:r>
        <w:rPr>
          <w:rFonts w:ascii="Times New Roman" w:hAnsi="Times New Roman" w:cs="Times New Roman"/>
          <w:sz w:val="28"/>
          <w:szCs w:val="28"/>
        </w:rPr>
        <w:t xml:space="preserve">морфологических </w:t>
      </w:r>
      <w:r w:rsidRPr="00A07532">
        <w:rPr>
          <w:rFonts w:ascii="Times New Roman" w:hAnsi="Times New Roman" w:cs="Times New Roman"/>
          <w:sz w:val="28"/>
          <w:szCs w:val="28"/>
        </w:rPr>
        <w:t xml:space="preserve">особенностей, свойственных РР: </w:t>
      </w:r>
    </w:p>
    <w:p w14:paraId="41FA065D" w14:textId="77777777" w:rsidR="009E3213" w:rsidRPr="00A07532" w:rsidRDefault="009E3213" w:rsidP="008C105C">
      <w:pPr>
        <w:pStyle w:val="aa"/>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опущение</w:t>
      </w:r>
      <w:r w:rsidRPr="00A07532">
        <w:rPr>
          <w:rFonts w:ascii="Times New Roman" w:hAnsi="Times New Roman" w:cs="Times New Roman"/>
          <w:sz w:val="28"/>
          <w:szCs w:val="28"/>
        </w:rPr>
        <w:t xml:space="preserve"> существительных или замещение их местоимениями</w:t>
      </w:r>
    </w:p>
    <w:p w14:paraId="2FD2E38B" w14:textId="77777777" w:rsidR="009E3213" w:rsidRPr="00A07532" w:rsidRDefault="009E3213" w:rsidP="008C105C">
      <w:pPr>
        <w:spacing w:line="360" w:lineRule="auto"/>
        <w:ind w:firstLine="360"/>
        <w:jc w:val="both"/>
        <w:rPr>
          <w:rFonts w:ascii="Times New Roman" w:hAnsi="Times New Roman" w:cs="Times New Roman"/>
          <w:sz w:val="28"/>
          <w:szCs w:val="28"/>
        </w:rPr>
      </w:pPr>
      <w:r w:rsidRPr="00A07532">
        <w:rPr>
          <w:rFonts w:ascii="Times New Roman" w:hAnsi="Times New Roman" w:cs="Times New Roman"/>
          <w:sz w:val="28"/>
          <w:szCs w:val="28"/>
        </w:rPr>
        <w:t>Такое явление свойственно разговорной речи. «Местоимения употребляются не только как заместители полнозначных слов, отсылающие к ним, но и как слова-указатели (дейктизмы), непосредственно соотносящие содержание речи с каким-нибудь элементом реальной обстановки (или с тем, что известно говорящим из общего опыта), а также как средство обеспечить непрерывность в синтаксическом строении высказывания</w:t>
      </w:r>
      <w:r w:rsidRPr="00A07532">
        <w:rPr>
          <w:rStyle w:val="a5"/>
          <w:rFonts w:ascii="Times New Roman" w:hAnsi="Times New Roman" w:cs="Times New Roman"/>
          <w:sz w:val="28"/>
          <w:szCs w:val="28"/>
        </w:rPr>
        <w:footnoteReference w:id="55"/>
      </w:r>
      <w:r w:rsidRPr="00A07532">
        <w:rPr>
          <w:rFonts w:ascii="Times New Roman" w:hAnsi="Times New Roman" w:cs="Times New Roman"/>
          <w:sz w:val="28"/>
          <w:szCs w:val="28"/>
        </w:rPr>
        <w:t xml:space="preserve">». </w:t>
      </w:r>
    </w:p>
    <w:p w14:paraId="48702975" w14:textId="77777777" w:rsidR="009E3213" w:rsidRPr="00A07532" w:rsidRDefault="009E3213" w:rsidP="008C105C">
      <w:pPr>
        <w:spacing w:line="360" w:lineRule="auto"/>
        <w:ind w:firstLine="360"/>
        <w:jc w:val="both"/>
        <w:rPr>
          <w:rFonts w:ascii="Times New Roman" w:hAnsi="Times New Roman" w:cs="Times New Roman"/>
          <w:sz w:val="28"/>
          <w:szCs w:val="28"/>
        </w:rPr>
      </w:pPr>
      <w:r w:rsidRPr="00A07532">
        <w:rPr>
          <w:rFonts w:ascii="Times New Roman" w:hAnsi="Times New Roman" w:cs="Times New Roman"/>
          <w:sz w:val="28"/>
          <w:szCs w:val="28"/>
        </w:rPr>
        <w:lastRenderedPageBreak/>
        <w:t xml:space="preserve">Иногда в процессе спонтанной речи в датском языке существительные могут опускаться, а вместо них могут использоваться </w:t>
      </w:r>
      <w:r>
        <w:rPr>
          <w:rFonts w:ascii="Times New Roman" w:hAnsi="Times New Roman" w:cs="Times New Roman"/>
          <w:sz w:val="28"/>
          <w:szCs w:val="28"/>
        </w:rPr>
        <w:t>указательные, неопределенные местоимения или числительны</w:t>
      </w:r>
      <w:r w:rsidRPr="00A07532">
        <w:rPr>
          <w:rFonts w:ascii="Times New Roman" w:hAnsi="Times New Roman" w:cs="Times New Roman"/>
          <w:sz w:val="28"/>
          <w:szCs w:val="28"/>
        </w:rPr>
        <w:t xml:space="preserve">е. </w:t>
      </w:r>
    </w:p>
    <w:p w14:paraId="11F33ECE" w14:textId="77777777" w:rsidR="009E3213" w:rsidRPr="00A07532" w:rsidRDefault="009E3213" w:rsidP="008C105C">
      <w:pPr>
        <w:spacing w:line="360" w:lineRule="auto"/>
        <w:ind w:firstLine="360"/>
        <w:jc w:val="both"/>
        <w:rPr>
          <w:rFonts w:ascii="Times New Roman" w:hAnsi="Times New Roman" w:cs="Times New Roman"/>
          <w:sz w:val="28"/>
          <w:szCs w:val="28"/>
        </w:rPr>
      </w:pPr>
    </w:p>
    <w:p w14:paraId="3BBD1B62" w14:textId="77777777" w:rsidR="009E3213" w:rsidRPr="00A07532" w:rsidRDefault="009E3213" w:rsidP="008C105C">
      <w:pPr>
        <w:spacing w:line="360" w:lineRule="auto"/>
        <w:ind w:firstLine="360"/>
        <w:jc w:val="both"/>
        <w:rPr>
          <w:rFonts w:ascii="Times New Roman" w:hAnsi="Times New Roman" w:cs="Times New Roman"/>
          <w:sz w:val="28"/>
          <w:szCs w:val="28"/>
        </w:rPr>
      </w:pPr>
      <w:r w:rsidRPr="00A07532">
        <w:rPr>
          <w:rFonts w:ascii="Times New Roman" w:hAnsi="Times New Roman" w:cs="Times New Roman"/>
          <w:sz w:val="28"/>
          <w:szCs w:val="28"/>
        </w:rPr>
        <w:t xml:space="preserve">В одном из эпизодов фильма «Hjemve» героиня, </w:t>
      </w:r>
      <w:r>
        <w:rPr>
          <w:rFonts w:ascii="Times New Roman" w:hAnsi="Times New Roman" w:cs="Times New Roman"/>
          <w:sz w:val="28"/>
          <w:szCs w:val="28"/>
        </w:rPr>
        <w:t>глава муниципалитета</w:t>
      </w:r>
      <w:r w:rsidRPr="00A07532">
        <w:rPr>
          <w:rFonts w:ascii="Times New Roman" w:hAnsi="Times New Roman" w:cs="Times New Roman"/>
          <w:sz w:val="28"/>
          <w:szCs w:val="28"/>
        </w:rPr>
        <w:t xml:space="preserve">, проходит по городу и наблюдает </w:t>
      </w:r>
      <w:r>
        <w:rPr>
          <w:rFonts w:ascii="Times New Roman" w:hAnsi="Times New Roman" w:cs="Times New Roman"/>
          <w:sz w:val="28"/>
          <w:szCs w:val="28"/>
        </w:rPr>
        <w:t>за</w:t>
      </w:r>
      <w:r w:rsidRPr="00A07532">
        <w:rPr>
          <w:rFonts w:ascii="Times New Roman" w:hAnsi="Times New Roman" w:cs="Times New Roman"/>
          <w:sz w:val="28"/>
          <w:szCs w:val="28"/>
        </w:rPr>
        <w:t xml:space="preserve"> тем</w:t>
      </w:r>
      <w:r>
        <w:rPr>
          <w:rFonts w:ascii="Times New Roman" w:hAnsi="Times New Roman" w:cs="Times New Roman"/>
          <w:sz w:val="28"/>
          <w:szCs w:val="28"/>
        </w:rPr>
        <w:t>,</w:t>
      </w:r>
      <w:r w:rsidRPr="00A07532">
        <w:rPr>
          <w:rFonts w:ascii="Times New Roman" w:hAnsi="Times New Roman" w:cs="Times New Roman"/>
          <w:sz w:val="28"/>
          <w:szCs w:val="28"/>
        </w:rPr>
        <w:t xml:space="preserve"> как работают строители. Она оглядывает площадь и говорит:</w:t>
      </w:r>
    </w:p>
    <w:tbl>
      <w:tblPr>
        <w:tblStyle w:val="ac"/>
        <w:tblW w:w="0" w:type="auto"/>
        <w:tblLook w:val="04A0" w:firstRow="1" w:lastRow="0" w:firstColumn="1" w:lastColumn="0" w:noHBand="0" w:noVBand="1"/>
      </w:tblPr>
      <w:tblGrid>
        <w:gridCol w:w="4669"/>
        <w:gridCol w:w="4670"/>
      </w:tblGrid>
      <w:tr w:rsidR="009E3213" w:rsidRPr="00A07532" w14:paraId="0D060D7B" w14:textId="77777777" w:rsidTr="0076569C">
        <w:trPr>
          <w:trHeight w:val="211"/>
        </w:trPr>
        <w:tc>
          <w:tcPr>
            <w:tcW w:w="4669" w:type="dxa"/>
          </w:tcPr>
          <w:p w14:paraId="60D0616E"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3536A934"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17311C31" w14:textId="77777777" w:rsidTr="0076569C">
        <w:trPr>
          <w:trHeight w:val="1553"/>
        </w:trPr>
        <w:tc>
          <w:tcPr>
            <w:tcW w:w="4669" w:type="dxa"/>
          </w:tcPr>
          <w:p w14:paraId="3C3FD624" w14:textId="77777777" w:rsidR="009E3213" w:rsidRPr="00A07532" w:rsidRDefault="009E3213" w:rsidP="008C105C">
            <w:pPr>
              <w:pStyle w:val="ad"/>
              <w:spacing w:line="360" w:lineRule="auto"/>
              <w:jc w:val="both"/>
              <w:rPr>
                <w:rFonts w:ascii="Times New Roman" w:hAnsi="Times New Roman" w:cs="Times New Roman"/>
                <w:sz w:val="28"/>
                <w:szCs w:val="28"/>
              </w:rPr>
            </w:pPr>
            <w:r w:rsidRPr="0061526B">
              <w:rPr>
                <w:rFonts w:ascii="Times New Roman" w:hAnsi="Times New Roman" w:cs="Times New Roman"/>
                <w:b/>
                <w:sz w:val="28"/>
                <w:szCs w:val="28"/>
              </w:rPr>
              <w:t>Den</w:t>
            </w:r>
            <w:r w:rsidRPr="00A07532">
              <w:rPr>
                <w:rFonts w:ascii="Times New Roman" w:hAnsi="Times New Roman" w:cs="Times New Roman"/>
                <w:sz w:val="28"/>
                <w:szCs w:val="28"/>
              </w:rPr>
              <w:t xml:space="preserve"> skal da nok blive pæn,</w:t>
            </w:r>
          </w:p>
          <w:p w14:paraId="7806EE3A" w14:textId="77777777" w:rsidR="009E3213" w:rsidRPr="00A07532" w:rsidRDefault="009E3213" w:rsidP="008C105C">
            <w:pPr>
              <w:pStyle w:val="ad"/>
              <w:spacing w:line="360" w:lineRule="auto"/>
              <w:jc w:val="both"/>
              <w:rPr>
                <w:rFonts w:ascii="Times New Roman" w:hAnsi="Times New Roman" w:cs="Times New Roman"/>
                <w:sz w:val="28"/>
                <w:szCs w:val="28"/>
              </w:rPr>
            </w:pPr>
            <w:r w:rsidRPr="00A07532">
              <w:rPr>
                <w:rFonts w:ascii="Times New Roman" w:hAnsi="Times New Roman" w:cs="Times New Roman"/>
                <w:sz w:val="28"/>
                <w:szCs w:val="28"/>
              </w:rPr>
              <w:t>n</w:t>
            </w:r>
            <w:r w:rsidRPr="00A07532">
              <w:rPr>
                <w:rFonts w:ascii="Times New Roman" w:hAnsi="Times New Roman" w:cs="Times New Roman"/>
                <w:sz w:val="28"/>
                <w:szCs w:val="28"/>
                <w:lang w:val="da-DK"/>
              </w:rPr>
              <w:t>å</w:t>
            </w:r>
            <w:r w:rsidRPr="00A07532">
              <w:rPr>
                <w:rFonts w:ascii="Times New Roman" w:hAnsi="Times New Roman" w:cs="Times New Roman"/>
                <w:sz w:val="28"/>
                <w:szCs w:val="28"/>
              </w:rPr>
              <w:t xml:space="preserve">r </w:t>
            </w:r>
            <w:r w:rsidRPr="0061526B">
              <w:rPr>
                <w:rFonts w:ascii="Times New Roman" w:hAnsi="Times New Roman" w:cs="Times New Roman"/>
                <w:b/>
                <w:sz w:val="28"/>
                <w:szCs w:val="28"/>
              </w:rPr>
              <w:t>den</w:t>
            </w:r>
            <w:r w:rsidRPr="00A07532">
              <w:rPr>
                <w:rFonts w:ascii="Times New Roman" w:hAnsi="Times New Roman" w:cs="Times New Roman"/>
                <w:sz w:val="28"/>
                <w:szCs w:val="28"/>
              </w:rPr>
              <w:t xml:space="preserve"> er færdig. Tror du ikke?</w:t>
            </w:r>
          </w:p>
          <w:p w14:paraId="3CEE2E64" w14:textId="77777777" w:rsidR="009E3213" w:rsidRPr="00A07532" w:rsidRDefault="009E3213" w:rsidP="008C105C">
            <w:pPr>
              <w:pStyle w:val="ad"/>
              <w:spacing w:line="360" w:lineRule="auto"/>
              <w:jc w:val="both"/>
              <w:rPr>
                <w:rFonts w:ascii="Times New Roman" w:hAnsi="Times New Roman" w:cs="Times New Roman"/>
                <w:sz w:val="28"/>
                <w:szCs w:val="28"/>
              </w:rPr>
            </w:pPr>
            <w:r w:rsidRPr="00A07532">
              <w:rPr>
                <w:rFonts w:ascii="Times New Roman" w:hAnsi="Times New Roman" w:cs="Times New Roman"/>
                <w:sz w:val="28"/>
                <w:szCs w:val="28"/>
              </w:rPr>
              <w:t>(</w:t>
            </w:r>
            <w:r w:rsidRPr="00A07532">
              <w:rPr>
                <w:rFonts w:ascii="Times New Roman" w:hAnsi="Times New Roman" w:cs="Times New Roman"/>
                <w:i/>
                <w:color w:val="000000" w:themeColor="text1"/>
                <w:sz w:val="28"/>
                <w:szCs w:val="28"/>
              </w:rPr>
              <w:t>00:14:06</w:t>
            </w:r>
            <w:r w:rsidRPr="00A07532">
              <w:rPr>
                <w:rFonts w:ascii="Times New Roman" w:hAnsi="Times New Roman" w:cs="Times New Roman"/>
                <w:sz w:val="28"/>
                <w:szCs w:val="28"/>
              </w:rPr>
              <w:t>)</w:t>
            </w:r>
          </w:p>
        </w:tc>
        <w:tc>
          <w:tcPr>
            <w:tcW w:w="4670" w:type="dxa"/>
          </w:tcPr>
          <w:p w14:paraId="18768DF8"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A07532">
              <w:rPr>
                <w:rFonts w:ascii="Times New Roman" w:hAnsi="Times New Roman" w:cs="Times New Roman"/>
                <w:color w:val="000000" w:themeColor="text1"/>
                <w:sz w:val="28"/>
                <w:szCs w:val="28"/>
              </w:rPr>
              <w:t>Когда вы закончите, она, наверное, будет красивой. Как вы думаете?</w:t>
            </w:r>
          </w:p>
        </w:tc>
      </w:tr>
    </w:tbl>
    <w:p w14:paraId="52134703" w14:textId="77777777" w:rsidR="009E3213" w:rsidRPr="00A07532" w:rsidRDefault="009E3213" w:rsidP="008C105C">
      <w:pPr>
        <w:spacing w:line="360" w:lineRule="auto"/>
        <w:ind w:firstLine="360"/>
        <w:jc w:val="both"/>
        <w:rPr>
          <w:rFonts w:ascii="Times New Roman" w:hAnsi="Times New Roman" w:cs="Times New Roman"/>
          <w:sz w:val="28"/>
          <w:szCs w:val="28"/>
          <w:lang w:val="en-US"/>
        </w:rPr>
      </w:pPr>
      <w:r w:rsidRPr="00A07532">
        <w:rPr>
          <w:rFonts w:ascii="Times New Roman" w:hAnsi="Times New Roman" w:cs="Times New Roman"/>
          <w:sz w:val="28"/>
          <w:szCs w:val="28"/>
        </w:rPr>
        <w:t>Визуальный ряд кинофильма позволяет понять, что «</w:t>
      </w:r>
      <w:r w:rsidRPr="00A07532">
        <w:rPr>
          <w:rFonts w:ascii="Times New Roman" w:hAnsi="Times New Roman" w:cs="Times New Roman"/>
          <w:sz w:val="28"/>
          <w:szCs w:val="28"/>
          <w:lang w:val="en-US"/>
        </w:rPr>
        <w:t>den</w:t>
      </w:r>
      <w:r w:rsidRPr="00A07532">
        <w:rPr>
          <w:rFonts w:ascii="Times New Roman" w:hAnsi="Times New Roman" w:cs="Times New Roman"/>
          <w:sz w:val="28"/>
          <w:szCs w:val="28"/>
        </w:rPr>
        <w:t xml:space="preserve">» («оно») заменяет слово «pladsen» («площадь»). Местоимение является словом-указателем и соотносится с реальной обстановкой. </w:t>
      </w:r>
    </w:p>
    <w:p w14:paraId="4898154E" w14:textId="77777777" w:rsidR="009E3213" w:rsidRPr="00A07532" w:rsidRDefault="009E3213" w:rsidP="008C105C">
      <w:pPr>
        <w:spacing w:line="360" w:lineRule="auto"/>
        <w:jc w:val="both"/>
        <w:rPr>
          <w:rFonts w:ascii="Times New Roman" w:hAnsi="Times New Roman" w:cs="Times New Roman"/>
          <w:sz w:val="28"/>
          <w:szCs w:val="28"/>
        </w:rPr>
      </w:pPr>
    </w:p>
    <w:p w14:paraId="0D763BAA" w14:textId="77777777" w:rsidR="009E3213" w:rsidRPr="00A07532" w:rsidRDefault="009E3213" w:rsidP="008C105C">
      <w:pPr>
        <w:spacing w:line="360" w:lineRule="auto"/>
        <w:ind w:firstLine="360"/>
        <w:jc w:val="both"/>
        <w:rPr>
          <w:rFonts w:ascii="Times New Roman" w:hAnsi="Times New Roman" w:cs="Times New Roman"/>
          <w:sz w:val="28"/>
          <w:szCs w:val="28"/>
        </w:rPr>
      </w:pPr>
      <w:r w:rsidRPr="00A07532">
        <w:rPr>
          <w:rFonts w:ascii="Times New Roman" w:hAnsi="Times New Roman" w:cs="Times New Roman"/>
          <w:sz w:val="28"/>
          <w:szCs w:val="28"/>
        </w:rPr>
        <w:t>В другом эпизоде брат с сестрой находятся в больнице. Врач заходит в палату и говорит мужчине, что девушка сдала множество анализов и намекает ему:</w:t>
      </w:r>
    </w:p>
    <w:tbl>
      <w:tblPr>
        <w:tblStyle w:val="ac"/>
        <w:tblW w:w="0" w:type="auto"/>
        <w:tblLook w:val="04A0" w:firstRow="1" w:lastRow="0" w:firstColumn="1" w:lastColumn="0" w:noHBand="0" w:noVBand="1"/>
      </w:tblPr>
      <w:tblGrid>
        <w:gridCol w:w="4669"/>
        <w:gridCol w:w="4670"/>
      </w:tblGrid>
      <w:tr w:rsidR="009E3213" w:rsidRPr="00A07532" w14:paraId="72E32816" w14:textId="77777777" w:rsidTr="0076569C">
        <w:trPr>
          <w:trHeight w:val="689"/>
        </w:trPr>
        <w:tc>
          <w:tcPr>
            <w:tcW w:w="4669" w:type="dxa"/>
          </w:tcPr>
          <w:p w14:paraId="0BDB9292"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0192AC28"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7D8F533B" w14:textId="77777777" w:rsidTr="0076569C">
        <w:trPr>
          <w:trHeight w:val="1485"/>
        </w:trPr>
        <w:tc>
          <w:tcPr>
            <w:tcW w:w="4669" w:type="dxa"/>
          </w:tcPr>
          <w:p w14:paraId="0F85BE9F" w14:textId="77777777" w:rsidR="009E3213" w:rsidRPr="00A07532" w:rsidRDefault="009E3213" w:rsidP="008C105C">
            <w:pPr>
              <w:pStyle w:val="ad"/>
              <w:spacing w:line="360" w:lineRule="auto"/>
              <w:jc w:val="both"/>
              <w:rPr>
                <w:rFonts w:ascii="Times New Roman" w:hAnsi="Times New Roman" w:cs="Times New Roman"/>
                <w:sz w:val="28"/>
                <w:szCs w:val="28"/>
              </w:rPr>
            </w:pPr>
            <w:r w:rsidRPr="0061526B">
              <w:rPr>
                <w:rFonts w:ascii="Times New Roman" w:hAnsi="Times New Roman" w:cs="Times New Roman"/>
                <w:b/>
                <w:sz w:val="28"/>
                <w:szCs w:val="28"/>
              </w:rPr>
              <w:t>Hun</w:t>
            </w:r>
            <w:r w:rsidRPr="00A07532">
              <w:rPr>
                <w:rFonts w:ascii="Times New Roman" w:hAnsi="Times New Roman" w:cs="Times New Roman"/>
                <w:sz w:val="28"/>
                <w:szCs w:val="28"/>
              </w:rPr>
              <w:t xml:space="preserve"> kan godt lide, hvis </w:t>
            </w:r>
            <w:r w:rsidRPr="0061526B">
              <w:rPr>
                <w:rFonts w:ascii="Times New Roman" w:hAnsi="Times New Roman" w:cs="Times New Roman"/>
                <w:b/>
                <w:sz w:val="28"/>
                <w:szCs w:val="28"/>
              </w:rPr>
              <w:t>man</w:t>
            </w:r>
            <w:r w:rsidRPr="00A07532">
              <w:rPr>
                <w:rFonts w:ascii="Times New Roman" w:hAnsi="Times New Roman" w:cs="Times New Roman"/>
                <w:sz w:val="28"/>
                <w:szCs w:val="28"/>
              </w:rPr>
              <w:t xml:space="preserve"> holder </w:t>
            </w:r>
            <w:r w:rsidRPr="0061526B">
              <w:rPr>
                <w:rFonts w:ascii="Times New Roman" w:hAnsi="Times New Roman" w:cs="Times New Roman"/>
                <w:b/>
                <w:sz w:val="28"/>
                <w:szCs w:val="28"/>
              </w:rPr>
              <w:t>hende</w:t>
            </w:r>
            <w:r w:rsidRPr="00A07532">
              <w:rPr>
                <w:rFonts w:ascii="Times New Roman" w:hAnsi="Times New Roman" w:cs="Times New Roman"/>
                <w:sz w:val="28"/>
                <w:szCs w:val="28"/>
              </w:rPr>
              <w:t xml:space="preserve"> i hånden.</w:t>
            </w:r>
          </w:p>
          <w:p w14:paraId="18EE84B3" w14:textId="77777777" w:rsidR="009E3213" w:rsidRPr="00A07532" w:rsidRDefault="009E3213" w:rsidP="008C105C">
            <w:pPr>
              <w:pStyle w:val="ad"/>
              <w:spacing w:line="360" w:lineRule="auto"/>
              <w:jc w:val="both"/>
              <w:rPr>
                <w:rFonts w:ascii="Times New Roman" w:hAnsi="Times New Roman" w:cs="Times New Roman"/>
                <w:i/>
                <w:color w:val="000000" w:themeColor="text1"/>
                <w:sz w:val="28"/>
                <w:szCs w:val="28"/>
              </w:rPr>
            </w:pPr>
            <w:r w:rsidRPr="00A07532">
              <w:rPr>
                <w:rFonts w:ascii="Times New Roman" w:hAnsi="Times New Roman" w:cs="Times New Roman"/>
                <w:i/>
                <w:color w:val="000000" w:themeColor="text1"/>
                <w:sz w:val="28"/>
                <w:szCs w:val="28"/>
              </w:rPr>
              <w:t xml:space="preserve"> (00:50:43) </w:t>
            </w:r>
          </w:p>
        </w:tc>
        <w:tc>
          <w:tcPr>
            <w:tcW w:w="4670" w:type="dxa"/>
          </w:tcPr>
          <w:p w14:paraId="11657D94"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lang w:val="en-US"/>
              </w:rPr>
            </w:pPr>
            <w:r w:rsidRPr="00A07532">
              <w:rPr>
                <w:rFonts w:ascii="Times New Roman" w:hAnsi="Times New Roman" w:cs="Times New Roman"/>
                <w:color w:val="000000" w:themeColor="text1"/>
                <w:sz w:val="28"/>
                <w:szCs w:val="28"/>
              </w:rPr>
              <w:t>Она любит, когда ее держат за руку.</w:t>
            </w:r>
          </w:p>
        </w:tc>
      </w:tr>
    </w:tbl>
    <w:p w14:paraId="7E78EEAC" w14:textId="77777777" w:rsidR="009E3213" w:rsidRPr="0061526B" w:rsidRDefault="009E3213" w:rsidP="008C105C">
      <w:pPr>
        <w:spacing w:line="360" w:lineRule="auto"/>
        <w:jc w:val="both"/>
        <w:rPr>
          <w:rFonts w:ascii="Times New Roman" w:hAnsi="Times New Roman" w:cs="Times New Roman"/>
          <w:sz w:val="28"/>
          <w:szCs w:val="28"/>
        </w:rPr>
      </w:pPr>
      <w:r w:rsidRPr="00A07532">
        <w:rPr>
          <w:rFonts w:ascii="Times New Roman" w:hAnsi="Times New Roman" w:cs="Times New Roman"/>
          <w:sz w:val="28"/>
          <w:szCs w:val="28"/>
        </w:rPr>
        <w:tab/>
        <w:t>Личные местоимения «</w:t>
      </w:r>
      <w:r w:rsidRPr="00A07532">
        <w:rPr>
          <w:rFonts w:ascii="Times New Roman" w:hAnsi="Times New Roman" w:cs="Times New Roman"/>
          <w:sz w:val="28"/>
          <w:szCs w:val="28"/>
          <w:lang w:val="en-US"/>
        </w:rPr>
        <w:t>hun</w:t>
      </w:r>
      <w:r w:rsidRPr="00A07532">
        <w:rPr>
          <w:rFonts w:ascii="Times New Roman" w:hAnsi="Times New Roman" w:cs="Times New Roman"/>
          <w:sz w:val="28"/>
          <w:szCs w:val="28"/>
        </w:rPr>
        <w:t>» («она») и «</w:t>
      </w:r>
      <w:r w:rsidRPr="00A07532">
        <w:rPr>
          <w:rFonts w:ascii="Times New Roman" w:hAnsi="Times New Roman" w:cs="Times New Roman"/>
          <w:sz w:val="28"/>
          <w:szCs w:val="28"/>
          <w:lang w:val="en-US"/>
        </w:rPr>
        <w:t>hende</w:t>
      </w:r>
      <w:r w:rsidRPr="00A07532">
        <w:rPr>
          <w:rFonts w:ascii="Times New Roman" w:hAnsi="Times New Roman" w:cs="Times New Roman"/>
          <w:sz w:val="28"/>
          <w:szCs w:val="28"/>
        </w:rPr>
        <w:t>» («ее») заменяют имя девушки-пациентки. Они являются заместителями полнозначных слов.</w:t>
      </w:r>
      <w:r>
        <w:rPr>
          <w:rFonts w:ascii="Times New Roman" w:hAnsi="Times New Roman" w:cs="Times New Roman"/>
          <w:sz w:val="28"/>
          <w:szCs w:val="28"/>
        </w:rPr>
        <w:t xml:space="preserve"> Неопределенное местоимение «</w:t>
      </w:r>
      <w:r>
        <w:rPr>
          <w:rFonts w:ascii="Times New Roman" w:hAnsi="Times New Roman" w:cs="Times New Roman"/>
          <w:sz w:val="28"/>
          <w:szCs w:val="28"/>
          <w:lang w:val="en-US"/>
        </w:rPr>
        <w:t>man</w:t>
      </w:r>
      <w:r>
        <w:rPr>
          <w:rFonts w:ascii="Times New Roman" w:hAnsi="Times New Roman" w:cs="Times New Roman"/>
          <w:sz w:val="28"/>
          <w:szCs w:val="28"/>
        </w:rPr>
        <w:t xml:space="preserve">» использовано </w:t>
      </w:r>
      <w:r w:rsidRPr="0061526B">
        <w:rPr>
          <w:rFonts w:ascii="Times New Roman" w:hAnsi="Times New Roman" w:cs="Times New Roman"/>
          <w:sz w:val="28"/>
          <w:szCs w:val="28"/>
        </w:rPr>
        <w:t>дл</w:t>
      </w:r>
      <w:r>
        <w:rPr>
          <w:rFonts w:ascii="Times New Roman" w:hAnsi="Times New Roman" w:cs="Times New Roman"/>
          <w:sz w:val="28"/>
          <w:szCs w:val="28"/>
        </w:rPr>
        <w:t>я обеспечения непрерывности в синтаксическом строении высказывания.</w:t>
      </w:r>
    </w:p>
    <w:p w14:paraId="00694096" w14:textId="77777777" w:rsidR="009E3213" w:rsidRDefault="009E3213" w:rsidP="008C105C">
      <w:pPr>
        <w:spacing w:line="360" w:lineRule="auto"/>
        <w:jc w:val="both"/>
        <w:rPr>
          <w:rFonts w:ascii="Times New Roman" w:hAnsi="Times New Roman" w:cs="Times New Roman"/>
          <w:sz w:val="28"/>
          <w:szCs w:val="28"/>
        </w:rPr>
      </w:pPr>
    </w:p>
    <w:p w14:paraId="60DF76F5" w14:textId="77777777" w:rsidR="009E3213" w:rsidRPr="00A07532" w:rsidRDefault="009E3213" w:rsidP="008C105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 другой сцене сестра просит брата навестить ее еще раз, ведь она умирает. Молодой человек злится на девушку и говорит ей: </w:t>
      </w:r>
    </w:p>
    <w:tbl>
      <w:tblPr>
        <w:tblStyle w:val="ac"/>
        <w:tblW w:w="0" w:type="auto"/>
        <w:tblLook w:val="04A0" w:firstRow="1" w:lastRow="0" w:firstColumn="1" w:lastColumn="0" w:noHBand="0" w:noVBand="1"/>
      </w:tblPr>
      <w:tblGrid>
        <w:gridCol w:w="4669"/>
        <w:gridCol w:w="4670"/>
      </w:tblGrid>
      <w:tr w:rsidR="009E3213" w:rsidRPr="00A07532" w14:paraId="19C9A106" w14:textId="77777777" w:rsidTr="0076569C">
        <w:trPr>
          <w:trHeight w:val="106"/>
        </w:trPr>
        <w:tc>
          <w:tcPr>
            <w:tcW w:w="4669" w:type="dxa"/>
          </w:tcPr>
          <w:p w14:paraId="77E3853F"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6E7BADDB"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792C1F21" w14:textId="77777777" w:rsidTr="0076569C">
        <w:trPr>
          <w:trHeight w:val="1485"/>
        </w:trPr>
        <w:tc>
          <w:tcPr>
            <w:tcW w:w="4669" w:type="dxa"/>
          </w:tcPr>
          <w:p w14:paraId="67331D66" w14:textId="77777777" w:rsidR="009E3213" w:rsidRPr="00A07532" w:rsidRDefault="009E3213" w:rsidP="008C105C">
            <w:pPr>
              <w:pStyle w:val="ad"/>
              <w:spacing w:line="360" w:lineRule="auto"/>
              <w:jc w:val="both"/>
              <w:rPr>
                <w:rFonts w:ascii="Times New Roman" w:hAnsi="Times New Roman" w:cs="Times New Roman"/>
                <w:sz w:val="28"/>
                <w:szCs w:val="28"/>
              </w:rPr>
            </w:pPr>
            <w:r w:rsidRPr="00A07532">
              <w:rPr>
                <w:rFonts w:ascii="Times New Roman" w:hAnsi="Times New Roman" w:cs="Times New Roman"/>
                <w:sz w:val="28"/>
                <w:szCs w:val="28"/>
              </w:rPr>
              <w:t xml:space="preserve">Du kan godt glemme </w:t>
            </w:r>
            <w:r w:rsidRPr="00475BF6">
              <w:rPr>
                <w:rFonts w:ascii="Times New Roman" w:hAnsi="Times New Roman" w:cs="Times New Roman"/>
                <w:b/>
                <w:sz w:val="28"/>
                <w:szCs w:val="28"/>
              </w:rPr>
              <w:t xml:space="preserve">alt det </w:t>
            </w:r>
            <w:r w:rsidRPr="00A07532">
              <w:rPr>
                <w:rFonts w:ascii="Times New Roman" w:hAnsi="Times New Roman" w:cs="Times New Roman"/>
                <w:sz w:val="28"/>
                <w:szCs w:val="28"/>
              </w:rPr>
              <w:t>der.</w:t>
            </w:r>
          </w:p>
          <w:p w14:paraId="2EFBB111" w14:textId="77777777" w:rsidR="009E3213" w:rsidRPr="00A07532" w:rsidRDefault="009E3213" w:rsidP="008C105C">
            <w:pPr>
              <w:pStyle w:val="ad"/>
              <w:spacing w:line="360" w:lineRule="auto"/>
              <w:jc w:val="both"/>
              <w:rPr>
                <w:rFonts w:ascii="Times New Roman" w:hAnsi="Times New Roman" w:cs="Times New Roman"/>
                <w:i/>
                <w:color w:val="000000" w:themeColor="text1"/>
                <w:sz w:val="28"/>
                <w:szCs w:val="28"/>
              </w:rPr>
            </w:pPr>
            <w:r w:rsidRPr="00A07532">
              <w:rPr>
                <w:rFonts w:ascii="Times New Roman" w:hAnsi="Times New Roman" w:cs="Times New Roman"/>
                <w:i/>
                <w:color w:val="000000" w:themeColor="text1"/>
                <w:sz w:val="28"/>
                <w:szCs w:val="28"/>
              </w:rPr>
              <w:t xml:space="preserve"> (00:16:43) </w:t>
            </w:r>
          </w:p>
        </w:tc>
        <w:tc>
          <w:tcPr>
            <w:tcW w:w="4670" w:type="dxa"/>
          </w:tcPr>
          <w:p w14:paraId="08C498F2"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lang w:val="en-US"/>
              </w:rPr>
            </w:pPr>
            <w:r w:rsidRPr="00A07532">
              <w:rPr>
                <w:rFonts w:ascii="Times New Roman" w:hAnsi="Times New Roman" w:cs="Times New Roman"/>
                <w:color w:val="000000" w:themeColor="text1"/>
                <w:sz w:val="28"/>
                <w:szCs w:val="28"/>
              </w:rPr>
              <w:t>Можешь забыть об этом.</w:t>
            </w:r>
          </w:p>
        </w:tc>
      </w:tr>
    </w:tbl>
    <w:p w14:paraId="2CB31D11" w14:textId="77777777" w:rsidR="009E3213" w:rsidRDefault="009E3213" w:rsidP="008C105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75BF6">
        <w:rPr>
          <w:rFonts w:ascii="Times New Roman" w:hAnsi="Times New Roman" w:cs="Times New Roman"/>
          <w:sz w:val="28"/>
          <w:szCs w:val="28"/>
        </w:rPr>
        <w:t>В этой</w:t>
      </w:r>
      <w:r>
        <w:rPr>
          <w:rFonts w:ascii="Times New Roman" w:hAnsi="Times New Roman" w:cs="Times New Roman"/>
          <w:sz w:val="28"/>
          <w:szCs w:val="28"/>
        </w:rPr>
        <w:t xml:space="preserve"> реплике местоимения «a</w:t>
      </w:r>
      <w:r>
        <w:rPr>
          <w:rFonts w:ascii="Times New Roman" w:hAnsi="Times New Roman" w:cs="Times New Roman"/>
          <w:sz w:val="28"/>
          <w:szCs w:val="28"/>
          <w:lang w:val="en-US"/>
        </w:rPr>
        <w:t>lt det</w:t>
      </w:r>
      <w:r>
        <w:rPr>
          <w:rFonts w:ascii="Times New Roman" w:hAnsi="Times New Roman" w:cs="Times New Roman"/>
          <w:sz w:val="28"/>
          <w:szCs w:val="28"/>
        </w:rPr>
        <w:t>» («все это») используются для того, чтобы сохранить непрерывность в синтаксическом строении высказывания.</w:t>
      </w:r>
    </w:p>
    <w:p w14:paraId="6E6ED430" w14:textId="77777777" w:rsidR="009E3213" w:rsidRPr="00A07532" w:rsidRDefault="009E3213" w:rsidP="008C105C">
      <w:pPr>
        <w:spacing w:line="360" w:lineRule="auto"/>
        <w:jc w:val="both"/>
        <w:rPr>
          <w:rFonts w:ascii="Times New Roman" w:hAnsi="Times New Roman" w:cs="Times New Roman"/>
          <w:sz w:val="28"/>
          <w:szCs w:val="28"/>
        </w:rPr>
      </w:pPr>
    </w:p>
    <w:p w14:paraId="2CCF2C6D" w14:textId="77777777" w:rsidR="009E3213" w:rsidRPr="00A07532" w:rsidRDefault="009E3213" w:rsidP="008C105C">
      <w:pPr>
        <w:spacing w:line="360" w:lineRule="auto"/>
        <w:jc w:val="both"/>
        <w:rPr>
          <w:rFonts w:ascii="Times New Roman" w:hAnsi="Times New Roman" w:cs="Times New Roman"/>
          <w:sz w:val="28"/>
          <w:szCs w:val="28"/>
        </w:rPr>
      </w:pPr>
      <w:r w:rsidRPr="00A07532">
        <w:rPr>
          <w:rFonts w:ascii="Times New Roman" w:hAnsi="Times New Roman" w:cs="Times New Roman"/>
          <w:sz w:val="28"/>
          <w:szCs w:val="28"/>
        </w:rPr>
        <w:tab/>
        <w:t>В одной из последних сцен фильма «</w:t>
      </w:r>
      <w:r>
        <w:rPr>
          <w:rFonts w:ascii="Times New Roman" w:hAnsi="Times New Roman" w:cs="Times New Roman"/>
          <w:sz w:val="28"/>
          <w:szCs w:val="28"/>
          <w:lang w:val="en-US"/>
        </w:rPr>
        <w:t>All inclusive</w:t>
      </w:r>
      <w:r w:rsidRPr="00A07532">
        <w:rPr>
          <w:rFonts w:ascii="Times New Roman" w:hAnsi="Times New Roman" w:cs="Times New Roman"/>
          <w:sz w:val="28"/>
          <w:szCs w:val="28"/>
        </w:rPr>
        <w:t>» две девушки и мальчик попадают в автомобильную аварию. Они оказываются в неизвестном месте без телефонов и связи. Мальчик подходит к разбившейся машине и достает аптечку. Внутри, помимо таблеток, в коробке оказываются различные виды наркотиков. Так как у обеих девушек переломы и боль кажется невыносимой, она решают выпить таблетки. Тогда мальчик спрашивает:</w:t>
      </w:r>
    </w:p>
    <w:tbl>
      <w:tblPr>
        <w:tblStyle w:val="ac"/>
        <w:tblW w:w="0" w:type="auto"/>
        <w:tblLook w:val="04A0" w:firstRow="1" w:lastRow="0" w:firstColumn="1" w:lastColumn="0" w:noHBand="0" w:noVBand="1"/>
      </w:tblPr>
      <w:tblGrid>
        <w:gridCol w:w="4669"/>
        <w:gridCol w:w="4670"/>
      </w:tblGrid>
      <w:tr w:rsidR="009E3213" w:rsidRPr="00A07532" w14:paraId="68A2DEDC" w14:textId="77777777" w:rsidTr="0076569C">
        <w:trPr>
          <w:trHeight w:val="703"/>
        </w:trPr>
        <w:tc>
          <w:tcPr>
            <w:tcW w:w="4669" w:type="dxa"/>
          </w:tcPr>
          <w:p w14:paraId="22E81629"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3CA6DE17"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6995A747" w14:textId="77777777" w:rsidTr="0076569C">
        <w:trPr>
          <w:trHeight w:val="1553"/>
        </w:trPr>
        <w:tc>
          <w:tcPr>
            <w:tcW w:w="4669" w:type="dxa"/>
          </w:tcPr>
          <w:p w14:paraId="4B4C9B34" w14:textId="77777777" w:rsidR="009E3213" w:rsidRPr="00A07532" w:rsidRDefault="009E3213" w:rsidP="008C105C">
            <w:pPr>
              <w:pStyle w:val="ad"/>
              <w:spacing w:line="360" w:lineRule="auto"/>
              <w:jc w:val="both"/>
              <w:rPr>
                <w:rFonts w:ascii="Times New Roman" w:hAnsi="Times New Roman" w:cs="Times New Roman"/>
                <w:sz w:val="28"/>
                <w:szCs w:val="28"/>
              </w:rPr>
            </w:pPr>
            <w:r w:rsidRPr="00A07532">
              <w:rPr>
                <w:rFonts w:ascii="Times New Roman" w:hAnsi="Times New Roman" w:cs="Times New Roman"/>
                <w:sz w:val="28"/>
                <w:szCs w:val="28"/>
              </w:rPr>
              <w:t xml:space="preserve">- Må jeg få </w:t>
            </w:r>
            <w:r w:rsidRPr="0061526B">
              <w:rPr>
                <w:rFonts w:ascii="Times New Roman" w:hAnsi="Times New Roman" w:cs="Times New Roman"/>
                <w:b/>
                <w:sz w:val="28"/>
                <w:szCs w:val="28"/>
              </w:rPr>
              <w:t>en</w:t>
            </w:r>
            <w:r w:rsidRPr="00A07532">
              <w:rPr>
                <w:rFonts w:ascii="Times New Roman" w:hAnsi="Times New Roman" w:cs="Times New Roman"/>
                <w:sz w:val="28"/>
                <w:szCs w:val="28"/>
              </w:rPr>
              <w:t>?</w:t>
            </w:r>
          </w:p>
          <w:p w14:paraId="54EAE857" w14:textId="77777777" w:rsidR="009E3213" w:rsidRPr="00A07532" w:rsidRDefault="009E3213" w:rsidP="008C105C">
            <w:pPr>
              <w:pStyle w:val="ad"/>
              <w:spacing w:line="360" w:lineRule="auto"/>
              <w:jc w:val="both"/>
              <w:rPr>
                <w:rFonts w:ascii="Times New Roman" w:hAnsi="Times New Roman" w:cs="Times New Roman"/>
                <w:sz w:val="28"/>
                <w:szCs w:val="28"/>
              </w:rPr>
            </w:pPr>
            <w:r w:rsidRPr="00A07532">
              <w:rPr>
                <w:rFonts w:ascii="Times New Roman" w:hAnsi="Times New Roman" w:cs="Times New Roman"/>
                <w:sz w:val="28"/>
                <w:szCs w:val="28"/>
              </w:rPr>
              <w:t>- Nej!</w:t>
            </w:r>
          </w:p>
          <w:p w14:paraId="52E03243" w14:textId="77777777" w:rsidR="009E3213" w:rsidRPr="00A07532" w:rsidRDefault="009E3213" w:rsidP="008C105C">
            <w:pPr>
              <w:pStyle w:val="ad"/>
              <w:spacing w:line="360" w:lineRule="auto"/>
              <w:jc w:val="both"/>
              <w:rPr>
                <w:rFonts w:ascii="Times New Roman" w:hAnsi="Times New Roman" w:cs="Times New Roman"/>
                <w:i/>
                <w:color w:val="000000" w:themeColor="text1"/>
                <w:sz w:val="28"/>
                <w:szCs w:val="28"/>
              </w:rPr>
            </w:pPr>
            <w:r w:rsidRPr="00A07532">
              <w:rPr>
                <w:rFonts w:ascii="Times New Roman" w:hAnsi="Times New Roman" w:cs="Times New Roman"/>
                <w:i/>
                <w:color w:val="000000" w:themeColor="text1"/>
                <w:sz w:val="28"/>
                <w:szCs w:val="28"/>
              </w:rPr>
              <w:t>(01:18:15)</w:t>
            </w:r>
          </w:p>
        </w:tc>
        <w:tc>
          <w:tcPr>
            <w:tcW w:w="4670" w:type="dxa"/>
          </w:tcPr>
          <w:p w14:paraId="7DF51A50"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A07532">
              <w:rPr>
                <w:rFonts w:ascii="Times New Roman" w:hAnsi="Times New Roman" w:cs="Times New Roman"/>
                <w:color w:val="000000" w:themeColor="text1"/>
                <w:sz w:val="28"/>
                <w:szCs w:val="28"/>
              </w:rPr>
              <w:t>- Можно мне одну?</w:t>
            </w:r>
          </w:p>
          <w:p w14:paraId="3EFF776F"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A07532">
              <w:rPr>
                <w:rFonts w:ascii="Times New Roman" w:hAnsi="Times New Roman" w:cs="Times New Roman"/>
                <w:color w:val="000000" w:themeColor="text1"/>
                <w:sz w:val="28"/>
                <w:szCs w:val="28"/>
              </w:rPr>
              <w:t>- Нет</w:t>
            </w:r>
          </w:p>
        </w:tc>
      </w:tr>
    </w:tbl>
    <w:p w14:paraId="2D3F3359" w14:textId="77777777" w:rsidR="009E3213" w:rsidRDefault="009E3213" w:rsidP="008C105C">
      <w:pPr>
        <w:spacing w:line="360" w:lineRule="auto"/>
        <w:jc w:val="both"/>
        <w:rPr>
          <w:rFonts w:ascii="Times New Roman" w:hAnsi="Times New Roman" w:cs="Times New Roman"/>
          <w:sz w:val="28"/>
          <w:szCs w:val="28"/>
          <w:lang w:val="en-US"/>
        </w:rPr>
      </w:pPr>
      <w:r w:rsidRPr="00A07532">
        <w:rPr>
          <w:rFonts w:ascii="Times New Roman" w:hAnsi="Times New Roman" w:cs="Times New Roman"/>
          <w:sz w:val="28"/>
          <w:szCs w:val="28"/>
        </w:rPr>
        <w:tab/>
        <w:t xml:space="preserve">В данном отрывке мы можем наблюдать опущение существительного. Вместо него используется </w:t>
      </w:r>
      <w:r>
        <w:rPr>
          <w:rFonts w:ascii="Times New Roman" w:hAnsi="Times New Roman" w:cs="Times New Roman"/>
          <w:sz w:val="28"/>
          <w:szCs w:val="28"/>
        </w:rPr>
        <w:t>числительное</w:t>
      </w:r>
      <w:r w:rsidRPr="00A07532">
        <w:rPr>
          <w:rFonts w:ascii="Times New Roman" w:hAnsi="Times New Roman" w:cs="Times New Roman"/>
          <w:sz w:val="28"/>
          <w:szCs w:val="28"/>
        </w:rPr>
        <w:t xml:space="preserve"> </w:t>
      </w:r>
      <w:r>
        <w:rPr>
          <w:rFonts w:ascii="Times New Roman" w:hAnsi="Times New Roman" w:cs="Times New Roman"/>
          <w:sz w:val="28"/>
          <w:szCs w:val="28"/>
        </w:rPr>
        <w:t>«</w:t>
      </w:r>
      <w:r w:rsidRPr="00A07532">
        <w:rPr>
          <w:rFonts w:ascii="Times New Roman" w:hAnsi="Times New Roman" w:cs="Times New Roman"/>
          <w:sz w:val="28"/>
          <w:szCs w:val="28"/>
          <w:lang w:val="en-US"/>
        </w:rPr>
        <w:t>en</w:t>
      </w:r>
      <w:r>
        <w:rPr>
          <w:rFonts w:ascii="Times New Roman" w:hAnsi="Times New Roman" w:cs="Times New Roman"/>
          <w:sz w:val="28"/>
          <w:szCs w:val="28"/>
        </w:rPr>
        <w:t>»</w:t>
      </w:r>
      <w:r w:rsidRPr="00A07532">
        <w:rPr>
          <w:rFonts w:ascii="Times New Roman" w:hAnsi="Times New Roman" w:cs="Times New Roman"/>
          <w:sz w:val="28"/>
          <w:szCs w:val="28"/>
          <w:lang w:val="en-US"/>
        </w:rPr>
        <w:t>.</w:t>
      </w:r>
    </w:p>
    <w:p w14:paraId="6CA1AE07" w14:textId="77777777" w:rsidR="009E3213" w:rsidRPr="00A07532" w:rsidRDefault="009E3213" w:rsidP="008C105C">
      <w:pPr>
        <w:spacing w:line="360" w:lineRule="auto"/>
        <w:jc w:val="both"/>
        <w:rPr>
          <w:rFonts w:ascii="Times New Roman" w:hAnsi="Times New Roman" w:cs="Times New Roman"/>
          <w:sz w:val="28"/>
          <w:szCs w:val="28"/>
          <w:lang w:val="en-US"/>
        </w:rPr>
      </w:pPr>
    </w:p>
    <w:p w14:paraId="119E3470" w14:textId="77777777" w:rsidR="009E3213" w:rsidRPr="00345A3D" w:rsidRDefault="009E3213" w:rsidP="008C105C">
      <w:pPr>
        <w:pStyle w:val="aa"/>
        <w:numPr>
          <w:ilvl w:val="0"/>
          <w:numId w:val="9"/>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частотное </w:t>
      </w:r>
      <w:r w:rsidRPr="00A07532">
        <w:rPr>
          <w:rFonts w:ascii="Times New Roman" w:hAnsi="Times New Roman" w:cs="Times New Roman"/>
          <w:color w:val="000000"/>
          <w:sz w:val="28"/>
          <w:szCs w:val="28"/>
        </w:rPr>
        <w:t>использование указательных местоимен</w:t>
      </w:r>
      <w:r>
        <w:rPr>
          <w:rFonts w:ascii="Times New Roman" w:hAnsi="Times New Roman" w:cs="Times New Roman"/>
          <w:color w:val="000000"/>
          <w:sz w:val="28"/>
          <w:szCs w:val="28"/>
        </w:rPr>
        <w:t xml:space="preserve">ий </w:t>
      </w:r>
    </w:p>
    <w:p w14:paraId="7D4E63C2" w14:textId="77777777" w:rsidR="009E3213" w:rsidRPr="00356190" w:rsidRDefault="009E3213" w:rsidP="008C105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lang w:val="en-US"/>
        </w:rPr>
        <w:t xml:space="preserve">Датская разговорная речь характеризуется частотным употреблением указательных местоимений. Существует два типа использования таких местоимений – атрибутивное и свободное.  Атрибутивное употребление характеризуется соотнесением указательного местоимения с существительным. </w:t>
      </w:r>
      <w:r>
        <w:rPr>
          <w:rFonts w:ascii="Times New Roman" w:hAnsi="Times New Roman" w:cs="Times New Roman"/>
          <w:sz w:val="28"/>
          <w:szCs w:val="28"/>
          <w:lang w:val="en-US"/>
        </w:rPr>
        <w:lastRenderedPageBreak/>
        <w:t xml:space="preserve">Напротив, если соотношение отсутствует, то такое использование называется свободным. </w:t>
      </w:r>
    </w:p>
    <w:p w14:paraId="4355F6B9" w14:textId="77777777" w:rsidR="009E3213" w:rsidRDefault="009E3213" w:rsidP="008C105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lang w:val="en-US"/>
        </w:rPr>
        <w:t xml:space="preserve">Также датской РР свойственно использования наречий места </w:t>
      </w:r>
      <w:r>
        <w:rPr>
          <w:rFonts w:ascii="Times New Roman" w:hAnsi="Times New Roman" w:cs="Times New Roman"/>
          <w:sz w:val="28"/>
          <w:szCs w:val="28"/>
        </w:rPr>
        <w:t>«</w:t>
      </w:r>
      <w:r>
        <w:rPr>
          <w:rFonts w:ascii="Times New Roman" w:hAnsi="Times New Roman" w:cs="Times New Roman"/>
          <w:sz w:val="28"/>
          <w:szCs w:val="28"/>
          <w:lang w:val="en-US"/>
        </w:rPr>
        <w:t>der/her</w:t>
      </w:r>
      <w:r>
        <w:rPr>
          <w:rFonts w:ascii="Times New Roman" w:hAnsi="Times New Roman" w:cs="Times New Roman"/>
          <w:sz w:val="28"/>
          <w:szCs w:val="28"/>
        </w:rPr>
        <w:t>» («там/здесь») в сочетании с указательным местоимением. Такое употребление может «выполнять функцию заместителя существительного</w:t>
      </w:r>
      <w:r>
        <w:rPr>
          <w:rStyle w:val="a5"/>
          <w:rFonts w:ascii="Times New Roman" w:hAnsi="Times New Roman" w:cs="Times New Roman"/>
          <w:sz w:val="28"/>
          <w:szCs w:val="28"/>
        </w:rPr>
        <w:footnoteReference w:id="56"/>
      </w:r>
      <w:r>
        <w:rPr>
          <w:rFonts w:ascii="Times New Roman" w:hAnsi="Times New Roman" w:cs="Times New Roman"/>
          <w:sz w:val="28"/>
          <w:szCs w:val="28"/>
        </w:rPr>
        <w:t>».</w:t>
      </w:r>
    </w:p>
    <w:p w14:paraId="53E6EAC0" w14:textId="77777777" w:rsidR="009E3213" w:rsidRDefault="009E3213" w:rsidP="008C105C">
      <w:pPr>
        <w:spacing w:line="360" w:lineRule="auto"/>
        <w:ind w:firstLine="360"/>
        <w:jc w:val="both"/>
        <w:rPr>
          <w:rFonts w:ascii="Times New Roman" w:hAnsi="Times New Roman" w:cs="Times New Roman"/>
          <w:sz w:val="28"/>
          <w:szCs w:val="28"/>
        </w:rPr>
      </w:pPr>
    </w:p>
    <w:p w14:paraId="5CC8B5E5" w14:textId="77777777" w:rsidR="009E3213" w:rsidRPr="00356190" w:rsidRDefault="009E3213" w:rsidP="008C105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одной из сцен фильма «</w:t>
      </w:r>
      <w:r>
        <w:rPr>
          <w:rFonts w:ascii="Times New Roman" w:hAnsi="Times New Roman" w:cs="Times New Roman"/>
          <w:sz w:val="28"/>
          <w:szCs w:val="28"/>
          <w:lang w:val="en-US"/>
        </w:rPr>
        <w:t>All inclusive</w:t>
      </w:r>
      <w:r>
        <w:rPr>
          <w:rFonts w:ascii="Times New Roman" w:hAnsi="Times New Roman" w:cs="Times New Roman"/>
          <w:sz w:val="28"/>
          <w:szCs w:val="28"/>
        </w:rPr>
        <w:t>» две сестры разговаривают о разводе родителей. Старшая из девушек считает, что ее сестра мало времени уделяет семье. Тогда та отвечает:</w:t>
      </w:r>
    </w:p>
    <w:tbl>
      <w:tblPr>
        <w:tblStyle w:val="ac"/>
        <w:tblW w:w="0" w:type="auto"/>
        <w:tblLook w:val="04A0" w:firstRow="1" w:lastRow="0" w:firstColumn="1" w:lastColumn="0" w:noHBand="0" w:noVBand="1"/>
      </w:tblPr>
      <w:tblGrid>
        <w:gridCol w:w="4669"/>
        <w:gridCol w:w="4670"/>
      </w:tblGrid>
      <w:tr w:rsidR="009E3213" w:rsidRPr="00A07532" w14:paraId="25944280" w14:textId="77777777" w:rsidTr="0076569C">
        <w:trPr>
          <w:trHeight w:val="703"/>
        </w:trPr>
        <w:tc>
          <w:tcPr>
            <w:tcW w:w="4669" w:type="dxa"/>
          </w:tcPr>
          <w:p w14:paraId="1AF6EC7C"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0DDAFFCE"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505B15F4" w14:textId="77777777" w:rsidTr="0076569C">
        <w:trPr>
          <w:trHeight w:val="214"/>
        </w:trPr>
        <w:tc>
          <w:tcPr>
            <w:tcW w:w="4669" w:type="dxa"/>
          </w:tcPr>
          <w:p w14:paraId="43C7F8F9" w14:textId="77777777" w:rsidR="009E3213" w:rsidRDefault="009E3213" w:rsidP="008C105C">
            <w:pPr>
              <w:pStyle w:val="ad"/>
              <w:spacing w:line="360" w:lineRule="auto"/>
              <w:jc w:val="both"/>
              <w:rPr>
                <w:rFonts w:ascii="Times New Roman" w:hAnsi="Times New Roman" w:cs="Times New Roman"/>
                <w:color w:val="000000"/>
                <w:sz w:val="28"/>
                <w:szCs w:val="28"/>
              </w:rPr>
            </w:pPr>
            <w:r w:rsidRPr="00950E67">
              <w:rPr>
                <w:rFonts w:ascii="Times New Roman" w:hAnsi="Times New Roman" w:cs="Times New Roman"/>
                <w:bCs/>
                <w:color w:val="000000"/>
                <w:sz w:val="28"/>
                <w:szCs w:val="28"/>
              </w:rPr>
              <w:t>Hvad... Hvad</w:t>
            </w:r>
            <w:r>
              <w:rPr>
                <w:rFonts w:ascii="Times New Roman" w:hAnsi="Times New Roman" w:cs="Times New Roman"/>
                <w:color w:val="000000"/>
                <w:sz w:val="28"/>
                <w:szCs w:val="28"/>
              </w:rPr>
              <w:t xml:space="preserve"> handler </w:t>
            </w:r>
            <w:r w:rsidRPr="00950E67">
              <w:rPr>
                <w:rFonts w:ascii="Times New Roman" w:hAnsi="Times New Roman" w:cs="Times New Roman"/>
                <w:b/>
                <w:color w:val="000000"/>
                <w:sz w:val="28"/>
                <w:szCs w:val="28"/>
              </w:rPr>
              <w:t>det her</w:t>
            </w:r>
            <w:r>
              <w:rPr>
                <w:rFonts w:ascii="Times New Roman" w:hAnsi="Times New Roman" w:cs="Times New Roman"/>
                <w:color w:val="000000"/>
                <w:sz w:val="28"/>
                <w:szCs w:val="28"/>
              </w:rPr>
              <w:t xml:space="preserve"> om?</w:t>
            </w:r>
          </w:p>
          <w:p w14:paraId="69A74571" w14:textId="77777777" w:rsidR="009E3213" w:rsidRPr="008D26A2" w:rsidRDefault="009E3213" w:rsidP="008C105C">
            <w:pPr>
              <w:pStyle w:val="ad"/>
              <w:spacing w:line="360" w:lineRule="auto"/>
              <w:jc w:val="both"/>
              <w:rPr>
                <w:rFonts w:ascii="Times New Roman" w:hAnsi="Times New Roman" w:cs="Times New Roman"/>
                <w:i/>
                <w:color w:val="000000"/>
                <w:sz w:val="28"/>
                <w:szCs w:val="28"/>
                <w:lang w:val="en-US"/>
              </w:rPr>
            </w:pPr>
            <w:r w:rsidRPr="00950E67">
              <w:rPr>
                <w:rFonts w:ascii="Times New Roman" w:hAnsi="Times New Roman" w:cs="Times New Roman"/>
                <w:i/>
                <w:color w:val="000000"/>
                <w:sz w:val="28"/>
                <w:szCs w:val="28"/>
              </w:rPr>
              <w:t>(00:15:28)</w:t>
            </w:r>
          </w:p>
        </w:tc>
        <w:tc>
          <w:tcPr>
            <w:tcW w:w="4670" w:type="dxa"/>
          </w:tcPr>
          <w:p w14:paraId="511FE9D9"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О чем… о чем речь?</w:t>
            </w:r>
          </w:p>
        </w:tc>
      </w:tr>
    </w:tbl>
    <w:p w14:paraId="51660F9A" w14:textId="77777777" w:rsidR="009E3213" w:rsidRPr="00C65B87" w:rsidRDefault="009E3213" w:rsidP="008C105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Указательное местоимение «</w:t>
      </w:r>
      <w:r>
        <w:rPr>
          <w:rFonts w:ascii="Times New Roman" w:hAnsi="Times New Roman" w:cs="Times New Roman"/>
          <w:sz w:val="28"/>
          <w:szCs w:val="28"/>
          <w:lang w:val="en-US"/>
        </w:rPr>
        <w:t>det</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(«это») в сочетании с наречием места «</w:t>
      </w:r>
      <w:r>
        <w:rPr>
          <w:rFonts w:ascii="Times New Roman" w:hAnsi="Times New Roman" w:cs="Times New Roman"/>
          <w:sz w:val="28"/>
          <w:szCs w:val="28"/>
          <w:lang w:val="en-US"/>
        </w:rPr>
        <w:t>her</w:t>
      </w:r>
      <w:r>
        <w:rPr>
          <w:rFonts w:ascii="Times New Roman" w:hAnsi="Times New Roman" w:cs="Times New Roman"/>
          <w:sz w:val="28"/>
          <w:szCs w:val="28"/>
        </w:rPr>
        <w:t>» («здесь»). В данной реплике местоимение выступает в свободном использовании, так как не соотносится ни с каким существительным. Однако оно может выполнять функцию заместителя существительного, например «</w:t>
      </w:r>
      <w:r>
        <w:rPr>
          <w:rFonts w:ascii="Times New Roman" w:hAnsi="Times New Roman" w:cs="Times New Roman"/>
          <w:sz w:val="28"/>
          <w:szCs w:val="28"/>
          <w:lang w:val="en-US"/>
        </w:rPr>
        <w:t>samtale</w:t>
      </w:r>
      <w:r>
        <w:rPr>
          <w:rFonts w:ascii="Times New Roman" w:hAnsi="Times New Roman" w:cs="Times New Roman"/>
          <w:sz w:val="28"/>
          <w:szCs w:val="28"/>
        </w:rPr>
        <w:t>» («разговор»).</w:t>
      </w:r>
    </w:p>
    <w:p w14:paraId="5371583E" w14:textId="77777777" w:rsidR="009E3213" w:rsidRPr="000416AF" w:rsidRDefault="009E3213" w:rsidP="008C105C">
      <w:pPr>
        <w:spacing w:line="360" w:lineRule="auto"/>
        <w:ind w:firstLine="360"/>
        <w:jc w:val="both"/>
        <w:rPr>
          <w:rFonts w:ascii="Times New Roman" w:hAnsi="Times New Roman" w:cs="Times New Roman"/>
          <w:sz w:val="28"/>
          <w:szCs w:val="28"/>
        </w:rPr>
      </w:pPr>
    </w:p>
    <w:p w14:paraId="3E531F6F" w14:textId="77777777" w:rsidR="009E3213" w:rsidRDefault="009E3213" w:rsidP="008C105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другой  сцене мать пытается завести разговор с дочерьми на неловкую для них тему. Девушки смеются, старшая сестра говорит:</w:t>
      </w:r>
    </w:p>
    <w:tbl>
      <w:tblPr>
        <w:tblStyle w:val="ac"/>
        <w:tblW w:w="0" w:type="auto"/>
        <w:tblLook w:val="04A0" w:firstRow="1" w:lastRow="0" w:firstColumn="1" w:lastColumn="0" w:noHBand="0" w:noVBand="1"/>
      </w:tblPr>
      <w:tblGrid>
        <w:gridCol w:w="4669"/>
        <w:gridCol w:w="4670"/>
      </w:tblGrid>
      <w:tr w:rsidR="009E3213" w:rsidRPr="00A07532" w14:paraId="3FD549BB" w14:textId="77777777" w:rsidTr="0076569C">
        <w:trPr>
          <w:trHeight w:val="703"/>
        </w:trPr>
        <w:tc>
          <w:tcPr>
            <w:tcW w:w="4669" w:type="dxa"/>
          </w:tcPr>
          <w:p w14:paraId="15E9C828"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44B07069"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34BA4A84" w14:textId="77777777" w:rsidTr="0076569C">
        <w:trPr>
          <w:trHeight w:val="1553"/>
        </w:trPr>
        <w:tc>
          <w:tcPr>
            <w:tcW w:w="4669" w:type="dxa"/>
          </w:tcPr>
          <w:p w14:paraId="747A5FC0"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Mor... Den kan jeg simpelthen</w:t>
            </w:r>
          </w:p>
          <w:p w14:paraId="15B83A45" w14:textId="77777777" w:rsidR="009E3213" w:rsidRDefault="009E3213" w:rsidP="008C105C">
            <w:pPr>
              <w:pStyle w:val="ad"/>
              <w:spacing w:line="360" w:lineRule="auto"/>
              <w:jc w:val="both"/>
              <w:rPr>
                <w:rFonts w:ascii="Times New Roman" w:hAnsi="Times New Roman" w:cs="Times New Roman"/>
                <w:i/>
                <w:color w:val="000000" w:themeColor="text1"/>
                <w:sz w:val="28"/>
                <w:szCs w:val="28"/>
              </w:rPr>
            </w:pPr>
            <w:r>
              <w:rPr>
                <w:rFonts w:ascii="Times New Roman" w:hAnsi="Times New Roman" w:cs="Times New Roman"/>
                <w:color w:val="000000"/>
                <w:sz w:val="28"/>
                <w:szCs w:val="28"/>
              </w:rPr>
              <w:t xml:space="preserve">ikke have, </w:t>
            </w:r>
            <w:r>
              <w:rPr>
                <w:rFonts w:ascii="Times New Roman" w:hAnsi="Times New Roman" w:cs="Times New Roman"/>
                <w:b/>
                <w:bCs/>
                <w:color w:val="000000"/>
                <w:sz w:val="28"/>
                <w:szCs w:val="28"/>
              </w:rPr>
              <w:t>den her samtale.</w:t>
            </w:r>
            <w:r w:rsidRPr="00A07532">
              <w:rPr>
                <w:rFonts w:ascii="Times New Roman" w:hAnsi="Times New Roman" w:cs="Times New Roman"/>
                <w:i/>
                <w:color w:val="000000" w:themeColor="text1"/>
                <w:sz w:val="28"/>
                <w:szCs w:val="28"/>
              </w:rPr>
              <w:t xml:space="preserve"> </w:t>
            </w:r>
          </w:p>
          <w:p w14:paraId="57A023BC" w14:textId="77777777" w:rsidR="009E3213" w:rsidRPr="002D0F13" w:rsidRDefault="009E3213" w:rsidP="008C105C">
            <w:pPr>
              <w:pStyle w:val="ad"/>
              <w:spacing w:line="360" w:lineRule="auto"/>
              <w:jc w:val="both"/>
              <w:rPr>
                <w:rFonts w:ascii="Times New Roman" w:hAnsi="Times New Roman" w:cs="Times New Roman"/>
                <w:i/>
                <w:color w:val="000000" w:themeColor="text1"/>
                <w:sz w:val="28"/>
                <w:szCs w:val="28"/>
              </w:rPr>
            </w:pPr>
            <w:r w:rsidRPr="002D0F13">
              <w:rPr>
                <w:rFonts w:ascii="Times New Roman" w:hAnsi="Times New Roman" w:cs="Times New Roman"/>
                <w:i/>
                <w:color w:val="000000" w:themeColor="text1"/>
                <w:sz w:val="28"/>
                <w:szCs w:val="28"/>
              </w:rPr>
              <w:t>(</w:t>
            </w:r>
            <w:r w:rsidRPr="002D0F13">
              <w:rPr>
                <w:rFonts w:ascii="Times New Roman" w:hAnsi="Times New Roman" w:cs="Times New Roman"/>
                <w:i/>
                <w:color w:val="000000"/>
                <w:sz w:val="28"/>
                <w:szCs w:val="28"/>
              </w:rPr>
              <w:t>01:01:19</w:t>
            </w:r>
            <w:r w:rsidRPr="002D0F13">
              <w:rPr>
                <w:rFonts w:ascii="Times New Roman" w:hAnsi="Times New Roman" w:cs="Times New Roman"/>
                <w:i/>
                <w:color w:val="000000" w:themeColor="text1"/>
                <w:sz w:val="28"/>
                <w:szCs w:val="28"/>
              </w:rPr>
              <w:t>)</w:t>
            </w:r>
          </w:p>
        </w:tc>
        <w:tc>
          <w:tcPr>
            <w:tcW w:w="4670" w:type="dxa"/>
          </w:tcPr>
          <w:p w14:paraId="3587C5C1"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Мам… Я не могу разговаривать с тобой об этом.</w:t>
            </w:r>
          </w:p>
        </w:tc>
      </w:tr>
    </w:tbl>
    <w:p w14:paraId="69C975C7" w14:textId="77777777" w:rsidR="009E3213" w:rsidRDefault="009E3213" w:rsidP="008C105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этом высказывании снова присутствует указательное местоимение «</w:t>
      </w:r>
      <w:r>
        <w:rPr>
          <w:rFonts w:ascii="Times New Roman" w:hAnsi="Times New Roman" w:cs="Times New Roman"/>
          <w:sz w:val="28"/>
          <w:szCs w:val="28"/>
          <w:lang w:val="en-US"/>
        </w:rPr>
        <w:t>den</w:t>
      </w:r>
      <w:r>
        <w:rPr>
          <w:rFonts w:ascii="Times New Roman" w:hAnsi="Times New Roman" w:cs="Times New Roman"/>
          <w:sz w:val="28"/>
          <w:szCs w:val="28"/>
        </w:rPr>
        <w:t>» («этот») в сочетании с наречием места «her» («здесь»), но выступает в атрибутивной функции, так как связано с существительным «</w:t>
      </w:r>
      <w:r>
        <w:rPr>
          <w:rFonts w:ascii="Times New Roman" w:hAnsi="Times New Roman" w:cs="Times New Roman"/>
          <w:sz w:val="28"/>
          <w:szCs w:val="28"/>
          <w:lang w:val="en-US"/>
        </w:rPr>
        <w:t>samtale</w:t>
      </w:r>
      <w:r>
        <w:rPr>
          <w:rFonts w:ascii="Times New Roman" w:hAnsi="Times New Roman" w:cs="Times New Roman"/>
          <w:sz w:val="28"/>
          <w:szCs w:val="28"/>
        </w:rPr>
        <w:t>» («разговор»).</w:t>
      </w:r>
    </w:p>
    <w:p w14:paraId="70B84C99" w14:textId="77777777" w:rsidR="009E3213" w:rsidRDefault="009E3213" w:rsidP="008C105C">
      <w:pPr>
        <w:spacing w:line="360" w:lineRule="auto"/>
        <w:ind w:firstLine="360"/>
        <w:jc w:val="both"/>
        <w:rPr>
          <w:rFonts w:ascii="Times New Roman" w:hAnsi="Times New Roman" w:cs="Times New Roman"/>
          <w:sz w:val="28"/>
          <w:szCs w:val="28"/>
        </w:rPr>
      </w:pPr>
    </w:p>
    <w:p w14:paraId="695F8CB4" w14:textId="77777777" w:rsidR="009E3213" w:rsidRDefault="009E3213" w:rsidP="008C105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кинофильме «</w:t>
      </w:r>
      <w:r>
        <w:rPr>
          <w:rFonts w:ascii="Times New Roman" w:hAnsi="Times New Roman" w:cs="Times New Roman"/>
          <w:sz w:val="28"/>
          <w:szCs w:val="28"/>
          <w:lang w:val="en-US"/>
        </w:rPr>
        <w:t>Hjemve</w:t>
      </w:r>
      <w:r>
        <w:rPr>
          <w:rFonts w:ascii="Times New Roman" w:hAnsi="Times New Roman" w:cs="Times New Roman"/>
          <w:sz w:val="28"/>
          <w:szCs w:val="28"/>
        </w:rPr>
        <w:t>» в одном из эпизодов глава муниципалитета общается с рабочим. Мужчина говорит, что он и его коллеги не будут работать, потому что горожане глазеют на них и думают, что кто-то из строителей бегал ночью по городу без одежды. Глава муниципалитета отвечает:</w:t>
      </w:r>
    </w:p>
    <w:tbl>
      <w:tblPr>
        <w:tblStyle w:val="ac"/>
        <w:tblW w:w="0" w:type="auto"/>
        <w:tblLook w:val="04A0" w:firstRow="1" w:lastRow="0" w:firstColumn="1" w:lastColumn="0" w:noHBand="0" w:noVBand="1"/>
      </w:tblPr>
      <w:tblGrid>
        <w:gridCol w:w="4669"/>
        <w:gridCol w:w="4670"/>
      </w:tblGrid>
      <w:tr w:rsidR="009E3213" w:rsidRPr="00A07532" w14:paraId="62880037" w14:textId="77777777" w:rsidTr="0076569C">
        <w:trPr>
          <w:trHeight w:val="744"/>
        </w:trPr>
        <w:tc>
          <w:tcPr>
            <w:tcW w:w="4669" w:type="dxa"/>
          </w:tcPr>
          <w:p w14:paraId="11A5D0CD"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2148022B"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59895FCB" w14:textId="77777777" w:rsidTr="0076569C">
        <w:trPr>
          <w:trHeight w:val="1553"/>
        </w:trPr>
        <w:tc>
          <w:tcPr>
            <w:tcW w:w="4669" w:type="dxa"/>
          </w:tcPr>
          <w:p w14:paraId="167D1A98" w14:textId="77777777" w:rsidR="009E3213" w:rsidRPr="002D0F13" w:rsidRDefault="009E3213" w:rsidP="008C105C">
            <w:pPr>
              <w:pStyle w:val="ad"/>
              <w:spacing w:line="360" w:lineRule="auto"/>
              <w:jc w:val="both"/>
              <w:rPr>
                <w:rFonts w:ascii="Times New Roman" w:hAnsi="Times New Roman" w:cs="Times New Roman"/>
                <w:sz w:val="28"/>
                <w:szCs w:val="28"/>
              </w:rPr>
            </w:pPr>
            <w:r w:rsidRPr="002D0F13">
              <w:rPr>
                <w:rFonts w:ascii="Times New Roman" w:hAnsi="Times New Roman" w:cs="Times New Roman"/>
                <w:sz w:val="28"/>
                <w:szCs w:val="28"/>
              </w:rPr>
              <w:t>Det er jo helt skørt, jo.</w:t>
            </w:r>
          </w:p>
          <w:p w14:paraId="5872002D" w14:textId="77777777" w:rsidR="009E3213" w:rsidRPr="002D0F13" w:rsidRDefault="009E3213" w:rsidP="008C105C">
            <w:pPr>
              <w:pStyle w:val="ad"/>
              <w:spacing w:line="360" w:lineRule="auto"/>
              <w:jc w:val="both"/>
              <w:rPr>
                <w:rFonts w:ascii="Times New Roman" w:hAnsi="Times New Roman" w:cs="Times New Roman"/>
                <w:sz w:val="28"/>
                <w:szCs w:val="28"/>
              </w:rPr>
            </w:pPr>
            <w:r w:rsidRPr="002D0F13">
              <w:rPr>
                <w:rFonts w:ascii="Times New Roman" w:hAnsi="Times New Roman" w:cs="Times New Roman"/>
                <w:sz w:val="28"/>
                <w:szCs w:val="28"/>
              </w:rPr>
              <w:t xml:space="preserve">Vi må da kunne snakke om </w:t>
            </w:r>
            <w:r w:rsidRPr="006B4C4E">
              <w:rPr>
                <w:rFonts w:ascii="Times New Roman" w:hAnsi="Times New Roman" w:cs="Times New Roman"/>
                <w:b/>
                <w:sz w:val="28"/>
                <w:szCs w:val="28"/>
              </w:rPr>
              <w:t>det her.</w:t>
            </w:r>
          </w:p>
          <w:p w14:paraId="287D98B7" w14:textId="77777777" w:rsidR="009E3213" w:rsidRPr="002D0F13" w:rsidRDefault="009E3213" w:rsidP="008C105C">
            <w:pPr>
              <w:pStyle w:val="ad"/>
              <w:spacing w:line="360" w:lineRule="auto"/>
              <w:jc w:val="both"/>
              <w:rPr>
                <w:rFonts w:ascii="Times New Roman" w:hAnsi="Times New Roman" w:cs="Times New Roman"/>
                <w:i/>
                <w:color w:val="000000" w:themeColor="text1"/>
                <w:sz w:val="28"/>
                <w:szCs w:val="28"/>
              </w:rPr>
            </w:pPr>
            <w:r w:rsidRPr="002D0F13">
              <w:rPr>
                <w:rFonts w:ascii="Times New Roman" w:hAnsi="Times New Roman" w:cs="Times New Roman"/>
                <w:i/>
                <w:color w:val="000000" w:themeColor="text1"/>
                <w:sz w:val="28"/>
                <w:szCs w:val="28"/>
              </w:rPr>
              <w:t xml:space="preserve"> (</w:t>
            </w:r>
            <w:r w:rsidRPr="002D0F13">
              <w:rPr>
                <w:rFonts w:ascii="Times New Roman" w:hAnsi="Times New Roman" w:cs="Times New Roman"/>
                <w:i/>
                <w:color w:val="000000"/>
                <w:sz w:val="28"/>
                <w:szCs w:val="28"/>
              </w:rPr>
              <w:t>00:18:14</w:t>
            </w:r>
            <w:r w:rsidRPr="002D0F13">
              <w:rPr>
                <w:rFonts w:ascii="Times New Roman" w:hAnsi="Times New Roman" w:cs="Times New Roman"/>
                <w:i/>
                <w:color w:val="000000" w:themeColor="text1"/>
                <w:sz w:val="28"/>
                <w:szCs w:val="28"/>
              </w:rPr>
              <w:t xml:space="preserve">) </w:t>
            </w:r>
          </w:p>
        </w:tc>
        <w:tc>
          <w:tcPr>
            <w:tcW w:w="4670" w:type="dxa"/>
          </w:tcPr>
          <w:p w14:paraId="75585A33" w14:textId="77777777" w:rsidR="009E3213" w:rsidRPr="002D0F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2D0F13">
              <w:rPr>
                <w:rFonts w:ascii="Times New Roman" w:hAnsi="Times New Roman" w:cs="Times New Roman"/>
                <w:color w:val="000000" w:themeColor="text1"/>
                <w:sz w:val="28"/>
                <w:szCs w:val="28"/>
              </w:rPr>
              <w:t>Это же полный бред. Надо будет поговорить об этом.</w:t>
            </w:r>
          </w:p>
        </w:tc>
      </w:tr>
    </w:tbl>
    <w:p w14:paraId="062CE5F6" w14:textId="77777777" w:rsidR="009E3213" w:rsidRDefault="009E3213" w:rsidP="008C105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Указательное местоимение «</w:t>
      </w:r>
      <w:r>
        <w:rPr>
          <w:rFonts w:ascii="Times New Roman" w:hAnsi="Times New Roman" w:cs="Times New Roman"/>
          <w:sz w:val="28"/>
          <w:szCs w:val="28"/>
          <w:lang w:val="en-US"/>
        </w:rPr>
        <w:t>det</w:t>
      </w:r>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 xml:space="preserve">«это») употреблено в свободном использовании, так как оно не соотносится ни с одним существительным. </w:t>
      </w:r>
    </w:p>
    <w:p w14:paraId="037EC179" w14:textId="77777777" w:rsidR="009E3213" w:rsidRDefault="009E3213" w:rsidP="008C105C">
      <w:pPr>
        <w:spacing w:line="360" w:lineRule="auto"/>
        <w:ind w:firstLine="360"/>
        <w:jc w:val="both"/>
        <w:rPr>
          <w:rFonts w:ascii="Times New Roman" w:hAnsi="Times New Roman" w:cs="Times New Roman"/>
          <w:sz w:val="28"/>
          <w:szCs w:val="28"/>
        </w:rPr>
      </w:pPr>
    </w:p>
    <w:p w14:paraId="30D0EDCA" w14:textId="77777777" w:rsidR="009E3213" w:rsidRPr="00C65B87" w:rsidRDefault="009E3213" w:rsidP="008C105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другой сцене молодой человек рассуждает вслух о горячей линии, которую они с коллегами создали, чтобы жители города, могли звонить и анонимно рассказывать о своих проблемах:</w:t>
      </w:r>
    </w:p>
    <w:tbl>
      <w:tblPr>
        <w:tblStyle w:val="ac"/>
        <w:tblW w:w="0" w:type="auto"/>
        <w:tblLook w:val="04A0" w:firstRow="1" w:lastRow="0" w:firstColumn="1" w:lastColumn="0" w:noHBand="0" w:noVBand="1"/>
      </w:tblPr>
      <w:tblGrid>
        <w:gridCol w:w="4669"/>
        <w:gridCol w:w="4670"/>
      </w:tblGrid>
      <w:tr w:rsidR="009E3213" w:rsidRPr="00A07532" w14:paraId="40AA4332" w14:textId="77777777" w:rsidTr="0076569C">
        <w:trPr>
          <w:trHeight w:val="703"/>
        </w:trPr>
        <w:tc>
          <w:tcPr>
            <w:tcW w:w="4669" w:type="dxa"/>
          </w:tcPr>
          <w:p w14:paraId="5A3F2603"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43A233CE"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2698705B" w14:textId="77777777" w:rsidTr="0076569C">
        <w:trPr>
          <w:trHeight w:val="1553"/>
        </w:trPr>
        <w:tc>
          <w:tcPr>
            <w:tcW w:w="4669" w:type="dxa"/>
          </w:tcPr>
          <w:p w14:paraId="5EE0BB71"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Og lad os sige, der var </w:t>
            </w:r>
            <w:r>
              <w:rPr>
                <w:rFonts w:ascii="Times New Roman" w:hAnsi="Times New Roman" w:cs="Times New Roman"/>
                <w:b/>
                <w:bCs/>
                <w:color w:val="000000"/>
                <w:sz w:val="28"/>
                <w:szCs w:val="28"/>
              </w:rPr>
              <w:t>den her</w:t>
            </w:r>
          </w:p>
          <w:p w14:paraId="6E83B591" w14:textId="77777777" w:rsidR="009E3213" w:rsidRPr="00A07532" w:rsidRDefault="009E3213" w:rsidP="008C105C">
            <w:pPr>
              <w:pStyle w:val="ad"/>
              <w:spacing w:line="360" w:lineRule="auto"/>
              <w:jc w:val="both"/>
              <w:rPr>
                <w:rFonts w:ascii="Times New Roman" w:hAnsi="Times New Roman" w:cs="Times New Roman"/>
                <w:i/>
                <w:color w:val="000000" w:themeColor="text1"/>
                <w:sz w:val="28"/>
                <w:szCs w:val="28"/>
              </w:rPr>
            </w:pPr>
            <w:r>
              <w:rPr>
                <w:rFonts w:ascii="Times New Roman" w:hAnsi="Times New Roman" w:cs="Times New Roman"/>
                <w:color w:val="000000"/>
                <w:sz w:val="28"/>
                <w:szCs w:val="28"/>
              </w:rPr>
              <w:t>telefonlinje</w:t>
            </w:r>
            <w:r>
              <w:rPr>
                <w:rFonts w:ascii="Times New Roman" w:hAnsi="Times New Roman" w:cs="Times New Roman"/>
                <w:b/>
                <w:bCs/>
                <w:color w:val="000000"/>
                <w:sz w:val="28"/>
                <w:szCs w:val="28"/>
              </w:rPr>
              <w:t>, den her</w:t>
            </w:r>
            <w:r>
              <w:rPr>
                <w:rFonts w:ascii="Times New Roman" w:hAnsi="Times New Roman" w:cs="Times New Roman"/>
                <w:color w:val="000000"/>
                <w:sz w:val="28"/>
                <w:szCs w:val="28"/>
              </w:rPr>
              <w:t xml:space="preserve"> </w:t>
            </w:r>
            <w:r w:rsidRPr="0061526B">
              <w:rPr>
                <w:rFonts w:ascii="Times New Roman" w:hAnsi="Times New Roman" w:cs="Times New Roman"/>
                <w:bCs/>
                <w:color w:val="000000"/>
                <w:sz w:val="28"/>
                <w:szCs w:val="28"/>
              </w:rPr>
              <w:t>hotline</w:t>
            </w:r>
            <w:r>
              <w:rPr>
                <w:rFonts w:ascii="Times New Roman" w:hAnsi="Times New Roman" w:cs="Times New Roman"/>
                <w:color w:val="000000"/>
                <w:sz w:val="28"/>
                <w:szCs w:val="28"/>
              </w:rPr>
              <w:t>.</w:t>
            </w:r>
            <w:r w:rsidRPr="00A07532">
              <w:rPr>
                <w:rFonts w:ascii="Times New Roman" w:hAnsi="Times New Roman" w:cs="Times New Roman"/>
                <w:i/>
                <w:color w:val="000000" w:themeColor="text1"/>
                <w:sz w:val="28"/>
                <w:szCs w:val="28"/>
              </w:rPr>
              <w:t xml:space="preserve"> </w:t>
            </w:r>
            <w:r w:rsidRPr="0061526B">
              <w:rPr>
                <w:rFonts w:ascii="Times New Roman" w:hAnsi="Times New Roman" w:cs="Times New Roman"/>
                <w:i/>
                <w:color w:val="000000" w:themeColor="text1"/>
                <w:sz w:val="28"/>
                <w:szCs w:val="28"/>
              </w:rPr>
              <w:t>(</w:t>
            </w:r>
            <w:r w:rsidRPr="0061526B">
              <w:rPr>
                <w:rFonts w:ascii="Times New Roman" w:hAnsi="Times New Roman" w:cs="Times New Roman"/>
                <w:i/>
                <w:color w:val="000000"/>
                <w:sz w:val="28"/>
                <w:szCs w:val="28"/>
              </w:rPr>
              <w:t>00:19:08</w:t>
            </w:r>
            <w:r w:rsidRPr="0061526B">
              <w:rPr>
                <w:rFonts w:ascii="Times New Roman" w:hAnsi="Times New Roman" w:cs="Times New Roman"/>
                <w:i/>
                <w:color w:val="000000" w:themeColor="text1"/>
                <w:sz w:val="28"/>
                <w:szCs w:val="28"/>
              </w:rPr>
              <w:t>)</w:t>
            </w:r>
          </w:p>
        </w:tc>
        <w:tc>
          <w:tcPr>
            <w:tcW w:w="4670" w:type="dxa"/>
          </w:tcPr>
          <w:p w14:paraId="4DD95B82"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И допустим, существует телефонная компания, горячая линия.</w:t>
            </w:r>
          </w:p>
        </w:tc>
      </w:tr>
    </w:tbl>
    <w:p w14:paraId="411B1CA3" w14:textId="77777777" w:rsidR="009E3213" w:rsidRPr="00C65B87" w:rsidRDefault="009E3213" w:rsidP="008C105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Повторяющееся указательное местоимение «den» («это») в сочетании с наречием «</w:t>
      </w:r>
      <w:r w:rsidRPr="00C65B87">
        <w:rPr>
          <w:rFonts w:ascii="Times New Roman" w:hAnsi="Times New Roman" w:cs="Times New Roman"/>
          <w:sz w:val="28"/>
          <w:szCs w:val="28"/>
        </w:rPr>
        <w:t>her</w:t>
      </w:r>
      <w:r>
        <w:rPr>
          <w:rFonts w:ascii="Times New Roman" w:hAnsi="Times New Roman" w:cs="Times New Roman"/>
          <w:sz w:val="28"/>
          <w:szCs w:val="28"/>
        </w:rPr>
        <w:t xml:space="preserve">» («здесь») используется в атрибутивной функции и соотносится с </w:t>
      </w:r>
      <w:r>
        <w:rPr>
          <w:rFonts w:ascii="Times New Roman" w:hAnsi="Times New Roman" w:cs="Times New Roman"/>
          <w:sz w:val="28"/>
          <w:szCs w:val="28"/>
        </w:rPr>
        <w:lastRenderedPageBreak/>
        <w:t>существительными «</w:t>
      </w:r>
      <w:r>
        <w:rPr>
          <w:rFonts w:ascii="Times New Roman" w:hAnsi="Times New Roman" w:cs="Times New Roman"/>
          <w:sz w:val="28"/>
          <w:szCs w:val="28"/>
          <w:lang w:val="en-US"/>
        </w:rPr>
        <w:t>telefonlinje</w:t>
      </w:r>
      <w:r>
        <w:rPr>
          <w:rFonts w:ascii="Times New Roman" w:hAnsi="Times New Roman" w:cs="Times New Roman"/>
          <w:sz w:val="28"/>
          <w:szCs w:val="28"/>
        </w:rPr>
        <w:t xml:space="preserve">» («телефонная линия») </w:t>
      </w:r>
      <w:r>
        <w:rPr>
          <w:rFonts w:ascii="Times New Roman" w:hAnsi="Times New Roman" w:cs="Times New Roman"/>
          <w:sz w:val="28"/>
          <w:szCs w:val="28"/>
          <w:lang w:val="en-US"/>
        </w:rPr>
        <w:t xml:space="preserve">и </w:t>
      </w:r>
      <w:r>
        <w:rPr>
          <w:rFonts w:ascii="Times New Roman" w:hAnsi="Times New Roman" w:cs="Times New Roman"/>
          <w:sz w:val="28"/>
          <w:szCs w:val="28"/>
        </w:rPr>
        <w:t>«</w:t>
      </w:r>
      <w:r>
        <w:rPr>
          <w:rFonts w:ascii="Times New Roman" w:hAnsi="Times New Roman" w:cs="Times New Roman"/>
          <w:sz w:val="28"/>
          <w:szCs w:val="28"/>
          <w:lang w:val="en-US"/>
        </w:rPr>
        <w:t>hotline</w:t>
      </w:r>
      <w:r>
        <w:rPr>
          <w:rFonts w:ascii="Times New Roman" w:hAnsi="Times New Roman" w:cs="Times New Roman"/>
          <w:sz w:val="28"/>
          <w:szCs w:val="28"/>
        </w:rPr>
        <w:t>» («горячая линия).</w:t>
      </w:r>
    </w:p>
    <w:p w14:paraId="4826814A" w14:textId="77777777" w:rsidR="009E3213" w:rsidRPr="00950E67" w:rsidRDefault="009E3213" w:rsidP="008C105C">
      <w:pPr>
        <w:spacing w:line="360" w:lineRule="auto"/>
        <w:jc w:val="both"/>
        <w:rPr>
          <w:rFonts w:ascii="Times New Roman" w:hAnsi="Times New Roman" w:cs="Times New Roman"/>
          <w:sz w:val="28"/>
          <w:szCs w:val="28"/>
          <w:lang w:val="en-US"/>
        </w:rPr>
      </w:pPr>
    </w:p>
    <w:p w14:paraId="083AD931" w14:textId="77777777" w:rsidR="009E3213" w:rsidRPr="00C65B87" w:rsidRDefault="009E3213" w:rsidP="008C105C">
      <w:pPr>
        <w:pStyle w:val="aa"/>
        <w:numPr>
          <w:ilvl w:val="0"/>
          <w:numId w:val="9"/>
        </w:numPr>
        <w:spacing w:line="360" w:lineRule="auto"/>
        <w:jc w:val="both"/>
        <w:rPr>
          <w:rFonts w:ascii="Times New Roman" w:hAnsi="Times New Roman" w:cs="Times New Roman"/>
          <w:sz w:val="28"/>
          <w:szCs w:val="28"/>
        </w:rPr>
      </w:pPr>
      <w:r w:rsidRPr="00A07532">
        <w:rPr>
          <w:rFonts w:ascii="Times New Roman" w:hAnsi="Times New Roman" w:cs="Times New Roman"/>
          <w:color w:val="000000"/>
          <w:sz w:val="28"/>
          <w:szCs w:val="28"/>
        </w:rPr>
        <w:t xml:space="preserve">прилагательные </w:t>
      </w:r>
      <w:r w:rsidRPr="00B873F9">
        <w:rPr>
          <w:rFonts w:ascii="Times New Roman" w:hAnsi="Times New Roman" w:cs="Times New Roman"/>
          <w:color w:val="000000"/>
          <w:sz w:val="28"/>
          <w:szCs w:val="28"/>
        </w:rPr>
        <w:t>выступают</w:t>
      </w:r>
      <w:r w:rsidRPr="00A07532">
        <w:rPr>
          <w:rFonts w:ascii="Times New Roman" w:hAnsi="Times New Roman" w:cs="Times New Roman"/>
          <w:color w:val="000000"/>
          <w:sz w:val="28"/>
          <w:szCs w:val="28"/>
        </w:rPr>
        <w:t xml:space="preserve"> чаще в функции предикатива, чем в роли определения</w:t>
      </w:r>
    </w:p>
    <w:p w14:paraId="54AAD017" w14:textId="77777777" w:rsidR="009E3213" w:rsidRDefault="009E3213" w:rsidP="008C105C">
      <w:pPr>
        <w:spacing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В датском языке имя прилагательное может выполнять несколько функций в предложении, а именно: </w:t>
      </w:r>
    </w:p>
    <w:p w14:paraId="37FDF166" w14:textId="77777777" w:rsidR="009E3213" w:rsidRDefault="009E3213" w:rsidP="008C105C">
      <w:pPr>
        <w:pStyle w:val="aa"/>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функцию определения;</w:t>
      </w:r>
    </w:p>
    <w:p w14:paraId="2422B73D" w14:textId="77777777" w:rsidR="009E3213" w:rsidRDefault="009E3213" w:rsidP="008C105C">
      <w:pPr>
        <w:pStyle w:val="aa"/>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функцию предикативного члена именного сказуемого;</w:t>
      </w:r>
    </w:p>
    <w:p w14:paraId="62DC6930" w14:textId="77777777" w:rsidR="009E3213" w:rsidRDefault="009E3213" w:rsidP="008C105C">
      <w:pPr>
        <w:pStyle w:val="aa"/>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функцию предикативного члена глагольно-именного сказуемого;</w:t>
      </w:r>
    </w:p>
    <w:p w14:paraId="3CBC41F6" w14:textId="77777777" w:rsidR="009E3213" w:rsidRDefault="009E3213" w:rsidP="008C105C">
      <w:pPr>
        <w:pStyle w:val="aa"/>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функцию предикативного члена дополнения;</w:t>
      </w:r>
    </w:p>
    <w:p w14:paraId="1D3B46F2" w14:textId="77777777" w:rsidR="009E3213" w:rsidRPr="00B873F9" w:rsidRDefault="009E3213" w:rsidP="008C105C">
      <w:pPr>
        <w:pStyle w:val="aa"/>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функцию сказуемого сложного дополнения;</w:t>
      </w:r>
    </w:p>
    <w:p w14:paraId="061D7DD2" w14:textId="77777777" w:rsidR="009E3213" w:rsidRDefault="009E3213" w:rsidP="008C105C">
      <w:pPr>
        <w:pStyle w:val="aa"/>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функцию обособленного определения.</w:t>
      </w:r>
    </w:p>
    <w:p w14:paraId="347094D7" w14:textId="77777777" w:rsidR="009E3213" w:rsidRDefault="009E3213"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правило, прилагательное может употребляться и атрибутивно, т.е. как определение, и предикативно, т.е. как предикативный член</w:t>
      </w:r>
      <w:r>
        <w:rPr>
          <w:rStyle w:val="a5"/>
          <w:rFonts w:ascii="Times New Roman" w:hAnsi="Times New Roman" w:cs="Times New Roman"/>
          <w:sz w:val="28"/>
          <w:szCs w:val="28"/>
        </w:rPr>
        <w:footnoteReference w:id="57"/>
      </w:r>
      <w:r>
        <w:rPr>
          <w:rFonts w:ascii="Times New Roman" w:hAnsi="Times New Roman" w:cs="Times New Roman"/>
          <w:sz w:val="28"/>
          <w:szCs w:val="28"/>
        </w:rPr>
        <w:t>». В разговорной спонтанной речи датского языка все же преобладает предикативная функция прилагательного.</w:t>
      </w:r>
    </w:p>
    <w:p w14:paraId="5E0AD4BE" w14:textId="77777777" w:rsidR="009E3213" w:rsidRDefault="009E3213" w:rsidP="008C105C">
      <w:pPr>
        <w:spacing w:line="360" w:lineRule="auto"/>
        <w:ind w:firstLine="708"/>
        <w:jc w:val="both"/>
        <w:rPr>
          <w:rFonts w:ascii="Times New Roman" w:hAnsi="Times New Roman" w:cs="Times New Roman"/>
          <w:sz w:val="28"/>
          <w:szCs w:val="28"/>
        </w:rPr>
      </w:pPr>
    </w:p>
    <w:p w14:paraId="609078A7" w14:textId="77777777" w:rsidR="009E3213" w:rsidRDefault="009E3213"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Например, в фильме «</w:t>
      </w:r>
      <w:r>
        <w:rPr>
          <w:rFonts w:ascii="Times New Roman" w:hAnsi="Times New Roman" w:cs="Times New Roman"/>
          <w:sz w:val="28"/>
          <w:szCs w:val="28"/>
          <w:lang w:val="sv-SE"/>
        </w:rPr>
        <w:t>Hjemve</w:t>
      </w:r>
      <w:r>
        <w:rPr>
          <w:rFonts w:ascii="Times New Roman" w:hAnsi="Times New Roman" w:cs="Times New Roman"/>
          <w:sz w:val="28"/>
          <w:szCs w:val="28"/>
        </w:rPr>
        <w:t xml:space="preserve">» </w:t>
      </w:r>
      <w:r w:rsidRPr="00C03210">
        <w:rPr>
          <w:rFonts w:ascii="Times New Roman" w:hAnsi="Times New Roman" w:cs="Times New Roman"/>
          <w:sz w:val="28"/>
          <w:szCs w:val="28"/>
        </w:rPr>
        <w:t>в одном</w:t>
      </w:r>
      <w:r>
        <w:rPr>
          <w:rFonts w:ascii="Times New Roman" w:hAnsi="Times New Roman" w:cs="Times New Roman"/>
          <w:sz w:val="28"/>
          <w:szCs w:val="28"/>
        </w:rPr>
        <w:t xml:space="preserve"> из эпизодов девушка, только что переехавшая в другой город, звонит маме и рассказывает о своих проблемах. Мужчина, который  помог ей найти временное жилье, подходит героине и спрашивает, что с ней не так. Он боится, что девушка может испытывать к нему неприязнь:</w:t>
      </w:r>
    </w:p>
    <w:tbl>
      <w:tblPr>
        <w:tblStyle w:val="ac"/>
        <w:tblW w:w="0" w:type="auto"/>
        <w:tblLook w:val="04A0" w:firstRow="1" w:lastRow="0" w:firstColumn="1" w:lastColumn="0" w:noHBand="0" w:noVBand="1"/>
      </w:tblPr>
      <w:tblGrid>
        <w:gridCol w:w="4669"/>
        <w:gridCol w:w="4670"/>
      </w:tblGrid>
      <w:tr w:rsidR="009E3213" w:rsidRPr="00A07532" w14:paraId="4073E15D" w14:textId="77777777" w:rsidTr="0076569C">
        <w:trPr>
          <w:trHeight w:val="703"/>
        </w:trPr>
        <w:tc>
          <w:tcPr>
            <w:tcW w:w="4669" w:type="dxa"/>
          </w:tcPr>
          <w:p w14:paraId="217193A2"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1D397616"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4AA710DE" w14:textId="77777777" w:rsidTr="0076569C">
        <w:trPr>
          <w:trHeight w:val="1553"/>
        </w:trPr>
        <w:tc>
          <w:tcPr>
            <w:tcW w:w="4669" w:type="dxa"/>
          </w:tcPr>
          <w:p w14:paraId="38998F8B" w14:textId="77777777" w:rsidR="009E3213" w:rsidRPr="000F011B" w:rsidRDefault="009E3213" w:rsidP="008C105C">
            <w:pPr>
              <w:pStyle w:val="ad"/>
              <w:spacing w:line="360" w:lineRule="auto"/>
              <w:jc w:val="both"/>
              <w:rPr>
                <w:rFonts w:ascii="Times New Roman" w:hAnsi="Times New Roman" w:cs="Times New Roman"/>
                <w:sz w:val="28"/>
                <w:szCs w:val="28"/>
              </w:rPr>
            </w:pPr>
            <w:r w:rsidRPr="000F011B">
              <w:rPr>
                <w:rFonts w:ascii="Times New Roman" w:hAnsi="Times New Roman" w:cs="Times New Roman"/>
                <w:sz w:val="28"/>
                <w:szCs w:val="28"/>
              </w:rPr>
              <w:lastRenderedPageBreak/>
              <w:t>- Det h</w:t>
            </w:r>
            <w:r w:rsidRPr="000F011B">
              <w:rPr>
                <w:rFonts w:ascii="Times New Roman" w:hAnsi="Times New Roman" w:cs="Times New Roman"/>
                <w:sz w:val="28"/>
                <w:szCs w:val="28"/>
                <w:lang w:val="da-DK"/>
              </w:rPr>
              <w:t>å</w:t>
            </w:r>
            <w:r w:rsidRPr="000F011B">
              <w:rPr>
                <w:rFonts w:ascii="Times New Roman" w:hAnsi="Times New Roman" w:cs="Times New Roman"/>
                <w:sz w:val="28"/>
                <w:szCs w:val="28"/>
              </w:rPr>
              <w:t>ber jeg ikke, du synes.</w:t>
            </w:r>
          </w:p>
          <w:p w14:paraId="76248A67" w14:textId="77777777" w:rsidR="009E3213" w:rsidRPr="000F011B" w:rsidRDefault="009E3213" w:rsidP="008C105C">
            <w:pPr>
              <w:pStyle w:val="ad"/>
              <w:spacing w:line="360" w:lineRule="auto"/>
              <w:jc w:val="both"/>
              <w:rPr>
                <w:rFonts w:ascii="Times New Roman" w:hAnsi="Times New Roman" w:cs="Times New Roman"/>
                <w:b/>
                <w:sz w:val="28"/>
                <w:szCs w:val="28"/>
              </w:rPr>
            </w:pPr>
            <w:r w:rsidRPr="000F011B">
              <w:rPr>
                <w:rFonts w:ascii="Times New Roman" w:hAnsi="Times New Roman" w:cs="Times New Roman"/>
                <w:sz w:val="28"/>
                <w:szCs w:val="28"/>
              </w:rPr>
              <w:t xml:space="preserve">- Nej. Jeg synes, du er </w:t>
            </w:r>
            <w:r w:rsidRPr="000F011B">
              <w:rPr>
                <w:rFonts w:ascii="Times New Roman" w:hAnsi="Times New Roman" w:cs="Times New Roman"/>
                <w:b/>
                <w:sz w:val="28"/>
                <w:szCs w:val="28"/>
              </w:rPr>
              <w:t>rigtig flink.</w:t>
            </w:r>
          </w:p>
          <w:p w14:paraId="72DE997C" w14:textId="77777777" w:rsidR="009E3213" w:rsidRPr="000F011B" w:rsidRDefault="009E3213" w:rsidP="008C105C">
            <w:pPr>
              <w:pStyle w:val="ad"/>
              <w:spacing w:line="360" w:lineRule="auto"/>
              <w:jc w:val="both"/>
              <w:rPr>
                <w:rFonts w:ascii="Times New Roman" w:hAnsi="Times New Roman" w:cs="Times New Roman"/>
                <w:i/>
                <w:color w:val="000000" w:themeColor="text1"/>
                <w:sz w:val="28"/>
                <w:szCs w:val="28"/>
              </w:rPr>
            </w:pPr>
            <w:r w:rsidRPr="000F011B">
              <w:rPr>
                <w:rFonts w:ascii="Times New Roman" w:hAnsi="Times New Roman" w:cs="Times New Roman"/>
                <w:i/>
                <w:color w:val="000000" w:themeColor="text1"/>
                <w:sz w:val="28"/>
                <w:szCs w:val="28"/>
              </w:rPr>
              <w:t xml:space="preserve"> (</w:t>
            </w:r>
            <w:r w:rsidRPr="000F011B">
              <w:rPr>
                <w:rFonts w:ascii="Times New Roman" w:hAnsi="Times New Roman" w:cs="Times New Roman"/>
                <w:i/>
                <w:color w:val="000000"/>
                <w:sz w:val="28"/>
                <w:szCs w:val="28"/>
              </w:rPr>
              <w:t>00:14:53</w:t>
            </w:r>
            <w:r w:rsidRPr="000F011B">
              <w:rPr>
                <w:rFonts w:ascii="Times New Roman" w:hAnsi="Times New Roman" w:cs="Times New Roman"/>
                <w:i/>
                <w:color w:val="000000" w:themeColor="text1"/>
                <w:sz w:val="28"/>
                <w:szCs w:val="28"/>
              </w:rPr>
              <w:t>)</w:t>
            </w:r>
          </w:p>
        </w:tc>
        <w:tc>
          <w:tcPr>
            <w:tcW w:w="4670" w:type="dxa"/>
          </w:tcPr>
          <w:p w14:paraId="60B324DA"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Я надеюсь, ты так не считаешь.</w:t>
            </w:r>
          </w:p>
          <w:p w14:paraId="5399B44F" w14:textId="77777777" w:rsidR="009E3213" w:rsidRPr="000F011B"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Нет. Я думаю, ты очень добрый.</w:t>
            </w:r>
          </w:p>
        </w:tc>
      </w:tr>
    </w:tbl>
    <w:p w14:paraId="063EEA25" w14:textId="77777777" w:rsidR="009E3213" w:rsidRDefault="009E3213" w:rsidP="008C105C">
      <w:pPr>
        <w:spacing w:line="360" w:lineRule="auto"/>
        <w:ind w:firstLine="708"/>
        <w:jc w:val="both"/>
        <w:rPr>
          <w:rFonts w:ascii="Times New Roman" w:hAnsi="Times New Roman" w:cs="Times New Roman"/>
          <w:sz w:val="28"/>
          <w:szCs w:val="28"/>
        </w:rPr>
      </w:pPr>
    </w:p>
    <w:p w14:paraId="36A94A95" w14:textId="77777777" w:rsidR="009E3213" w:rsidRPr="0028680F" w:rsidRDefault="009E3213"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другом эпизоде эта же девушка беседует с мужчиной, который принимает анонимные звонки. После очередного телефонного разговора он бросает трубку и говорит, что у людей слишком много свободного времени. Девушка объясняет, что все эти звонки из-за одиночества и рассказывает про одного фермера, знакомого ее брата: </w:t>
      </w:r>
    </w:p>
    <w:tbl>
      <w:tblPr>
        <w:tblStyle w:val="ac"/>
        <w:tblW w:w="0" w:type="auto"/>
        <w:tblLook w:val="04A0" w:firstRow="1" w:lastRow="0" w:firstColumn="1" w:lastColumn="0" w:noHBand="0" w:noVBand="1"/>
      </w:tblPr>
      <w:tblGrid>
        <w:gridCol w:w="4669"/>
        <w:gridCol w:w="4670"/>
      </w:tblGrid>
      <w:tr w:rsidR="009E3213" w:rsidRPr="00A07532" w14:paraId="51588259" w14:textId="77777777" w:rsidTr="0076569C">
        <w:trPr>
          <w:trHeight w:val="703"/>
        </w:trPr>
        <w:tc>
          <w:tcPr>
            <w:tcW w:w="4669" w:type="dxa"/>
          </w:tcPr>
          <w:p w14:paraId="179F185D"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4D766048"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6AC5AC23" w14:textId="77777777" w:rsidTr="0076569C">
        <w:trPr>
          <w:trHeight w:val="1553"/>
        </w:trPr>
        <w:tc>
          <w:tcPr>
            <w:tcW w:w="4669" w:type="dxa"/>
          </w:tcPr>
          <w:p w14:paraId="4B8D6227" w14:textId="77777777" w:rsidR="009E3213" w:rsidRPr="000F011B" w:rsidRDefault="009E3213" w:rsidP="008C105C">
            <w:pPr>
              <w:pStyle w:val="ad"/>
              <w:spacing w:line="360" w:lineRule="auto"/>
              <w:jc w:val="both"/>
              <w:rPr>
                <w:rFonts w:ascii="Times New Roman" w:hAnsi="Times New Roman" w:cs="Times New Roman"/>
                <w:sz w:val="28"/>
                <w:szCs w:val="28"/>
              </w:rPr>
            </w:pPr>
            <w:r w:rsidRPr="000F011B">
              <w:rPr>
                <w:rFonts w:ascii="Times New Roman" w:hAnsi="Times New Roman" w:cs="Times New Roman"/>
                <w:sz w:val="28"/>
                <w:szCs w:val="28"/>
              </w:rPr>
              <w:t>Han var s</w:t>
            </w:r>
            <w:r w:rsidRPr="000F011B">
              <w:rPr>
                <w:rFonts w:ascii="Times New Roman" w:hAnsi="Times New Roman" w:cs="Times New Roman"/>
                <w:sz w:val="28"/>
                <w:szCs w:val="28"/>
                <w:lang w:val="da-DK"/>
              </w:rPr>
              <w:t>å</w:t>
            </w:r>
            <w:r w:rsidRPr="000F011B">
              <w:rPr>
                <w:rFonts w:ascii="Times New Roman" w:hAnsi="Times New Roman" w:cs="Times New Roman"/>
                <w:sz w:val="28"/>
                <w:szCs w:val="28"/>
              </w:rPr>
              <w:t xml:space="preserve"> </w:t>
            </w:r>
            <w:r w:rsidRPr="000F011B">
              <w:rPr>
                <w:rFonts w:ascii="Times New Roman" w:hAnsi="Times New Roman" w:cs="Times New Roman"/>
                <w:b/>
                <w:sz w:val="28"/>
                <w:szCs w:val="28"/>
              </w:rPr>
              <w:t>ensom</w:t>
            </w:r>
            <w:r w:rsidRPr="000F011B">
              <w:rPr>
                <w:rFonts w:ascii="Times New Roman" w:hAnsi="Times New Roman" w:cs="Times New Roman"/>
                <w:sz w:val="28"/>
                <w:szCs w:val="28"/>
              </w:rPr>
              <w:t>,</w:t>
            </w:r>
          </w:p>
          <w:p w14:paraId="09FB597F" w14:textId="77777777" w:rsidR="009E3213" w:rsidRPr="000F011B" w:rsidRDefault="009E3213" w:rsidP="008C105C">
            <w:pPr>
              <w:pStyle w:val="ad"/>
              <w:spacing w:line="360" w:lineRule="auto"/>
              <w:jc w:val="both"/>
              <w:rPr>
                <w:rFonts w:ascii="Times New Roman" w:hAnsi="Times New Roman" w:cs="Times New Roman"/>
                <w:sz w:val="28"/>
                <w:szCs w:val="28"/>
              </w:rPr>
            </w:pPr>
            <w:r w:rsidRPr="000F011B">
              <w:rPr>
                <w:rFonts w:ascii="Times New Roman" w:hAnsi="Times New Roman" w:cs="Times New Roman"/>
                <w:sz w:val="28"/>
                <w:szCs w:val="28"/>
              </w:rPr>
              <w:t>han snakkede med sine køer.</w:t>
            </w:r>
          </w:p>
          <w:p w14:paraId="0AA52320" w14:textId="77777777" w:rsidR="009E3213" w:rsidRPr="000F011B" w:rsidRDefault="009E3213" w:rsidP="008C105C">
            <w:pPr>
              <w:pStyle w:val="ad"/>
              <w:spacing w:line="360" w:lineRule="auto"/>
              <w:jc w:val="both"/>
              <w:rPr>
                <w:rFonts w:ascii="Times New Roman" w:hAnsi="Times New Roman" w:cs="Times New Roman"/>
                <w:i/>
                <w:color w:val="000000" w:themeColor="text1"/>
                <w:sz w:val="28"/>
                <w:szCs w:val="28"/>
              </w:rPr>
            </w:pPr>
            <w:r w:rsidRPr="000F011B">
              <w:rPr>
                <w:rFonts w:ascii="Times New Roman" w:hAnsi="Times New Roman" w:cs="Times New Roman"/>
                <w:i/>
                <w:color w:val="000000" w:themeColor="text1"/>
                <w:sz w:val="28"/>
                <w:szCs w:val="28"/>
              </w:rPr>
              <w:t xml:space="preserve"> (</w:t>
            </w:r>
            <w:r w:rsidRPr="000F011B">
              <w:rPr>
                <w:rFonts w:ascii="Times New Roman" w:hAnsi="Times New Roman" w:cs="Times New Roman"/>
                <w:i/>
                <w:color w:val="000000"/>
                <w:sz w:val="28"/>
                <w:szCs w:val="28"/>
              </w:rPr>
              <w:t>01:21:50</w:t>
            </w:r>
            <w:r w:rsidRPr="000F011B">
              <w:rPr>
                <w:rFonts w:ascii="Times New Roman" w:hAnsi="Times New Roman" w:cs="Times New Roman"/>
                <w:i/>
                <w:color w:val="000000" w:themeColor="text1"/>
                <w:sz w:val="28"/>
                <w:szCs w:val="28"/>
              </w:rPr>
              <w:t>)</w:t>
            </w:r>
          </w:p>
        </w:tc>
        <w:tc>
          <w:tcPr>
            <w:tcW w:w="4670" w:type="dxa"/>
          </w:tcPr>
          <w:p w14:paraId="7C4128C3" w14:textId="77777777" w:rsidR="009E3213" w:rsidRPr="000F011B"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0F011B">
              <w:rPr>
                <w:rFonts w:ascii="Times New Roman" w:hAnsi="Times New Roman" w:cs="Times New Roman"/>
                <w:color w:val="000000"/>
                <w:sz w:val="28"/>
                <w:szCs w:val="28"/>
              </w:rPr>
              <w:t>Он был так одинок, что разговаривал с коровами.</w:t>
            </w:r>
          </w:p>
        </w:tc>
      </w:tr>
    </w:tbl>
    <w:p w14:paraId="3C6998C0" w14:textId="77777777" w:rsidR="009E3213" w:rsidRDefault="009E3213" w:rsidP="008C105C">
      <w:pPr>
        <w:spacing w:line="360" w:lineRule="auto"/>
        <w:ind w:firstLine="708"/>
        <w:jc w:val="both"/>
        <w:rPr>
          <w:rFonts w:ascii="Times New Roman" w:hAnsi="Times New Roman" w:cs="Times New Roman"/>
          <w:sz w:val="28"/>
          <w:szCs w:val="28"/>
        </w:rPr>
      </w:pPr>
    </w:p>
    <w:p w14:paraId="3A15D617" w14:textId="77777777" w:rsidR="009E3213" w:rsidRPr="00D0652E" w:rsidRDefault="009E3213"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одной из сцен фильма «</w:t>
      </w:r>
      <w:r>
        <w:rPr>
          <w:rFonts w:ascii="Times New Roman" w:hAnsi="Times New Roman" w:cs="Times New Roman"/>
          <w:sz w:val="28"/>
          <w:szCs w:val="28"/>
          <w:lang w:val="en-US"/>
        </w:rPr>
        <w:t>All inclusive</w:t>
      </w:r>
      <w:r>
        <w:rPr>
          <w:rFonts w:ascii="Times New Roman" w:hAnsi="Times New Roman" w:cs="Times New Roman"/>
          <w:sz w:val="28"/>
          <w:szCs w:val="28"/>
        </w:rPr>
        <w:t>» девушка предлагает матери сделать ей макияж. Женщина говорит:</w:t>
      </w:r>
    </w:p>
    <w:tbl>
      <w:tblPr>
        <w:tblStyle w:val="ac"/>
        <w:tblW w:w="0" w:type="auto"/>
        <w:tblLook w:val="04A0" w:firstRow="1" w:lastRow="0" w:firstColumn="1" w:lastColumn="0" w:noHBand="0" w:noVBand="1"/>
      </w:tblPr>
      <w:tblGrid>
        <w:gridCol w:w="4669"/>
        <w:gridCol w:w="4670"/>
      </w:tblGrid>
      <w:tr w:rsidR="009E3213" w:rsidRPr="00A07532" w14:paraId="0C872593" w14:textId="77777777" w:rsidTr="0076569C">
        <w:trPr>
          <w:trHeight w:val="703"/>
        </w:trPr>
        <w:tc>
          <w:tcPr>
            <w:tcW w:w="4669" w:type="dxa"/>
          </w:tcPr>
          <w:p w14:paraId="72C3101C"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404E079F"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7F29CAB2" w14:textId="77777777" w:rsidTr="0076569C">
        <w:trPr>
          <w:trHeight w:val="115"/>
        </w:trPr>
        <w:tc>
          <w:tcPr>
            <w:tcW w:w="4669" w:type="dxa"/>
          </w:tcPr>
          <w:p w14:paraId="37B91E77" w14:textId="77777777" w:rsidR="009E3213" w:rsidRPr="000F011B" w:rsidRDefault="009E3213" w:rsidP="008C105C">
            <w:pPr>
              <w:pStyle w:val="ad"/>
              <w:spacing w:line="360" w:lineRule="auto"/>
              <w:jc w:val="both"/>
              <w:rPr>
                <w:rFonts w:ascii="Times New Roman" w:hAnsi="Times New Roman" w:cs="Times New Roman"/>
                <w:sz w:val="28"/>
                <w:szCs w:val="28"/>
              </w:rPr>
            </w:pPr>
            <w:r w:rsidRPr="000F011B">
              <w:rPr>
                <w:rFonts w:ascii="Times New Roman" w:hAnsi="Times New Roman" w:cs="Times New Roman"/>
                <w:sz w:val="28"/>
                <w:szCs w:val="28"/>
              </w:rPr>
              <w:t xml:space="preserve">Jeg er lidt </w:t>
            </w:r>
            <w:r w:rsidRPr="000F011B">
              <w:rPr>
                <w:rFonts w:ascii="Times New Roman" w:hAnsi="Times New Roman" w:cs="Times New Roman"/>
                <w:b/>
                <w:sz w:val="28"/>
                <w:szCs w:val="28"/>
              </w:rPr>
              <w:t>bleg</w:t>
            </w:r>
            <w:r w:rsidRPr="000F011B">
              <w:rPr>
                <w:rFonts w:ascii="Times New Roman" w:hAnsi="Times New Roman" w:cs="Times New Roman"/>
                <w:sz w:val="28"/>
                <w:szCs w:val="28"/>
              </w:rPr>
              <w:t>, synes jeg.</w:t>
            </w:r>
          </w:p>
          <w:p w14:paraId="53D29F8F" w14:textId="77777777" w:rsidR="009E3213" w:rsidRPr="000F011B" w:rsidRDefault="009E3213" w:rsidP="008C105C">
            <w:pPr>
              <w:pStyle w:val="ad"/>
              <w:spacing w:line="360" w:lineRule="auto"/>
              <w:jc w:val="both"/>
              <w:rPr>
                <w:rFonts w:ascii="Times New Roman" w:hAnsi="Times New Roman" w:cs="Times New Roman"/>
                <w:i/>
                <w:color w:val="000000" w:themeColor="text1"/>
                <w:sz w:val="28"/>
                <w:szCs w:val="28"/>
              </w:rPr>
            </w:pPr>
            <w:r w:rsidRPr="000F011B">
              <w:rPr>
                <w:rFonts w:ascii="Times New Roman" w:hAnsi="Times New Roman" w:cs="Times New Roman"/>
                <w:i/>
                <w:color w:val="000000" w:themeColor="text1"/>
                <w:sz w:val="28"/>
                <w:szCs w:val="28"/>
              </w:rPr>
              <w:t xml:space="preserve"> (</w:t>
            </w:r>
            <w:r w:rsidRPr="000F011B">
              <w:rPr>
                <w:rFonts w:ascii="Times New Roman" w:hAnsi="Times New Roman" w:cs="Times New Roman"/>
                <w:i/>
                <w:color w:val="000000"/>
                <w:sz w:val="28"/>
                <w:szCs w:val="28"/>
              </w:rPr>
              <w:t>00:37:33</w:t>
            </w:r>
            <w:r w:rsidRPr="000F011B">
              <w:rPr>
                <w:rFonts w:ascii="Times New Roman" w:hAnsi="Times New Roman" w:cs="Times New Roman"/>
                <w:i/>
                <w:color w:val="000000" w:themeColor="text1"/>
                <w:sz w:val="28"/>
                <w:szCs w:val="28"/>
              </w:rPr>
              <w:t>)</w:t>
            </w:r>
          </w:p>
        </w:tc>
        <w:tc>
          <w:tcPr>
            <w:tcW w:w="4670" w:type="dxa"/>
          </w:tcPr>
          <w:p w14:paraId="5240131B" w14:textId="77777777" w:rsidR="009E3213" w:rsidRPr="000F011B"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0F011B">
              <w:rPr>
                <w:rFonts w:ascii="Times New Roman" w:hAnsi="Times New Roman" w:cs="Times New Roman"/>
                <w:color w:val="000000"/>
                <w:sz w:val="28"/>
                <w:szCs w:val="28"/>
              </w:rPr>
              <w:t>Мне кажется, я немного бледная.</w:t>
            </w:r>
          </w:p>
        </w:tc>
      </w:tr>
    </w:tbl>
    <w:p w14:paraId="01521158" w14:textId="77777777" w:rsidR="009E3213" w:rsidRDefault="009E3213" w:rsidP="008C105C">
      <w:pPr>
        <w:spacing w:line="360" w:lineRule="auto"/>
        <w:ind w:firstLine="708"/>
        <w:jc w:val="both"/>
        <w:rPr>
          <w:rFonts w:ascii="Times New Roman" w:hAnsi="Times New Roman" w:cs="Times New Roman"/>
          <w:sz w:val="28"/>
          <w:szCs w:val="28"/>
        </w:rPr>
      </w:pPr>
    </w:p>
    <w:p w14:paraId="4470080D" w14:textId="77777777" w:rsidR="009E3213" w:rsidRDefault="009E3213"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другой сцене младшая дочь пытается найти мужчину для своей матери и знакомится с отдыхающим на пляже датчанином. Она предлагает ему выпить вместе с ней и ее мамой:</w:t>
      </w:r>
    </w:p>
    <w:tbl>
      <w:tblPr>
        <w:tblStyle w:val="ac"/>
        <w:tblW w:w="0" w:type="auto"/>
        <w:tblLook w:val="04A0" w:firstRow="1" w:lastRow="0" w:firstColumn="1" w:lastColumn="0" w:noHBand="0" w:noVBand="1"/>
      </w:tblPr>
      <w:tblGrid>
        <w:gridCol w:w="4669"/>
        <w:gridCol w:w="4670"/>
      </w:tblGrid>
      <w:tr w:rsidR="009E3213" w:rsidRPr="00A07532" w14:paraId="2F815355" w14:textId="77777777" w:rsidTr="0076569C">
        <w:trPr>
          <w:trHeight w:val="703"/>
        </w:trPr>
        <w:tc>
          <w:tcPr>
            <w:tcW w:w="4669" w:type="dxa"/>
          </w:tcPr>
          <w:p w14:paraId="18F1C593"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0E355818"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75770A34" w14:textId="77777777" w:rsidTr="0076569C">
        <w:trPr>
          <w:trHeight w:val="1553"/>
        </w:trPr>
        <w:tc>
          <w:tcPr>
            <w:tcW w:w="4669" w:type="dxa"/>
          </w:tcPr>
          <w:p w14:paraId="0F66A9B7" w14:textId="77777777" w:rsidR="009E3213" w:rsidRDefault="009E3213" w:rsidP="008C105C">
            <w:pPr>
              <w:pStyle w:val="ad"/>
              <w:spacing w:line="360" w:lineRule="auto"/>
              <w:jc w:val="both"/>
              <w:rPr>
                <w:rFonts w:ascii="Times New Roman" w:hAnsi="Times New Roman" w:cs="Times New Roman"/>
                <w:i/>
                <w:color w:val="000000" w:themeColor="text1"/>
                <w:sz w:val="28"/>
                <w:szCs w:val="28"/>
              </w:rPr>
            </w:pPr>
            <w:r>
              <w:rPr>
                <w:rFonts w:ascii="Times New Roman" w:hAnsi="Times New Roman" w:cs="Times New Roman"/>
                <w:color w:val="000000"/>
                <w:sz w:val="28"/>
                <w:szCs w:val="28"/>
              </w:rPr>
              <w:lastRenderedPageBreak/>
              <w:t xml:space="preserve">Jeg rejser altid sammen med min mor. Hun er </w:t>
            </w:r>
            <w:r>
              <w:rPr>
                <w:rFonts w:ascii="Times New Roman" w:hAnsi="Times New Roman" w:cs="Times New Roman"/>
                <w:b/>
                <w:bCs/>
                <w:color w:val="000000"/>
                <w:sz w:val="28"/>
                <w:szCs w:val="28"/>
              </w:rPr>
              <w:t>helt</w:t>
            </w:r>
            <w:r>
              <w:rPr>
                <w:rFonts w:ascii="Times New Roman" w:hAnsi="Times New Roman" w:cs="Times New Roman"/>
                <w:color w:val="000000"/>
                <w:sz w:val="28"/>
                <w:szCs w:val="28"/>
              </w:rPr>
              <w:t xml:space="preserve"> </w:t>
            </w:r>
            <w:r w:rsidRPr="008441A6">
              <w:rPr>
                <w:rFonts w:ascii="Times New Roman" w:hAnsi="Times New Roman" w:cs="Times New Roman"/>
                <w:b/>
                <w:color w:val="000000"/>
                <w:sz w:val="28"/>
                <w:szCs w:val="28"/>
              </w:rPr>
              <w:t>fantastisk</w:t>
            </w:r>
            <w:r>
              <w:rPr>
                <w:rFonts w:ascii="Times New Roman" w:hAnsi="Times New Roman" w:cs="Times New Roman"/>
                <w:color w:val="000000"/>
                <w:sz w:val="28"/>
                <w:szCs w:val="28"/>
              </w:rPr>
              <w:t xml:space="preserve">. </w:t>
            </w:r>
            <w:r w:rsidRPr="008441A6">
              <w:rPr>
                <w:rFonts w:ascii="Times New Roman" w:hAnsi="Times New Roman" w:cs="Times New Roman"/>
                <w:b/>
                <w:color w:val="000000"/>
                <w:sz w:val="28"/>
                <w:szCs w:val="28"/>
              </w:rPr>
              <w:t>Så sød og dejlig og spændende.</w:t>
            </w:r>
            <w:r w:rsidRPr="0061526B">
              <w:rPr>
                <w:rFonts w:ascii="Times New Roman" w:hAnsi="Times New Roman" w:cs="Times New Roman"/>
                <w:i/>
                <w:color w:val="000000" w:themeColor="text1"/>
                <w:sz w:val="28"/>
                <w:szCs w:val="28"/>
              </w:rPr>
              <w:t xml:space="preserve"> </w:t>
            </w:r>
          </w:p>
          <w:p w14:paraId="7089900B" w14:textId="77777777" w:rsidR="009E3213" w:rsidRPr="00A07532" w:rsidRDefault="009E3213" w:rsidP="008C105C">
            <w:pPr>
              <w:pStyle w:val="ad"/>
              <w:spacing w:line="360" w:lineRule="auto"/>
              <w:jc w:val="both"/>
              <w:rPr>
                <w:rFonts w:ascii="Times New Roman" w:hAnsi="Times New Roman" w:cs="Times New Roman"/>
                <w:i/>
                <w:color w:val="000000" w:themeColor="text1"/>
                <w:sz w:val="28"/>
                <w:szCs w:val="28"/>
              </w:rPr>
            </w:pPr>
            <w:r w:rsidRPr="0061526B">
              <w:rPr>
                <w:rFonts w:ascii="Times New Roman" w:hAnsi="Times New Roman" w:cs="Times New Roman"/>
                <w:i/>
                <w:color w:val="000000" w:themeColor="text1"/>
                <w:sz w:val="28"/>
                <w:szCs w:val="28"/>
              </w:rPr>
              <w:t>(</w:t>
            </w:r>
            <w:r>
              <w:rPr>
                <w:rFonts w:ascii="Times New Roman" w:hAnsi="Times New Roman" w:cs="Times New Roman"/>
                <w:i/>
                <w:color w:val="000000"/>
                <w:sz w:val="28"/>
                <w:szCs w:val="28"/>
              </w:rPr>
              <w:t>00:33</w:t>
            </w:r>
            <w:r w:rsidRPr="0061526B">
              <w:rPr>
                <w:rFonts w:ascii="Times New Roman" w:hAnsi="Times New Roman" w:cs="Times New Roman"/>
                <w:i/>
                <w:color w:val="000000"/>
                <w:sz w:val="28"/>
                <w:szCs w:val="28"/>
              </w:rPr>
              <w:t>:</w:t>
            </w:r>
            <w:r>
              <w:rPr>
                <w:rFonts w:ascii="Times New Roman" w:hAnsi="Times New Roman" w:cs="Times New Roman"/>
                <w:i/>
                <w:color w:val="000000"/>
                <w:sz w:val="28"/>
                <w:szCs w:val="28"/>
              </w:rPr>
              <w:t>49</w:t>
            </w:r>
            <w:r w:rsidRPr="0061526B">
              <w:rPr>
                <w:rFonts w:ascii="Times New Roman" w:hAnsi="Times New Roman" w:cs="Times New Roman"/>
                <w:i/>
                <w:color w:val="000000" w:themeColor="text1"/>
                <w:sz w:val="28"/>
                <w:szCs w:val="28"/>
              </w:rPr>
              <w:t>)</w:t>
            </w:r>
          </w:p>
        </w:tc>
        <w:tc>
          <w:tcPr>
            <w:tcW w:w="4670" w:type="dxa"/>
          </w:tcPr>
          <w:p w14:paraId="6867E989" w14:textId="77777777" w:rsidR="009E3213" w:rsidRPr="008441A6"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sz w:val="28"/>
                <w:szCs w:val="28"/>
              </w:rPr>
              <w:t>Мы всегда вместе с мамой путешествуем. Она просто потрясающая. Такая милая и чудесная, и интересная.</w:t>
            </w:r>
          </w:p>
        </w:tc>
      </w:tr>
    </w:tbl>
    <w:p w14:paraId="72CF5A22" w14:textId="77777777" w:rsidR="009E3213" w:rsidRDefault="009E3213" w:rsidP="008C105C">
      <w:pPr>
        <w:spacing w:line="360" w:lineRule="auto"/>
        <w:jc w:val="both"/>
        <w:rPr>
          <w:rFonts w:ascii="Times New Roman" w:hAnsi="Times New Roman" w:cs="Times New Roman"/>
          <w:sz w:val="28"/>
          <w:szCs w:val="28"/>
        </w:rPr>
      </w:pPr>
    </w:p>
    <w:p w14:paraId="17C1C443" w14:textId="77777777" w:rsidR="009E3213" w:rsidRPr="00931838" w:rsidRDefault="009E3213"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 всех описанных эпизодах прилагательное выступает не в атрибутивной, а  в предикативной функции.</w:t>
      </w:r>
    </w:p>
    <w:p w14:paraId="7F930631" w14:textId="77777777" w:rsidR="009E3213" w:rsidRPr="00C65B87" w:rsidRDefault="009E3213" w:rsidP="008C105C">
      <w:pPr>
        <w:spacing w:line="360" w:lineRule="auto"/>
        <w:jc w:val="both"/>
        <w:rPr>
          <w:rFonts w:ascii="Times New Roman" w:hAnsi="Times New Roman" w:cs="Times New Roman"/>
          <w:sz w:val="28"/>
          <w:szCs w:val="28"/>
        </w:rPr>
      </w:pPr>
    </w:p>
    <w:p w14:paraId="46618D6C" w14:textId="77777777" w:rsidR="009E3213" w:rsidRPr="008E7CD5" w:rsidRDefault="009E3213" w:rsidP="008C105C">
      <w:pPr>
        <w:pStyle w:val="aa"/>
        <w:numPr>
          <w:ilvl w:val="0"/>
          <w:numId w:val="10"/>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частотное </w:t>
      </w:r>
      <w:r w:rsidRPr="00A07532">
        <w:rPr>
          <w:rFonts w:ascii="Times New Roman" w:hAnsi="Times New Roman" w:cs="Times New Roman"/>
          <w:color w:val="000000"/>
          <w:sz w:val="28"/>
          <w:szCs w:val="28"/>
        </w:rPr>
        <w:t>использование императива</w:t>
      </w:r>
      <w:r>
        <w:rPr>
          <w:rFonts w:ascii="Times New Roman" w:hAnsi="Times New Roman" w:cs="Times New Roman"/>
          <w:color w:val="000000"/>
          <w:sz w:val="28"/>
          <w:szCs w:val="28"/>
        </w:rPr>
        <w:t xml:space="preserve"> (повелительного наклонения)</w:t>
      </w:r>
    </w:p>
    <w:p w14:paraId="277B3962" w14:textId="77777777" w:rsidR="009E3213" w:rsidRDefault="009E3213" w:rsidP="008C105C">
      <w:pPr>
        <w:spacing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Повелительное наклонение регулярно используется в датской разговорной речи. Императив «</w:t>
      </w:r>
      <w:r w:rsidRPr="00F21C83">
        <w:rPr>
          <w:rFonts w:ascii="Times New Roman" w:hAnsi="Times New Roman" w:cs="Times New Roman"/>
          <w:color w:val="000000"/>
          <w:sz w:val="28"/>
          <w:szCs w:val="28"/>
        </w:rPr>
        <w:t>выражает побуждение выполнить какое-то действие в форме приказания, призыва или просьбы говорящего, обращенных к тому, от кого ожидается их выполнение, т.е. к одному или нескольким лицам</w:t>
      </w:r>
      <w:r>
        <w:rPr>
          <w:rStyle w:val="a5"/>
          <w:rFonts w:ascii="Times New Roman" w:hAnsi="Times New Roman" w:cs="Times New Roman"/>
          <w:color w:val="000000"/>
          <w:sz w:val="28"/>
          <w:szCs w:val="28"/>
        </w:rPr>
        <w:footnoteReference w:id="58"/>
      </w:r>
      <w:r w:rsidRPr="00F21C83">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Все случаи употребления данной формы глагола можно разделить не несколько групп, некоторые из которых:</w:t>
      </w:r>
    </w:p>
    <w:p w14:paraId="3D553394" w14:textId="77777777" w:rsidR="009E3213" w:rsidRDefault="009E3213" w:rsidP="008C105C">
      <w:pPr>
        <w:pStyle w:val="aa"/>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приказ;</w:t>
      </w:r>
    </w:p>
    <w:p w14:paraId="08A8797B" w14:textId="77777777" w:rsidR="009E3213" w:rsidRDefault="009E3213" w:rsidP="008C105C">
      <w:pPr>
        <w:pStyle w:val="aa"/>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просьба;</w:t>
      </w:r>
    </w:p>
    <w:p w14:paraId="42490673" w14:textId="77777777" w:rsidR="009E3213" w:rsidRDefault="009E3213" w:rsidP="008C105C">
      <w:pPr>
        <w:pStyle w:val="aa"/>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совет;</w:t>
      </w:r>
    </w:p>
    <w:p w14:paraId="06894E69" w14:textId="77777777" w:rsidR="009E3213" w:rsidRDefault="009E3213" w:rsidP="008C105C">
      <w:pPr>
        <w:pStyle w:val="aa"/>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инструкция;</w:t>
      </w:r>
    </w:p>
    <w:p w14:paraId="5C91C372" w14:textId="77777777" w:rsidR="009E3213" w:rsidRDefault="009E3213" w:rsidP="008C105C">
      <w:pPr>
        <w:pStyle w:val="aa"/>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разрешение;</w:t>
      </w:r>
    </w:p>
    <w:p w14:paraId="5F03DA2F" w14:textId="77777777" w:rsidR="009E3213" w:rsidRDefault="009E3213" w:rsidP="008C105C">
      <w:pPr>
        <w:pStyle w:val="aa"/>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мольба и др.</w:t>
      </w:r>
    </w:p>
    <w:p w14:paraId="31D61AE3" w14:textId="77777777" w:rsidR="009E3213" w:rsidRDefault="009E3213"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Употребляя в речи такую грамматическую форму, как императив, говорящий ставит себя выше слушателя. Именно по этой причине для смягчения чистой формы повелительного наклонения используются такие слова, как «</w:t>
      </w:r>
      <w:r>
        <w:rPr>
          <w:rFonts w:ascii="Times New Roman" w:hAnsi="Times New Roman" w:cs="Times New Roman"/>
          <w:sz w:val="28"/>
          <w:szCs w:val="28"/>
          <w:lang w:val="en-US"/>
        </w:rPr>
        <w:t>lige</w:t>
      </w:r>
      <w:r>
        <w:rPr>
          <w:rFonts w:ascii="Times New Roman" w:hAnsi="Times New Roman" w:cs="Times New Roman"/>
          <w:sz w:val="28"/>
          <w:szCs w:val="28"/>
        </w:rPr>
        <w:t xml:space="preserve">», «bare», «ikke» и др. </w:t>
      </w:r>
    </w:p>
    <w:p w14:paraId="7DD239D2" w14:textId="77777777" w:rsidR="009E3213" w:rsidRDefault="009E3213"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Например, такое смягчение формы повелительного наклонения использует в речи герой фильма «</w:t>
      </w:r>
      <w:r>
        <w:rPr>
          <w:rFonts w:ascii="Times New Roman" w:hAnsi="Times New Roman" w:cs="Times New Roman"/>
          <w:sz w:val="28"/>
          <w:szCs w:val="28"/>
          <w:lang w:val="da-DK"/>
        </w:rPr>
        <w:t>Hjemve</w:t>
      </w:r>
      <w:r>
        <w:rPr>
          <w:rFonts w:ascii="Times New Roman" w:hAnsi="Times New Roman" w:cs="Times New Roman"/>
          <w:sz w:val="28"/>
          <w:szCs w:val="28"/>
        </w:rPr>
        <w:t>», когда отвечает на телефонный звонок горячей линии:</w:t>
      </w:r>
    </w:p>
    <w:tbl>
      <w:tblPr>
        <w:tblW w:w="0" w:type="auto"/>
        <w:tblInd w:w="108" w:type="dxa"/>
        <w:tblLayout w:type="fixed"/>
        <w:tblLook w:val="0000" w:firstRow="0" w:lastRow="0" w:firstColumn="0" w:lastColumn="0" w:noHBand="0" w:noVBand="0"/>
      </w:tblPr>
      <w:tblGrid>
        <w:gridCol w:w="4669"/>
        <w:gridCol w:w="4670"/>
      </w:tblGrid>
      <w:tr w:rsidR="009E3213" w14:paraId="14E7800A" w14:textId="77777777" w:rsidTr="0076569C">
        <w:trPr>
          <w:trHeight w:val="762"/>
        </w:trPr>
        <w:tc>
          <w:tcPr>
            <w:tcW w:w="4669" w:type="dxa"/>
            <w:tcBorders>
              <w:top w:val="single" w:sz="3" w:space="0" w:color="000000"/>
              <w:left w:val="single" w:sz="3" w:space="0" w:color="000000"/>
              <w:bottom w:val="single" w:sz="3" w:space="0" w:color="000000"/>
              <w:right w:val="single" w:sz="3" w:space="0" w:color="000000"/>
            </w:tcBorders>
            <w:shd w:val="clear" w:color="000000" w:fill="FFFFFF"/>
          </w:tcPr>
          <w:p w14:paraId="050138CF" w14:textId="77777777" w:rsidR="009E3213" w:rsidRDefault="009E3213" w:rsidP="008C105C">
            <w:p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Calibri" w:hAnsi="Calibri" w:cs="Calibri"/>
                <w:sz w:val="22"/>
                <w:szCs w:val="22"/>
                <w:lang w:val="en"/>
              </w:rPr>
            </w:pPr>
            <w:r>
              <w:rPr>
                <w:rFonts w:ascii="Times New Roman CYR" w:hAnsi="Times New Roman CYR" w:cs="Times New Roman CYR"/>
                <w:b/>
                <w:bCs/>
                <w:color w:val="000000"/>
                <w:sz w:val="28"/>
                <w:szCs w:val="28"/>
              </w:rPr>
              <w:t>Датский текст</w:t>
            </w:r>
          </w:p>
        </w:tc>
        <w:tc>
          <w:tcPr>
            <w:tcW w:w="4670" w:type="dxa"/>
            <w:tcBorders>
              <w:top w:val="single" w:sz="3" w:space="0" w:color="000000"/>
              <w:left w:val="single" w:sz="3" w:space="0" w:color="000000"/>
              <w:bottom w:val="single" w:sz="3" w:space="0" w:color="000000"/>
              <w:right w:val="single" w:sz="3" w:space="0" w:color="000000"/>
            </w:tcBorders>
            <w:shd w:val="clear" w:color="000000" w:fill="FFFFFF"/>
          </w:tcPr>
          <w:p w14:paraId="1AED1912" w14:textId="77777777" w:rsidR="009E3213" w:rsidRDefault="009E3213" w:rsidP="008C105C">
            <w:p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Calibri" w:hAnsi="Calibri" w:cs="Calibri"/>
                <w:sz w:val="22"/>
                <w:szCs w:val="22"/>
                <w:lang w:val="en"/>
              </w:rPr>
            </w:pPr>
            <w:r>
              <w:rPr>
                <w:rFonts w:ascii="Times New Roman CYR" w:hAnsi="Times New Roman CYR" w:cs="Times New Roman CYR"/>
                <w:b/>
                <w:bCs/>
                <w:color w:val="000000"/>
                <w:sz w:val="28"/>
                <w:szCs w:val="28"/>
              </w:rPr>
              <w:t>Русский текст</w:t>
            </w:r>
          </w:p>
        </w:tc>
      </w:tr>
      <w:tr w:rsidR="009E3213" w:rsidRPr="005B1CA5" w14:paraId="5266B6AF" w14:textId="77777777" w:rsidTr="0076569C">
        <w:trPr>
          <w:trHeight w:val="1553"/>
        </w:trPr>
        <w:tc>
          <w:tcPr>
            <w:tcW w:w="4669" w:type="dxa"/>
            <w:tcBorders>
              <w:top w:val="single" w:sz="3" w:space="0" w:color="000000"/>
              <w:left w:val="single" w:sz="3" w:space="0" w:color="000000"/>
              <w:bottom w:val="single" w:sz="3" w:space="0" w:color="000000"/>
              <w:right w:val="single" w:sz="3" w:space="0" w:color="000000"/>
            </w:tcBorders>
            <w:shd w:val="clear" w:color="000000" w:fill="FFFFFF"/>
          </w:tcPr>
          <w:p w14:paraId="1027B177" w14:textId="77777777" w:rsidR="009E3213" w:rsidRPr="004A6120" w:rsidRDefault="009E3213" w:rsidP="008C105C">
            <w:pPr>
              <w:pStyle w:val="ad"/>
              <w:spacing w:line="360" w:lineRule="auto"/>
              <w:jc w:val="both"/>
              <w:rPr>
                <w:rFonts w:ascii="Times New Roman" w:hAnsi="Times New Roman" w:cs="Times New Roman"/>
                <w:color w:val="000000" w:themeColor="text1"/>
                <w:sz w:val="28"/>
                <w:szCs w:val="28"/>
              </w:rPr>
            </w:pPr>
            <w:r w:rsidRPr="004A6120">
              <w:rPr>
                <w:rFonts w:ascii="Times New Roman" w:hAnsi="Times New Roman" w:cs="Times New Roman"/>
                <w:color w:val="000000" w:themeColor="text1"/>
                <w:sz w:val="28"/>
                <w:szCs w:val="28"/>
              </w:rPr>
              <w:t xml:space="preserve">Det Tavse </w:t>
            </w:r>
            <w:r w:rsidRPr="004A6120">
              <w:rPr>
                <w:rFonts w:ascii="Times New Roman" w:hAnsi="Times New Roman" w:cs="Times New Roman"/>
                <w:color w:val="000000" w:themeColor="text1"/>
                <w:sz w:val="28"/>
                <w:szCs w:val="28"/>
                <w:lang w:val="da-DK"/>
              </w:rPr>
              <w:t>Ø</w:t>
            </w:r>
            <w:r w:rsidRPr="004A6120">
              <w:rPr>
                <w:rFonts w:ascii="Times New Roman" w:hAnsi="Times New Roman" w:cs="Times New Roman"/>
                <w:color w:val="000000" w:themeColor="text1"/>
                <w:sz w:val="28"/>
                <w:szCs w:val="28"/>
              </w:rPr>
              <w:t xml:space="preserve">re. </w:t>
            </w:r>
            <w:r w:rsidRPr="004A6120">
              <w:rPr>
                <w:rFonts w:ascii="Times New Roman" w:hAnsi="Times New Roman" w:cs="Times New Roman"/>
                <w:b/>
                <w:color w:val="000000" w:themeColor="text1"/>
                <w:sz w:val="28"/>
                <w:szCs w:val="28"/>
              </w:rPr>
              <w:t>Hæng lige</w:t>
            </w:r>
            <w:r w:rsidRPr="004A6120">
              <w:rPr>
                <w:rFonts w:ascii="Times New Roman" w:hAnsi="Times New Roman" w:cs="Times New Roman"/>
                <w:color w:val="000000" w:themeColor="text1"/>
                <w:sz w:val="28"/>
                <w:szCs w:val="28"/>
              </w:rPr>
              <w:t xml:space="preserve"> på.</w:t>
            </w:r>
          </w:p>
          <w:p w14:paraId="5DCFCDB0" w14:textId="77777777" w:rsidR="009E3213" w:rsidRPr="004A6120" w:rsidRDefault="009E3213" w:rsidP="008C105C">
            <w:pPr>
              <w:autoSpaceDE w:val="0"/>
              <w:autoSpaceDN w:val="0"/>
              <w:adjustRightInd w:val="0"/>
              <w:spacing w:line="360" w:lineRule="auto"/>
              <w:jc w:val="both"/>
              <w:rPr>
                <w:rFonts w:ascii="Times New Roman" w:hAnsi="Times New Roman" w:cs="Times New Roman"/>
                <w:color w:val="000000" w:themeColor="text1"/>
                <w:sz w:val="28"/>
                <w:szCs w:val="28"/>
                <w:lang w:val="en"/>
              </w:rPr>
            </w:pPr>
            <w:r w:rsidRPr="004A6120">
              <w:rPr>
                <w:rFonts w:ascii="Times New Roman" w:hAnsi="Times New Roman" w:cs="Times New Roman"/>
                <w:i/>
                <w:iCs/>
                <w:color w:val="000000" w:themeColor="text1"/>
                <w:sz w:val="28"/>
                <w:szCs w:val="28"/>
                <w:lang w:val="en"/>
              </w:rPr>
              <w:t xml:space="preserve"> (00:35:12)</w:t>
            </w:r>
          </w:p>
        </w:tc>
        <w:tc>
          <w:tcPr>
            <w:tcW w:w="4670" w:type="dxa"/>
            <w:tcBorders>
              <w:top w:val="single" w:sz="3" w:space="0" w:color="000000"/>
              <w:left w:val="single" w:sz="3" w:space="0" w:color="000000"/>
              <w:bottom w:val="single" w:sz="3" w:space="0" w:color="000000"/>
              <w:right w:val="single" w:sz="3" w:space="0" w:color="000000"/>
            </w:tcBorders>
            <w:shd w:val="clear" w:color="000000" w:fill="FFFFFF"/>
          </w:tcPr>
          <w:p w14:paraId="0812C044" w14:textId="77777777" w:rsidR="009E3213" w:rsidRPr="004A6120" w:rsidRDefault="009E3213" w:rsidP="008C105C">
            <w:p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4A6120">
              <w:rPr>
                <w:rFonts w:ascii="Times New Roman" w:hAnsi="Times New Roman" w:cs="Times New Roman"/>
                <w:color w:val="000000" w:themeColor="text1"/>
                <w:sz w:val="28"/>
                <w:szCs w:val="28"/>
              </w:rPr>
              <w:t xml:space="preserve">Молчаливое ухо. </w:t>
            </w:r>
            <w:r>
              <w:rPr>
                <w:rFonts w:ascii="Times New Roman" w:hAnsi="Times New Roman" w:cs="Times New Roman"/>
                <w:color w:val="000000" w:themeColor="text1"/>
                <w:sz w:val="28"/>
                <w:szCs w:val="28"/>
              </w:rPr>
              <w:t>Подождите</w:t>
            </w:r>
            <w:r w:rsidRPr="004A6120">
              <w:rPr>
                <w:rFonts w:ascii="Times New Roman" w:hAnsi="Times New Roman" w:cs="Times New Roman"/>
                <w:color w:val="000000" w:themeColor="text1"/>
                <w:sz w:val="28"/>
                <w:szCs w:val="28"/>
              </w:rPr>
              <w:t xml:space="preserve"> на линии, пожалуйста.</w:t>
            </w:r>
          </w:p>
        </w:tc>
      </w:tr>
    </w:tbl>
    <w:p w14:paraId="497B4A70" w14:textId="77777777" w:rsidR="009E3213" w:rsidRDefault="009E3213" w:rsidP="008C105C">
      <w:pPr>
        <w:spacing w:line="360" w:lineRule="auto"/>
        <w:ind w:firstLine="708"/>
        <w:jc w:val="both"/>
        <w:rPr>
          <w:rFonts w:ascii="Times New Roman" w:hAnsi="Times New Roman" w:cs="Times New Roman"/>
          <w:sz w:val="28"/>
          <w:szCs w:val="28"/>
        </w:rPr>
      </w:pPr>
    </w:p>
    <w:p w14:paraId="19E395FD" w14:textId="77777777" w:rsidR="009E3213" w:rsidRDefault="009E3213"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правило, использование чистой формы императива указывает на неодобрительное расположение говорящего к слушателю. Однако, если между коммуникантами дружеские отношения, употребление повелительного наклонение может и не сопровождаться наречиями, смягчающими смысл высказывания. </w:t>
      </w:r>
    </w:p>
    <w:p w14:paraId="4AFDC295" w14:textId="1B12B2AF" w:rsidR="009E3213" w:rsidRDefault="005761AC"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Такой случай</w:t>
      </w:r>
      <w:r w:rsidR="009E3213">
        <w:rPr>
          <w:rFonts w:ascii="Times New Roman" w:hAnsi="Times New Roman" w:cs="Times New Roman"/>
          <w:sz w:val="28"/>
          <w:szCs w:val="28"/>
        </w:rPr>
        <w:t xml:space="preserve"> употребления можем наблюдать в одной из сцен кинофильма  «</w:t>
      </w:r>
      <w:r w:rsidR="009E3213">
        <w:rPr>
          <w:rFonts w:ascii="Times New Roman" w:hAnsi="Times New Roman" w:cs="Times New Roman"/>
          <w:sz w:val="28"/>
          <w:szCs w:val="28"/>
          <w:lang w:val="en-US"/>
        </w:rPr>
        <w:t>Hjemve</w:t>
      </w:r>
      <w:r w:rsidR="009E3213">
        <w:rPr>
          <w:rFonts w:ascii="Times New Roman" w:hAnsi="Times New Roman" w:cs="Times New Roman"/>
          <w:sz w:val="28"/>
          <w:szCs w:val="28"/>
        </w:rPr>
        <w:t>», в которой на собрании одна женщина предлагает другой присесть рядом:</w:t>
      </w:r>
    </w:p>
    <w:tbl>
      <w:tblPr>
        <w:tblStyle w:val="ac"/>
        <w:tblW w:w="0" w:type="auto"/>
        <w:tblLook w:val="04A0" w:firstRow="1" w:lastRow="0" w:firstColumn="1" w:lastColumn="0" w:noHBand="0" w:noVBand="1"/>
      </w:tblPr>
      <w:tblGrid>
        <w:gridCol w:w="4669"/>
        <w:gridCol w:w="4670"/>
      </w:tblGrid>
      <w:tr w:rsidR="009E3213" w:rsidRPr="00A07532" w14:paraId="5229D6E3" w14:textId="77777777" w:rsidTr="0076569C">
        <w:trPr>
          <w:trHeight w:val="703"/>
        </w:trPr>
        <w:tc>
          <w:tcPr>
            <w:tcW w:w="4669" w:type="dxa"/>
          </w:tcPr>
          <w:p w14:paraId="041EA666"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26E2497C"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466F2C39" w14:textId="77777777" w:rsidTr="0076569C">
        <w:trPr>
          <w:trHeight w:val="1388"/>
        </w:trPr>
        <w:tc>
          <w:tcPr>
            <w:tcW w:w="4669" w:type="dxa"/>
          </w:tcPr>
          <w:p w14:paraId="2A25AF30" w14:textId="77777777" w:rsidR="009E3213" w:rsidRPr="006B602B" w:rsidRDefault="009E3213" w:rsidP="008C105C">
            <w:pPr>
              <w:pStyle w:val="ad"/>
              <w:spacing w:line="360" w:lineRule="auto"/>
              <w:jc w:val="both"/>
              <w:rPr>
                <w:rFonts w:ascii="Times New Roman" w:hAnsi="Times New Roman" w:cs="Times New Roman"/>
                <w:color w:val="000000" w:themeColor="text1"/>
                <w:sz w:val="28"/>
                <w:szCs w:val="28"/>
              </w:rPr>
            </w:pPr>
            <w:r w:rsidRPr="006B602B">
              <w:rPr>
                <w:rFonts w:ascii="Times New Roman" w:hAnsi="Times New Roman" w:cs="Times New Roman"/>
                <w:b/>
                <w:color w:val="000000" w:themeColor="text1"/>
                <w:sz w:val="28"/>
                <w:szCs w:val="28"/>
              </w:rPr>
              <w:t>Kom og s</w:t>
            </w:r>
            <w:r w:rsidRPr="006B602B">
              <w:rPr>
                <w:rFonts w:ascii="Times New Roman" w:hAnsi="Times New Roman" w:cs="Times New Roman"/>
                <w:b/>
                <w:color w:val="000000" w:themeColor="text1"/>
                <w:sz w:val="28"/>
                <w:szCs w:val="28"/>
                <w:lang w:val="da-DK"/>
              </w:rPr>
              <w:t>æ</w:t>
            </w:r>
            <w:r w:rsidRPr="006B602B">
              <w:rPr>
                <w:rFonts w:ascii="Times New Roman" w:hAnsi="Times New Roman" w:cs="Times New Roman"/>
                <w:b/>
                <w:color w:val="000000" w:themeColor="text1"/>
                <w:sz w:val="28"/>
                <w:szCs w:val="28"/>
              </w:rPr>
              <w:t>t</w:t>
            </w:r>
            <w:r w:rsidRPr="006B602B">
              <w:rPr>
                <w:rFonts w:ascii="Times New Roman" w:hAnsi="Times New Roman" w:cs="Times New Roman"/>
                <w:color w:val="000000" w:themeColor="text1"/>
                <w:sz w:val="28"/>
                <w:szCs w:val="28"/>
              </w:rPr>
              <w:t xml:space="preserve"> dig her hos os.</w:t>
            </w:r>
          </w:p>
          <w:p w14:paraId="02BE8D6C" w14:textId="77777777" w:rsidR="009E3213" w:rsidRPr="006B602B" w:rsidRDefault="009E3213" w:rsidP="008C105C">
            <w:pPr>
              <w:pStyle w:val="ad"/>
              <w:spacing w:line="360" w:lineRule="auto"/>
              <w:jc w:val="both"/>
              <w:rPr>
                <w:rFonts w:ascii="Times New Roman" w:hAnsi="Times New Roman" w:cs="Times New Roman"/>
                <w:i/>
                <w:color w:val="000000" w:themeColor="text1"/>
                <w:sz w:val="28"/>
                <w:szCs w:val="28"/>
              </w:rPr>
            </w:pPr>
            <w:r w:rsidRPr="006B602B">
              <w:rPr>
                <w:rFonts w:ascii="Times New Roman" w:hAnsi="Times New Roman" w:cs="Times New Roman"/>
                <w:i/>
                <w:color w:val="000000" w:themeColor="text1"/>
                <w:sz w:val="28"/>
                <w:szCs w:val="28"/>
              </w:rPr>
              <w:t xml:space="preserve"> (00:30:24)</w:t>
            </w:r>
          </w:p>
        </w:tc>
        <w:tc>
          <w:tcPr>
            <w:tcW w:w="4670" w:type="dxa"/>
          </w:tcPr>
          <w:p w14:paraId="63441890" w14:textId="77777777" w:rsidR="009E3213" w:rsidRPr="006B602B"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6B602B">
              <w:rPr>
                <w:rFonts w:ascii="Times New Roman" w:hAnsi="Times New Roman" w:cs="Times New Roman"/>
                <w:color w:val="000000" w:themeColor="text1"/>
                <w:sz w:val="28"/>
                <w:szCs w:val="28"/>
              </w:rPr>
              <w:t>Иди, садись с нами.</w:t>
            </w:r>
          </w:p>
        </w:tc>
      </w:tr>
    </w:tbl>
    <w:p w14:paraId="3200645E" w14:textId="77777777" w:rsidR="009E3213" w:rsidRDefault="009E3213" w:rsidP="008C105C">
      <w:pPr>
        <w:spacing w:line="360" w:lineRule="auto"/>
        <w:ind w:firstLine="708"/>
        <w:jc w:val="both"/>
        <w:rPr>
          <w:rFonts w:ascii="Times New Roman" w:hAnsi="Times New Roman" w:cs="Times New Roman"/>
          <w:sz w:val="28"/>
          <w:szCs w:val="28"/>
        </w:rPr>
      </w:pPr>
    </w:p>
    <w:p w14:paraId="6E70FA55" w14:textId="77777777" w:rsidR="005761AC" w:rsidRDefault="009E3213" w:rsidP="008C105C">
      <w:pPr>
        <w:spacing w:line="360" w:lineRule="auto"/>
        <w:ind w:firstLine="708"/>
        <w:jc w:val="both"/>
        <w:rPr>
          <w:rFonts w:ascii="Times New Roman" w:hAnsi="Times New Roman" w:cs="Times New Roman"/>
          <w:sz w:val="28"/>
          <w:szCs w:val="28"/>
          <w:lang w:val="da-DK"/>
        </w:rPr>
      </w:pPr>
      <w:r>
        <w:rPr>
          <w:rFonts w:ascii="Times New Roman" w:hAnsi="Times New Roman" w:cs="Times New Roman"/>
          <w:sz w:val="28"/>
          <w:szCs w:val="28"/>
        </w:rPr>
        <w:t>Интересным является исполь</w:t>
      </w:r>
      <w:r w:rsidRPr="00E30E38">
        <w:rPr>
          <w:rFonts w:ascii="Times New Roman" w:hAnsi="Times New Roman" w:cs="Times New Roman"/>
          <w:sz w:val="28"/>
          <w:szCs w:val="28"/>
        </w:rPr>
        <w:t>зование</w:t>
      </w:r>
      <w:r>
        <w:rPr>
          <w:rFonts w:ascii="Times New Roman" w:hAnsi="Times New Roman" w:cs="Times New Roman"/>
          <w:sz w:val="28"/>
          <w:szCs w:val="28"/>
        </w:rPr>
        <w:t xml:space="preserve"> так называемого «двойного императива</w:t>
      </w:r>
      <w:r>
        <w:rPr>
          <w:rStyle w:val="a5"/>
          <w:rFonts w:ascii="Times New Roman" w:hAnsi="Times New Roman" w:cs="Times New Roman"/>
          <w:sz w:val="28"/>
          <w:szCs w:val="28"/>
        </w:rPr>
        <w:footnoteReference w:id="59"/>
      </w:r>
      <w:r>
        <w:rPr>
          <w:rFonts w:ascii="Times New Roman" w:hAnsi="Times New Roman" w:cs="Times New Roman"/>
          <w:sz w:val="28"/>
          <w:szCs w:val="28"/>
        </w:rPr>
        <w:t>», состоящего из глагола «</w:t>
      </w:r>
      <w:r>
        <w:rPr>
          <w:rFonts w:ascii="Times New Roman" w:hAnsi="Times New Roman" w:cs="Times New Roman"/>
          <w:sz w:val="28"/>
          <w:szCs w:val="28"/>
          <w:lang w:val="da-DK"/>
        </w:rPr>
        <w:t>prøv</w:t>
      </w:r>
      <w:r>
        <w:rPr>
          <w:rFonts w:ascii="Times New Roman" w:hAnsi="Times New Roman" w:cs="Times New Roman"/>
          <w:sz w:val="28"/>
          <w:szCs w:val="28"/>
        </w:rPr>
        <w:t>» («попробуй»), «</w:t>
      </w:r>
      <w:r>
        <w:rPr>
          <w:rFonts w:ascii="Times New Roman" w:hAnsi="Times New Roman" w:cs="Times New Roman"/>
          <w:sz w:val="28"/>
          <w:szCs w:val="28"/>
          <w:lang w:val="en-US"/>
        </w:rPr>
        <w:t>tag</w:t>
      </w:r>
      <w:r>
        <w:rPr>
          <w:rFonts w:ascii="Times New Roman" w:hAnsi="Times New Roman" w:cs="Times New Roman"/>
          <w:sz w:val="28"/>
          <w:szCs w:val="28"/>
        </w:rPr>
        <w:t>» («возьми») и др. и инфинитива знаменательного глагола.</w:t>
      </w:r>
      <w:r>
        <w:rPr>
          <w:rFonts w:ascii="Times New Roman" w:hAnsi="Times New Roman" w:cs="Times New Roman"/>
          <w:sz w:val="28"/>
          <w:szCs w:val="28"/>
          <w:lang w:val="da-DK"/>
        </w:rPr>
        <w:t xml:space="preserve"> </w:t>
      </w:r>
    </w:p>
    <w:p w14:paraId="541745EF" w14:textId="7F407C58" w:rsidR="009E3213" w:rsidRDefault="009E3213" w:rsidP="008C105C">
      <w:pPr>
        <w:spacing w:line="360" w:lineRule="auto"/>
        <w:ind w:firstLine="708"/>
        <w:jc w:val="both"/>
        <w:rPr>
          <w:rFonts w:ascii="Times New Roman" w:hAnsi="Times New Roman" w:cs="Times New Roman"/>
          <w:sz w:val="28"/>
          <w:szCs w:val="28"/>
          <w:lang w:val="da-DK"/>
        </w:rPr>
      </w:pPr>
      <w:r>
        <w:rPr>
          <w:rFonts w:ascii="Times New Roman" w:hAnsi="Times New Roman" w:cs="Times New Roman"/>
          <w:sz w:val="28"/>
          <w:szCs w:val="28"/>
          <w:lang w:val="da-DK"/>
        </w:rPr>
        <w:lastRenderedPageBreak/>
        <w:t>Э. Хансен утверждает, что подобные конструкции имеют следующие значения</w:t>
      </w:r>
      <w:r>
        <w:rPr>
          <w:rStyle w:val="a5"/>
          <w:rFonts w:ascii="Times New Roman" w:hAnsi="Times New Roman" w:cs="Times New Roman"/>
          <w:sz w:val="28"/>
          <w:szCs w:val="28"/>
          <w:lang w:val="da-DK"/>
        </w:rPr>
        <w:footnoteReference w:id="60"/>
      </w:r>
      <w:r>
        <w:rPr>
          <w:rFonts w:ascii="Times New Roman" w:hAnsi="Times New Roman" w:cs="Times New Roman"/>
          <w:sz w:val="28"/>
          <w:szCs w:val="28"/>
          <w:lang w:val="da-DK"/>
        </w:rPr>
        <w:t>:</w:t>
      </w:r>
    </w:p>
    <w:p w14:paraId="1BE2CF39" w14:textId="4A57B5B7" w:rsidR="009E3213" w:rsidRDefault="009E3213" w:rsidP="008C105C">
      <w:pPr>
        <w:pStyle w:val="aa"/>
        <w:numPr>
          <w:ilvl w:val="0"/>
          <w:numId w:val="1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начало действия/наблюдение (в форме императива стоят такие глаголы, как </w:t>
      </w:r>
      <w:r>
        <w:rPr>
          <w:rFonts w:ascii="Times New Roman" w:hAnsi="Times New Roman" w:cs="Times New Roman"/>
          <w:sz w:val="28"/>
          <w:szCs w:val="28"/>
        </w:rPr>
        <w:t>«</w:t>
      </w:r>
      <w:r>
        <w:rPr>
          <w:rFonts w:ascii="Times New Roman" w:hAnsi="Times New Roman" w:cs="Times New Roman"/>
          <w:sz w:val="28"/>
          <w:szCs w:val="28"/>
          <w:lang w:val="da-DK"/>
        </w:rPr>
        <w:t>gå</w:t>
      </w:r>
      <w:r>
        <w:rPr>
          <w:rFonts w:ascii="Times New Roman" w:hAnsi="Times New Roman" w:cs="Times New Roman"/>
          <w:sz w:val="28"/>
          <w:szCs w:val="28"/>
        </w:rPr>
        <w:t>» («иди»), «vent» («подожди»), «prøv» («попробуй»), «begynd» («начни») и др.)</w:t>
      </w:r>
      <w:r w:rsidR="005761AC">
        <w:rPr>
          <w:rFonts w:ascii="Times New Roman" w:hAnsi="Times New Roman" w:cs="Times New Roman"/>
          <w:sz w:val="28"/>
          <w:szCs w:val="28"/>
        </w:rPr>
        <w:t>;</w:t>
      </w:r>
    </w:p>
    <w:p w14:paraId="673478AC" w14:textId="21E305E6" w:rsidR="009E3213" w:rsidRPr="00A729DD" w:rsidRDefault="009E3213" w:rsidP="008C105C">
      <w:pPr>
        <w:pStyle w:val="aa"/>
        <w:numPr>
          <w:ilvl w:val="0"/>
          <w:numId w:val="1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продолжение действия (в форме императива стоят такие глаголы, как </w:t>
      </w:r>
      <w:r>
        <w:rPr>
          <w:rFonts w:ascii="Times New Roman" w:hAnsi="Times New Roman" w:cs="Times New Roman"/>
          <w:sz w:val="28"/>
          <w:szCs w:val="28"/>
        </w:rPr>
        <w:t>«</w:t>
      </w:r>
      <w:r>
        <w:rPr>
          <w:rFonts w:ascii="Times New Roman" w:hAnsi="Times New Roman" w:cs="Times New Roman"/>
          <w:sz w:val="28"/>
          <w:szCs w:val="28"/>
          <w:lang w:val="da-DK"/>
        </w:rPr>
        <w:t>gå</w:t>
      </w:r>
      <w:r>
        <w:rPr>
          <w:rFonts w:ascii="Times New Roman" w:hAnsi="Times New Roman" w:cs="Times New Roman"/>
          <w:sz w:val="28"/>
          <w:szCs w:val="28"/>
        </w:rPr>
        <w:t>» («иди»), «fortsæt» («продолжи»), «bliv» («останься, стань») и др.)</w:t>
      </w:r>
      <w:r w:rsidR="005761AC">
        <w:rPr>
          <w:rFonts w:ascii="Times New Roman" w:hAnsi="Times New Roman" w:cs="Times New Roman"/>
          <w:sz w:val="28"/>
          <w:szCs w:val="28"/>
        </w:rPr>
        <w:t>;</w:t>
      </w:r>
    </w:p>
    <w:p w14:paraId="63065CD0" w14:textId="1D6608EC" w:rsidR="009E3213" w:rsidRPr="00A729DD" w:rsidRDefault="009E3213" w:rsidP="008C105C">
      <w:pPr>
        <w:pStyle w:val="aa"/>
        <w:numPr>
          <w:ilvl w:val="0"/>
          <w:numId w:val="1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окончание действия </w:t>
      </w:r>
      <w:r>
        <w:rPr>
          <w:rFonts w:ascii="Times New Roman" w:hAnsi="Times New Roman" w:cs="Times New Roman"/>
          <w:sz w:val="28"/>
          <w:szCs w:val="28"/>
          <w:lang w:val="en-US"/>
        </w:rPr>
        <w:t xml:space="preserve">(в форме императива стоят такие глаголы, как </w:t>
      </w:r>
      <w:r>
        <w:rPr>
          <w:rFonts w:ascii="Times New Roman" w:hAnsi="Times New Roman" w:cs="Times New Roman"/>
          <w:sz w:val="28"/>
          <w:szCs w:val="28"/>
        </w:rPr>
        <w:t>«</w:t>
      </w:r>
      <w:r>
        <w:rPr>
          <w:rFonts w:ascii="Times New Roman" w:hAnsi="Times New Roman" w:cs="Times New Roman"/>
          <w:sz w:val="28"/>
          <w:szCs w:val="28"/>
          <w:lang w:val="da-DK"/>
        </w:rPr>
        <w:t>hold op</w:t>
      </w:r>
      <w:r>
        <w:rPr>
          <w:rFonts w:ascii="Times New Roman" w:hAnsi="Times New Roman" w:cs="Times New Roman"/>
          <w:sz w:val="28"/>
          <w:szCs w:val="28"/>
        </w:rPr>
        <w:t>» («остановись»), «opgiv» («брось»), «slut» («закончи») и др.)</w:t>
      </w:r>
      <w:r w:rsidR="005761AC">
        <w:rPr>
          <w:rFonts w:ascii="Times New Roman" w:hAnsi="Times New Roman" w:cs="Times New Roman"/>
          <w:sz w:val="28"/>
          <w:szCs w:val="28"/>
        </w:rPr>
        <w:t>;</w:t>
      </w:r>
    </w:p>
    <w:p w14:paraId="06237AD9" w14:textId="1F138165" w:rsidR="009E3213" w:rsidRPr="005761AC" w:rsidRDefault="009E3213" w:rsidP="008C105C">
      <w:pPr>
        <w:pStyle w:val="aa"/>
        <w:numPr>
          <w:ilvl w:val="0"/>
          <w:numId w:val="1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отказ от чего-то </w:t>
      </w:r>
      <w:r>
        <w:rPr>
          <w:rFonts w:ascii="Times New Roman" w:hAnsi="Times New Roman" w:cs="Times New Roman"/>
          <w:sz w:val="28"/>
          <w:szCs w:val="28"/>
          <w:lang w:val="en-US"/>
        </w:rPr>
        <w:t xml:space="preserve">(в форме императива стоят такие глаголы, как </w:t>
      </w:r>
      <w:r>
        <w:rPr>
          <w:rFonts w:ascii="Times New Roman" w:hAnsi="Times New Roman" w:cs="Times New Roman"/>
          <w:sz w:val="28"/>
          <w:szCs w:val="28"/>
        </w:rPr>
        <w:t>«</w:t>
      </w:r>
      <w:r>
        <w:rPr>
          <w:rFonts w:ascii="Times New Roman" w:hAnsi="Times New Roman" w:cs="Times New Roman"/>
          <w:sz w:val="28"/>
          <w:szCs w:val="28"/>
          <w:lang w:val="da-DK"/>
        </w:rPr>
        <w:t>afslå</w:t>
      </w:r>
      <w:r>
        <w:rPr>
          <w:rFonts w:ascii="Times New Roman" w:hAnsi="Times New Roman" w:cs="Times New Roman"/>
          <w:sz w:val="28"/>
          <w:szCs w:val="28"/>
        </w:rPr>
        <w:t>» («откажись»), «undlad» («воздержись») и др.)</w:t>
      </w:r>
      <w:r w:rsidR="005761AC">
        <w:rPr>
          <w:rFonts w:ascii="Times New Roman" w:hAnsi="Times New Roman" w:cs="Times New Roman"/>
          <w:sz w:val="28"/>
          <w:szCs w:val="28"/>
        </w:rPr>
        <w:t>.</w:t>
      </w:r>
    </w:p>
    <w:p w14:paraId="375DA86F" w14:textId="77777777" w:rsidR="005761AC" w:rsidRPr="00051D0C" w:rsidRDefault="005761AC" w:rsidP="005761AC">
      <w:pPr>
        <w:pStyle w:val="aa"/>
        <w:spacing w:line="360" w:lineRule="auto"/>
        <w:ind w:left="1428"/>
        <w:jc w:val="both"/>
        <w:rPr>
          <w:rFonts w:ascii="Times New Roman" w:hAnsi="Times New Roman" w:cs="Times New Roman"/>
          <w:sz w:val="28"/>
          <w:szCs w:val="28"/>
          <w:lang w:val="en-US"/>
        </w:rPr>
      </w:pPr>
    </w:p>
    <w:p w14:paraId="1A2C7DCC" w14:textId="77777777" w:rsidR="009E3213" w:rsidRPr="00A729DD" w:rsidRDefault="009E3213" w:rsidP="008C105C">
      <w:pPr>
        <w:spacing w:line="360" w:lineRule="auto"/>
        <w:ind w:left="360" w:firstLine="708"/>
        <w:jc w:val="both"/>
        <w:rPr>
          <w:rFonts w:ascii="Times New Roman" w:hAnsi="Times New Roman" w:cs="Times New Roman"/>
          <w:sz w:val="28"/>
          <w:szCs w:val="28"/>
        </w:rPr>
      </w:pPr>
      <w:r>
        <w:rPr>
          <w:rFonts w:ascii="Times New Roman" w:hAnsi="Times New Roman" w:cs="Times New Roman"/>
          <w:sz w:val="28"/>
          <w:szCs w:val="28"/>
          <w:lang w:val="en-US"/>
        </w:rPr>
        <w:t xml:space="preserve">Например, в кинофильме </w:t>
      </w:r>
      <w:r>
        <w:rPr>
          <w:rFonts w:ascii="Times New Roman" w:hAnsi="Times New Roman" w:cs="Times New Roman"/>
          <w:sz w:val="28"/>
          <w:szCs w:val="28"/>
        </w:rPr>
        <w:t>«</w:t>
      </w:r>
      <w:r>
        <w:rPr>
          <w:rFonts w:ascii="Times New Roman" w:hAnsi="Times New Roman" w:cs="Times New Roman"/>
          <w:sz w:val="28"/>
          <w:szCs w:val="28"/>
          <w:lang w:val="da-DK"/>
        </w:rPr>
        <w:t>All inclusive</w:t>
      </w:r>
      <w:r>
        <w:rPr>
          <w:rFonts w:ascii="Times New Roman" w:hAnsi="Times New Roman" w:cs="Times New Roman"/>
          <w:sz w:val="28"/>
          <w:szCs w:val="28"/>
        </w:rPr>
        <w:t>» в одной из сцен дочь успокаивает мать, которая только что разошлась с мужем:</w:t>
      </w:r>
    </w:p>
    <w:tbl>
      <w:tblPr>
        <w:tblStyle w:val="ac"/>
        <w:tblW w:w="0" w:type="auto"/>
        <w:tblLook w:val="04A0" w:firstRow="1" w:lastRow="0" w:firstColumn="1" w:lastColumn="0" w:noHBand="0" w:noVBand="1"/>
      </w:tblPr>
      <w:tblGrid>
        <w:gridCol w:w="4669"/>
        <w:gridCol w:w="4670"/>
      </w:tblGrid>
      <w:tr w:rsidR="009E3213" w:rsidRPr="00A07532" w14:paraId="316E5548" w14:textId="77777777" w:rsidTr="0076569C">
        <w:trPr>
          <w:trHeight w:val="703"/>
        </w:trPr>
        <w:tc>
          <w:tcPr>
            <w:tcW w:w="4669" w:type="dxa"/>
          </w:tcPr>
          <w:p w14:paraId="37E2BFF8"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10EB642A"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158EF89A" w14:textId="77777777" w:rsidTr="0076569C">
        <w:trPr>
          <w:trHeight w:val="1553"/>
        </w:trPr>
        <w:tc>
          <w:tcPr>
            <w:tcW w:w="4669" w:type="dxa"/>
          </w:tcPr>
          <w:p w14:paraId="70CA8392"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Prøv at </w:t>
            </w:r>
            <w:r>
              <w:rPr>
                <w:rFonts w:ascii="Times New Roman" w:hAnsi="Times New Roman" w:cs="Times New Roman"/>
                <w:color w:val="000000"/>
                <w:sz w:val="28"/>
                <w:szCs w:val="28"/>
              </w:rPr>
              <w:t>høre her, mor. Du er ikke alene.</w:t>
            </w:r>
          </w:p>
          <w:p w14:paraId="24265EC5" w14:textId="77777777" w:rsidR="009E3213" w:rsidRPr="00E81747" w:rsidRDefault="009E3213" w:rsidP="008C105C">
            <w:pPr>
              <w:pStyle w:val="ad"/>
              <w:spacing w:line="360" w:lineRule="auto"/>
              <w:jc w:val="both"/>
              <w:rPr>
                <w:rFonts w:ascii="Times New Roman" w:hAnsi="Times New Roman" w:cs="Times New Roman"/>
                <w:i/>
                <w:color w:val="000000" w:themeColor="text1"/>
                <w:sz w:val="28"/>
                <w:szCs w:val="28"/>
              </w:rPr>
            </w:pPr>
            <w:r w:rsidRPr="00114966">
              <w:rPr>
                <w:rFonts w:ascii="Times New Roman" w:hAnsi="Times New Roman" w:cs="Times New Roman"/>
                <w:i/>
                <w:color w:val="000000" w:themeColor="text1"/>
                <w:sz w:val="28"/>
                <w:szCs w:val="28"/>
              </w:rPr>
              <w:t xml:space="preserve"> </w:t>
            </w:r>
            <w:r w:rsidRPr="00E81747">
              <w:rPr>
                <w:rFonts w:ascii="Times New Roman" w:hAnsi="Times New Roman" w:cs="Times New Roman"/>
                <w:i/>
                <w:color w:val="000000" w:themeColor="text1"/>
                <w:sz w:val="28"/>
                <w:szCs w:val="28"/>
              </w:rPr>
              <w:t>(</w:t>
            </w:r>
            <w:r w:rsidRPr="00E81747">
              <w:rPr>
                <w:rFonts w:ascii="Times New Roman" w:hAnsi="Times New Roman" w:cs="Times New Roman"/>
                <w:i/>
                <w:color w:val="000000"/>
                <w:sz w:val="28"/>
                <w:szCs w:val="28"/>
              </w:rPr>
              <w:t>00:12:37</w:t>
            </w:r>
            <w:r w:rsidRPr="00E81747">
              <w:rPr>
                <w:rFonts w:ascii="Times New Roman" w:hAnsi="Times New Roman" w:cs="Times New Roman"/>
                <w:i/>
                <w:color w:val="000000" w:themeColor="text1"/>
                <w:sz w:val="28"/>
                <w:szCs w:val="28"/>
              </w:rPr>
              <w:t>)</w:t>
            </w:r>
          </w:p>
        </w:tc>
        <w:tc>
          <w:tcPr>
            <w:tcW w:w="4670" w:type="dxa"/>
          </w:tcPr>
          <w:p w14:paraId="6F0E603D" w14:textId="77777777" w:rsidR="009E3213" w:rsidRPr="00114966"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-Послушай, мам. Ты не одна.</w:t>
            </w:r>
          </w:p>
        </w:tc>
      </w:tr>
    </w:tbl>
    <w:p w14:paraId="28E3E9EA" w14:textId="77777777" w:rsidR="009E3213" w:rsidRPr="006B602B" w:rsidRDefault="009E3213"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В данной реплике использован двойной инфинитив</w:t>
      </w:r>
      <w:r>
        <w:rPr>
          <w:rFonts w:ascii="Times New Roman" w:hAnsi="Times New Roman" w:cs="Times New Roman"/>
          <w:sz w:val="28"/>
          <w:szCs w:val="28"/>
        </w:rPr>
        <w:t>. Значение данной конструкции – начало действия.</w:t>
      </w:r>
    </w:p>
    <w:p w14:paraId="4A9171CD" w14:textId="77777777" w:rsidR="009E3213" w:rsidRPr="009433C3" w:rsidRDefault="009E3213" w:rsidP="008C105C">
      <w:pPr>
        <w:spacing w:line="360" w:lineRule="auto"/>
        <w:jc w:val="both"/>
        <w:rPr>
          <w:rFonts w:ascii="Times New Roman" w:hAnsi="Times New Roman" w:cs="Times New Roman"/>
          <w:sz w:val="28"/>
          <w:szCs w:val="28"/>
          <w:lang w:val="en-US"/>
        </w:rPr>
      </w:pPr>
    </w:p>
    <w:p w14:paraId="48C79D5D" w14:textId="77777777" w:rsidR="009E3213" w:rsidRPr="009433C3" w:rsidRDefault="009E3213" w:rsidP="008C105C">
      <w:pPr>
        <w:pStyle w:val="aa"/>
        <w:numPr>
          <w:ilvl w:val="0"/>
          <w:numId w:val="11"/>
        </w:numPr>
        <w:spacing w:line="360" w:lineRule="auto"/>
        <w:jc w:val="both"/>
        <w:rPr>
          <w:rFonts w:ascii="Times New Roman" w:hAnsi="Times New Roman" w:cs="Times New Roman"/>
          <w:sz w:val="28"/>
          <w:szCs w:val="28"/>
        </w:rPr>
      </w:pPr>
      <w:r w:rsidRPr="00A07532">
        <w:rPr>
          <w:rFonts w:ascii="Times New Roman" w:hAnsi="Times New Roman" w:cs="Times New Roman"/>
          <w:color w:val="000000"/>
          <w:sz w:val="28"/>
          <w:szCs w:val="28"/>
        </w:rPr>
        <w:t xml:space="preserve">частотность </w:t>
      </w:r>
      <w:r>
        <w:rPr>
          <w:rFonts w:ascii="Times New Roman" w:hAnsi="Times New Roman" w:cs="Times New Roman"/>
          <w:color w:val="000000"/>
          <w:sz w:val="28"/>
          <w:szCs w:val="28"/>
        </w:rPr>
        <w:t xml:space="preserve">использования </w:t>
      </w:r>
      <w:r w:rsidRPr="00A07532">
        <w:rPr>
          <w:rFonts w:ascii="Times New Roman" w:hAnsi="Times New Roman" w:cs="Times New Roman"/>
          <w:color w:val="000000"/>
          <w:sz w:val="28"/>
          <w:szCs w:val="28"/>
        </w:rPr>
        <w:t>частиц</w:t>
      </w:r>
    </w:p>
    <w:p w14:paraId="2CECD519" w14:textId="77777777" w:rsidR="009E3213" w:rsidRDefault="009E3213"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разговорной речи отмечается регулярное использование частиц. Е.А. Земская связывает такую частотность употребления с некоторыми характеристиками РР, а именно:</w:t>
      </w:r>
    </w:p>
    <w:p w14:paraId="14B7F188" w14:textId="77777777" w:rsidR="009E3213" w:rsidRDefault="009E3213" w:rsidP="008C105C">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диалогичностью;</w:t>
      </w:r>
    </w:p>
    <w:p w14:paraId="6FB9B2E3" w14:textId="77777777" w:rsidR="009E3213" w:rsidRDefault="009E3213" w:rsidP="008C105C">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экспрессивностью;</w:t>
      </w:r>
    </w:p>
    <w:p w14:paraId="4210AF6B" w14:textId="77777777" w:rsidR="009E3213" w:rsidRDefault="009E3213" w:rsidP="008C105C">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непринужденностью;</w:t>
      </w:r>
    </w:p>
    <w:p w14:paraId="15266694" w14:textId="77777777" w:rsidR="009E3213" w:rsidRPr="006E2D7A" w:rsidRDefault="009E3213" w:rsidP="008C105C">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неподготовленностью.</w:t>
      </w:r>
    </w:p>
    <w:p w14:paraId="7D39F2E9" w14:textId="77777777" w:rsidR="009E3213" w:rsidRDefault="009E3213" w:rsidP="008C105C">
      <w:pPr>
        <w:spacing w:line="360" w:lineRule="auto"/>
        <w:ind w:firstLine="708"/>
        <w:jc w:val="both"/>
        <w:rPr>
          <w:rFonts w:ascii="Times New Roman" w:eastAsia="Times New Roman" w:hAnsi="Times New Roman" w:cs="Times New Roman"/>
          <w:sz w:val="28"/>
          <w:szCs w:val="28"/>
          <w:lang w:eastAsia="ru-RU"/>
        </w:rPr>
      </w:pPr>
      <w:r w:rsidRPr="006832BE">
        <w:rPr>
          <w:rFonts w:ascii="Times New Roman" w:hAnsi="Times New Roman" w:cs="Times New Roman"/>
          <w:sz w:val="28"/>
          <w:szCs w:val="28"/>
          <w:lang w:val="en-US"/>
        </w:rPr>
        <w:t xml:space="preserve">В датском языке </w:t>
      </w:r>
      <w:r>
        <w:rPr>
          <w:rFonts w:ascii="Times New Roman" w:hAnsi="Times New Roman" w:cs="Times New Roman"/>
          <w:sz w:val="28"/>
          <w:szCs w:val="28"/>
          <w:lang w:val="en-US"/>
        </w:rPr>
        <w:t xml:space="preserve"> существует целый ряд частиц, которые используются для выражения предположения, уверенности, сомнения, вероятности и др. Х.Г. Якобсен называет такие модальные частицы, как </w:t>
      </w:r>
      <w:r w:rsidRPr="000B3A0C">
        <w:rPr>
          <w:rFonts w:ascii="Times New Roman" w:eastAsia="Times New Roman" w:hAnsi="Times New Roman" w:cs="Times New Roman"/>
          <w:i/>
          <w:sz w:val="28"/>
          <w:szCs w:val="28"/>
          <w:lang w:eastAsia="ru-RU"/>
        </w:rPr>
        <w:t>efter alt at dømme, formentlig, formodentlig, nok, sandsynligvis, sikkert, tilsyneladende, vel, vel nok, vist, vistnok</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сино</w:t>
      </w:r>
      <w:r w:rsidRPr="000B3A0C">
        <w:rPr>
          <w:rFonts w:ascii="Times New Roman" w:eastAsia="Times New Roman" w:hAnsi="Times New Roman" w:cs="Times New Roman"/>
          <w:sz w:val="28"/>
          <w:szCs w:val="28"/>
          <w:lang w:eastAsia="ru-RU"/>
        </w:rPr>
        <w:t>нимами</w:t>
      </w:r>
      <w:r>
        <w:rPr>
          <w:rFonts w:ascii="Times New Roman" w:eastAsia="Times New Roman" w:hAnsi="Times New Roman" w:cs="Times New Roman"/>
          <w:sz w:val="28"/>
          <w:szCs w:val="28"/>
          <w:lang w:eastAsia="ru-RU"/>
        </w:rPr>
        <w:t>, однако отмечает, что они используются в различных ситуациях</w:t>
      </w:r>
      <w:r>
        <w:rPr>
          <w:rStyle w:val="a5"/>
          <w:rFonts w:ascii="Times New Roman" w:eastAsia="Times New Roman" w:hAnsi="Times New Roman" w:cs="Times New Roman"/>
          <w:sz w:val="28"/>
          <w:szCs w:val="28"/>
          <w:lang w:eastAsia="ru-RU"/>
        </w:rPr>
        <w:footnoteReference w:id="61"/>
      </w:r>
      <w:r>
        <w:rPr>
          <w:rFonts w:ascii="Times New Roman" w:eastAsia="Times New Roman" w:hAnsi="Times New Roman" w:cs="Times New Roman"/>
          <w:sz w:val="28"/>
          <w:szCs w:val="28"/>
          <w:lang w:eastAsia="ru-RU"/>
        </w:rPr>
        <w:t>.</w:t>
      </w:r>
    </w:p>
    <w:p w14:paraId="3328C8DC" w14:textId="77777777" w:rsidR="009E3213" w:rsidRDefault="009E3213" w:rsidP="008C105C">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Частица «</w:t>
      </w:r>
      <w:r>
        <w:rPr>
          <w:rFonts w:ascii="Times New Roman" w:eastAsia="Times New Roman" w:hAnsi="Times New Roman" w:cs="Times New Roman"/>
          <w:sz w:val="28"/>
          <w:szCs w:val="28"/>
          <w:lang w:val="da-DK" w:eastAsia="ru-RU"/>
        </w:rPr>
        <w:t>vist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da-DK" w:eastAsia="ru-RU"/>
        </w:rPr>
        <w:t xml:space="preserve">  </w:t>
      </w:r>
      <w:r>
        <w:rPr>
          <w:rFonts w:ascii="Times New Roman" w:eastAsia="Times New Roman" w:hAnsi="Times New Roman" w:cs="Times New Roman"/>
          <w:sz w:val="28"/>
          <w:szCs w:val="28"/>
          <w:lang w:eastAsia="ru-RU"/>
        </w:rPr>
        <w:t xml:space="preserve">используется, для выражения вероятности действия. При этом говорящий </w:t>
      </w:r>
      <w:r w:rsidRPr="00114966">
        <w:rPr>
          <w:rFonts w:ascii="Times New Roman" w:eastAsia="Times New Roman" w:hAnsi="Times New Roman" w:cs="Times New Roman"/>
          <w:sz w:val="28"/>
          <w:szCs w:val="28"/>
          <w:lang w:eastAsia="ru-RU"/>
        </w:rPr>
        <w:t xml:space="preserve">уверен </w:t>
      </w:r>
      <w:r>
        <w:rPr>
          <w:rFonts w:ascii="Times New Roman" w:eastAsia="Times New Roman" w:hAnsi="Times New Roman" w:cs="Times New Roman"/>
          <w:sz w:val="28"/>
          <w:szCs w:val="28"/>
          <w:lang w:eastAsia="ru-RU"/>
        </w:rPr>
        <w:t xml:space="preserve">в том, что ему известны факты, подтверждающие его правоту. </w:t>
      </w:r>
    </w:p>
    <w:p w14:paraId="3EAE6F45" w14:textId="77777777" w:rsidR="009E3213" w:rsidRDefault="009E3213" w:rsidP="008C105C">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в фильме «</w:t>
      </w:r>
      <w:r>
        <w:rPr>
          <w:rFonts w:ascii="Times New Roman" w:eastAsia="Times New Roman" w:hAnsi="Times New Roman" w:cs="Times New Roman"/>
          <w:sz w:val="28"/>
          <w:szCs w:val="28"/>
          <w:lang w:val="da-DK" w:eastAsia="ru-RU"/>
        </w:rPr>
        <w:t>Hjemve</w:t>
      </w:r>
      <w:r>
        <w:rPr>
          <w:rFonts w:ascii="Times New Roman" w:eastAsia="Times New Roman" w:hAnsi="Times New Roman" w:cs="Times New Roman"/>
          <w:sz w:val="28"/>
          <w:szCs w:val="28"/>
          <w:lang w:eastAsia="ru-RU"/>
        </w:rPr>
        <w:t>» в одной сцене проходит  собрание, на котором вещает местный поэт. Он ожидает женщину, к которой неравнодушен и не может начать свою речь. Поэтому он просит всех собравшихся подождать:</w:t>
      </w:r>
    </w:p>
    <w:tbl>
      <w:tblPr>
        <w:tblStyle w:val="ac"/>
        <w:tblW w:w="0" w:type="auto"/>
        <w:tblLook w:val="04A0" w:firstRow="1" w:lastRow="0" w:firstColumn="1" w:lastColumn="0" w:noHBand="0" w:noVBand="1"/>
      </w:tblPr>
      <w:tblGrid>
        <w:gridCol w:w="4669"/>
        <w:gridCol w:w="4670"/>
      </w:tblGrid>
      <w:tr w:rsidR="009E3213" w:rsidRPr="00A07532" w14:paraId="10B31806" w14:textId="77777777" w:rsidTr="0076569C">
        <w:trPr>
          <w:trHeight w:val="703"/>
        </w:trPr>
        <w:tc>
          <w:tcPr>
            <w:tcW w:w="4669" w:type="dxa"/>
          </w:tcPr>
          <w:p w14:paraId="44EF919E"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35B2354A"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65C0C62A" w14:textId="77777777" w:rsidTr="0076569C">
        <w:trPr>
          <w:trHeight w:val="1553"/>
        </w:trPr>
        <w:tc>
          <w:tcPr>
            <w:tcW w:w="4669" w:type="dxa"/>
          </w:tcPr>
          <w:p w14:paraId="41AD643D" w14:textId="77777777" w:rsidR="009E3213" w:rsidRPr="00114966" w:rsidRDefault="009E3213" w:rsidP="008C105C">
            <w:pPr>
              <w:pStyle w:val="ad"/>
              <w:spacing w:line="360" w:lineRule="auto"/>
              <w:jc w:val="both"/>
              <w:rPr>
                <w:rFonts w:ascii="Times New Roman" w:hAnsi="Times New Roman" w:cs="Times New Roman"/>
                <w:sz w:val="28"/>
                <w:szCs w:val="28"/>
              </w:rPr>
            </w:pPr>
            <w:r w:rsidRPr="00114966">
              <w:rPr>
                <w:rFonts w:ascii="Times New Roman" w:hAnsi="Times New Roman" w:cs="Times New Roman"/>
                <w:sz w:val="28"/>
                <w:szCs w:val="28"/>
              </w:rPr>
              <w:t xml:space="preserve">Men hun sad </w:t>
            </w:r>
            <w:r w:rsidRPr="0050475A">
              <w:rPr>
                <w:rFonts w:ascii="Times New Roman" w:hAnsi="Times New Roman" w:cs="Times New Roman"/>
                <w:b/>
                <w:sz w:val="28"/>
                <w:szCs w:val="28"/>
              </w:rPr>
              <w:t>vist</w:t>
            </w:r>
            <w:r w:rsidRPr="00114966">
              <w:rPr>
                <w:rFonts w:ascii="Times New Roman" w:hAnsi="Times New Roman" w:cs="Times New Roman"/>
                <w:sz w:val="28"/>
                <w:szCs w:val="28"/>
              </w:rPr>
              <w:t xml:space="preserve"> med nogle regnskaber.</w:t>
            </w:r>
          </w:p>
          <w:p w14:paraId="33EB4BA2" w14:textId="77777777" w:rsidR="009E3213" w:rsidRPr="00114966" w:rsidRDefault="009E3213" w:rsidP="008C105C">
            <w:pPr>
              <w:pStyle w:val="ad"/>
              <w:spacing w:line="360" w:lineRule="auto"/>
              <w:jc w:val="both"/>
              <w:rPr>
                <w:rFonts w:ascii="Times New Roman" w:hAnsi="Times New Roman" w:cs="Times New Roman"/>
                <w:i/>
                <w:color w:val="000000" w:themeColor="text1"/>
                <w:sz w:val="28"/>
                <w:szCs w:val="28"/>
              </w:rPr>
            </w:pPr>
            <w:r w:rsidRPr="00114966">
              <w:rPr>
                <w:rFonts w:ascii="Times New Roman" w:hAnsi="Times New Roman" w:cs="Times New Roman"/>
                <w:i/>
                <w:color w:val="000000" w:themeColor="text1"/>
                <w:sz w:val="28"/>
                <w:szCs w:val="28"/>
              </w:rPr>
              <w:t xml:space="preserve"> (</w:t>
            </w:r>
            <w:r w:rsidRPr="00114966">
              <w:rPr>
                <w:rFonts w:ascii="Times New Roman" w:hAnsi="Times New Roman" w:cs="Times New Roman"/>
                <w:i/>
                <w:color w:val="000000"/>
                <w:sz w:val="28"/>
                <w:szCs w:val="28"/>
              </w:rPr>
              <w:t>00:40:55</w:t>
            </w:r>
            <w:r w:rsidRPr="00114966">
              <w:rPr>
                <w:rFonts w:ascii="Times New Roman" w:hAnsi="Times New Roman" w:cs="Times New Roman"/>
                <w:i/>
                <w:color w:val="000000" w:themeColor="text1"/>
                <w:sz w:val="28"/>
                <w:szCs w:val="28"/>
              </w:rPr>
              <w:t>)</w:t>
            </w:r>
          </w:p>
        </w:tc>
        <w:tc>
          <w:tcPr>
            <w:tcW w:w="4670" w:type="dxa"/>
          </w:tcPr>
          <w:p w14:paraId="64C146AA" w14:textId="77777777" w:rsidR="009E3213" w:rsidRPr="00114966"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114966">
              <w:rPr>
                <w:rFonts w:ascii="Times New Roman" w:hAnsi="Times New Roman" w:cs="Times New Roman"/>
                <w:color w:val="000000"/>
                <w:sz w:val="28"/>
                <w:szCs w:val="28"/>
              </w:rPr>
              <w:t>Но она</w:t>
            </w:r>
            <w:r>
              <w:rPr>
                <w:rFonts w:ascii="Times New Roman" w:hAnsi="Times New Roman" w:cs="Times New Roman"/>
                <w:color w:val="000000"/>
                <w:sz w:val="28"/>
                <w:szCs w:val="28"/>
              </w:rPr>
              <w:t>,</w:t>
            </w:r>
            <w:r w:rsidRPr="001149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по-моему, занимается</w:t>
            </w:r>
            <w:r w:rsidRPr="00114966">
              <w:rPr>
                <w:rFonts w:ascii="Times New Roman" w:hAnsi="Times New Roman" w:cs="Times New Roman"/>
                <w:color w:val="000000"/>
                <w:sz w:val="28"/>
                <w:szCs w:val="28"/>
              </w:rPr>
              <w:t xml:space="preserve"> бухгалтерией.</w:t>
            </w:r>
          </w:p>
        </w:tc>
      </w:tr>
    </w:tbl>
    <w:p w14:paraId="2F7F345E" w14:textId="77777777" w:rsidR="009E3213" w:rsidRDefault="009E3213" w:rsidP="008C105C">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Герой использует частицу «</w:t>
      </w:r>
      <w:r>
        <w:rPr>
          <w:rFonts w:ascii="Times New Roman" w:eastAsia="Times New Roman" w:hAnsi="Times New Roman" w:cs="Times New Roman"/>
          <w:sz w:val="28"/>
          <w:szCs w:val="28"/>
          <w:lang w:val="da-DK" w:eastAsia="ru-RU"/>
        </w:rPr>
        <w:t>vist</w:t>
      </w:r>
      <w:r>
        <w:rPr>
          <w:rFonts w:ascii="Times New Roman" w:eastAsia="Times New Roman" w:hAnsi="Times New Roman" w:cs="Times New Roman"/>
          <w:sz w:val="28"/>
          <w:szCs w:val="28"/>
          <w:lang w:eastAsia="ru-RU"/>
        </w:rPr>
        <w:t>» не просто для того, чтобы высказать свое предположение, но и потому что он думает, что знает, почему героиня не пришла на собрание.</w:t>
      </w:r>
    </w:p>
    <w:p w14:paraId="3E08BE55" w14:textId="77777777" w:rsidR="009E3213" w:rsidRDefault="009E3213" w:rsidP="008C105C">
      <w:pPr>
        <w:spacing w:line="360" w:lineRule="auto"/>
        <w:ind w:firstLine="708"/>
        <w:jc w:val="both"/>
        <w:rPr>
          <w:rFonts w:ascii="Times New Roman" w:eastAsia="Times New Roman" w:hAnsi="Times New Roman" w:cs="Times New Roman"/>
          <w:sz w:val="28"/>
          <w:szCs w:val="28"/>
          <w:lang w:eastAsia="ru-RU"/>
        </w:rPr>
      </w:pPr>
    </w:p>
    <w:p w14:paraId="707AA7F4" w14:textId="77777777" w:rsidR="009E3213" w:rsidRDefault="009E3213" w:rsidP="008C105C">
      <w:pPr>
        <w:spacing w:line="360" w:lineRule="auto"/>
        <w:ind w:firstLine="708"/>
        <w:jc w:val="both"/>
        <w:rPr>
          <w:rFonts w:ascii="Times New Roman" w:eastAsia="Times New Roman" w:hAnsi="Times New Roman" w:cs="Times New Roman"/>
          <w:sz w:val="28"/>
          <w:szCs w:val="28"/>
          <w:lang w:val="da-DK" w:eastAsia="ru-RU"/>
        </w:rPr>
      </w:pPr>
      <w:r>
        <w:rPr>
          <w:rFonts w:ascii="Times New Roman" w:eastAsia="Times New Roman" w:hAnsi="Times New Roman" w:cs="Times New Roman"/>
          <w:sz w:val="28"/>
          <w:szCs w:val="28"/>
          <w:lang w:eastAsia="ru-RU"/>
        </w:rPr>
        <w:t>Частица «</w:t>
      </w:r>
      <w:r>
        <w:rPr>
          <w:rFonts w:ascii="Times New Roman" w:eastAsia="Times New Roman" w:hAnsi="Times New Roman" w:cs="Times New Roman"/>
          <w:sz w:val="28"/>
          <w:szCs w:val="28"/>
          <w:lang w:val="da-DK" w:eastAsia="ru-RU"/>
        </w:rPr>
        <w:t>nok</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da-DK" w:eastAsia="ru-RU"/>
        </w:rPr>
        <w:t xml:space="preserve"> </w:t>
      </w:r>
      <w:r>
        <w:rPr>
          <w:rFonts w:ascii="Times New Roman" w:eastAsia="Times New Roman" w:hAnsi="Times New Roman" w:cs="Times New Roman"/>
          <w:sz w:val="28"/>
          <w:szCs w:val="28"/>
          <w:lang w:eastAsia="ru-RU"/>
        </w:rPr>
        <w:t>также употребляется в РР с целью высказать предположение. Однако, в отличие от «</w:t>
      </w:r>
      <w:r>
        <w:rPr>
          <w:rFonts w:ascii="Times New Roman" w:eastAsia="Times New Roman" w:hAnsi="Times New Roman" w:cs="Times New Roman"/>
          <w:sz w:val="28"/>
          <w:szCs w:val="28"/>
          <w:lang w:val="da-DK" w:eastAsia="ru-RU"/>
        </w:rPr>
        <w:t>vist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da-DK" w:eastAsia="ru-RU"/>
        </w:rPr>
        <w:t>, обозначает, что говорящий делает вывод о действии или догадывается о нем.</w:t>
      </w:r>
    </w:p>
    <w:p w14:paraId="2C8A3D1E" w14:textId="77777777" w:rsidR="009E3213" w:rsidRDefault="009E3213" w:rsidP="008C105C">
      <w:pPr>
        <w:spacing w:line="360" w:lineRule="auto"/>
        <w:ind w:firstLine="708"/>
        <w:jc w:val="both"/>
        <w:rPr>
          <w:rFonts w:ascii="Times New Roman" w:eastAsia="Times New Roman" w:hAnsi="Times New Roman" w:cs="Times New Roman"/>
          <w:sz w:val="28"/>
          <w:szCs w:val="28"/>
          <w:lang w:val="da-DK" w:eastAsia="ru-RU"/>
        </w:rPr>
      </w:pPr>
      <w:r>
        <w:rPr>
          <w:rFonts w:ascii="Times New Roman" w:eastAsia="Times New Roman" w:hAnsi="Times New Roman" w:cs="Times New Roman"/>
          <w:sz w:val="28"/>
          <w:szCs w:val="28"/>
          <w:lang w:val="da-DK" w:eastAsia="ru-RU"/>
        </w:rPr>
        <w:t xml:space="preserve">Например, в фильме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da-DK" w:eastAsia="ru-RU"/>
        </w:rPr>
        <w:t>Hjemve</w:t>
      </w:r>
      <w:r>
        <w:rPr>
          <w:rFonts w:ascii="Times New Roman" w:eastAsia="Times New Roman" w:hAnsi="Times New Roman" w:cs="Times New Roman"/>
          <w:sz w:val="28"/>
          <w:szCs w:val="28"/>
          <w:lang w:eastAsia="ru-RU"/>
        </w:rPr>
        <w:t>» в одном из последних эпизодов герои узнают, что главу муниципалитета увольняют, так как она не смогла справиться с ситуацией в городе. Горожане собираются и обсуждают этот беспредел, местный поэт говорит:</w:t>
      </w:r>
    </w:p>
    <w:tbl>
      <w:tblPr>
        <w:tblStyle w:val="ac"/>
        <w:tblW w:w="0" w:type="auto"/>
        <w:tblLook w:val="04A0" w:firstRow="1" w:lastRow="0" w:firstColumn="1" w:lastColumn="0" w:noHBand="0" w:noVBand="1"/>
      </w:tblPr>
      <w:tblGrid>
        <w:gridCol w:w="4669"/>
        <w:gridCol w:w="4670"/>
      </w:tblGrid>
      <w:tr w:rsidR="009E3213" w:rsidRPr="00A07532" w14:paraId="5EBA7A44" w14:textId="77777777" w:rsidTr="0076569C">
        <w:trPr>
          <w:trHeight w:val="703"/>
        </w:trPr>
        <w:tc>
          <w:tcPr>
            <w:tcW w:w="4669" w:type="dxa"/>
          </w:tcPr>
          <w:p w14:paraId="4E577CF1"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0D61099D"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27C1A993" w14:textId="77777777" w:rsidTr="0076569C">
        <w:trPr>
          <w:trHeight w:val="1486"/>
        </w:trPr>
        <w:tc>
          <w:tcPr>
            <w:tcW w:w="4669" w:type="dxa"/>
          </w:tcPr>
          <w:p w14:paraId="32F15F51" w14:textId="77777777" w:rsidR="009E3213" w:rsidRPr="0050475A" w:rsidRDefault="009E3213" w:rsidP="008C105C">
            <w:pPr>
              <w:pStyle w:val="ad"/>
              <w:spacing w:line="360" w:lineRule="auto"/>
              <w:jc w:val="both"/>
              <w:rPr>
                <w:rFonts w:ascii="Times New Roman" w:hAnsi="Times New Roman" w:cs="Times New Roman"/>
                <w:sz w:val="28"/>
                <w:szCs w:val="28"/>
              </w:rPr>
            </w:pPr>
            <w:r w:rsidRPr="0050475A">
              <w:rPr>
                <w:rFonts w:ascii="Times New Roman" w:hAnsi="Times New Roman" w:cs="Times New Roman"/>
                <w:sz w:val="28"/>
                <w:szCs w:val="28"/>
              </w:rPr>
              <w:t xml:space="preserve">Og så forventes det </w:t>
            </w:r>
            <w:r w:rsidRPr="0050475A">
              <w:rPr>
                <w:rFonts w:ascii="Times New Roman" w:hAnsi="Times New Roman" w:cs="Times New Roman"/>
                <w:b/>
                <w:sz w:val="28"/>
                <w:szCs w:val="28"/>
              </w:rPr>
              <w:t>nok</w:t>
            </w:r>
            <w:r w:rsidRPr="0050475A">
              <w:rPr>
                <w:rFonts w:ascii="Times New Roman" w:hAnsi="Times New Roman" w:cs="Times New Roman"/>
                <w:sz w:val="28"/>
                <w:szCs w:val="28"/>
              </w:rPr>
              <w:t>,</w:t>
            </w:r>
          </w:p>
          <w:p w14:paraId="70E26D61" w14:textId="77777777" w:rsidR="009E3213" w:rsidRPr="0050475A" w:rsidRDefault="009E3213" w:rsidP="008C105C">
            <w:pPr>
              <w:pStyle w:val="ad"/>
              <w:spacing w:line="360" w:lineRule="auto"/>
              <w:jc w:val="both"/>
              <w:rPr>
                <w:rFonts w:ascii="Times New Roman" w:hAnsi="Times New Roman" w:cs="Times New Roman"/>
                <w:sz w:val="28"/>
                <w:szCs w:val="28"/>
              </w:rPr>
            </w:pPr>
            <w:r w:rsidRPr="0050475A">
              <w:rPr>
                <w:rFonts w:ascii="Times New Roman" w:hAnsi="Times New Roman" w:cs="Times New Roman"/>
                <w:sz w:val="28"/>
                <w:szCs w:val="28"/>
              </w:rPr>
              <w:t>at man siger et par ord.</w:t>
            </w:r>
          </w:p>
          <w:p w14:paraId="398B22F7" w14:textId="77777777" w:rsidR="009E3213" w:rsidRPr="0050475A" w:rsidRDefault="009E3213" w:rsidP="008C105C">
            <w:pPr>
              <w:pStyle w:val="ad"/>
              <w:spacing w:line="360" w:lineRule="auto"/>
              <w:jc w:val="both"/>
              <w:rPr>
                <w:rFonts w:ascii="Times New Roman" w:hAnsi="Times New Roman" w:cs="Times New Roman"/>
                <w:i/>
                <w:color w:val="000000" w:themeColor="text1"/>
                <w:sz w:val="28"/>
                <w:szCs w:val="28"/>
              </w:rPr>
            </w:pPr>
            <w:r w:rsidRPr="0050475A">
              <w:rPr>
                <w:rFonts w:ascii="Times New Roman" w:hAnsi="Times New Roman" w:cs="Times New Roman"/>
                <w:i/>
                <w:color w:val="000000" w:themeColor="text1"/>
                <w:sz w:val="28"/>
                <w:szCs w:val="28"/>
              </w:rPr>
              <w:t xml:space="preserve"> (</w:t>
            </w:r>
            <w:r w:rsidRPr="0050475A">
              <w:rPr>
                <w:rFonts w:ascii="Times New Roman" w:hAnsi="Times New Roman" w:cs="Times New Roman"/>
                <w:i/>
                <w:color w:val="000000"/>
                <w:sz w:val="28"/>
                <w:szCs w:val="28"/>
              </w:rPr>
              <w:t>01:26:51</w:t>
            </w:r>
            <w:r w:rsidRPr="0050475A">
              <w:rPr>
                <w:rFonts w:ascii="Times New Roman" w:hAnsi="Times New Roman" w:cs="Times New Roman"/>
                <w:i/>
                <w:color w:val="000000" w:themeColor="text1"/>
                <w:sz w:val="28"/>
                <w:szCs w:val="28"/>
              </w:rPr>
              <w:t>)</w:t>
            </w:r>
          </w:p>
        </w:tc>
        <w:tc>
          <w:tcPr>
            <w:tcW w:w="4670" w:type="dxa"/>
          </w:tcPr>
          <w:p w14:paraId="29C939F8" w14:textId="77777777" w:rsidR="009E3213" w:rsidRPr="0050475A"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50475A">
              <w:rPr>
                <w:rFonts w:ascii="Times New Roman" w:hAnsi="Times New Roman" w:cs="Times New Roman"/>
                <w:color w:val="000000"/>
                <w:sz w:val="28"/>
                <w:szCs w:val="28"/>
              </w:rPr>
              <w:t>Теперь, вероятно, ожидается, что кто-то скажет несколько слов.</w:t>
            </w:r>
          </w:p>
        </w:tc>
      </w:tr>
    </w:tbl>
    <w:p w14:paraId="4B933502" w14:textId="77777777" w:rsidR="009E3213" w:rsidRDefault="009E3213" w:rsidP="008C105C">
      <w:pPr>
        <w:spacing w:line="360" w:lineRule="auto"/>
        <w:ind w:firstLine="708"/>
        <w:jc w:val="both"/>
        <w:rPr>
          <w:rFonts w:ascii="Times New Roman" w:eastAsia="Times New Roman" w:hAnsi="Times New Roman" w:cs="Times New Roman"/>
          <w:sz w:val="28"/>
          <w:szCs w:val="28"/>
          <w:lang w:val="da-DK" w:eastAsia="ru-RU"/>
        </w:rPr>
      </w:pPr>
      <w:r>
        <w:rPr>
          <w:rFonts w:ascii="Times New Roman" w:eastAsia="Times New Roman" w:hAnsi="Times New Roman" w:cs="Times New Roman"/>
          <w:sz w:val="28"/>
          <w:szCs w:val="28"/>
          <w:lang w:val="da-DK" w:eastAsia="ru-RU"/>
        </w:rPr>
        <w:t xml:space="preserve">Герой высказывает свое предположение. Однако он не полностью уверен в сказанном. Поэтому в данном случае используется частица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da-DK" w:eastAsia="ru-RU"/>
        </w:rPr>
        <w:t>nok</w:t>
      </w:r>
      <w:r>
        <w:rPr>
          <w:rFonts w:ascii="Times New Roman" w:eastAsia="Times New Roman" w:hAnsi="Times New Roman" w:cs="Times New Roman"/>
          <w:sz w:val="28"/>
          <w:szCs w:val="28"/>
          <w:lang w:eastAsia="ru-RU"/>
        </w:rPr>
        <w:t>».</w:t>
      </w:r>
    </w:p>
    <w:p w14:paraId="696567F0" w14:textId="77777777" w:rsidR="009E3213" w:rsidRPr="009339EA" w:rsidRDefault="009E3213" w:rsidP="008C105C">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Частица «</w:t>
      </w:r>
      <w:r>
        <w:rPr>
          <w:rFonts w:ascii="Times New Roman" w:eastAsia="Times New Roman" w:hAnsi="Times New Roman" w:cs="Times New Roman"/>
          <w:sz w:val="28"/>
          <w:szCs w:val="28"/>
          <w:lang w:val="da-DK" w:eastAsia="ru-RU"/>
        </w:rPr>
        <w:t>vel</w:t>
      </w:r>
      <w:r>
        <w:rPr>
          <w:rFonts w:ascii="Times New Roman" w:eastAsia="Times New Roman" w:hAnsi="Times New Roman" w:cs="Times New Roman"/>
          <w:sz w:val="28"/>
          <w:szCs w:val="28"/>
          <w:lang w:eastAsia="ru-RU"/>
        </w:rPr>
        <w:t>» такж</w:t>
      </w:r>
      <w:r w:rsidRPr="00862C9D">
        <w:rPr>
          <w:rFonts w:ascii="Times New Roman" w:eastAsia="Times New Roman" w:hAnsi="Times New Roman" w:cs="Times New Roman"/>
          <w:sz w:val="28"/>
          <w:szCs w:val="28"/>
          <w:lang w:eastAsia="ru-RU"/>
        </w:rPr>
        <w:t>е испо</w:t>
      </w:r>
      <w:r>
        <w:rPr>
          <w:rFonts w:ascii="Times New Roman" w:eastAsia="Times New Roman" w:hAnsi="Times New Roman" w:cs="Times New Roman"/>
          <w:sz w:val="28"/>
          <w:szCs w:val="28"/>
          <w:lang w:eastAsia="ru-RU"/>
        </w:rPr>
        <w:t>льзуется также для высказывания предположения говорящего. Она омонимична наречию «</w:t>
      </w:r>
      <w:r>
        <w:rPr>
          <w:rFonts w:ascii="Times New Roman" w:eastAsia="Times New Roman" w:hAnsi="Times New Roman" w:cs="Times New Roman"/>
          <w:sz w:val="28"/>
          <w:szCs w:val="28"/>
          <w:lang w:val="da-DK" w:eastAsia="ru-RU"/>
        </w:rPr>
        <w:t>vel</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da-DK"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da-DK" w:eastAsia="ru-RU"/>
        </w:rPr>
        <w:t>хорошо</w:t>
      </w:r>
      <w:r>
        <w:rPr>
          <w:rFonts w:ascii="Times New Roman" w:eastAsia="Times New Roman" w:hAnsi="Times New Roman" w:cs="Times New Roman"/>
          <w:sz w:val="28"/>
          <w:szCs w:val="28"/>
          <w:lang w:eastAsia="ru-RU"/>
        </w:rPr>
        <w:t>») и отличается от него в процессе речи отсутствием ударения. Частица всегда безударна. Она может стоять на месте отрицательной частицы «</w:t>
      </w:r>
      <w:r>
        <w:rPr>
          <w:rFonts w:ascii="Times New Roman" w:eastAsia="Times New Roman" w:hAnsi="Times New Roman" w:cs="Times New Roman"/>
          <w:sz w:val="28"/>
          <w:szCs w:val="28"/>
          <w:lang w:val="da-DK" w:eastAsia="ru-RU"/>
        </w:rPr>
        <w:t>ikke</w:t>
      </w:r>
      <w:r>
        <w:rPr>
          <w:rFonts w:ascii="Times New Roman" w:eastAsia="Times New Roman" w:hAnsi="Times New Roman" w:cs="Times New Roman"/>
          <w:sz w:val="28"/>
          <w:szCs w:val="28"/>
          <w:lang w:eastAsia="ru-RU"/>
        </w:rPr>
        <w:t xml:space="preserve">» и в конце разделительного вопроса. </w:t>
      </w:r>
    </w:p>
    <w:p w14:paraId="725156B3" w14:textId="77777777" w:rsidR="009E3213" w:rsidRDefault="009E3213" w:rsidP="008C105C">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в кинофильме «</w:t>
      </w:r>
      <w:r>
        <w:rPr>
          <w:rFonts w:ascii="Times New Roman" w:eastAsia="Times New Roman" w:hAnsi="Times New Roman" w:cs="Times New Roman"/>
          <w:sz w:val="28"/>
          <w:szCs w:val="28"/>
          <w:lang w:val="da-DK" w:eastAsia="ru-RU"/>
        </w:rPr>
        <w:t>Hjemve</w:t>
      </w:r>
      <w:r>
        <w:rPr>
          <w:rFonts w:ascii="Times New Roman" w:eastAsia="Times New Roman" w:hAnsi="Times New Roman" w:cs="Times New Roman"/>
          <w:sz w:val="28"/>
          <w:szCs w:val="28"/>
          <w:lang w:eastAsia="ru-RU"/>
        </w:rPr>
        <w:t>» в одном из эпизодов горожане решают, что им необходимо дежурить в городе. Один из героев утверждает, что нужно, чтобы женщины мужчины стояли на посту вместе. Одна из девушек говорит:</w:t>
      </w:r>
    </w:p>
    <w:tbl>
      <w:tblPr>
        <w:tblStyle w:val="ac"/>
        <w:tblW w:w="0" w:type="auto"/>
        <w:tblLook w:val="04A0" w:firstRow="1" w:lastRow="0" w:firstColumn="1" w:lastColumn="0" w:noHBand="0" w:noVBand="1"/>
      </w:tblPr>
      <w:tblGrid>
        <w:gridCol w:w="4673"/>
        <w:gridCol w:w="4666"/>
      </w:tblGrid>
      <w:tr w:rsidR="009E3213" w:rsidRPr="00A07532" w14:paraId="6C9327A9" w14:textId="77777777" w:rsidTr="0076569C">
        <w:trPr>
          <w:trHeight w:val="703"/>
        </w:trPr>
        <w:tc>
          <w:tcPr>
            <w:tcW w:w="4673" w:type="dxa"/>
          </w:tcPr>
          <w:p w14:paraId="3577FC2D"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66" w:type="dxa"/>
          </w:tcPr>
          <w:p w14:paraId="57121A98"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6FDBCD5D" w14:textId="77777777" w:rsidTr="0076569C">
        <w:trPr>
          <w:trHeight w:val="1553"/>
        </w:trPr>
        <w:tc>
          <w:tcPr>
            <w:tcW w:w="4673" w:type="dxa"/>
          </w:tcPr>
          <w:p w14:paraId="6465748E" w14:textId="77777777" w:rsidR="009E3213" w:rsidRPr="009339EA" w:rsidRDefault="009E3213" w:rsidP="008C105C">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Det kan </w:t>
            </w:r>
            <w:r w:rsidRPr="009339EA">
              <w:rPr>
                <w:rFonts w:ascii="Times New Roman" w:hAnsi="Times New Roman" w:cs="Times New Roman"/>
                <w:b/>
                <w:sz w:val="28"/>
                <w:szCs w:val="28"/>
              </w:rPr>
              <w:t>vel</w:t>
            </w:r>
            <w:r>
              <w:rPr>
                <w:rFonts w:ascii="Times New Roman" w:hAnsi="Times New Roman" w:cs="Times New Roman"/>
                <w:sz w:val="28"/>
                <w:szCs w:val="28"/>
              </w:rPr>
              <w:t xml:space="preserve"> ellers ogs</w:t>
            </w:r>
            <w:r>
              <w:rPr>
                <w:rFonts w:ascii="Times New Roman" w:hAnsi="Times New Roman" w:cs="Times New Roman"/>
                <w:sz w:val="28"/>
                <w:szCs w:val="28"/>
                <w:lang w:val="da-DK"/>
              </w:rPr>
              <w:t>å</w:t>
            </w:r>
            <w:r w:rsidRPr="009339EA">
              <w:rPr>
                <w:rFonts w:ascii="Times New Roman" w:hAnsi="Times New Roman" w:cs="Times New Roman"/>
                <w:sz w:val="28"/>
                <w:szCs w:val="28"/>
              </w:rPr>
              <w:t xml:space="preserve"> godt</w:t>
            </w:r>
          </w:p>
          <w:p w14:paraId="233556A9" w14:textId="77777777" w:rsidR="009E3213" w:rsidRDefault="009E3213" w:rsidP="008C105C">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væ</w:t>
            </w:r>
            <w:r w:rsidRPr="009339EA">
              <w:rPr>
                <w:rFonts w:ascii="Times New Roman" w:hAnsi="Times New Roman" w:cs="Times New Roman"/>
                <w:sz w:val="28"/>
                <w:szCs w:val="28"/>
              </w:rPr>
              <w:t>re en halvfarlig cocktail</w:t>
            </w:r>
          </w:p>
          <w:p w14:paraId="504A5A86" w14:textId="77777777" w:rsidR="009E3213" w:rsidRPr="0050475A" w:rsidRDefault="009E3213" w:rsidP="008C105C">
            <w:pPr>
              <w:pStyle w:val="ad"/>
              <w:spacing w:line="360" w:lineRule="auto"/>
              <w:jc w:val="both"/>
              <w:rPr>
                <w:rFonts w:ascii="Times New Roman" w:hAnsi="Times New Roman" w:cs="Times New Roman"/>
                <w:i/>
                <w:color w:val="000000" w:themeColor="text1"/>
                <w:sz w:val="28"/>
                <w:szCs w:val="28"/>
              </w:rPr>
            </w:pPr>
            <w:r w:rsidRPr="0050475A">
              <w:rPr>
                <w:rFonts w:ascii="Times New Roman" w:hAnsi="Times New Roman" w:cs="Times New Roman"/>
                <w:i/>
                <w:color w:val="000000" w:themeColor="text1"/>
                <w:sz w:val="28"/>
                <w:szCs w:val="28"/>
              </w:rPr>
              <w:t xml:space="preserve"> (</w:t>
            </w:r>
            <w:r>
              <w:rPr>
                <w:rFonts w:ascii="Times New Roman" w:hAnsi="Times New Roman" w:cs="Times New Roman"/>
                <w:i/>
                <w:color w:val="000000"/>
                <w:sz w:val="28"/>
                <w:szCs w:val="28"/>
              </w:rPr>
              <w:t>00:48</w:t>
            </w:r>
            <w:r w:rsidRPr="0050475A">
              <w:rPr>
                <w:rFonts w:ascii="Times New Roman" w:hAnsi="Times New Roman" w:cs="Times New Roman"/>
                <w:i/>
                <w:color w:val="000000"/>
                <w:sz w:val="28"/>
                <w:szCs w:val="28"/>
              </w:rPr>
              <w:t>:</w:t>
            </w:r>
            <w:r>
              <w:rPr>
                <w:rFonts w:ascii="Times New Roman" w:hAnsi="Times New Roman" w:cs="Times New Roman"/>
                <w:i/>
                <w:color w:val="000000"/>
                <w:sz w:val="28"/>
                <w:szCs w:val="28"/>
              </w:rPr>
              <w:t>20</w:t>
            </w:r>
            <w:r w:rsidRPr="0050475A">
              <w:rPr>
                <w:rFonts w:ascii="Times New Roman" w:hAnsi="Times New Roman" w:cs="Times New Roman"/>
                <w:i/>
                <w:color w:val="000000" w:themeColor="text1"/>
                <w:sz w:val="28"/>
                <w:szCs w:val="28"/>
              </w:rPr>
              <w:t>)</w:t>
            </w:r>
          </w:p>
        </w:tc>
        <w:tc>
          <w:tcPr>
            <w:tcW w:w="4666" w:type="dxa"/>
          </w:tcPr>
          <w:p w14:paraId="4F7FAB4F" w14:textId="77777777" w:rsidR="009E3213" w:rsidRPr="0050475A"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Такой «коктейль» тоже, вполне вероятно, может оказаться опасным.</w:t>
            </w:r>
          </w:p>
        </w:tc>
      </w:tr>
    </w:tbl>
    <w:p w14:paraId="5E62568E" w14:textId="77777777" w:rsidR="009E3213" w:rsidRDefault="009E3213" w:rsidP="008C105C">
      <w:pPr>
        <w:spacing w:line="36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lastRenderedPageBreak/>
        <w:t>В данной реплике частица «</w:t>
      </w:r>
      <w:r>
        <w:rPr>
          <w:rFonts w:ascii="Times New Roman" w:eastAsia="Times New Roman" w:hAnsi="Times New Roman" w:cs="Times New Roman"/>
          <w:sz w:val="28"/>
          <w:szCs w:val="28"/>
          <w:lang w:val="en-US" w:eastAsia="ru-RU"/>
        </w:rPr>
        <w:t>vel</w:t>
      </w:r>
      <w:r>
        <w:rPr>
          <w:rFonts w:ascii="Times New Roman" w:eastAsia="Times New Roman" w:hAnsi="Times New Roman" w:cs="Times New Roman"/>
          <w:sz w:val="28"/>
          <w:szCs w:val="28"/>
          <w:lang w:eastAsia="ru-RU"/>
        </w:rPr>
        <w:t xml:space="preserve">» </w:t>
      </w:r>
      <w:r w:rsidRPr="00DB6720">
        <w:rPr>
          <w:rFonts w:ascii="Times New Roman" w:eastAsia="Times New Roman" w:hAnsi="Times New Roman" w:cs="Times New Roman"/>
          <w:sz w:val="28"/>
          <w:szCs w:val="28"/>
          <w:lang w:val="en-US" w:eastAsia="ru-RU"/>
        </w:rPr>
        <w:t>используется героиней для высказывания собственного предположения относительно</w:t>
      </w:r>
      <w:r>
        <w:rPr>
          <w:rFonts w:ascii="Times New Roman" w:eastAsia="Times New Roman" w:hAnsi="Times New Roman" w:cs="Times New Roman"/>
          <w:sz w:val="28"/>
          <w:szCs w:val="28"/>
          <w:lang w:val="en-US" w:eastAsia="ru-RU"/>
        </w:rPr>
        <w:t xml:space="preserve"> развития</w:t>
      </w:r>
      <w:r w:rsidRPr="00DB6720">
        <w:rPr>
          <w:rFonts w:ascii="Times New Roman" w:eastAsia="Times New Roman" w:hAnsi="Times New Roman" w:cs="Times New Roman"/>
          <w:sz w:val="28"/>
          <w:szCs w:val="28"/>
          <w:lang w:val="en-US" w:eastAsia="ru-RU"/>
        </w:rPr>
        <w:t xml:space="preserve"> дальнейших событий.</w:t>
      </w:r>
    </w:p>
    <w:p w14:paraId="7D9F6378" w14:textId="77777777" w:rsidR="009E3213" w:rsidRDefault="009E3213" w:rsidP="008C105C">
      <w:pPr>
        <w:spacing w:line="360" w:lineRule="auto"/>
        <w:ind w:firstLine="708"/>
        <w:jc w:val="both"/>
        <w:rPr>
          <w:rFonts w:ascii="Times New Roman" w:eastAsia="Times New Roman" w:hAnsi="Times New Roman" w:cs="Times New Roman"/>
          <w:sz w:val="28"/>
          <w:szCs w:val="28"/>
          <w:lang w:val="en-US" w:eastAsia="ru-RU"/>
        </w:rPr>
      </w:pPr>
    </w:p>
    <w:p w14:paraId="66B7E349" w14:textId="6211DCA4" w:rsidR="009E3213" w:rsidRPr="00DB6720" w:rsidRDefault="009E3213" w:rsidP="008C105C">
      <w:pPr>
        <w:spacing w:line="36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В другом </w:t>
      </w:r>
      <w:r w:rsidR="005761AC">
        <w:rPr>
          <w:rFonts w:ascii="Times New Roman" w:eastAsia="Times New Roman" w:hAnsi="Times New Roman" w:cs="Times New Roman"/>
          <w:sz w:val="28"/>
          <w:szCs w:val="28"/>
          <w:lang w:val="en-US" w:eastAsia="ru-RU"/>
        </w:rPr>
        <w:t>эпизоде</w:t>
      </w:r>
      <w:r>
        <w:rPr>
          <w:rFonts w:ascii="Times New Roman" w:eastAsia="Times New Roman" w:hAnsi="Times New Roman" w:cs="Times New Roman"/>
          <w:sz w:val="28"/>
          <w:szCs w:val="28"/>
          <w:lang w:val="en-US" w:eastAsia="ru-RU"/>
        </w:rPr>
        <w:t xml:space="preserve"> женщина и мужчина внезапно осознают, что нравятся друг другу. Она ложится рядом с ним на кровать и произносит заповедь: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Не возжелай жены ближнего своего</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Мужчина отвечает:</w:t>
      </w:r>
    </w:p>
    <w:tbl>
      <w:tblPr>
        <w:tblStyle w:val="ac"/>
        <w:tblW w:w="0" w:type="auto"/>
        <w:tblLook w:val="04A0" w:firstRow="1" w:lastRow="0" w:firstColumn="1" w:lastColumn="0" w:noHBand="0" w:noVBand="1"/>
      </w:tblPr>
      <w:tblGrid>
        <w:gridCol w:w="4669"/>
        <w:gridCol w:w="4670"/>
      </w:tblGrid>
      <w:tr w:rsidR="009E3213" w:rsidRPr="00A07532" w14:paraId="10E37F9D" w14:textId="77777777" w:rsidTr="0076569C">
        <w:trPr>
          <w:trHeight w:val="703"/>
        </w:trPr>
        <w:tc>
          <w:tcPr>
            <w:tcW w:w="4669" w:type="dxa"/>
          </w:tcPr>
          <w:p w14:paraId="3797488D"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41C72BAE"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6B47500F" w14:textId="77777777" w:rsidTr="0076569C">
        <w:trPr>
          <w:trHeight w:val="381"/>
        </w:trPr>
        <w:tc>
          <w:tcPr>
            <w:tcW w:w="4669" w:type="dxa"/>
          </w:tcPr>
          <w:p w14:paraId="02A375DE"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Du er </w:t>
            </w:r>
            <w:r w:rsidRPr="009339EA">
              <w:rPr>
                <w:rFonts w:ascii="Times New Roman" w:hAnsi="Times New Roman" w:cs="Times New Roman"/>
                <w:bCs/>
                <w:color w:val="000000"/>
                <w:sz w:val="28"/>
                <w:szCs w:val="28"/>
              </w:rPr>
              <w:t>jo</w:t>
            </w:r>
            <w:r>
              <w:rPr>
                <w:rFonts w:ascii="Times New Roman" w:hAnsi="Times New Roman" w:cs="Times New Roman"/>
                <w:color w:val="000000"/>
                <w:sz w:val="28"/>
                <w:szCs w:val="28"/>
              </w:rPr>
              <w:t xml:space="preserve"> ikke gift, </w:t>
            </w:r>
            <w:r>
              <w:rPr>
                <w:rFonts w:ascii="Times New Roman" w:hAnsi="Times New Roman" w:cs="Times New Roman"/>
                <w:b/>
                <w:bCs/>
                <w:color w:val="000000"/>
                <w:sz w:val="28"/>
                <w:szCs w:val="28"/>
              </w:rPr>
              <w:t>vel</w:t>
            </w:r>
            <w:r>
              <w:rPr>
                <w:rFonts w:ascii="Times New Roman" w:hAnsi="Times New Roman" w:cs="Times New Roman"/>
                <w:color w:val="000000"/>
                <w:sz w:val="28"/>
                <w:szCs w:val="28"/>
              </w:rPr>
              <w:t>?</w:t>
            </w:r>
          </w:p>
          <w:p w14:paraId="53ED723B" w14:textId="77777777" w:rsidR="009E3213" w:rsidRPr="009339EA" w:rsidRDefault="009E3213" w:rsidP="008C105C">
            <w:pPr>
              <w:pStyle w:val="ad"/>
              <w:spacing w:line="360" w:lineRule="auto"/>
              <w:jc w:val="both"/>
              <w:rPr>
                <w:rFonts w:ascii="Times New Roman" w:hAnsi="Times New Roman" w:cs="Times New Roman"/>
                <w:i/>
                <w:color w:val="000000" w:themeColor="text1"/>
                <w:sz w:val="28"/>
                <w:szCs w:val="28"/>
              </w:rPr>
            </w:pPr>
            <w:r w:rsidRPr="009339EA">
              <w:rPr>
                <w:rFonts w:ascii="Times New Roman" w:hAnsi="Times New Roman" w:cs="Times New Roman"/>
                <w:i/>
                <w:color w:val="000000" w:themeColor="text1"/>
                <w:sz w:val="28"/>
                <w:szCs w:val="28"/>
              </w:rPr>
              <w:t xml:space="preserve"> (</w:t>
            </w:r>
            <w:r w:rsidRPr="009339EA">
              <w:rPr>
                <w:rFonts w:ascii="Times New Roman" w:hAnsi="Times New Roman" w:cs="Times New Roman"/>
                <w:i/>
                <w:color w:val="000000"/>
                <w:sz w:val="28"/>
                <w:szCs w:val="28"/>
              </w:rPr>
              <w:t>01:08:40</w:t>
            </w:r>
            <w:r w:rsidRPr="009339EA">
              <w:rPr>
                <w:rFonts w:ascii="Times New Roman" w:hAnsi="Times New Roman" w:cs="Times New Roman"/>
                <w:i/>
                <w:color w:val="000000" w:themeColor="text1"/>
                <w:sz w:val="28"/>
                <w:szCs w:val="28"/>
              </w:rPr>
              <w:t>)</w:t>
            </w:r>
          </w:p>
        </w:tc>
        <w:tc>
          <w:tcPr>
            <w:tcW w:w="4670" w:type="dxa"/>
          </w:tcPr>
          <w:p w14:paraId="57441E32" w14:textId="77777777" w:rsidR="009E3213" w:rsidRPr="0050475A"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Ты же не замужем, так ведь?</w:t>
            </w:r>
          </w:p>
        </w:tc>
      </w:tr>
    </w:tbl>
    <w:p w14:paraId="29D73EDF" w14:textId="77777777" w:rsidR="009E3213" w:rsidRDefault="009E3213" w:rsidP="008C105C">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 реплика иллюстрирует использования частицы «</w:t>
      </w:r>
      <w:r>
        <w:rPr>
          <w:rFonts w:ascii="Times New Roman" w:eastAsia="Times New Roman" w:hAnsi="Times New Roman" w:cs="Times New Roman"/>
          <w:sz w:val="28"/>
          <w:szCs w:val="28"/>
          <w:lang w:val="en-US" w:eastAsia="ru-RU"/>
        </w:rPr>
        <w:t>vel</w:t>
      </w:r>
      <w:r>
        <w:rPr>
          <w:rFonts w:ascii="Times New Roman" w:eastAsia="Times New Roman" w:hAnsi="Times New Roman" w:cs="Times New Roman"/>
          <w:sz w:val="28"/>
          <w:szCs w:val="28"/>
          <w:lang w:eastAsia="ru-RU"/>
        </w:rPr>
        <w:t>» в разделительном вопросе. Герой, в надежде услышать именно утвердительный ответ, употребляет именно эту частицу (не «ikke» в том же значении).</w:t>
      </w:r>
    </w:p>
    <w:p w14:paraId="4193A862" w14:textId="77777777" w:rsidR="009E3213" w:rsidRPr="00F64F21" w:rsidRDefault="009E3213" w:rsidP="008C105C">
      <w:pPr>
        <w:spacing w:line="360" w:lineRule="auto"/>
        <w:ind w:firstLine="708"/>
        <w:jc w:val="both"/>
        <w:rPr>
          <w:rFonts w:ascii="Times New Roman" w:eastAsia="Times New Roman" w:hAnsi="Times New Roman" w:cs="Times New Roman"/>
          <w:sz w:val="28"/>
          <w:szCs w:val="28"/>
          <w:lang w:val="en-US" w:eastAsia="ru-RU"/>
        </w:rPr>
      </w:pPr>
    </w:p>
    <w:p w14:paraId="58AF9A5B" w14:textId="77777777" w:rsidR="009E3213" w:rsidRPr="00A07532" w:rsidRDefault="009E3213" w:rsidP="008C105C">
      <w:pPr>
        <w:pStyle w:val="aa"/>
        <w:numPr>
          <w:ilvl w:val="0"/>
          <w:numId w:val="11"/>
        </w:numPr>
        <w:spacing w:line="360" w:lineRule="auto"/>
        <w:jc w:val="both"/>
        <w:rPr>
          <w:rFonts w:ascii="Times New Roman" w:hAnsi="Times New Roman" w:cs="Times New Roman"/>
          <w:sz w:val="28"/>
          <w:szCs w:val="28"/>
        </w:rPr>
      </w:pPr>
      <w:r w:rsidRPr="00A07532">
        <w:rPr>
          <w:rFonts w:ascii="Times New Roman" w:hAnsi="Times New Roman" w:cs="Times New Roman"/>
          <w:color w:val="000000"/>
          <w:sz w:val="28"/>
          <w:szCs w:val="28"/>
        </w:rPr>
        <w:t xml:space="preserve">опущение союза </w:t>
      </w:r>
      <w:r w:rsidRPr="00A07532">
        <w:rPr>
          <w:rFonts w:ascii="Times New Roman" w:hAnsi="Times New Roman" w:cs="Times New Roman"/>
          <w:color w:val="000000"/>
          <w:sz w:val="28"/>
          <w:szCs w:val="28"/>
          <w:lang w:val="en-US"/>
        </w:rPr>
        <w:t xml:space="preserve">at </w:t>
      </w:r>
      <w:r w:rsidRPr="00A07532">
        <w:rPr>
          <w:rFonts w:ascii="Times New Roman" w:hAnsi="Times New Roman" w:cs="Times New Roman"/>
          <w:color w:val="000000"/>
          <w:sz w:val="28"/>
          <w:szCs w:val="28"/>
        </w:rPr>
        <w:t>в придаточных предложениях</w:t>
      </w:r>
    </w:p>
    <w:p w14:paraId="63C17E55" w14:textId="77777777" w:rsidR="009E3213" w:rsidRDefault="009E3213"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придаточных предложениях зачастую может опускаться союз «at» («что») без потери смысла всего высказывания. Такое опущение характерно для спонтанной  разговорной речи. </w:t>
      </w:r>
    </w:p>
    <w:p w14:paraId="11186497" w14:textId="77777777" w:rsidR="009E3213" w:rsidRDefault="009E3213"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Например, в следующих высказываниях из кинофильма «</w:t>
      </w:r>
      <w:r>
        <w:rPr>
          <w:rFonts w:ascii="Times New Roman" w:hAnsi="Times New Roman" w:cs="Times New Roman"/>
          <w:sz w:val="28"/>
          <w:szCs w:val="28"/>
          <w:lang w:val="en-US"/>
        </w:rPr>
        <w:t>All inclusive</w:t>
      </w:r>
      <w:r>
        <w:rPr>
          <w:rFonts w:ascii="Times New Roman" w:hAnsi="Times New Roman" w:cs="Times New Roman"/>
          <w:sz w:val="28"/>
          <w:szCs w:val="28"/>
        </w:rPr>
        <w:t>» прослеживается подобная тенденция.</w:t>
      </w:r>
    </w:p>
    <w:tbl>
      <w:tblPr>
        <w:tblStyle w:val="ac"/>
        <w:tblW w:w="0" w:type="auto"/>
        <w:tblLook w:val="04A0" w:firstRow="1" w:lastRow="0" w:firstColumn="1" w:lastColumn="0" w:noHBand="0" w:noVBand="1"/>
      </w:tblPr>
      <w:tblGrid>
        <w:gridCol w:w="4669"/>
        <w:gridCol w:w="4670"/>
      </w:tblGrid>
      <w:tr w:rsidR="009E3213" w:rsidRPr="00A07532" w14:paraId="1A0BB0A3" w14:textId="77777777" w:rsidTr="0076569C">
        <w:trPr>
          <w:trHeight w:val="703"/>
        </w:trPr>
        <w:tc>
          <w:tcPr>
            <w:tcW w:w="4669" w:type="dxa"/>
          </w:tcPr>
          <w:p w14:paraId="6FD7A2EF"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3E929FDD"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703D06D6" w14:textId="77777777" w:rsidTr="0076569C">
        <w:trPr>
          <w:trHeight w:val="381"/>
        </w:trPr>
        <w:tc>
          <w:tcPr>
            <w:tcW w:w="4669" w:type="dxa"/>
          </w:tcPr>
          <w:p w14:paraId="4D841E67" w14:textId="77777777" w:rsidR="009E3213" w:rsidRPr="009339EA" w:rsidRDefault="009E3213" w:rsidP="008C105C">
            <w:pPr>
              <w:pStyle w:val="ad"/>
              <w:spacing w:line="360" w:lineRule="auto"/>
              <w:jc w:val="both"/>
              <w:rPr>
                <w:rFonts w:ascii="Times New Roman" w:hAnsi="Times New Roman" w:cs="Times New Roman"/>
                <w:i/>
                <w:color w:val="000000" w:themeColor="text1"/>
                <w:sz w:val="28"/>
                <w:szCs w:val="28"/>
              </w:rPr>
            </w:pPr>
            <w:r>
              <w:rPr>
                <w:rFonts w:ascii="Times New Roman" w:hAnsi="Times New Roman" w:cs="Times New Roman"/>
                <w:color w:val="000000"/>
                <w:sz w:val="28"/>
                <w:szCs w:val="28"/>
              </w:rPr>
              <w:t xml:space="preserve">Jeg synes, du har sådan en flot </w:t>
            </w:r>
            <w:r w:rsidRPr="006B602B">
              <w:rPr>
                <w:rFonts w:ascii="Times New Roman" w:hAnsi="Times New Roman" w:cs="Times New Roman"/>
                <w:bCs/>
                <w:color w:val="000000"/>
                <w:sz w:val="28"/>
                <w:szCs w:val="28"/>
              </w:rPr>
              <w:t>numse</w:t>
            </w:r>
            <w:r>
              <w:rPr>
                <w:rFonts w:ascii="Times New Roman" w:hAnsi="Times New Roman" w:cs="Times New Roman"/>
                <w:color w:val="000000"/>
                <w:sz w:val="28"/>
                <w:szCs w:val="28"/>
              </w:rPr>
              <w:t>.</w:t>
            </w:r>
            <w:r w:rsidRPr="009339EA">
              <w:rPr>
                <w:rFonts w:ascii="Times New Roman" w:hAnsi="Times New Roman" w:cs="Times New Roman"/>
                <w:i/>
                <w:color w:val="000000" w:themeColor="text1"/>
                <w:sz w:val="28"/>
                <w:szCs w:val="28"/>
              </w:rPr>
              <w:t xml:space="preserve"> </w:t>
            </w:r>
            <w:r w:rsidRPr="00E81747">
              <w:rPr>
                <w:rFonts w:ascii="Times New Roman" w:hAnsi="Times New Roman" w:cs="Times New Roman"/>
                <w:i/>
                <w:color w:val="000000" w:themeColor="text1"/>
                <w:sz w:val="28"/>
                <w:szCs w:val="28"/>
              </w:rPr>
              <w:t>(</w:t>
            </w:r>
            <w:r w:rsidRPr="00E81747">
              <w:rPr>
                <w:rFonts w:ascii="Times New Roman" w:hAnsi="Times New Roman" w:cs="Times New Roman"/>
                <w:i/>
                <w:color w:val="000000"/>
                <w:sz w:val="28"/>
                <w:szCs w:val="28"/>
              </w:rPr>
              <w:t>00:37:04</w:t>
            </w:r>
            <w:r w:rsidRPr="00E81747">
              <w:rPr>
                <w:rFonts w:ascii="Times New Roman" w:hAnsi="Times New Roman" w:cs="Times New Roman"/>
                <w:i/>
                <w:color w:val="000000" w:themeColor="text1"/>
                <w:sz w:val="28"/>
                <w:szCs w:val="28"/>
              </w:rPr>
              <w:t>)</w:t>
            </w:r>
          </w:p>
        </w:tc>
        <w:tc>
          <w:tcPr>
            <w:tcW w:w="4670" w:type="dxa"/>
          </w:tcPr>
          <w:p w14:paraId="608F304E" w14:textId="77777777" w:rsidR="009E3213" w:rsidRPr="0050475A"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Я думаю, что у тебя такой красивый зад.</w:t>
            </w:r>
          </w:p>
        </w:tc>
      </w:tr>
    </w:tbl>
    <w:p w14:paraId="703C2C29" w14:textId="77777777" w:rsidR="009E3213" w:rsidRDefault="009E3213" w:rsidP="008C105C">
      <w:pPr>
        <w:spacing w:line="360" w:lineRule="auto"/>
        <w:ind w:firstLine="708"/>
        <w:jc w:val="both"/>
        <w:rPr>
          <w:rFonts w:ascii="Times New Roman" w:hAnsi="Times New Roman" w:cs="Times New Roman"/>
          <w:sz w:val="28"/>
          <w:szCs w:val="28"/>
          <w:lang w:val="en-US"/>
        </w:rPr>
      </w:pPr>
    </w:p>
    <w:tbl>
      <w:tblPr>
        <w:tblStyle w:val="ac"/>
        <w:tblW w:w="0" w:type="auto"/>
        <w:tblLook w:val="04A0" w:firstRow="1" w:lastRow="0" w:firstColumn="1" w:lastColumn="0" w:noHBand="0" w:noVBand="1"/>
      </w:tblPr>
      <w:tblGrid>
        <w:gridCol w:w="4669"/>
        <w:gridCol w:w="4670"/>
      </w:tblGrid>
      <w:tr w:rsidR="009E3213" w:rsidRPr="00A07532" w14:paraId="2D5C1F8F" w14:textId="77777777" w:rsidTr="0076569C">
        <w:trPr>
          <w:trHeight w:val="703"/>
        </w:trPr>
        <w:tc>
          <w:tcPr>
            <w:tcW w:w="4669" w:type="dxa"/>
          </w:tcPr>
          <w:p w14:paraId="4F771ACD"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274C18B2"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3CEDC99F" w14:textId="77777777" w:rsidTr="0076569C">
        <w:trPr>
          <w:trHeight w:val="381"/>
        </w:trPr>
        <w:tc>
          <w:tcPr>
            <w:tcW w:w="4669" w:type="dxa"/>
          </w:tcPr>
          <w:p w14:paraId="423381F2" w14:textId="77777777" w:rsidR="009E3213" w:rsidRDefault="009E3213" w:rsidP="008C105C">
            <w:pPr>
              <w:pStyle w:val="ad"/>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Synes du, det er for meget?</w:t>
            </w:r>
          </w:p>
          <w:p w14:paraId="4D0D0851" w14:textId="77777777" w:rsidR="009E3213" w:rsidRPr="00E81747" w:rsidRDefault="009E3213" w:rsidP="008C105C">
            <w:pPr>
              <w:pStyle w:val="ad"/>
              <w:spacing w:line="360" w:lineRule="auto"/>
              <w:jc w:val="both"/>
              <w:rPr>
                <w:rFonts w:ascii="Times New Roman" w:hAnsi="Times New Roman" w:cs="Times New Roman"/>
                <w:i/>
                <w:color w:val="000000"/>
                <w:sz w:val="28"/>
                <w:szCs w:val="28"/>
              </w:rPr>
            </w:pPr>
            <w:r w:rsidRPr="00E81747">
              <w:rPr>
                <w:rFonts w:ascii="Times New Roman" w:hAnsi="Times New Roman" w:cs="Times New Roman"/>
                <w:i/>
                <w:color w:val="000000" w:themeColor="text1"/>
                <w:sz w:val="28"/>
                <w:szCs w:val="28"/>
              </w:rPr>
              <w:t>(</w:t>
            </w:r>
            <w:r w:rsidRPr="00E81747">
              <w:rPr>
                <w:rFonts w:ascii="Times New Roman" w:hAnsi="Times New Roman" w:cs="Times New Roman"/>
                <w:i/>
                <w:color w:val="000000"/>
                <w:sz w:val="28"/>
                <w:szCs w:val="28"/>
              </w:rPr>
              <w:t>00:38:43</w:t>
            </w:r>
            <w:r w:rsidRPr="00E81747">
              <w:rPr>
                <w:rFonts w:ascii="Times New Roman" w:hAnsi="Times New Roman" w:cs="Times New Roman"/>
                <w:i/>
                <w:color w:val="000000" w:themeColor="text1"/>
                <w:sz w:val="28"/>
                <w:szCs w:val="28"/>
              </w:rPr>
              <w:t>)</w:t>
            </w:r>
          </w:p>
        </w:tc>
        <w:tc>
          <w:tcPr>
            <w:tcW w:w="4670" w:type="dxa"/>
          </w:tcPr>
          <w:p w14:paraId="0804D862" w14:textId="77777777" w:rsidR="009E3213" w:rsidRPr="0050475A"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Ты же не замужем, так ведь?</w:t>
            </w:r>
          </w:p>
        </w:tc>
      </w:tr>
    </w:tbl>
    <w:p w14:paraId="095C9E13" w14:textId="77777777" w:rsidR="009E3213" w:rsidRDefault="009E3213" w:rsidP="008C105C">
      <w:pPr>
        <w:spacing w:line="360" w:lineRule="auto"/>
        <w:ind w:firstLine="708"/>
        <w:jc w:val="both"/>
        <w:rPr>
          <w:rFonts w:ascii="Times New Roman" w:hAnsi="Times New Roman" w:cs="Times New Roman"/>
          <w:sz w:val="28"/>
          <w:szCs w:val="28"/>
          <w:lang w:val="en-US"/>
        </w:rPr>
      </w:pPr>
    </w:p>
    <w:tbl>
      <w:tblPr>
        <w:tblStyle w:val="ac"/>
        <w:tblW w:w="0" w:type="auto"/>
        <w:tblLook w:val="04A0" w:firstRow="1" w:lastRow="0" w:firstColumn="1" w:lastColumn="0" w:noHBand="0" w:noVBand="1"/>
      </w:tblPr>
      <w:tblGrid>
        <w:gridCol w:w="4669"/>
        <w:gridCol w:w="4670"/>
      </w:tblGrid>
      <w:tr w:rsidR="009E3213" w:rsidRPr="00A07532" w14:paraId="55C5310D" w14:textId="77777777" w:rsidTr="0076569C">
        <w:trPr>
          <w:trHeight w:val="703"/>
        </w:trPr>
        <w:tc>
          <w:tcPr>
            <w:tcW w:w="4669" w:type="dxa"/>
          </w:tcPr>
          <w:p w14:paraId="4128F30D"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5B0123BF"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59E1451B" w14:textId="77777777" w:rsidTr="0076569C">
        <w:trPr>
          <w:trHeight w:val="381"/>
        </w:trPr>
        <w:tc>
          <w:tcPr>
            <w:tcW w:w="4669" w:type="dxa"/>
          </w:tcPr>
          <w:p w14:paraId="08F79153" w14:textId="77777777" w:rsidR="009E3213" w:rsidRDefault="009E3213" w:rsidP="008C105C">
            <w:pPr>
              <w:pStyle w:val="ad"/>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Tror du, han elsker hende?</w:t>
            </w:r>
          </w:p>
          <w:p w14:paraId="1C8EC936" w14:textId="77777777" w:rsidR="009E3213" w:rsidRPr="00E81747" w:rsidRDefault="009E3213" w:rsidP="008C105C">
            <w:pPr>
              <w:pStyle w:val="ad"/>
              <w:spacing w:line="360" w:lineRule="auto"/>
              <w:jc w:val="both"/>
              <w:rPr>
                <w:rFonts w:ascii="Times New Roman" w:hAnsi="Times New Roman" w:cs="Times New Roman"/>
                <w:i/>
                <w:color w:val="000000" w:themeColor="text1"/>
                <w:sz w:val="28"/>
                <w:szCs w:val="28"/>
              </w:rPr>
            </w:pPr>
            <w:r w:rsidRPr="00E81747">
              <w:rPr>
                <w:rFonts w:ascii="Times New Roman" w:hAnsi="Times New Roman" w:cs="Times New Roman"/>
                <w:i/>
                <w:color w:val="000000" w:themeColor="text1"/>
                <w:sz w:val="28"/>
                <w:szCs w:val="28"/>
              </w:rPr>
              <w:t xml:space="preserve"> (</w:t>
            </w:r>
            <w:r w:rsidRPr="00E81747">
              <w:rPr>
                <w:rFonts w:ascii="Times New Roman" w:hAnsi="Times New Roman" w:cs="Times New Roman"/>
                <w:i/>
                <w:color w:val="000000"/>
                <w:sz w:val="28"/>
                <w:szCs w:val="28"/>
              </w:rPr>
              <w:t>00:49:02</w:t>
            </w:r>
            <w:r w:rsidRPr="00E81747">
              <w:rPr>
                <w:rFonts w:ascii="Times New Roman" w:hAnsi="Times New Roman" w:cs="Times New Roman"/>
                <w:i/>
                <w:color w:val="000000" w:themeColor="text1"/>
                <w:sz w:val="28"/>
                <w:szCs w:val="28"/>
              </w:rPr>
              <w:t>)</w:t>
            </w:r>
          </w:p>
        </w:tc>
        <w:tc>
          <w:tcPr>
            <w:tcW w:w="4670" w:type="dxa"/>
          </w:tcPr>
          <w:p w14:paraId="2CC9EEF7" w14:textId="77777777" w:rsidR="009E3213" w:rsidRPr="0050475A"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Думаешь, он любит ее?</w:t>
            </w:r>
          </w:p>
        </w:tc>
      </w:tr>
    </w:tbl>
    <w:p w14:paraId="322512AC" w14:textId="77777777" w:rsidR="009E3213" w:rsidRDefault="009E3213" w:rsidP="008C105C">
      <w:pPr>
        <w:spacing w:line="360" w:lineRule="auto"/>
        <w:ind w:left="708"/>
        <w:jc w:val="both"/>
        <w:rPr>
          <w:rFonts w:ascii="Times New Roman" w:hAnsi="Times New Roman" w:cs="Times New Roman"/>
          <w:sz w:val="28"/>
          <w:szCs w:val="28"/>
          <w:lang w:val="en-US"/>
        </w:rPr>
      </w:pPr>
    </w:p>
    <w:p w14:paraId="534A1F9C" w14:textId="77777777" w:rsidR="009E3213" w:rsidRDefault="009E3213" w:rsidP="008C105C">
      <w:pPr>
        <w:spacing w:line="360" w:lineRule="auto"/>
        <w:ind w:left="708"/>
        <w:jc w:val="both"/>
        <w:rPr>
          <w:rFonts w:ascii="Times New Roman" w:hAnsi="Times New Roman" w:cs="Times New Roman"/>
          <w:sz w:val="28"/>
          <w:szCs w:val="28"/>
          <w:lang w:val="en-US"/>
        </w:rPr>
      </w:pPr>
    </w:p>
    <w:p w14:paraId="5DAB7651" w14:textId="77777777" w:rsidR="009E3213" w:rsidRPr="006B602B" w:rsidRDefault="009E3213" w:rsidP="008C10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 xml:space="preserve">На уровне морфологии разговорная речь имеет тенденцию как к избыточности, так и к компрессии. Первая тенденция проявляется в использовании различных частиц, местоимений, числительных. Компрессию же можем заметить при опущении союза </w:t>
      </w:r>
      <w:r>
        <w:rPr>
          <w:rFonts w:ascii="Times New Roman" w:hAnsi="Times New Roman" w:cs="Times New Roman"/>
          <w:sz w:val="28"/>
          <w:szCs w:val="28"/>
        </w:rPr>
        <w:t>«at» и существительных.</w:t>
      </w:r>
    </w:p>
    <w:p w14:paraId="604EF081" w14:textId="6002634D" w:rsidR="009E3213" w:rsidRDefault="009E3213" w:rsidP="008C105C">
      <w:pPr>
        <w:jc w:val="both"/>
      </w:pPr>
      <w:r>
        <w:br w:type="page"/>
      </w:r>
    </w:p>
    <w:p w14:paraId="4D4D30E5" w14:textId="77777777" w:rsidR="009E3213" w:rsidRDefault="009E3213" w:rsidP="007F178B">
      <w:pPr>
        <w:jc w:val="center"/>
        <w:rPr>
          <w:rFonts w:ascii="Times New Roman" w:hAnsi="Times New Roman" w:cs="Times New Roman"/>
          <w:b/>
          <w:sz w:val="40"/>
          <w:szCs w:val="40"/>
        </w:rPr>
      </w:pPr>
      <w:r w:rsidRPr="003F54C7">
        <w:rPr>
          <w:rFonts w:ascii="Times New Roman" w:hAnsi="Times New Roman" w:cs="Times New Roman"/>
          <w:b/>
          <w:sz w:val="40"/>
          <w:szCs w:val="40"/>
        </w:rPr>
        <w:lastRenderedPageBreak/>
        <w:t>2.4. Синтаксические особенности</w:t>
      </w:r>
    </w:p>
    <w:p w14:paraId="2559A97E" w14:textId="77777777" w:rsidR="009E3213" w:rsidRDefault="009E3213" w:rsidP="008C105C">
      <w:pPr>
        <w:jc w:val="both"/>
        <w:rPr>
          <w:rFonts w:ascii="Times New Roman" w:hAnsi="Times New Roman" w:cs="Times New Roman"/>
          <w:b/>
          <w:sz w:val="40"/>
          <w:szCs w:val="40"/>
        </w:rPr>
      </w:pPr>
    </w:p>
    <w:p w14:paraId="7BC81A9D" w14:textId="77777777" w:rsidR="009E3213" w:rsidRDefault="009E3213" w:rsidP="008C105C">
      <w:pPr>
        <w:spacing w:line="360" w:lineRule="auto"/>
        <w:jc w:val="both"/>
        <w:rPr>
          <w:rFonts w:ascii="Times New Roman" w:hAnsi="Times New Roman" w:cs="Times New Roman"/>
          <w:sz w:val="28"/>
          <w:szCs w:val="28"/>
        </w:rPr>
      </w:pPr>
      <w:r>
        <w:rPr>
          <w:rFonts w:ascii="Times New Roman" w:hAnsi="Times New Roman" w:cs="Times New Roman"/>
          <w:b/>
          <w:sz w:val="40"/>
          <w:szCs w:val="40"/>
        </w:rPr>
        <w:tab/>
      </w:r>
      <w:r>
        <w:rPr>
          <w:rFonts w:ascii="Times New Roman" w:hAnsi="Times New Roman" w:cs="Times New Roman"/>
          <w:sz w:val="28"/>
          <w:szCs w:val="28"/>
        </w:rPr>
        <w:t xml:space="preserve">Как уже описано ранее, грамматику можно разделить на две области: </w:t>
      </w:r>
      <w:r w:rsidRPr="00583C51">
        <w:rPr>
          <w:rFonts w:ascii="Times New Roman" w:hAnsi="Times New Roman" w:cs="Times New Roman"/>
          <w:i/>
          <w:sz w:val="28"/>
          <w:szCs w:val="28"/>
        </w:rPr>
        <w:t>морфологию</w:t>
      </w:r>
      <w:r>
        <w:rPr>
          <w:rFonts w:ascii="Times New Roman" w:hAnsi="Times New Roman" w:cs="Times New Roman"/>
          <w:sz w:val="28"/>
          <w:szCs w:val="28"/>
        </w:rPr>
        <w:t xml:space="preserve"> и </w:t>
      </w:r>
      <w:r w:rsidRPr="00583C51">
        <w:rPr>
          <w:rFonts w:ascii="Times New Roman" w:hAnsi="Times New Roman" w:cs="Times New Roman"/>
          <w:i/>
          <w:sz w:val="28"/>
          <w:szCs w:val="28"/>
        </w:rPr>
        <w:t>синтаксис</w:t>
      </w:r>
      <w:r>
        <w:rPr>
          <w:rFonts w:ascii="Times New Roman" w:hAnsi="Times New Roman" w:cs="Times New Roman"/>
          <w:sz w:val="28"/>
          <w:szCs w:val="28"/>
        </w:rPr>
        <w:t>. «Синтаксис – раздел грамматики, изучающий процессы порождения речи: сочетаемость и порядок следования слов внутри предложения, а также общие свойства предложения как автономной единицы языка и высказывания как части текста</w:t>
      </w:r>
      <w:r>
        <w:rPr>
          <w:rStyle w:val="a5"/>
          <w:rFonts w:ascii="Times New Roman" w:hAnsi="Times New Roman" w:cs="Times New Roman"/>
          <w:sz w:val="28"/>
          <w:szCs w:val="28"/>
        </w:rPr>
        <w:footnoteReference w:id="62"/>
      </w:r>
      <w:r>
        <w:rPr>
          <w:rFonts w:ascii="Times New Roman" w:hAnsi="Times New Roman" w:cs="Times New Roman"/>
          <w:sz w:val="28"/>
          <w:szCs w:val="28"/>
        </w:rPr>
        <w:t>».</w:t>
      </w:r>
    </w:p>
    <w:p w14:paraId="46B2030E" w14:textId="77777777" w:rsidR="009E3213" w:rsidRPr="000D36ED" w:rsidRDefault="009E3213" w:rsidP="008C105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ab/>
      </w:r>
      <w:r w:rsidRPr="000D36ED">
        <w:rPr>
          <w:rFonts w:ascii="Times New Roman" w:hAnsi="Times New Roman" w:cs="Times New Roman"/>
          <w:sz w:val="28"/>
          <w:szCs w:val="28"/>
        </w:rPr>
        <w:t>На синтаксическом уровне языка</w:t>
      </w:r>
      <w:r>
        <w:rPr>
          <w:rFonts w:ascii="Times New Roman" w:hAnsi="Times New Roman" w:cs="Times New Roman"/>
          <w:sz w:val="28"/>
          <w:szCs w:val="28"/>
        </w:rPr>
        <w:t xml:space="preserve"> разговорная речь датского языка характеризуется следующими особенностями:</w:t>
      </w:r>
    </w:p>
    <w:p w14:paraId="362BFA0B" w14:textId="77777777" w:rsidR="009E3213" w:rsidRDefault="009E3213" w:rsidP="008C105C">
      <w:pPr>
        <w:widowControl w:val="0"/>
        <w:numPr>
          <w:ilvl w:val="0"/>
          <w:numId w:val="14"/>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эллиптические конструкции;</w:t>
      </w:r>
    </w:p>
    <w:p w14:paraId="50243630"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t xml:space="preserve">Компрессия в синтаксисе проявляется в первую очередь при помощи эллипсиса, то есть </w:t>
      </w:r>
      <w:r>
        <w:rPr>
          <w:rFonts w:ascii="Times New Roman" w:hAnsi="Times New Roman" w:cs="Times New Roman"/>
          <w:color w:val="000000"/>
          <w:sz w:val="28"/>
          <w:szCs w:val="28"/>
        </w:rPr>
        <w:t>«пропуска (выкидки) элемента (члена) высказывания, легко восстанавливаемого в данном контексте или ситуации (в данном речевом или бытовом контексте</w:t>
      </w:r>
      <w:r>
        <w:rPr>
          <w:rStyle w:val="a5"/>
          <w:rFonts w:ascii="Times New Roman" w:hAnsi="Times New Roman" w:cs="Times New Roman"/>
          <w:color w:val="000000"/>
          <w:sz w:val="28"/>
          <w:szCs w:val="28"/>
        </w:rPr>
        <w:footnoteReference w:id="63"/>
      </w:r>
      <w:r>
        <w:rPr>
          <w:rFonts w:ascii="Times New Roman" w:hAnsi="Times New Roman" w:cs="Times New Roman"/>
          <w:color w:val="000000"/>
          <w:sz w:val="28"/>
          <w:szCs w:val="28"/>
        </w:rPr>
        <w:t>». Несмотря на то, что в языке для большинства слов имеются синонимы, в разговорной речи такое явление, как синонимия появляется не всегда. Во многих ситуациях коммуниканты используют одно и то же название для одного денотата. В таких случаях, вместо повторов участники коммуникации могут опускать элементы высказывания без потери смысла (значение всегда понятно из контекста).</w:t>
      </w:r>
    </w:p>
    <w:p w14:paraId="183FA023"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И.А. Гальперин отмечает, что, так как эллипсис считается отличительной чертой разговорной речи, его нельзя считать отклонением от нормы</w:t>
      </w:r>
      <w:r>
        <w:rPr>
          <w:rStyle w:val="a5"/>
          <w:rFonts w:ascii="Times New Roman" w:hAnsi="Times New Roman" w:cs="Times New Roman"/>
          <w:color w:val="000000"/>
          <w:sz w:val="28"/>
          <w:szCs w:val="28"/>
        </w:rPr>
        <w:footnoteReference w:id="64"/>
      </w:r>
      <w:r>
        <w:rPr>
          <w:rFonts w:ascii="Times New Roman" w:hAnsi="Times New Roman" w:cs="Times New Roman"/>
          <w:color w:val="000000"/>
          <w:sz w:val="28"/>
          <w:szCs w:val="28"/>
        </w:rPr>
        <w:t>. Наоборот, подобные конструкции нормативны для живой, спонтанной речи.</w:t>
      </w:r>
    </w:p>
    <w:p w14:paraId="5BEF2A3E"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Например, в одном из эпизодов кинофильма «</w:t>
      </w:r>
      <w:r>
        <w:rPr>
          <w:rFonts w:ascii="Times New Roman" w:hAnsi="Times New Roman" w:cs="Times New Roman"/>
          <w:color w:val="000000"/>
          <w:sz w:val="28"/>
          <w:szCs w:val="28"/>
          <w:lang w:val="en-US"/>
        </w:rPr>
        <w:t>Hjemve</w:t>
      </w:r>
      <w:r>
        <w:rPr>
          <w:rFonts w:ascii="Times New Roman" w:hAnsi="Times New Roman" w:cs="Times New Roman"/>
          <w:color w:val="000000"/>
          <w:sz w:val="28"/>
          <w:szCs w:val="28"/>
        </w:rPr>
        <w:t xml:space="preserve">», персонаж, художник, </w:t>
      </w:r>
      <w:r>
        <w:rPr>
          <w:rFonts w:ascii="Times New Roman" w:hAnsi="Times New Roman" w:cs="Times New Roman"/>
          <w:color w:val="000000"/>
          <w:sz w:val="28"/>
          <w:szCs w:val="28"/>
        </w:rPr>
        <w:lastRenderedPageBreak/>
        <w:t>нарисовав свою гостью, смотрит на портрет и говорит девушке:</w:t>
      </w:r>
    </w:p>
    <w:p w14:paraId="013469F7"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p>
    <w:tbl>
      <w:tblPr>
        <w:tblStyle w:val="ac"/>
        <w:tblW w:w="0" w:type="auto"/>
        <w:tblLook w:val="04A0" w:firstRow="1" w:lastRow="0" w:firstColumn="1" w:lastColumn="0" w:noHBand="0" w:noVBand="1"/>
      </w:tblPr>
      <w:tblGrid>
        <w:gridCol w:w="4669"/>
        <w:gridCol w:w="4670"/>
      </w:tblGrid>
      <w:tr w:rsidR="009E3213" w:rsidRPr="00A07532" w14:paraId="2521F89E" w14:textId="77777777" w:rsidTr="0076569C">
        <w:trPr>
          <w:trHeight w:val="703"/>
        </w:trPr>
        <w:tc>
          <w:tcPr>
            <w:tcW w:w="4669" w:type="dxa"/>
          </w:tcPr>
          <w:p w14:paraId="52D1C940"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55226FA5"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3B6469CD" w14:textId="77777777" w:rsidTr="0076569C">
        <w:trPr>
          <w:trHeight w:val="647"/>
        </w:trPr>
        <w:tc>
          <w:tcPr>
            <w:tcW w:w="4669" w:type="dxa"/>
          </w:tcPr>
          <w:p w14:paraId="234B798D"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Ikke så tosset.</w:t>
            </w:r>
            <w:r>
              <w:rPr>
                <w:rFonts w:ascii="Times New Roman" w:hAnsi="Times New Roman" w:cs="Times New Roman"/>
                <w:color w:val="000000"/>
                <w:sz w:val="28"/>
                <w:szCs w:val="28"/>
              </w:rPr>
              <w:t xml:space="preserve"> Vil du se det?</w:t>
            </w:r>
          </w:p>
          <w:p w14:paraId="2182D9E3" w14:textId="77777777" w:rsidR="009E3213" w:rsidRPr="00A07532" w:rsidRDefault="009E3213" w:rsidP="008C105C">
            <w:pPr>
              <w:pStyle w:val="ad"/>
              <w:spacing w:line="360" w:lineRule="auto"/>
              <w:jc w:val="both"/>
              <w:rPr>
                <w:rFonts w:ascii="Times New Roman" w:hAnsi="Times New Roman" w:cs="Times New Roman"/>
                <w:i/>
                <w:color w:val="000000" w:themeColor="text1"/>
                <w:sz w:val="28"/>
                <w:szCs w:val="28"/>
              </w:rPr>
            </w:pPr>
            <w:r w:rsidRPr="00A07532">
              <w:rPr>
                <w:rFonts w:ascii="Times New Roman" w:hAnsi="Times New Roman" w:cs="Times New Roman"/>
                <w:i/>
                <w:color w:val="000000" w:themeColor="text1"/>
                <w:sz w:val="28"/>
                <w:szCs w:val="28"/>
              </w:rPr>
              <w:t xml:space="preserve"> (</w:t>
            </w:r>
            <w:r>
              <w:rPr>
                <w:rFonts w:ascii="Times New Roman" w:hAnsi="Times New Roman" w:cs="Times New Roman"/>
                <w:color w:val="000000"/>
                <w:sz w:val="28"/>
                <w:szCs w:val="28"/>
              </w:rPr>
              <w:t>00:25:02</w:t>
            </w:r>
            <w:r w:rsidRPr="00A07532">
              <w:rPr>
                <w:rFonts w:ascii="Times New Roman" w:hAnsi="Times New Roman" w:cs="Times New Roman"/>
                <w:i/>
                <w:color w:val="000000" w:themeColor="text1"/>
                <w:sz w:val="28"/>
                <w:szCs w:val="28"/>
              </w:rPr>
              <w:t>)</w:t>
            </w:r>
          </w:p>
        </w:tc>
        <w:tc>
          <w:tcPr>
            <w:tcW w:w="4670" w:type="dxa"/>
          </w:tcPr>
          <w:p w14:paraId="33ED8DC4"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Неплохо вышло. Хочешь посмотреть?</w:t>
            </w:r>
          </w:p>
        </w:tc>
      </w:tr>
    </w:tbl>
    <w:p w14:paraId="163BAFE6"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В данной реплике опущена грамматическая основа целиком. Однако оба участника коммуникации понимают смысл высказывания из контекста и конситуации. </w:t>
      </w:r>
    </w:p>
    <w:p w14:paraId="0AD7B68B"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В кинофильме «</w:t>
      </w:r>
      <w:r>
        <w:rPr>
          <w:rFonts w:ascii="Times New Roman" w:hAnsi="Times New Roman" w:cs="Times New Roman"/>
          <w:color w:val="000000"/>
          <w:sz w:val="28"/>
          <w:szCs w:val="28"/>
          <w:lang w:val="en-US"/>
        </w:rPr>
        <w:t>All inclusive</w:t>
      </w:r>
      <w:r>
        <w:rPr>
          <w:rFonts w:ascii="Times New Roman" w:hAnsi="Times New Roman" w:cs="Times New Roman"/>
          <w:color w:val="000000"/>
          <w:sz w:val="28"/>
          <w:szCs w:val="28"/>
        </w:rPr>
        <w:t xml:space="preserve">» есть эпизод в котором одна из девушек заводит разговор с незнакомой женщиной за барной стойкой: </w:t>
      </w:r>
    </w:p>
    <w:tbl>
      <w:tblPr>
        <w:tblStyle w:val="ac"/>
        <w:tblW w:w="0" w:type="auto"/>
        <w:tblLook w:val="04A0" w:firstRow="1" w:lastRow="0" w:firstColumn="1" w:lastColumn="0" w:noHBand="0" w:noVBand="1"/>
      </w:tblPr>
      <w:tblGrid>
        <w:gridCol w:w="4669"/>
        <w:gridCol w:w="4670"/>
      </w:tblGrid>
      <w:tr w:rsidR="009E3213" w:rsidRPr="00A07532" w14:paraId="4FA2DD7B" w14:textId="77777777" w:rsidTr="0076569C">
        <w:trPr>
          <w:trHeight w:val="703"/>
        </w:trPr>
        <w:tc>
          <w:tcPr>
            <w:tcW w:w="4669" w:type="dxa"/>
          </w:tcPr>
          <w:p w14:paraId="10829784"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7CFB4C16"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57ACEF42" w14:textId="77777777" w:rsidTr="0076569C">
        <w:trPr>
          <w:trHeight w:val="106"/>
        </w:trPr>
        <w:tc>
          <w:tcPr>
            <w:tcW w:w="4669" w:type="dxa"/>
          </w:tcPr>
          <w:p w14:paraId="36178A55"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Har du børn?</w:t>
            </w:r>
          </w:p>
          <w:p w14:paraId="40229FC4"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Ja.</w:t>
            </w:r>
          </w:p>
          <w:p w14:paraId="0B580796"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Hvor mange?</w:t>
            </w:r>
          </w:p>
          <w:p w14:paraId="4B27AFC0"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Tre.</w:t>
            </w:r>
          </w:p>
          <w:p w14:paraId="4C8E43AC" w14:textId="77777777" w:rsidR="009E3213" w:rsidRPr="0012292E" w:rsidRDefault="009E3213" w:rsidP="008C105C">
            <w:pPr>
              <w:pStyle w:val="ad"/>
              <w:spacing w:line="360" w:lineRule="auto"/>
              <w:jc w:val="both"/>
              <w:rPr>
                <w:rFonts w:ascii="Times New Roman" w:hAnsi="Times New Roman" w:cs="Times New Roman"/>
                <w:i/>
                <w:color w:val="000000" w:themeColor="text1"/>
                <w:sz w:val="28"/>
                <w:szCs w:val="28"/>
              </w:rPr>
            </w:pPr>
            <w:r w:rsidRPr="0012292E">
              <w:rPr>
                <w:rFonts w:ascii="Times New Roman" w:hAnsi="Times New Roman" w:cs="Times New Roman"/>
                <w:color w:val="000000"/>
                <w:sz w:val="28"/>
                <w:szCs w:val="28"/>
              </w:rPr>
              <w:t xml:space="preserve">- </w:t>
            </w:r>
            <w:r w:rsidRPr="0012292E">
              <w:rPr>
                <w:rFonts w:ascii="Times New Roman" w:hAnsi="Times New Roman" w:cs="Times New Roman"/>
                <w:bCs/>
                <w:color w:val="000000"/>
                <w:sz w:val="28"/>
                <w:szCs w:val="28"/>
              </w:rPr>
              <w:t>Hold da kæft.</w:t>
            </w:r>
            <w:r w:rsidRPr="0012292E">
              <w:rPr>
                <w:rFonts w:ascii="Times New Roman" w:hAnsi="Times New Roman" w:cs="Times New Roman"/>
                <w:i/>
                <w:color w:val="000000" w:themeColor="text1"/>
                <w:sz w:val="28"/>
                <w:szCs w:val="28"/>
              </w:rPr>
              <w:t xml:space="preserve"> </w:t>
            </w:r>
          </w:p>
          <w:p w14:paraId="08C6FF0B" w14:textId="77777777" w:rsidR="009E3213" w:rsidRPr="0012292E" w:rsidRDefault="009E3213" w:rsidP="008C105C">
            <w:pPr>
              <w:pStyle w:val="ad"/>
              <w:spacing w:line="360" w:lineRule="auto"/>
              <w:jc w:val="both"/>
              <w:rPr>
                <w:rFonts w:ascii="Times New Roman" w:hAnsi="Times New Roman" w:cs="Times New Roman"/>
                <w:i/>
                <w:color w:val="000000" w:themeColor="text1"/>
                <w:sz w:val="28"/>
                <w:szCs w:val="28"/>
              </w:rPr>
            </w:pPr>
            <w:r w:rsidRPr="0012292E">
              <w:rPr>
                <w:rFonts w:ascii="Times New Roman" w:hAnsi="Times New Roman" w:cs="Times New Roman"/>
                <w:i/>
                <w:color w:val="000000" w:themeColor="text1"/>
                <w:sz w:val="28"/>
                <w:szCs w:val="28"/>
              </w:rPr>
              <w:t>(</w:t>
            </w:r>
            <w:r w:rsidRPr="0012292E">
              <w:rPr>
                <w:rFonts w:ascii="Times New Roman" w:hAnsi="Times New Roman" w:cs="Times New Roman"/>
                <w:i/>
                <w:color w:val="000000"/>
                <w:sz w:val="28"/>
                <w:szCs w:val="28"/>
              </w:rPr>
              <w:t>00:51:05</w:t>
            </w:r>
            <w:r w:rsidRPr="0012292E">
              <w:rPr>
                <w:rFonts w:ascii="Times New Roman" w:hAnsi="Times New Roman" w:cs="Times New Roman"/>
                <w:i/>
                <w:color w:val="000000" w:themeColor="text1"/>
                <w:sz w:val="28"/>
                <w:szCs w:val="28"/>
              </w:rPr>
              <w:t>)</w:t>
            </w:r>
          </w:p>
        </w:tc>
        <w:tc>
          <w:tcPr>
            <w:tcW w:w="4670" w:type="dxa"/>
          </w:tcPr>
          <w:p w14:paraId="55330F81"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 тебя есть дети? </w:t>
            </w:r>
          </w:p>
          <w:p w14:paraId="22E69EC8"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Да.</w:t>
            </w:r>
          </w:p>
          <w:p w14:paraId="04662D1C"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Сколько?</w:t>
            </w:r>
          </w:p>
          <w:p w14:paraId="5EDD4577"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Трое.</w:t>
            </w:r>
          </w:p>
          <w:p w14:paraId="69BECC35"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Да ладно.</w:t>
            </w:r>
          </w:p>
        </w:tc>
      </w:tr>
    </w:tbl>
    <w:p w14:paraId="2063A74C"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Диалогам в большей степени свойственны эллиптические конструкции. Оба участника коммуникации произносят свои реплики по очереди, одно высказывание продолжает предыдущее и т.д. Таким образом,</w:t>
      </w:r>
      <w:r w:rsidRPr="008E0BB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коммуниканты понимают смысл из конситуации.</w:t>
      </w:r>
    </w:p>
    <w:p w14:paraId="2A15CCCD" w14:textId="77777777" w:rsidR="009E3213" w:rsidRPr="0012292E"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Times New Roman" w:hAnsi="Times New Roman" w:cs="Times New Roman"/>
          <w:color w:val="000000"/>
          <w:sz w:val="28"/>
          <w:szCs w:val="28"/>
        </w:rPr>
      </w:pPr>
    </w:p>
    <w:p w14:paraId="215EA52C" w14:textId="77777777" w:rsidR="009E3213" w:rsidRPr="006735D7" w:rsidRDefault="009E3213" w:rsidP="008C105C">
      <w:pPr>
        <w:widowControl w:val="0"/>
        <w:numPr>
          <w:ilvl w:val="0"/>
          <w:numId w:val="14"/>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короткие простые предложения, которые соединяются при помощи så;</w:t>
      </w:r>
    </w:p>
    <w:p w14:paraId="46F35483"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Еще одно проявление тенденции к компрессии в датской разговорной речи – использование простых предложений, вместо сложных. Подчинительная связь не </w:t>
      </w:r>
      <w:r>
        <w:rPr>
          <w:rFonts w:ascii="Times New Roman" w:hAnsi="Times New Roman" w:cs="Times New Roman"/>
          <w:color w:val="000000"/>
          <w:sz w:val="28"/>
          <w:szCs w:val="28"/>
        </w:rPr>
        <w:lastRenderedPageBreak/>
        <w:t>свойственна РР. Предложения соединяются между собой при помощи наречия «</w:t>
      </w:r>
      <w:r>
        <w:rPr>
          <w:rFonts w:ascii="Times New Roman" w:hAnsi="Times New Roman" w:cs="Times New Roman"/>
          <w:color w:val="000000"/>
          <w:sz w:val="28"/>
          <w:szCs w:val="28"/>
          <w:lang w:val="da-DK"/>
        </w:rPr>
        <w:t>så</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w:t>
      </w:r>
      <w:r>
        <w:rPr>
          <w:rFonts w:ascii="Times New Roman" w:hAnsi="Times New Roman" w:cs="Times New Roman"/>
          <w:color w:val="000000"/>
          <w:sz w:val="28"/>
          <w:szCs w:val="28"/>
        </w:rPr>
        <w:t>«затем, потом»).</w:t>
      </w:r>
    </w:p>
    <w:p w14:paraId="7FFE0306"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Например, в одной из сцене фильма «</w:t>
      </w:r>
      <w:r>
        <w:rPr>
          <w:rFonts w:ascii="Times New Roman" w:hAnsi="Times New Roman" w:cs="Times New Roman"/>
          <w:color w:val="000000"/>
          <w:sz w:val="28"/>
          <w:szCs w:val="28"/>
          <w:lang w:val="en-US"/>
        </w:rPr>
        <w:t>All inclusive</w:t>
      </w:r>
      <w:r>
        <w:rPr>
          <w:rFonts w:ascii="Times New Roman" w:hAnsi="Times New Roman" w:cs="Times New Roman"/>
          <w:color w:val="000000"/>
          <w:sz w:val="28"/>
          <w:szCs w:val="28"/>
        </w:rPr>
        <w:t>» герои заезжают в гостиницу. На входе их встречает девушка, раздающая браслеты:</w:t>
      </w:r>
    </w:p>
    <w:p w14:paraId="4EC6EA6D"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p>
    <w:tbl>
      <w:tblPr>
        <w:tblStyle w:val="ac"/>
        <w:tblW w:w="0" w:type="auto"/>
        <w:tblLook w:val="04A0" w:firstRow="1" w:lastRow="0" w:firstColumn="1" w:lastColumn="0" w:noHBand="0" w:noVBand="1"/>
      </w:tblPr>
      <w:tblGrid>
        <w:gridCol w:w="4669"/>
        <w:gridCol w:w="4670"/>
      </w:tblGrid>
      <w:tr w:rsidR="009E3213" w:rsidRPr="00A07532" w14:paraId="5FEC4EFE" w14:textId="77777777" w:rsidTr="0076569C">
        <w:trPr>
          <w:trHeight w:val="703"/>
        </w:trPr>
        <w:tc>
          <w:tcPr>
            <w:tcW w:w="4669" w:type="dxa"/>
          </w:tcPr>
          <w:p w14:paraId="401C2B25"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13AFF23A"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631FCF35" w14:textId="77777777" w:rsidTr="0076569C">
        <w:trPr>
          <w:trHeight w:val="106"/>
        </w:trPr>
        <w:tc>
          <w:tcPr>
            <w:tcW w:w="4669" w:type="dxa"/>
          </w:tcPr>
          <w:p w14:paraId="079F61C2" w14:textId="77777777" w:rsidR="009E3213" w:rsidRPr="00BC4BA6" w:rsidRDefault="009E3213" w:rsidP="008C105C">
            <w:pPr>
              <w:pStyle w:val="ad"/>
              <w:spacing w:line="360" w:lineRule="auto"/>
              <w:jc w:val="both"/>
              <w:rPr>
                <w:rFonts w:ascii="Times New Roman" w:hAnsi="Times New Roman" w:cs="Times New Roman"/>
                <w:sz w:val="28"/>
                <w:szCs w:val="28"/>
              </w:rPr>
            </w:pPr>
            <w:r w:rsidRPr="00BC4BA6">
              <w:rPr>
                <w:rFonts w:ascii="Times New Roman" w:hAnsi="Times New Roman" w:cs="Times New Roman"/>
                <w:sz w:val="28"/>
                <w:szCs w:val="28"/>
              </w:rPr>
              <w:t>Kom I bare hen til mig,</w:t>
            </w:r>
          </w:p>
          <w:p w14:paraId="08761025" w14:textId="77777777" w:rsidR="009E3213" w:rsidRPr="00BC4BA6" w:rsidRDefault="009E3213" w:rsidP="008C105C">
            <w:pPr>
              <w:pStyle w:val="ad"/>
              <w:spacing w:line="360" w:lineRule="auto"/>
              <w:jc w:val="both"/>
              <w:rPr>
                <w:rFonts w:ascii="Times New Roman" w:hAnsi="Times New Roman" w:cs="Times New Roman"/>
                <w:i/>
                <w:color w:val="000000" w:themeColor="text1"/>
                <w:sz w:val="28"/>
                <w:szCs w:val="28"/>
              </w:rPr>
            </w:pPr>
            <w:r w:rsidRPr="00BC4BA6">
              <w:rPr>
                <w:rFonts w:ascii="Times New Roman" w:hAnsi="Times New Roman" w:cs="Times New Roman"/>
                <w:b/>
                <w:sz w:val="28"/>
                <w:szCs w:val="28"/>
              </w:rPr>
              <w:t>så</w:t>
            </w:r>
            <w:r w:rsidRPr="00BC4BA6">
              <w:rPr>
                <w:rFonts w:ascii="Times New Roman" w:hAnsi="Times New Roman" w:cs="Times New Roman"/>
                <w:sz w:val="28"/>
                <w:szCs w:val="28"/>
              </w:rPr>
              <w:t xml:space="preserve"> får I et all inclusive-armb</w:t>
            </w:r>
            <w:r w:rsidRPr="00BC4BA6">
              <w:rPr>
                <w:rFonts w:ascii="Times New Roman" w:hAnsi="Times New Roman" w:cs="Times New Roman"/>
                <w:sz w:val="28"/>
                <w:szCs w:val="28"/>
                <w:lang w:val="da-DK"/>
              </w:rPr>
              <w:t>å</w:t>
            </w:r>
            <w:r w:rsidRPr="00BC4BA6">
              <w:rPr>
                <w:rFonts w:ascii="Times New Roman" w:hAnsi="Times New Roman" w:cs="Times New Roman"/>
                <w:sz w:val="28"/>
                <w:szCs w:val="28"/>
              </w:rPr>
              <w:t>nd.</w:t>
            </w:r>
            <w:r w:rsidRPr="00BC4BA6">
              <w:rPr>
                <w:rFonts w:ascii="Times New Roman" w:hAnsi="Times New Roman" w:cs="Times New Roman"/>
                <w:i/>
                <w:color w:val="000000" w:themeColor="text1"/>
                <w:sz w:val="28"/>
                <w:szCs w:val="28"/>
              </w:rPr>
              <w:t xml:space="preserve"> (</w:t>
            </w:r>
            <w:r>
              <w:rPr>
                <w:rFonts w:ascii="Times New Roman" w:hAnsi="Times New Roman" w:cs="Times New Roman"/>
                <w:i/>
                <w:color w:val="000000"/>
                <w:sz w:val="28"/>
                <w:szCs w:val="28"/>
              </w:rPr>
              <w:t>00:08</w:t>
            </w:r>
            <w:r w:rsidRPr="00BC4BA6">
              <w:rPr>
                <w:rFonts w:ascii="Times New Roman" w:hAnsi="Times New Roman" w:cs="Times New Roman"/>
                <w:i/>
                <w:color w:val="000000"/>
                <w:sz w:val="28"/>
                <w:szCs w:val="28"/>
              </w:rPr>
              <w:t>:</w:t>
            </w:r>
            <w:r>
              <w:rPr>
                <w:rFonts w:ascii="Times New Roman" w:hAnsi="Times New Roman" w:cs="Times New Roman"/>
                <w:i/>
                <w:color w:val="000000"/>
                <w:sz w:val="28"/>
                <w:szCs w:val="28"/>
              </w:rPr>
              <w:t>29</w:t>
            </w:r>
            <w:r w:rsidRPr="00BC4BA6">
              <w:rPr>
                <w:rFonts w:ascii="Times New Roman" w:hAnsi="Times New Roman" w:cs="Times New Roman"/>
                <w:i/>
                <w:color w:val="000000" w:themeColor="text1"/>
                <w:sz w:val="28"/>
                <w:szCs w:val="28"/>
              </w:rPr>
              <w:t>)</w:t>
            </w:r>
          </w:p>
        </w:tc>
        <w:tc>
          <w:tcPr>
            <w:tcW w:w="4670" w:type="dxa"/>
          </w:tcPr>
          <w:p w14:paraId="3456058D" w14:textId="77777777" w:rsidR="009E3213" w:rsidRPr="00BC4BA6"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themeColor="text1"/>
                <w:sz w:val="28"/>
                <w:szCs w:val="28"/>
              </w:rPr>
            </w:pPr>
            <w:r w:rsidRPr="00BC4BA6">
              <w:rPr>
                <w:rFonts w:ascii="Times New Roman" w:hAnsi="Times New Roman" w:cs="Times New Roman"/>
                <w:color w:val="000000"/>
                <w:sz w:val="28"/>
                <w:szCs w:val="28"/>
              </w:rPr>
              <w:t>Подойдите ко мне и получите свой браслет, подтверждающий что все включено.</w:t>
            </w:r>
          </w:p>
        </w:tc>
      </w:tr>
    </w:tbl>
    <w:p w14:paraId="565D0E0D"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p>
    <w:p w14:paraId="4AF0F4D8"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В другой сцене две сестры разговаривают о своей семье. Старшая девушка недовольна отношением младшей к родным:</w:t>
      </w:r>
    </w:p>
    <w:tbl>
      <w:tblPr>
        <w:tblStyle w:val="ac"/>
        <w:tblW w:w="0" w:type="auto"/>
        <w:tblLook w:val="04A0" w:firstRow="1" w:lastRow="0" w:firstColumn="1" w:lastColumn="0" w:noHBand="0" w:noVBand="1"/>
      </w:tblPr>
      <w:tblGrid>
        <w:gridCol w:w="4669"/>
        <w:gridCol w:w="4670"/>
      </w:tblGrid>
      <w:tr w:rsidR="009E3213" w:rsidRPr="00A07532" w14:paraId="1F4E99E4" w14:textId="77777777" w:rsidTr="0076569C">
        <w:trPr>
          <w:trHeight w:val="703"/>
        </w:trPr>
        <w:tc>
          <w:tcPr>
            <w:tcW w:w="4669" w:type="dxa"/>
          </w:tcPr>
          <w:p w14:paraId="18EDE06E"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78C7AD41"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3B4DC7A8" w14:textId="77777777" w:rsidTr="0076569C">
        <w:trPr>
          <w:trHeight w:val="106"/>
        </w:trPr>
        <w:tc>
          <w:tcPr>
            <w:tcW w:w="4669" w:type="dxa"/>
          </w:tcPr>
          <w:p w14:paraId="25727C4C" w14:textId="77777777" w:rsidR="009E3213" w:rsidRPr="00BC4BA6" w:rsidRDefault="009E3213" w:rsidP="008C105C">
            <w:pPr>
              <w:pStyle w:val="ad"/>
              <w:spacing w:line="360" w:lineRule="auto"/>
              <w:jc w:val="both"/>
              <w:rPr>
                <w:rFonts w:ascii="Times New Roman" w:hAnsi="Times New Roman" w:cs="Times New Roman"/>
                <w:sz w:val="28"/>
                <w:szCs w:val="28"/>
              </w:rPr>
            </w:pPr>
            <w:r w:rsidRPr="00BC4BA6">
              <w:rPr>
                <w:rFonts w:ascii="Times New Roman" w:hAnsi="Times New Roman" w:cs="Times New Roman"/>
                <w:sz w:val="28"/>
                <w:szCs w:val="28"/>
              </w:rPr>
              <w:t>Om, at du har meldt dig ud af</w:t>
            </w:r>
          </w:p>
          <w:p w14:paraId="3417397D" w14:textId="77777777" w:rsidR="009E3213" w:rsidRPr="00BC4BA6" w:rsidRDefault="009E3213" w:rsidP="008C105C">
            <w:pPr>
              <w:pStyle w:val="ad"/>
              <w:spacing w:line="360" w:lineRule="auto"/>
              <w:jc w:val="both"/>
              <w:rPr>
                <w:rFonts w:ascii="Times New Roman" w:hAnsi="Times New Roman" w:cs="Times New Roman"/>
                <w:sz w:val="28"/>
                <w:szCs w:val="28"/>
              </w:rPr>
            </w:pPr>
            <w:r w:rsidRPr="00BC4BA6">
              <w:rPr>
                <w:rFonts w:ascii="Times New Roman" w:hAnsi="Times New Roman" w:cs="Times New Roman"/>
                <w:sz w:val="28"/>
                <w:szCs w:val="28"/>
              </w:rPr>
              <w:t xml:space="preserve">den her familie, og det er fint nok. </w:t>
            </w:r>
            <w:r w:rsidRPr="00BC4BA6">
              <w:rPr>
                <w:rFonts w:ascii="Times New Roman" w:hAnsi="Times New Roman" w:cs="Times New Roman"/>
                <w:b/>
                <w:sz w:val="28"/>
                <w:szCs w:val="28"/>
              </w:rPr>
              <w:t>S</w:t>
            </w:r>
            <w:r w:rsidRPr="00BC4BA6">
              <w:rPr>
                <w:rFonts w:ascii="Times New Roman" w:hAnsi="Times New Roman" w:cs="Times New Roman"/>
                <w:b/>
                <w:sz w:val="28"/>
                <w:szCs w:val="28"/>
                <w:lang w:val="da-DK"/>
              </w:rPr>
              <w:t>å</w:t>
            </w:r>
            <w:r w:rsidRPr="00BC4BA6">
              <w:rPr>
                <w:rFonts w:ascii="Times New Roman" w:hAnsi="Times New Roman" w:cs="Times New Roman"/>
                <w:sz w:val="28"/>
                <w:szCs w:val="28"/>
              </w:rPr>
              <w:t xml:space="preserve"> kan du ikke skuffe os længere.</w:t>
            </w:r>
          </w:p>
          <w:p w14:paraId="7A054DFE" w14:textId="77777777" w:rsidR="009E3213" w:rsidRPr="00BC4BA6" w:rsidRDefault="009E3213" w:rsidP="008C105C">
            <w:pPr>
              <w:pStyle w:val="ad"/>
              <w:spacing w:line="360" w:lineRule="auto"/>
              <w:jc w:val="both"/>
              <w:rPr>
                <w:rFonts w:ascii="Times New Roman" w:hAnsi="Times New Roman" w:cs="Times New Roman"/>
                <w:i/>
                <w:color w:val="000000" w:themeColor="text1"/>
                <w:sz w:val="28"/>
                <w:szCs w:val="28"/>
              </w:rPr>
            </w:pPr>
            <w:r w:rsidRPr="00BC4BA6">
              <w:rPr>
                <w:rFonts w:ascii="Times New Roman" w:hAnsi="Times New Roman" w:cs="Times New Roman"/>
                <w:i/>
                <w:color w:val="000000" w:themeColor="text1"/>
                <w:sz w:val="28"/>
                <w:szCs w:val="28"/>
              </w:rPr>
              <w:t xml:space="preserve"> (</w:t>
            </w:r>
            <w:r w:rsidRPr="00BC4BA6">
              <w:rPr>
                <w:rFonts w:ascii="Times New Roman" w:hAnsi="Times New Roman" w:cs="Times New Roman"/>
                <w:i/>
                <w:color w:val="000000"/>
                <w:sz w:val="28"/>
                <w:szCs w:val="28"/>
              </w:rPr>
              <w:t>00:15:31</w:t>
            </w:r>
            <w:r w:rsidRPr="00BC4BA6">
              <w:rPr>
                <w:rFonts w:ascii="Times New Roman" w:hAnsi="Times New Roman" w:cs="Times New Roman"/>
                <w:i/>
                <w:color w:val="000000" w:themeColor="text1"/>
                <w:sz w:val="28"/>
                <w:szCs w:val="28"/>
              </w:rPr>
              <w:t>)</w:t>
            </w:r>
          </w:p>
        </w:tc>
        <w:tc>
          <w:tcPr>
            <w:tcW w:w="4670" w:type="dxa"/>
          </w:tcPr>
          <w:p w14:paraId="388E0475" w14:textId="77777777" w:rsidR="009E3213" w:rsidRPr="00BC4BA6"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sz w:val="28"/>
                <w:szCs w:val="28"/>
              </w:rPr>
            </w:pPr>
            <w:r w:rsidRPr="00BC4BA6">
              <w:rPr>
                <w:rFonts w:ascii="Times New Roman" w:hAnsi="Times New Roman" w:cs="Times New Roman"/>
                <w:color w:val="000000"/>
                <w:sz w:val="28"/>
                <w:szCs w:val="28"/>
              </w:rPr>
              <w:t>То, что ты решила больше не быть членом этой семьи даже неплохо. Нам больше не будет стыдно за тебя.</w:t>
            </w:r>
          </w:p>
        </w:tc>
      </w:tr>
    </w:tbl>
    <w:p w14:paraId="31F158FD" w14:textId="77777777" w:rsidR="009E3213" w:rsidRPr="006735D7"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ab/>
      </w:r>
      <w:r>
        <w:rPr>
          <w:rFonts w:ascii="Times New Roman" w:hAnsi="Times New Roman" w:cs="Times New Roman"/>
          <w:color w:val="000000"/>
          <w:sz w:val="28"/>
          <w:szCs w:val="28"/>
        </w:rPr>
        <w:tab/>
        <w:t>В обеих репликах слово «</w:t>
      </w:r>
      <w:r>
        <w:rPr>
          <w:rFonts w:ascii="Times New Roman" w:hAnsi="Times New Roman" w:cs="Times New Roman"/>
          <w:color w:val="000000"/>
          <w:sz w:val="28"/>
          <w:szCs w:val="28"/>
          <w:lang w:val="da-DK"/>
        </w:rPr>
        <w:t>så</w:t>
      </w:r>
      <w:r>
        <w:rPr>
          <w:rFonts w:ascii="Times New Roman" w:hAnsi="Times New Roman" w:cs="Times New Roman"/>
          <w:color w:val="000000"/>
          <w:sz w:val="28"/>
          <w:szCs w:val="28"/>
        </w:rPr>
        <w:t>» служит связующим звеном между простыми предложениями.</w:t>
      </w:r>
    </w:p>
    <w:p w14:paraId="12EFBD67" w14:textId="77777777" w:rsidR="009E3213" w:rsidRPr="00380CB4"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p>
    <w:p w14:paraId="1241C394" w14:textId="77777777" w:rsidR="009E3213" w:rsidRDefault="009E3213" w:rsidP="008C105C">
      <w:pPr>
        <w:widowControl w:val="0"/>
        <w:numPr>
          <w:ilvl w:val="0"/>
          <w:numId w:val="14"/>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нарушение правил порядка слов;</w:t>
      </w:r>
    </w:p>
    <w:p w14:paraId="7FF8D037"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Датский – язык с аналитическим строем, то есть слова в предложении связаны между собой при помощи служебных слов и строго определённого порядка слов. Д.Кристал и Д.Дейви называют одним из характерных признаков РР большое </w:t>
      </w:r>
      <w:r>
        <w:rPr>
          <w:rFonts w:ascii="Times New Roman" w:hAnsi="Times New Roman" w:cs="Times New Roman"/>
          <w:color w:val="000000"/>
          <w:sz w:val="28"/>
          <w:szCs w:val="28"/>
        </w:rPr>
        <w:lastRenderedPageBreak/>
        <w:t>количество ошибок</w:t>
      </w:r>
      <w:r>
        <w:rPr>
          <w:rStyle w:val="a5"/>
          <w:rFonts w:ascii="Times New Roman" w:hAnsi="Times New Roman" w:cs="Times New Roman"/>
          <w:color w:val="000000"/>
          <w:sz w:val="28"/>
          <w:szCs w:val="28"/>
        </w:rPr>
        <w:footnoteReference w:id="65"/>
      </w:r>
      <w:r>
        <w:rPr>
          <w:rFonts w:ascii="Times New Roman" w:hAnsi="Times New Roman" w:cs="Times New Roman"/>
          <w:color w:val="000000"/>
          <w:sz w:val="28"/>
          <w:szCs w:val="28"/>
        </w:rPr>
        <w:t xml:space="preserve">. </w:t>
      </w:r>
      <w:r w:rsidRPr="005105F4">
        <w:rPr>
          <w:rFonts w:ascii="Times New Roman" w:hAnsi="Times New Roman" w:cs="Times New Roman"/>
          <w:color w:val="000000"/>
          <w:sz w:val="28"/>
          <w:szCs w:val="28"/>
        </w:rPr>
        <w:t>В синтаксисе оши</w:t>
      </w:r>
      <w:r>
        <w:rPr>
          <w:rFonts w:ascii="Times New Roman" w:hAnsi="Times New Roman" w:cs="Times New Roman"/>
          <w:color w:val="000000"/>
          <w:sz w:val="28"/>
          <w:szCs w:val="28"/>
        </w:rPr>
        <w:t>бочность проявляется в виде неправильного порядка слов. Разумеется, стоит отметить, что подобная характеристика является скорее не правилом, а исключением. Каждый отдельный коммуникант может как совершать ошибки, так и излагать свои мысли, соблюдая правила, установленные языком. Таким образом, данный признак свойственен далеко не всем. Он является индивидуальной чертой говорящего.</w:t>
      </w:r>
    </w:p>
    <w:p w14:paraId="0758CAD1"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Довольно часто вопросительные предложения имеют структуру повествовательных. Значение вопроса передается при помощи интонации говорящего.</w:t>
      </w:r>
    </w:p>
    <w:p w14:paraId="746958B6"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Например, в эпизоде фильма «</w:t>
      </w:r>
      <w:r>
        <w:rPr>
          <w:rFonts w:ascii="Times New Roman" w:hAnsi="Times New Roman" w:cs="Times New Roman"/>
          <w:color w:val="000000"/>
          <w:sz w:val="28"/>
          <w:szCs w:val="28"/>
          <w:lang w:val="da-DK"/>
        </w:rPr>
        <w:t>Hjemve</w:t>
      </w:r>
      <w:r>
        <w:rPr>
          <w:rFonts w:ascii="Times New Roman" w:hAnsi="Times New Roman" w:cs="Times New Roman"/>
          <w:color w:val="000000"/>
          <w:sz w:val="28"/>
          <w:szCs w:val="28"/>
        </w:rPr>
        <w:t>» один из персонаж</w:t>
      </w:r>
      <w:r w:rsidRPr="006735D7">
        <w:rPr>
          <w:rFonts w:ascii="Times New Roman" w:hAnsi="Times New Roman" w:cs="Times New Roman"/>
          <w:color w:val="000000"/>
          <w:sz w:val="28"/>
          <w:szCs w:val="28"/>
        </w:rPr>
        <w:t>ей</w:t>
      </w:r>
      <w:r>
        <w:rPr>
          <w:rFonts w:ascii="Times New Roman" w:hAnsi="Times New Roman" w:cs="Times New Roman"/>
          <w:color w:val="000000"/>
          <w:sz w:val="28"/>
          <w:szCs w:val="28"/>
        </w:rPr>
        <w:t>, художник, предлагает своей гостье остаться выпить:</w:t>
      </w:r>
    </w:p>
    <w:tbl>
      <w:tblPr>
        <w:tblStyle w:val="ac"/>
        <w:tblW w:w="0" w:type="auto"/>
        <w:tblLook w:val="04A0" w:firstRow="1" w:lastRow="0" w:firstColumn="1" w:lastColumn="0" w:noHBand="0" w:noVBand="1"/>
      </w:tblPr>
      <w:tblGrid>
        <w:gridCol w:w="4669"/>
        <w:gridCol w:w="4670"/>
      </w:tblGrid>
      <w:tr w:rsidR="009E3213" w:rsidRPr="00A07532" w14:paraId="7C82109C" w14:textId="77777777" w:rsidTr="0076569C">
        <w:trPr>
          <w:trHeight w:val="703"/>
        </w:trPr>
        <w:tc>
          <w:tcPr>
            <w:tcW w:w="4669" w:type="dxa"/>
          </w:tcPr>
          <w:p w14:paraId="087D4571"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48DDB553"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4C0641A4" w14:textId="77777777" w:rsidTr="0076569C">
        <w:trPr>
          <w:trHeight w:val="106"/>
        </w:trPr>
        <w:tc>
          <w:tcPr>
            <w:tcW w:w="4669" w:type="dxa"/>
          </w:tcPr>
          <w:p w14:paraId="24C41A3F" w14:textId="77777777" w:rsidR="009E3213" w:rsidRPr="00BC4BA6" w:rsidRDefault="009E3213" w:rsidP="008C105C">
            <w:pPr>
              <w:pStyle w:val="ad"/>
              <w:spacing w:line="360" w:lineRule="auto"/>
              <w:jc w:val="both"/>
              <w:rPr>
                <w:rFonts w:ascii="Times New Roman" w:hAnsi="Times New Roman" w:cs="Times New Roman"/>
                <w:i/>
                <w:color w:val="000000" w:themeColor="text1"/>
                <w:sz w:val="28"/>
                <w:szCs w:val="28"/>
              </w:rPr>
            </w:pPr>
            <w:r w:rsidRPr="005A0EF5">
              <w:rPr>
                <w:rFonts w:ascii="Times New Roman" w:hAnsi="Times New Roman" w:cs="Times New Roman"/>
                <w:bCs/>
                <w:color w:val="000000"/>
                <w:sz w:val="28"/>
                <w:szCs w:val="28"/>
              </w:rPr>
              <w:t>Du vil ikke have et glas rødvin?</w:t>
            </w:r>
            <w:r w:rsidRPr="00BC4BA6">
              <w:rPr>
                <w:rFonts w:ascii="Times New Roman" w:hAnsi="Times New Roman" w:cs="Times New Roman"/>
                <w:i/>
                <w:color w:val="000000" w:themeColor="text1"/>
                <w:sz w:val="28"/>
                <w:szCs w:val="28"/>
              </w:rPr>
              <w:t xml:space="preserve"> </w:t>
            </w:r>
            <w:r w:rsidRPr="005A0EF5">
              <w:rPr>
                <w:rFonts w:ascii="Times New Roman" w:hAnsi="Times New Roman" w:cs="Times New Roman"/>
                <w:i/>
                <w:color w:val="000000" w:themeColor="text1"/>
                <w:sz w:val="28"/>
                <w:szCs w:val="28"/>
              </w:rPr>
              <w:t>(</w:t>
            </w:r>
            <w:r w:rsidRPr="005A0EF5">
              <w:rPr>
                <w:rFonts w:ascii="Times New Roman" w:hAnsi="Times New Roman" w:cs="Times New Roman"/>
                <w:i/>
                <w:color w:val="000000"/>
                <w:sz w:val="28"/>
                <w:szCs w:val="28"/>
              </w:rPr>
              <w:t>00:25:28</w:t>
            </w:r>
            <w:r w:rsidRPr="005A0EF5">
              <w:rPr>
                <w:rFonts w:ascii="Times New Roman" w:hAnsi="Times New Roman" w:cs="Times New Roman"/>
                <w:i/>
                <w:color w:val="000000" w:themeColor="text1"/>
                <w:sz w:val="28"/>
                <w:szCs w:val="28"/>
              </w:rPr>
              <w:t>)</w:t>
            </w:r>
          </w:p>
        </w:tc>
        <w:tc>
          <w:tcPr>
            <w:tcW w:w="4670" w:type="dxa"/>
          </w:tcPr>
          <w:p w14:paraId="122FBA2E" w14:textId="77777777" w:rsidR="009E3213" w:rsidRPr="00BC4BA6"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Хочешь красного вина?</w:t>
            </w:r>
            <w:r w:rsidRPr="00BC4BA6">
              <w:rPr>
                <w:rFonts w:ascii="Times New Roman" w:hAnsi="Times New Roman" w:cs="Times New Roman"/>
                <w:color w:val="000000"/>
                <w:sz w:val="28"/>
                <w:szCs w:val="28"/>
              </w:rPr>
              <w:t>.</w:t>
            </w:r>
          </w:p>
        </w:tc>
      </w:tr>
    </w:tbl>
    <w:p w14:paraId="2710FCA2"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p>
    <w:p w14:paraId="51B89457"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В кинокартине «</w:t>
      </w:r>
      <w:r>
        <w:rPr>
          <w:rFonts w:ascii="Times New Roman" w:hAnsi="Times New Roman" w:cs="Times New Roman"/>
          <w:color w:val="000000"/>
          <w:sz w:val="28"/>
          <w:szCs w:val="28"/>
          <w:lang w:val="da-DK"/>
        </w:rPr>
        <w:t>All inclusive</w:t>
      </w:r>
      <w:r>
        <w:rPr>
          <w:rFonts w:ascii="Times New Roman" w:hAnsi="Times New Roman" w:cs="Times New Roman"/>
          <w:color w:val="000000"/>
          <w:sz w:val="28"/>
          <w:szCs w:val="28"/>
        </w:rPr>
        <w:t>»</w:t>
      </w:r>
      <w:r w:rsidRPr="006735D7">
        <w:t xml:space="preserve"> </w:t>
      </w:r>
      <w:r w:rsidRPr="006735D7">
        <w:rPr>
          <w:rFonts w:ascii="Times New Roman" w:hAnsi="Times New Roman" w:cs="Times New Roman"/>
          <w:color w:val="000000"/>
          <w:sz w:val="28"/>
          <w:szCs w:val="28"/>
        </w:rPr>
        <w:t>в одной</w:t>
      </w:r>
      <w:r>
        <w:rPr>
          <w:rFonts w:ascii="Times New Roman" w:hAnsi="Times New Roman" w:cs="Times New Roman"/>
          <w:color w:val="000000"/>
          <w:sz w:val="28"/>
          <w:szCs w:val="28"/>
        </w:rPr>
        <w:t xml:space="preserve"> сцене девушки обсуждают личную жизнь своей матери, которая только что начала встречаться с барменом на Мальте:</w:t>
      </w:r>
    </w:p>
    <w:tbl>
      <w:tblPr>
        <w:tblStyle w:val="ac"/>
        <w:tblW w:w="0" w:type="auto"/>
        <w:tblLook w:val="04A0" w:firstRow="1" w:lastRow="0" w:firstColumn="1" w:lastColumn="0" w:noHBand="0" w:noVBand="1"/>
      </w:tblPr>
      <w:tblGrid>
        <w:gridCol w:w="4669"/>
        <w:gridCol w:w="4670"/>
      </w:tblGrid>
      <w:tr w:rsidR="009E3213" w:rsidRPr="00A07532" w14:paraId="27B41129" w14:textId="77777777" w:rsidTr="0076569C">
        <w:trPr>
          <w:trHeight w:val="703"/>
        </w:trPr>
        <w:tc>
          <w:tcPr>
            <w:tcW w:w="4669" w:type="dxa"/>
          </w:tcPr>
          <w:p w14:paraId="311F9E01"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24FD6262"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71FA6EEA" w14:textId="77777777" w:rsidTr="0076569C">
        <w:trPr>
          <w:trHeight w:val="106"/>
        </w:trPr>
        <w:tc>
          <w:tcPr>
            <w:tcW w:w="4669" w:type="dxa"/>
          </w:tcPr>
          <w:p w14:paraId="42031747"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Du synes ikke, det er underligt at han ligger an på hende?</w:t>
            </w:r>
          </w:p>
          <w:p w14:paraId="0BA0E047" w14:textId="77777777" w:rsidR="009E3213" w:rsidRPr="005A0EF5" w:rsidRDefault="009E3213" w:rsidP="008C105C">
            <w:pPr>
              <w:pStyle w:val="ad"/>
              <w:spacing w:line="360" w:lineRule="auto"/>
              <w:jc w:val="both"/>
              <w:rPr>
                <w:rFonts w:ascii="Times New Roman" w:hAnsi="Times New Roman" w:cs="Times New Roman"/>
                <w:i/>
                <w:color w:val="000000" w:themeColor="text1"/>
                <w:sz w:val="28"/>
                <w:szCs w:val="28"/>
              </w:rPr>
            </w:pPr>
            <w:r w:rsidRPr="005A0EF5">
              <w:rPr>
                <w:rFonts w:ascii="Times New Roman" w:hAnsi="Times New Roman" w:cs="Times New Roman"/>
                <w:i/>
                <w:color w:val="000000" w:themeColor="text1"/>
                <w:sz w:val="28"/>
                <w:szCs w:val="28"/>
              </w:rPr>
              <w:t>(</w:t>
            </w:r>
            <w:r w:rsidRPr="005A0EF5">
              <w:rPr>
                <w:rFonts w:ascii="Times New Roman" w:hAnsi="Times New Roman" w:cs="Times New Roman"/>
                <w:i/>
                <w:color w:val="000000"/>
                <w:sz w:val="28"/>
                <w:szCs w:val="28"/>
              </w:rPr>
              <w:t>00:41:10</w:t>
            </w:r>
            <w:r w:rsidRPr="005A0EF5">
              <w:rPr>
                <w:rFonts w:ascii="Times New Roman" w:hAnsi="Times New Roman" w:cs="Times New Roman"/>
                <w:i/>
                <w:color w:val="000000" w:themeColor="text1"/>
                <w:sz w:val="28"/>
                <w:szCs w:val="28"/>
              </w:rPr>
              <w:t>)</w:t>
            </w:r>
          </w:p>
        </w:tc>
        <w:tc>
          <w:tcPr>
            <w:tcW w:w="4670" w:type="dxa"/>
          </w:tcPr>
          <w:p w14:paraId="35C8C355" w14:textId="77777777" w:rsidR="009E3213" w:rsidRPr="006735D7"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Тебе не кажется странным, что он обратил на нее внимание?</w:t>
            </w:r>
          </w:p>
        </w:tc>
      </w:tr>
    </w:tbl>
    <w:p w14:paraId="2F7DFB73" w14:textId="77777777" w:rsidR="009E3213" w:rsidRPr="00756E3D"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В обеих сценах реплики иллюстрируют неправильный порядок слов в </w:t>
      </w:r>
      <w:r>
        <w:rPr>
          <w:rFonts w:ascii="Times New Roman" w:hAnsi="Times New Roman" w:cs="Times New Roman"/>
          <w:color w:val="000000"/>
          <w:sz w:val="28"/>
          <w:szCs w:val="28"/>
        </w:rPr>
        <w:lastRenderedPageBreak/>
        <w:t>предложении. Вместо инверсии, которая должна быть в вопросительном предложении, говорящие используют прямой порядок слов. Само значение вопроса передается при помощи восходящей интонации.</w:t>
      </w:r>
    </w:p>
    <w:p w14:paraId="0F2428BF" w14:textId="77777777" w:rsidR="009E3213" w:rsidRDefault="009E3213" w:rsidP="008C105C">
      <w:pPr>
        <w:widowControl w:val="0"/>
        <w:numPr>
          <w:ilvl w:val="0"/>
          <w:numId w:val="14"/>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утвердительные предложения с вопросом привеском в конце;</w:t>
      </w:r>
    </w:p>
    <w:p w14:paraId="793BE32D"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da-DK"/>
        </w:rPr>
      </w:pPr>
      <w:r>
        <w:rPr>
          <w:rFonts w:ascii="Times New Roman" w:hAnsi="Times New Roman" w:cs="Times New Roman"/>
          <w:color w:val="000000"/>
          <w:sz w:val="28"/>
          <w:szCs w:val="28"/>
        </w:rPr>
        <w:tab/>
      </w:r>
      <w:r>
        <w:rPr>
          <w:rFonts w:ascii="Times New Roman" w:hAnsi="Times New Roman" w:cs="Times New Roman"/>
          <w:color w:val="000000"/>
          <w:sz w:val="28"/>
          <w:szCs w:val="28"/>
        </w:rPr>
        <w:tab/>
        <w:t>Один из способов избежать ошибочности в речи, а именно неправильную структуру вопросительного предложения – использование утверждения с вопросом-привеском в конце. В составе подобных вопросов употребляются такие частицы как «</w:t>
      </w:r>
      <w:r>
        <w:rPr>
          <w:rFonts w:ascii="Times New Roman" w:hAnsi="Times New Roman" w:cs="Times New Roman"/>
          <w:color w:val="000000"/>
          <w:sz w:val="28"/>
          <w:szCs w:val="28"/>
          <w:lang w:val="da-DK"/>
        </w:rPr>
        <w:t>ikke</w:t>
      </w:r>
      <w:r>
        <w:rPr>
          <w:rFonts w:ascii="Times New Roman" w:hAnsi="Times New Roman" w:cs="Times New Roman"/>
          <w:color w:val="000000"/>
          <w:sz w:val="28"/>
          <w:szCs w:val="28"/>
        </w:rPr>
        <w:t>»</w:t>
      </w:r>
      <w:r>
        <w:rPr>
          <w:rFonts w:ascii="Times New Roman" w:hAnsi="Times New Roman" w:cs="Times New Roman"/>
          <w:color w:val="000000"/>
          <w:sz w:val="28"/>
          <w:szCs w:val="28"/>
          <w:lang w:val="da-DK"/>
        </w:rPr>
        <w:t xml:space="preserve"> или (в отрицательном предложении) </w:t>
      </w:r>
      <w:r>
        <w:rPr>
          <w:rFonts w:ascii="Times New Roman" w:hAnsi="Times New Roman" w:cs="Times New Roman"/>
          <w:color w:val="000000"/>
          <w:sz w:val="28"/>
          <w:szCs w:val="28"/>
        </w:rPr>
        <w:t>«</w:t>
      </w:r>
      <w:r>
        <w:rPr>
          <w:rFonts w:ascii="Times New Roman" w:hAnsi="Times New Roman" w:cs="Times New Roman"/>
          <w:color w:val="000000"/>
          <w:sz w:val="28"/>
          <w:szCs w:val="28"/>
          <w:lang w:val="da-DK"/>
        </w:rPr>
        <w:t>vel</w:t>
      </w:r>
      <w:r>
        <w:rPr>
          <w:rFonts w:ascii="Times New Roman" w:hAnsi="Times New Roman" w:cs="Times New Roman"/>
          <w:color w:val="000000"/>
          <w:sz w:val="28"/>
          <w:szCs w:val="28"/>
        </w:rPr>
        <w:t>»</w:t>
      </w:r>
      <w:r>
        <w:rPr>
          <w:rFonts w:ascii="Times New Roman" w:hAnsi="Times New Roman" w:cs="Times New Roman"/>
          <w:color w:val="000000"/>
          <w:sz w:val="28"/>
          <w:szCs w:val="28"/>
          <w:lang w:val="da-DK"/>
        </w:rPr>
        <w:t xml:space="preserve">. </w:t>
      </w:r>
    </w:p>
    <w:p w14:paraId="0987339B"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da-DK"/>
        </w:rPr>
      </w:pPr>
      <w:r>
        <w:rPr>
          <w:rFonts w:ascii="Times New Roman" w:hAnsi="Times New Roman" w:cs="Times New Roman"/>
          <w:color w:val="000000"/>
          <w:sz w:val="28"/>
          <w:szCs w:val="28"/>
          <w:lang w:val="da-DK"/>
        </w:rPr>
        <w:tab/>
      </w:r>
      <w:r>
        <w:rPr>
          <w:rFonts w:ascii="Times New Roman" w:hAnsi="Times New Roman" w:cs="Times New Roman"/>
          <w:color w:val="000000"/>
          <w:sz w:val="28"/>
          <w:szCs w:val="28"/>
          <w:lang w:val="da-DK"/>
        </w:rPr>
        <w:tab/>
        <w:t>К. Элбро и Э. Хансен утверждают, что целью подобного использования является поддержание хода беседы</w:t>
      </w:r>
      <w:r>
        <w:rPr>
          <w:rStyle w:val="a5"/>
          <w:rFonts w:ascii="Times New Roman" w:hAnsi="Times New Roman" w:cs="Times New Roman"/>
          <w:color w:val="000000"/>
          <w:sz w:val="28"/>
          <w:szCs w:val="28"/>
          <w:lang w:val="da-DK"/>
        </w:rPr>
        <w:footnoteReference w:id="66"/>
      </w:r>
      <w:r>
        <w:rPr>
          <w:rFonts w:ascii="Times New Roman" w:hAnsi="Times New Roman" w:cs="Times New Roman"/>
          <w:color w:val="000000"/>
          <w:sz w:val="28"/>
          <w:szCs w:val="28"/>
          <w:lang w:val="da-DK"/>
        </w:rPr>
        <w:t>. Вторая часть разделительного вопроса апеллирует к слушателю.</w:t>
      </w:r>
    </w:p>
    <w:p w14:paraId="22D37756"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da-DK"/>
        </w:rPr>
      </w:pPr>
    </w:p>
    <w:p w14:paraId="2595D04C" w14:textId="77777777" w:rsidR="009E3213" w:rsidRPr="000B229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da-DK"/>
        </w:rPr>
        <w:tab/>
      </w:r>
      <w:r>
        <w:rPr>
          <w:rFonts w:ascii="Times New Roman" w:hAnsi="Times New Roman" w:cs="Times New Roman"/>
          <w:color w:val="000000"/>
          <w:sz w:val="28"/>
          <w:szCs w:val="28"/>
          <w:lang w:val="da-DK"/>
        </w:rPr>
        <w:tab/>
        <w:t xml:space="preserve">Например, в кинофильме </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All inclusive</w:t>
      </w:r>
      <w:r>
        <w:rPr>
          <w:rFonts w:ascii="Times New Roman" w:hAnsi="Times New Roman" w:cs="Times New Roman"/>
          <w:color w:val="000000"/>
          <w:sz w:val="28"/>
          <w:szCs w:val="28"/>
        </w:rPr>
        <w:t>» в одной из сцен героиня жалуется незнакомому мужчине на свою сестру, обвиняя девушку в том, что у нее начали налаживаться отношения с их матерью, хотя раньше младшая сестра мало времени проводила с семьей. Выслушав обвинения, мужчина отвечает:</w:t>
      </w:r>
    </w:p>
    <w:tbl>
      <w:tblPr>
        <w:tblStyle w:val="ac"/>
        <w:tblW w:w="0" w:type="auto"/>
        <w:tblLook w:val="04A0" w:firstRow="1" w:lastRow="0" w:firstColumn="1" w:lastColumn="0" w:noHBand="0" w:noVBand="1"/>
      </w:tblPr>
      <w:tblGrid>
        <w:gridCol w:w="4669"/>
        <w:gridCol w:w="4670"/>
      </w:tblGrid>
      <w:tr w:rsidR="009E3213" w:rsidRPr="00A07532" w14:paraId="59F0207D" w14:textId="77777777" w:rsidTr="0076569C">
        <w:trPr>
          <w:trHeight w:val="703"/>
        </w:trPr>
        <w:tc>
          <w:tcPr>
            <w:tcW w:w="4669" w:type="dxa"/>
          </w:tcPr>
          <w:p w14:paraId="7F64B3F8"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5559326B"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7A0CE2A4" w14:textId="77777777" w:rsidTr="0076569C">
        <w:trPr>
          <w:trHeight w:val="106"/>
        </w:trPr>
        <w:tc>
          <w:tcPr>
            <w:tcW w:w="4669" w:type="dxa"/>
          </w:tcPr>
          <w:p w14:paraId="6C1B51A5" w14:textId="77777777" w:rsidR="009E3213" w:rsidRPr="00387516"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Du kan godt selv høre det, </w:t>
            </w:r>
            <w:r>
              <w:rPr>
                <w:rFonts w:ascii="Times New Roman" w:hAnsi="Times New Roman" w:cs="Times New Roman"/>
                <w:b/>
                <w:bCs/>
                <w:color w:val="000000"/>
                <w:sz w:val="28"/>
                <w:szCs w:val="28"/>
              </w:rPr>
              <w:t>ikke</w:t>
            </w:r>
            <w:r>
              <w:rPr>
                <w:rFonts w:ascii="Times New Roman" w:hAnsi="Times New Roman" w:cs="Times New Roman"/>
                <w:color w:val="000000"/>
                <w:sz w:val="28"/>
                <w:szCs w:val="28"/>
              </w:rPr>
              <w:t>?</w:t>
            </w:r>
          </w:p>
          <w:p w14:paraId="6F1818E8" w14:textId="77777777" w:rsidR="009E3213" w:rsidRPr="00387516" w:rsidRDefault="009E3213" w:rsidP="008C105C">
            <w:pPr>
              <w:pStyle w:val="ad"/>
              <w:spacing w:line="360" w:lineRule="auto"/>
              <w:jc w:val="both"/>
              <w:rPr>
                <w:rFonts w:ascii="Times New Roman" w:hAnsi="Times New Roman" w:cs="Times New Roman"/>
                <w:i/>
                <w:color w:val="000000" w:themeColor="text1"/>
                <w:sz w:val="28"/>
                <w:szCs w:val="28"/>
              </w:rPr>
            </w:pPr>
            <w:r w:rsidRPr="00387516">
              <w:rPr>
                <w:rFonts w:ascii="Times New Roman" w:hAnsi="Times New Roman" w:cs="Times New Roman"/>
                <w:i/>
                <w:color w:val="000000" w:themeColor="text1"/>
                <w:sz w:val="28"/>
                <w:szCs w:val="28"/>
              </w:rPr>
              <w:t xml:space="preserve"> (</w:t>
            </w:r>
            <w:r w:rsidRPr="00387516">
              <w:rPr>
                <w:rFonts w:ascii="Times New Roman" w:hAnsi="Times New Roman" w:cs="Times New Roman"/>
                <w:i/>
                <w:color w:val="000000"/>
                <w:sz w:val="28"/>
                <w:szCs w:val="28"/>
              </w:rPr>
              <w:t>00:54:05</w:t>
            </w:r>
            <w:r w:rsidRPr="00387516">
              <w:rPr>
                <w:rFonts w:ascii="Times New Roman" w:hAnsi="Times New Roman" w:cs="Times New Roman"/>
                <w:i/>
                <w:color w:val="000000" w:themeColor="text1"/>
                <w:sz w:val="28"/>
                <w:szCs w:val="28"/>
              </w:rPr>
              <w:t>)</w:t>
            </w:r>
          </w:p>
        </w:tc>
        <w:tc>
          <w:tcPr>
            <w:tcW w:w="4670" w:type="dxa"/>
          </w:tcPr>
          <w:p w14:paraId="0A8060C4" w14:textId="77777777" w:rsidR="009E3213" w:rsidRPr="00387516"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Ты же сама это слышишь?</w:t>
            </w:r>
          </w:p>
        </w:tc>
      </w:tr>
    </w:tbl>
    <w:p w14:paraId="5B5FAA8F"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p>
    <w:p w14:paraId="001F08E5"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В кинофильме «</w:t>
      </w:r>
      <w:r>
        <w:rPr>
          <w:rFonts w:ascii="Times New Roman" w:hAnsi="Times New Roman" w:cs="Times New Roman"/>
          <w:color w:val="000000"/>
          <w:sz w:val="28"/>
          <w:szCs w:val="28"/>
          <w:lang w:val="en-US"/>
        </w:rPr>
        <w:t>Hjemve</w:t>
      </w:r>
      <w:r>
        <w:rPr>
          <w:rFonts w:ascii="Times New Roman" w:hAnsi="Times New Roman" w:cs="Times New Roman"/>
          <w:color w:val="000000"/>
          <w:sz w:val="28"/>
          <w:szCs w:val="28"/>
        </w:rPr>
        <w:t xml:space="preserve">» в одном эпизоде один герой приходит домой к знакомому аптекарю и просит его продать ему таблетки. Мужчина выбегает из </w:t>
      </w:r>
      <w:r>
        <w:rPr>
          <w:rFonts w:ascii="Times New Roman" w:hAnsi="Times New Roman" w:cs="Times New Roman"/>
          <w:color w:val="000000"/>
          <w:sz w:val="28"/>
          <w:szCs w:val="28"/>
        </w:rPr>
        <w:lastRenderedPageBreak/>
        <w:t>дома в одних трусах и направляется в аптеку. Второй мужчина произносит следующие слова:</w:t>
      </w:r>
    </w:p>
    <w:tbl>
      <w:tblPr>
        <w:tblStyle w:val="ac"/>
        <w:tblW w:w="0" w:type="auto"/>
        <w:tblLook w:val="04A0" w:firstRow="1" w:lastRow="0" w:firstColumn="1" w:lastColumn="0" w:noHBand="0" w:noVBand="1"/>
      </w:tblPr>
      <w:tblGrid>
        <w:gridCol w:w="4669"/>
        <w:gridCol w:w="4670"/>
      </w:tblGrid>
      <w:tr w:rsidR="009E3213" w:rsidRPr="00A07532" w14:paraId="7858887F" w14:textId="77777777" w:rsidTr="0076569C">
        <w:trPr>
          <w:trHeight w:val="284"/>
        </w:trPr>
        <w:tc>
          <w:tcPr>
            <w:tcW w:w="4669" w:type="dxa"/>
          </w:tcPr>
          <w:p w14:paraId="41A4DD9B"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6CD667C9"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290721FF" w14:textId="77777777" w:rsidTr="0076569C">
        <w:trPr>
          <w:trHeight w:val="106"/>
        </w:trPr>
        <w:tc>
          <w:tcPr>
            <w:tcW w:w="4669" w:type="dxa"/>
          </w:tcPr>
          <w:p w14:paraId="7779615A" w14:textId="77777777" w:rsidR="009E3213" w:rsidRPr="00387516" w:rsidRDefault="009E3213" w:rsidP="008C105C">
            <w:pPr>
              <w:pStyle w:val="ad"/>
              <w:spacing w:line="360" w:lineRule="auto"/>
              <w:jc w:val="both"/>
              <w:rPr>
                <w:rFonts w:ascii="Times New Roman" w:hAnsi="Times New Roman" w:cs="Times New Roman"/>
                <w:i/>
                <w:color w:val="000000" w:themeColor="text1"/>
                <w:sz w:val="28"/>
                <w:szCs w:val="28"/>
              </w:rPr>
            </w:pPr>
            <w:r>
              <w:rPr>
                <w:rFonts w:ascii="Times New Roman" w:hAnsi="Times New Roman" w:cs="Times New Roman"/>
                <w:color w:val="000000"/>
                <w:sz w:val="28"/>
                <w:szCs w:val="28"/>
              </w:rPr>
              <w:t xml:space="preserve">Nu går du ikke og fryser, </w:t>
            </w:r>
            <w:r>
              <w:rPr>
                <w:rFonts w:ascii="Times New Roman" w:hAnsi="Times New Roman" w:cs="Times New Roman"/>
                <w:b/>
                <w:bCs/>
                <w:color w:val="000000"/>
                <w:sz w:val="28"/>
                <w:szCs w:val="28"/>
              </w:rPr>
              <w:t>vel</w:t>
            </w:r>
            <w:r>
              <w:rPr>
                <w:rFonts w:ascii="Times New Roman" w:hAnsi="Times New Roman" w:cs="Times New Roman"/>
                <w:color w:val="000000"/>
                <w:sz w:val="28"/>
                <w:szCs w:val="28"/>
              </w:rPr>
              <w:t>?</w:t>
            </w:r>
            <w:r w:rsidRPr="00387516">
              <w:rPr>
                <w:rFonts w:ascii="Times New Roman" w:hAnsi="Times New Roman" w:cs="Times New Roman"/>
                <w:i/>
                <w:color w:val="000000" w:themeColor="text1"/>
                <w:sz w:val="28"/>
                <w:szCs w:val="28"/>
              </w:rPr>
              <w:t xml:space="preserve"> (</w:t>
            </w:r>
            <w:r w:rsidRPr="00387516">
              <w:rPr>
                <w:rFonts w:ascii="Times New Roman" w:hAnsi="Times New Roman" w:cs="Times New Roman"/>
                <w:i/>
                <w:color w:val="000000"/>
                <w:sz w:val="28"/>
                <w:szCs w:val="28"/>
              </w:rPr>
              <w:t>00:53:29</w:t>
            </w:r>
            <w:r w:rsidRPr="00387516">
              <w:rPr>
                <w:rFonts w:ascii="Times New Roman" w:hAnsi="Times New Roman" w:cs="Times New Roman"/>
                <w:i/>
                <w:color w:val="000000" w:themeColor="text1"/>
                <w:sz w:val="28"/>
                <w:szCs w:val="28"/>
              </w:rPr>
              <w:t>)</w:t>
            </w:r>
          </w:p>
        </w:tc>
        <w:tc>
          <w:tcPr>
            <w:tcW w:w="4670" w:type="dxa"/>
          </w:tcPr>
          <w:p w14:paraId="0698A539" w14:textId="77777777" w:rsidR="009E3213" w:rsidRPr="00387516"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Тебе же не холодно?</w:t>
            </w:r>
          </w:p>
        </w:tc>
      </w:tr>
    </w:tbl>
    <w:p w14:paraId="11B00683" w14:textId="77777777" w:rsidR="009E3213" w:rsidRPr="00C04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da-DK"/>
        </w:rPr>
        <w:tab/>
      </w:r>
      <w:r>
        <w:rPr>
          <w:rFonts w:ascii="Times New Roman" w:hAnsi="Times New Roman" w:cs="Times New Roman"/>
          <w:color w:val="000000"/>
          <w:sz w:val="28"/>
          <w:szCs w:val="28"/>
          <w:lang w:val="da-DK"/>
        </w:rPr>
        <w:tab/>
        <w:t xml:space="preserve">В первой реплике используется частица </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ikke</w:t>
      </w:r>
      <w:r>
        <w:rPr>
          <w:rFonts w:ascii="Times New Roman" w:hAnsi="Times New Roman" w:cs="Times New Roman"/>
          <w:color w:val="000000"/>
          <w:sz w:val="28"/>
          <w:szCs w:val="28"/>
        </w:rPr>
        <w:t>», так как первая часть разделительного вопроса – утверждение. Во второй реплике первая часть содержит в себе отрицание, поэтому употреблена частица «</w:t>
      </w:r>
      <w:r>
        <w:rPr>
          <w:rFonts w:ascii="Times New Roman" w:hAnsi="Times New Roman" w:cs="Times New Roman"/>
          <w:color w:val="000000"/>
          <w:sz w:val="28"/>
          <w:szCs w:val="28"/>
          <w:lang w:val="en-US"/>
        </w:rPr>
        <w:t>vel</w:t>
      </w:r>
      <w:r>
        <w:rPr>
          <w:rFonts w:ascii="Times New Roman" w:hAnsi="Times New Roman" w:cs="Times New Roman"/>
          <w:color w:val="000000"/>
          <w:sz w:val="28"/>
          <w:szCs w:val="28"/>
        </w:rPr>
        <w:t>». Оба героя задают вопрос, чтобы убедиться в своей правоте. Одни ожидают ответного высказывания от собеседника.</w:t>
      </w:r>
    </w:p>
    <w:p w14:paraId="28F67F05" w14:textId="77777777" w:rsidR="009E3213" w:rsidRDefault="009E3213" w:rsidP="008C105C">
      <w:pPr>
        <w:widowControl w:val="0"/>
        <w:numPr>
          <w:ilvl w:val="0"/>
          <w:numId w:val="14"/>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выделительный оборот (эмфаза);</w:t>
      </w:r>
    </w:p>
    <w:p w14:paraId="1373BBD6"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Порядок слов в датском предложении строго фиксирован. Именно этот порядок отвечает за деление предложения на тему и рему. Существует несколько способов выделить рему, одним из которых является использование выделительной (эмфатической) конструкции. Эмфаза довольно часто используется в разговорной речи.</w:t>
      </w:r>
    </w:p>
    <w:p w14:paraId="59F9AC20" w14:textId="77777777" w:rsidR="009E3213" w:rsidRPr="00374F2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Например, в кинофильме «</w:t>
      </w:r>
      <w:r>
        <w:rPr>
          <w:rFonts w:ascii="Times New Roman" w:hAnsi="Times New Roman" w:cs="Times New Roman"/>
          <w:color w:val="000000"/>
          <w:sz w:val="28"/>
          <w:szCs w:val="28"/>
          <w:lang w:val="en-US"/>
        </w:rPr>
        <w:t>All inclusive</w:t>
      </w:r>
      <w:r>
        <w:rPr>
          <w:rFonts w:ascii="Times New Roman" w:hAnsi="Times New Roman" w:cs="Times New Roman"/>
          <w:color w:val="000000"/>
          <w:sz w:val="28"/>
          <w:szCs w:val="28"/>
        </w:rPr>
        <w:t xml:space="preserve">» </w:t>
      </w:r>
      <w:r w:rsidRPr="00114A82">
        <w:rPr>
          <w:rFonts w:ascii="Times New Roman" w:hAnsi="Times New Roman" w:cs="Times New Roman"/>
          <w:color w:val="000000"/>
          <w:sz w:val="28"/>
          <w:szCs w:val="28"/>
        </w:rPr>
        <w:t>в одной из последних сц</w:t>
      </w:r>
      <w:r>
        <w:rPr>
          <w:rFonts w:ascii="Times New Roman" w:hAnsi="Times New Roman" w:cs="Times New Roman"/>
          <w:color w:val="000000"/>
          <w:sz w:val="28"/>
          <w:szCs w:val="28"/>
        </w:rPr>
        <w:t>ен две девушки и мальчик попадают в автомобильную аварию. Одна из героинь мешала второй вести машину. Девушка просит прощения у сестры, на что та отвечает:</w:t>
      </w:r>
    </w:p>
    <w:tbl>
      <w:tblPr>
        <w:tblStyle w:val="ac"/>
        <w:tblW w:w="0" w:type="auto"/>
        <w:tblLook w:val="04A0" w:firstRow="1" w:lastRow="0" w:firstColumn="1" w:lastColumn="0" w:noHBand="0" w:noVBand="1"/>
      </w:tblPr>
      <w:tblGrid>
        <w:gridCol w:w="4669"/>
        <w:gridCol w:w="4670"/>
      </w:tblGrid>
      <w:tr w:rsidR="009E3213" w:rsidRPr="00A07532" w14:paraId="72CFAACB" w14:textId="77777777" w:rsidTr="0076569C">
        <w:trPr>
          <w:trHeight w:val="284"/>
        </w:trPr>
        <w:tc>
          <w:tcPr>
            <w:tcW w:w="4669" w:type="dxa"/>
          </w:tcPr>
          <w:p w14:paraId="5A4D27FB"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5D03B8A6"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2BFCF0E8" w14:textId="77777777" w:rsidTr="0076569C">
        <w:trPr>
          <w:trHeight w:val="106"/>
        </w:trPr>
        <w:tc>
          <w:tcPr>
            <w:tcW w:w="4669" w:type="dxa"/>
          </w:tcPr>
          <w:p w14:paraId="23D81C91" w14:textId="77777777" w:rsidR="009E3213" w:rsidRPr="00973B35" w:rsidRDefault="009E3213" w:rsidP="008C105C">
            <w:pPr>
              <w:pStyle w:val="ad"/>
              <w:spacing w:line="360" w:lineRule="auto"/>
              <w:jc w:val="both"/>
              <w:rPr>
                <w:rFonts w:ascii="Times New Roman" w:hAnsi="Times New Roman" w:cs="Times New Roman"/>
                <w:i/>
                <w:color w:val="000000" w:themeColor="text1"/>
                <w:sz w:val="28"/>
                <w:szCs w:val="28"/>
              </w:rPr>
            </w:pPr>
            <w:r w:rsidRPr="00973B35">
              <w:rPr>
                <w:rFonts w:ascii="Times New Roman" w:hAnsi="Times New Roman" w:cs="Times New Roman"/>
                <w:bCs/>
                <w:color w:val="000000"/>
                <w:sz w:val="28"/>
                <w:szCs w:val="28"/>
              </w:rPr>
              <w:t>Det er mig, der siger undskyld.</w:t>
            </w:r>
            <w:r w:rsidRPr="00973B35">
              <w:rPr>
                <w:rFonts w:ascii="Times New Roman" w:hAnsi="Times New Roman" w:cs="Times New Roman"/>
                <w:i/>
                <w:color w:val="000000" w:themeColor="text1"/>
                <w:sz w:val="28"/>
                <w:szCs w:val="28"/>
              </w:rPr>
              <w:t xml:space="preserve"> (</w:t>
            </w:r>
            <w:r w:rsidRPr="00973B35">
              <w:rPr>
                <w:rFonts w:ascii="Times New Roman" w:hAnsi="Times New Roman" w:cs="Times New Roman"/>
                <w:i/>
                <w:color w:val="000000"/>
                <w:sz w:val="28"/>
                <w:szCs w:val="28"/>
              </w:rPr>
              <w:t>01:15:07</w:t>
            </w:r>
            <w:r w:rsidRPr="00973B35">
              <w:rPr>
                <w:rFonts w:ascii="Times New Roman" w:hAnsi="Times New Roman" w:cs="Times New Roman"/>
                <w:i/>
                <w:color w:val="000000" w:themeColor="text1"/>
                <w:sz w:val="28"/>
                <w:szCs w:val="28"/>
              </w:rPr>
              <w:t>)</w:t>
            </w:r>
          </w:p>
        </w:tc>
        <w:tc>
          <w:tcPr>
            <w:tcW w:w="4670" w:type="dxa"/>
          </w:tcPr>
          <w:p w14:paraId="34CCB307" w14:textId="77777777" w:rsidR="009E3213" w:rsidRPr="00387516"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Я должна извиняться, а не ты.</w:t>
            </w:r>
          </w:p>
        </w:tc>
      </w:tr>
    </w:tbl>
    <w:p w14:paraId="21B2B432"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jc w:val="both"/>
        <w:rPr>
          <w:rFonts w:ascii="Times New Roman" w:hAnsi="Times New Roman" w:cs="Times New Roman"/>
          <w:color w:val="000000"/>
          <w:sz w:val="28"/>
          <w:szCs w:val="28"/>
        </w:rPr>
      </w:pPr>
    </w:p>
    <w:p w14:paraId="5FB7B9AE"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В следующей сцене за теми же героями приезжают родственники. Между ними происходит следующий диалог:</w:t>
      </w:r>
    </w:p>
    <w:tbl>
      <w:tblPr>
        <w:tblStyle w:val="ac"/>
        <w:tblW w:w="0" w:type="auto"/>
        <w:tblLook w:val="04A0" w:firstRow="1" w:lastRow="0" w:firstColumn="1" w:lastColumn="0" w:noHBand="0" w:noVBand="1"/>
      </w:tblPr>
      <w:tblGrid>
        <w:gridCol w:w="4669"/>
        <w:gridCol w:w="4670"/>
      </w:tblGrid>
      <w:tr w:rsidR="009E3213" w:rsidRPr="00A07532" w14:paraId="5A39F955" w14:textId="77777777" w:rsidTr="0076569C">
        <w:trPr>
          <w:trHeight w:val="284"/>
        </w:trPr>
        <w:tc>
          <w:tcPr>
            <w:tcW w:w="4669" w:type="dxa"/>
          </w:tcPr>
          <w:p w14:paraId="265B280C"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lastRenderedPageBreak/>
              <w:t>Датский текст</w:t>
            </w:r>
          </w:p>
        </w:tc>
        <w:tc>
          <w:tcPr>
            <w:tcW w:w="4670" w:type="dxa"/>
          </w:tcPr>
          <w:p w14:paraId="121C140D"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1D986F37" w14:textId="77777777" w:rsidTr="0076569C">
        <w:trPr>
          <w:trHeight w:val="106"/>
        </w:trPr>
        <w:tc>
          <w:tcPr>
            <w:tcW w:w="4669" w:type="dxa"/>
          </w:tcPr>
          <w:p w14:paraId="7D1F1E12" w14:textId="77777777" w:rsidR="009E3213" w:rsidRPr="00973B35"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Hvordan fandt du os?</w:t>
            </w:r>
          </w:p>
          <w:p w14:paraId="2DD1A3D5" w14:textId="77777777" w:rsidR="009E3213" w:rsidRPr="00387516" w:rsidRDefault="009E3213" w:rsidP="008C105C">
            <w:pPr>
              <w:pStyle w:val="ad"/>
              <w:spacing w:line="360" w:lineRule="auto"/>
              <w:jc w:val="both"/>
              <w:rPr>
                <w:rFonts w:ascii="Times New Roman" w:hAnsi="Times New Roman" w:cs="Times New Roman"/>
                <w:i/>
                <w:color w:val="000000" w:themeColor="text1"/>
                <w:sz w:val="28"/>
                <w:szCs w:val="28"/>
              </w:rPr>
            </w:pPr>
            <w:r w:rsidRPr="00973B35">
              <w:rPr>
                <w:rFonts w:ascii="Times New Roman" w:hAnsi="Times New Roman" w:cs="Times New Roman"/>
                <w:color w:val="000000"/>
                <w:sz w:val="28"/>
                <w:szCs w:val="28"/>
              </w:rPr>
              <w:t xml:space="preserve">- </w:t>
            </w:r>
            <w:r w:rsidRPr="00973B35">
              <w:rPr>
                <w:rFonts w:ascii="Times New Roman" w:hAnsi="Times New Roman" w:cs="Times New Roman"/>
                <w:bCs/>
                <w:color w:val="000000"/>
                <w:sz w:val="28"/>
                <w:szCs w:val="28"/>
              </w:rPr>
              <w:t>Det var Oliver, der ringede.</w:t>
            </w:r>
            <w:r w:rsidRPr="00387516">
              <w:rPr>
                <w:rFonts w:ascii="Times New Roman" w:hAnsi="Times New Roman" w:cs="Times New Roman"/>
                <w:i/>
                <w:color w:val="000000" w:themeColor="text1"/>
                <w:sz w:val="28"/>
                <w:szCs w:val="28"/>
              </w:rPr>
              <w:t xml:space="preserve"> (</w:t>
            </w:r>
            <w:r w:rsidRPr="00973B35">
              <w:rPr>
                <w:rFonts w:ascii="Times New Roman" w:hAnsi="Times New Roman" w:cs="Times New Roman"/>
                <w:i/>
                <w:color w:val="000000"/>
                <w:sz w:val="28"/>
                <w:szCs w:val="28"/>
              </w:rPr>
              <w:t>01:20:43</w:t>
            </w:r>
            <w:r w:rsidRPr="00973B35">
              <w:rPr>
                <w:rFonts w:ascii="Times New Roman" w:hAnsi="Times New Roman" w:cs="Times New Roman"/>
                <w:i/>
                <w:color w:val="000000" w:themeColor="text1"/>
                <w:sz w:val="28"/>
                <w:szCs w:val="28"/>
              </w:rPr>
              <w:t>)</w:t>
            </w:r>
          </w:p>
        </w:tc>
        <w:tc>
          <w:tcPr>
            <w:tcW w:w="4670" w:type="dxa"/>
          </w:tcPr>
          <w:p w14:paraId="5E86EFA1"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Как вы нас нашли?</w:t>
            </w:r>
          </w:p>
          <w:p w14:paraId="79A3D7BD" w14:textId="77777777" w:rsidR="009E3213" w:rsidRPr="00387516"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 Оливер позвонил.</w:t>
            </w:r>
          </w:p>
        </w:tc>
      </w:tr>
    </w:tbl>
    <w:p w14:paraId="7BEF46B3"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Times New Roman" w:hAnsi="Times New Roman" w:cs="Times New Roman"/>
          <w:color w:val="000000"/>
          <w:sz w:val="28"/>
          <w:szCs w:val="28"/>
        </w:rPr>
      </w:pPr>
    </w:p>
    <w:p w14:paraId="25784A4C" w14:textId="77777777" w:rsidR="009E3213" w:rsidRPr="00BF4F08"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В обеих сценах персонажи фильма используют эмфатический оборот с целью маркировать рему.</w:t>
      </w:r>
    </w:p>
    <w:p w14:paraId="12C71676" w14:textId="77777777" w:rsidR="009E3213"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720"/>
        <w:jc w:val="both"/>
        <w:rPr>
          <w:rFonts w:ascii="Times New Roman" w:hAnsi="Times New Roman" w:cs="Times New Roman"/>
          <w:color w:val="000000"/>
          <w:sz w:val="28"/>
          <w:szCs w:val="28"/>
        </w:rPr>
      </w:pPr>
    </w:p>
    <w:p w14:paraId="7AB55FF7" w14:textId="77777777" w:rsidR="009E3213" w:rsidRDefault="009E3213" w:rsidP="008C105C">
      <w:pPr>
        <w:widowControl w:val="0"/>
        <w:numPr>
          <w:ilvl w:val="0"/>
          <w:numId w:val="14"/>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сегментация: </w:t>
      </w:r>
    </w:p>
    <w:p w14:paraId="1B2F824A" w14:textId="77777777" w:rsidR="009E3213" w:rsidRPr="000D7F64" w:rsidRDefault="009E3213" w:rsidP="008C105C">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коммуникации говорящий может делить предложения на отрезки или дополнять высказывания. </w:t>
      </w:r>
      <w:r>
        <w:rPr>
          <w:rFonts w:ascii="Times New Roman" w:hAnsi="Times New Roman" w:cs="Times New Roman"/>
          <w:color w:val="000000"/>
          <w:sz w:val="28"/>
          <w:szCs w:val="28"/>
        </w:rPr>
        <w:t>Такое «</w:t>
      </w:r>
      <w:r>
        <w:rPr>
          <w:rFonts w:ascii="Times New Roman" w:hAnsi="Times New Roman" w:cs="Times New Roman"/>
          <w:sz w:val="28"/>
          <w:szCs w:val="28"/>
        </w:rPr>
        <w:t>д</w:t>
      </w:r>
      <w:r w:rsidRPr="000D7F64">
        <w:rPr>
          <w:rFonts w:ascii="Times New Roman" w:hAnsi="Times New Roman" w:cs="Times New Roman"/>
          <w:sz w:val="28"/>
          <w:szCs w:val="28"/>
        </w:rPr>
        <w:t>еление речевого потока как</w:t>
      </w:r>
      <w:r>
        <w:rPr>
          <w:rFonts w:ascii="Times New Roman" w:hAnsi="Times New Roman" w:cs="Times New Roman"/>
          <w:sz w:val="28"/>
          <w:szCs w:val="28"/>
        </w:rPr>
        <w:t xml:space="preserve"> </w:t>
      </w:r>
      <w:r w:rsidRPr="000D7F64">
        <w:rPr>
          <w:rFonts w:ascii="Times New Roman" w:hAnsi="Times New Roman" w:cs="Times New Roman"/>
          <w:sz w:val="28"/>
          <w:szCs w:val="28"/>
        </w:rPr>
        <w:t>линейной</w:t>
      </w:r>
      <w:r>
        <w:rPr>
          <w:rFonts w:ascii="Times New Roman" w:hAnsi="Times New Roman" w:cs="Times New Roman"/>
          <w:sz w:val="28"/>
          <w:szCs w:val="28"/>
        </w:rPr>
        <w:t xml:space="preserve"> </w:t>
      </w:r>
      <w:r w:rsidRPr="000D7F64">
        <w:rPr>
          <w:rFonts w:ascii="Times New Roman" w:hAnsi="Times New Roman" w:cs="Times New Roman"/>
          <w:sz w:val="28"/>
          <w:szCs w:val="28"/>
        </w:rPr>
        <w:t>последовательности (или ряда) на составляющие его элементы</w:t>
      </w:r>
      <w:r>
        <w:rPr>
          <w:rFonts w:ascii="Times New Roman" w:hAnsi="Times New Roman" w:cs="Times New Roman"/>
          <w:sz w:val="28"/>
          <w:szCs w:val="28"/>
        </w:rPr>
        <w:t xml:space="preserve"> </w:t>
      </w:r>
      <w:r w:rsidRPr="000D7F64">
        <w:rPr>
          <w:rFonts w:ascii="Times New Roman" w:hAnsi="Times New Roman" w:cs="Times New Roman"/>
          <w:sz w:val="28"/>
          <w:szCs w:val="28"/>
        </w:rPr>
        <w:t>или отрезки</w:t>
      </w:r>
      <w:r>
        <w:rPr>
          <w:rStyle w:val="a5"/>
          <w:rFonts w:ascii="Times New Roman" w:hAnsi="Times New Roman" w:cs="Times New Roman"/>
          <w:sz w:val="28"/>
          <w:szCs w:val="28"/>
        </w:rPr>
        <w:footnoteReference w:id="67"/>
      </w:r>
      <w:r>
        <w:rPr>
          <w:rFonts w:ascii="Times New Roman" w:hAnsi="Times New Roman" w:cs="Times New Roman"/>
          <w:sz w:val="28"/>
          <w:szCs w:val="28"/>
        </w:rPr>
        <w:t>» называется сегментацией. Существует два вида конструкций: антиципация и реприза.</w:t>
      </w:r>
    </w:p>
    <w:p w14:paraId="08A61898" w14:textId="77777777" w:rsidR="009E3213" w:rsidRDefault="009E3213" w:rsidP="008C105C">
      <w:pPr>
        <w:widowControl w:val="0"/>
        <w:numPr>
          <w:ilvl w:val="0"/>
          <w:numId w:val="15"/>
        </w:numPr>
        <w:tabs>
          <w:tab w:val="left" w:pos="20"/>
          <w:tab w:val="left" w:pos="1100"/>
          <w:tab w:val="left" w:pos="1440"/>
        </w:tabs>
        <w:autoSpaceDE w:val="0"/>
        <w:autoSpaceDN w:val="0"/>
        <w:adjustRightInd w:val="0"/>
        <w:spacing w:after="160" w:line="259"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антиципация;</w:t>
      </w:r>
    </w:p>
    <w:p w14:paraId="670A2C2C" w14:textId="77777777" w:rsidR="009E3213" w:rsidRDefault="009E3213" w:rsidP="008C105C">
      <w:pPr>
        <w:widowControl w:val="0"/>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Под антиципацией </w:t>
      </w:r>
      <w:r w:rsidRPr="000D7F64">
        <w:rPr>
          <w:rFonts w:ascii="Times New Roman" w:hAnsi="Times New Roman" w:cs="Times New Roman"/>
          <w:color w:val="000000"/>
          <w:sz w:val="28"/>
          <w:szCs w:val="28"/>
        </w:rPr>
        <w:t>понимают «</w:t>
      </w:r>
      <w:r w:rsidRPr="0078380B">
        <w:rPr>
          <w:rFonts w:ascii="Times New Roman" w:hAnsi="Times New Roman" w:cs="Times New Roman"/>
          <w:sz w:val="28"/>
          <w:szCs w:val="28"/>
        </w:rPr>
        <w:t>отклонение от обычной линейной последовательности</w:t>
      </w:r>
      <w:r>
        <w:rPr>
          <w:rFonts w:ascii="Times New Roman" w:hAnsi="Times New Roman" w:cs="Times New Roman"/>
          <w:sz w:val="28"/>
          <w:szCs w:val="28"/>
        </w:rPr>
        <w:t xml:space="preserve"> элементов анафоры, предшествование местоименного обозначения замещаемому им слову</w:t>
      </w:r>
      <w:r>
        <w:rPr>
          <w:rStyle w:val="a5"/>
          <w:rFonts w:ascii="Times New Roman" w:hAnsi="Times New Roman" w:cs="Times New Roman"/>
          <w:sz w:val="28"/>
          <w:szCs w:val="28"/>
        </w:rPr>
        <w:footnoteReference w:id="68"/>
      </w:r>
      <w:r>
        <w:rPr>
          <w:rFonts w:ascii="Times New Roman" w:hAnsi="Times New Roman" w:cs="Times New Roman"/>
          <w:sz w:val="28"/>
          <w:szCs w:val="28"/>
        </w:rPr>
        <w:t>». Такое явление часто используется в РР.</w:t>
      </w:r>
    </w:p>
    <w:p w14:paraId="0C4D9397" w14:textId="77777777" w:rsidR="009E3213" w:rsidRPr="000D7F64" w:rsidRDefault="009E3213" w:rsidP="008C105C">
      <w:pPr>
        <w:widowControl w:val="0"/>
        <w:autoSpaceDE w:val="0"/>
        <w:autoSpaceDN w:val="0"/>
        <w:adjustRightInd w:val="0"/>
        <w:spacing w:line="360" w:lineRule="auto"/>
        <w:ind w:firstLine="708"/>
        <w:jc w:val="both"/>
        <w:rPr>
          <w:rFonts w:ascii="Times New Roman" w:hAnsi="Times New Roman" w:cs="Times New Roman"/>
          <w:sz w:val="19"/>
          <w:szCs w:val="19"/>
        </w:rPr>
      </w:pPr>
      <w:r>
        <w:rPr>
          <w:rFonts w:ascii="Times New Roman" w:hAnsi="Times New Roman" w:cs="Times New Roman"/>
          <w:sz w:val="28"/>
          <w:szCs w:val="28"/>
        </w:rPr>
        <w:t>Например, в сцене фильма «</w:t>
      </w:r>
      <w:r>
        <w:rPr>
          <w:rFonts w:ascii="Times New Roman" w:hAnsi="Times New Roman" w:cs="Times New Roman"/>
          <w:sz w:val="28"/>
          <w:szCs w:val="28"/>
          <w:lang w:val="en-US"/>
        </w:rPr>
        <w:t>Hjemve</w:t>
      </w:r>
      <w:r>
        <w:rPr>
          <w:rFonts w:ascii="Times New Roman" w:hAnsi="Times New Roman" w:cs="Times New Roman"/>
          <w:sz w:val="28"/>
          <w:szCs w:val="28"/>
        </w:rPr>
        <w:t>», когда брат приходит к сестре в больницу</w:t>
      </w:r>
      <w:r w:rsidRPr="00C907F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последовательности</w:t>
      </w:r>
      <w:r>
        <w:rPr>
          <w:rFonts w:ascii="Times New Roman" w:hAnsi="Times New Roman" w:cs="Times New Roman"/>
          <w:sz w:val="28"/>
          <w:szCs w:val="28"/>
        </w:rPr>
        <w:t>, а врач просит подержать девушку за руку, мужчина говорит:</w:t>
      </w:r>
    </w:p>
    <w:tbl>
      <w:tblPr>
        <w:tblStyle w:val="ac"/>
        <w:tblW w:w="0" w:type="auto"/>
        <w:tblLook w:val="04A0" w:firstRow="1" w:lastRow="0" w:firstColumn="1" w:lastColumn="0" w:noHBand="0" w:noVBand="1"/>
      </w:tblPr>
      <w:tblGrid>
        <w:gridCol w:w="4669"/>
        <w:gridCol w:w="4670"/>
      </w:tblGrid>
      <w:tr w:rsidR="009E3213" w:rsidRPr="00A07532" w14:paraId="78A41EEA" w14:textId="77777777" w:rsidTr="0076569C">
        <w:trPr>
          <w:trHeight w:val="284"/>
        </w:trPr>
        <w:tc>
          <w:tcPr>
            <w:tcW w:w="4669" w:type="dxa"/>
          </w:tcPr>
          <w:p w14:paraId="1723C826"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52C2076F"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34F2986F" w14:textId="77777777" w:rsidTr="0076569C">
        <w:trPr>
          <w:trHeight w:val="106"/>
        </w:trPr>
        <w:tc>
          <w:tcPr>
            <w:tcW w:w="4669" w:type="dxa"/>
          </w:tcPr>
          <w:p w14:paraId="4B42DEEF"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Hun kan holde</w:t>
            </w:r>
          </w:p>
          <w:p w14:paraId="5F6F4E44" w14:textId="77777777" w:rsidR="009E3213" w:rsidRDefault="009E3213" w:rsidP="008C105C">
            <w:pPr>
              <w:pStyle w:val="ad"/>
              <w:spacing w:line="360" w:lineRule="auto"/>
              <w:jc w:val="both"/>
              <w:rPr>
                <w:rFonts w:ascii="Times New Roman" w:hAnsi="Times New Roman" w:cs="Times New Roman"/>
                <w:i/>
                <w:color w:val="000000" w:themeColor="text1"/>
                <w:sz w:val="28"/>
                <w:szCs w:val="28"/>
              </w:rPr>
            </w:pPr>
            <w:r>
              <w:rPr>
                <w:rFonts w:ascii="Times New Roman" w:hAnsi="Times New Roman" w:cs="Times New Roman"/>
                <w:color w:val="000000"/>
                <w:sz w:val="28"/>
                <w:szCs w:val="28"/>
              </w:rPr>
              <w:t xml:space="preserve">sig selv i hånden, </w:t>
            </w:r>
            <w:r>
              <w:rPr>
                <w:rFonts w:ascii="Times New Roman" w:hAnsi="Times New Roman" w:cs="Times New Roman"/>
                <w:b/>
                <w:bCs/>
                <w:color w:val="000000"/>
                <w:sz w:val="28"/>
                <w:szCs w:val="28"/>
              </w:rPr>
              <w:t>den ko</w:t>
            </w:r>
            <w:r w:rsidRPr="00973B35">
              <w:rPr>
                <w:rFonts w:ascii="Times New Roman" w:hAnsi="Times New Roman" w:cs="Times New Roman"/>
                <w:bCs/>
                <w:color w:val="000000"/>
                <w:sz w:val="28"/>
                <w:szCs w:val="28"/>
              </w:rPr>
              <w:t>.</w:t>
            </w:r>
            <w:r w:rsidRPr="00387516">
              <w:rPr>
                <w:rFonts w:ascii="Times New Roman" w:hAnsi="Times New Roman" w:cs="Times New Roman"/>
                <w:i/>
                <w:color w:val="000000" w:themeColor="text1"/>
                <w:sz w:val="28"/>
                <w:szCs w:val="28"/>
              </w:rPr>
              <w:t xml:space="preserve"> </w:t>
            </w:r>
          </w:p>
          <w:p w14:paraId="4C1A5F91" w14:textId="77777777" w:rsidR="009E3213" w:rsidRPr="00973B35" w:rsidRDefault="009E3213" w:rsidP="008C105C">
            <w:pPr>
              <w:pStyle w:val="ad"/>
              <w:spacing w:line="360" w:lineRule="auto"/>
              <w:jc w:val="both"/>
              <w:rPr>
                <w:rFonts w:ascii="Times New Roman" w:hAnsi="Times New Roman" w:cs="Times New Roman"/>
                <w:i/>
                <w:color w:val="000000" w:themeColor="text1"/>
                <w:sz w:val="28"/>
                <w:szCs w:val="28"/>
              </w:rPr>
            </w:pPr>
            <w:r w:rsidRPr="00973B35">
              <w:rPr>
                <w:rFonts w:ascii="Times New Roman" w:hAnsi="Times New Roman" w:cs="Times New Roman"/>
                <w:i/>
                <w:color w:val="000000" w:themeColor="text1"/>
                <w:sz w:val="28"/>
                <w:szCs w:val="28"/>
              </w:rPr>
              <w:t>(</w:t>
            </w:r>
            <w:r w:rsidRPr="00973B35">
              <w:rPr>
                <w:rFonts w:ascii="Times New Roman" w:hAnsi="Times New Roman" w:cs="Times New Roman"/>
                <w:i/>
                <w:color w:val="000000"/>
                <w:sz w:val="28"/>
                <w:szCs w:val="28"/>
              </w:rPr>
              <w:t>00:50:54</w:t>
            </w:r>
            <w:r w:rsidRPr="00973B35">
              <w:rPr>
                <w:rFonts w:ascii="Times New Roman" w:hAnsi="Times New Roman" w:cs="Times New Roman"/>
                <w:i/>
                <w:color w:val="000000" w:themeColor="text1"/>
                <w:sz w:val="28"/>
                <w:szCs w:val="28"/>
              </w:rPr>
              <w:t>)</w:t>
            </w:r>
          </w:p>
        </w:tc>
        <w:tc>
          <w:tcPr>
            <w:tcW w:w="4670" w:type="dxa"/>
          </w:tcPr>
          <w:p w14:paraId="2AD127DA" w14:textId="77777777" w:rsidR="009E3213" w:rsidRPr="008F3BB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Пусть это корова сама себя за руку держит.</w:t>
            </w:r>
          </w:p>
        </w:tc>
      </w:tr>
    </w:tbl>
    <w:p w14:paraId="59CEA3AE" w14:textId="77777777" w:rsidR="009E3213" w:rsidRPr="0078380B" w:rsidRDefault="009E3213" w:rsidP="008C105C">
      <w:pPr>
        <w:widowControl w:val="0"/>
        <w:tabs>
          <w:tab w:val="left" w:pos="20"/>
          <w:tab w:val="left" w:pos="709"/>
          <w:tab w:val="left" w:pos="1100"/>
          <w:tab w:val="left" w:pos="1440"/>
        </w:tabs>
        <w:autoSpaceDE w:val="0"/>
        <w:autoSpaceDN w:val="0"/>
        <w:adjustRightInd w:val="0"/>
        <w:spacing w:after="16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ab/>
      </w:r>
      <w:r>
        <w:rPr>
          <w:rFonts w:ascii="Times New Roman" w:hAnsi="Times New Roman" w:cs="Times New Roman"/>
          <w:color w:val="000000"/>
          <w:sz w:val="28"/>
          <w:szCs w:val="28"/>
          <w:lang w:val="en-US"/>
        </w:rPr>
        <w:tab/>
        <w:t>В этой реплике использован такой тип сегментации, как антиципация. Подлежащие выражено местоимением, а замещаемая им группа слов оказывается в конце высказывания.</w:t>
      </w:r>
    </w:p>
    <w:p w14:paraId="676A1D61" w14:textId="77777777" w:rsidR="009E3213" w:rsidRDefault="009E3213" w:rsidP="008C105C">
      <w:pPr>
        <w:widowControl w:val="0"/>
        <w:numPr>
          <w:ilvl w:val="0"/>
          <w:numId w:val="15"/>
        </w:numPr>
        <w:tabs>
          <w:tab w:val="left" w:pos="20"/>
          <w:tab w:val="left" w:pos="1120"/>
          <w:tab w:val="left" w:pos="1440"/>
        </w:tabs>
        <w:autoSpaceDE w:val="0"/>
        <w:autoSpaceDN w:val="0"/>
        <w:adjustRightInd w:val="0"/>
        <w:spacing w:after="160" w:line="259"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реприза;</w:t>
      </w:r>
    </w:p>
    <w:p w14:paraId="6CF603E7" w14:textId="77777777" w:rsidR="009E3213" w:rsidRDefault="009E3213" w:rsidP="008C105C">
      <w:pPr>
        <w:widowControl w:val="0"/>
        <w:tabs>
          <w:tab w:val="left" w:pos="20"/>
          <w:tab w:val="left" w:pos="709"/>
          <w:tab w:val="left" w:pos="1120"/>
          <w:tab w:val="left" w:pos="1440"/>
        </w:tabs>
        <w:autoSpaceDE w:val="0"/>
        <w:autoSpaceDN w:val="0"/>
        <w:adjustRightInd w:val="0"/>
        <w:spacing w:after="12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В отличие от антиципации реприза представляет собой «фигуру речи, состоящую из повтора звуков, слов и выражений в известной</w:t>
      </w:r>
      <w:r>
        <w:rPr>
          <w:rStyle w:val="a5"/>
          <w:rFonts w:ascii="Times New Roman" w:hAnsi="Times New Roman" w:cs="Times New Roman"/>
          <w:color w:val="000000"/>
          <w:sz w:val="28"/>
          <w:szCs w:val="28"/>
        </w:rPr>
        <w:footnoteReference w:id="69"/>
      </w:r>
      <w:r>
        <w:rPr>
          <w:rFonts w:ascii="Times New Roman" w:hAnsi="Times New Roman" w:cs="Times New Roman"/>
          <w:color w:val="000000"/>
          <w:sz w:val="28"/>
          <w:szCs w:val="28"/>
        </w:rPr>
        <w:t>».</w:t>
      </w:r>
    </w:p>
    <w:p w14:paraId="3500A3D0" w14:textId="77777777" w:rsidR="009E3213" w:rsidRDefault="009E3213" w:rsidP="008C105C">
      <w:pPr>
        <w:widowControl w:val="0"/>
        <w:tabs>
          <w:tab w:val="left" w:pos="20"/>
          <w:tab w:val="left" w:pos="709"/>
          <w:tab w:val="left" w:pos="1120"/>
          <w:tab w:val="left" w:pos="1440"/>
        </w:tabs>
        <w:autoSpaceDE w:val="0"/>
        <w:autoSpaceDN w:val="0"/>
        <w:adjustRightInd w:val="0"/>
        <w:spacing w:after="12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Например, мы можем наблюдать употребление репризы в одной из сцен кинофильма «</w:t>
      </w:r>
      <w:r>
        <w:rPr>
          <w:rFonts w:ascii="Times New Roman" w:hAnsi="Times New Roman" w:cs="Times New Roman"/>
          <w:color w:val="000000"/>
          <w:sz w:val="28"/>
          <w:szCs w:val="28"/>
          <w:lang w:val="en-US"/>
        </w:rPr>
        <w:t>Hjemve</w:t>
      </w:r>
      <w:r>
        <w:rPr>
          <w:rFonts w:ascii="Times New Roman" w:hAnsi="Times New Roman" w:cs="Times New Roman"/>
          <w:color w:val="000000"/>
          <w:sz w:val="28"/>
          <w:szCs w:val="28"/>
        </w:rPr>
        <w:t>», в которой одна героиня рассказывает мужчине о своем брате:</w:t>
      </w:r>
    </w:p>
    <w:tbl>
      <w:tblPr>
        <w:tblStyle w:val="ac"/>
        <w:tblW w:w="0" w:type="auto"/>
        <w:tblLook w:val="04A0" w:firstRow="1" w:lastRow="0" w:firstColumn="1" w:lastColumn="0" w:noHBand="0" w:noVBand="1"/>
      </w:tblPr>
      <w:tblGrid>
        <w:gridCol w:w="4669"/>
        <w:gridCol w:w="4670"/>
      </w:tblGrid>
      <w:tr w:rsidR="009E3213" w:rsidRPr="00A07532" w14:paraId="2F619E85" w14:textId="77777777" w:rsidTr="0076569C">
        <w:trPr>
          <w:trHeight w:val="284"/>
        </w:trPr>
        <w:tc>
          <w:tcPr>
            <w:tcW w:w="4669" w:type="dxa"/>
          </w:tcPr>
          <w:p w14:paraId="749935CE"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34B21879"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43803F73" w14:textId="77777777" w:rsidTr="0076569C">
        <w:trPr>
          <w:trHeight w:val="106"/>
        </w:trPr>
        <w:tc>
          <w:tcPr>
            <w:tcW w:w="4669" w:type="dxa"/>
          </w:tcPr>
          <w:p w14:paraId="4F0B0F82"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i/>
                <w:color w:val="000000" w:themeColor="text1"/>
                <w:sz w:val="28"/>
                <w:szCs w:val="28"/>
              </w:rPr>
            </w:pPr>
            <w:r>
              <w:rPr>
                <w:rFonts w:ascii="Times New Roman" w:hAnsi="Times New Roman" w:cs="Times New Roman"/>
                <w:b/>
                <w:bCs/>
                <w:color w:val="000000"/>
                <w:sz w:val="28"/>
                <w:szCs w:val="28"/>
              </w:rPr>
              <w:t xml:space="preserve">Min bror han </w:t>
            </w:r>
            <w:r>
              <w:rPr>
                <w:rFonts w:ascii="Times New Roman" w:hAnsi="Times New Roman" w:cs="Times New Roman"/>
                <w:color w:val="000000"/>
                <w:sz w:val="28"/>
                <w:szCs w:val="28"/>
              </w:rPr>
              <w:t>arbejdede engang ved en landmand.</w:t>
            </w:r>
            <w:r w:rsidRPr="00387516">
              <w:rPr>
                <w:rFonts w:ascii="Times New Roman" w:hAnsi="Times New Roman" w:cs="Times New Roman"/>
                <w:i/>
                <w:color w:val="000000" w:themeColor="text1"/>
                <w:sz w:val="28"/>
                <w:szCs w:val="28"/>
              </w:rPr>
              <w:t xml:space="preserve"> </w:t>
            </w:r>
          </w:p>
          <w:p w14:paraId="765EDB18" w14:textId="77777777" w:rsidR="009E3213" w:rsidRPr="00835C85"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sz w:val="28"/>
                <w:szCs w:val="28"/>
              </w:rPr>
            </w:pPr>
            <w:r w:rsidRPr="00973B35">
              <w:rPr>
                <w:rFonts w:ascii="Times New Roman" w:hAnsi="Times New Roman" w:cs="Times New Roman"/>
                <w:i/>
                <w:color w:val="000000" w:themeColor="text1"/>
                <w:sz w:val="28"/>
                <w:szCs w:val="28"/>
              </w:rPr>
              <w:t>(</w:t>
            </w:r>
            <w:r w:rsidRPr="00973B35">
              <w:rPr>
                <w:rFonts w:ascii="Times New Roman" w:hAnsi="Times New Roman" w:cs="Times New Roman"/>
                <w:i/>
                <w:color w:val="000000"/>
                <w:sz w:val="28"/>
                <w:szCs w:val="28"/>
              </w:rPr>
              <w:t>01:21:45</w:t>
            </w:r>
            <w:r w:rsidRPr="00973B35">
              <w:rPr>
                <w:rFonts w:ascii="Times New Roman" w:hAnsi="Times New Roman" w:cs="Times New Roman"/>
                <w:i/>
                <w:color w:val="000000" w:themeColor="text1"/>
                <w:sz w:val="28"/>
                <w:szCs w:val="28"/>
              </w:rPr>
              <w:t>)</w:t>
            </w:r>
          </w:p>
        </w:tc>
        <w:tc>
          <w:tcPr>
            <w:tcW w:w="4670" w:type="dxa"/>
          </w:tcPr>
          <w:p w14:paraId="30082500" w14:textId="77777777" w:rsidR="009E3213" w:rsidRPr="00387516"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Мой брат однажды работал на ферме.</w:t>
            </w:r>
          </w:p>
        </w:tc>
      </w:tr>
    </w:tbl>
    <w:p w14:paraId="2A0EFF70" w14:textId="77777777" w:rsidR="009E3213" w:rsidRDefault="009E3213" w:rsidP="008C105C">
      <w:pPr>
        <w:widowControl w:val="0"/>
        <w:tabs>
          <w:tab w:val="left" w:pos="20"/>
          <w:tab w:val="left" w:pos="1120"/>
          <w:tab w:val="left" w:pos="1440"/>
        </w:tabs>
        <w:autoSpaceDE w:val="0"/>
        <w:autoSpaceDN w:val="0"/>
        <w:adjustRightInd w:val="0"/>
        <w:spacing w:after="160" w:line="259" w:lineRule="auto"/>
        <w:jc w:val="both"/>
        <w:rPr>
          <w:rFonts w:ascii="Times New Roman" w:hAnsi="Times New Roman" w:cs="Times New Roman"/>
          <w:color w:val="000000"/>
          <w:sz w:val="28"/>
          <w:szCs w:val="28"/>
        </w:rPr>
      </w:pPr>
    </w:p>
    <w:p w14:paraId="1C6A2B4E" w14:textId="77777777" w:rsidR="009E3213" w:rsidRDefault="009E3213" w:rsidP="008C105C">
      <w:pPr>
        <w:widowControl w:val="0"/>
        <w:numPr>
          <w:ilvl w:val="0"/>
          <w:numId w:val="14"/>
        </w:numPr>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явления эмотивного синтаксиса</w:t>
      </w:r>
    </w:p>
    <w:p w14:paraId="300C0AFB" w14:textId="77777777" w:rsidR="009E3213" w:rsidRPr="00172AE4"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Эмотивный синтаксис отличается от логического наличием эмоциональности высказывания. «Конструкции эмотивного синтаксиса рождаются в процессе речевого акта импровизационными средствами и, следовательно, по преимуществу имеют окказиональный (индивидуальный или субъективный) характер</w:t>
      </w:r>
      <w:r>
        <w:rPr>
          <w:rStyle w:val="a5"/>
          <w:rFonts w:ascii="Times New Roman" w:hAnsi="Times New Roman" w:cs="Times New Roman"/>
          <w:color w:val="000000"/>
          <w:sz w:val="28"/>
          <w:szCs w:val="28"/>
        </w:rPr>
        <w:footnoteReference w:id="70"/>
      </w:r>
      <w:r>
        <w:rPr>
          <w:rFonts w:ascii="Times New Roman" w:hAnsi="Times New Roman" w:cs="Times New Roman"/>
          <w:color w:val="000000"/>
          <w:sz w:val="28"/>
          <w:szCs w:val="28"/>
        </w:rPr>
        <w:t>». Высказывания с такой структурой частотны для разговорной речи. Рассмотрим некоторые характерные для эмотивного синтаксиса явления:</w:t>
      </w:r>
    </w:p>
    <w:p w14:paraId="590E0923" w14:textId="77777777" w:rsidR="009E3213" w:rsidRDefault="009E3213" w:rsidP="008C105C">
      <w:pPr>
        <w:pStyle w:val="aa"/>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Times New Roman" w:hAnsi="Times New Roman" w:cs="Times New Roman"/>
          <w:color w:val="000000"/>
          <w:sz w:val="28"/>
          <w:szCs w:val="28"/>
        </w:rPr>
      </w:pPr>
      <w:r w:rsidRPr="008342A7">
        <w:rPr>
          <w:rFonts w:ascii="Times New Roman" w:hAnsi="Times New Roman" w:cs="Times New Roman"/>
          <w:color w:val="000000"/>
          <w:sz w:val="28"/>
          <w:szCs w:val="28"/>
        </w:rPr>
        <w:t xml:space="preserve">повторы </w:t>
      </w:r>
    </w:p>
    <w:p w14:paraId="0A816846"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Pr="00302B60">
        <w:rPr>
          <w:rFonts w:ascii="Times New Roman" w:hAnsi="Times New Roman" w:cs="Times New Roman"/>
          <w:color w:val="000000"/>
          <w:sz w:val="28"/>
          <w:szCs w:val="28"/>
        </w:rPr>
        <w:t>Данная фигура речи используется для усиления выразительности. «К предметно-логической информации повтор обычно ничего не добавляет, и поэтому его можно расценивать как избыточность</w:t>
      </w:r>
      <w:r>
        <w:rPr>
          <w:rStyle w:val="a5"/>
          <w:rFonts w:ascii="Times New Roman" w:hAnsi="Times New Roman" w:cs="Times New Roman"/>
          <w:color w:val="000000"/>
          <w:sz w:val="28"/>
          <w:szCs w:val="28"/>
        </w:rPr>
        <w:footnoteReference w:id="71"/>
      </w:r>
      <w:r w:rsidRPr="00302B6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Однако стоит отметить, что речевой повтор имеет функцию экспрессивности и эмотивности высказывания. Хоть эта функция и является второстепенной, она служит для выражения чувств и эмоций говорящего к предмету беседы.</w:t>
      </w:r>
    </w:p>
    <w:p w14:paraId="2189EFC4" w14:textId="77777777" w:rsidR="009E3213" w:rsidRPr="006E2F62"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Например, в кинофильме «</w:t>
      </w:r>
      <w:r>
        <w:rPr>
          <w:rFonts w:ascii="Times New Roman" w:hAnsi="Times New Roman" w:cs="Times New Roman"/>
          <w:color w:val="000000"/>
          <w:sz w:val="28"/>
          <w:szCs w:val="28"/>
          <w:lang w:val="en-US"/>
        </w:rPr>
        <w:t>All inclusive</w:t>
      </w:r>
      <w:r>
        <w:rPr>
          <w:rFonts w:ascii="Times New Roman" w:hAnsi="Times New Roman" w:cs="Times New Roman"/>
          <w:color w:val="000000"/>
          <w:sz w:val="28"/>
          <w:szCs w:val="28"/>
        </w:rPr>
        <w:t>» в одной из первых сцен две сестры и их мать разговаривают в аэропорту. Одна девушка спрашивает, где отец, на что мать отвечает, что мужчина умер. Диалог продолжается следующим образом:</w:t>
      </w:r>
    </w:p>
    <w:tbl>
      <w:tblPr>
        <w:tblStyle w:val="ac"/>
        <w:tblW w:w="0" w:type="auto"/>
        <w:tblLook w:val="04A0" w:firstRow="1" w:lastRow="0" w:firstColumn="1" w:lastColumn="0" w:noHBand="0" w:noVBand="1"/>
      </w:tblPr>
      <w:tblGrid>
        <w:gridCol w:w="4669"/>
        <w:gridCol w:w="4670"/>
      </w:tblGrid>
      <w:tr w:rsidR="009E3213" w:rsidRPr="00A07532" w14:paraId="3D2E1F65" w14:textId="77777777" w:rsidTr="0076569C">
        <w:trPr>
          <w:trHeight w:val="284"/>
        </w:trPr>
        <w:tc>
          <w:tcPr>
            <w:tcW w:w="4669" w:type="dxa"/>
          </w:tcPr>
          <w:p w14:paraId="43BFFDBB"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3775CC5F"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3A58D317" w14:textId="77777777" w:rsidTr="0076569C">
        <w:trPr>
          <w:trHeight w:val="106"/>
        </w:trPr>
        <w:tc>
          <w:tcPr>
            <w:tcW w:w="4669" w:type="dxa"/>
          </w:tcPr>
          <w:p w14:paraId="2D773917" w14:textId="77777777" w:rsidR="009E3213" w:rsidRPr="00973B35"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sidRPr="00973B35">
              <w:rPr>
                <w:rFonts w:ascii="Times New Roman" w:hAnsi="Times New Roman" w:cs="Times New Roman"/>
                <w:bCs/>
                <w:color w:val="000000"/>
                <w:sz w:val="28"/>
                <w:szCs w:val="28"/>
              </w:rPr>
              <w:t>- Er far død?</w:t>
            </w:r>
          </w:p>
          <w:p w14:paraId="51D5E133" w14:textId="77777777" w:rsidR="009E3213" w:rsidRPr="00973B35"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sidRPr="00973B35">
              <w:rPr>
                <w:rFonts w:ascii="Times New Roman" w:hAnsi="Times New Roman" w:cs="Times New Roman"/>
                <w:bCs/>
                <w:color w:val="000000"/>
                <w:sz w:val="28"/>
                <w:szCs w:val="28"/>
              </w:rPr>
              <w:t>- Far er ikke død. Nej, far er ikke død.</w:t>
            </w:r>
          </w:p>
          <w:p w14:paraId="152D4410" w14:textId="77777777" w:rsidR="009E3213" w:rsidRPr="00973B35"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sidRPr="00973B35">
              <w:rPr>
                <w:rFonts w:ascii="Times New Roman" w:hAnsi="Times New Roman" w:cs="Times New Roman"/>
                <w:bCs/>
                <w:color w:val="000000"/>
                <w:sz w:val="28"/>
                <w:szCs w:val="28"/>
              </w:rPr>
              <w:t>- For mig er han.</w:t>
            </w:r>
          </w:p>
          <w:p w14:paraId="0498C7D3" w14:textId="77777777" w:rsidR="009E3213" w:rsidRPr="00973B35" w:rsidRDefault="009E3213" w:rsidP="008C105C">
            <w:pPr>
              <w:pStyle w:val="ad"/>
              <w:spacing w:line="360" w:lineRule="auto"/>
              <w:jc w:val="both"/>
              <w:rPr>
                <w:rFonts w:ascii="Times New Roman" w:hAnsi="Times New Roman" w:cs="Times New Roman"/>
                <w:i/>
                <w:color w:val="000000" w:themeColor="text1"/>
                <w:sz w:val="28"/>
                <w:szCs w:val="28"/>
              </w:rPr>
            </w:pPr>
            <w:r w:rsidRPr="00973B35">
              <w:rPr>
                <w:rFonts w:ascii="Times New Roman" w:hAnsi="Times New Roman" w:cs="Times New Roman"/>
                <w:bCs/>
                <w:color w:val="000000"/>
                <w:sz w:val="28"/>
                <w:szCs w:val="28"/>
              </w:rPr>
              <w:t>- Nej, nej. Far er ikke død.</w:t>
            </w:r>
            <w:r w:rsidRPr="00973B35">
              <w:rPr>
                <w:rFonts w:ascii="Times New Roman" w:hAnsi="Times New Roman" w:cs="Times New Roman"/>
                <w:i/>
                <w:color w:val="000000" w:themeColor="text1"/>
                <w:sz w:val="28"/>
                <w:szCs w:val="28"/>
              </w:rPr>
              <w:t xml:space="preserve"> </w:t>
            </w:r>
          </w:p>
          <w:p w14:paraId="74368AFE" w14:textId="77777777" w:rsidR="009E3213" w:rsidRPr="00973B35" w:rsidRDefault="009E3213" w:rsidP="008C105C">
            <w:pPr>
              <w:pStyle w:val="ad"/>
              <w:spacing w:line="360" w:lineRule="auto"/>
              <w:jc w:val="both"/>
              <w:rPr>
                <w:rFonts w:ascii="Times New Roman" w:hAnsi="Times New Roman" w:cs="Times New Roman"/>
                <w:i/>
                <w:color w:val="000000" w:themeColor="text1"/>
                <w:sz w:val="28"/>
                <w:szCs w:val="28"/>
              </w:rPr>
            </w:pPr>
            <w:r w:rsidRPr="00973B35">
              <w:rPr>
                <w:rFonts w:ascii="Times New Roman" w:hAnsi="Times New Roman" w:cs="Times New Roman"/>
                <w:i/>
                <w:color w:val="000000" w:themeColor="text1"/>
                <w:sz w:val="28"/>
                <w:szCs w:val="28"/>
              </w:rPr>
              <w:t>(</w:t>
            </w:r>
            <w:r w:rsidRPr="00973B35">
              <w:rPr>
                <w:rFonts w:ascii="Times New Roman" w:hAnsi="Times New Roman" w:cs="Times New Roman"/>
                <w:i/>
                <w:color w:val="000000"/>
                <w:sz w:val="28"/>
                <w:szCs w:val="28"/>
              </w:rPr>
              <w:t>00:03:18</w:t>
            </w:r>
            <w:r w:rsidRPr="00973B35">
              <w:rPr>
                <w:rFonts w:ascii="Times New Roman" w:hAnsi="Times New Roman" w:cs="Times New Roman"/>
                <w:i/>
                <w:color w:val="000000" w:themeColor="text1"/>
                <w:sz w:val="28"/>
                <w:szCs w:val="28"/>
              </w:rPr>
              <w:t>)</w:t>
            </w:r>
          </w:p>
        </w:tc>
        <w:tc>
          <w:tcPr>
            <w:tcW w:w="4670" w:type="dxa"/>
          </w:tcPr>
          <w:p w14:paraId="6B7F2BF4" w14:textId="77777777" w:rsidR="009E3213" w:rsidRPr="00973B35"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973B35">
              <w:rPr>
                <w:rFonts w:ascii="Times New Roman" w:hAnsi="Times New Roman" w:cs="Times New Roman"/>
                <w:color w:val="000000"/>
                <w:sz w:val="28"/>
                <w:szCs w:val="28"/>
              </w:rPr>
              <w:t>- Папа умер?</w:t>
            </w:r>
          </w:p>
          <w:p w14:paraId="08C62F3F" w14:textId="77777777" w:rsidR="009E3213" w:rsidRPr="00973B35"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973B35">
              <w:rPr>
                <w:rFonts w:ascii="Times New Roman" w:hAnsi="Times New Roman" w:cs="Times New Roman"/>
                <w:color w:val="000000"/>
                <w:sz w:val="28"/>
                <w:szCs w:val="28"/>
              </w:rPr>
              <w:t>- Папа не умер. Нет, папа не умер.</w:t>
            </w:r>
          </w:p>
          <w:p w14:paraId="360F4440" w14:textId="77777777" w:rsidR="009E3213" w:rsidRPr="00973B35"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973B35">
              <w:rPr>
                <w:rFonts w:ascii="Times New Roman" w:hAnsi="Times New Roman" w:cs="Times New Roman"/>
                <w:color w:val="000000"/>
                <w:sz w:val="28"/>
                <w:szCs w:val="28"/>
              </w:rPr>
              <w:t>- Для меня умер.</w:t>
            </w:r>
          </w:p>
          <w:p w14:paraId="02BA2638" w14:textId="77777777" w:rsidR="009E3213" w:rsidRPr="00973B35"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973B35">
              <w:rPr>
                <w:rFonts w:ascii="Times New Roman" w:hAnsi="Times New Roman" w:cs="Times New Roman"/>
                <w:color w:val="000000"/>
                <w:sz w:val="28"/>
                <w:szCs w:val="28"/>
              </w:rPr>
              <w:t>- Нет, нет, папа не умер.</w:t>
            </w:r>
          </w:p>
        </w:tc>
      </w:tr>
    </w:tbl>
    <w:p w14:paraId="7CA6DB4B"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В этом примере прослеживается эмоциональность героинь. Младшая дочь напугана и расстроена новостью, которую ей преподнесла мать. Старшая дочь пытается успокоить свою сестру. Речевой повтор является средством выражения эмоциональности персонажей.</w:t>
      </w:r>
    </w:p>
    <w:p w14:paraId="2837B718"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В другой сцене одна девушка обижается на вторую, потому что ей не сообщили о разводе родителей. Беседа продолжается:</w:t>
      </w:r>
    </w:p>
    <w:tbl>
      <w:tblPr>
        <w:tblStyle w:val="ac"/>
        <w:tblW w:w="0" w:type="auto"/>
        <w:tblLook w:val="04A0" w:firstRow="1" w:lastRow="0" w:firstColumn="1" w:lastColumn="0" w:noHBand="0" w:noVBand="1"/>
      </w:tblPr>
      <w:tblGrid>
        <w:gridCol w:w="4669"/>
        <w:gridCol w:w="4670"/>
      </w:tblGrid>
      <w:tr w:rsidR="009E3213" w:rsidRPr="00A07532" w14:paraId="4E5E9BFD" w14:textId="77777777" w:rsidTr="0076569C">
        <w:trPr>
          <w:trHeight w:val="284"/>
        </w:trPr>
        <w:tc>
          <w:tcPr>
            <w:tcW w:w="4669" w:type="dxa"/>
          </w:tcPr>
          <w:p w14:paraId="7C77EE74"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2003D712"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2591EACB" w14:textId="77777777" w:rsidTr="0076569C">
        <w:trPr>
          <w:trHeight w:val="106"/>
        </w:trPr>
        <w:tc>
          <w:tcPr>
            <w:tcW w:w="4669" w:type="dxa"/>
          </w:tcPr>
          <w:p w14:paraId="1E931992" w14:textId="77777777" w:rsidR="009E3213" w:rsidRPr="004B542F"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B542F">
              <w:rPr>
                <w:rFonts w:ascii="Times New Roman" w:hAnsi="Times New Roman" w:cs="Times New Roman"/>
                <w:color w:val="000000"/>
                <w:sz w:val="28"/>
                <w:szCs w:val="28"/>
              </w:rPr>
              <w:t xml:space="preserve"> </w:t>
            </w:r>
            <w:r w:rsidRPr="004B542F">
              <w:rPr>
                <w:rFonts w:ascii="Times New Roman" w:hAnsi="Times New Roman" w:cs="Times New Roman"/>
                <w:bCs/>
                <w:color w:val="000000"/>
                <w:sz w:val="28"/>
                <w:szCs w:val="28"/>
              </w:rPr>
              <w:t xml:space="preserve">Helt ærligt. Ditte. </w:t>
            </w:r>
            <w:r w:rsidRPr="004B542F">
              <w:rPr>
                <w:rFonts w:ascii="Times New Roman" w:hAnsi="Times New Roman" w:cs="Times New Roman"/>
                <w:color w:val="000000"/>
                <w:sz w:val="28"/>
                <w:szCs w:val="28"/>
              </w:rPr>
              <w:t>Hvad ville du have gjort hvis du vidste?</w:t>
            </w:r>
          </w:p>
          <w:p w14:paraId="0C48B5A8" w14:textId="77777777" w:rsidR="009E3213" w:rsidRPr="004B542F"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4B542F">
              <w:rPr>
                <w:rFonts w:ascii="Times New Roman" w:hAnsi="Times New Roman" w:cs="Times New Roman"/>
                <w:color w:val="000000"/>
                <w:sz w:val="28"/>
                <w:szCs w:val="28"/>
              </w:rPr>
              <w:lastRenderedPageBreak/>
              <w:t xml:space="preserve">- </w:t>
            </w:r>
            <w:r w:rsidRPr="004B542F">
              <w:rPr>
                <w:rFonts w:ascii="Times New Roman" w:hAnsi="Times New Roman" w:cs="Times New Roman"/>
                <w:bCs/>
                <w:color w:val="000000"/>
                <w:sz w:val="28"/>
                <w:szCs w:val="28"/>
              </w:rPr>
              <w:t>Hvad ville jeg have gjort</w:t>
            </w:r>
            <w:r w:rsidRPr="004B542F">
              <w:rPr>
                <w:rFonts w:ascii="Times New Roman" w:hAnsi="Times New Roman" w:cs="Times New Roman"/>
                <w:color w:val="000000"/>
                <w:sz w:val="28"/>
                <w:szCs w:val="28"/>
              </w:rPr>
              <w:t xml:space="preserve">… Jeg ville </w:t>
            </w:r>
            <w:r w:rsidRPr="004B542F">
              <w:rPr>
                <w:rFonts w:ascii="Times New Roman" w:hAnsi="Times New Roman" w:cs="Times New Roman"/>
                <w:bCs/>
                <w:color w:val="000000"/>
                <w:sz w:val="28"/>
                <w:szCs w:val="28"/>
              </w:rPr>
              <w:t>sgu</w:t>
            </w:r>
            <w:r w:rsidRPr="004B542F">
              <w:rPr>
                <w:rFonts w:ascii="Times New Roman" w:hAnsi="Times New Roman" w:cs="Times New Roman"/>
                <w:color w:val="000000"/>
                <w:sz w:val="28"/>
                <w:szCs w:val="28"/>
              </w:rPr>
              <w:t xml:space="preserve"> da have hjulpet jer</w:t>
            </w:r>
          </w:p>
          <w:p w14:paraId="5C6DA9AC" w14:textId="77777777" w:rsidR="009E3213" w:rsidRPr="004B542F" w:rsidRDefault="009E3213" w:rsidP="008C105C">
            <w:pPr>
              <w:pStyle w:val="ad"/>
              <w:spacing w:line="360" w:lineRule="auto"/>
              <w:jc w:val="both"/>
              <w:rPr>
                <w:rFonts w:ascii="Times New Roman" w:hAnsi="Times New Roman" w:cs="Times New Roman"/>
                <w:color w:val="000000"/>
                <w:sz w:val="28"/>
                <w:szCs w:val="28"/>
              </w:rPr>
            </w:pPr>
            <w:r w:rsidRPr="004B542F">
              <w:rPr>
                <w:rFonts w:ascii="Times New Roman" w:hAnsi="Times New Roman" w:cs="Times New Roman"/>
                <w:color w:val="000000"/>
                <w:sz w:val="28"/>
                <w:szCs w:val="28"/>
              </w:rPr>
              <w:t>og støttet og hentet pizza.</w:t>
            </w:r>
          </w:p>
          <w:p w14:paraId="76131BCD" w14:textId="77777777" w:rsidR="009E3213" w:rsidRPr="004B542F" w:rsidRDefault="009E3213" w:rsidP="008C105C">
            <w:pPr>
              <w:pStyle w:val="ad"/>
              <w:spacing w:line="360" w:lineRule="auto"/>
              <w:jc w:val="both"/>
              <w:rPr>
                <w:rFonts w:ascii="Times New Roman" w:hAnsi="Times New Roman" w:cs="Times New Roman"/>
                <w:i/>
                <w:color w:val="000000" w:themeColor="text1"/>
                <w:sz w:val="28"/>
                <w:szCs w:val="28"/>
              </w:rPr>
            </w:pPr>
            <w:r w:rsidRPr="004B542F">
              <w:rPr>
                <w:rFonts w:ascii="Times New Roman" w:hAnsi="Times New Roman" w:cs="Times New Roman"/>
                <w:i/>
                <w:color w:val="000000" w:themeColor="text1"/>
                <w:sz w:val="28"/>
                <w:szCs w:val="28"/>
              </w:rPr>
              <w:t xml:space="preserve"> (</w:t>
            </w:r>
            <w:r w:rsidRPr="004B542F">
              <w:rPr>
                <w:rFonts w:ascii="Times New Roman" w:hAnsi="Times New Roman" w:cs="Times New Roman"/>
                <w:i/>
                <w:color w:val="000000"/>
                <w:sz w:val="28"/>
                <w:szCs w:val="28"/>
              </w:rPr>
              <w:t>00:14:07</w:t>
            </w:r>
            <w:r w:rsidRPr="004B542F">
              <w:rPr>
                <w:rFonts w:ascii="Times New Roman" w:hAnsi="Times New Roman" w:cs="Times New Roman"/>
                <w:i/>
                <w:color w:val="000000" w:themeColor="text1"/>
                <w:sz w:val="28"/>
                <w:szCs w:val="28"/>
              </w:rPr>
              <w:t>)</w:t>
            </w:r>
          </w:p>
        </w:tc>
        <w:tc>
          <w:tcPr>
            <w:tcW w:w="4670" w:type="dxa"/>
          </w:tcPr>
          <w:p w14:paraId="561E6C07"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Честно. Дитте. Что бы ты сделала, если бы знала?</w:t>
            </w:r>
          </w:p>
          <w:p w14:paraId="68231963" w14:textId="77777777" w:rsidR="009E3213" w:rsidRPr="00387516"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lastRenderedPageBreak/>
              <w:t>- Что бы я сделала? Я бы… ну, помогла поддержала, пиццу бы заказала.</w:t>
            </w:r>
          </w:p>
        </w:tc>
      </w:tr>
    </w:tbl>
    <w:p w14:paraId="69E942F0"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 xml:space="preserve">Одна героиня повторяет реплику второй девушки. Речевой повтор служит здесь для усиления выразительности высказывания. Девушка пытается придумать ответ на вопрос и старается выйти из трудного положения, повторяя предыдущую реплику. </w:t>
      </w:r>
    </w:p>
    <w:p w14:paraId="34B9DF2F" w14:textId="77777777" w:rsidR="009E3213" w:rsidRDefault="009E3213" w:rsidP="008C105C">
      <w:pPr>
        <w:pStyle w:val="aa"/>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парцелляция</w:t>
      </w:r>
    </w:p>
    <w:p w14:paraId="59B3DA6D" w14:textId="77777777" w:rsidR="009E3213" w:rsidRPr="00CF1851"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Парцелляция представляет собой фигуру речи, суть которой состоит в расчленении структуры предложения на отдельные отрезки. Основная функция парцелляции в разговорном стиле речи – экспрессивная. Говорящий оказывает эмоциональное воздействие на </w:t>
      </w:r>
      <w:r w:rsidRPr="00CF1851">
        <w:rPr>
          <w:rFonts w:ascii="Times New Roman" w:hAnsi="Times New Roman" w:cs="Times New Roman"/>
          <w:color w:val="000000"/>
          <w:sz w:val="28"/>
          <w:szCs w:val="28"/>
        </w:rPr>
        <w:t>слушателя</w:t>
      </w:r>
      <w:r>
        <w:rPr>
          <w:rFonts w:ascii="Times New Roman" w:hAnsi="Times New Roman" w:cs="Times New Roman"/>
          <w:color w:val="000000"/>
          <w:sz w:val="28"/>
          <w:szCs w:val="28"/>
        </w:rPr>
        <w:t xml:space="preserve">. </w:t>
      </w:r>
    </w:p>
    <w:p w14:paraId="63CF64F5"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Например, в кинофильме «</w:t>
      </w:r>
      <w:r>
        <w:rPr>
          <w:rFonts w:ascii="Times New Roman" w:hAnsi="Times New Roman" w:cs="Times New Roman"/>
          <w:color w:val="000000"/>
          <w:sz w:val="28"/>
          <w:szCs w:val="28"/>
          <w:lang w:val="en-US"/>
        </w:rPr>
        <w:t>All inclusive</w:t>
      </w:r>
      <w:r>
        <w:rPr>
          <w:rFonts w:ascii="Times New Roman" w:hAnsi="Times New Roman" w:cs="Times New Roman"/>
          <w:color w:val="000000"/>
          <w:sz w:val="28"/>
          <w:szCs w:val="28"/>
        </w:rPr>
        <w:t>» в одной из сцен две девушки сидят на террасе и разговаривают о своей семье. Старшая сестра спрашивает младшую:</w:t>
      </w:r>
    </w:p>
    <w:tbl>
      <w:tblPr>
        <w:tblStyle w:val="ac"/>
        <w:tblW w:w="0" w:type="auto"/>
        <w:tblLook w:val="04A0" w:firstRow="1" w:lastRow="0" w:firstColumn="1" w:lastColumn="0" w:noHBand="0" w:noVBand="1"/>
      </w:tblPr>
      <w:tblGrid>
        <w:gridCol w:w="4669"/>
        <w:gridCol w:w="4670"/>
      </w:tblGrid>
      <w:tr w:rsidR="009E3213" w:rsidRPr="00A07532" w14:paraId="77AC5C51" w14:textId="77777777" w:rsidTr="0076569C">
        <w:trPr>
          <w:trHeight w:val="241"/>
        </w:trPr>
        <w:tc>
          <w:tcPr>
            <w:tcW w:w="4669" w:type="dxa"/>
          </w:tcPr>
          <w:p w14:paraId="2660F148"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70152EAB"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6A783512" w14:textId="77777777" w:rsidTr="0076569C">
        <w:trPr>
          <w:trHeight w:val="1876"/>
        </w:trPr>
        <w:tc>
          <w:tcPr>
            <w:tcW w:w="4669" w:type="dxa"/>
          </w:tcPr>
          <w:p w14:paraId="2A5E758E" w14:textId="77777777" w:rsidR="009E3213" w:rsidRPr="004A5B98"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4A5B98">
              <w:rPr>
                <w:rFonts w:ascii="Times New Roman" w:hAnsi="Times New Roman" w:cs="Times New Roman"/>
                <w:bCs/>
                <w:color w:val="000000"/>
                <w:sz w:val="28"/>
                <w:szCs w:val="28"/>
              </w:rPr>
              <w:t>Hvad har du købt til mor? Til hendes fødselsdag!</w:t>
            </w:r>
          </w:p>
          <w:p w14:paraId="04D0923F" w14:textId="77777777" w:rsidR="009E3213" w:rsidRPr="004A5B98" w:rsidRDefault="009E3213" w:rsidP="008C105C">
            <w:pPr>
              <w:pStyle w:val="ad"/>
              <w:spacing w:line="360" w:lineRule="auto"/>
              <w:jc w:val="both"/>
              <w:rPr>
                <w:rFonts w:ascii="Times New Roman" w:hAnsi="Times New Roman" w:cs="Times New Roman"/>
                <w:i/>
                <w:color w:val="000000" w:themeColor="text1"/>
                <w:sz w:val="28"/>
                <w:szCs w:val="28"/>
              </w:rPr>
            </w:pPr>
            <w:r w:rsidRPr="004A5B98">
              <w:rPr>
                <w:rFonts w:ascii="Times New Roman" w:hAnsi="Times New Roman" w:cs="Times New Roman"/>
                <w:i/>
                <w:color w:val="000000" w:themeColor="text1"/>
                <w:sz w:val="28"/>
                <w:szCs w:val="28"/>
              </w:rPr>
              <w:t xml:space="preserve"> (</w:t>
            </w:r>
            <w:r w:rsidRPr="004A5B98">
              <w:rPr>
                <w:rFonts w:ascii="Times New Roman" w:hAnsi="Times New Roman" w:cs="Times New Roman"/>
                <w:i/>
                <w:color w:val="000000"/>
                <w:sz w:val="28"/>
                <w:szCs w:val="28"/>
              </w:rPr>
              <w:t>00:16:50</w:t>
            </w:r>
            <w:r w:rsidRPr="004A5B98">
              <w:rPr>
                <w:rFonts w:ascii="Times New Roman" w:hAnsi="Times New Roman" w:cs="Times New Roman"/>
                <w:i/>
                <w:color w:val="000000" w:themeColor="text1"/>
                <w:sz w:val="28"/>
                <w:szCs w:val="28"/>
              </w:rPr>
              <w:t>)</w:t>
            </w:r>
          </w:p>
        </w:tc>
        <w:tc>
          <w:tcPr>
            <w:tcW w:w="4670" w:type="dxa"/>
          </w:tcPr>
          <w:p w14:paraId="50871D34" w14:textId="77777777" w:rsidR="009E3213" w:rsidRPr="004A5B98"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4A5B98">
              <w:rPr>
                <w:rFonts w:ascii="Times New Roman" w:hAnsi="Times New Roman" w:cs="Times New Roman"/>
                <w:color w:val="000000"/>
                <w:sz w:val="28"/>
                <w:szCs w:val="28"/>
              </w:rPr>
              <w:t xml:space="preserve">Что ты купила маме? На день рождения? </w:t>
            </w:r>
          </w:p>
        </w:tc>
      </w:tr>
    </w:tbl>
    <w:p w14:paraId="2098E3EF"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Девушка, предвосхищая отрицательный ответ, с недовольством в голосе задает вопрос. Парцелляция используется для усиления выразительности высказывания. </w:t>
      </w:r>
    </w:p>
    <w:p w14:paraId="246D0CFC" w14:textId="77777777" w:rsidR="009E3213" w:rsidRDefault="009E3213" w:rsidP="008C105C">
      <w:pPr>
        <w:pStyle w:val="aa"/>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Times New Roman" w:hAnsi="Times New Roman" w:cs="Times New Roman"/>
          <w:color w:val="000000"/>
          <w:sz w:val="28"/>
          <w:szCs w:val="28"/>
        </w:rPr>
      </w:pPr>
      <w:r w:rsidRPr="008342A7">
        <w:rPr>
          <w:rFonts w:ascii="Times New Roman" w:hAnsi="Times New Roman" w:cs="Times New Roman"/>
          <w:color w:val="000000"/>
          <w:sz w:val="28"/>
          <w:szCs w:val="28"/>
        </w:rPr>
        <w:t>паузы</w:t>
      </w:r>
    </w:p>
    <w:p w14:paraId="0697EC21" w14:textId="737D50D6" w:rsidR="009E3213" w:rsidRDefault="007F178B"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Как </w:t>
      </w:r>
      <w:r w:rsidRPr="007F178B">
        <w:rPr>
          <w:rFonts w:ascii="Times New Roman" w:hAnsi="Times New Roman" w:cs="Times New Roman"/>
          <w:color w:val="000000"/>
          <w:sz w:val="28"/>
          <w:szCs w:val="28"/>
        </w:rPr>
        <w:t>указано выше</w:t>
      </w:r>
      <w:r w:rsidR="009E3213">
        <w:rPr>
          <w:rFonts w:ascii="Times New Roman" w:hAnsi="Times New Roman" w:cs="Times New Roman"/>
          <w:color w:val="000000"/>
          <w:sz w:val="28"/>
          <w:szCs w:val="28"/>
        </w:rPr>
        <w:t xml:space="preserve">, во время коммуникации речь иногда опережает мысль. В таких случаях возникают паузы хезитации, которые говорящий использует для </w:t>
      </w:r>
      <w:r w:rsidR="009E3213">
        <w:rPr>
          <w:rFonts w:ascii="Times New Roman" w:hAnsi="Times New Roman" w:cs="Times New Roman"/>
          <w:color w:val="000000"/>
          <w:sz w:val="28"/>
          <w:szCs w:val="28"/>
        </w:rPr>
        <w:lastRenderedPageBreak/>
        <w:t>обдумывания дальнейшего высказывания. Такие паузы могут быть заполненными (например, междометиями, словами-паразитами и др.) и незаполненными. В процессе речи такие паузы могут возникать, например, когда говорящий пытается что-то вспомнить или старается подобрать нужные слова, чтобы оказать впечатление и т.д.</w:t>
      </w:r>
    </w:p>
    <w:p w14:paraId="0D4A5388" w14:textId="77777777" w:rsidR="009E3213" w:rsidRPr="004A5B98"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Например, в кинофильме «</w:t>
      </w:r>
      <w:r>
        <w:rPr>
          <w:rFonts w:ascii="Times New Roman" w:hAnsi="Times New Roman" w:cs="Times New Roman"/>
          <w:color w:val="000000"/>
          <w:sz w:val="28"/>
          <w:szCs w:val="28"/>
          <w:lang w:val="en-US"/>
        </w:rPr>
        <w:t>All inclusive</w:t>
      </w:r>
      <w:r>
        <w:rPr>
          <w:rFonts w:ascii="Times New Roman" w:hAnsi="Times New Roman" w:cs="Times New Roman"/>
          <w:color w:val="000000"/>
          <w:sz w:val="28"/>
          <w:szCs w:val="28"/>
        </w:rPr>
        <w:t>» две девушки ссорятся так как младшая из сестер совершенно не проводит время с семьей. Тогда старшая сестра спрашивает, как зовут ее детей. Девушка отвечает:</w:t>
      </w:r>
    </w:p>
    <w:tbl>
      <w:tblPr>
        <w:tblStyle w:val="ac"/>
        <w:tblW w:w="0" w:type="auto"/>
        <w:tblLook w:val="04A0" w:firstRow="1" w:lastRow="0" w:firstColumn="1" w:lastColumn="0" w:noHBand="0" w:noVBand="1"/>
      </w:tblPr>
      <w:tblGrid>
        <w:gridCol w:w="4669"/>
        <w:gridCol w:w="4670"/>
      </w:tblGrid>
      <w:tr w:rsidR="009E3213" w:rsidRPr="00A07532" w14:paraId="3868D549" w14:textId="77777777" w:rsidTr="0076569C">
        <w:trPr>
          <w:trHeight w:val="284"/>
        </w:trPr>
        <w:tc>
          <w:tcPr>
            <w:tcW w:w="4669" w:type="dxa"/>
          </w:tcPr>
          <w:p w14:paraId="77733BF4"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1ACFFEA6"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2CDB18D7" w14:textId="77777777" w:rsidTr="0076569C">
        <w:trPr>
          <w:trHeight w:val="106"/>
        </w:trPr>
        <w:tc>
          <w:tcPr>
            <w:tcW w:w="4669" w:type="dxa"/>
          </w:tcPr>
          <w:p w14:paraId="28CB2717" w14:textId="77777777" w:rsidR="009E3213" w:rsidRPr="004B542F" w:rsidRDefault="009E3213" w:rsidP="008C105C">
            <w:pPr>
              <w:pStyle w:val="ad"/>
              <w:spacing w:line="360" w:lineRule="auto"/>
              <w:jc w:val="both"/>
              <w:rPr>
                <w:rFonts w:ascii="Times New Roman" w:hAnsi="Times New Roman" w:cs="Times New Roman"/>
                <w:i/>
                <w:color w:val="000000" w:themeColor="text1"/>
                <w:sz w:val="28"/>
                <w:szCs w:val="28"/>
              </w:rPr>
            </w:pPr>
            <w:r w:rsidRPr="004B542F">
              <w:rPr>
                <w:rFonts w:ascii="Times New Roman" w:hAnsi="Times New Roman" w:cs="Times New Roman"/>
                <w:bCs/>
                <w:color w:val="000000"/>
                <w:sz w:val="28"/>
                <w:szCs w:val="28"/>
              </w:rPr>
              <w:t>Hvad de hedder? De hedder… De hedder… Jonas. Hva’? Og… og pigen hedder Laura.</w:t>
            </w:r>
            <w:r w:rsidRPr="004B542F">
              <w:rPr>
                <w:rFonts w:ascii="Times New Roman" w:hAnsi="Times New Roman" w:cs="Times New Roman"/>
                <w:i/>
                <w:color w:val="000000" w:themeColor="text1"/>
                <w:sz w:val="28"/>
                <w:szCs w:val="28"/>
              </w:rPr>
              <w:t xml:space="preserve"> </w:t>
            </w:r>
          </w:p>
          <w:p w14:paraId="14A76178" w14:textId="77777777" w:rsidR="009E3213" w:rsidRPr="004B542F" w:rsidRDefault="009E3213" w:rsidP="008C105C">
            <w:pPr>
              <w:pStyle w:val="ad"/>
              <w:spacing w:line="360" w:lineRule="auto"/>
              <w:jc w:val="both"/>
              <w:rPr>
                <w:rFonts w:ascii="Times New Roman" w:hAnsi="Times New Roman" w:cs="Times New Roman"/>
                <w:i/>
                <w:color w:val="000000" w:themeColor="text1"/>
                <w:sz w:val="28"/>
                <w:szCs w:val="28"/>
              </w:rPr>
            </w:pPr>
            <w:r w:rsidRPr="004B542F">
              <w:rPr>
                <w:rFonts w:ascii="Times New Roman" w:hAnsi="Times New Roman" w:cs="Times New Roman"/>
                <w:i/>
                <w:color w:val="000000" w:themeColor="text1"/>
                <w:sz w:val="28"/>
                <w:szCs w:val="28"/>
              </w:rPr>
              <w:t>(</w:t>
            </w:r>
            <w:r w:rsidRPr="004B542F">
              <w:rPr>
                <w:rFonts w:ascii="Times New Roman" w:hAnsi="Times New Roman" w:cs="Times New Roman"/>
                <w:i/>
                <w:color w:val="000000"/>
                <w:sz w:val="28"/>
                <w:szCs w:val="28"/>
              </w:rPr>
              <w:t>00:15:52</w:t>
            </w:r>
            <w:r w:rsidRPr="004B542F">
              <w:rPr>
                <w:rFonts w:ascii="Times New Roman" w:hAnsi="Times New Roman" w:cs="Times New Roman"/>
                <w:i/>
                <w:color w:val="000000" w:themeColor="text1"/>
                <w:sz w:val="28"/>
                <w:szCs w:val="28"/>
              </w:rPr>
              <w:t>)</w:t>
            </w:r>
          </w:p>
        </w:tc>
        <w:tc>
          <w:tcPr>
            <w:tcW w:w="4670" w:type="dxa"/>
          </w:tcPr>
          <w:p w14:paraId="7452F056" w14:textId="77777777" w:rsidR="009E3213" w:rsidRPr="004B542F"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4B542F">
              <w:rPr>
                <w:rFonts w:ascii="Times New Roman" w:hAnsi="Times New Roman" w:cs="Times New Roman"/>
                <w:color w:val="000000"/>
                <w:sz w:val="28"/>
                <w:szCs w:val="28"/>
              </w:rPr>
              <w:t>Как их зовут? Их зовут… Их зовут… Йонас. Так? И… И девочку зовут Лаура.</w:t>
            </w:r>
          </w:p>
        </w:tc>
      </w:tr>
    </w:tbl>
    <w:p w14:paraId="6C54C4D9"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Героиня использует речевые паузы, так как старается угадать имена племянников. Неуверенно она подбирает нужные слова.</w:t>
      </w:r>
    </w:p>
    <w:p w14:paraId="0B10A362"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В кинофильме «</w:t>
      </w:r>
      <w:r>
        <w:rPr>
          <w:rFonts w:ascii="Times New Roman" w:hAnsi="Times New Roman" w:cs="Times New Roman"/>
          <w:color w:val="000000"/>
          <w:sz w:val="28"/>
          <w:szCs w:val="28"/>
          <w:lang w:val="en-US"/>
        </w:rPr>
        <w:t>Hjemve</w:t>
      </w:r>
      <w:r>
        <w:rPr>
          <w:rFonts w:ascii="Times New Roman" w:hAnsi="Times New Roman" w:cs="Times New Roman"/>
          <w:color w:val="000000"/>
          <w:sz w:val="28"/>
          <w:szCs w:val="28"/>
        </w:rPr>
        <w:t>», когда девушка приходит домой к художнику, а он просит ее обнажиться для портрета, героиня отвечает:</w:t>
      </w:r>
    </w:p>
    <w:tbl>
      <w:tblPr>
        <w:tblStyle w:val="ac"/>
        <w:tblW w:w="0" w:type="auto"/>
        <w:tblLook w:val="04A0" w:firstRow="1" w:lastRow="0" w:firstColumn="1" w:lastColumn="0" w:noHBand="0" w:noVBand="1"/>
      </w:tblPr>
      <w:tblGrid>
        <w:gridCol w:w="4669"/>
        <w:gridCol w:w="4670"/>
      </w:tblGrid>
      <w:tr w:rsidR="009E3213" w:rsidRPr="00A07532" w14:paraId="2FE129F6" w14:textId="77777777" w:rsidTr="0076569C">
        <w:trPr>
          <w:trHeight w:val="284"/>
        </w:trPr>
        <w:tc>
          <w:tcPr>
            <w:tcW w:w="4669" w:type="dxa"/>
          </w:tcPr>
          <w:p w14:paraId="1858A578"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1BD0AF48"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772D4C79" w14:textId="77777777" w:rsidTr="0076569C">
        <w:trPr>
          <w:trHeight w:val="106"/>
        </w:trPr>
        <w:tc>
          <w:tcPr>
            <w:tcW w:w="4669" w:type="dxa"/>
          </w:tcPr>
          <w:p w14:paraId="6C137CCF"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Det er måske ikke lige</w:t>
            </w:r>
            <w:r>
              <w:rPr>
                <w:rFonts w:ascii="Times New Roman" w:hAnsi="Times New Roman" w:cs="Times New Roman"/>
                <w:b/>
                <w:bCs/>
                <w:color w:val="000000"/>
                <w:sz w:val="28"/>
                <w:szCs w:val="28"/>
              </w:rPr>
              <w:t>...</w:t>
            </w:r>
          </w:p>
          <w:p w14:paraId="42A8051D"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i de her tider, man skal være nøgen så…</w:t>
            </w:r>
          </w:p>
          <w:p w14:paraId="42D90360" w14:textId="77777777" w:rsidR="009E3213" w:rsidRPr="004B542F" w:rsidRDefault="009E3213" w:rsidP="008C105C">
            <w:pPr>
              <w:pStyle w:val="ad"/>
              <w:spacing w:line="360" w:lineRule="auto"/>
              <w:jc w:val="both"/>
              <w:rPr>
                <w:rFonts w:ascii="Times New Roman" w:hAnsi="Times New Roman" w:cs="Times New Roman"/>
                <w:i/>
                <w:color w:val="000000" w:themeColor="text1"/>
                <w:sz w:val="28"/>
                <w:szCs w:val="28"/>
              </w:rPr>
            </w:pPr>
            <w:r w:rsidRPr="004B542F">
              <w:rPr>
                <w:rFonts w:ascii="Times New Roman" w:hAnsi="Times New Roman" w:cs="Times New Roman"/>
                <w:i/>
                <w:color w:val="000000" w:themeColor="text1"/>
                <w:sz w:val="28"/>
                <w:szCs w:val="28"/>
              </w:rPr>
              <w:t xml:space="preserve"> (</w:t>
            </w:r>
            <w:r w:rsidRPr="004B542F">
              <w:rPr>
                <w:rFonts w:ascii="Times New Roman" w:hAnsi="Times New Roman" w:cs="Times New Roman"/>
                <w:i/>
                <w:color w:val="000000"/>
                <w:sz w:val="28"/>
                <w:szCs w:val="28"/>
              </w:rPr>
              <w:t>00:24:43</w:t>
            </w:r>
            <w:r w:rsidRPr="004B542F">
              <w:rPr>
                <w:rFonts w:ascii="Times New Roman" w:hAnsi="Times New Roman" w:cs="Times New Roman"/>
                <w:i/>
                <w:color w:val="000000" w:themeColor="text1"/>
                <w:sz w:val="28"/>
                <w:szCs w:val="28"/>
              </w:rPr>
              <w:t>)</w:t>
            </w:r>
          </w:p>
        </w:tc>
        <w:tc>
          <w:tcPr>
            <w:tcW w:w="4670" w:type="dxa"/>
          </w:tcPr>
          <w:p w14:paraId="1A634B8D"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Сейчас, возможно, не…</w:t>
            </w:r>
          </w:p>
          <w:p w14:paraId="6E56133F" w14:textId="77777777" w:rsidR="009E3213" w:rsidRPr="00387516"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не лучшие времена, чтобы быть голой, так что…</w:t>
            </w:r>
          </w:p>
        </w:tc>
      </w:tr>
    </w:tbl>
    <w:p w14:paraId="1FDBB013"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Явления эмотивного синтаксиса в виде паузы использованы персонажем для передачи неуверенности. Девушка нервничает, старается избежать неловкой ситуации.</w:t>
      </w:r>
    </w:p>
    <w:p w14:paraId="49FE94F4" w14:textId="77777777" w:rsidR="009E3213" w:rsidRDefault="009E3213" w:rsidP="008C105C">
      <w:pPr>
        <w:pStyle w:val="aa"/>
        <w:widowControl w:val="0"/>
        <w:numPr>
          <w:ilvl w:val="0"/>
          <w:numId w:val="16"/>
        </w:numPr>
        <w:tabs>
          <w:tab w:val="left" w:pos="20"/>
          <w:tab w:val="left" w:pos="1120"/>
          <w:tab w:val="left" w:pos="1440"/>
        </w:tabs>
        <w:autoSpaceDE w:val="0"/>
        <w:autoSpaceDN w:val="0"/>
        <w:adjustRightInd w:val="0"/>
        <w:spacing w:after="160" w:line="259" w:lineRule="auto"/>
        <w:jc w:val="both"/>
        <w:rPr>
          <w:rFonts w:ascii="Times New Roman" w:hAnsi="Times New Roman" w:cs="Times New Roman"/>
          <w:color w:val="000000"/>
          <w:sz w:val="28"/>
          <w:szCs w:val="28"/>
        </w:rPr>
      </w:pPr>
      <w:r w:rsidRPr="008342A7">
        <w:rPr>
          <w:rFonts w:ascii="Times New Roman" w:hAnsi="Times New Roman" w:cs="Times New Roman"/>
          <w:color w:val="000000"/>
          <w:sz w:val="28"/>
          <w:szCs w:val="28"/>
        </w:rPr>
        <w:t>обрыв фраз</w:t>
      </w:r>
    </w:p>
    <w:p w14:paraId="46A53C7E" w14:textId="77777777" w:rsidR="009E3213" w:rsidRDefault="009E3213" w:rsidP="008C105C">
      <w:pPr>
        <w:widowControl w:val="0"/>
        <w:tabs>
          <w:tab w:val="left" w:pos="20"/>
          <w:tab w:val="left" w:pos="709"/>
          <w:tab w:val="left" w:pos="1120"/>
          <w:tab w:val="left" w:pos="144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Pr>
          <w:rFonts w:ascii="Times New Roman" w:hAnsi="Times New Roman" w:cs="Times New Roman"/>
          <w:color w:val="000000"/>
          <w:sz w:val="28"/>
          <w:szCs w:val="28"/>
        </w:rPr>
        <w:tab/>
        <w:t xml:space="preserve">Часто в разговорной речи коммуниканты не доводят высказывание до логического конца или обрывают на середине. В большинстве случаев опущенная часть высказывания может быть «достроена» слушателем.  </w:t>
      </w:r>
    </w:p>
    <w:p w14:paraId="4C0E7E2C" w14:textId="77777777" w:rsidR="009E3213" w:rsidRPr="002F3C28" w:rsidRDefault="009E3213" w:rsidP="008C105C">
      <w:pPr>
        <w:widowControl w:val="0"/>
        <w:tabs>
          <w:tab w:val="left" w:pos="20"/>
          <w:tab w:val="left" w:pos="709"/>
          <w:tab w:val="left" w:pos="1120"/>
          <w:tab w:val="left" w:pos="1440"/>
        </w:tabs>
        <w:autoSpaceDE w:val="0"/>
        <w:autoSpaceDN w:val="0"/>
        <w:adjustRightInd w:val="0"/>
        <w:spacing w:after="1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Например, в кинофильме «</w:t>
      </w:r>
      <w:r>
        <w:rPr>
          <w:rFonts w:ascii="Times New Roman" w:hAnsi="Times New Roman" w:cs="Times New Roman"/>
          <w:color w:val="000000"/>
          <w:sz w:val="28"/>
          <w:szCs w:val="28"/>
          <w:lang w:val="en-US"/>
        </w:rPr>
        <w:t>All inclusive</w:t>
      </w:r>
      <w:r>
        <w:rPr>
          <w:rFonts w:ascii="Times New Roman" w:hAnsi="Times New Roman" w:cs="Times New Roman"/>
          <w:color w:val="000000"/>
          <w:sz w:val="28"/>
          <w:szCs w:val="28"/>
        </w:rPr>
        <w:t>» в одном эпизоде девушка ищет нового мужчину для своей матери и подходит к человеку на пляже. Когда героиня узнает, что он датчанин, она говорит:</w:t>
      </w:r>
    </w:p>
    <w:tbl>
      <w:tblPr>
        <w:tblStyle w:val="ac"/>
        <w:tblW w:w="0" w:type="auto"/>
        <w:tblLook w:val="04A0" w:firstRow="1" w:lastRow="0" w:firstColumn="1" w:lastColumn="0" w:noHBand="0" w:noVBand="1"/>
      </w:tblPr>
      <w:tblGrid>
        <w:gridCol w:w="4669"/>
        <w:gridCol w:w="4670"/>
      </w:tblGrid>
      <w:tr w:rsidR="009E3213" w:rsidRPr="00A07532" w14:paraId="2F40101F" w14:textId="77777777" w:rsidTr="0076569C">
        <w:trPr>
          <w:trHeight w:val="284"/>
        </w:trPr>
        <w:tc>
          <w:tcPr>
            <w:tcW w:w="4669" w:type="dxa"/>
          </w:tcPr>
          <w:p w14:paraId="630B3400"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3FD6D1EC"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Русский текст</w:t>
            </w:r>
          </w:p>
        </w:tc>
      </w:tr>
      <w:tr w:rsidR="009E3213" w:rsidRPr="00A07532" w14:paraId="4A0C206F" w14:textId="77777777" w:rsidTr="0076569C">
        <w:trPr>
          <w:trHeight w:val="106"/>
        </w:trPr>
        <w:tc>
          <w:tcPr>
            <w:tcW w:w="4669" w:type="dxa"/>
          </w:tcPr>
          <w:p w14:paraId="47B73061" w14:textId="77777777" w:rsidR="009E3213" w:rsidRPr="004B542F"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4B542F">
              <w:rPr>
                <w:rFonts w:ascii="Times New Roman" w:hAnsi="Times New Roman" w:cs="Times New Roman"/>
                <w:color w:val="000000"/>
                <w:sz w:val="28"/>
                <w:szCs w:val="28"/>
              </w:rPr>
              <w:t>- Men</w:t>
            </w:r>
            <w:r w:rsidRPr="004B542F">
              <w:rPr>
                <w:rFonts w:ascii="Times New Roman" w:hAnsi="Times New Roman" w:cs="Times New Roman"/>
                <w:bCs/>
                <w:color w:val="000000"/>
                <w:sz w:val="28"/>
                <w:szCs w:val="28"/>
              </w:rPr>
              <w:t>…</w:t>
            </w:r>
            <w:r w:rsidRPr="004B542F">
              <w:rPr>
                <w:rFonts w:ascii="Times New Roman" w:hAnsi="Times New Roman" w:cs="Times New Roman"/>
                <w:color w:val="000000"/>
                <w:sz w:val="28"/>
                <w:szCs w:val="28"/>
              </w:rPr>
              <w:t xml:space="preserve"> men du bor her på hotellet, eller</w:t>
            </w:r>
            <w:r w:rsidRPr="004B542F">
              <w:rPr>
                <w:rFonts w:ascii="Times New Roman" w:hAnsi="Times New Roman" w:cs="Times New Roman"/>
                <w:bCs/>
                <w:color w:val="000000"/>
                <w:sz w:val="28"/>
                <w:szCs w:val="28"/>
              </w:rPr>
              <w:t>…?</w:t>
            </w:r>
          </w:p>
          <w:p w14:paraId="59C7DF24" w14:textId="77777777" w:rsidR="009E3213" w:rsidRDefault="009E3213" w:rsidP="008C105C">
            <w:pPr>
              <w:pStyle w:val="ad"/>
              <w:spacing w:line="360" w:lineRule="auto"/>
              <w:jc w:val="both"/>
              <w:rPr>
                <w:rFonts w:ascii="Times New Roman" w:hAnsi="Times New Roman" w:cs="Times New Roman"/>
                <w:i/>
                <w:color w:val="000000" w:themeColor="text1"/>
                <w:sz w:val="28"/>
                <w:szCs w:val="28"/>
              </w:rPr>
            </w:pPr>
            <w:r w:rsidRPr="004B542F">
              <w:rPr>
                <w:rFonts w:ascii="Times New Roman" w:hAnsi="Times New Roman" w:cs="Times New Roman"/>
                <w:color w:val="000000"/>
                <w:sz w:val="28"/>
                <w:szCs w:val="28"/>
              </w:rPr>
              <w:t>-</w:t>
            </w:r>
            <w:r w:rsidRPr="004B542F">
              <w:rPr>
                <w:rFonts w:ascii="Times New Roman" w:hAnsi="Times New Roman" w:cs="Times New Roman"/>
                <w:bCs/>
                <w:color w:val="000000"/>
                <w:sz w:val="28"/>
                <w:szCs w:val="28"/>
              </w:rPr>
              <w:t xml:space="preserve"> Ja ja</w:t>
            </w:r>
            <w:r w:rsidRPr="004B542F">
              <w:rPr>
                <w:rFonts w:ascii="Times New Roman" w:hAnsi="Times New Roman" w:cs="Times New Roman"/>
                <w:color w:val="000000"/>
                <w:sz w:val="28"/>
                <w:szCs w:val="28"/>
              </w:rPr>
              <w:t>, jeg bor lige deroppe.</w:t>
            </w:r>
            <w:r w:rsidRPr="004B542F">
              <w:rPr>
                <w:rFonts w:ascii="Times New Roman" w:hAnsi="Times New Roman" w:cs="Times New Roman"/>
                <w:i/>
                <w:color w:val="000000" w:themeColor="text1"/>
                <w:sz w:val="28"/>
                <w:szCs w:val="28"/>
              </w:rPr>
              <w:t xml:space="preserve"> </w:t>
            </w:r>
          </w:p>
          <w:p w14:paraId="63C8431D" w14:textId="77777777" w:rsidR="009E3213" w:rsidRPr="004B542F" w:rsidRDefault="009E3213" w:rsidP="008C105C">
            <w:pPr>
              <w:pStyle w:val="ad"/>
              <w:spacing w:line="360" w:lineRule="auto"/>
              <w:jc w:val="both"/>
              <w:rPr>
                <w:rFonts w:ascii="Times New Roman" w:hAnsi="Times New Roman" w:cs="Times New Roman"/>
                <w:i/>
                <w:color w:val="000000" w:themeColor="text1"/>
                <w:sz w:val="28"/>
                <w:szCs w:val="28"/>
              </w:rPr>
            </w:pPr>
            <w:r w:rsidRPr="004B542F">
              <w:rPr>
                <w:rFonts w:ascii="Times New Roman" w:hAnsi="Times New Roman" w:cs="Times New Roman"/>
                <w:i/>
                <w:color w:val="000000" w:themeColor="text1"/>
                <w:sz w:val="28"/>
                <w:szCs w:val="28"/>
              </w:rPr>
              <w:t>(</w:t>
            </w:r>
            <w:r w:rsidRPr="004B542F">
              <w:rPr>
                <w:rFonts w:ascii="Times New Roman" w:hAnsi="Times New Roman" w:cs="Times New Roman"/>
                <w:i/>
                <w:color w:val="000000"/>
                <w:sz w:val="28"/>
                <w:szCs w:val="28"/>
              </w:rPr>
              <w:t>00:33:39</w:t>
            </w:r>
            <w:r w:rsidRPr="004B542F">
              <w:rPr>
                <w:rFonts w:ascii="Times New Roman" w:hAnsi="Times New Roman" w:cs="Times New Roman"/>
                <w:i/>
                <w:color w:val="000000" w:themeColor="text1"/>
                <w:sz w:val="28"/>
                <w:szCs w:val="28"/>
              </w:rPr>
              <w:t>)</w:t>
            </w:r>
          </w:p>
        </w:tc>
        <w:tc>
          <w:tcPr>
            <w:tcW w:w="4670" w:type="dxa"/>
          </w:tcPr>
          <w:p w14:paraId="14C3A3FA" w14:textId="77777777" w:rsidR="009E3213"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Но… вы живете в гостинице или…?</w:t>
            </w:r>
          </w:p>
          <w:p w14:paraId="30766BA3" w14:textId="77777777" w:rsidR="009E3213" w:rsidRPr="00387516"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 Да-да, я живу там.</w:t>
            </w:r>
          </w:p>
        </w:tc>
      </w:tr>
    </w:tbl>
    <w:p w14:paraId="4D47BE11" w14:textId="7C8BCA15" w:rsidR="009E3213" w:rsidRPr="002F3C28" w:rsidRDefault="007F178B" w:rsidP="008C105C">
      <w:pPr>
        <w:widowControl w:val="0"/>
        <w:tabs>
          <w:tab w:val="left" w:pos="20"/>
          <w:tab w:val="left" w:pos="709"/>
          <w:tab w:val="left" w:pos="1120"/>
          <w:tab w:val="left" w:pos="1440"/>
        </w:tabs>
        <w:autoSpaceDE w:val="0"/>
        <w:autoSpaceDN w:val="0"/>
        <w:adjustRightInd w:val="0"/>
        <w:spacing w:after="160" w:line="360" w:lineRule="auto"/>
        <w:jc w:val="both"/>
        <w:rPr>
          <w:rFonts w:ascii="Times New Roman" w:hAnsi="Times New Roman" w:cs="Times New Roman"/>
          <w:sz w:val="28"/>
          <w:szCs w:val="40"/>
        </w:rPr>
      </w:pPr>
      <w:r>
        <w:rPr>
          <w:rFonts w:ascii="Times New Roman" w:hAnsi="Times New Roman" w:cs="Times New Roman"/>
          <w:b/>
          <w:sz w:val="40"/>
          <w:szCs w:val="40"/>
        </w:rPr>
        <w:tab/>
      </w:r>
      <w:r>
        <w:rPr>
          <w:rFonts w:ascii="Times New Roman" w:hAnsi="Times New Roman" w:cs="Times New Roman"/>
          <w:b/>
          <w:sz w:val="40"/>
          <w:szCs w:val="40"/>
        </w:rPr>
        <w:tab/>
      </w:r>
      <w:r w:rsidR="009E3213">
        <w:rPr>
          <w:rFonts w:ascii="Times New Roman" w:hAnsi="Times New Roman" w:cs="Times New Roman"/>
          <w:sz w:val="28"/>
          <w:szCs w:val="40"/>
        </w:rPr>
        <w:t>В кинофильме «</w:t>
      </w:r>
      <w:r w:rsidR="009E3213">
        <w:rPr>
          <w:rFonts w:ascii="Times New Roman" w:hAnsi="Times New Roman" w:cs="Times New Roman"/>
          <w:sz w:val="28"/>
          <w:szCs w:val="40"/>
          <w:lang w:val="en-US"/>
        </w:rPr>
        <w:t>Hjemve</w:t>
      </w:r>
      <w:r w:rsidR="009E3213">
        <w:rPr>
          <w:rFonts w:ascii="Times New Roman" w:hAnsi="Times New Roman" w:cs="Times New Roman"/>
          <w:sz w:val="28"/>
          <w:szCs w:val="40"/>
        </w:rPr>
        <w:t>» девушка приходит убирать дом местного художника. У мужчины нет денег, поэтому он вынужден уволить девушку. Тогда она ему говорит:</w:t>
      </w:r>
    </w:p>
    <w:tbl>
      <w:tblPr>
        <w:tblStyle w:val="ac"/>
        <w:tblW w:w="0" w:type="auto"/>
        <w:tblLook w:val="04A0" w:firstRow="1" w:lastRow="0" w:firstColumn="1" w:lastColumn="0" w:noHBand="0" w:noVBand="1"/>
      </w:tblPr>
      <w:tblGrid>
        <w:gridCol w:w="4669"/>
        <w:gridCol w:w="4670"/>
      </w:tblGrid>
      <w:tr w:rsidR="009E3213" w:rsidRPr="00A07532" w14:paraId="0C1BDDFC" w14:textId="77777777" w:rsidTr="0076569C">
        <w:trPr>
          <w:trHeight w:val="284"/>
        </w:trPr>
        <w:tc>
          <w:tcPr>
            <w:tcW w:w="4669" w:type="dxa"/>
          </w:tcPr>
          <w:p w14:paraId="54536AAA" w14:textId="77777777" w:rsidR="009E3213" w:rsidRPr="00A07532"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lang w:val="da-DK"/>
              </w:rPr>
            </w:pPr>
            <w:r w:rsidRPr="00A07532">
              <w:rPr>
                <w:rFonts w:ascii="Times New Roman" w:hAnsi="Times New Roman" w:cs="Times New Roman"/>
                <w:b/>
                <w:color w:val="000000" w:themeColor="text1"/>
                <w:sz w:val="28"/>
                <w:szCs w:val="28"/>
                <w:lang w:val="da-DK"/>
              </w:rPr>
              <w:t>Датский текст</w:t>
            </w:r>
          </w:p>
        </w:tc>
        <w:tc>
          <w:tcPr>
            <w:tcW w:w="4670" w:type="dxa"/>
          </w:tcPr>
          <w:p w14:paraId="1F2FE975" w14:textId="77777777" w:rsidR="009E3213" w:rsidRPr="000C3740" w:rsidRDefault="009E3213" w:rsidP="008C105C">
            <w:pPr>
              <w:widowControl w:val="0"/>
              <w:tabs>
                <w:tab w:val="left" w:pos="20"/>
                <w:tab w:val="left" w:pos="4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jc w:val="both"/>
              <w:rPr>
                <w:rFonts w:ascii="Times New Roman" w:hAnsi="Times New Roman" w:cs="Times New Roman"/>
                <w:b/>
                <w:color w:val="000000" w:themeColor="text1"/>
                <w:sz w:val="28"/>
                <w:szCs w:val="28"/>
              </w:rPr>
            </w:pPr>
            <w:r w:rsidRPr="00A07532">
              <w:rPr>
                <w:rFonts w:ascii="Times New Roman" w:hAnsi="Times New Roman" w:cs="Times New Roman"/>
                <w:b/>
                <w:color w:val="000000" w:themeColor="text1"/>
                <w:sz w:val="28"/>
                <w:szCs w:val="28"/>
                <w:lang w:val="da-DK"/>
              </w:rPr>
              <w:t>Русский текст</w:t>
            </w:r>
          </w:p>
        </w:tc>
      </w:tr>
      <w:tr w:rsidR="009E3213" w:rsidRPr="00A07532" w14:paraId="565A51DB" w14:textId="77777777" w:rsidTr="0076569C">
        <w:trPr>
          <w:trHeight w:val="106"/>
        </w:trPr>
        <w:tc>
          <w:tcPr>
            <w:tcW w:w="4669" w:type="dxa"/>
          </w:tcPr>
          <w:p w14:paraId="241FD408" w14:textId="77777777" w:rsidR="009E3213" w:rsidRPr="004B542F"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4B542F">
              <w:rPr>
                <w:rFonts w:ascii="Times New Roman" w:hAnsi="Times New Roman" w:cs="Times New Roman"/>
                <w:bCs/>
                <w:color w:val="000000"/>
                <w:sz w:val="28"/>
                <w:szCs w:val="28"/>
              </w:rPr>
              <w:t>Altså, hvis det er penge, så...</w:t>
            </w:r>
          </w:p>
          <w:p w14:paraId="7415F552" w14:textId="77777777" w:rsidR="009E3213" w:rsidRPr="004B542F" w:rsidRDefault="009E3213" w:rsidP="008C105C">
            <w:pPr>
              <w:pStyle w:val="ad"/>
              <w:spacing w:line="360" w:lineRule="auto"/>
              <w:jc w:val="both"/>
              <w:rPr>
                <w:rFonts w:ascii="Times New Roman" w:hAnsi="Times New Roman" w:cs="Times New Roman"/>
                <w:i/>
                <w:color w:val="000000" w:themeColor="text1"/>
                <w:sz w:val="28"/>
                <w:szCs w:val="28"/>
              </w:rPr>
            </w:pPr>
            <w:r w:rsidRPr="004B542F">
              <w:rPr>
                <w:rFonts w:ascii="Times New Roman" w:hAnsi="Times New Roman" w:cs="Times New Roman"/>
                <w:i/>
                <w:color w:val="000000" w:themeColor="text1"/>
                <w:sz w:val="28"/>
                <w:szCs w:val="28"/>
              </w:rPr>
              <w:t xml:space="preserve"> (</w:t>
            </w:r>
            <w:r w:rsidRPr="004B542F">
              <w:rPr>
                <w:rFonts w:ascii="Times New Roman" w:hAnsi="Times New Roman" w:cs="Times New Roman"/>
                <w:i/>
                <w:color w:val="000000"/>
                <w:sz w:val="28"/>
                <w:szCs w:val="28"/>
              </w:rPr>
              <w:t>00:39:06</w:t>
            </w:r>
            <w:r w:rsidRPr="004B542F">
              <w:rPr>
                <w:rFonts w:ascii="Times New Roman" w:hAnsi="Times New Roman" w:cs="Times New Roman"/>
                <w:i/>
                <w:color w:val="000000" w:themeColor="text1"/>
                <w:sz w:val="28"/>
                <w:szCs w:val="28"/>
              </w:rPr>
              <w:t>)</w:t>
            </w:r>
          </w:p>
        </w:tc>
        <w:tc>
          <w:tcPr>
            <w:tcW w:w="4670" w:type="dxa"/>
          </w:tcPr>
          <w:p w14:paraId="09713065" w14:textId="77777777" w:rsidR="009E3213" w:rsidRPr="00387516" w:rsidRDefault="009E3213"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Ну, если это касается денег, то…</w:t>
            </w:r>
          </w:p>
        </w:tc>
      </w:tr>
    </w:tbl>
    <w:p w14:paraId="62031D1E" w14:textId="77777777" w:rsidR="009E3213" w:rsidRDefault="009E3213" w:rsidP="008C105C">
      <w:pPr>
        <w:widowControl w:val="0"/>
        <w:tabs>
          <w:tab w:val="left" w:pos="20"/>
          <w:tab w:val="left" w:pos="709"/>
          <w:tab w:val="left" w:pos="1120"/>
          <w:tab w:val="left" w:pos="1440"/>
        </w:tabs>
        <w:autoSpaceDE w:val="0"/>
        <w:autoSpaceDN w:val="0"/>
        <w:adjustRightInd w:val="0"/>
        <w:spacing w:after="160" w:line="360" w:lineRule="auto"/>
        <w:jc w:val="both"/>
        <w:rPr>
          <w:rFonts w:ascii="Times New Roman" w:hAnsi="Times New Roman" w:cs="Times New Roman"/>
          <w:sz w:val="28"/>
          <w:szCs w:val="40"/>
        </w:rPr>
      </w:pPr>
      <w:r>
        <w:rPr>
          <w:rFonts w:ascii="Times New Roman" w:hAnsi="Times New Roman" w:cs="Times New Roman"/>
          <w:sz w:val="28"/>
          <w:szCs w:val="40"/>
        </w:rPr>
        <w:tab/>
      </w:r>
      <w:r>
        <w:rPr>
          <w:rFonts w:ascii="Times New Roman" w:hAnsi="Times New Roman" w:cs="Times New Roman"/>
          <w:sz w:val="28"/>
          <w:szCs w:val="40"/>
        </w:rPr>
        <w:tab/>
        <w:t xml:space="preserve">В обеих репликах высказывание обрывается на середине, но слушатель с легкостью способен восстановить продолжение фразы и определить смысл сообщения. </w:t>
      </w:r>
    </w:p>
    <w:p w14:paraId="68B41212" w14:textId="19D49013" w:rsidR="009E3213" w:rsidRPr="002F3C28" w:rsidRDefault="009E3213" w:rsidP="008C105C">
      <w:pPr>
        <w:widowControl w:val="0"/>
        <w:tabs>
          <w:tab w:val="left" w:pos="20"/>
          <w:tab w:val="left" w:pos="709"/>
          <w:tab w:val="left" w:pos="1120"/>
          <w:tab w:val="left" w:pos="1440"/>
        </w:tabs>
        <w:autoSpaceDE w:val="0"/>
        <w:autoSpaceDN w:val="0"/>
        <w:adjustRightInd w:val="0"/>
        <w:spacing w:after="160" w:line="360" w:lineRule="auto"/>
        <w:jc w:val="both"/>
        <w:rPr>
          <w:rFonts w:ascii="Times New Roman" w:hAnsi="Times New Roman" w:cs="Times New Roman"/>
          <w:sz w:val="28"/>
          <w:szCs w:val="40"/>
        </w:rPr>
      </w:pPr>
      <w:r>
        <w:rPr>
          <w:rFonts w:ascii="Times New Roman" w:hAnsi="Times New Roman" w:cs="Times New Roman"/>
          <w:sz w:val="28"/>
          <w:szCs w:val="40"/>
        </w:rPr>
        <w:tab/>
      </w:r>
      <w:r>
        <w:rPr>
          <w:rFonts w:ascii="Times New Roman" w:hAnsi="Times New Roman" w:cs="Times New Roman"/>
          <w:sz w:val="28"/>
          <w:szCs w:val="40"/>
        </w:rPr>
        <w:tab/>
        <w:t xml:space="preserve">На синтаксическом уровне тенденция к избыточности проявляется в виде пауз, выделительных конструкций, вопросов-привесков, выделительных конструкций, сегментации и др. Компрессия также ярко выражена в синтаксисе. Мы можем наблюдать ее в преобладании простых предложений, использовании эллиптических конструкций и т.д. </w:t>
      </w:r>
    </w:p>
    <w:p w14:paraId="56A86108" w14:textId="154F1266" w:rsidR="0076569C" w:rsidRDefault="0076569C" w:rsidP="008C105C">
      <w:pPr>
        <w:jc w:val="both"/>
      </w:pPr>
      <w:r>
        <w:br w:type="page"/>
      </w:r>
    </w:p>
    <w:p w14:paraId="247A87EF" w14:textId="77777777" w:rsidR="0076569C" w:rsidRDefault="0076569C" w:rsidP="007F178B">
      <w:pPr>
        <w:jc w:val="center"/>
        <w:rPr>
          <w:rFonts w:ascii="Times New Roman" w:hAnsi="Times New Roman" w:cs="Times New Roman"/>
          <w:b/>
          <w:sz w:val="40"/>
          <w:szCs w:val="40"/>
        </w:rPr>
      </w:pPr>
      <w:r w:rsidRPr="00791544">
        <w:rPr>
          <w:rFonts w:ascii="Times New Roman" w:hAnsi="Times New Roman" w:cs="Times New Roman"/>
          <w:b/>
          <w:sz w:val="40"/>
          <w:szCs w:val="40"/>
        </w:rPr>
        <w:lastRenderedPageBreak/>
        <w:t>Заключение</w:t>
      </w:r>
    </w:p>
    <w:p w14:paraId="0BBDA974" w14:textId="77777777" w:rsidR="0076569C" w:rsidRDefault="0076569C" w:rsidP="008C105C">
      <w:pPr>
        <w:jc w:val="both"/>
        <w:rPr>
          <w:rFonts w:ascii="Times New Roman" w:hAnsi="Times New Roman" w:cs="Times New Roman"/>
          <w:b/>
          <w:sz w:val="40"/>
          <w:szCs w:val="40"/>
        </w:rPr>
      </w:pPr>
    </w:p>
    <w:p w14:paraId="061A8183" w14:textId="692AD3F4" w:rsidR="0076569C" w:rsidRDefault="0076569C" w:rsidP="008C10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выпускная квалификационная работа является подробным исследованием такого явления как разговорная речь современного датского языка. Тематика этой работы действительно интересует многих лингвистов, так как язык постоянно находится в развитии и зафиксировать ту или иную особенность живой речи бывает непросто. Тем не менее</w:t>
      </w:r>
      <w:r w:rsidR="007F178B">
        <w:rPr>
          <w:rFonts w:ascii="Times New Roman" w:hAnsi="Times New Roman" w:cs="Times New Roman"/>
          <w:sz w:val="28"/>
          <w:szCs w:val="28"/>
        </w:rPr>
        <w:t>,</w:t>
      </w:r>
      <w:r>
        <w:rPr>
          <w:rFonts w:ascii="Times New Roman" w:hAnsi="Times New Roman" w:cs="Times New Roman"/>
          <w:sz w:val="28"/>
          <w:szCs w:val="28"/>
        </w:rPr>
        <w:t xml:space="preserve"> в области исследования РР проделана колоссальная работа.  </w:t>
      </w:r>
    </w:p>
    <w:p w14:paraId="41E7452C" w14:textId="7C525E1E" w:rsidR="0076569C" w:rsidRDefault="0076569C" w:rsidP="008C10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Поставленная нами цель может считаться достигнутой: особенности РР современного датского языка выявлены на различных языковых уровнях. Благодаря </w:t>
      </w:r>
      <w:r w:rsidR="007F178B">
        <w:rPr>
          <w:rFonts w:ascii="Times New Roman" w:hAnsi="Times New Roman" w:cs="Times New Roman"/>
          <w:sz w:val="28"/>
          <w:szCs w:val="28"/>
        </w:rPr>
        <w:t xml:space="preserve">отобранному материалу и </w:t>
      </w:r>
      <w:r>
        <w:rPr>
          <w:rFonts w:ascii="Times New Roman" w:hAnsi="Times New Roman" w:cs="Times New Roman"/>
          <w:sz w:val="28"/>
          <w:szCs w:val="28"/>
        </w:rPr>
        <w:t>полученным данным, нам удалось обнаружить некоторые закономерно</w:t>
      </w:r>
      <w:r w:rsidR="007F178B">
        <w:rPr>
          <w:rFonts w:ascii="Times New Roman" w:hAnsi="Times New Roman" w:cs="Times New Roman"/>
          <w:sz w:val="28"/>
          <w:szCs w:val="28"/>
        </w:rPr>
        <w:t xml:space="preserve">сти в разговорной речи </w:t>
      </w:r>
      <w:r>
        <w:rPr>
          <w:rFonts w:ascii="Times New Roman" w:hAnsi="Times New Roman" w:cs="Times New Roman"/>
          <w:sz w:val="28"/>
          <w:szCs w:val="28"/>
        </w:rPr>
        <w:t>коммуникантов. Таким образом, можем сделать некоторые выводы:</w:t>
      </w:r>
    </w:p>
    <w:p w14:paraId="605586DE" w14:textId="77777777" w:rsidR="0076569C" w:rsidRDefault="0076569C" w:rsidP="008C105C">
      <w:pPr>
        <w:spacing w:line="360" w:lineRule="auto"/>
        <w:jc w:val="both"/>
        <w:rPr>
          <w:rFonts w:ascii="Times New Roman" w:hAnsi="Times New Roman" w:cs="Times New Roman"/>
          <w:sz w:val="28"/>
          <w:szCs w:val="28"/>
        </w:rPr>
      </w:pPr>
    </w:p>
    <w:p w14:paraId="4C23E357" w14:textId="7EF1A732" w:rsidR="0076569C" w:rsidRDefault="0076569C" w:rsidP="008C105C">
      <w:pPr>
        <w:pStyle w:val="aa"/>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Разговорной речи свойственно отклонение от языковой нормы, что заметно на различных уровнях.</w:t>
      </w:r>
    </w:p>
    <w:p w14:paraId="17D561A4" w14:textId="77777777" w:rsidR="0076569C" w:rsidRDefault="0076569C" w:rsidP="008C105C">
      <w:pPr>
        <w:pStyle w:val="aa"/>
        <w:numPr>
          <w:ilvl w:val="0"/>
          <w:numId w:val="20"/>
        </w:numPr>
        <w:spacing w:line="360" w:lineRule="auto"/>
        <w:jc w:val="both"/>
        <w:rPr>
          <w:rFonts w:ascii="Times New Roman" w:hAnsi="Times New Roman" w:cs="Times New Roman"/>
          <w:sz w:val="28"/>
          <w:szCs w:val="28"/>
        </w:rPr>
      </w:pPr>
      <w:r w:rsidRPr="00791544">
        <w:rPr>
          <w:rFonts w:ascii="Times New Roman" w:hAnsi="Times New Roman" w:cs="Times New Roman"/>
          <w:sz w:val="28"/>
          <w:szCs w:val="28"/>
        </w:rPr>
        <w:t>На всех языковых уровнях можно проследить тенденции к компрессии и избыточности</w:t>
      </w:r>
      <w:r>
        <w:rPr>
          <w:rFonts w:ascii="Times New Roman" w:hAnsi="Times New Roman" w:cs="Times New Roman"/>
          <w:sz w:val="28"/>
          <w:szCs w:val="28"/>
        </w:rPr>
        <w:t>. Различные элементы могут как опускаться в процессе речи, так и, наоборот, появляться, повторяться, дублироваться и т.д.</w:t>
      </w:r>
    </w:p>
    <w:p w14:paraId="700F8CAB" w14:textId="77777777" w:rsidR="0076569C" w:rsidRPr="00791544" w:rsidRDefault="0076569C" w:rsidP="008C105C">
      <w:pPr>
        <w:pStyle w:val="aa"/>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Фонетические особенности связаны с понятием просодики. Разговорная речь характеризуется такими отличительными чертами как темп, ритм, интонация, редукция и ассимиляция безударного </w:t>
      </w:r>
      <w:r w:rsidRPr="00791544">
        <w:rPr>
          <w:rFonts w:ascii="Times New Roman" w:eastAsia="Arial Unicode MS" w:hAnsi="Times New Roman" w:cs="Times New Roman"/>
          <w:color w:val="000000" w:themeColor="text1"/>
          <w:sz w:val="28"/>
          <w:szCs w:val="28"/>
        </w:rPr>
        <w:t>[ə</w:t>
      </w:r>
      <w:r w:rsidRPr="00791544">
        <w:rPr>
          <w:rFonts w:ascii="Times New Roman" w:eastAsia="Arial Unicode MS" w:hAnsi="Times New Roman" w:cs="Times New Roman"/>
          <w:color w:val="000000" w:themeColor="text1"/>
          <w:sz w:val="28"/>
          <w:szCs w:val="28"/>
          <w:lang w:val="en-US"/>
        </w:rPr>
        <w:t>]</w:t>
      </w:r>
      <w:r>
        <w:rPr>
          <w:rFonts w:ascii="Times New Roman" w:eastAsia="Arial Unicode MS" w:hAnsi="Times New Roman" w:cs="Times New Roman"/>
          <w:color w:val="000000" w:themeColor="text1"/>
          <w:sz w:val="28"/>
          <w:szCs w:val="28"/>
          <w:lang w:val="en-US"/>
        </w:rPr>
        <w:t>.</w:t>
      </w:r>
    </w:p>
    <w:p w14:paraId="1F946FE3" w14:textId="77777777" w:rsidR="0076569C" w:rsidRPr="00E248B6" w:rsidRDefault="0076569C" w:rsidP="008C105C">
      <w:pPr>
        <w:pStyle w:val="aa"/>
        <w:numPr>
          <w:ilvl w:val="0"/>
          <w:numId w:val="20"/>
        </w:numPr>
        <w:spacing w:line="360" w:lineRule="auto"/>
        <w:jc w:val="both"/>
        <w:rPr>
          <w:rFonts w:ascii="Times New Roman" w:hAnsi="Times New Roman" w:cs="Times New Roman"/>
          <w:sz w:val="28"/>
          <w:szCs w:val="28"/>
        </w:rPr>
      </w:pPr>
      <w:r>
        <w:rPr>
          <w:rFonts w:ascii="Times New Roman" w:eastAsia="Arial Unicode MS" w:hAnsi="Times New Roman" w:cs="Times New Roman"/>
          <w:color w:val="000000" w:themeColor="text1"/>
          <w:sz w:val="28"/>
          <w:szCs w:val="28"/>
          <w:lang w:val="en-US"/>
        </w:rPr>
        <w:t>На уровне лексики прослеживаюся такие характерные особенности как преобладание конкретной лексики, частотное использование слов, выражающих оценку, жаргонизмов, вульгаризмов, сленга. Также в РР можно заметить употребление фразеологических единиц и разнообразных заимствований.</w:t>
      </w:r>
    </w:p>
    <w:p w14:paraId="1C95235F" w14:textId="77777777" w:rsidR="0076569C" w:rsidRDefault="0076569C" w:rsidP="008C105C">
      <w:pPr>
        <w:pStyle w:val="aa"/>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Морфология РР характеризуется частым опущением существительных или заменой их на местоимения, использованием указательных местоимений, прилагательных в функции предикатива, повелительного наклонения и частиц. Также зачастую опускается союз «</w:t>
      </w:r>
      <w:r>
        <w:rPr>
          <w:rFonts w:ascii="Times New Roman" w:hAnsi="Times New Roman" w:cs="Times New Roman"/>
          <w:sz w:val="28"/>
          <w:szCs w:val="28"/>
          <w:lang w:val="en-US"/>
        </w:rPr>
        <w:t>at</w:t>
      </w:r>
      <w:r>
        <w:rPr>
          <w:rFonts w:ascii="Times New Roman" w:hAnsi="Times New Roman" w:cs="Times New Roman"/>
          <w:sz w:val="28"/>
          <w:szCs w:val="28"/>
        </w:rPr>
        <w:t xml:space="preserve">» в придаточных предложениях. </w:t>
      </w:r>
    </w:p>
    <w:p w14:paraId="207AA711" w14:textId="77777777" w:rsidR="0076569C" w:rsidRDefault="0076569C" w:rsidP="008C105C">
      <w:pPr>
        <w:pStyle w:val="aa"/>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Для синтаксиса РР свойственно использование эллипсисов, сегментации, преобладание простых предложений, нарушением порядка слов, употреблением утвердительных предложений с вопросом-привеском в конце. Характерными особенностями является частотность выделительных оборотов и явления эмотивного синтаксиса, такие как паузы, повторы, парцелляция и др.</w:t>
      </w:r>
    </w:p>
    <w:p w14:paraId="1C67E975" w14:textId="77777777" w:rsidR="0076569C" w:rsidRDefault="0076569C" w:rsidP="008C105C">
      <w:pPr>
        <w:spacing w:line="360" w:lineRule="auto"/>
        <w:ind w:left="360" w:firstLine="348"/>
        <w:jc w:val="both"/>
        <w:rPr>
          <w:rFonts w:ascii="Times New Roman" w:hAnsi="Times New Roman" w:cs="Times New Roman"/>
          <w:sz w:val="28"/>
          <w:szCs w:val="28"/>
        </w:rPr>
      </w:pPr>
    </w:p>
    <w:p w14:paraId="5973DC68" w14:textId="1F195F08" w:rsidR="0076569C" w:rsidRPr="005340D2" w:rsidRDefault="0076569C" w:rsidP="008C105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7F178B">
        <w:rPr>
          <w:rFonts w:ascii="Times New Roman" w:hAnsi="Times New Roman" w:cs="Times New Roman"/>
          <w:sz w:val="28"/>
          <w:szCs w:val="28"/>
        </w:rPr>
        <w:t>выпускная квалификационная</w:t>
      </w:r>
      <w:r>
        <w:rPr>
          <w:rFonts w:ascii="Times New Roman" w:hAnsi="Times New Roman" w:cs="Times New Roman"/>
          <w:sz w:val="28"/>
          <w:szCs w:val="28"/>
        </w:rPr>
        <w:t xml:space="preserve"> работа является </w:t>
      </w:r>
      <w:r w:rsidR="007F178B">
        <w:rPr>
          <w:rFonts w:ascii="Times New Roman" w:hAnsi="Times New Roman" w:cs="Times New Roman"/>
          <w:sz w:val="28"/>
          <w:szCs w:val="28"/>
        </w:rPr>
        <w:t>подробным</w:t>
      </w:r>
      <w:r>
        <w:rPr>
          <w:rFonts w:ascii="Times New Roman" w:hAnsi="Times New Roman" w:cs="Times New Roman"/>
          <w:sz w:val="28"/>
          <w:szCs w:val="28"/>
        </w:rPr>
        <w:t xml:space="preserve"> исследованием разговорной речи современного датского языка.  </w:t>
      </w:r>
    </w:p>
    <w:p w14:paraId="15818290" w14:textId="4CDB76BE" w:rsidR="0076569C" w:rsidRDefault="0076569C" w:rsidP="008C105C">
      <w:pPr>
        <w:jc w:val="both"/>
      </w:pPr>
      <w:r>
        <w:br w:type="page"/>
      </w:r>
    </w:p>
    <w:p w14:paraId="4087415D" w14:textId="77777777" w:rsidR="00A243DE" w:rsidRPr="00AC4163" w:rsidRDefault="00A243DE" w:rsidP="007F1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New Roman" w:hAnsi="Times New Roman" w:cs="Times New Roman"/>
          <w:b/>
          <w:bCs/>
          <w:color w:val="000000"/>
          <w:sz w:val="40"/>
          <w:szCs w:val="40"/>
        </w:rPr>
      </w:pPr>
      <w:r w:rsidRPr="00AC4163">
        <w:rPr>
          <w:rFonts w:ascii="Times New Roman" w:hAnsi="Times New Roman" w:cs="Times New Roman"/>
          <w:b/>
          <w:bCs/>
          <w:color w:val="000000"/>
          <w:sz w:val="40"/>
          <w:szCs w:val="40"/>
        </w:rPr>
        <w:lastRenderedPageBreak/>
        <w:t>Список использованной литературы</w:t>
      </w:r>
    </w:p>
    <w:p w14:paraId="1FE35611" w14:textId="77777777" w:rsidR="00A243DE" w:rsidRPr="00AC4163" w:rsidRDefault="00A243DE" w:rsidP="007F1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40"/>
          <w:szCs w:val="40"/>
        </w:rPr>
      </w:pPr>
    </w:p>
    <w:p w14:paraId="6F699660" w14:textId="72470E29" w:rsidR="00A243DE" w:rsidRPr="007F178B" w:rsidRDefault="00A243DE" w:rsidP="00EA27A3">
      <w:pPr>
        <w:pStyle w:val="aa"/>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color w:val="000000"/>
          <w:sz w:val="36"/>
          <w:szCs w:val="36"/>
        </w:rPr>
      </w:pPr>
      <w:r w:rsidRPr="007F178B">
        <w:rPr>
          <w:rFonts w:ascii="Times New Roman" w:hAnsi="Times New Roman" w:cs="Times New Roman"/>
          <w:b/>
          <w:bCs/>
          <w:color w:val="000000"/>
          <w:sz w:val="40"/>
          <w:szCs w:val="40"/>
        </w:rPr>
        <w:t>Научные и справочные источники</w:t>
      </w:r>
    </w:p>
    <w:p w14:paraId="40BAD6AA" w14:textId="77777777" w:rsidR="00A243DE" w:rsidRPr="00AC4163" w:rsidRDefault="00A243DE" w:rsidP="008C1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p>
    <w:p w14:paraId="5AC9FFEA" w14:textId="77777777"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Арнольд И.В. Стилистика. Современный английский язык: Учебник для вузов. М.: Флинта: Наука, 2002. — 384 с.</w:t>
      </w:r>
    </w:p>
    <w:p w14:paraId="126B8AC7" w14:textId="7D053359"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Афанасьева Н.И. Об ув</w:t>
      </w:r>
      <w:r w:rsidR="00EA27A3">
        <w:rPr>
          <w:rFonts w:ascii="Times New Roman" w:hAnsi="Times New Roman" w:cs="Times New Roman"/>
          <w:color w:val="000000"/>
          <w:sz w:val="28"/>
          <w:szCs w:val="28"/>
        </w:rPr>
        <w:t>еличении темпа разговорной речи</w:t>
      </w:r>
      <w:r w:rsidRPr="00AC4163">
        <w:rPr>
          <w:rFonts w:ascii="Times New Roman" w:hAnsi="Times New Roman" w:cs="Times New Roman"/>
          <w:color w:val="000000"/>
          <w:sz w:val="28"/>
          <w:szCs w:val="28"/>
        </w:rPr>
        <w:t xml:space="preserve"> //</w:t>
      </w:r>
      <w:r w:rsidR="00EA27A3">
        <w:rPr>
          <w:rFonts w:ascii="Times New Roman" w:hAnsi="Times New Roman" w:cs="Times New Roman"/>
          <w:color w:val="000000"/>
          <w:sz w:val="28"/>
          <w:szCs w:val="28"/>
        </w:rPr>
        <w:t xml:space="preserve"> </w:t>
      </w:r>
      <w:r w:rsidRPr="00AC4163">
        <w:rPr>
          <w:rFonts w:ascii="Times New Roman" w:hAnsi="Times New Roman" w:cs="Times New Roman"/>
          <w:color w:val="000000"/>
          <w:sz w:val="28"/>
          <w:szCs w:val="28"/>
        </w:rPr>
        <w:t>Язык, сознание, коммуникация: Сб. статей / Ред. В.В. Красных, А.И. Изотов. М.: Диалог</w:t>
      </w:r>
      <w:r w:rsidR="00EA27A3">
        <w:rPr>
          <w:rFonts w:ascii="Times New Roman" w:hAnsi="Times New Roman" w:cs="Times New Roman"/>
          <w:color w:val="000000"/>
          <w:sz w:val="28"/>
          <w:szCs w:val="28"/>
        </w:rPr>
        <w:t>-МГУ, 1999. —  Вып. 9. —  186 с</w:t>
      </w:r>
      <w:r w:rsidRPr="00AC4163">
        <w:rPr>
          <w:rFonts w:ascii="Times New Roman" w:hAnsi="Times New Roman" w:cs="Times New Roman"/>
          <w:color w:val="000000"/>
          <w:sz w:val="28"/>
          <w:szCs w:val="28"/>
        </w:rPr>
        <w:t xml:space="preserve">. URL:  </w:t>
      </w:r>
      <w:hyperlink r:id="rId7" w:history="1">
        <w:r w:rsidRPr="00AC4163">
          <w:rPr>
            <w:rStyle w:val="a6"/>
            <w:rFonts w:ascii="Times New Roman" w:hAnsi="Times New Roman" w:cs="Times New Roman"/>
            <w:sz w:val="28"/>
            <w:szCs w:val="28"/>
          </w:rPr>
          <w:t>http://www.philol.msu.ru/~slavphil/books/jsk_09_10afanasjeva.pdf</w:t>
        </w:r>
      </w:hyperlink>
      <w:r w:rsidRPr="00AC4163">
        <w:rPr>
          <w:rFonts w:ascii="Times New Roman" w:hAnsi="Times New Roman" w:cs="Times New Roman"/>
          <w:color w:val="000000"/>
          <w:sz w:val="28"/>
          <w:szCs w:val="28"/>
        </w:rPr>
        <w:t>.</w:t>
      </w:r>
    </w:p>
    <w:p w14:paraId="42B7B4CE" w14:textId="6134CAAF"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Бахтин М.М. Проблема речевых актов.</w:t>
      </w:r>
      <w:r w:rsidR="00EA27A3">
        <w:rPr>
          <w:rFonts w:ascii="Times New Roman" w:hAnsi="Times New Roman" w:cs="Times New Roman"/>
          <w:color w:val="000000"/>
          <w:sz w:val="28"/>
          <w:szCs w:val="28"/>
        </w:rPr>
        <w:t xml:space="preserve"> </w:t>
      </w:r>
      <w:r w:rsidRPr="00AC4163">
        <w:rPr>
          <w:rFonts w:ascii="Times New Roman" w:hAnsi="Times New Roman" w:cs="Times New Roman"/>
          <w:color w:val="000000"/>
          <w:sz w:val="28"/>
          <w:szCs w:val="28"/>
        </w:rPr>
        <w:t>//</w:t>
      </w:r>
      <w:r w:rsidR="00EA27A3">
        <w:rPr>
          <w:rFonts w:ascii="Times New Roman" w:hAnsi="Times New Roman" w:cs="Times New Roman"/>
          <w:color w:val="000000"/>
          <w:sz w:val="28"/>
          <w:szCs w:val="28"/>
        </w:rPr>
        <w:t xml:space="preserve"> </w:t>
      </w:r>
      <w:r w:rsidRPr="00AC4163">
        <w:rPr>
          <w:rFonts w:ascii="Times New Roman" w:hAnsi="Times New Roman" w:cs="Times New Roman"/>
          <w:color w:val="000000"/>
          <w:sz w:val="28"/>
          <w:szCs w:val="28"/>
        </w:rPr>
        <w:t xml:space="preserve">Собр. соч. М.:Русские словари, 1996. URL: </w:t>
      </w:r>
      <w:hyperlink r:id="rId8" w:anchor="4" w:history="1">
        <w:r w:rsidRPr="00AC4163">
          <w:rPr>
            <w:rStyle w:val="a6"/>
            <w:rFonts w:ascii="Times New Roman" w:hAnsi="Times New Roman" w:cs="Times New Roman"/>
            <w:sz w:val="28"/>
            <w:szCs w:val="28"/>
          </w:rPr>
          <w:t>http://philologos.narod.ru/bakhtin/bakh_genre.htm#4</w:t>
        </w:r>
      </w:hyperlink>
      <w:r w:rsidRPr="00AC4163">
        <w:rPr>
          <w:rFonts w:ascii="Times New Roman" w:hAnsi="Times New Roman" w:cs="Times New Roman"/>
          <w:color w:val="000000"/>
          <w:sz w:val="28"/>
          <w:szCs w:val="28"/>
        </w:rPr>
        <w:t>.</w:t>
      </w:r>
    </w:p>
    <w:p w14:paraId="1CA02BBD" w14:textId="77777777"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Берков В.П. Норвежская лексикология. СПб.: Филологический факультет СПбГУ, 2011. — 193 с.</w:t>
      </w:r>
    </w:p>
    <w:p w14:paraId="47BAB086" w14:textId="0DEF4C21"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Головач О.А. Принцип экономии в лингвистике</w:t>
      </w:r>
      <w:r w:rsidR="00EA27A3">
        <w:rPr>
          <w:rFonts w:ascii="Times New Roman" w:hAnsi="Times New Roman" w:cs="Times New Roman"/>
          <w:color w:val="000000"/>
          <w:sz w:val="28"/>
          <w:szCs w:val="28"/>
        </w:rPr>
        <w:t xml:space="preserve"> </w:t>
      </w:r>
      <w:r w:rsidRPr="00AC4163">
        <w:rPr>
          <w:rFonts w:ascii="Times New Roman" w:hAnsi="Times New Roman" w:cs="Times New Roman"/>
          <w:color w:val="000000"/>
          <w:sz w:val="28"/>
          <w:szCs w:val="28"/>
        </w:rPr>
        <w:t>//</w:t>
      </w:r>
      <w:r w:rsidR="00EA27A3">
        <w:rPr>
          <w:rFonts w:ascii="Times New Roman" w:hAnsi="Times New Roman" w:cs="Times New Roman"/>
          <w:color w:val="000000"/>
          <w:sz w:val="28"/>
          <w:szCs w:val="28"/>
        </w:rPr>
        <w:t xml:space="preserve"> </w:t>
      </w:r>
      <w:r w:rsidRPr="00AC4163">
        <w:rPr>
          <w:rFonts w:ascii="Times New Roman" w:hAnsi="Times New Roman" w:cs="Times New Roman"/>
          <w:color w:val="000000"/>
          <w:sz w:val="28"/>
          <w:szCs w:val="28"/>
        </w:rPr>
        <w:t xml:space="preserve">Вектор науки Тольяттинского государственного университета, Тольятти, 2011. С.137-139. URL: </w:t>
      </w:r>
      <w:hyperlink r:id="rId9" w:history="1">
        <w:r w:rsidRPr="00AC4163">
          <w:rPr>
            <w:rFonts w:ascii="Times New Roman" w:hAnsi="Times New Roman" w:cs="Times New Roman"/>
            <w:color w:val="0C63C1"/>
            <w:sz w:val="28"/>
            <w:szCs w:val="28"/>
          </w:rPr>
          <w:t>http://cyberleninka.ru/article/n/printsip-ekonomii-v-lingvistike</w:t>
        </w:r>
      </w:hyperlink>
      <w:r w:rsidRPr="00AC4163">
        <w:rPr>
          <w:rFonts w:ascii="Times New Roman" w:hAnsi="Times New Roman" w:cs="Times New Roman"/>
          <w:color w:val="000000"/>
          <w:sz w:val="28"/>
          <w:szCs w:val="28"/>
        </w:rPr>
        <w:t>.</w:t>
      </w:r>
    </w:p>
    <w:p w14:paraId="6012EDBA" w14:textId="77777777"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 xml:space="preserve">Гришина Е.А. О маркерах разговорной речи. URL: </w:t>
      </w:r>
      <w:hyperlink r:id="rId10" w:history="1">
        <w:r w:rsidRPr="00AC4163">
          <w:rPr>
            <w:rFonts w:ascii="Times New Roman" w:hAnsi="Times New Roman" w:cs="Times New Roman"/>
            <w:color w:val="000000"/>
            <w:sz w:val="28"/>
            <w:szCs w:val="28"/>
          </w:rPr>
          <w:t>http://www.dialog-21.ru/digests/dialog2007/materials/html/22.htm#_ftn3</w:t>
        </w:r>
      </w:hyperlink>
      <w:r w:rsidRPr="00AC4163">
        <w:rPr>
          <w:rFonts w:ascii="Times New Roman" w:hAnsi="Times New Roman" w:cs="Times New Roman"/>
          <w:color w:val="000000"/>
          <w:sz w:val="28"/>
          <w:szCs w:val="28"/>
        </w:rPr>
        <w:t>.</w:t>
      </w:r>
    </w:p>
    <w:p w14:paraId="5136EBBC" w14:textId="77777777"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Жаров Б.С. Датское произношение. Л.: Издательство Ленинградского университета, 1969. —  81 с.</w:t>
      </w:r>
    </w:p>
    <w:p w14:paraId="42FE6C1B" w14:textId="77777777"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Жаров Б.С. Краткий справочник по грамматике датского языка. — М.: Высшая школа, 2008. — 151 с.</w:t>
      </w:r>
    </w:p>
    <w:p w14:paraId="3586155C" w14:textId="77777777"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Земская Е.А. Русская разговорная речь: лингвистический анализ и проблемы обучения. М.: Русский язык, 1979. —  240с.</w:t>
      </w:r>
    </w:p>
    <w:p w14:paraId="73EE442F" w14:textId="4B8FEB19"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Колодий А.В. Фатическая речь - контактоустанавливающая функция языка или нечто большее?</w:t>
      </w:r>
      <w:r w:rsidR="00EA27A3">
        <w:rPr>
          <w:rFonts w:ascii="Times New Roman" w:hAnsi="Times New Roman" w:cs="Times New Roman"/>
          <w:color w:val="000000"/>
          <w:sz w:val="28"/>
          <w:szCs w:val="28"/>
        </w:rPr>
        <w:t xml:space="preserve"> </w:t>
      </w:r>
      <w:r w:rsidRPr="00AC4163">
        <w:rPr>
          <w:rFonts w:ascii="Times New Roman" w:hAnsi="Times New Roman" w:cs="Times New Roman"/>
          <w:color w:val="000000"/>
          <w:sz w:val="28"/>
          <w:szCs w:val="28"/>
        </w:rPr>
        <w:t xml:space="preserve">// Вестник Адыгейского государственного университета. Серия 2: Филология и искусствоведение №3, 2008. URL: </w:t>
      </w:r>
      <w:hyperlink r:id="rId11" w:history="1">
        <w:r w:rsidRPr="00AC4163">
          <w:rPr>
            <w:rFonts w:ascii="Times New Roman" w:hAnsi="Times New Roman" w:cs="Times New Roman"/>
            <w:color w:val="0C63C1"/>
            <w:sz w:val="28"/>
            <w:szCs w:val="28"/>
          </w:rPr>
          <w:t>https://cyberleninka.ru/article/n/faticheskaya-rech-kontaktoustanavlivayuschaya-funktsiya-yazyka-ili-nechto-bolshee</w:t>
        </w:r>
      </w:hyperlink>
      <w:r w:rsidRPr="00AC4163">
        <w:rPr>
          <w:rFonts w:ascii="Times New Roman" w:hAnsi="Times New Roman" w:cs="Times New Roman"/>
          <w:color w:val="000000"/>
          <w:sz w:val="28"/>
          <w:szCs w:val="28"/>
        </w:rPr>
        <w:t>.</w:t>
      </w:r>
    </w:p>
    <w:p w14:paraId="16BAB025" w14:textId="6B3AEB08"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Крысин Л.П. Яз</w:t>
      </w:r>
      <w:r w:rsidR="00EA27A3">
        <w:rPr>
          <w:rFonts w:ascii="Times New Roman" w:hAnsi="Times New Roman" w:cs="Times New Roman"/>
          <w:color w:val="000000"/>
          <w:sz w:val="28"/>
          <w:szCs w:val="28"/>
        </w:rPr>
        <w:t xml:space="preserve">ыковая норма и речевая практика </w:t>
      </w:r>
      <w:r w:rsidRPr="00AC4163">
        <w:rPr>
          <w:rFonts w:ascii="Times New Roman" w:hAnsi="Times New Roman" w:cs="Times New Roman"/>
          <w:color w:val="000000"/>
          <w:sz w:val="28"/>
          <w:szCs w:val="28"/>
        </w:rPr>
        <w:t>//</w:t>
      </w:r>
      <w:r w:rsidR="00EA27A3">
        <w:rPr>
          <w:rFonts w:ascii="Times New Roman" w:hAnsi="Times New Roman" w:cs="Times New Roman"/>
          <w:color w:val="000000"/>
          <w:sz w:val="28"/>
          <w:szCs w:val="28"/>
        </w:rPr>
        <w:t xml:space="preserve"> </w:t>
      </w:r>
      <w:r w:rsidRPr="00AC4163">
        <w:rPr>
          <w:rFonts w:ascii="Times New Roman" w:hAnsi="Times New Roman" w:cs="Times New Roman"/>
          <w:color w:val="000000"/>
          <w:sz w:val="28"/>
          <w:szCs w:val="28"/>
        </w:rPr>
        <w:t xml:space="preserve">Отечественные записки. М., 2005. URL: </w:t>
      </w:r>
      <w:hyperlink r:id="rId12" w:history="1">
        <w:r w:rsidRPr="00AC4163">
          <w:rPr>
            <w:rFonts w:ascii="Times New Roman" w:hAnsi="Times New Roman" w:cs="Times New Roman"/>
            <w:color w:val="0C63C1"/>
            <w:sz w:val="28"/>
            <w:szCs w:val="28"/>
          </w:rPr>
          <w:t>http://www.philology.ru/linguistics2/krysin-05.htm</w:t>
        </w:r>
      </w:hyperlink>
      <w:r w:rsidRPr="00AC4163">
        <w:rPr>
          <w:rFonts w:ascii="Times New Roman" w:hAnsi="Times New Roman" w:cs="Times New Roman"/>
          <w:color w:val="000000"/>
          <w:sz w:val="28"/>
          <w:szCs w:val="28"/>
        </w:rPr>
        <w:t>.</w:t>
      </w:r>
    </w:p>
    <w:p w14:paraId="130432AB" w14:textId="46F19277"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Матвеева Т.В. К вопросу о ритме как жанрообразую</w:t>
      </w:r>
      <w:r w:rsidR="00EA27A3">
        <w:rPr>
          <w:rFonts w:ascii="Times New Roman" w:hAnsi="Times New Roman" w:cs="Times New Roman"/>
          <w:color w:val="000000"/>
          <w:sz w:val="28"/>
          <w:szCs w:val="28"/>
        </w:rPr>
        <w:t>щем признаке в разговорной речи</w:t>
      </w:r>
      <w:r w:rsidRPr="00AC4163">
        <w:rPr>
          <w:rFonts w:ascii="Times New Roman" w:hAnsi="Times New Roman" w:cs="Times New Roman"/>
          <w:color w:val="000000"/>
          <w:sz w:val="28"/>
          <w:szCs w:val="28"/>
        </w:rPr>
        <w:t xml:space="preserve"> // Жанры речи, Саратов: Издательство Государственного учебно-научного центра «Колледж», 1997. —  231 с.</w:t>
      </w:r>
    </w:p>
    <w:p w14:paraId="23187894" w14:textId="77777777"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Матвеева Т.В. Функциональные стили в аспекте текстовых категорий: Синхронно-сопоставительный очерк. Свердловск: Изд-во Урал. ун-та, 1990.— 172 с.</w:t>
      </w:r>
    </w:p>
    <w:p w14:paraId="7CD690EA" w14:textId="3C8CAECE"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Мечковская Н.Б. Социальная лингвистика.</w:t>
      </w:r>
      <w:r w:rsidR="00EA27A3">
        <w:rPr>
          <w:rFonts w:ascii="Times New Roman" w:hAnsi="Times New Roman" w:cs="Times New Roman"/>
          <w:color w:val="000000"/>
          <w:sz w:val="28"/>
          <w:szCs w:val="28"/>
        </w:rPr>
        <w:t xml:space="preserve"> </w:t>
      </w:r>
      <w:r w:rsidRPr="00AC4163">
        <w:rPr>
          <w:rFonts w:ascii="Times New Roman" w:hAnsi="Times New Roman" w:cs="Times New Roman"/>
          <w:color w:val="000000"/>
          <w:sz w:val="28"/>
          <w:szCs w:val="28"/>
        </w:rPr>
        <w:t>М.: АСПЕНТ ПРЕСС, 2000. — 208 с.</w:t>
      </w:r>
    </w:p>
    <w:p w14:paraId="4E826854" w14:textId="77777777"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 xml:space="preserve">Моисеева И.Ю., Ремизова В.Ф. Интенсификаторы в английском языке: функционально-стилистический и грамматический аспекты// Современные проблемы науки и образования – 2015. – №1-1. — 8 с. URL: </w:t>
      </w:r>
      <w:hyperlink r:id="rId13" w:history="1">
        <w:r w:rsidRPr="00AC4163">
          <w:rPr>
            <w:rFonts w:ascii="Times New Roman" w:hAnsi="Times New Roman" w:cs="Times New Roman"/>
            <w:color w:val="0C63C1"/>
            <w:sz w:val="28"/>
            <w:szCs w:val="28"/>
            <w:u w:val="single" w:color="000000"/>
          </w:rPr>
          <w:t>http://cyberleninka.ru/article/n/intensifikatory-v-angliyskom-yazyke-funktsionalno-stilisticheskiy-i-grammaticheskiy-aspekty</w:t>
        </w:r>
      </w:hyperlink>
      <w:r w:rsidRPr="00AC4163">
        <w:rPr>
          <w:rFonts w:ascii="Times New Roman" w:hAnsi="Times New Roman" w:cs="Times New Roman"/>
          <w:color w:val="000000"/>
          <w:sz w:val="28"/>
          <w:szCs w:val="28"/>
        </w:rPr>
        <w:t>.</w:t>
      </w:r>
    </w:p>
    <w:p w14:paraId="7BE93A26" w14:textId="1381FD2D"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Орлова Н.В. Жанры разговорной речи и их «стилистическая обработка»: К вопр</w:t>
      </w:r>
      <w:r w:rsidR="00EA27A3">
        <w:rPr>
          <w:rFonts w:ascii="Times New Roman" w:hAnsi="Times New Roman" w:cs="Times New Roman"/>
          <w:color w:val="000000"/>
          <w:sz w:val="28"/>
          <w:szCs w:val="28"/>
        </w:rPr>
        <w:t xml:space="preserve">осу о соотношении стиля и жанра </w:t>
      </w:r>
      <w:r w:rsidRPr="00AC4163">
        <w:rPr>
          <w:rFonts w:ascii="Times New Roman" w:hAnsi="Times New Roman" w:cs="Times New Roman"/>
          <w:color w:val="000000"/>
          <w:sz w:val="28"/>
          <w:szCs w:val="28"/>
        </w:rPr>
        <w:t>//</w:t>
      </w:r>
      <w:r w:rsidR="00EA27A3">
        <w:rPr>
          <w:rFonts w:ascii="Times New Roman" w:hAnsi="Times New Roman" w:cs="Times New Roman"/>
          <w:color w:val="000000"/>
          <w:sz w:val="28"/>
          <w:szCs w:val="28"/>
        </w:rPr>
        <w:t xml:space="preserve"> </w:t>
      </w:r>
      <w:r w:rsidRPr="00AC4163">
        <w:rPr>
          <w:rFonts w:ascii="Times New Roman" w:hAnsi="Times New Roman" w:cs="Times New Roman"/>
          <w:color w:val="000000"/>
          <w:sz w:val="28"/>
          <w:szCs w:val="28"/>
        </w:rPr>
        <w:t>Жанры речи, Саратов: Издательство Государственного учебно-научного центра «Колледж», 1997. —  231 с.</w:t>
      </w:r>
    </w:p>
    <w:p w14:paraId="3D68C9A1" w14:textId="0C2EE5EC"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Пешковский А.М. Объективная и н</w:t>
      </w:r>
      <w:r w:rsidR="00EA27A3">
        <w:rPr>
          <w:rFonts w:ascii="Times New Roman" w:hAnsi="Times New Roman" w:cs="Times New Roman"/>
          <w:color w:val="000000"/>
          <w:sz w:val="28"/>
          <w:szCs w:val="28"/>
        </w:rPr>
        <w:t xml:space="preserve">ормативная точка зрения на язык </w:t>
      </w:r>
      <w:r w:rsidRPr="00AC4163">
        <w:rPr>
          <w:rFonts w:ascii="Times New Roman" w:hAnsi="Times New Roman" w:cs="Times New Roman"/>
          <w:color w:val="000000"/>
          <w:sz w:val="28"/>
          <w:szCs w:val="28"/>
        </w:rPr>
        <w:t>//</w:t>
      </w:r>
      <w:r w:rsidR="00EA27A3">
        <w:rPr>
          <w:rFonts w:ascii="Times New Roman" w:hAnsi="Times New Roman" w:cs="Times New Roman"/>
          <w:color w:val="000000"/>
          <w:sz w:val="28"/>
          <w:szCs w:val="28"/>
        </w:rPr>
        <w:t xml:space="preserve"> </w:t>
      </w:r>
      <w:r w:rsidRPr="00AC4163">
        <w:rPr>
          <w:rFonts w:ascii="Times New Roman" w:hAnsi="Times New Roman" w:cs="Times New Roman"/>
          <w:color w:val="000000"/>
          <w:sz w:val="28"/>
          <w:szCs w:val="28"/>
        </w:rPr>
        <w:t>Избранные труды. М.: Государственное учебно-педагогическое издательство министерства просвещения РСФСР, 1959. —  252с.</w:t>
      </w:r>
    </w:p>
    <w:p w14:paraId="780BE8D9" w14:textId="77777777"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Примерова Н.Д. Речевая компрессия в диалогическом единстве: Дис. канд. филол. наук. Одесса, 1988. — 98 с.</w:t>
      </w:r>
    </w:p>
    <w:p w14:paraId="7BF0B1FB" w14:textId="7E373F49"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Романова Н.Н., Филиппов А.В. Стилистика и стили.</w:t>
      </w:r>
      <w:r w:rsidR="00EA27A3">
        <w:rPr>
          <w:rFonts w:ascii="Times New Roman" w:hAnsi="Times New Roman" w:cs="Times New Roman"/>
          <w:color w:val="000000"/>
          <w:sz w:val="28"/>
          <w:szCs w:val="28"/>
        </w:rPr>
        <w:t xml:space="preserve"> </w:t>
      </w:r>
      <w:r w:rsidRPr="00AC4163">
        <w:rPr>
          <w:rFonts w:ascii="Times New Roman" w:hAnsi="Times New Roman" w:cs="Times New Roman"/>
          <w:color w:val="000000"/>
          <w:sz w:val="28"/>
          <w:szCs w:val="28"/>
        </w:rPr>
        <w:t>М. : Флинта, 2012. —  416 с.</w:t>
      </w:r>
    </w:p>
    <w:p w14:paraId="5BE8F2C7" w14:textId="77777777"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lastRenderedPageBreak/>
        <w:t>Стеблин-Каменский М. И. Грамматика норвежского языка. М.; Л.: Издательство Академии Наук СССР, 1957. — 242 с.</w:t>
      </w:r>
    </w:p>
    <w:p w14:paraId="12B69B3B" w14:textId="77777777"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Сухая Е.В. Типы источников киноречи как основа лингвистических исследований // Вестник МГОУ. Серия: Лингвистика. М.: МГОУ, 2010. —  № 2. —  214 с.</w:t>
      </w:r>
    </w:p>
    <w:p w14:paraId="026DDF3C" w14:textId="12E05E9F"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Турбина О.А. Природа эмотив</w:t>
      </w:r>
      <w:r w:rsidR="00EA27A3">
        <w:rPr>
          <w:rFonts w:ascii="Times New Roman" w:hAnsi="Times New Roman" w:cs="Times New Roman"/>
          <w:color w:val="000000"/>
          <w:sz w:val="28"/>
          <w:szCs w:val="28"/>
        </w:rPr>
        <w:t xml:space="preserve">ного синтаксиса и его категорий </w:t>
      </w:r>
      <w:r w:rsidRPr="00AC4163">
        <w:rPr>
          <w:rFonts w:ascii="Times New Roman" w:hAnsi="Times New Roman" w:cs="Times New Roman"/>
          <w:color w:val="000000"/>
          <w:sz w:val="28"/>
          <w:szCs w:val="28"/>
        </w:rPr>
        <w:t>//</w:t>
      </w:r>
      <w:r w:rsidR="00EA27A3">
        <w:rPr>
          <w:rFonts w:ascii="Times New Roman" w:hAnsi="Times New Roman" w:cs="Times New Roman"/>
          <w:color w:val="000000"/>
          <w:sz w:val="28"/>
          <w:szCs w:val="28"/>
        </w:rPr>
        <w:t xml:space="preserve"> </w:t>
      </w:r>
      <w:r w:rsidRPr="00AC4163">
        <w:rPr>
          <w:rFonts w:ascii="Times New Roman" w:hAnsi="Times New Roman" w:cs="Times New Roman"/>
          <w:color w:val="000000"/>
          <w:sz w:val="28"/>
          <w:szCs w:val="28"/>
        </w:rPr>
        <w:t xml:space="preserve">Вестник Южно-Уральского государственного университета. №2/том 10, 2013. URL: </w:t>
      </w:r>
      <w:hyperlink r:id="rId14" w:history="1">
        <w:r w:rsidRPr="00AC4163">
          <w:rPr>
            <w:rFonts w:ascii="Times New Roman" w:hAnsi="Times New Roman" w:cs="Times New Roman"/>
            <w:color w:val="0C63C1"/>
            <w:sz w:val="28"/>
            <w:szCs w:val="28"/>
            <w:u w:val="single" w:color="000000"/>
          </w:rPr>
          <w:t>http://cyberleninka.ru/article/n/priroda-emotivnogo-sintaksisa-i-ego-kategoriy</w:t>
        </w:r>
      </w:hyperlink>
      <w:r w:rsidRPr="00AC4163">
        <w:rPr>
          <w:rFonts w:ascii="Times New Roman" w:hAnsi="Times New Roman" w:cs="Times New Roman"/>
          <w:color w:val="000000"/>
          <w:sz w:val="28"/>
          <w:szCs w:val="28"/>
        </w:rPr>
        <w:t>.</w:t>
      </w:r>
    </w:p>
    <w:p w14:paraId="4C19A822" w14:textId="77777777"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Формановская Н. И. Культура общения и речевой этикет. М.: Издательство ИКАР, 2005. — 250 с.</w:t>
      </w:r>
    </w:p>
    <w:p w14:paraId="0F54080F" w14:textId="77777777" w:rsidR="00A243DE" w:rsidRPr="00AC4163" w:rsidRDefault="00A243DE" w:rsidP="008C105C">
      <w:pPr>
        <w:widowControl w:val="0"/>
        <w:numPr>
          <w:ilvl w:val="0"/>
          <w:numId w:val="22"/>
        </w:numPr>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Формановская Н.И. Речевое взаимодействие: коммуникация и прагматика. М.: Издательство «ИКАР», 2007. — 480 с.</w:t>
      </w:r>
    </w:p>
    <w:p w14:paraId="25C5DA8D" w14:textId="77777777" w:rsidR="00A243DE" w:rsidRPr="00AC4163" w:rsidRDefault="00A243DE" w:rsidP="008C105C">
      <w:pPr>
        <w:widowControl w:val="0"/>
        <w:numPr>
          <w:ilvl w:val="0"/>
          <w:numId w:val="22"/>
        </w:numPr>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 xml:space="preserve">Якобсон Р. Лингвистика и поэтика.//Структурализм: «за» и «против».М., 1975. URL:  </w:t>
      </w:r>
      <w:hyperlink r:id="rId15" w:history="1">
        <w:r w:rsidRPr="00AC4163">
          <w:rPr>
            <w:rFonts w:ascii="Times New Roman" w:hAnsi="Times New Roman" w:cs="Times New Roman"/>
            <w:color w:val="0C63C1"/>
            <w:sz w:val="28"/>
            <w:szCs w:val="28"/>
          </w:rPr>
          <w:t>http://www.philology.ru/linguistics1/jakobson-75.htm</w:t>
        </w:r>
      </w:hyperlink>
      <w:r w:rsidRPr="00AC4163">
        <w:rPr>
          <w:rFonts w:ascii="Times New Roman" w:hAnsi="Times New Roman" w:cs="Times New Roman"/>
          <w:color w:val="000000"/>
          <w:sz w:val="28"/>
          <w:szCs w:val="28"/>
        </w:rPr>
        <w:t>.</w:t>
      </w:r>
    </w:p>
    <w:p w14:paraId="325E286B" w14:textId="77777777" w:rsidR="00A243DE" w:rsidRPr="00AC4163" w:rsidRDefault="00A243DE" w:rsidP="008C105C">
      <w:pPr>
        <w:widowControl w:val="0"/>
        <w:numPr>
          <w:ilvl w:val="0"/>
          <w:numId w:val="22"/>
        </w:numPr>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Crystal D., Davy D. Investigating English Style. The United States of America: Longman Geoup Ltd., 1969. — 264 p.</w:t>
      </w:r>
    </w:p>
    <w:p w14:paraId="61415880" w14:textId="77777777" w:rsidR="00A243DE" w:rsidRPr="00AC4163" w:rsidRDefault="00A243DE" w:rsidP="008C105C">
      <w:pPr>
        <w:widowControl w:val="0"/>
        <w:numPr>
          <w:ilvl w:val="0"/>
          <w:numId w:val="22"/>
        </w:numPr>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Elbro C., Hansen E. Talesprog. //Mål og Mæle. — 1990. — № 9. — S. 9-16.</w:t>
      </w:r>
    </w:p>
    <w:p w14:paraId="22ED1938" w14:textId="77777777" w:rsidR="00A243DE" w:rsidRPr="00AC4163" w:rsidRDefault="00A243DE" w:rsidP="008C105C">
      <w:pPr>
        <w:widowControl w:val="0"/>
        <w:numPr>
          <w:ilvl w:val="0"/>
          <w:numId w:val="22"/>
        </w:numPr>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 xml:space="preserve">Elbro C., Hansen E. 68'er klicheer. Når den antiautoritære følsomhed bliver tom sprogform.// Mål og Mæle. — 1993. — №6. — S. 7-12. URL: </w:t>
      </w:r>
      <w:hyperlink r:id="rId16" w:history="1">
        <w:r w:rsidRPr="00AC4163">
          <w:rPr>
            <w:rFonts w:ascii="Times New Roman" w:hAnsi="Times New Roman" w:cs="Times New Roman"/>
            <w:color w:val="000000"/>
            <w:sz w:val="28"/>
            <w:szCs w:val="28"/>
            <w:u w:val="single" w:color="000000"/>
          </w:rPr>
          <w:t>http://www.xn--mlogmle-exan.dk/MoM-arkiv/MoM_16/MoM16_1.pdf</w:t>
        </w:r>
      </w:hyperlink>
      <w:r w:rsidRPr="00AC4163">
        <w:rPr>
          <w:rFonts w:ascii="Times New Roman" w:hAnsi="Times New Roman" w:cs="Times New Roman"/>
          <w:color w:val="000000"/>
          <w:sz w:val="28"/>
          <w:szCs w:val="28"/>
        </w:rPr>
        <w:t>.</w:t>
      </w:r>
    </w:p>
    <w:p w14:paraId="7CED3056" w14:textId="77777777" w:rsidR="00A243DE" w:rsidRPr="00AC4163" w:rsidRDefault="00A243DE" w:rsidP="008C105C">
      <w:pPr>
        <w:widowControl w:val="0"/>
        <w:numPr>
          <w:ilvl w:val="0"/>
          <w:numId w:val="22"/>
        </w:numPr>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Galperin I.R. English stylistics. M.: URSS, 2009. — 332 p.</w:t>
      </w:r>
    </w:p>
    <w:p w14:paraId="32645FE2" w14:textId="77777777" w:rsidR="00A243DE" w:rsidRPr="00AC4163" w:rsidRDefault="00A243DE" w:rsidP="008C105C">
      <w:pPr>
        <w:widowControl w:val="0"/>
        <w:numPr>
          <w:ilvl w:val="0"/>
          <w:numId w:val="22"/>
        </w:numPr>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 xml:space="preserve">Goto M., Itou K., Hayamizu S. A real-time filled pause detection system for spontaneous speech recognition. Umezono, Tsukuba, Ibaraki.URL: </w:t>
      </w:r>
      <w:hyperlink r:id="rId17" w:history="1">
        <w:r w:rsidRPr="00AC4163">
          <w:rPr>
            <w:rFonts w:ascii="Times New Roman" w:hAnsi="Times New Roman" w:cs="Times New Roman"/>
            <w:color w:val="0C63C1"/>
            <w:sz w:val="28"/>
            <w:szCs w:val="28"/>
            <w:u w:val="single" w:color="000000"/>
          </w:rPr>
          <w:t>http://citeseerx.ist.psu.edu/viewdoc/download?doi=10.1.1.141.160&amp;rep=rep1&amp;type=pdf</w:t>
        </w:r>
      </w:hyperlink>
      <w:r w:rsidRPr="00AC4163">
        <w:rPr>
          <w:rFonts w:ascii="Times New Roman" w:hAnsi="Times New Roman" w:cs="Times New Roman"/>
          <w:color w:val="000000"/>
          <w:sz w:val="28"/>
          <w:szCs w:val="28"/>
        </w:rPr>
        <w:t>.</w:t>
      </w:r>
    </w:p>
    <w:p w14:paraId="4B02B6A5" w14:textId="5D8816B3" w:rsidR="00EA27A3" w:rsidRPr="00EA27A3" w:rsidRDefault="00A243DE" w:rsidP="00EA27A3">
      <w:pPr>
        <w:widowControl w:val="0"/>
        <w:numPr>
          <w:ilvl w:val="0"/>
          <w:numId w:val="22"/>
        </w:numPr>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Hansen E. Ta’</w:t>
      </w:r>
      <w:r w:rsidRPr="00AC4163">
        <w:rPr>
          <w:rFonts w:ascii="Times New Roman" w:hAnsi="Times New Roman" w:cs="Times New Roman"/>
          <w:color w:val="000000"/>
          <w:position w:val="10"/>
          <w:sz w:val="28"/>
          <w:szCs w:val="28"/>
          <w:vertAlign w:val="superscript"/>
        </w:rPr>
        <w:t xml:space="preserve"> </w:t>
      </w:r>
      <w:r w:rsidRPr="00AC4163">
        <w:rPr>
          <w:rFonts w:ascii="Times New Roman" w:hAnsi="Times New Roman" w:cs="Times New Roman"/>
          <w:color w:val="000000"/>
          <w:sz w:val="28"/>
          <w:szCs w:val="28"/>
        </w:rPr>
        <w:t>og hils det hele fra</w:t>
      </w:r>
      <w:r w:rsidRPr="00AC4163">
        <w:rPr>
          <w:rFonts w:ascii="Times New Roman" w:hAnsi="Times New Roman" w:cs="Times New Roman"/>
          <w:b/>
          <w:bCs/>
          <w:color w:val="000000"/>
          <w:sz w:val="28"/>
          <w:szCs w:val="28"/>
        </w:rPr>
        <w:t xml:space="preserve"> </w:t>
      </w:r>
      <w:r w:rsidRPr="00AC4163">
        <w:rPr>
          <w:rFonts w:ascii="Times New Roman" w:hAnsi="Times New Roman" w:cs="Times New Roman"/>
          <w:color w:val="000000"/>
          <w:sz w:val="28"/>
          <w:szCs w:val="28"/>
        </w:rPr>
        <w:t xml:space="preserve">mig. //Mål og Mæle. — 2002. — № 2. — </w:t>
      </w:r>
      <w:r w:rsidR="00EA27A3">
        <w:rPr>
          <w:rFonts w:ascii="Times New Roman" w:hAnsi="Times New Roman" w:cs="Times New Roman"/>
          <w:color w:val="000000"/>
          <w:sz w:val="28"/>
          <w:szCs w:val="28"/>
        </w:rPr>
        <w:t xml:space="preserve"> </w:t>
      </w:r>
      <w:r w:rsidRPr="00AC4163">
        <w:rPr>
          <w:rFonts w:ascii="Times New Roman" w:hAnsi="Times New Roman" w:cs="Times New Roman"/>
          <w:color w:val="000000"/>
          <w:sz w:val="28"/>
          <w:szCs w:val="28"/>
        </w:rPr>
        <w:t xml:space="preserve">S. </w:t>
      </w:r>
      <w:r w:rsidR="00EA27A3">
        <w:rPr>
          <w:rFonts w:ascii="Times New Roman" w:hAnsi="Times New Roman" w:cs="Times New Roman"/>
          <w:color w:val="000000"/>
          <w:sz w:val="28"/>
          <w:szCs w:val="28"/>
        </w:rPr>
        <w:t xml:space="preserve">     </w:t>
      </w:r>
      <w:r w:rsidRPr="00AC4163">
        <w:rPr>
          <w:rFonts w:ascii="Times New Roman" w:hAnsi="Times New Roman" w:cs="Times New Roman"/>
          <w:color w:val="000000"/>
          <w:sz w:val="28"/>
          <w:szCs w:val="28"/>
        </w:rPr>
        <w:t>19-22.</w:t>
      </w:r>
      <w:r w:rsidRPr="00AC4163">
        <w:rPr>
          <w:rFonts w:ascii="Times New Roman" w:hAnsi="Times New Roman" w:cs="Times New Roman"/>
          <w:color w:val="000000"/>
          <w:sz w:val="28"/>
          <w:szCs w:val="28"/>
          <w:lang w:val="da-DK"/>
        </w:rPr>
        <w:t xml:space="preserve"> URL</w:t>
      </w:r>
      <w:r w:rsidRPr="00AC4163">
        <w:rPr>
          <w:rFonts w:ascii="Times New Roman" w:hAnsi="Times New Roman" w:cs="Times New Roman"/>
          <w:color w:val="000000"/>
          <w:sz w:val="28"/>
          <w:szCs w:val="28"/>
          <w:lang w:val="en-US"/>
        </w:rPr>
        <w:t>:</w:t>
      </w:r>
      <w:r w:rsidR="00EA27A3">
        <w:rPr>
          <w:rFonts w:ascii="Times New Roman" w:hAnsi="Times New Roman" w:cs="Times New Roman"/>
          <w:color w:val="000000"/>
          <w:sz w:val="28"/>
          <w:szCs w:val="28"/>
          <w:lang w:val="en-US"/>
        </w:rPr>
        <w:t xml:space="preserve"> </w:t>
      </w:r>
      <w:hyperlink r:id="rId18" w:history="1">
        <w:r w:rsidRPr="00AC4163">
          <w:rPr>
            <w:rStyle w:val="a6"/>
            <w:rFonts w:ascii="Times New Roman" w:hAnsi="Times New Roman" w:cs="Times New Roman"/>
            <w:sz w:val="28"/>
            <w:szCs w:val="28"/>
            <w:lang w:val="en-US"/>
          </w:rPr>
          <w:t>http://www.xn--mlogmle-exan.dk/MoM-arkiv/MoM_25/MoM25_2.pdf</w:t>
        </w:r>
      </w:hyperlink>
      <w:r w:rsidRPr="00AC4163">
        <w:rPr>
          <w:rFonts w:ascii="Times New Roman" w:hAnsi="Times New Roman" w:cs="Times New Roman"/>
          <w:color w:val="000000"/>
          <w:sz w:val="28"/>
          <w:szCs w:val="28"/>
          <w:lang w:val="en-US"/>
        </w:rPr>
        <w:t>.</w:t>
      </w:r>
    </w:p>
    <w:p w14:paraId="75EEC519" w14:textId="77777777" w:rsidR="00A243DE" w:rsidRPr="00AC4163" w:rsidRDefault="00A243DE" w:rsidP="00EA27A3">
      <w:pPr>
        <w:widowControl w:val="0"/>
        <w:numPr>
          <w:ilvl w:val="0"/>
          <w:numId w:val="22"/>
        </w:numPr>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 xml:space="preserve">Heidemann Andersen M. Engelsk i dansk. Sprogholdninger i Danmark – helt vildt </w:t>
      </w:r>
      <w:r w:rsidRPr="00AC4163">
        <w:rPr>
          <w:rFonts w:ascii="Times New Roman" w:hAnsi="Times New Roman" w:cs="Times New Roman"/>
          <w:color w:val="000000"/>
          <w:sz w:val="28"/>
          <w:szCs w:val="28"/>
        </w:rPr>
        <w:lastRenderedPageBreak/>
        <w:t xml:space="preserve">sjovt eller wannabeagtigt og ejendomsmæglerkækt? Århus, 2002. URL:  </w:t>
      </w:r>
      <w:hyperlink r:id="rId19" w:history="1">
        <w:r w:rsidRPr="00AC4163">
          <w:rPr>
            <w:rFonts w:ascii="Times New Roman" w:hAnsi="Times New Roman" w:cs="Times New Roman"/>
            <w:color w:val="0C63C1"/>
            <w:sz w:val="28"/>
            <w:szCs w:val="28"/>
            <w:u w:val="single" w:color="000000"/>
          </w:rPr>
          <w:t>http://muds.dk/rapporter/MUDS_9.pdf#page=34</w:t>
        </w:r>
      </w:hyperlink>
      <w:r w:rsidRPr="00AC4163">
        <w:rPr>
          <w:rFonts w:ascii="Times New Roman" w:hAnsi="Times New Roman" w:cs="Times New Roman"/>
          <w:color w:val="000000"/>
          <w:sz w:val="28"/>
          <w:szCs w:val="28"/>
        </w:rPr>
        <w:t>.</w:t>
      </w:r>
    </w:p>
    <w:p w14:paraId="640C5860" w14:textId="77777777" w:rsidR="00A243DE" w:rsidRPr="00AC4163" w:rsidRDefault="00A243DE" w:rsidP="008C105C">
      <w:pPr>
        <w:widowControl w:val="0"/>
        <w:numPr>
          <w:ilvl w:val="0"/>
          <w:numId w:val="22"/>
        </w:numPr>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 xml:space="preserve">Hvad er slang? URL: </w:t>
      </w:r>
      <w:hyperlink r:id="rId20" w:history="1">
        <w:r w:rsidRPr="00AC4163">
          <w:rPr>
            <w:rStyle w:val="a6"/>
            <w:rFonts w:ascii="Times New Roman" w:hAnsi="Times New Roman" w:cs="Times New Roman"/>
            <w:sz w:val="28"/>
            <w:szCs w:val="28"/>
          </w:rPr>
          <w:t>http://sproget.dk/temaer/slang/hvad-er-slang/?exact_terms=slang&amp;inexact_terms=slangendes,slangets,slangs,slangede,slanges,slanger,slangens,slanget,slange,slangen,slangende,slangedes</w:t>
        </w:r>
      </w:hyperlink>
      <w:r w:rsidRPr="00AC4163">
        <w:rPr>
          <w:rFonts w:ascii="Times New Roman" w:hAnsi="Times New Roman" w:cs="Times New Roman"/>
          <w:color w:val="000000"/>
          <w:sz w:val="28"/>
          <w:szCs w:val="28"/>
        </w:rPr>
        <w:t xml:space="preserve">. </w:t>
      </w:r>
    </w:p>
    <w:p w14:paraId="48A7444D" w14:textId="77777777" w:rsidR="00A243DE" w:rsidRPr="00AC4163" w:rsidRDefault="00A243DE" w:rsidP="008C105C">
      <w:pPr>
        <w:widowControl w:val="0"/>
        <w:numPr>
          <w:ilvl w:val="0"/>
          <w:numId w:val="22"/>
        </w:numPr>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 xml:space="preserve">Jacobsen H.G. Vist og nok. Om et par formodningsord i dansk. // Mål og mæle. — 1992. — №15. — S. 13-21. URL: </w:t>
      </w:r>
      <w:hyperlink r:id="rId21" w:history="1">
        <w:r w:rsidRPr="00AC4163">
          <w:rPr>
            <w:rFonts w:ascii="Times New Roman" w:hAnsi="Times New Roman" w:cs="Times New Roman"/>
            <w:color w:val="0C63C1"/>
            <w:sz w:val="28"/>
            <w:szCs w:val="28"/>
            <w:u w:val="single" w:color="000000"/>
          </w:rPr>
          <w:t>http://www.xn--mlogmle-exan.dk/MoM-arkiv/MoM_15/MoM15_2.pdf</w:t>
        </w:r>
      </w:hyperlink>
      <w:r w:rsidRPr="00AC4163">
        <w:rPr>
          <w:rFonts w:ascii="Times New Roman" w:hAnsi="Times New Roman" w:cs="Times New Roman"/>
          <w:color w:val="000000"/>
          <w:sz w:val="28"/>
          <w:szCs w:val="28"/>
        </w:rPr>
        <w:t>.</w:t>
      </w:r>
    </w:p>
    <w:p w14:paraId="53F40740" w14:textId="77777777" w:rsidR="00A243DE" w:rsidRPr="00AC4163" w:rsidRDefault="00A243DE" w:rsidP="008C105C">
      <w:pPr>
        <w:widowControl w:val="0"/>
        <w:numPr>
          <w:ilvl w:val="0"/>
          <w:numId w:val="22"/>
        </w:numPr>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Jensen C.</w:t>
      </w:r>
      <w:r w:rsidRPr="00AC4163">
        <w:rPr>
          <w:rFonts w:ascii="Times New Roman" w:hAnsi="Times New Roman" w:cs="Times New Roman"/>
          <w:b/>
          <w:bCs/>
          <w:color w:val="000000"/>
          <w:sz w:val="28"/>
          <w:szCs w:val="28"/>
        </w:rPr>
        <w:t xml:space="preserve"> </w:t>
      </w:r>
      <w:r w:rsidRPr="00AC4163">
        <w:rPr>
          <w:rFonts w:ascii="Times New Roman" w:hAnsi="Times New Roman" w:cs="Times New Roman"/>
          <w:color w:val="000000"/>
          <w:sz w:val="28"/>
          <w:szCs w:val="28"/>
        </w:rPr>
        <w:t xml:space="preserve">Schwa-assimilation in Danish Synthetic Speech.// Eurospeech – Scandinavia, 2001. URL: </w:t>
      </w:r>
      <w:hyperlink r:id="rId22" w:history="1">
        <w:r w:rsidRPr="00AC4163">
          <w:rPr>
            <w:rFonts w:ascii="Times New Roman" w:hAnsi="Times New Roman" w:cs="Times New Roman"/>
            <w:color w:val="000000"/>
            <w:sz w:val="28"/>
            <w:szCs w:val="28"/>
          </w:rPr>
          <w:t>http://perso.telecomparistech.fr/~chollet/Biblio/Congres/Audio/Eurospeech01/CDROM/papers/page341.pdf</w:t>
        </w:r>
      </w:hyperlink>
      <w:r w:rsidRPr="00AC4163">
        <w:rPr>
          <w:rFonts w:ascii="Times New Roman" w:hAnsi="Times New Roman" w:cs="Times New Roman"/>
          <w:color w:val="000000"/>
          <w:sz w:val="28"/>
          <w:szCs w:val="28"/>
        </w:rPr>
        <w:t>.</w:t>
      </w:r>
    </w:p>
    <w:p w14:paraId="53C714D1" w14:textId="77777777" w:rsidR="00A243DE" w:rsidRPr="00AC4163" w:rsidRDefault="00A243DE" w:rsidP="008C105C">
      <w:pPr>
        <w:widowControl w:val="0"/>
        <w:numPr>
          <w:ilvl w:val="0"/>
          <w:numId w:val="22"/>
        </w:numPr>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 xml:space="preserve">Kozloff S. Overhearing film dialogue. California: University of California Press, 2000. — 323 p. </w:t>
      </w:r>
    </w:p>
    <w:p w14:paraId="1776655A" w14:textId="77777777" w:rsidR="00A243DE" w:rsidRPr="00AC4163" w:rsidRDefault="00A243DE" w:rsidP="008C105C">
      <w:pPr>
        <w:widowControl w:val="0"/>
        <w:numPr>
          <w:ilvl w:val="0"/>
          <w:numId w:val="22"/>
        </w:numPr>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Lundskær-Nielsen T., Holmes P. Danish. A comprehensive Grammar. London: New York: Routledge Taylor&amp;Francis Group, 1995. — 903s.</w:t>
      </w:r>
    </w:p>
    <w:p w14:paraId="341AF5DA" w14:textId="77777777" w:rsidR="00A243DE" w:rsidRPr="00AC4163" w:rsidRDefault="00A243DE" w:rsidP="008C105C">
      <w:pPr>
        <w:widowControl w:val="0"/>
        <w:numPr>
          <w:ilvl w:val="0"/>
          <w:numId w:val="22"/>
        </w:numPr>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 xml:space="preserve">Schachtenhaufen R. Fonetisk reduktion i dansk. Copenhagen: LIMAC Copenhagen Business School, 2013. — 378 p. URL: </w:t>
      </w:r>
      <w:hyperlink r:id="rId23" w:history="1">
        <w:r w:rsidRPr="00AC4163">
          <w:rPr>
            <w:rFonts w:ascii="Times New Roman" w:hAnsi="Times New Roman" w:cs="Times New Roman"/>
            <w:color w:val="0B4CB4"/>
            <w:sz w:val="28"/>
            <w:szCs w:val="28"/>
          </w:rPr>
          <w:t>http://openarchive.cbs.dk/bitstream/handle/10398/8676/Ruben_Schachtenhaufen.pdf?sequence=1</w:t>
        </w:r>
      </w:hyperlink>
      <w:r w:rsidRPr="00AC4163">
        <w:rPr>
          <w:rFonts w:ascii="Times New Roman" w:hAnsi="Times New Roman" w:cs="Times New Roman"/>
          <w:color w:val="000000"/>
          <w:sz w:val="28"/>
          <w:szCs w:val="28"/>
        </w:rPr>
        <w:t xml:space="preserve">. </w:t>
      </w:r>
    </w:p>
    <w:p w14:paraId="095682F7" w14:textId="77777777" w:rsidR="00A243DE" w:rsidRPr="00AC4163" w:rsidRDefault="00A243DE" w:rsidP="008C105C">
      <w:pPr>
        <w:widowControl w:val="0"/>
        <w:numPr>
          <w:ilvl w:val="0"/>
          <w:numId w:val="22"/>
        </w:numPr>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 xml:space="preserve">Shüppert A., Hilton N.H., Gooskens C., van Heuven V.J.  Stavelsebortfall i modern danska. URL: </w:t>
      </w:r>
      <w:hyperlink r:id="rId24" w:history="1">
        <w:r w:rsidRPr="00AC4163">
          <w:rPr>
            <w:rFonts w:ascii="Times New Roman" w:hAnsi="Times New Roman" w:cs="Times New Roman"/>
            <w:color w:val="000000"/>
            <w:sz w:val="28"/>
            <w:szCs w:val="28"/>
          </w:rPr>
          <w:t>http://www.let.rug.nl/gooskens/project/pdf/publ_Schueppert_et_al._2012a.pdf</w:t>
        </w:r>
      </w:hyperlink>
      <w:r w:rsidRPr="00AC4163">
        <w:rPr>
          <w:rFonts w:ascii="Times New Roman" w:hAnsi="Times New Roman" w:cs="Times New Roman"/>
          <w:color w:val="000000"/>
          <w:sz w:val="28"/>
          <w:szCs w:val="28"/>
        </w:rPr>
        <w:t xml:space="preserve">. </w:t>
      </w:r>
    </w:p>
    <w:p w14:paraId="56EAFE3E" w14:textId="77777777" w:rsidR="00A243DE" w:rsidRDefault="00A243DE" w:rsidP="008C105C">
      <w:pPr>
        <w:widowControl w:val="0"/>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8"/>
        <w:jc w:val="both"/>
        <w:rPr>
          <w:rFonts w:ascii="Times New Roman" w:hAnsi="Times New Roman" w:cs="Times New Roman"/>
          <w:color w:val="000000"/>
          <w:sz w:val="28"/>
          <w:szCs w:val="28"/>
        </w:rPr>
      </w:pPr>
    </w:p>
    <w:p w14:paraId="0A09573B" w14:textId="77777777" w:rsidR="00EA27A3" w:rsidRDefault="00EA27A3" w:rsidP="008C105C">
      <w:pPr>
        <w:widowControl w:val="0"/>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8"/>
        <w:jc w:val="both"/>
        <w:rPr>
          <w:rFonts w:ascii="Times New Roman" w:hAnsi="Times New Roman" w:cs="Times New Roman"/>
          <w:color w:val="000000"/>
          <w:sz w:val="28"/>
          <w:szCs w:val="28"/>
        </w:rPr>
      </w:pPr>
    </w:p>
    <w:p w14:paraId="236432E0" w14:textId="77777777" w:rsidR="00EA27A3" w:rsidRDefault="00EA27A3" w:rsidP="008C105C">
      <w:pPr>
        <w:widowControl w:val="0"/>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8"/>
        <w:jc w:val="both"/>
        <w:rPr>
          <w:rFonts w:ascii="Times New Roman" w:hAnsi="Times New Roman" w:cs="Times New Roman"/>
          <w:color w:val="000000"/>
          <w:sz w:val="28"/>
          <w:szCs w:val="28"/>
        </w:rPr>
      </w:pPr>
    </w:p>
    <w:p w14:paraId="560076F1" w14:textId="77777777" w:rsidR="00EA27A3" w:rsidRDefault="00EA27A3" w:rsidP="008C105C">
      <w:pPr>
        <w:widowControl w:val="0"/>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8"/>
        <w:jc w:val="both"/>
        <w:rPr>
          <w:rFonts w:ascii="Times New Roman" w:hAnsi="Times New Roman" w:cs="Times New Roman"/>
          <w:color w:val="000000"/>
          <w:sz w:val="28"/>
          <w:szCs w:val="28"/>
        </w:rPr>
      </w:pPr>
    </w:p>
    <w:p w14:paraId="6ADFE4E6" w14:textId="77777777" w:rsidR="00EA27A3" w:rsidRDefault="00EA27A3" w:rsidP="008C105C">
      <w:pPr>
        <w:widowControl w:val="0"/>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8"/>
        <w:jc w:val="both"/>
        <w:rPr>
          <w:rFonts w:ascii="Times New Roman" w:hAnsi="Times New Roman" w:cs="Times New Roman"/>
          <w:color w:val="000000"/>
          <w:sz w:val="28"/>
          <w:szCs w:val="28"/>
        </w:rPr>
      </w:pPr>
    </w:p>
    <w:p w14:paraId="2A5D343B" w14:textId="77777777" w:rsidR="00EA27A3" w:rsidRDefault="00EA27A3" w:rsidP="008C105C">
      <w:pPr>
        <w:widowControl w:val="0"/>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8"/>
        <w:jc w:val="both"/>
        <w:rPr>
          <w:rFonts w:ascii="Times New Roman" w:hAnsi="Times New Roman" w:cs="Times New Roman"/>
          <w:color w:val="000000"/>
          <w:sz w:val="28"/>
          <w:szCs w:val="28"/>
        </w:rPr>
      </w:pPr>
    </w:p>
    <w:p w14:paraId="54A98BD5" w14:textId="77777777" w:rsidR="00EA27A3" w:rsidRPr="00AC4163" w:rsidRDefault="00EA27A3" w:rsidP="008C105C">
      <w:pPr>
        <w:widowControl w:val="0"/>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8"/>
        <w:jc w:val="both"/>
        <w:rPr>
          <w:rFonts w:ascii="Times New Roman" w:hAnsi="Times New Roman" w:cs="Times New Roman"/>
          <w:color w:val="000000"/>
          <w:sz w:val="28"/>
          <w:szCs w:val="28"/>
        </w:rPr>
      </w:pPr>
    </w:p>
    <w:p w14:paraId="1028796D" w14:textId="77777777" w:rsidR="00A243DE" w:rsidRPr="00AC4163" w:rsidRDefault="00A243DE" w:rsidP="00EA27A3">
      <w:pPr>
        <w:widowControl w:val="0"/>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center"/>
        <w:rPr>
          <w:rFonts w:ascii="Times New Roman" w:hAnsi="Times New Roman" w:cs="Times New Roman"/>
          <w:b/>
          <w:sz w:val="40"/>
          <w:szCs w:val="40"/>
        </w:rPr>
      </w:pPr>
      <w:r w:rsidRPr="00AC4163">
        <w:rPr>
          <w:rFonts w:ascii="Times New Roman" w:hAnsi="Times New Roman" w:cs="Times New Roman"/>
          <w:b/>
          <w:sz w:val="40"/>
          <w:szCs w:val="40"/>
        </w:rPr>
        <w:lastRenderedPageBreak/>
        <w:t>Словари и дополнительная справочная литература</w:t>
      </w:r>
    </w:p>
    <w:p w14:paraId="7BC70976" w14:textId="77777777" w:rsidR="00A243DE" w:rsidRPr="00AC4163" w:rsidRDefault="00A243DE" w:rsidP="008C105C">
      <w:pPr>
        <w:pStyle w:val="aa"/>
        <w:spacing w:line="360" w:lineRule="auto"/>
        <w:jc w:val="both"/>
        <w:rPr>
          <w:rFonts w:ascii="Times New Roman" w:hAnsi="Times New Roman" w:cs="Times New Roman"/>
          <w:b/>
          <w:sz w:val="28"/>
          <w:szCs w:val="28"/>
        </w:rPr>
      </w:pPr>
    </w:p>
    <w:p w14:paraId="1DC2DCEB" w14:textId="2B329644" w:rsidR="00A243DE" w:rsidRPr="00AC4163" w:rsidRDefault="003F67F1" w:rsidP="008C105C">
      <w:pPr>
        <w:widowControl w:val="0"/>
        <w:numPr>
          <w:ilvl w:val="0"/>
          <w:numId w:val="21"/>
        </w:numPr>
        <w:tabs>
          <w:tab w:val="left" w:pos="20"/>
          <w:tab w:val="left" w:pos="335"/>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15" w:hanging="316"/>
        <w:jc w:val="both"/>
        <w:rPr>
          <w:rFonts w:ascii="Times New Roman" w:hAnsi="Times New Roman" w:cs="Times New Roman"/>
          <w:color w:val="000000"/>
          <w:sz w:val="28"/>
          <w:szCs w:val="28"/>
        </w:rPr>
      </w:pPr>
      <w:bookmarkStart w:id="0" w:name="_GoBack"/>
      <w:r>
        <w:rPr>
          <w:rFonts w:ascii="Times New Roman" w:hAnsi="Times New Roman" w:cs="Times New Roman"/>
          <w:color w:val="000000"/>
          <w:sz w:val="28"/>
          <w:szCs w:val="28"/>
        </w:rPr>
        <w:t>Ахманова</w:t>
      </w:r>
      <w:bookmarkEnd w:id="0"/>
      <w:r>
        <w:rPr>
          <w:rFonts w:ascii="Times New Roman" w:hAnsi="Times New Roman" w:cs="Times New Roman"/>
          <w:color w:val="000000"/>
          <w:sz w:val="28"/>
          <w:szCs w:val="28"/>
        </w:rPr>
        <w:t xml:space="preserve"> О.</w:t>
      </w:r>
      <w:r w:rsidR="00A243DE" w:rsidRPr="00AC4163">
        <w:rPr>
          <w:rFonts w:ascii="Times New Roman" w:hAnsi="Times New Roman" w:cs="Times New Roman"/>
          <w:color w:val="000000"/>
          <w:sz w:val="28"/>
          <w:szCs w:val="28"/>
        </w:rPr>
        <w:t>С. Слов</w:t>
      </w:r>
      <w:r>
        <w:rPr>
          <w:rFonts w:ascii="Times New Roman" w:hAnsi="Times New Roman" w:cs="Times New Roman"/>
          <w:color w:val="000000"/>
          <w:sz w:val="28"/>
          <w:szCs w:val="28"/>
        </w:rPr>
        <w:t xml:space="preserve">арь лингвистических терминов. </w:t>
      </w:r>
      <w:r w:rsidR="00A243DE" w:rsidRPr="00AC4163">
        <w:rPr>
          <w:rFonts w:ascii="Times New Roman" w:hAnsi="Times New Roman" w:cs="Times New Roman"/>
          <w:color w:val="000000"/>
          <w:sz w:val="28"/>
          <w:szCs w:val="28"/>
        </w:rPr>
        <w:t>М.: УРСС : Едиториал УРСС, 2007. — 571 с.</w:t>
      </w:r>
    </w:p>
    <w:p w14:paraId="57A1F052" w14:textId="77777777" w:rsidR="00A243DE" w:rsidRPr="00AC4163" w:rsidRDefault="00A243DE" w:rsidP="008C105C">
      <w:pPr>
        <w:widowControl w:val="0"/>
        <w:numPr>
          <w:ilvl w:val="0"/>
          <w:numId w:val="21"/>
        </w:numPr>
        <w:tabs>
          <w:tab w:val="left" w:pos="20"/>
          <w:tab w:val="left" w:pos="335"/>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15" w:hanging="316"/>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Лингвистический энциклопедический словарь / Под ред. В.Н. Ярцевой. М.: Советская энциклопедия, 1990. — 685 с.</w:t>
      </w:r>
    </w:p>
    <w:p w14:paraId="7A8D6888" w14:textId="77777777" w:rsidR="00A243DE" w:rsidRPr="00AC4163" w:rsidRDefault="00A243DE" w:rsidP="008C105C">
      <w:pPr>
        <w:widowControl w:val="0"/>
        <w:numPr>
          <w:ilvl w:val="0"/>
          <w:numId w:val="21"/>
        </w:numPr>
        <w:tabs>
          <w:tab w:val="left" w:pos="20"/>
          <w:tab w:val="left" w:pos="38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8" w:hanging="369"/>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 xml:space="preserve">Розенталь Д. Э., Теленкова М. А. Словарь-справочник лингвистических терминов. М., 1985. URL: </w:t>
      </w:r>
      <w:hyperlink r:id="rId25" w:history="1">
        <w:r w:rsidRPr="00AC4163">
          <w:rPr>
            <w:rFonts w:ascii="Times New Roman" w:hAnsi="Times New Roman" w:cs="Times New Roman"/>
            <w:color w:val="0B4CB4"/>
            <w:sz w:val="28"/>
            <w:szCs w:val="28"/>
          </w:rPr>
          <w:t>http://dic.academic.ru/</w:t>
        </w:r>
      </w:hyperlink>
      <w:r w:rsidRPr="00AC4163">
        <w:rPr>
          <w:rFonts w:ascii="Times New Roman" w:hAnsi="Times New Roman" w:cs="Times New Roman"/>
          <w:color w:val="000000"/>
          <w:sz w:val="28"/>
          <w:szCs w:val="28"/>
        </w:rPr>
        <w:t xml:space="preserve"> .</w:t>
      </w:r>
    </w:p>
    <w:p w14:paraId="1DF01515" w14:textId="77777777" w:rsidR="00A243DE" w:rsidRPr="00AC4163" w:rsidRDefault="00A243DE" w:rsidP="008C105C">
      <w:pPr>
        <w:widowControl w:val="0"/>
        <w:numPr>
          <w:ilvl w:val="0"/>
          <w:numId w:val="21"/>
        </w:numPr>
        <w:tabs>
          <w:tab w:val="left" w:pos="20"/>
          <w:tab w:val="left" w:pos="335"/>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15" w:hanging="316"/>
        <w:jc w:val="both"/>
        <w:rPr>
          <w:rFonts w:ascii="Times New Roman" w:hAnsi="Times New Roman" w:cs="Times New Roman"/>
          <w:color w:val="000000"/>
          <w:sz w:val="28"/>
          <w:szCs w:val="28"/>
        </w:rPr>
      </w:pPr>
      <w:r w:rsidRPr="00AC4163">
        <w:rPr>
          <w:rFonts w:ascii="Times New Roman" w:hAnsi="Times New Roman" w:cs="Times New Roman"/>
          <w:color w:val="000000"/>
          <w:sz w:val="28"/>
          <w:szCs w:val="28"/>
        </w:rPr>
        <w:t>Cramer J., Henriksen L.A., Kunøe M., Larsen E.V., Togeby O., Widell P. 699 varme termer. Aarhus: Aarhus Universitetsforlag, 1996. — 176 s.</w:t>
      </w:r>
    </w:p>
    <w:p w14:paraId="1E657ADB" w14:textId="77777777" w:rsidR="00A243DE" w:rsidRPr="00AC4163" w:rsidRDefault="00A243DE" w:rsidP="008C105C">
      <w:pPr>
        <w:widowControl w:val="0"/>
        <w:numPr>
          <w:ilvl w:val="0"/>
          <w:numId w:val="21"/>
        </w:numPr>
        <w:tabs>
          <w:tab w:val="left" w:pos="20"/>
          <w:tab w:val="left" w:pos="335"/>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15" w:hanging="316"/>
        <w:jc w:val="both"/>
        <w:rPr>
          <w:rFonts w:ascii="Times New Roman" w:hAnsi="Times New Roman" w:cs="Times New Roman"/>
          <w:color w:val="000000"/>
          <w:sz w:val="28"/>
          <w:szCs w:val="28"/>
        </w:rPr>
      </w:pPr>
      <w:r w:rsidRPr="00AC4163">
        <w:rPr>
          <w:rFonts w:ascii="Times New Roman" w:hAnsi="Times New Roman" w:cs="Times New Roman"/>
          <w:sz w:val="28"/>
          <w:szCs w:val="28"/>
        </w:rPr>
        <w:t xml:space="preserve">3. Harrit J., Krasnova E. Dansk-Russisk ordbog. Kbh.:Gyldendal, 2005. </w:t>
      </w:r>
      <w:r w:rsidRPr="00AC4163">
        <w:rPr>
          <w:rFonts w:ascii="Times New Roman" w:hAnsi="Times New Roman" w:cs="Times New Roman"/>
          <w:color w:val="000000"/>
          <w:sz w:val="28"/>
          <w:szCs w:val="28"/>
        </w:rPr>
        <w:t>— 1232 s.</w:t>
      </w:r>
    </w:p>
    <w:p w14:paraId="3626EE30" w14:textId="77777777" w:rsidR="00A243DE" w:rsidRPr="00AC4163" w:rsidRDefault="00A243DE" w:rsidP="008C105C">
      <w:pPr>
        <w:widowControl w:val="0"/>
        <w:numPr>
          <w:ilvl w:val="0"/>
          <w:numId w:val="21"/>
        </w:numPr>
        <w:tabs>
          <w:tab w:val="left" w:pos="20"/>
          <w:tab w:val="left" w:pos="335"/>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15" w:hanging="316"/>
        <w:jc w:val="both"/>
        <w:rPr>
          <w:rFonts w:ascii="Times New Roman" w:hAnsi="Times New Roman" w:cs="Times New Roman"/>
          <w:color w:val="000000"/>
          <w:sz w:val="28"/>
          <w:szCs w:val="28"/>
        </w:rPr>
      </w:pPr>
      <w:r w:rsidRPr="00AC4163">
        <w:rPr>
          <w:rFonts w:ascii="Times New Roman" w:hAnsi="Times New Roman" w:cs="Times New Roman"/>
          <w:sz w:val="28"/>
          <w:szCs w:val="28"/>
        </w:rPr>
        <w:t>Den danske orbog. Moderne dansk sprog. URL: http://ordnet.dk/</w:t>
      </w:r>
      <w:r w:rsidRPr="00AC4163">
        <w:rPr>
          <w:rFonts w:ascii="Times New Roman" w:hAnsi="Times New Roman" w:cs="Times New Roman"/>
          <w:sz w:val="28"/>
          <w:szCs w:val="28"/>
          <w:lang w:val="en-US"/>
        </w:rPr>
        <w:t>ddo/</w:t>
      </w:r>
    </w:p>
    <w:p w14:paraId="0E8C7DFC" w14:textId="77777777" w:rsidR="00A243DE" w:rsidRPr="00AC4163" w:rsidRDefault="00A243DE" w:rsidP="008C105C">
      <w:pPr>
        <w:pStyle w:val="aa"/>
        <w:jc w:val="both"/>
        <w:rPr>
          <w:rFonts w:ascii="Times New Roman" w:hAnsi="Times New Roman" w:cs="Times New Roman"/>
          <w:b/>
          <w:sz w:val="40"/>
          <w:szCs w:val="40"/>
        </w:rPr>
      </w:pPr>
    </w:p>
    <w:p w14:paraId="1A67459F" w14:textId="77777777" w:rsidR="00D143A8" w:rsidRPr="008E04B8" w:rsidRDefault="00D143A8" w:rsidP="008C105C">
      <w:pPr>
        <w:jc w:val="both"/>
      </w:pPr>
    </w:p>
    <w:sectPr w:rsidR="00D143A8" w:rsidRPr="008E04B8" w:rsidSect="00260322">
      <w:footerReference w:type="even" r:id="rId26"/>
      <w:footerReference w:type="default" r:id="rId27"/>
      <w:pgSz w:w="12240" w:h="15840"/>
      <w:pgMar w:top="1134" w:right="850" w:bottom="1134" w:left="1701" w:header="720" w:footer="720" w:gutter="0"/>
      <w:pgNumType w:start="1"/>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8E353" w14:textId="77777777" w:rsidR="00C44CAA" w:rsidRDefault="00C44CAA" w:rsidP="008E04B8">
      <w:r>
        <w:separator/>
      </w:r>
    </w:p>
  </w:endnote>
  <w:endnote w:type="continuationSeparator" w:id="0">
    <w:p w14:paraId="3F5F5D6F" w14:textId="77777777" w:rsidR="00C44CAA" w:rsidRDefault="00C44CAA" w:rsidP="008E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PS-BoldMT">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 New Roman CYR">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F1ED" w14:textId="77777777" w:rsidR="00906EF6" w:rsidRDefault="00906EF6" w:rsidP="00260322">
    <w:pPr>
      <w:pStyle w:val="af0"/>
      <w:framePr w:wrap="none"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3C6D095C" w14:textId="77777777" w:rsidR="00906EF6" w:rsidRDefault="00906EF6">
    <w:pPr>
      <w:pStyle w:val="af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F8710" w14:textId="77777777" w:rsidR="00906EF6" w:rsidRDefault="00906EF6" w:rsidP="00260322">
    <w:pPr>
      <w:pStyle w:val="af0"/>
      <w:framePr w:wrap="none"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3F67F1">
      <w:rPr>
        <w:rStyle w:val="af2"/>
        <w:noProof/>
      </w:rPr>
      <w:t>85</w:t>
    </w:r>
    <w:r>
      <w:rPr>
        <w:rStyle w:val="af2"/>
      </w:rPr>
      <w:fldChar w:fldCharType="end"/>
    </w:r>
  </w:p>
  <w:p w14:paraId="3FE8BC60" w14:textId="77777777" w:rsidR="00906EF6" w:rsidRDefault="00906EF6">
    <w:pPr>
      <w:pStyle w:val="af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BCA84" w14:textId="77777777" w:rsidR="00C44CAA" w:rsidRDefault="00C44CAA" w:rsidP="008E04B8">
      <w:r>
        <w:separator/>
      </w:r>
    </w:p>
  </w:footnote>
  <w:footnote w:type="continuationSeparator" w:id="0">
    <w:p w14:paraId="1141567E" w14:textId="77777777" w:rsidR="00C44CAA" w:rsidRDefault="00C44CAA" w:rsidP="008E04B8">
      <w:r>
        <w:continuationSeparator/>
      </w:r>
    </w:p>
  </w:footnote>
  <w:footnote w:id="1">
    <w:p w14:paraId="47EDE987" w14:textId="6AED01D4" w:rsidR="00906EF6" w:rsidRPr="00A01BF8" w:rsidRDefault="00906EF6" w:rsidP="008D608F">
      <w:pPr>
        <w:pStyle w:val="a3"/>
        <w:spacing w:line="360" w:lineRule="auto"/>
        <w:jc w:val="both"/>
        <w:rPr>
          <w:rFonts w:ascii="Times New Roman" w:hAnsi="Times New Roman" w:cs="Times New Roman"/>
          <w:sz w:val="20"/>
          <w:szCs w:val="20"/>
        </w:rPr>
      </w:pPr>
      <w:r w:rsidRPr="00A01BF8">
        <w:rPr>
          <w:rStyle w:val="a5"/>
          <w:rFonts w:ascii="Times New Roman" w:hAnsi="Times New Roman" w:cs="Times New Roman"/>
          <w:sz w:val="20"/>
          <w:szCs w:val="20"/>
        </w:rPr>
        <w:footnoteRef/>
      </w:r>
      <w:r w:rsidRPr="00A01BF8">
        <w:rPr>
          <w:rFonts w:ascii="Times New Roman" w:hAnsi="Times New Roman" w:cs="Times New Roman"/>
          <w:sz w:val="20"/>
          <w:szCs w:val="20"/>
        </w:rPr>
        <w:t xml:space="preserve"> Розенталь Д. Э., Теленкова М. А. Словарь-справочник лингвистических терминов. М., 1985. С. 239 URL: </w:t>
      </w:r>
      <w:hyperlink r:id="rId1" w:history="1">
        <w:r w:rsidRPr="00A01BF8">
          <w:rPr>
            <w:rStyle w:val="a6"/>
            <w:rFonts w:ascii="Times New Roman" w:hAnsi="Times New Roman" w:cs="Times New Roman"/>
            <w:sz w:val="20"/>
            <w:szCs w:val="20"/>
          </w:rPr>
          <w:t>http://dic.academic.ru/</w:t>
        </w:r>
      </w:hyperlink>
      <w:r w:rsidRPr="00A01BF8">
        <w:rPr>
          <w:rStyle w:val="a6"/>
          <w:rFonts w:ascii="Times New Roman" w:hAnsi="Times New Roman" w:cs="Times New Roman"/>
          <w:color w:val="000000" w:themeColor="text1"/>
          <w:sz w:val="20"/>
          <w:szCs w:val="20"/>
          <w:u w:val="none"/>
        </w:rPr>
        <w:t xml:space="preserve"> (дата обращения 15.03.2016)</w:t>
      </w:r>
      <w:r w:rsidRPr="00A01BF8">
        <w:rPr>
          <w:rFonts w:ascii="Times New Roman" w:hAnsi="Times New Roman" w:cs="Times New Roman"/>
          <w:color w:val="000000" w:themeColor="text1"/>
          <w:sz w:val="20"/>
          <w:szCs w:val="20"/>
        </w:rPr>
        <w:t>.</w:t>
      </w:r>
    </w:p>
  </w:footnote>
  <w:footnote w:id="2">
    <w:p w14:paraId="0D24CC05" w14:textId="3336CBE1" w:rsidR="00906EF6" w:rsidRPr="00A01BF8" w:rsidRDefault="00906EF6" w:rsidP="008D608F">
      <w:pPr>
        <w:pStyle w:val="a3"/>
        <w:spacing w:line="360" w:lineRule="auto"/>
        <w:jc w:val="both"/>
        <w:rPr>
          <w:rFonts w:ascii="Times New Roman" w:hAnsi="Times New Roman" w:cs="Times New Roman"/>
          <w:sz w:val="20"/>
          <w:szCs w:val="20"/>
        </w:rPr>
      </w:pPr>
      <w:r w:rsidRPr="00A01BF8">
        <w:rPr>
          <w:rStyle w:val="a5"/>
          <w:rFonts w:ascii="Times New Roman" w:hAnsi="Times New Roman" w:cs="Times New Roman"/>
          <w:sz w:val="20"/>
          <w:szCs w:val="20"/>
        </w:rPr>
        <w:footnoteRef/>
      </w:r>
      <w:r w:rsidRPr="00A01BF8">
        <w:rPr>
          <w:rFonts w:ascii="Times New Roman" w:hAnsi="Times New Roman" w:cs="Times New Roman"/>
          <w:sz w:val="20"/>
          <w:szCs w:val="20"/>
        </w:rPr>
        <w:t xml:space="preserve"> </w:t>
      </w:r>
      <w:r w:rsidRPr="00A01BF8">
        <w:rPr>
          <w:rFonts w:ascii="Times New Roman" w:hAnsi="Times New Roman" w:cs="Times New Roman"/>
          <w:sz w:val="20"/>
          <w:szCs w:val="20"/>
        </w:rPr>
        <w:t>Лингвистический энциклопедический словарь / Под ред. В.Н. Ярцевой. М.: Советская энциклопедия, 1990. С.567.</w:t>
      </w:r>
    </w:p>
  </w:footnote>
  <w:footnote w:id="3">
    <w:p w14:paraId="1D1472DD" w14:textId="762E6989" w:rsidR="00906EF6" w:rsidRPr="008D608F" w:rsidRDefault="00906EF6" w:rsidP="008D608F">
      <w:pPr>
        <w:pStyle w:val="a3"/>
        <w:spacing w:line="360" w:lineRule="auto"/>
        <w:jc w:val="both"/>
        <w:rPr>
          <w:rFonts w:ascii="Times New Roman" w:hAnsi="Times New Roman" w:cs="Times New Roman"/>
          <w:sz w:val="20"/>
          <w:szCs w:val="20"/>
        </w:rPr>
      </w:pPr>
      <w:r w:rsidRPr="00A01BF8">
        <w:rPr>
          <w:rStyle w:val="a5"/>
          <w:rFonts w:ascii="Times New Roman" w:hAnsi="Times New Roman" w:cs="Times New Roman"/>
          <w:sz w:val="20"/>
          <w:szCs w:val="20"/>
        </w:rPr>
        <w:footnoteRef/>
      </w:r>
      <w:r w:rsidRPr="00A01BF8">
        <w:rPr>
          <w:rFonts w:ascii="Times New Roman" w:hAnsi="Times New Roman" w:cs="Times New Roman"/>
          <w:sz w:val="20"/>
          <w:szCs w:val="20"/>
        </w:rPr>
        <w:t xml:space="preserve"> </w:t>
      </w:r>
      <w:r w:rsidRPr="00A01BF8">
        <w:rPr>
          <w:rFonts w:ascii="Times New Roman" w:hAnsi="Times New Roman" w:cs="Times New Roman"/>
          <w:sz w:val="20"/>
          <w:szCs w:val="20"/>
        </w:rPr>
        <w:t>Лингвистический</w:t>
      </w:r>
      <w:r w:rsidRPr="009E3213">
        <w:rPr>
          <w:rFonts w:ascii="Times New Roman" w:hAnsi="Times New Roman" w:cs="Times New Roman"/>
          <w:sz w:val="20"/>
          <w:szCs w:val="20"/>
        </w:rPr>
        <w:t xml:space="preserve"> энциклопедический словарь / Под ред. В.Н. Ярцевой. М.: Советская энциклопедия, 1990.</w:t>
      </w:r>
      <w:r w:rsidR="008D608F">
        <w:rPr>
          <w:rFonts w:ascii="Times New Roman" w:hAnsi="Times New Roman" w:cs="Times New Roman"/>
          <w:sz w:val="20"/>
          <w:szCs w:val="20"/>
        </w:rPr>
        <w:t xml:space="preserve"> </w:t>
      </w:r>
      <w:r w:rsidRPr="009E3213">
        <w:rPr>
          <w:rFonts w:ascii="Times New Roman" w:hAnsi="Times New Roman" w:cs="Times New Roman"/>
          <w:sz w:val="20"/>
          <w:szCs w:val="20"/>
        </w:rPr>
        <w:t>С.407.</w:t>
      </w:r>
    </w:p>
  </w:footnote>
  <w:footnote w:id="4">
    <w:p w14:paraId="79FB6410" w14:textId="1F47DFC7" w:rsidR="00906EF6" w:rsidRPr="00A01BF8" w:rsidRDefault="00906EF6" w:rsidP="003F67F1">
      <w:pPr>
        <w:pStyle w:val="a3"/>
        <w:spacing w:line="360" w:lineRule="auto"/>
        <w:jc w:val="both"/>
        <w:rPr>
          <w:rFonts w:ascii="Times New Roman" w:hAnsi="Times New Roman" w:cs="Times New Roman"/>
          <w:sz w:val="20"/>
          <w:szCs w:val="20"/>
        </w:rPr>
      </w:pPr>
      <w:r w:rsidRPr="00A01BF8">
        <w:rPr>
          <w:rStyle w:val="a5"/>
          <w:rFonts w:ascii="Times New Roman" w:hAnsi="Times New Roman" w:cs="Times New Roman"/>
          <w:sz w:val="20"/>
          <w:szCs w:val="20"/>
        </w:rPr>
        <w:footnoteRef/>
      </w:r>
      <w:r w:rsidRPr="00A01BF8">
        <w:rPr>
          <w:rFonts w:ascii="Times New Roman" w:hAnsi="Times New Roman" w:cs="Times New Roman"/>
          <w:sz w:val="20"/>
          <w:szCs w:val="20"/>
        </w:rPr>
        <w:t xml:space="preserve"> </w:t>
      </w:r>
      <w:r w:rsidRPr="00A01BF8">
        <w:rPr>
          <w:rFonts w:ascii="Times New Roman" w:hAnsi="Times New Roman" w:cs="Times New Roman"/>
          <w:color w:val="000000"/>
          <w:sz w:val="20"/>
          <w:szCs w:val="20"/>
        </w:rPr>
        <w:t>Романова Н.Н., Филиппов А.В. Стилистика и стили. М. : Флинта, 2012. С117.</w:t>
      </w:r>
    </w:p>
  </w:footnote>
  <w:footnote w:id="5">
    <w:p w14:paraId="49B14C45" w14:textId="765E5889" w:rsidR="00906EF6" w:rsidRPr="00A01BF8" w:rsidRDefault="00906EF6" w:rsidP="003F67F1">
      <w:pPr>
        <w:pStyle w:val="a3"/>
        <w:spacing w:line="360" w:lineRule="auto"/>
        <w:jc w:val="both"/>
        <w:rPr>
          <w:rFonts w:ascii="Times New Roman" w:hAnsi="Times New Roman" w:cs="Times New Roman"/>
          <w:sz w:val="20"/>
          <w:szCs w:val="20"/>
        </w:rPr>
      </w:pPr>
      <w:r w:rsidRPr="00A01BF8">
        <w:rPr>
          <w:rStyle w:val="a5"/>
          <w:rFonts w:ascii="Times New Roman" w:hAnsi="Times New Roman" w:cs="Times New Roman"/>
          <w:sz w:val="20"/>
          <w:szCs w:val="20"/>
        </w:rPr>
        <w:footnoteRef/>
      </w:r>
      <w:r w:rsidRPr="00A01BF8">
        <w:rPr>
          <w:rFonts w:ascii="Times New Roman" w:hAnsi="Times New Roman" w:cs="Times New Roman"/>
          <w:sz w:val="20"/>
          <w:szCs w:val="20"/>
        </w:rPr>
        <w:t xml:space="preserve">  </w:t>
      </w:r>
      <w:r w:rsidRPr="00A01BF8">
        <w:rPr>
          <w:rFonts w:ascii="Times New Roman" w:hAnsi="Times New Roman" w:cs="Times New Roman"/>
          <w:sz w:val="20"/>
          <w:szCs w:val="20"/>
        </w:rPr>
        <w:t>Лингвистический энциклопедический словарь / Под ред. В.Н. Ярцевой. М.: Советская энциклопедия, 1990.</w:t>
      </w:r>
    </w:p>
    <w:p w14:paraId="3EA7209A" w14:textId="7BF424E4" w:rsidR="00906EF6" w:rsidRPr="00A01BF8" w:rsidRDefault="00906EF6" w:rsidP="003F67F1">
      <w:pPr>
        <w:pStyle w:val="a3"/>
        <w:spacing w:line="360" w:lineRule="auto"/>
        <w:jc w:val="both"/>
        <w:rPr>
          <w:rFonts w:ascii="Times New Roman" w:hAnsi="Times New Roman" w:cs="Times New Roman"/>
          <w:sz w:val="20"/>
          <w:szCs w:val="20"/>
        </w:rPr>
      </w:pPr>
      <w:r w:rsidRPr="00A01BF8">
        <w:rPr>
          <w:rFonts w:ascii="Times New Roman" w:hAnsi="Times New Roman" w:cs="Times New Roman"/>
          <w:sz w:val="20"/>
          <w:szCs w:val="20"/>
        </w:rPr>
        <w:t>С.337.</w:t>
      </w:r>
    </w:p>
  </w:footnote>
  <w:footnote w:id="6">
    <w:p w14:paraId="5B1E51DD" w14:textId="691731FD" w:rsidR="00906EF6" w:rsidRPr="009E3213" w:rsidRDefault="00906EF6" w:rsidP="003F67F1">
      <w:pPr>
        <w:pStyle w:val="a3"/>
        <w:spacing w:line="360" w:lineRule="auto"/>
        <w:jc w:val="both"/>
        <w:rPr>
          <w:rFonts w:ascii="Times New Roman" w:hAnsi="Times New Roman" w:cs="Times New Roman"/>
        </w:rPr>
      </w:pPr>
      <w:r w:rsidRPr="00A01BF8">
        <w:rPr>
          <w:rStyle w:val="a5"/>
          <w:rFonts w:ascii="Times New Roman" w:hAnsi="Times New Roman" w:cs="Times New Roman"/>
          <w:sz w:val="20"/>
          <w:szCs w:val="20"/>
        </w:rPr>
        <w:footnoteRef/>
      </w:r>
      <w:r w:rsidRPr="009E3213">
        <w:rPr>
          <w:rFonts w:ascii="Times New Roman" w:hAnsi="Times New Roman" w:cs="Times New Roman"/>
        </w:rPr>
        <w:t xml:space="preserve"> </w:t>
      </w:r>
      <w:r w:rsidRPr="009E3213">
        <w:rPr>
          <w:rFonts w:ascii="Times New Roman" w:hAnsi="Times New Roman" w:cs="Times New Roman"/>
          <w:color w:val="000000"/>
          <w:sz w:val="20"/>
          <w:szCs w:val="20"/>
        </w:rPr>
        <w:t>Пешковский А.М. Объективная и нормативная точка зрения на язык.//Избранные труды. М.: Государственное учебно-педагогическое издательство министерства просвещения РСФСР, 1959. С.55.</w:t>
      </w:r>
    </w:p>
  </w:footnote>
  <w:footnote w:id="7">
    <w:p w14:paraId="2F0FE49D" w14:textId="4338FAA3" w:rsidR="00906EF6" w:rsidRPr="009E3213" w:rsidRDefault="00906EF6" w:rsidP="008D608F">
      <w:pPr>
        <w:pStyle w:val="a3"/>
        <w:spacing w:line="360" w:lineRule="auto"/>
        <w:jc w:val="both"/>
        <w:rPr>
          <w:rFonts w:ascii="Times New Roman" w:hAnsi="Times New Roman" w:cs="Times New Roman"/>
          <w:sz w:val="20"/>
          <w:szCs w:val="20"/>
        </w:rPr>
      </w:pPr>
      <w:r w:rsidRPr="00A01BF8">
        <w:rPr>
          <w:rStyle w:val="a5"/>
          <w:rFonts w:ascii="Times New Roman" w:hAnsi="Times New Roman" w:cs="Times New Roman"/>
          <w:sz w:val="20"/>
          <w:szCs w:val="20"/>
        </w:rPr>
        <w:footnoteRef/>
      </w:r>
      <w:r w:rsidRPr="00A01BF8">
        <w:rPr>
          <w:rFonts w:ascii="Times New Roman" w:hAnsi="Times New Roman" w:cs="Times New Roman"/>
          <w:sz w:val="20"/>
          <w:szCs w:val="20"/>
        </w:rPr>
        <w:t xml:space="preserve"> </w:t>
      </w:r>
      <w:r w:rsidRPr="009E3213">
        <w:rPr>
          <w:rFonts w:ascii="Times New Roman" w:hAnsi="Times New Roman" w:cs="Times New Roman"/>
          <w:sz w:val="20"/>
          <w:szCs w:val="20"/>
        </w:rPr>
        <w:t>Крысин Л.П. Языковая норма и речевая практика.//Отечественные записки. М., 2005. URL:</w:t>
      </w:r>
      <w:r w:rsidRPr="009E3213">
        <w:rPr>
          <w:rFonts w:ascii="Times New Roman" w:hAnsi="Times New Roman" w:cs="Times New Roman"/>
        </w:rPr>
        <w:t xml:space="preserve"> </w:t>
      </w:r>
      <w:hyperlink r:id="rId2" w:history="1">
        <w:r w:rsidRPr="009E3213">
          <w:rPr>
            <w:rStyle w:val="a6"/>
            <w:rFonts w:ascii="Times New Roman" w:hAnsi="Times New Roman" w:cs="Times New Roman"/>
            <w:sz w:val="20"/>
            <w:szCs w:val="20"/>
          </w:rPr>
          <w:t>http://www.philology.ru/linguistics2/krysin-05.htm</w:t>
        </w:r>
      </w:hyperlink>
      <w:r w:rsidRPr="009E3213">
        <w:rPr>
          <w:rFonts w:ascii="Times New Roman" w:hAnsi="Times New Roman" w:cs="Times New Roman"/>
          <w:sz w:val="20"/>
          <w:szCs w:val="20"/>
        </w:rPr>
        <w:t xml:space="preserve"> (дата обращения - 01.04.2016).</w:t>
      </w:r>
    </w:p>
  </w:footnote>
  <w:footnote w:id="8">
    <w:p w14:paraId="00B9701B" w14:textId="7681931C" w:rsidR="00906EF6" w:rsidRPr="009E3213" w:rsidRDefault="00906EF6" w:rsidP="008D608F">
      <w:pPr>
        <w:pStyle w:val="a3"/>
        <w:spacing w:line="360" w:lineRule="auto"/>
        <w:jc w:val="both"/>
        <w:rPr>
          <w:rFonts w:ascii="Times New Roman" w:hAnsi="Times New Roman" w:cs="Times New Roman"/>
        </w:rPr>
      </w:pPr>
      <w:r w:rsidRPr="00A01BF8">
        <w:rPr>
          <w:rStyle w:val="a5"/>
          <w:rFonts w:ascii="Times New Roman" w:hAnsi="Times New Roman" w:cs="Times New Roman"/>
          <w:sz w:val="20"/>
          <w:szCs w:val="20"/>
        </w:rPr>
        <w:footnoteRef/>
      </w:r>
      <w:r w:rsidRPr="009E3213">
        <w:rPr>
          <w:rFonts w:ascii="Times New Roman" w:hAnsi="Times New Roman" w:cs="Times New Roman"/>
        </w:rPr>
        <w:t xml:space="preserve"> </w:t>
      </w:r>
      <w:r w:rsidRPr="009E3213">
        <w:rPr>
          <w:rFonts w:ascii="Times New Roman" w:hAnsi="Times New Roman" w:cs="Times New Roman"/>
          <w:color w:val="000000"/>
          <w:sz w:val="20"/>
          <w:szCs w:val="20"/>
        </w:rPr>
        <w:t>Земская Е.А. Русская разговорная речь: лингвистическ</w:t>
      </w:r>
      <w:r>
        <w:rPr>
          <w:rFonts w:ascii="Times New Roman" w:hAnsi="Times New Roman" w:cs="Times New Roman"/>
          <w:color w:val="000000"/>
          <w:sz w:val="20"/>
          <w:szCs w:val="20"/>
        </w:rPr>
        <w:t>ий анализ и проблемы обучения.</w:t>
      </w:r>
      <w:r w:rsidRPr="009E3213">
        <w:rPr>
          <w:rFonts w:ascii="Times New Roman" w:hAnsi="Times New Roman" w:cs="Times New Roman"/>
          <w:color w:val="000000"/>
          <w:sz w:val="20"/>
          <w:szCs w:val="20"/>
        </w:rPr>
        <w:t xml:space="preserve"> М.: Русский язык, 1979. С.4</w:t>
      </w:r>
    </w:p>
  </w:footnote>
  <w:footnote w:id="9">
    <w:p w14:paraId="650E7DE5" w14:textId="2CFB3933" w:rsidR="00906EF6" w:rsidRPr="00A01BF8" w:rsidRDefault="00906EF6" w:rsidP="008D608F">
      <w:pPr>
        <w:pStyle w:val="a3"/>
        <w:spacing w:line="360" w:lineRule="auto"/>
        <w:jc w:val="both"/>
        <w:rPr>
          <w:rFonts w:ascii="Times New Roman" w:hAnsi="Times New Roman" w:cs="Times New Roman"/>
          <w:sz w:val="20"/>
          <w:szCs w:val="20"/>
        </w:rPr>
      </w:pPr>
      <w:r w:rsidRPr="00A01BF8">
        <w:rPr>
          <w:rStyle w:val="a5"/>
          <w:rFonts w:ascii="Times New Roman" w:hAnsi="Times New Roman" w:cs="Times New Roman"/>
          <w:sz w:val="20"/>
          <w:szCs w:val="20"/>
        </w:rPr>
        <w:footnoteRef/>
      </w:r>
      <w:r w:rsidRPr="00A01BF8">
        <w:rPr>
          <w:rFonts w:ascii="Times New Roman" w:hAnsi="Times New Roman" w:cs="Times New Roman"/>
          <w:sz w:val="20"/>
          <w:szCs w:val="20"/>
        </w:rPr>
        <w:t xml:space="preserve"> </w:t>
      </w:r>
      <w:r w:rsidRPr="00A01BF8">
        <w:rPr>
          <w:rFonts w:ascii="Times New Roman" w:hAnsi="Times New Roman" w:cs="Times New Roman"/>
          <w:color w:val="000000"/>
          <w:sz w:val="20"/>
          <w:szCs w:val="20"/>
        </w:rPr>
        <w:t xml:space="preserve">Матвеева Т.В. Функциональные стили в аспекте текстовых категорий: Синхронно-сопоставительный очерк. Свердловск: Изд-во Урал. ун-та, 1990. </w:t>
      </w:r>
      <w:r w:rsidRPr="00A01BF8">
        <w:rPr>
          <w:rFonts w:ascii="Times New Roman" w:hAnsi="Times New Roman" w:cs="Times New Roman"/>
          <w:sz w:val="20"/>
          <w:szCs w:val="20"/>
        </w:rPr>
        <w:t>С.114.</w:t>
      </w:r>
    </w:p>
  </w:footnote>
  <w:footnote w:id="10">
    <w:p w14:paraId="78009BF9" w14:textId="77777777" w:rsidR="00906EF6" w:rsidRPr="009E3213" w:rsidRDefault="00906EF6" w:rsidP="008D608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0"/>
          <w:szCs w:val="20"/>
        </w:rPr>
      </w:pPr>
      <w:r w:rsidRPr="00A01BF8">
        <w:rPr>
          <w:rStyle w:val="a5"/>
          <w:rFonts w:ascii="Times New Roman" w:hAnsi="Times New Roman" w:cs="Times New Roman"/>
          <w:sz w:val="20"/>
          <w:szCs w:val="20"/>
        </w:rPr>
        <w:footnoteRef/>
      </w:r>
      <w:r w:rsidRPr="009E3213">
        <w:rPr>
          <w:rFonts w:ascii="Times New Roman" w:hAnsi="Times New Roman" w:cs="Times New Roman"/>
        </w:rPr>
        <w:t xml:space="preserve"> </w:t>
      </w:r>
      <w:r w:rsidRPr="009E3213">
        <w:rPr>
          <w:rFonts w:ascii="Times New Roman" w:hAnsi="Times New Roman" w:cs="Times New Roman"/>
          <w:color w:val="000000"/>
          <w:sz w:val="20"/>
          <w:szCs w:val="20"/>
        </w:rPr>
        <w:t>Формановская Н. И. Культура общения и речевой этикет. М.: Издательство ИКАР, 2005. С. 9.</w:t>
      </w:r>
    </w:p>
    <w:p w14:paraId="4A6C8655" w14:textId="77777777" w:rsidR="00906EF6" w:rsidRPr="009E3213" w:rsidRDefault="00906EF6" w:rsidP="008D608F">
      <w:pPr>
        <w:pStyle w:val="a3"/>
        <w:jc w:val="both"/>
        <w:rPr>
          <w:rFonts w:ascii="Times New Roman" w:hAnsi="Times New Roman" w:cs="Times New Roman"/>
        </w:rPr>
      </w:pPr>
    </w:p>
  </w:footnote>
  <w:footnote w:id="11">
    <w:p w14:paraId="406A53DB" w14:textId="3CCE3324" w:rsidR="00906EF6" w:rsidRPr="008C105C" w:rsidRDefault="00906EF6" w:rsidP="008D608F">
      <w:pPr>
        <w:pStyle w:val="a3"/>
        <w:spacing w:line="360" w:lineRule="auto"/>
        <w:jc w:val="both"/>
        <w:rPr>
          <w:rFonts w:ascii="Times New Roman" w:hAnsi="Times New Roman" w:cs="Times New Roman"/>
          <w:sz w:val="20"/>
          <w:szCs w:val="20"/>
          <w:lang w:val="en-US"/>
        </w:rPr>
      </w:pPr>
      <w:r w:rsidRPr="008C105C">
        <w:rPr>
          <w:rStyle w:val="a5"/>
          <w:rFonts w:ascii="Times New Roman" w:hAnsi="Times New Roman" w:cs="Times New Roman"/>
          <w:sz w:val="20"/>
          <w:szCs w:val="20"/>
        </w:rPr>
        <w:footnoteRef/>
      </w:r>
      <w:r w:rsidRPr="008C105C">
        <w:rPr>
          <w:rFonts w:ascii="Times New Roman" w:hAnsi="Times New Roman" w:cs="Times New Roman"/>
          <w:sz w:val="20"/>
          <w:szCs w:val="20"/>
        </w:rPr>
        <w:t xml:space="preserve"> </w:t>
      </w:r>
      <w:r w:rsidRPr="008C105C">
        <w:rPr>
          <w:rFonts w:ascii="Times New Roman" w:hAnsi="Times New Roman" w:cs="Times New Roman"/>
          <w:color w:val="000000"/>
          <w:sz w:val="20"/>
          <w:szCs w:val="20"/>
        </w:rPr>
        <w:t xml:space="preserve">Crystal D., Davy D. Investigating English Style. The United States of America: Longman Geoup Ltd., 1969. </w:t>
      </w:r>
      <w:r w:rsidRPr="008C105C">
        <w:rPr>
          <w:rFonts w:ascii="Times New Roman" w:hAnsi="Times New Roman" w:cs="Times New Roman"/>
          <w:color w:val="000000"/>
          <w:sz w:val="20"/>
          <w:szCs w:val="20"/>
          <w:lang w:val="en-US"/>
        </w:rPr>
        <w:t>P.</w:t>
      </w:r>
      <w:r>
        <w:rPr>
          <w:rFonts w:ascii="Times New Roman" w:hAnsi="Times New Roman" w:cs="Times New Roman"/>
          <w:color w:val="000000"/>
          <w:sz w:val="20"/>
          <w:szCs w:val="20"/>
          <w:lang w:val="en-US"/>
        </w:rPr>
        <w:t xml:space="preserve"> </w:t>
      </w:r>
      <w:r w:rsidRPr="008C105C">
        <w:rPr>
          <w:rFonts w:ascii="Times New Roman" w:hAnsi="Times New Roman" w:cs="Times New Roman"/>
          <w:color w:val="000000"/>
          <w:sz w:val="20"/>
          <w:szCs w:val="20"/>
          <w:lang w:val="en-US"/>
        </w:rPr>
        <w:t>95-121.</w:t>
      </w:r>
    </w:p>
  </w:footnote>
  <w:footnote w:id="12">
    <w:p w14:paraId="3B73C850" w14:textId="70F11369" w:rsidR="00906EF6" w:rsidRPr="00A01BF8" w:rsidRDefault="00906EF6" w:rsidP="003F67F1">
      <w:pPr>
        <w:pStyle w:val="a3"/>
        <w:spacing w:line="360" w:lineRule="auto"/>
        <w:rPr>
          <w:rFonts w:ascii="Times New Roman" w:hAnsi="Times New Roman" w:cs="Times New Roman"/>
          <w:sz w:val="20"/>
          <w:szCs w:val="20"/>
        </w:rPr>
      </w:pPr>
      <w:r w:rsidRPr="00A01BF8">
        <w:rPr>
          <w:rStyle w:val="a5"/>
          <w:rFonts w:ascii="Times New Roman" w:hAnsi="Times New Roman" w:cs="Times New Roman"/>
          <w:sz w:val="20"/>
          <w:szCs w:val="20"/>
        </w:rPr>
        <w:footnoteRef/>
      </w:r>
      <w:r w:rsidRPr="00A01BF8">
        <w:rPr>
          <w:rFonts w:ascii="Times New Roman" w:hAnsi="Times New Roman" w:cs="Times New Roman"/>
          <w:sz w:val="20"/>
          <w:szCs w:val="20"/>
        </w:rPr>
        <w:t xml:space="preserve"> </w:t>
      </w:r>
      <w:r w:rsidRPr="00A01BF8">
        <w:rPr>
          <w:rFonts w:ascii="Times New Roman" w:hAnsi="Times New Roman" w:cs="Times New Roman"/>
          <w:sz w:val="20"/>
          <w:szCs w:val="20"/>
        </w:rPr>
        <w:t>Лингвистический энциклопедический словарь / Под ред. В.Н. Ярцевой. М.: Советская энциклопедия, 1990.</w:t>
      </w:r>
    </w:p>
    <w:p w14:paraId="63D8710A" w14:textId="77777777" w:rsidR="00906EF6" w:rsidRPr="00A01BF8" w:rsidRDefault="00906EF6" w:rsidP="008D608F">
      <w:pPr>
        <w:pStyle w:val="a3"/>
        <w:spacing w:line="360" w:lineRule="auto"/>
        <w:jc w:val="both"/>
        <w:rPr>
          <w:rFonts w:ascii="Times New Roman" w:hAnsi="Times New Roman" w:cs="Times New Roman"/>
          <w:sz w:val="20"/>
          <w:szCs w:val="20"/>
        </w:rPr>
      </w:pPr>
      <w:r w:rsidRPr="00A01BF8">
        <w:rPr>
          <w:rFonts w:ascii="Times New Roman" w:hAnsi="Times New Roman" w:cs="Times New Roman"/>
          <w:sz w:val="20"/>
          <w:szCs w:val="20"/>
        </w:rPr>
        <w:t>С.564.</w:t>
      </w:r>
    </w:p>
  </w:footnote>
  <w:footnote w:id="13">
    <w:p w14:paraId="01756D85" w14:textId="2DF60A02" w:rsidR="00906EF6" w:rsidRPr="009E3213" w:rsidRDefault="00906EF6" w:rsidP="008D608F">
      <w:pPr>
        <w:pStyle w:val="a3"/>
        <w:spacing w:line="360" w:lineRule="auto"/>
        <w:jc w:val="both"/>
        <w:rPr>
          <w:rFonts w:ascii="Times New Roman" w:hAnsi="Times New Roman" w:cs="Times New Roman"/>
          <w:sz w:val="20"/>
          <w:szCs w:val="20"/>
        </w:rPr>
      </w:pPr>
      <w:r w:rsidRPr="00A01BF8">
        <w:rPr>
          <w:rStyle w:val="a5"/>
          <w:rFonts w:ascii="Times New Roman" w:hAnsi="Times New Roman" w:cs="Times New Roman"/>
          <w:sz w:val="20"/>
          <w:szCs w:val="20"/>
        </w:rPr>
        <w:footnoteRef/>
      </w:r>
      <w:r w:rsidRPr="009E3213">
        <w:rPr>
          <w:rFonts w:ascii="Times New Roman" w:hAnsi="Times New Roman" w:cs="Times New Roman"/>
          <w:sz w:val="20"/>
          <w:szCs w:val="20"/>
        </w:rPr>
        <w:t xml:space="preserve"> </w:t>
      </w:r>
      <w:r w:rsidRPr="009E3213">
        <w:rPr>
          <w:rFonts w:ascii="Times New Roman" w:hAnsi="Times New Roman" w:cs="Times New Roman"/>
          <w:sz w:val="20"/>
          <w:szCs w:val="20"/>
        </w:rPr>
        <w:t>Якобсон Р. Лингвистика и поэтика.//Структурализм: «за» и «против».</w:t>
      </w:r>
      <w:r>
        <w:rPr>
          <w:rFonts w:ascii="Times New Roman" w:hAnsi="Times New Roman" w:cs="Times New Roman"/>
          <w:sz w:val="20"/>
          <w:szCs w:val="20"/>
        </w:rPr>
        <w:t xml:space="preserve"> </w:t>
      </w:r>
      <w:r w:rsidRPr="009E3213">
        <w:rPr>
          <w:rFonts w:ascii="Times New Roman" w:hAnsi="Times New Roman" w:cs="Times New Roman"/>
          <w:sz w:val="20"/>
          <w:szCs w:val="20"/>
        </w:rPr>
        <w:t xml:space="preserve">М., 1975. </w:t>
      </w:r>
      <w:r w:rsidRPr="009E3213">
        <w:rPr>
          <w:rFonts w:ascii="Times New Roman" w:hAnsi="Times New Roman" w:cs="Times New Roman"/>
          <w:sz w:val="20"/>
          <w:szCs w:val="20"/>
          <w:lang w:val="en-US"/>
        </w:rPr>
        <w:t xml:space="preserve">URL:  </w:t>
      </w:r>
      <w:hyperlink r:id="rId3" w:history="1">
        <w:r w:rsidRPr="009E3213">
          <w:rPr>
            <w:rStyle w:val="a6"/>
            <w:rFonts w:ascii="Times New Roman" w:hAnsi="Times New Roman" w:cs="Times New Roman"/>
            <w:sz w:val="20"/>
            <w:szCs w:val="20"/>
            <w:lang w:val="en-US"/>
          </w:rPr>
          <w:t>http://www.philology.ru/linguistics1/jakobson-75.htm</w:t>
        </w:r>
      </w:hyperlink>
      <w:r w:rsidRPr="009E3213">
        <w:rPr>
          <w:rFonts w:ascii="Times New Roman" w:hAnsi="Times New Roman" w:cs="Times New Roman"/>
          <w:sz w:val="20"/>
          <w:szCs w:val="20"/>
        </w:rPr>
        <w:t xml:space="preserve"> (дата обращения - 01.04.2016).</w:t>
      </w:r>
    </w:p>
  </w:footnote>
  <w:footnote w:id="14">
    <w:p w14:paraId="10F7357A" w14:textId="77777777" w:rsidR="00906EF6" w:rsidRPr="009E3213" w:rsidRDefault="00906EF6" w:rsidP="008D608F">
      <w:pPr>
        <w:pStyle w:val="a3"/>
        <w:spacing w:line="360" w:lineRule="auto"/>
        <w:jc w:val="both"/>
        <w:rPr>
          <w:rFonts w:ascii="Times New Roman" w:hAnsi="Times New Roman" w:cs="Times New Roman"/>
        </w:rPr>
      </w:pPr>
      <w:r w:rsidRPr="00A01BF8">
        <w:rPr>
          <w:rStyle w:val="a5"/>
          <w:rFonts w:ascii="Times New Roman" w:hAnsi="Times New Roman" w:cs="Times New Roman"/>
          <w:sz w:val="20"/>
          <w:szCs w:val="20"/>
        </w:rPr>
        <w:footnoteRef/>
      </w:r>
      <w:r w:rsidRPr="00A01BF8">
        <w:rPr>
          <w:rFonts w:ascii="Times New Roman" w:hAnsi="Times New Roman" w:cs="Times New Roman"/>
          <w:sz w:val="20"/>
          <w:szCs w:val="20"/>
        </w:rPr>
        <w:t xml:space="preserve"> </w:t>
      </w:r>
      <w:r w:rsidRPr="00A01BF8">
        <w:rPr>
          <w:rFonts w:ascii="Times New Roman" w:hAnsi="Times New Roman" w:cs="Times New Roman"/>
          <w:color w:val="000000"/>
          <w:sz w:val="20"/>
          <w:szCs w:val="20"/>
        </w:rPr>
        <w:t>Арнольд</w:t>
      </w:r>
      <w:r w:rsidRPr="009E3213">
        <w:rPr>
          <w:rFonts w:ascii="Times New Roman" w:hAnsi="Times New Roman" w:cs="Times New Roman"/>
          <w:color w:val="000000"/>
          <w:sz w:val="20"/>
          <w:szCs w:val="20"/>
        </w:rPr>
        <w:t xml:space="preserve"> И.В. Стилистика. Современный английский язык: Учебник для вузов. М.: Флинта: Наука, 2002. С.352.</w:t>
      </w:r>
    </w:p>
  </w:footnote>
  <w:footnote w:id="15">
    <w:p w14:paraId="76CB3899" w14:textId="0EE5770E" w:rsidR="00906EF6" w:rsidRPr="00A01BF8" w:rsidRDefault="00906EF6" w:rsidP="008D608F">
      <w:pPr>
        <w:pStyle w:val="a3"/>
        <w:spacing w:line="360" w:lineRule="auto"/>
        <w:jc w:val="both"/>
        <w:rPr>
          <w:rFonts w:ascii="Times New Roman" w:hAnsi="Times New Roman" w:cs="Times New Roman"/>
          <w:sz w:val="20"/>
          <w:szCs w:val="20"/>
          <w:lang w:val="en-US"/>
        </w:rPr>
      </w:pPr>
      <w:r w:rsidRPr="00A01BF8">
        <w:rPr>
          <w:rStyle w:val="a5"/>
          <w:rFonts w:ascii="Times New Roman" w:hAnsi="Times New Roman" w:cs="Times New Roman"/>
          <w:sz w:val="20"/>
          <w:szCs w:val="20"/>
        </w:rPr>
        <w:footnoteRef/>
      </w:r>
      <w:r w:rsidRPr="00A01BF8">
        <w:rPr>
          <w:rFonts w:ascii="Times New Roman" w:hAnsi="Times New Roman" w:cs="Times New Roman"/>
          <w:sz w:val="20"/>
          <w:szCs w:val="20"/>
        </w:rPr>
        <w:t xml:space="preserve"> </w:t>
      </w:r>
      <w:r w:rsidRPr="00A01BF8">
        <w:rPr>
          <w:rFonts w:ascii="Times New Roman" w:hAnsi="Times New Roman" w:cs="Times New Roman"/>
          <w:color w:val="000000"/>
          <w:sz w:val="20"/>
          <w:szCs w:val="20"/>
        </w:rPr>
        <w:t>Колодий А.В. Фатическая речь - контактоустанавливающая функция языка или нечто большее?//</w:t>
      </w:r>
      <w:r w:rsidRPr="00A01BF8">
        <w:rPr>
          <w:rFonts w:ascii="Times New Roman" w:hAnsi="Times New Roman" w:cs="Times New Roman"/>
          <w:sz w:val="20"/>
          <w:szCs w:val="20"/>
        </w:rPr>
        <w:t xml:space="preserve"> Вестник Адыгейского государственного университета. Серия 2: Филология и искусствоведение №3, 2008. URL: </w:t>
      </w:r>
      <w:hyperlink r:id="rId4" w:history="1">
        <w:r w:rsidRPr="00A01BF8">
          <w:rPr>
            <w:rStyle w:val="a6"/>
            <w:rFonts w:ascii="Times New Roman" w:hAnsi="Times New Roman" w:cs="Times New Roman"/>
            <w:sz w:val="20"/>
            <w:szCs w:val="20"/>
          </w:rPr>
          <w:t>https://cyberleninka.ru/article/n/faticheskaya-rech-kontaktoustanavlivayuschaya-funktsiya-yazyka-ili-nechto-bolshee</w:t>
        </w:r>
      </w:hyperlink>
      <w:r w:rsidRPr="00A01BF8">
        <w:rPr>
          <w:rFonts w:ascii="Times New Roman" w:hAnsi="Times New Roman" w:cs="Times New Roman"/>
          <w:sz w:val="20"/>
          <w:szCs w:val="20"/>
        </w:rPr>
        <w:t xml:space="preserve"> (дата обращения - 01.04.2016).</w:t>
      </w:r>
    </w:p>
  </w:footnote>
  <w:footnote w:id="16">
    <w:p w14:paraId="6D474286" w14:textId="77777777" w:rsidR="00906EF6" w:rsidRPr="009E3213" w:rsidRDefault="00906EF6" w:rsidP="008D608F">
      <w:pPr>
        <w:pStyle w:val="a3"/>
        <w:spacing w:line="360" w:lineRule="auto"/>
        <w:jc w:val="both"/>
        <w:rPr>
          <w:rFonts w:ascii="Times New Roman" w:hAnsi="Times New Roman" w:cs="Times New Roman"/>
        </w:rPr>
      </w:pPr>
      <w:r w:rsidRPr="00A01BF8">
        <w:rPr>
          <w:rStyle w:val="a5"/>
          <w:rFonts w:ascii="Times New Roman" w:hAnsi="Times New Roman" w:cs="Times New Roman"/>
          <w:sz w:val="20"/>
          <w:szCs w:val="20"/>
        </w:rPr>
        <w:footnoteRef/>
      </w:r>
      <w:r w:rsidRPr="009E3213">
        <w:rPr>
          <w:rFonts w:ascii="Times New Roman" w:hAnsi="Times New Roman" w:cs="Times New Roman"/>
          <w:sz w:val="20"/>
          <w:szCs w:val="20"/>
        </w:rPr>
        <w:t xml:space="preserve"> </w:t>
      </w:r>
      <w:r w:rsidRPr="009E3213">
        <w:rPr>
          <w:rFonts w:ascii="Times New Roman" w:hAnsi="Times New Roman" w:cs="Times New Roman"/>
          <w:sz w:val="20"/>
          <w:szCs w:val="20"/>
        </w:rPr>
        <w:t>Мечковская Н.Б. Социальная лингвистика.М.: АСПЕНТ ПРЕСС, 2000. С. 17.</w:t>
      </w:r>
    </w:p>
  </w:footnote>
  <w:footnote w:id="17">
    <w:p w14:paraId="3B574708" w14:textId="4D72AA6C" w:rsidR="00906EF6" w:rsidRPr="00A01BF8" w:rsidRDefault="00906EF6" w:rsidP="008D608F">
      <w:pPr>
        <w:pStyle w:val="a3"/>
        <w:spacing w:line="360" w:lineRule="auto"/>
        <w:jc w:val="both"/>
        <w:rPr>
          <w:rFonts w:ascii="Times New Roman" w:hAnsi="Times New Roman" w:cs="Times New Roman"/>
          <w:sz w:val="20"/>
          <w:szCs w:val="20"/>
        </w:rPr>
      </w:pPr>
      <w:r w:rsidRPr="00A01BF8">
        <w:rPr>
          <w:rStyle w:val="a5"/>
          <w:rFonts w:ascii="Times New Roman" w:hAnsi="Times New Roman" w:cs="Times New Roman"/>
          <w:sz w:val="20"/>
          <w:szCs w:val="20"/>
        </w:rPr>
        <w:footnoteRef/>
      </w:r>
      <w:r w:rsidRPr="00A01BF8">
        <w:rPr>
          <w:rFonts w:ascii="Times New Roman" w:hAnsi="Times New Roman" w:cs="Times New Roman"/>
          <w:sz w:val="20"/>
          <w:szCs w:val="20"/>
        </w:rPr>
        <w:t xml:space="preserve"> </w:t>
      </w:r>
      <w:r w:rsidRPr="00A01BF8">
        <w:rPr>
          <w:rFonts w:ascii="Times New Roman" w:hAnsi="Times New Roman" w:cs="Times New Roman"/>
          <w:sz w:val="20"/>
          <w:szCs w:val="20"/>
        </w:rPr>
        <w:t xml:space="preserve">Бахтин М.М. Проблема речевых актов. //Собр. соч. М.: Русские словари, 1996. </w:t>
      </w:r>
      <w:r w:rsidRPr="00A01BF8">
        <w:rPr>
          <w:rFonts w:ascii="Times New Roman" w:hAnsi="Times New Roman" w:cs="Times New Roman"/>
          <w:sz w:val="20"/>
          <w:szCs w:val="20"/>
          <w:lang w:val="en-US"/>
        </w:rPr>
        <w:t xml:space="preserve">URL: </w:t>
      </w:r>
      <w:hyperlink r:id="rId5" w:anchor="4" w:history="1">
        <w:r w:rsidRPr="00A01BF8">
          <w:rPr>
            <w:rStyle w:val="a6"/>
            <w:rFonts w:ascii="Times New Roman" w:hAnsi="Times New Roman" w:cs="Times New Roman"/>
            <w:sz w:val="20"/>
            <w:szCs w:val="20"/>
            <w:lang w:val="en-US"/>
          </w:rPr>
          <w:t>http://philologos.narod.ru/bakhtin/bakh_genre.htm#4</w:t>
        </w:r>
      </w:hyperlink>
      <w:r w:rsidRPr="00A01BF8">
        <w:rPr>
          <w:rFonts w:ascii="Times New Roman" w:hAnsi="Times New Roman" w:cs="Times New Roman"/>
          <w:sz w:val="20"/>
          <w:szCs w:val="20"/>
          <w:lang w:val="en-US"/>
        </w:rPr>
        <w:t xml:space="preserve"> </w:t>
      </w:r>
      <w:r w:rsidRPr="00A01BF8">
        <w:rPr>
          <w:rFonts w:ascii="Times New Roman" w:hAnsi="Times New Roman" w:cs="Times New Roman"/>
          <w:sz w:val="20"/>
          <w:szCs w:val="20"/>
        </w:rPr>
        <w:t>(дата обращения – 01.04.2016).</w:t>
      </w:r>
    </w:p>
  </w:footnote>
  <w:footnote w:id="18">
    <w:p w14:paraId="1E4CC7B7" w14:textId="77777777" w:rsidR="00906EF6" w:rsidRPr="009E3213" w:rsidRDefault="00906EF6" w:rsidP="008D608F">
      <w:pPr>
        <w:pStyle w:val="a3"/>
        <w:spacing w:line="360" w:lineRule="auto"/>
        <w:jc w:val="both"/>
        <w:rPr>
          <w:rFonts w:ascii="Times New Roman" w:hAnsi="Times New Roman" w:cs="Times New Roman"/>
        </w:rPr>
      </w:pPr>
      <w:r w:rsidRPr="00A01BF8">
        <w:rPr>
          <w:rStyle w:val="a5"/>
          <w:rFonts w:ascii="Times New Roman" w:hAnsi="Times New Roman" w:cs="Times New Roman"/>
          <w:sz w:val="20"/>
          <w:szCs w:val="20"/>
        </w:rPr>
        <w:footnoteRef/>
      </w:r>
      <w:r w:rsidRPr="009E3213">
        <w:rPr>
          <w:rFonts w:ascii="Times New Roman" w:hAnsi="Times New Roman" w:cs="Times New Roman"/>
        </w:rPr>
        <w:t xml:space="preserve"> </w:t>
      </w:r>
      <w:r w:rsidRPr="009E3213">
        <w:rPr>
          <w:rFonts w:ascii="Times New Roman" w:hAnsi="Times New Roman" w:cs="Times New Roman"/>
          <w:sz w:val="20"/>
          <w:szCs w:val="20"/>
        </w:rPr>
        <w:t>Формановская Н.И. Речевое взаимодействие: коммуникация и прагматика.</w:t>
      </w:r>
      <w:r w:rsidRPr="009E3213">
        <w:rPr>
          <w:rFonts w:ascii="Times New Roman" w:hAnsi="Times New Roman" w:cs="Times New Roman"/>
          <w:color w:val="000000"/>
          <w:sz w:val="20"/>
          <w:szCs w:val="20"/>
        </w:rPr>
        <w:t xml:space="preserve"> М.: Издательство «ИКАР», 2007.  С. 87.</w:t>
      </w:r>
    </w:p>
  </w:footnote>
  <w:footnote w:id="19">
    <w:p w14:paraId="029667BD" w14:textId="77777777" w:rsidR="00906EF6" w:rsidRPr="009E3213" w:rsidRDefault="00906EF6" w:rsidP="008D608F">
      <w:pPr>
        <w:pStyle w:val="a3"/>
        <w:spacing w:line="360" w:lineRule="auto"/>
        <w:jc w:val="both"/>
        <w:rPr>
          <w:rFonts w:ascii="Times New Roman" w:hAnsi="Times New Roman" w:cs="Times New Roman"/>
          <w:sz w:val="20"/>
          <w:szCs w:val="20"/>
        </w:rPr>
      </w:pPr>
      <w:r w:rsidRPr="00A01BF8">
        <w:rPr>
          <w:rStyle w:val="a5"/>
          <w:rFonts w:ascii="Times New Roman" w:hAnsi="Times New Roman" w:cs="Times New Roman"/>
          <w:sz w:val="20"/>
          <w:szCs w:val="20"/>
        </w:rPr>
        <w:footnoteRef/>
      </w:r>
      <w:r w:rsidRPr="009E3213">
        <w:rPr>
          <w:rFonts w:ascii="Times New Roman" w:hAnsi="Times New Roman" w:cs="Times New Roman"/>
        </w:rPr>
        <w:t xml:space="preserve"> </w:t>
      </w:r>
      <w:r w:rsidRPr="009E3213">
        <w:rPr>
          <w:rFonts w:ascii="Times New Roman" w:hAnsi="Times New Roman" w:cs="Times New Roman"/>
          <w:sz w:val="20"/>
          <w:szCs w:val="20"/>
        </w:rPr>
        <w:t>Цит. по</w:t>
      </w:r>
      <w:r w:rsidRPr="009E3213">
        <w:rPr>
          <w:rFonts w:ascii="Times New Roman" w:hAnsi="Times New Roman" w:cs="Times New Roman"/>
          <w:i/>
        </w:rPr>
        <w:t xml:space="preserve"> </w:t>
      </w:r>
      <w:r w:rsidRPr="009E3213">
        <w:rPr>
          <w:rFonts w:ascii="Times New Roman" w:hAnsi="Times New Roman" w:cs="Times New Roman"/>
          <w:sz w:val="20"/>
          <w:szCs w:val="20"/>
        </w:rPr>
        <w:t>Орлова Н.В. Жанры разговорной речи и их «стилистическая обработка»: К вопросу о соотношении стиля и жанра.//Жанры речи, Саратов: Издательство Государственного учеьно-научного центра «Колледж», 1997. С.51.</w:t>
      </w:r>
    </w:p>
  </w:footnote>
  <w:footnote w:id="20">
    <w:p w14:paraId="21CA83D5" w14:textId="77777777" w:rsidR="00906EF6" w:rsidRPr="009E3213" w:rsidRDefault="00906EF6" w:rsidP="008D608F">
      <w:pPr>
        <w:pStyle w:val="ab"/>
        <w:spacing w:line="360" w:lineRule="auto"/>
        <w:jc w:val="both"/>
        <w:rPr>
          <w:sz w:val="20"/>
          <w:szCs w:val="20"/>
        </w:rPr>
      </w:pPr>
      <w:r w:rsidRPr="00A01BF8">
        <w:rPr>
          <w:rStyle w:val="a5"/>
          <w:sz w:val="20"/>
          <w:lang w:eastAsia="en-US"/>
        </w:rPr>
        <w:footnoteRef/>
      </w:r>
      <w:r w:rsidRPr="00A01BF8">
        <w:rPr>
          <w:sz w:val="15"/>
          <w:szCs w:val="20"/>
        </w:rPr>
        <w:t xml:space="preserve"> </w:t>
      </w:r>
      <w:r w:rsidRPr="009E3213">
        <w:rPr>
          <w:sz w:val="20"/>
          <w:szCs w:val="20"/>
        </w:rPr>
        <w:t>Цит. по Сухая Е.В. Типы источников киноречи как основа лингвистических исследований // Вестник МГОУ. Серия: Лингвистика. М.: МГОУ, 2010. No 2. С. 69.</w:t>
      </w:r>
    </w:p>
  </w:footnote>
  <w:footnote w:id="21">
    <w:p w14:paraId="643B0573" w14:textId="0B295CE2" w:rsidR="00906EF6" w:rsidRPr="00A01BF8" w:rsidRDefault="00906EF6" w:rsidP="008D608F">
      <w:pPr>
        <w:pStyle w:val="ab"/>
        <w:spacing w:line="360" w:lineRule="auto"/>
        <w:jc w:val="both"/>
        <w:rPr>
          <w:sz w:val="20"/>
          <w:szCs w:val="20"/>
        </w:rPr>
      </w:pPr>
      <w:r w:rsidRPr="00A01BF8">
        <w:rPr>
          <w:rStyle w:val="a5"/>
          <w:sz w:val="20"/>
          <w:szCs w:val="20"/>
        </w:rPr>
        <w:footnoteRef/>
      </w:r>
      <w:r w:rsidRPr="00A01BF8">
        <w:rPr>
          <w:sz w:val="20"/>
          <w:szCs w:val="20"/>
        </w:rPr>
        <w:t xml:space="preserve">  </w:t>
      </w:r>
      <w:r w:rsidRPr="00A01BF8">
        <w:rPr>
          <w:sz w:val="20"/>
          <w:szCs w:val="20"/>
        </w:rPr>
        <w:t>Kozloff S. Overhearing film dialogue. California: University of California Press, 2000. P. 1.</w:t>
      </w:r>
    </w:p>
  </w:footnote>
  <w:footnote w:id="22">
    <w:p w14:paraId="474CF6CD" w14:textId="77777777" w:rsidR="00906EF6" w:rsidRPr="009E3213" w:rsidRDefault="00906EF6" w:rsidP="008D608F">
      <w:pPr>
        <w:pStyle w:val="a3"/>
        <w:spacing w:line="360" w:lineRule="auto"/>
        <w:jc w:val="both"/>
        <w:rPr>
          <w:rFonts w:ascii="Times New Roman" w:hAnsi="Times New Roman" w:cs="Times New Roman"/>
        </w:rPr>
      </w:pPr>
      <w:r w:rsidRPr="00A01BF8">
        <w:rPr>
          <w:rStyle w:val="a5"/>
          <w:rFonts w:ascii="Times New Roman" w:hAnsi="Times New Roman" w:cs="Times New Roman"/>
          <w:sz w:val="20"/>
          <w:szCs w:val="20"/>
        </w:rPr>
        <w:footnoteRef/>
      </w:r>
      <w:r w:rsidRPr="009E3213">
        <w:rPr>
          <w:rFonts w:ascii="Times New Roman" w:hAnsi="Times New Roman" w:cs="Times New Roman"/>
        </w:rPr>
        <w:t xml:space="preserve"> </w:t>
      </w:r>
      <w:r w:rsidRPr="009E3213">
        <w:rPr>
          <w:rFonts w:ascii="Times New Roman" w:hAnsi="Times New Roman" w:cs="Times New Roman"/>
          <w:sz w:val="20"/>
          <w:szCs w:val="20"/>
        </w:rPr>
        <w:t>Сухая Е.В. Типы источников киноречи как основа лингвистических исследований // Вестник МГОУ. Серия: Лингвистика. М.: МГОУ, 2010. No 2. С. 71.</w:t>
      </w:r>
    </w:p>
  </w:footnote>
  <w:footnote w:id="23">
    <w:p w14:paraId="6EA4F122" w14:textId="41EAA573" w:rsidR="00906EF6" w:rsidRPr="009E3213" w:rsidRDefault="00906EF6" w:rsidP="003F67F1">
      <w:pPr>
        <w:spacing w:line="360" w:lineRule="auto"/>
        <w:rPr>
          <w:rFonts w:ascii="Times New Roman" w:hAnsi="Times New Roman" w:cs="Times New Roman"/>
        </w:rPr>
      </w:pPr>
      <w:r w:rsidRPr="00A01BF8">
        <w:rPr>
          <w:rStyle w:val="a5"/>
          <w:rFonts w:ascii="Times New Roman" w:hAnsi="Times New Roman" w:cs="Times New Roman"/>
          <w:sz w:val="20"/>
          <w:szCs w:val="20"/>
        </w:rPr>
        <w:footnoteRef/>
      </w:r>
      <w:r w:rsidRPr="00A01BF8">
        <w:rPr>
          <w:rFonts w:ascii="Times New Roman" w:hAnsi="Times New Roman" w:cs="Times New Roman"/>
          <w:sz w:val="20"/>
          <w:szCs w:val="20"/>
        </w:rPr>
        <w:t xml:space="preserve"> </w:t>
      </w:r>
      <w:r w:rsidRPr="009E3213">
        <w:rPr>
          <w:rFonts w:ascii="Times New Roman" w:hAnsi="Times New Roman" w:cs="Times New Roman"/>
          <w:sz w:val="20"/>
          <w:szCs w:val="20"/>
        </w:rPr>
        <w:t xml:space="preserve">Гришина Е.А. О маркерах разговорной речи. </w:t>
      </w:r>
      <w:r w:rsidRPr="009E3213">
        <w:rPr>
          <w:rFonts w:ascii="Times New Roman" w:hAnsi="Times New Roman" w:cs="Times New Roman"/>
          <w:sz w:val="20"/>
          <w:szCs w:val="20"/>
          <w:lang w:val="en-US"/>
        </w:rPr>
        <w:t>URL:</w:t>
      </w:r>
      <w:r>
        <w:rPr>
          <w:rFonts w:ascii="Times New Roman" w:hAnsi="Times New Roman" w:cs="Times New Roman"/>
          <w:sz w:val="20"/>
          <w:szCs w:val="20"/>
          <w:lang w:val="en-US"/>
        </w:rPr>
        <w:t xml:space="preserve"> </w:t>
      </w:r>
      <w:hyperlink r:id="rId6" w:anchor="_ftn3" w:history="1">
        <w:r w:rsidRPr="009E3213">
          <w:rPr>
            <w:rStyle w:val="a6"/>
            <w:rFonts w:ascii="Times New Roman" w:hAnsi="Times New Roman" w:cs="Times New Roman"/>
            <w:sz w:val="20"/>
            <w:szCs w:val="20"/>
            <w:lang w:val="en-US"/>
          </w:rPr>
          <w:t>http://www.dialog21.ru/digests/dialog2007/materials/html/22.htm#_ftn3</w:t>
        </w:r>
      </w:hyperlink>
      <w:r w:rsidRPr="009E3213">
        <w:rPr>
          <w:rFonts w:ascii="Times New Roman" w:hAnsi="Times New Roman" w:cs="Times New Roman"/>
          <w:sz w:val="20"/>
          <w:szCs w:val="20"/>
          <w:lang w:val="en-US"/>
        </w:rPr>
        <w:t xml:space="preserve"> (</w:t>
      </w:r>
      <w:r w:rsidRPr="009E3213">
        <w:rPr>
          <w:rFonts w:ascii="Times New Roman" w:hAnsi="Times New Roman" w:cs="Times New Roman"/>
          <w:sz w:val="20"/>
          <w:szCs w:val="20"/>
        </w:rPr>
        <w:t>дата обращения: 15.04.2016).</w:t>
      </w:r>
    </w:p>
    <w:p w14:paraId="48C39D50" w14:textId="77777777" w:rsidR="00906EF6" w:rsidRPr="009E3213" w:rsidRDefault="00906EF6" w:rsidP="008D608F">
      <w:pPr>
        <w:pStyle w:val="a3"/>
        <w:jc w:val="both"/>
        <w:rPr>
          <w:rFonts w:ascii="Times New Roman" w:hAnsi="Times New Roman" w:cs="Times New Roman"/>
        </w:rPr>
      </w:pPr>
    </w:p>
  </w:footnote>
  <w:footnote w:id="24">
    <w:p w14:paraId="3747A3D7" w14:textId="77777777" w:rsidR="00906EF6" w:rsidRPr="00A01BF8" w:rsidRDefault="00906EF6" w:rsidP="008D608F">
      <w:pPr>
        <w:pStyle w:val="a3"/>
        <w:spacing w:line="360" w:lineRule="auto"/>
        <w:jc w:val="both"/>
        <w:rPr>
          <w:rFonts w:ascii="Times New Roman" w:hAnsi="Times New Roman" w:cs="Times New Roman"/>
          <w:sz w:val="20"/>
          <w:szCs w:val="20"/>
        </w:rPr>
      </w:pPr>
      <w:r w:rsidRPr="00A01BF8">
        <w:rPr>
          <w:rStyle w:val="a5"/>
          <w:rFonts w:ascii="Times New Roman" w:hAnsi="Times New Roman" w:cs="Times New Roman"/>
          <w:sz w:val="20"/>
          <w:szCs w:val="20"/>
        </w:rPr>
        <w:footnoteRef/>
      </w:r>
      <w:r w:rsidRPr="00A01BF8">
        <w:rPr>
          <w:rFonts w:ascii="Times New Roman" w:hAnsi="Times New Roman" w:cs="Times New Roman"/>
          <w:sz w:val="20"/>
          <w:szCs w:val="20"/>
        </w:rPr>
        <w:t xml:space="preserve"> </w:t>
      </w:r>
      <w:r w:rsidRPr="00A01BF8">
        <w:rPr>
          <w:rFonts w:ascii="Times New Roman" w:hAnsi="Times New Roman" w:cs="Times New Roman"/>
          <w:color w:val="000000"/>
          <w:sz w:val="20"/>
          <w:szCs w:val="20"/>
        </w:rPr>
        <w:t>Арнольд И.В. Стилистика. Современный английский язык: Учебник для вузов. М.: Флинта: Наука, 2002.</w:t>
      </w:r>
      <w:r w:rsidRPr="00A01BF8">
        <w:rPr>
          <w:rFonts w:ascii="Times New Roman" w:hAnsi="Times New Roman" w:cs="Times New Roman"/>
          <w:sz w:val="20"/>
          <w:szCs w:val="20"/>
        </w:rPr>
        <w:t xml:space="preserve"> С. 352-354.</w:t>
      </w:r>
    </w:p>
  </w:footnote>
  <w:footnote w:id="25">
    <w:p w14:paraId="526546B2" w14:textId="77777777" w:rsidR="00906EF6" w:rsidRPr="00A01BF8" w:rsidRDefault="00906EF6" w:rsidP="008D608F">
      <w:pPr>
        <w:pStyle w:val="a3"/>
        <w:spacing w:line="360" w:lineRule="auto"/>
        <w:jc w:val="both"/>
        <w:rPr>
          <w:rFonts w:ascii="Times New Roman" w:hAnsi="Times New Roman" w:cs="Times New Roman"/>
          <w:sz w:val="20"/>
          <w:szCs w:val="20"/>
        </w:rPr>
      </w:pPr>
      <w:r w:rsidRPr="00A01BF8">
        <w:rPr>
          <w:rStyle w:val="a5"/>
          <w:rFonts w:ascii="Times New Roman" w:hAnsi="Times New Roman" w:cs="Times New Roman"/>
          <w:sz w:val="20"/>
          <w:szCs w:val="20"/>
        </w:rPr>
        <w:footnoteRef/>
      </w:r>
      <w:r w:rsidRPr="00A01BF8">
        <w:rPr>
          <w:rFonts w:ascii="Times New Roman" w:hAnsi="Times New Roman" w:cs="Times New Roman"/>
          <w:sz w:val="20"/>
          <w:szCs w:val="20"/>
        </w:rPr>
        <w:t xml:space="preserve"> </w:t>
      </w:r>
      <w:r w:rsidRPr="00A01BF8">
        <w:rPr>
          <w:rFonts w:ascii="Times New Roman" w:hAnsi="Times New Roman" w:cs="Times New Roman"/>
          <w:sz w:val="20"/>
          <w:szCs w:val="20"/>
        </w:rPr>
        <w:t>Примерова Н.Д. Речевая компрессия в диалогическом единстве: Дис. канд. филол. наук. Одесса, 1988. С.20.</w:t>
      </w:r>
    </w:p>
  </w:footnote>
  <w:footnote w:id="26">
    <w:p w14:paraId="12560178" w14:textId="6B653061" w:rsidR="00906EF6" w:rsidRPr="009E3213" w:rsidRDefault="00906EF6" w:rsidP="008D608F">
      <w:pPr>
        <w:pStyle w:val="a3"/>
        <w:spacing w:line="360" w:lineRule="auto"/>
        <w:jc w:val="both"/>
        <w:rPr>
          <w:rFonts w:ascii="Times New Roman" w:hAnsi="Times New Roman" w:cs="Times New Roman"/>
          <w:sz w:val="20"/>
          <w:szCs w:val="20"/>
        </w:rPr>
      </w:pPr>
      <w:r w:rsidRPr="009E3213">
        <w:rPr>
          <w:rStyle w:val="a5"/>
          <w:rFonts w:ascii="Times New Roman" w:hAnsi="Times New Roman" w:cs="Times New Roman"/>
          <w:sz w:val="20"/>
          <w:szCs w:val="20"/>
        </w:rPr>
        <w:footnoteRef/>
      </w:r>
      <w:r w:rsidRPr="009E3213">
        <w:rPr>
          <w:rFonts w:ascii="Times New Roman" w:hAnsi="Times New Roman" w:cs="Times New Roman"/>
          <w:sz w:val="20"/>
          <w:szCs w:val="20"/>
        </w:rPr>
        <w:t xml:space="preserve"> </w:t>
      </w:r>
      <w:r w:rsidRPr="009E3213">
        <w:rPr>
          <w:rFonts w:ascii="Times New Roman" w:hAnsi="Times New Roman" w:cs="Times New Roman"/>
          <w:sz w:val="20"/>
          <w:szCs w:val="20"/>
        </w:rPr>
        <w:t>Головач О.А. Принцип экономии в лингвистике//Вектор науки Тольяттинского государственного у</w:t>
      </w:r>
      <w:r>
        <w:rPr>
          <w:rFonts w:ascii="Times New Roman" w:hAnsi="Times New Roman" w:cs="Times New Roman"/>
          <w:sz w:val="20"/>
          <w:szCs w:val="20"/>
        </w:rPr>
        <w:t>ниверситета, Тольятти, 2011. С.138</w:t>
      </w:r>
      <w:r w:rsidRPr="009E3213">
        <w:rPr>
          <w:rFonts w:ascii="Times New Roman" w:hAnsi="Times New Roman" w:cs="Times New Roman"/>
          <w:sz w:val="20"/>
          <w:szCs w:val="20"/>
        </w:rPr>
        <w:t xml:space="preserve">. URL: </w:t>
      </w:r>
      <w:hyperlink r:id="rId7" w:history="1">
        <w:r w:rsidRPr="009E3213">
          <w:rPr>
            <w:rStyle w:val="a6"/>
            <w:rFonts w:ascii="Times New Roman" w:hAnsi="Times New Roman" w:cs="Times New Roman"/>
            <w:sz w:val="20"/>
            <w:szCs w:val="20"/>
          </w:rPr>
          <w:t>http://cyberleninka.ru/article/n/printsip-ekonomii-v-lingvistike</w:t>
        </w:r>
      </w:hyperlink>
      <w:r w:rsidRPr="009E3213">
        <w:rPr>
          <w:rFonts w:ascii="Times New Roman" w:hAnsi="Times New Roman" w:cs="Times New Roman"/>
          <w:sz w:val="20"/>
          <w:szCs w:val="20"/>
        </w:rPr>
        <w:t xml:space="preserve"> (дата обращения 20.04.2016).</w:t>
      </w:r>
    </w:p>
  </w:footnote>
  <w:footnote w:id="27">
    <w:p w14:paraId="0883142A" w14:textId="4152E57A" w:rsidR="00906EF6" w:rsidRPr="00A01BF8" w:rsidRDefault="00906EF6" w:rsidP="008D608F">
      <w:pPr>
        <w:pStyle w:val="ab"/>
        <w:spacing w:line="360" w:lineRule="auto"/>
        <w:jc w:val="both"/>
        <w:rPr>
          <w:color w:val="000000" w:themeColor="text1"/>
          <w:sz w:val="20"/>
          <w:szCs w:val="20"/>
          <w:lang w:val="en-US"/>
        </w:rPr>
      </w:pPr>
      <w:r w:rsidRPr="00A01BF8">
        <w:rPr>
          <w:rStyle w:val="a5"/>
          <w:color w:val="000000" w:themeColor="text1"/>
          <w:sz w:val="20"/>
          <w:szCs w:val="20"/>
        </w:rPr>
        <w:footnoteRef/>
      </w:r>
      <w:r w:rsidRPr="00A01BF8">
        <w:rPr>
          <w:color w:val="000000" w:themeColor="text1"/>
          <w:sz w:val="20"/>
          <w:szCs w:val="20"/>
        </w:rPr>
        <w:t xml:space="preserve"> </w:t>
      </w:r>
      <w:r w:rsidRPr="00A01BF8">
        <w:rPr>
          <w:color w:val="000000" w:themeColor="text1"/>
          <w:sz w:val="20"/>
          <w:szCs w:val="20"/>
          <w:lang w:val="da-DK"/>
        </w:rPr>
        <w:t xml:space="preserve">Shüppert A., Hilton N.H., Gooskens C., van Heuven V.J.  </w:t>
      </w:r>
      <w:r w:rsidRPr="00A01BF8">
        <w:rPr>
          <w:bCs/>
          <w:color w:val="000000" w:themeColor="text1"/>
          <w:sz w:val="20"/>
          <w:szCs w:val="20"/>
        </w:rPr>
        <w:t xml:space="preserve">Stavelsebortfall i modern danska. </w:t>
      </w:r>
      <w:r w:rsidRPr="00A01BF8">
        <w:rPr>
          <w:color w:val="000000" w:themeColor="text1"/>
          <w:sz w:val="20"/>
          <w:szCs w:val="20"/>
          <w:lang w:val="da-DK"/>
        </w:rPr>
        <w:t>URL:</w:t>
      </w:r>
      <w:r w:rsidRPr="00A01BF8">
        <w:rPr>
          <w:color w:val="000000" w:themeColor="text1"/>
          <w:sz w:val="20"/>
          <w:szCs w:val="20"/>
        </w:rPr>
        <w:t xml:space="preserve"> </w:t>
      </w:r>
      <w:hyperlink r:id="rId8" w:history="1">
        <w:r w:rsidRPr="00A01BF8">
          <w:rPr>
            <w:rStyle w:val="a6"/>
            <w:color w:val="000000" w:themeColor="text1"/>
            <w:sz w:val="20"/>
            <w:szCs w:val="20"/>
          </w:rPr>
          <w:t>http://www.let.rug.nl/gooskens/project/pdf/publ_Schueppert_et_al._2012a.pdf</w:t>
        </w:r>
      </w:hyperlink>
      <w:r w:rsidRPr="00A01BF8">
        <w:rPr>
          <w:color w:val="000000" w:themeColor="text1"/>
          <w:sz w:val="20"/>
          <w:szCs w:val="20"/>
        </w:rPr>
        <w:t xml:space="preserve"> S. 151. (дата обращения 20.04.2016), </w:t>
      </w:r>
      <w:r w:rsidRPr="00A01BF8">
        <w:rPr>
          <w:color w:val="000000" w:themeColor="text1"/>
          <w:sz w:val="20"/>
          <w:szCs w:val="20"/>
          <w:lang w:val="en-US"/>
        </w:rPr>
        <w:t>[</w:t>
      </w:r>
      <w:r w:rsidRPr="00A01BF8">
        <w:rPr>
          <w:color w:val="000000" w:themeColor="text1"/>
          <w:sz w:val="20"/>
          <w:szCs w:val="20"/>
        </w:rPr>
        <w:t>перевод зд. и далее мой</w:t>
      </w:r>
      <w:r w:rsidRPr="00A01BF8">
        <w:rPr>
          <w:color w:val="000000" w:themeColor="text1"/>
          <w:sz w:val="20"/>
          <w:szCs w:val="20"/>
          <w:lang w:val="en-US"/>
        </w:rPr>
        <w:t>].</w:t>
      </w:r>
    </w:p>
  </w:footnote>
  <w:footnote w:id="28">
    <w:p w14:paraId="27A9523F" w14:textId="378BE1B5" w:rsidR="00906EF6" w:rsidRPr="009E3213" w:rsidRDefault="00906EF6" w:rsidP="008D608F">
      <w:pPr>
        <w:widowControl w:val="0"/>
        <w:autoSpaceDE w:val="0"/>
        <w:autoSpaceDN w:val="0"/>
        <w:adjustRightInd w:val="0"/>
        <w:spacing w:line="360" w:lineRule="auto"/>
        <w:jc w:val="both"/>
        <w:rPr>
          <w:rFonts w:ascii="Times New Roman" w:hAnsi="Times New Roman" w:cs="Times New Roman"/>
          <w:color w:val="000000" w:themeColor="text1"/>
          <w:sz w:val="20"/>
          <w:szCs w:val="20"/>
        </w:rPr>
      </w:pPr>
      <w:r w:rsidRPr="00A01BF8">
        <w:rPr>
          <w:rStyle w:val="a5"/>
          <w:rFonts w:ascii="Times New Roman" w:hAnsi="Times New Roman" w:cs="Times New Roman"/>
          <w:color w:val="000000" w:themeColor="text1"/>
          <w:sz w:val="20"/>
          <w:szCs w:val="20"/>
        </w:rPr>
        <w:footnoteRef/>
      </w:r>
      <w:r w:rsidRPr="009E3213">
        <w:rPr>
          <w:rFonts w:ascii="Times New Roman" w:hAnsi="Times New Roman" w:cs="Times New Roman"/>
          <w:color w:val="000000" w:themeColor="text1"/>
          <w:sz w:val="20"/>
          <w:szCs w:val="20"/>
        </w:rPr>
        <w:t xml:space="preserve"> </w:t>
      </w:r>
      <w:r w:rsidRPr="009E3213">
        <w:rPr>
          <w:rFonts w:ascii="Times New Roman" w:hAnsi="Times New Roman" w:cs="Times New Roman"/>
          <w:color w:val="000000" w:themeColor="text1"/>
          <w:sz w:val="20"/>
          <w:szCs w:val="20"/>
        </w:rPr>
        <w:t xml:space="preserve">Hansen C., Hansen M.H. Ordbog over Dansk Talesprog (ODT) – værkstedspræsentation af en ordbogsportal. </w:t>
      </w:r>
      <w:r w:rsidRPr="009E3213">
        <w:rPr>
          <w:rFonts w:ascii="Times New Roman" w:hAnsi="Times New Roman" w:cs="Times New Roman"/>
          <w:color w:val="000000" w:themeColor="text1"/>
          <w:sz w:val="20"/>
          <w:szCs w:val="20"/>
          <w:lang w:val="da-DK"/>
        </w:rPr>
        <w:t xml:space="preserve">URL: </w:t>
      </w:r>
      <w:hyperlink r:id="rId9" w:history="1">
        <w:r w:rsidRPr="009E3213">
          <w:rPr>
            <w:rStyle w:val="a6"/>
            <w:rFonts w:ascii="Times New Roman" w:hAnsi="Times New Roman" w:cs="Times New Roman"/>
            <w:color w:val="000000" w:themeColor="text1"/>
            <w:sz w:val="20"/>
            <w:szCs w:val="20"/>
          </w:rPr>
          <w:t>http://ojs.statsbiblioteket.dk/index.php/nsil/article/view/19339/16964</w:t>
        </w:r>
      </w:hyperlink>
      <w:r w:rsidRPr="009E3213">
        <w:rPr>
          <w:rFonts w:ascii="Times New Roman" w:hAnsi="Times New Roman" w:cs="Times New Roman"/>
          <w:color w:val="000000" w:themeColor="text1"/>
          <w:sz w:val="20"/>
          <w:szCs w:val="20"/>
        </w:rPr>
        <w:t xml:space="preserve"> (дата обращения 20.04.2016).</w:t>
      </w:r>
    </w:p>
  </w:footnote>
  <w:footnote w:id="29">
    <w:p w14:paraId="25C4FD33" w14:textId="77777777" w:rsidR="00906EF6" w:rsidRPr="00A01BF8" w:rsidRDefault="00906EF6" w:rsidP="008D608F">
      <w:pPr>
        <w:pStyle w:val="a3"/>
        <w:spacing w:line="360" w:lineRule="auto"/>
        <w:jc w:val="both"/>
        <w:rPr>
          <w:rFonts w:ascii="Times New Roman" w:hAnsi="Times New Roman" w:cs="Times New Roman"/>
          <w:sz w:val="20"/>
          <w:szCs w:val="20"/>
        </w:rPr>
      </w:pPr>
      <w:r w:rsidRPr="00A01BF8">
        <w:rPr>
          <w:rStyle w:val="a5"/>
          <w:rFonts w:ascii="Times New Roman" w:hAnsi="Times New Roman" w:cs="Times New Roman"/>
          <w:sz w:val="20"/>
          <w:szCs w:val="20"/>
        </w:rPr>
        <w:footnoteRef/>
      </w:r>
      <w:r w:rsidRPr="00A01BF8">
        <w:rPr>
          <w:rFonts w:ascii="Times New Roman" w:hAnsi="Times New Roman" w:cs="Times New Roman"/>
          <w:sz w:val="20"/>
          <w:szCs w:val="20"/>
        </w:rPr>
        <w:t xml:space="preserve"> </w:t>
      </w:r>
      <w:r w:rsidRPr="00A01BF8">
        <w:rPr>
          <w:rFonts w:ascii="Times New Roman" w:hAnsi="Times New Roman" w:cs="Times New Roman"/>
          <w:sz w:val="20"/>
          <w:szCs w:val="20"/>
        </w:rPr>
        <w:t>Лингвистический энциклопедический словарь / Под ред. В.Н. Ярцевой. М.: Советская энциклопедия, 1990. С.401.</w:t>
      </w:r>
    </w:p>
  </w:footnote>
  <w:footnote w:id="30">
    <w:p w14:paraId="11325DDB" w14:textId="14A73FF7" w:rsidR="00906EF6" w:rsidRPr="00A01BF8" w:rsidRDefault="00906EF6" w:rsidP="008D608F">
      <w:pPr>
        <w:pStyle w:val="ab"/>
        <w:spacing w:line="360" w:lineRule="auto"/>
        <w:jc w:val="both"/>
        <w:rPr>
          <w:sz w:val="20"/>
          <w:szCs w:val="20"/>
        </w:rPr>
      </w:pPr>
      <w:r w:rsidRPr="00A01BF8">
        <w:rPr>
          <w:rStyle w:val="a5"/>
          <w:sz w:val="20"/>
          <w:szCs w:val="20"/>
        </w:rPr>
        <w:footnoteRef/>
      </w:r>
      <w:r w:rsidRPr="00A01BF8">
        <w:rPr>
          <w:sz w:val="20"/>
          <w:szCs w:val="20"/>
          <w:lang w:val="da-DK"/>
        </w:rPr>
        <w:t xml:space="preserve"> Афанасьева Н.И. Об увеличении темпа разговорной речи. //</w:t>
      </w:r>
      <w:r w:rsidRPr="00A01BF8">
        <w:rPr>
          <w:sz w:val="20"/>
          <w:szCs w:val="20"/>
        </w:rPr>
        <w:t xml:space="preserve">Язык, сознание, коммуникация: Сб. статей / Ред. В.В. Красных, А.И. Изотов. </w:t>
      </w:r>
      <w:r w:rsidRPr="00A01BF8">
        <w:rPr>
          <w:sz w:val="20"/>
          <w:szCs w:val="20"/>
        </w:rPr>
        <w:t>М.: Диалог-МГУ, 1999. Вып. 9. С.</w:t>
      </w:r>
      <w:r w:rsidR="00A01BF8" w:rsidRPr="00A01BF8">
        <w:rPr>
          <w:sz w:val="20"/>
          <w:szCs w:val="20"/>
        </w:rPr>
        <w:t xml:space="preserve"> </w:t>
      </w:r>
      <w:r w:rsidRPr="00A01BF8">
        <w:rPr>
          <w:sz w:val="20"/>
          <w:szCs w:val="20"/>
        </w:rPr>
        <w:t xml:space="preserve">119. </w:t>
      </w:r>
      <w:r w:rsidRPr="00A01BF8">
        <w:rPr>
          <w:sz w:val="20"/>
          <w:szCs w:val="20"/>
          <w:lang w:val="da-DK"/>
        </w:rPr>
        <w:t xml:space="preserve">URL: </w:t>
      </w:r>
      <w:r w:rsidRPr="00A01BF8">
        <w:rPr>
          <w:sz w:val="20"/>
          <w:szCs w:val="20"/>
        </w:rPr>
        <w:t xml:space="preserve"> </w:t>
      </w:r>
      <w:hyperlink r:id="rId10" w:history="1">
        <w:r w:rsidRPr="00A01BF8">
          <w:rPr>
            <w:rStyle w:val="a6"/>
            <w:sz w:val="20"/>
            <w:szCs w:val="20"/>
          </w:rPr>
          <w:t>http://www.philol.msu.ru/~slavphil/books/jsk_09_10afanasjeva.pdf</w:t>
        </w:r>
      </w:hyperlink>
      <w:r w:rsidRPr="00A01BF8">
        <w:rPr>
          <w:sz w:val="20"/>
          <w:szCs w:val="20"/>
        </w:rPr>
        <w:t xml:space="preserve">  (дата обращения – 15.04.2016)</w:t>
      </w:r>
      <w:r w:rsidR="00A01BF8" w:rsidRPr="00A01BF8">
        <w:rPr>
          <w:sz w:val="20"/>
          <w:szCs w:val="20"/>
        </w:rPr>
        <w:t>.</w:t>
      </w:r>
    </w:p>
  </w:footnote>
  <w:footnote w:id="31">
    <w:p w14:paraId="5447433E" w14:textId="25648251" w:rsidR="00906EF6" w:rsidRPr="009E3213" w:rsidRDefault="00906EF6" w:rsidP="008D608F">
      <w:pPr>
        <w:pStyle w:val="ab"/>
        <w:spacing w:line="360" w:lineRule="auto"/>
        <w:jc w:val="both"/>
      </w:pPr>
      <w:r w:rsidRPr="00A01BF8">
        <w:rPr>
          <w:rStyle w:val="a5"/>
          <w:sz w:val="20"/>
          <w:szCs w:val="20"/>
        </w:rPr>
        <w:footnoteRef/>
      </w:r>
      <w:r w:rsidRPr="00A01BF8">
        <w:rPr>
          <w:sz w:val="20"/>
          <w:szCs w:val="20"/>
        </w:rPr>
        <w:t xml:space="preserve"> </w:t>
      </w:r>
      <w:r w:rsidRPr="00A01BF8">
        <w:rPr>
          <w:sz w:val="20"/>
          <w:szCs w:val="20"/>
        </w:rPr>
        <w:t xml:space="preserve">Ахманова </w:t>
      </w:r>
      <w:r w:rsidR="003F67F1">
        <w:rPr>
          <w:sz w:val="20"/>
          <w:szCs w:val="20"/>
        </w:rPr>
        <w:t>О.</w:t>
      </w:r>
      <w:r w:rsidRPr="009E3213">
        <w:rPr>
          <w:sz w:val="20"/>
          <w:szCs w:val="20"/>
        </w:rPr>
        <w:t>С. Словарь л</w:t>
      </w:r>
      <w:r w:rsidR="003F67F1">
        <w:rPr>
          <w:sz w:val="20"/>
          <w:szCs w:val="20"/>
        </w:rPr>
        <w:t xml:space="preserve">ингвистических терминов. </w:t>
      </w:r>
      <w:r w:rsidRPr="009E3213">
        <w:rPr>
          <w:sz w:val="20"/>
          <w:szCs w:val="20"/>
        </w:rPr>
        <w:t xml:space="preserve">М.: </w:t>
      </w:r>
      <w:r w:rsidR="003F67F1">
        <w:rPr>
          <w:sz w:val="20"/>
          <w:szCs w:val="20"/>
          <w:lang w:eastAsia="en-US"/>
        </w:rPr>
        <w:t>УРСС</w:t>
      </w:r>
      <w:r w:rsidRPr="009E3213">
        <w:rPr>
          <w:sz w:val="20"/>
          <w:szCs w:val="20"/>
          <w:lang w:eastAsia="en-US"/>
        </w:rPr>
        <w:t>: Едиториал УРСС</w:t>
      </w:r>
      <w:r w:rsidRPr="009E3213">
        <w:rPr>
          <w:sz w:val="20"/>
          <w:szCs w:val="20"/>
        </w:rPr>
        <w:t>, 2007. С.</w:t>
      </w:r>
      <w:r w:rsidR="003F67F1">
        <w:rPr>
          <w:sz w:val="20"/>
          <w:szCs w:val="20"/>
        </w:rPr>
        <w:t xml:space="preserve"> </w:t>
      </w:r>
      <w:r w:rsidRPr="009E3213">
        <w:rPr>
          <w:sz w:val="20"/>
          <w:szCs w:val="20"/>
        </w:rPr>
        <w:t>472</w:t>
      </w:r>
      <w:r w:rsidR="003F67F1">
        <w:rPr>
          <w:sz w:val="20"/>
          <w:szCs w:val="20"/>
        </w:rPr>
        <w:t>.</w:t>
      </w:r>
    </w:p>
  </w:footnote>
  <w:footnote w:id="32">
    <w:p w14:paraId="4CEB9390" w14:textId="09024A3C" w:rsidR="00906EF6" w:rsidRPr="00A01BF8" w:rsidRDefault="00906EF6" w:rsidP="008D608F">
      <w:pPr>
        <w:pStyle w:val="a3"/>
        <w:spacing w:line="360" w:lineRule="auto"/>
        <w:jc w:val="both"/>
        <w:rPr>
          <w:rFonts w:ascii="Times New Roman" w:hAnsi="Times New Roman" w:cs="Times New Roman"/>
          <w:sz w:val="20"/>
          <w:szCs w:val="20"/>
        </w:rPr>
      </w:pPr>
      <w:r w:rsidRPr="00A01BF8">
        <w:rPr>
          <w:rStyle w:val="a5"/>
          <w:rFonts w:ascii="Times New Roman" w:hAnsi="Times New Roman" w:cs="Times New Roman"/>
          <w:sz w:val="20"/>
          <w:szCs w:val="20"/>
        </w:rPr>
        <w:footnoteRef/>
      </w:r>
      <w:r w:rsidR="003F67F1">
        <w:rPr>
          <w:rFonts w:ascii="Times New Roman" w:hAnsi="Times New Roman" w:cs="Times New Roman"/>
          <w:sz w:val="20"/>
          <w:szCs w:val="20"/>
        </w:rPr>
        <w:t xml:space="preserve"> </w:t>
      </w:r>
      <w:r w:rsidR="003F67F1">
        <w:rPr>
          <w:rFonts w:ascii="Times New Roman" w:hAnsi="Times New Roman" w:cs="Times New Roman"/>
          <w:sz w:val="20"/>
          <w:szCs w:val="20"/>
        </w:rPr>
        <w:t>Ахманова О.</w:t>
      </w:r>
      <w:r w:rsidRPr="00A01BF8">
        <w:rPr>
          <w:rFonts w:ascii="Times New Roman" w:hAnsi="Times New Roman" w:cs="Times New Roman"/>
          <w:sz w:val="20"/>
          <w:szCs w:val="20"/>
        </w:rPr>
        <w:t>С. Слов</w:t>
      </w:r>
      <w:r w:rsidR="003F67F1">
        <w:rPr>
          <w:rFonts w:ascii="Times New Roman" w:hAnsi="Times New Roman" w:cs="Times New Roman"/>
          <w:sz w:val="20"/>
          <w:szCs w:val="20"/>
        </w:rPr>
        <w:t>арь лингвистических терминов. М.: УРСС</w:t>
      </w:r>
      <w:r w:rsidRPr="00A01BF8">
        <w:rPr>
          <w:rFonts w:ascii="Times New Roman" w:hAnsi="Times New Roman" w:cs="Times New Roman"/>
          <w:sz w:val="20"/>
          <w:szCs w:val="20"/>
        </w:rPr>
        <w:t>: Едиториал УРСС, 2007. С.</w:t>
      </w:r>
      <w:r w:rsidR="003F67F1">
        <w:rPr>
          <w:rFonts w:ascii="Times New Roman" w:hAnsi="Times New Roman" w:cs="Times New Roman"/>
          <w:sz w:val="20"/>
          <w:szCs w:val="20"/>
        </w:rPr>
        <w:t xml:space="preserve"> </w:t>
      </w:r>
      <w:r w:rsidRPr="00A01BF8">
        <w:rPr>
          <w:rFonts w:ascii="Times New Roman" w:hAnsi="Times New Roman" w:cs="Times New Roman"/>
          <w:sz w:val="20"/>
          <w:szCs w:val="20"/>
        </w:rPr>
        <w:t>382.</w:t>
      </w:r>
    </w:p>
  </w:footnote>
  <w:footnote w:id="33">
    <w:p w14:paraId="0488E6B0" w14:textId="7BC920FF" w:rsidR="00906EF6" w:rsidRPr="009E3213" w:rsidRDefault="00906EF6" w:rsidP="008D608F">
      <w:pPr>
        <w:pStyle w:val="a3"/>
        <w:spacing w:line="360" w:lineRule="auto"/>
        <w:jc w:val="both"/>
        <w:rPr>
          <w:rFonts w:ascii="Times New Roman" w:hAnsi="Times New Roman" w:cs="Times New Roman"/>
          <w:lang w:val="en-US"/>
        </w:rPr>
      </w:pPr>
      <w:r w:rsidRPr="00A01BF8">
        <w:rPr>
          <w:rStyle w:val="a5"/>
          <w:rFonts w:ascii="Times New Roman" w:hAnsi="Times New Roman" w:cs="Times New Roman"/>
          <w:sz w:val="20"/>
          <w:szCs w:val="20"/>
        </w:rPr>
        <w:footnoteRef/>
      </w:r>
      <w:r w:rsidRPr="009E3213">
        <w:rPr>
          <w:rFonts w:ascii="Times New Roman" w:hAnsi="Times New Roman" w:cs="Times New Roman"/>
          <w:color w:val="000000"/>
          <w:sz w:val="28"/>
          <w:szCs w:val="28"/>
        </w:rPr>
        <w:t xml:space="preserve"> </w:t>
      </w:r>
      <w:r w:rsidRPr="009E3213">
        <w:rPr>
          <w:rFonts w:ascii="Times New Roman" w:hAnsi="Times New Roman" w:cs="Times New Roman"/>
          <w:color w:val="000000"/>
          <w:sz w:val="20"/>
          <w:szCs w:val="20"/>
        </w:rPr>
        <w:t xml:space="preserve">Schachtenhaufen R. Fonetisk reduktion i dansk. Copenhagen: LIMAC Copenhagen Business School, 2013. URL: </w:t>
      </w:r>
      <w:hyperlink r:id="rId11" w:history="1">
        <w:r w:rsidRPr="009E3213">
          <w:rPr>
            <w:rFonts w:ascii="Times New Roman" w:hAnsi="Times New Roman" w:cs="Times New Roman"/>
            <w:color w:val="0B4CB4"/>
            <w:sz w:val="20"/>
            <w:szCs w:val="20"/>
            <w:u w:val="single" w:color="0B4CB4"/>
          </w:rPr>
          <w:t>http://openarchive.cbs.dk/bitstream/handle/10398/8676/Ruben_Schachtenhaufen.pdf?sequence=1</w:t>
        </w:r>
      </w:hyperlink>
      <w:r w:rsidRPr="009E3213">
        <w:rPr>
          <w:rFonts w:ascii="Times New Roman" w:hAnsi="Times New Roman" w:cs="Times New Roman"/>
          <w:color w:val="000000"/>
          <w:sz w:val="20"/>
          <w:szCs w:val="20"/>
        </w:rPr>
        <w:t xml:space="preserve"> (дата обращения: 15.04.2016)</w:t>
      </w:r>
      <w:r w:rsidR="003F67F1">
        <w:rPr>
          <w:rFonts w:ascii="Times New Roman" w:hAnsi="Times New Roman" w:cs="Times New Roman"/>
          <w:color w:val="000000"/>
          <w:sz w:val="20"/>
          <w:szCs w:val="20"/>
        </w:rPr>
        <w:t>.</w:t>
      </w:r>
    </w:p>
  </w:footnote>
  <w:footnote w:id="34">
    <w:p w14:paraId="1306AC95" w14:textId="4FDAC45D" w:rsidR="00906EF6" w:rsidRPr="009E3213" w:rsidRDefault="00906EF6" w:rsidP="008D608F">
      <w:pPr>
        <w:pStyle w:val="a3"/>
        <w:spacing w:line="360" w:lineRule="auto"/>
        <w:jc w:val="both"/>
        <w:rPr>
          <w:rFonts w:ascii="Times New Roman" w:hAnsi="Times New Roman" w:cs="Times New Roman"/>
          <w:sz w:val="20"/>
          <w:szCs w:val="20"/>
        </w:rPr>
      </w:pPr>
      <w:r w:rsidRPr="009E3213">
        <w:rPr>
          <w:rStyle w:val="a5"/>
          <w:rFonts w:ascii="Times New Roman" w:hAnsi="Times New Roman" w:cs="Times New Roman"/>
          <w:sz w:val="20"/>
          <w:szCs w:val="20"/>
        </w:rPr>
        <w:footnoteRef/>
      </w:r>
      <w:r w:rsidRPr="009E3213">
        <w:rPr>
          <w:rFonts w:ascii="Times New Roman" w:hAnsi="Times New Roman" w:cs="Times New Roman"/>
          <w:sz w:val="20"/>
          <w:szCs w:val="20"/>
        </w:rPr>
        <w:t xml:space="preserve"> </w:t>
      </w:r>
      <w:r w:rsidRPr="009E3213">
        <w:rPr>
          <w:rFonts w:ascii="Times New Roman" w:hAnsi="Times New Roman" w:cs="Times New Roman"/>
          <w:color w:val="000000"/>
          <w:sz w:val="20"/>
          <w:szCs w:val="20"/>
        </w:rPr>
        <w:t>Лингвистический энциклопедический словарь / Под ред. В.Н. Ярцевой. М.: Советская энциклопедия, 1990.</w:t>
      </w:r>
      <w:r w:rsidR="008D608F">
        <w:rPr>
          <w:rFonts w:ascii="Times New Roman" w:hAnsi="Times New Roman" w:cs="Times New Roman"/>
          <w:color w:val="000000"/>
          <w:sz w:val="20"/>
          <w:szCs w:val="20"/>
        </w:rPr>
        <w:t xml:space="preserve"> </w:t>
      </w:r>
      <w:r w:rsidRPr="009E3213">
        <w:rPr>
          <w:rFonts w:ascii="Times New Roman" w:hAnsi="Times New Roman" w:cs="Times New Roman"/>
          <w:sz w:val="20"/>
          <w:szCs w:val="20"/>
          <w:lang w:val="en-US"/>
        </w:rPr>
        <w:t>С.</w:t>
      </w:r>
      <w:r w:rsidR="008D608F">
        <w:rPr>
          <w:rFonts w:ascii="Times New Roman" w:hAnsi="Times New Roman" w:cs="Times New Roman"/>
          <w:sz w:val="20"/>
          <w:szCs w:val="20"/>
          <w:lang w:val="en-US"/>
        </w:rPr>
        <w:t xml:space="preserve"> </w:t>
      </w:r>
      <w:r w:rsidRPr="009E3213">
        <w:rPr>
          <w:rFonts w:ascii="Times New Roman" w:hAnsi="Times New Roman" w:cs="Times New Roman"/>
          <w:sz w:val="20"/>
          <w:szCs w:val="20"/>
          <w:lang w:val="en-US"/>
        </w:rPr>
        <w:t>48</w:t>
      </w:r>
      <w:r w:rsidR="008D608F">
        <w:rPr>
          <w:rFonts w:ascii="Times New Roman" w:hAnsi="Times New Roman" w:cs="Times New Roman"/>
          <w:sz w:val="20"/>
          <w:szCs w:val="20"/>
          <w:lang w:val="en-US"/>
        </w:rPr>
        <w:t>.</w:t>
      </w:r>
      <w:r w:rsidRPr="009E3213">
        <w:rPr>
          <w:rFonts w:ascii="Times New Roman" w:hAnsi="Times New Roman" w:cs="Times New Roman"/>
          <w:sz w:val="20"/>
          <w:szCs w:val="20"/>
          <w:lang w:val="en-US"/>
        </w:rPr>
        <w:t xml:space="preserve"> </w:t>
      </w:r>
    </w:p>
  </w:footnote>
  <w:footnote w:id="35">
    <w:p w14:paraId="02177DEA" w14:textId="25F3B53B" w:rsidR="00906EF6" w:rsidRPr="009E3213" w:rsidRDefault="00906EF6" w:rsidP="008D608F">
      <w:pPr>
        <w:pStyle w:val="a3"/>
        <w:jc w:val="both"/>
        <w:rPr>
          <w:rFonts w:ascii="Times New Roman" w:hAnsi="Times New Roman" w:cs="Times New Roman"/>
          <w:sz w:val="20"/>
          <w:szCs w:val="20"/>
        </w:rPr>
      </w:pPr>
      <w:r w:rsidRPr="009E3213">
        <w:rPr>
          <w:rStyle w:val="a5"/>
          <w:rFonts w:ascii="Times New Roman" w:hAnsi="Times New Roman" w:cs="Times New Roman"/>
          <w:sz w:val="20"/>
          <w:szCs w:val="20"/>
        </w:rPr>
        <w:footnoteRef/>
      </w:r>
      <w:r w:rsidRPr="009E3213">
        <w:rPr>
          <w:rFonts w:ascii="Times New Roman" w:hAnsi="Times New Roman" w:cs="Times New Roman"/>
          <w:sz w:val="20"/>
          <w:szCs w:val="20"/>
        </w:rPr>
        <w:t xml:space="preserve"> </w:t>
      </w:r>
      <w:r w:rsidRPr="009E3213">
        <w:rPr>
          <w:rFonts w:ascii="Times New Roman" w:hAnsi="Times New Roman" w:cs="Times New Roman"/>
          <w:color w:val="000000"/>
          <w:sz w:val="20"/>
          <w:szCs w:val="20"/>
        </w:rPr>
        <w:t>Cramer J., Henriksen L.A., Kunøe M., Larsen E.V., Togeby O., Widell P. 699 varme termer. Aarhus: Aarhus Universitetsforlag, 1996. S.</w:t>
      </w:r>
      <w:r w:rsidR="008D608F">
        <w:rPr>
          <w:rFonts w:ascii="Times New Roman" w:hAnsi="Times New Roman" w:cs="Times New Roman"/>
          <w:color w:val="000000"/>
          <w:sz w:val="20"/>
          <w:szCs w:val="20"/>
        </w:rPr>
        <w:t xml:space="preserve"> </w:t>
      </w:r>
      <w:r w:rsidRPr="009E3213">
        <w:rPr>
          <w:rFonts w:ascii="Times New Roman" w:hAnsi="Times New Roman" w:cs="Times New Roman"/>
          <w:color w:val="000000"/>
          <w:sz w:val="20"/>
          <w:szCs w:val="20"/>
        </w:rPr>
        <w:t>24</w:t>
      </w:r>
      <w:r w:rsidR="003F67F1">
        <w:rPr>
          <w:rFonts w:ascii="Times New Roman" w:hAnsi="Times New Roman" w:cs="Times New Roman"/>
          <w:color w:val="000000"/>
          <w:sz w:val="20"/>
          <w:szCs w:val="20"/>
        </w:rPr>
        <w:t>.</w:t>
      </w:r>
    </w:p>
  </w:footnote>
  <w:footnote w:id="36">
    <w:p w14:paraId="5A462CCF" w14:textId="5B67F952" w:rsidR="00906EF6" w:rsidRPr="009E3213" w:rsidRDefault="00906EF6" w:rsidP="008D608F">
      <w:pPr>
        <w:widowControl w:val="0"/>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0"/>
          <w:szCs w:val="20"/>
        </w:rPr>
      </w:pPr>
      <w:r w:rsidRPr="009E3213">
        <w:rPr>
          <w:rStyle w:val="a5"/>
          <w:rFonts w:ascii="Times New Roman" w:hAnsi="Times New Roman" w:cs="Times New Roman"/>
          <w:sz w:val="20"/>
          <w:szCs w:val="20"/>
        </w:rPr>
        <w:footnoteRef/>
      </w:r>
      <w:r w:rsidRPr="009E3213">
        <w:rPr>
          <w:rFonts w:ascii="Times New Roman" w:hAnsi="Times New Roman" w:cs="Times New Roman"/>
          <w:sz w:val="20"/>
          <w:szCs w:val="20"/>
        </w:rPr>
        <w:t xml:space="preserve"> </w:t>
      </w:r>
      <w:r w:rsidRPr="009E3213">
        <w:rPr>
          <w:rFonts w:ascii="Times New Roman" w:hAnsi="Times New Roman" w:cs="Times New Roman"/>
          <w:sz w:val="20"/>
          <w:szCs w:val="20"/>
          <w:lang w:val="en-US"/>
        </w:rPr>
        <w:t>Jensen C.</w:t>
      </w:r>
      <w:r w:rsidRPr="009E3213">
        <w:rPr>
          <w:rFonts w:ascii="Times New Roman" w:hAnsi="Times New Roman" w:cs="Times New Roman"/>
          <w:b/>
          <w:bCs/>
          <w:sz w:val="20"/>
          <w:szCs w:val="20"/>
        </w:rPr>
        <w:t xml:space="preserve"> </w:t>
      </w:r>
      <w:r w:rsidRPr="009E3213">
        <w:rPr>
          <w:rFonts w:ascii="Times New Roman" w:hAnsi="Times New Roman" w:cs="Times New Roman"/>
          <w:bCs/>
          <w:sz w:val="20"/>
          <w:szCs w:val="20"/>
        </w:rPr>
        <w:t>Schwa-assimila</w:t>
      </w:r>
      <w:r w:rsidR="008D608F">
        <w:rPr>
          <w:rFonts w:ascii="Times New Roman" w:hAnsi="Times New Roman" w:cs="Times New Roman"/>
          <w:bCs/>
          <w:sz w:val="20"/>
          <w:szCs w:val="20"/>
        </w:rPr>
        <w:t xml:space="preserve">tion in Danish Synthetic Speech. </w:t>
      </w:r>
      <w:r w:rsidRPr="009E3213">
        <w:rPr>
          <w:rFonts w:ascii="Times New Roman" w:hAnsi="Times New Roman" w:cs="Times New Roman"/>
          <w:bCs/>
          <w:sz w:val="20"/>
          <w:szCs w:val="20"/>
        </w:rPr>
        <w:t>//</w:t>
      </w:r>
      <w:r w:rsidRPr="009E3213">
        <w:rPr>
          <w:rFonts w:ascii="Times New Roman" w:hAnsi="Times New Roman" w:cs="Times New Roman"/>
          <w:sz w:val="20"/>
          <w:szCs w:val="20"/>
        </w:rPr>
        <w:t xml:space="preserve"> Eurospeech – Scandinavia, 2001. URL: </w:t>
      </w:r>
      <w:hyperlink r:id="rId12" w:history="1">
        <w:r w:rsidRPr="009E3213">
          <w:rPr>
            <w:rStyle w:val="a6"/>
            <w:rFonts w:ascii="Times New Roman" w:hAnsi="Times New Roman" w:cs="Times New Roman"/>
            <w:sz w:val="20"/>
            <w:szCs w:val="20"/>
          </w:rPr>
          <w:t>http://perso.telecomparistech.fr/~chollet/Biblio/Congres/Audio/Eurospeech01/CDROM/papers/page341.pdf</w:t>
        </w:r>
      </w:hyperlink>
      <w:r w:rsidRPr="009E3213">
        <w:rPr>
          <w:rFonts w:ascii="Times New Roman" w:hAnsi="Times New Roman" w:cs="Times New Roman"/>
          <w:sz w:val="20"/>
          <w:szCs w:val="20"/>
        </w:rPr>
        <w:t xml:space="preserve"> </w:t>
      </w:r>
      <w:r w:rsidRPr="009E3213">
        <w:rPr>
          <w:rFonts w:ascii="Times New Roman" w:hAnsi="Times New Roman" w:cs="Times New Roman"/>
          <w:color w:val="000000"/>
          <w:sz w:val="20"/>
          <w:szCs w:val="20"/>
        </w:rPr>
        <w:t>(дата обращения – 15.04.2016)</w:t>
      </w:r>
      <w:r w:rsidR="008D608F">
        <w:rPr>
          <w:rFonts w:ascii="Times New Roman" w:hAnsi="Times New Roman" w:cs="Times New Roman"/>
          <w:color w:val="000000"/>
          <w:sz w:val="20"/>
          <w:szCs w:val="20"/>
        </w:rPr>
        <w:t>.</w:t>
      </w:r>
    </w:p>
    <w:p w14:paraId="5131E0E2" w14:textId="77777777" w:rsidR="00906EF6" w:rsidRPr="009E3213" w:rsidRDefault="00906EF6" w:rsidP="008D608F">
      <w:pPr>
        <w:pStyle w:val="ab"/>
        <w:jc w:val="both"/>
      </w:pPr>
    </w:p>
  </w:footnote>
  <w:footnote w:id="37">
    <w:p w14:paraId="018D2D39" w14:textId="117C66E3" w:rsidR="00906EF6" w:rsidRPr="009E3213" w:rsidRDefault="00906EF6" w:rsidP="008D608F">
      <w:pPr>
        <w:pStyle w:val="a3"/>
        <w:spacing w:line="360" w:lineRule="auto"/>
        <w:jc w:val="both"/>
        <w:rPr>
          <w:rFonts w:ascii="Times New Roman" w:hAnsi="Times New Roman" w:cs="Times New Roman"/>
        </w:rPr>
      </w:pPr>
      <w:r w:rsidRPr="009E3213">
        <w:rPr>
          <w:rStyle w:val="a5"/>
          <w:rFonts w:ascii="Times New Roman" w:hAnsi="Times New Roman" w:cs="Times New Roman"/>
          <w:sz w:val="20"/>
          <w:szCs w:val="20"/>
        </w:rPr>
        <w:footnoteRef/>
      </w:r>
      <w:r w:rsidRPr="009E3213">
        <w:rPr>
          <w:rFonts w:ascii="Times New Roman" w:hAnsi="Times New Roman" w:cs="Times New Roman"/>
          <w:sz w:val="20"/>
          <w:szCs w:val="20"/>
        </w:rPr>
        <w:t xml:space="preserve"> </w:t>
      </w:r>
      <w:r w:rsidRPr="009E3213">
        <w:rPr>
          <w:rFonts w:ascii="Times New Roman" w:hAnsi="Times New Roman" w:cs="Times New Roman"/>
          <w:sz w:val="20"/>
          <w:szCs w:val="20"/>
        </w:rPr>
        <w:t>Л</w:t>
      </w:r>
      <w:r w:rsidRPr="009E3213">
        <w:rPr>
          <w:rFonts w:ascii="Times New Roman" w:hAnsi="Times New Roman" w:cs="Times New Roman"/>
          <w:color w:val="000000"/>
          <w:sz w:val="20"/>
          <w:szCs w:val="20"/>
        </w:rPr>
        <w:t xml:space="preserve">ингвистический энциклопедический словарь / Под ред. В.Н. Ярцевой. М.: Советская энциклопедия, 1990. </w:t>
      </w:r>
      <w:r w:rsidRPr="009E3213">
        <w:rPr>
          <w:rFonts w:ascii="Times New Roman" w:hAnsi="Times New Roman" w:cs="Times New Roman"/>
          <w:sz w:val="20"/>
          <w:szCs w:val="20"/>
        </w:rPr>
        <w:t>С.</w:t>
      </w:r>
      <w:r w:rsidR="003F67F1">
        <w:rPr>
          <w:rFonts w:ascii="Times New Roman" w:hAnsi="Times New Roman" w:cs="Times New Roman"/>
          <w:sz w:val="20"/>
          <w:szCs w:val="20"/>
        </w:rPr>
        <w:t xml:space="preserve"> </w:t>
      </w:r>
      <w:r w:rsidRPr="009E3213">
        <w:rPr>
          <w:rFonts w:ascii="Times New Roman" w:hAnsi="Times New Roman" w:cs="Times New Roman"/>
          <w:sz w:val="20"/>
          <w:szCs w:val="20"/>
        </w:rPr>
        <w:t>416.</w:t>
      </w:r>
    </w:p>
  </w:footnote>
  <w:footnote w:id="38">
    <w:p w14:paraId="2035BF0C" w14:textId="7F31F029" w:rsidR="00906EF6" w:rsidRPr="008D608F" w:rsidRDefault="00906EF6" w:rsidP="008D608F">
      <w:pPr>
        <w:widowControl w:val="0"/>
        <w:tabs>
          <w:tab w:val="left" w:pos="20"/>
          <w:tab w:val="left" w:pos="3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0"/>
          <w:szCs w:val="20"/>
        </w:rPr>
      </w:pPr>
      <w:r w:rsidRPr="009E3213">
        <w:rPr>
          <w:rStyle w:val="a5"/>
          <w:rFonts w:ascii="Times New Roman" w:hAnsi="Times New Roman" w:cs="Times New Roman"/>
          <w:sz w:val="20"/>
          <w:szCs w:val="20"/>
        </w:rPr>
        <w:footnoteRef/>
      </w:r>
      <w:r w:rsidRPr="009E3213">
        <w:rPr>
          <w:rFonts w:ascii="Times New Roman" w:hAnsi="Times New Roman" w:cs="Times New Roman"/>
          <w:sz w:val="20"/>
          <w:szCs w:val="20"/>
        </w:rPr>
        <w:t xml:space="preserve"> </w:t>
      </w:r>
      <w:r w:rsidRPr="009E3213">
        <w:rPr>
          <w:rFonts w:ascii="Times New Roman" w:hAnsi="Times New Roman" w:cs="Times New Roman"/>
          <w:color w:val="000000"/>
          <w:sz w:val="20"/>
          <w:szCs w:val="20"/>
        </w:rPr>
        <w:t>Матвеева Т.В.</w:t>
      </w:r>
      <w:r w:rsidR="008D608F">
        <w:rPr>
          <w:rFonts w:ascii="Times New Roman" w:hAnsi="Times New Roman" w:cs="Times New Roman"/>
          <w:color w:val="000000"/>
          <w:sz w:val="20"/>
          <w:szCs w:val="20"/>
        </w:rPr>
        <w:t xml:space="preserve"> </w:t>
      </w:r>
      <w:r w:rsidRPr="009E3213">
        <w:rPr>
          <w:rFonts w:ascii="Times New Roman" w:hAnsi="Times New Roman" w:cs="Times New Roman"/>
          <w:color w:val="000000"/>
          <w:sz w:val="20"/>
          <w:szCs w:val="20"/>
        </w:rPr>
        <w:t xml:space="preserve">К вопросу о ритме как жанрообразующем признаке в разговорной речи. // Жанры речи, Саратов: Издательство Государственного учебно-научного центра «Колледж», 1997. С. 52. </w:t>
      </w:r>
    </w:p>
  </w:footnote>
  <w:footnote w:id="39">
    <w:p w14:paraId="48EF0065" w14:textId="7EBB5234" w:rsidR="00906EF6" w:rsidRPr="00276CB2" w:rsidRDefault="00906EF6" w:rsidP="008D608F">
      <w:pPr>
        <w:pStyle w:val="a3"/>
        <w:spacing w:line="360" w:lineRule="auto"/>
        <w:jc w:val="both"/>
        <w:rPr>
          <w:rFonts w:ascii="Times New Roman" w:hAnsi="Times New Roman" w:cs="Times New Roman"/>
          <w:sz w:val="20"/>
          <w:szCs w:val="20"/>
        </w:rPr>
      </w:pPr>
      <w:r>
        <w:rPr>
          <w:rStyle w:val="a5"/>
        </w:rPr>
        <w:footnoteRef/>
      </w:r>
      <w:r>
        <w:t xml:space="preserve"> </w:t>
      </w:r>
      <w:r w:rsidR="003F67F1">
        <w:rPr>
          <w:rFonts w:ascii="Times New Roman" w:hAnsi="Times New Roman" w:cs="Times New Roman"/>
          <w:sz w:val="20"/>
          <w:szCs w:val="20"/>
        </w:rPr>
        <w:t>Ахманова О.</w:t>
      </w:r>
      <w:r w:rsidRPr="000F19E8">
        <w:rPr>
          <w:rFonts w:ascii="Times New Roman" w:hAnsi="Times New Roman" w:cs="Times New Roman"/>
          <w:sz w:val="20"/>
          <w:szCs w:val="20"/>
        </w:rPr>
        <w:t>С. Слов</w:t>
      </w:r>
      <w:r w:rsidR="003F67F1">
        <w:rPr>
          <w:rFonts w:ascii="Times New Roman" w:hAnsi="Times New Roman" w:cs="Times New Roman"/>
          <w:sz w:val="20"/>
          <w:szCs w:val="20"/>
        </w:rPr>
        <w:t>арь лингвистических терминов. М.: УРСС</w:t>
      </w:r>
      <w:r w:rsidRPr="000F19E8">
        <w:rPr>
          <w:rFonts w:ascii="Times New Roman" w:hAnsi="Times New Roman" w:cs="Times New Roman"/>
          <w:sz w:val="20"/>
          <w:szCs w:val="20"/>
        </w:rPr>
        <w:t xml:space="preserve">: Едиториал УРСС, 2007. </w:t>
      </w:r>
      <w:r>
        <w:t xml:space="preserve"> </w:t>
      </w:r>
      <w:r w:rsidRPr="00276CB2">
        <w:rPr>
          <w:rFonts w:ascii="Times New Roman" w:hAnsi="Times New Roman" w:cs="Times New Roman"/>
          <w:sz w:val="20"/>
          <w:szCs w:val="20"/>
        </w:rPr>
        <w:t>С.180-181</w:t>
      </w:r>
      <w:r w:rsidR="003F67F1">
        <w:rPr>
          <w:rFonts w:ascii="Times New Roman" w:hAnsi="Times New Roman" w:cs="Times New Roman"/>
          <w:sz w:val="20"/>
          <w:szCs w:val="20"/>
        </w:rPr>
        <w:t>.</w:t>
      </w:r>
    </w:p>
  </w:footnote>
  <w:footnote w:id="40">
    <w:p w14:paraId="13EEFA66" w14:textId="263C8A0D" w:rsidR="00906EF6" w:rsidRDefault="00906EF6" w:rsidP="008D608F">
      <w:pPr>
        <w:pStyle w:val="a3"/>
        <w:spacing w:line="360" w:lineRule="auto"/>
        <w:jc w:val="both"/>
      </w:pPr>
      <w:r>
        <w:rPr>
          <w:rStyle w:val="a5"/>
        </w:rPr>
        <w:footnoteRef/>
      </w:r>
      <w:r>
        <w:t xml:space="preserve"> </w:t>
      </w:r>
      <w:r w:rsidRPr="00394E0A">
        <w:rPr>
          <w:rFonts w:ascii="Times New Roman" w:hAnsi="Times New Roman" w:cs="Times New Roman"/>
          <w:sz w:val="20"/>
          <w:szCs w:val="20"/>
        </w:rPr>
        <w:t>Жаров Б.С. Датское произношение. Л.: Издательство Ленинградского университета, 1969. С.</w:t>
      </w:r>
      <w:r w:rsidR="008D608F">
        <w:rPr>
          <w:rFonts w:ascii="Times New Roman" w:hAnsi="Times New Roman" w:cs="Times New Roman"/>
          <w:sz w:val="20"/>
          <w:szCs w:val="20"/>
        </w:rPr>
        <w:t xml:space="preserve"> </w:t>
      </w:r>
      <w:r w:rsidRPr="00394E0A">
        <w:rPr>
          <w:rFonts w:ascii="Times New Roman" w:hAnsi="Times New Roman" w:cs="Times New Roman"/>
          <w:sz w:val="20"/>
          <w:szCs w:val="20"/>
        </w:rPr>
        <w:t>52.</w:t>
      </w:r>
    </w:p>
  </w:footnote>
  <w:footnote w:id="41">
    <w:p w14:paraId="00927C7C" w14:textId="734D8415" w:rsidR="00906EF6" w:rsidRPr="00450DF9" w:rsidRDefault="00906EF6" w:rsidP="008D608F">
      <w:pPr>
        <w:pStyle w:val="a3"/>
        <w:spacing w:line="360" w:lineRule="auto"/>
        <w:jc w:val="both"/>
        <w:rPr>
          <w:rFonts w:ascii="Times New Roman" w:hAnsi="Times New Roman" w:cs="Times New Roman"/>
          <w:sz w:val="20"/>
          <w:szCs w:val="20"/>
        </w:rPr>
      </w:pPr>
      <w:r w:rsidRPr="00AA133C">
        <w:rPr>
          <w:rStyle w:val="a5"/>
          <w:rFonts w:ascii="Times New Roman" w:hAnsi="Times New Roman" w:cs="Times New Roman"/>
          <w:color w:val="000000" w:themeColor="text1"/>
          <w:sz w:val="20"/>
          <w:szCs w:val="20"/>
        </w:rPr>
        <w:footnoteRef/>
      </w:r>
      <w:r w:rsidRPr="00AA133C">
        <w:rPr>
          <w:rFonts w:ascii="Times New Roman" w:hAnsi="Times New Roman" w:cs="Times New Roman"/>
          <w:color w:val="000000" w:themeColor="text1"/>
          <w:sz w:val="20"/>
          <w:szCs w:val="20"/>
        </w:rPr>
        <w:t xml:space="preserve"> </w:t>
      </w:r>
      <w:r w:rsidRPr="00AA133C">
        <w:rPr>
          <w:rFonts w:ascii="Times New Roman" w:hAnsi="Times New Roman" w:cs="Times New Roman"/>
          <w:bCs/>
          <w:color w:val="000000" w:themeColor="text1"/>
          <w:sz w:val="20"/>
          <w:szCs w:val="20"/>
        </w:rPr>
        <w:t>Земская</w:t>
      </w:r>
      <w:r w:rsidRPr="00AA133C">
        <w:rPr>
          <w:rFonts w:ascii="Times New Roman" w:hAnsi="Times New Roman" w:cs="Times New Roman"/>
          <w:color w:val="000000" w:themeColor="text1"/>
          <w:sz w:val="20"/>
          <w:szCs w:val="20"/>
        </w:rPr>
        <w:t xml:space="preserve"> Е. А. </w:t>
      </w:r>
      <w:r w:rsidRPr="00AA133C">
        <w:rPr>
          <w:rFonts w:ascii="Times New Roman" w:hAnsi="Times New Roman" w:cs="Times New Roman"/>
          <w:bCs/>
          <w:color w:val="000000" w:themeColor="text1"/>
          <w:sz w:val="20"/>
          <w:szCs w:val="20"/>
        </w:rPr>
        <w:t>Русская разговорная речь</w:t>
      </w:r>
      <w:r w:rsidRPr="00AA133C">
        <w:rPr>
          <w:rFonts w:ascii="Times New Roman" w:hAnsi="Times New Roman" w:cs="Times New Roman"/>
          <w:color w:val="000000" w:themeColor="text1"/>
          <w:sz w:val="20"/>
          <w:szCs w:val="20"/>
        </w:rPr>
        <w:t>: лингвистический анализ и проблемы обучения: учебное пособие. М.: Наука: Флинта, 2006. С.</w:t>
      </w:r>
      <w:r w:rsidR="003F67F1">
        <w:rPr>
          <w:rFonts w:ascii="Times New Roman" w:hAnsi="Times New Roman" w:cs="Times New Roman"/>
          <w:color w:val="000000" w:themeColor="text1"/>
          <w:sz w:val="20"/>
          <w:szCs w:val="20"/>
        </w:rPr>
        <w:t xml:space="preserve"> </w:t>
      </w:r>
      <w:r w:rsidRPr="00AA133C">
        <w:rPr>
          <w:rFonts w:ascii="Times New Roman" w:hAnsi="Times New Roman" w:cs="Times New Roman"/>
          <w:color w:val="000000" w:themeColor="text1"/>
          <w:sz w:val="20"/>
          <w:szCs w:val="20"/>
        </w:rPr>
        <w:t>26-28</w:t>
      </w:r>
      <w:r>
        <w:rPr>
          <w:rFonts w:ascii="Times New Roman" w:hAnsi="Times New Roman" w:cs="Times New Roman"/>
          <w:color w:val="000000" w:themeColor="text1"/>
          <w:sz w:val="20"/>
          <w:szCs w:val="20"/>
        </w:rPr>
        <w:t>.</w:t>
      </w:r>
    </w:p>
  </w:footnote>
  <w:footnote w:id="42">
    <w:p w14:paraId="0EBE4025" w14:textId="7FD108BE" w:rsidR="00906EF6" w:rsidRPr="00450DF9" w:rsidRDefault="00906EF6" w:rsidP="008D608F">
      <w:pPr>
        <w:pStyle w:val="a3"/>
        <w:spacing w:line="360" w:lineRule="auto"/>
        <w:jc w:val="both"/>
        <w:rPr>
          <w:rFonts w:ascii="Times New Roman" w:hAnsi="Times New Roman" w:cs="Times New Roman"/>
          <w:sz w:val="20"/>
          <w:szCs w:val="20"/>
        </w:rPr>
      </w:pPr>
      <w:r>
        <w:rPr>
          <w:rStyle w:val="a5"/>
        </w:rPr>
        <w:footnoteRef/>
      </w:r>
      <w:r>
        <w:t xml:space="preserve"> </w:t>
      </w:r>
      <w:r w:rsidRPr="00450DF9">
        <w:rPr>
          <w:rFonts w:ascii="Times New Roman" w:hAnsi="Times New Roman" w:cs="Times New Roman"/>
          <w:color w:val="000000"/>
          <w:sz w:val="20"/>
          <w:szCs w:val="20"/>
        </w:rPr>
        <w:t xml:space="preserve">Арнольд И.В. Стилистика. Современный английский язык: Учебник для вузов. </w:t>
      </w:r>
      <w:r>
        <w:rPr>
          <w:rFonts w:ascii="Times New Roman" w:hAnsi="Times New Roman" w:cs="Times New Roman"/>
          <w:color w:val="000000"/>
          <w:sz w:val="20"/>
          <w:szCs w:val="20"/>
        </w:rPr>
        <w:t>М.: Флинта: Наука, 2</w:t>
      </w:r>
      <w:r w:rsidRPr="00450DF9">
        <w:rPr>
          <w:rFonts w:ascii="Times New Roman" w:hAnsi="Times New Roman" w:cs="Times New Roman"/>
          <w:color w:val="000000"/>
          <w:sz w:val="20"/>
          <w:szCs w:val="20"/>
        </w:rPr>
        <w:t>0</w:t>
      </w:r>
      <w:r>
        <w:rPr>
          <w:rFonts w:ascii="Times New Roman" w:hAnsi="Times New Roman" w:cs="Times New Roman"/>
          <w:color w:val="000000"/>
          <w:sz w:val="20"/>
          <w:szCs w:val="20"/>
        </w:rPr>
        <w:t>0</w:t>
      </w:r>
      <w:r w:rsidRPr="00450DF9">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sidRPr="00450DF9">
        <w:rPr>
          <w:rFonts w:ascii="Times New Roman" w:hAnsi="Times New Roman" w:cs="Times New Roman"/>
          <w:color w:val="000000"/>
          <w:sz w:val="20"/>
          <w:szCs w:val="20"/>
        </w:rPr>
        <w:t>С.</w:t>
      </w:r>
      <w:r w:rsidR="003F67F1">
        <w:rPr>
          <w:rFonts w:ascii="Times New Roman" w:hAnsi="Times New Roman" w:cs="Times New Roman"/>
          <w:color w:val="000000"/>
          <w:sz w:val="20"/>
          <w:szCs w:val="20"/>
        </w:rPr>
        <w:t xml:space="preserve"> </w:t>
      </w:r>
      <w:r w:rsidRPr="00450DF9">
        <w:rPr>
          <w:rFonts w:ascii="Times New Roman" w:hAnsi="Times New Roman" w:cs="Times New Roman"/>
          <w:color w:val="000000"/>
          <w:sz w:val="20"/>
          <w:szCs w:val="20"/>
        </w:rPr>
        <w:t>153</w:t>
      </w:r>
      <w:r>
        <w:rPr>
          <w:rFonts w:ascii="Times New Roman" w:hAnsi="Times New Roman" w:cs="Times New Roman"/>
          <w:color w:val="000000"/>
          <w:sz w:val="20"/>
          <w:szCs w:val="20"/>
        </w:rPr>
        <w:t>.</w:t>
      </w:r>
    </w:p>
  </w:footnote>
  <w:footnote w:id="43">
    <w:p w14:paraId="33AF8D88" w14:textId="77777777" w:rsidR="00906EF6" w:rsidRPr="00F73981" w:rsidRDefault="00906EF6" w:rsidP="008D608F">
      <w:pPr>
        <w:pStyle w:val="a3"/>
        <w:spacing w:line="360" w:lineRule="auto"/>
        <w:jc w:val="both"/>
      </w:pPr>
      <w:r w:rsidRPr="00450DF9">
        <w:rPr>
          <w:rStyle w:val="a5"/>
          <w:rFonts w:ascii="Times New Roman" w:hAnsi="Times New Roman" w:cs="Times New Roman"/>
          <w:sz w:val="20"/>
          <w:szCs w:val="20"/>
        </w:rPr>
        <w:footnoteRef/>
      </w:r>
      <w:r w:rsidRPr="00450DF9">
        <w:rPr>
          <w:rFonts w:ascii="Times New Roman" w:hAnsi="Times New Roman" w:cs="Times New Roman"/>
          <w:sz w:val="20"/>
          <w:szCs w:val="20"/>
        </w:rPr>
        <w:t xml:space="preserve"> </w:t>
      </w:r>
      <w:r w:rsidRPr="00F73981">
        <w:rPr>
          <w:rFonts w:ascii="Times New Roman" w:hAnsi="Times New Roman" w:cs="Times New Roman"/>
          <w:color w:val="000000"/>
          <w:sz w:val="20"/>
          <w:szCs w:val="20"/>
        </w:rPr>
        <w:t xml:space="preserve">Elbro C., Hansen E. Talesprog. //Mål og Mæle. – 1990. – № 9. – S. 12 URL: </w:t>
      </w:r>
      <w:hyperlink r:id="rId13" w:history="1">
        <w:r w:rsidRPr="00F73981">
          <w:rPr>
            <w:rStyle w:val="a6"/>
            <w:rFonts w:ascii="Times New Roman" w:hAnsi="Times New Roman" w:cs="Times New Roman"/>
            <w:sz w:val="20"/>
            <w:szCs w:val="20"/>
            <w:lang w:val="da-DK"/>
          </w:rPr>
          <w:t>http://www.målogmæle.dk/MoM-arkiv/MoM_13/MoM13_2.pdf</w:t>
        </w:r>
      </w:hyperlink>
      <w:r w:rsidRPr="00F73981">
        <w:rPr>
          <w:rFonts w:ascii="Times New Roman" w:hAnsi="Times New Roman" w:cs="Times New Roman"/>
          <w:sz w:val="20"/>
          <w:szCs w:val="20"/>
          <w:lang w:val="da-DK"/>
        </w:rPr>
        <w:t xml:space="preserve"> </w:t>
      </w:r>
      <w:r w:rsidRPr="00F73981">
        <w:rPr>
          <w:rFonts w:ascii="Times New Roman" w:hAnsi="Times New Roman" w:cs="Times New Roman"/>
          <w:sz w:val="20"/>
          <w:szCs w:val="20"/>
        </w:rPr>
        <w:t>(дата обращения - 15.05.2016)</w:t>
      </w:r>
      <w:r>
        <w:rPr>
          <w:rFonts w:ascii="Times New Roman" w:hAnsi="Times New Roman" w:cs="Times New Roman"/>
          <w:sz w:val="20"/>
          <w:szCs w:val="20"/>
        </w:rPr>
        <w:t>.</w:t>
      </w:r>
    </w:p>
  </w:footnote>
  <w:footnote w:id="44">
    <w:p w14:paraId="70D56153" w14:textId="77777777" w:rsidR="00906EF6" w:rsidRPr="00881B2D" w:rsidRDefault="00906EF6" w:rsidP="008D608F">
      <w:pPr>
        <w:spacing w:line="360" w:lineRule="auto"/>
        <w:jc w:val="both"/>
        <w:rPr>
          <w:rFonts w:ascii="Times New Roman" w:hAnsi="Times New Roman" w:cs="Times New Roman"/>
          <w:color w:val="000000"/>
          <w:sz w:val="20"/>
          <w:szCs w:val="20"/>
        </w:rPr>
      </w:pPr>
      <w:r w:rsidRPr="008D608F">
        <w:rPr>
          <w:rStyle w:val="a5"/>
          <w:rFonts w:ascii="Times New Roman" w:hAnsi="Times New Roman" w:cs="Times New Roman"/>
          <w:sz w:val="20"/>
          <w:szCs w:val="20"/>
        </w:rPr>
        <w:footnoteRef/>
      </w:r>
      <w:r w:rsidRPr="008D608F">
        <w:rPr>
          <w:rFonts w:ascii="Times New Roman" w:hAnsi="Times New Roman" w:cs="Times New Roman"/>
          <w:sz w:val="20"/>
          <w:szCs w:val="20"/>
        </w:rPr>
        <w:t xml:space="preserve"> </w:t>
      </w:r>
      <w:r w:rsidRPr="00881B2D">
        <w:rPr>
          <w:rFonts w:ascii="Times New Roman" w:hAnsi="Times New Roman" w:cs="Times New Roman"/>
          <w:sz w:val="20"/>
          <w:szCs w:val="20"/>
        </w:rPr>
        <w:t>Моисеева И.Ю., Ремизова В.Ф. Интенсификаторы в английском языке: функционально-стилистический и грамматический аспекты// Современные проблемы науки и образования</w:t>
      </w:r>
      <w:r w:rsidRPr="00881B2D">
        <w:rPr>
          <w:rFonts w:ascii="Times New Roman" w:hAnsi="Times New Roman" w:cs="Times New Roman"/>
          <w:color w:val="000000"/>
          <w:sz w:val="20"/>
          <w:szCs w:val="20"/>
        </w:rPr>
        <w:t xml:space="preserve"> – 2015. – №</w:t>
      </w:r>
      <w:r w:rsidRPr="00881B2D">
        <w:rPr>
          <w:rFonts w:ascii="Times New Roman" w:hAnsi="Times New Roman" w:cs="Times New Roman"/>
          <w:sz w:val="20"/>
          <w:szCs w:val="20"/>
        </w:rPr>
        <w:t xml:space="preserve">1-1. С.4 </w:t>
      </w:r>
      <w:r w:rsidRPr="00881B2D">
        <w:rPr>
          <w:rFonts w:ascii="Times New Roman" w:hAnsi="Times New Roman" w:cs="Times New Roman"/>
          <w:sz w:val="20"/>
          <w:szCs w:val="20"/>
          <w:lang w:val="en-US"/>
        </w:rPr>
        <w:t xml:space="preserve">URL: </w:t>
      </w:r>
      <w:hyperlink r:id="rId14" w:history="1">
        <w:r w:rsidRPr="00881B2D">
          <w:rPr>
            <w:rStyle w:val="a6"/>
            <w:rFonts w:ascii="Times New Roman" w:hAnsi="Times New Roman" w:cs="Times New Roman"/>
            <w:sz w:val="20"/>
            <w:szCs w:val="20"/>
          </w:rPr>
          <w:t>http://cyberleninka.ru/article/n/intensifikatory-v-angliyskom-yazyke-funktsionalno-stilisticheskiy-i-grammaticheskiy-aspekty</w:t>
        </w:r>
      </w:hyperlink>
      <w:r w:rsidRPr="00881B2D">
        <w:rPr>
          <w:rFonts w:ascii="Times New Roman" w:hAnsi="Times New Roman" w:cs="Times New Roman"/>
          <w:sz w:val="20"/>
          <w:szCs w:val="20"/>
        </w:rPr>
        <w:t xml:space="preserve"> (дата обращения - 15.05.2016)</w:t>
      </w:r>
      <w:r>
        <w:rPr>
          <w:rFonts w:ascii="Times New Roman" w:hAnsi="Times New Roman" w:cs="Times New Roman"/>
          <w:sz w:val="20"/>
          <w:szCs w:val="20"/>
        </w:rPr>
        <w:t>.</w:t>
      </w:r>
    </w:p>
  </w:footnote>
  <w:footnote w:id="45">
    <w:p w14:paraId="45039737" w14:textId="77777777" w:rsidR="00906EF6" w:rsidRDefault="00906EF6" w:rsidP="008D608F">
      <w:pPr>
        <w:pStyle w:val="a3"/>
        <w:spacing w:line="360" w:lineRule="auto"/>
        <w:jc w:val="both"/>
      </w:pPr>
      <w:r>
        <w:rPr>
          <w:rStyle w:val="a5"/>
        </w:rPr>
        <w:footnoteRef/>
      </w:r>
      <w:r>
        <w:t xml:space="preserve"> </w:t>
      </w:r>
      <w:r w:rsidRPr="00450DF9">
        <w:rPr>
          <w:rFonts w:ascii="Times New Roman" w:hAnsi="Times New Roman" w:cs="Times New Roman"/>
          <w:color w:val="000000"/>
          <w:sz w:val="20"/>
          <w:szCs w:val="20"/>
        </w:rPr>
        <w:t>Арнольд И.В. Стилистика. Современный английский язык: Учебник для вузов. М.: Флинта: Наука, 2002. С.161.</w:t>
      </w:r>
    </w:p>
  </w:footnote>
  <w:footnote w:id="46">
    <w:p w14:paraId="35CCE3FC" w14:textId="11496F9D" w:rsidR="00906EF6" w:rsidRPr="00A96F7C" w:rsidRDefault="00906EF6" w:rsidP="008D608F">
      <w:pPr>
        <w:pStyle w:val="a3"/>
        <w:spacing w:line="360" w:lineRule="auto"/>
        <w:jc w:val="both"/>
        <w:rPr>
          <w:lang w:val="en-US"/>
        </w:rPr>
      </w:pPr>
      <w:r>
        <w:rPr>
          <w:rStyle w:val="a5"/>
        </w:rPr>
        <w:footnoteRef/>
      </w:r>
      <w:r>
        <w:t xml:space="preserve"> </w:t>
      </w:r>
      <w:r w:rsidRPr="00450DF9">
        <w:rPr>
          <w:rFonts w:ascii="Times New Roman" w:hAnsi="Times New Roman" w:cs="Times New Roman"/>
          <w:sz w:val="20"/>
          <w:szCs w:val="20"/>
        </w:rPr>
        <w:t xml:space="preserve">Galperin I.R. English stylistics. M.: </w:t>
      </w:r>
      <w:r w:rsidRPr="00450DF9">
        <w:rPr>
          <w:rFonts w:ascii="Times New Roman" w:hAnsi="Times New Roman" w:cs="Times New Roman"/>
          <w:sz w:val="20"/>
          <w:szCs w:val="20"/>
          <w:lang w:val="da-DK"/>
        </w:rPr>
        <w:t>URSS, 2009.</w:t>
      </w:r>
      <w:r w:rsidRPr="00450DF9">
        <w:rPr>
          <w:rFonts w:ascii="Times New Roman" w:hAnsi="Times New Roman" w:cs="Times New Roman"/>
          <w:sz w:val="20"/>
          <w:szCs w:val="20"/>
        </w:rPr>
        <w:t xml:space="preserve"> </w:t>
      </w:r>
      <w:r w:rsidRPr="00450DF9">
        <w:rPr>
          <w:rFonts w:ascii="Times New Roman" w:hAnsi="Times New Roman" w:cs="Times New Roman"/>
          <w:sz w:val="20"/>
          <w:szCs w:val="20"/>
          <w:lang w:val="en-US"/>
        </w:rPr>
        <w:t>P.</w:t>
      </w:r>
      <w:r w:rsidR="003F67F1">
        <w:rPr>
          <w:rFonts w:ascii="Times New Roman" w:hAnsi="Times New Roman" w:cs="Times New Roman"/>
          <w:sz w:val="20"/>
          <w:szCs w:val="20"/>
          <w:lang w:val="en-US"/>
        </w:rPr>
        <w:t xml:space="preserve"> </w:t>
      </w:r>
      <w:r w:rsidRPr="00450DF9">
        <w:rPr>
          <w:rFonts w:ascii="Times New Roman" w:hAnsi="Times New Roman" w:cs="Times New Roman"/>
          <w:sz w:val="20"/>
          <w:szCs w:val="20"/>
          <w:lang w:val="en-US"/>
        </w:rPr>
        <w:t>109-110</w:t>
      </w:r>
      <w:r>
        <w:rPr>
          <w:rFonts w:ascii="Times New Roman" w:hAnsi="Times New Roman" w:cs="Times New Roman"/>
          <w:sz w:val="20"/>
          <w:szCs w:val="20"/>
          <w:lang w:val="en-US"/>
        </w:rPr>
        <w:t>.</w:t>
      </w:r>
    </w:p>
  </w:footnote>
  <w:footnote w:id="47">
    <w:p w14:paraId="10530D92" w14:textId="7388DC2C" w:rsidR="00906EF6" w:rsidRPr="006B4C4E" w:rsidRDefault="00906EF6" w:rsidP="008D608F">
      <w:pPr>
        <w:pStyle w:val="a3"/>
        <w:jc w:val="both"/>
        <w:rPr>
          <w:rFonts w:ascii="Times New Roman" w:hAnsi="Times New Roman" w:cs="Times New Roman"/>
          <w:sz w:val="20"/>
          <w:szCs w:val="20"/>
        </w:rPr>
      </w:pPr>
      <w:r w:rsidRPr="006B4C4E">
        <w:rPr>
          <w:rStyle w:val="a5"/>
          <w:rFonts w:ascii="Times New Roman" w:hAnsi="Times New Roman" w:cs="Times New Roman"/>
          <w:sz w:val="20"/>
          <w:szCs w:val="20"/>
        </w:rPr>
        <w:footnoteRef/>
      </w:r>
      <w:r w:rsidR="003F67F1">
        <w:rPr>
          <w:rFonts w:ascii="Times New Roman" w:hAnsi="Times New Roman" w:cs="Times New Roman"/>
          <w:sz w:val="20"/>
          <w:szCs w:val="20"/>
        </w:rPr>
        <w:t xml:space="preserve"> </w:t>
      </w:r>
      <w:r w:rsidR="003F67F1">
        <w:rPr>
          <w:rFonts w:ascii="Times New Roman" w:hAnsi="Times New Roman" w:cs="Times New Roman"/>
          <w:sz w:val="20"/>
          <w:szCs w:val="20"/>
        </w:rPr>
        <w:t>Ахманова О.</w:t>
      </w:r>
      <w:r w:rsidRPr="006B4C4E">
        <w:rPr>
          <w:rFonts w:ascii="Times New Roman" w:hAnsi="Times New Roman" w:cs="Times New Roman"/>
          <w:sz w:val="20"/>
          <w:szCs w:val="20"/>
        </w:rPr>
        <w:t>С. Слов</w:t>
      </w:r>
      <w:r w:rsidR="003F67F1">
        <w:rPr>
          <w:rFonts w:ascii="Times New Roman" w:hAnsi="Times New Roman" w:cs="Times New Roman"/>
          <w:sz w:val="20"/>
          <w:szCs w:val="20"/>
        </w:rPr>
        <w:t xml:space="preserve">арь лингвистических терминов. </w:t>
      </w:r>
      <w:r w:rsidR="006B4C4E">
        <w:rPr>
          <w:rFonts w:ascii="Times New Roman" w:hAnsi="Times New Roman" w:cs="Times New Roman"/>
          <w:sz w:val="20"/>
          <w:szCs w:val="20"/>
        </w:rPr>
        <w:t>М.: УРСС</w:t>
      </w:r>
      <w:r w:rsidRPr="006B4C4E">
        <w:rPr>
          <w:rFonts w:ascii="Times New Roman" w:hAnsi="Times New Roman" w:cs="Times New Roman"/>
          <w:sz w:val="20"/>
          <w:szCs w:val="20"/>
        </w:rPr>
        <w:t>: Едиториал УРСС, 2007. С. 92.</w:t>
      </w:r>
    </w:p>
  </w:footnote>
  <w:footnote w:id="48">
    <w:p w14:paraId="5D3C5767" w14:textId="29FD91A8" w:rsidR="00906EF6" w:rsidRPr="006F2B14" w:rsidRDefault="00906EF6" w:rsidP="008D608F">
      <w:pPr>
        <w:pStyle w:val="a3"/>
        <w:spacing w:line="360" w:lineRule="auto"/>
        <w:jc w:val="both"/>
        <w:rPr>
          <w:rFonts w:ascii="Times New Roman" w:hAnsi="Times New Roman" w:cs="Times New Roman"/>
          <w:sz w:val="20"/>
          <w:szCs w:val="20"/>
        </w:rPr>
      </w:pPr>
      <w:r w:rsidRPr="006F2B14">
        <w:rPr>
          <w:rStyle w:val="a5"/>
          <w:rFonts w:ascii="Times New Roman" w:hAnsi="Times New Roman" w:cs="Times New Roman"/>
          <w:sz w:val="20"/>
          <w:szCs w:val="20"/>
        </w:rPr>
        <w:footnoteRef/>
      </w:r>
      <w:r w:rsidR="003F67F1">
        <w:rPr>
          <w:rFonts w:ascii="Times New Roman" w:hAnsi="Times New Roman" w:cs="Times New Roman"/>
          <w:sz w:val="20"/>
          <w:szCs w:val="20"/>
        </w:rPr>
        <w:t xml:space="preserve"> </w:t>
      </w:r>
      <w:r w:rsidR="003F67F1">
        <w:rPr>
          <w:rFonts w:ascii="Times New Roman" w:hAnsi="Times New Roman" w:cs="Times New Roman"/>
          <w:sz w:val="20"/>
          <w:szCs w:val="20"/>
        </w:rPr>
        <w:t>Ахманова О.</w:t>
      </w:r>
      <w:r w:rsidRPr="006F2B14">
        <w:rPr>
          <w:rFonts w:ascii="Times New Roman" w:hAnsi="Times New Roman" w:cs="Times New Roman"/>
          <w:sz w:val="20"/>
          <w:szCs w:val="20"/>
        </w:rPr>
        <w:t>С. Словарь лингв</w:t>
      </w:r>
      <w:r w:rsidR="006B4C4E">
        <w:rPr>
          <w:rFonts w:ascii="Times New Roman" w:hAnsi="Times New Roman" w:cs="Times New Roman"/>
          <w:sz w:val="20"/>
          <w:szCs w:val="20"/>
        </w:rPr>
        <w:t xml:space="preserve">истических </w:t>
      </w:r>
      <w:r w:rsidR="003F67F1">
        <w:rPr>
          <w:rFonts w:ascii="Times New Roman" w:hAnsi="Times New Roman" w:cs="Times New Roman"/>
          <w:sz w:val="20"/>
          <w:szCs w:val="20"/>
        </w:rPr>
        <w:t xml:space="preserve">терминов. </w:t>
      </w:r>
      <w:r w:rsidR="006B4C4E">
        <w:rPr>
          <w:rFonts w:ascii="Times New Roman" w:hAnsi="Times New Roman" w:cs="Times New Roman"/>
          <w:sz w:val="20"/>
          <w:szCs w:val="20"/>
        </w:rPr>
        <w:t>М.: УРСС</w:t>
      </w:r>
      <w:r w:rsidRPr="006F2B14">
        <w:rPr>
          <w:rFonts w:ascii="Times New Roman" w:hAnsi="Times New Roman" w:cs="Times New Roman"/>
          <w:sz w:val="20"/>
          <w:szCs w:val="20"/>
        </w:rPr>
        <w:t>: Едиториал УРСС, 2007. С.</w:t>
      </w:r>
      <w:r w:rsidR="006B4C4E">
        <w:rPr>
          <w:rFonts w:ascii="Times New Roman" w:hAnsi="Times New Roman" w:cs="Times New Roman"/>
          <w:sz w:val="20"/>
          <w:szCs w:val="20"/>
        </w:rPr>
        <w:t xml:space="preserve"> </w:t>
      </w:r>
      <w:r w:rsidRPr="006F2B14">
        <w:rPr>
          <w:rFonts w:ascii="Times New Roman" w:hAnsi="Times New Roman" w:cs="Times New Roman"/>
          <w:sz w:val="20"/>
          <w:szCs w:val="20"/>
        </w:rPr>
        <w:t>419</w:t>
      </w:r>
      <w:r w:rsidR="003F67F1">
        <w:rPr>
          <w:rFonts w:ascii="Times New Roman" w:hAnsi="Times New Roman" w:cs="Times New Roman"/>
          <w:sz w:val="20"/>
          <w:szCs w:val="20"/>
        </w:rPr>
        <w:t>.</w:t>
      </w:r>
    </w:p>
  </w:footnote>
  <w:footnote w:id="49">
    <w:p w14:paraId="6EF2018D" w14:textId="0F78EB78" w:rsidR="00906EF6" w:rsidRPr="00327F89" w:rsidRDefault="00906EF6" w:rsidP="006B4C4E">
      <w:pPr>
        <w:pStyle w:val="a3"/>
        <w:spacing w:line="360" w:lineRule="auto"/>
        <w:rPr>
          <w:lang w:val="en-US"/>
        </w:rPr>
      </w:pPr>
      <w:r w:rsidRPr="006F2B14">
        <w:rPr>
          <w:rStyle w:val="a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Ц</w:t>
      </w:r>
      <w:r w:rsidRPr="006F2B14">
        <w:rPr>
          <w:rFonts w:ascii="Times New Roman" w:hAnsi="Times New Roman" w:cs="Times New Roman"/>
          <w:sz w:val="20"/>
          <w:szCs w:val="20"/>
        </w:rPr>
        <w:t>ит</w:t>
      </w:r>
      <w:r w:rsidR="006B4C4E">
        <w:rPr>
          <w:rFonts w:ascii="Times New Roman" w:hAnsi="Times New Roman" w:cs="Times New Roman"/>
          <w:sz w:val="20"/>
          <w:szCs w:val="20"/>
        </w:rPr>
        <w:t>.</w:t>
      </w:r>
      <w:r w:rsidRPr="006F2B14">
        <w:rPr>
          <w:rFonts w:ascii="Times New Roman" w:hAnsi="Times New Roman" w:cs="Times New Roman"/>
          <w:sz w:val="20"/>
          <w:szCs w:val="20"/>
        </w:rPr>
        <w:t xml:space="preserve"> по </w:t>
      </w:r>
      <w:r>
        <w:rPr>
          <w:rFonts w:ascii="Times New Roman" w:hAnsi="Times New Roman" w:cs="Times New Roman"/>
          <w:sz w:val="20"/>
          <w:szCs w:val="20"/>
          <w:lang w:val="da-DK"/>
        </w:rPr>
        <w:t>Hvad er slang</w:t>
      </w:r>
      <w:r>
        <w:rPr>
          <w:rFonts w:ascii="Times New Roman" w:hAnsi="Times New Roman" w:cs="Times New Roman"/>
          <w:sz w:val="20"/>
          <w:szCs w:val="20"/>
        </w:rPr>
        <w:t xml:space="preserve">? </w:t>
      </w:r>
      <w:r>
        <w:rPr>
          <w:rFonts w:ascii="Times New Roman" w:hAnsi="Times New Roman" w:cs="Times New Roman"/>
          <w:sz w:val="20"/>
          <w:szCs w:val="20"/>
          <w:lang w:val="da-DK"/>
        </w:rPr>
        <w:t>URL</w:t>
      </w:r>
      <w:r>
        <w:rPr>
          <w:rFonts w:ascii="Times New Roman" w:hAnsi="Times New Roman" w:cs="Times New Roman"/>
          <w:sz w:val="20"/>
          <w:szCs w:val="20"/>
        </w:rPr>
        <w:t xml:space="preserve">: </w:t>
      </w:r>
      <w:hyperlink r:id="rId15" w:history="1">
        <w:r w:rsidRPr="006C7B29">
          <w:rPr>
            <w:rStyle w:val="a6"/>
            <w:rFonts w:ascii="Times New Roman" w:hAnsi="Times New Roman" w:cs="Times New Roman"/>
            <w:sz w:val="20"/>
            <w:szCs w:val="20"/>
          </w:rPr>
          <w:t>http://sproget.dk/temaer/slang/hvad-er-slang/?exact_terms=slang&amp;inexact_terms=slangendes,slangets,slangs,slangede,slanges,slanger,slangens,slanget,slange,slangen,slangende,slangedes</w:t>
        </w:r>
      </w:hyperlink>
      <w:r>
        <w:rPr>
          <w:rFonts w:ascii="Times New Roman" w:hAnsi="Times New Roman" w:cs="Times New Roman"/>
          <w:sz w:val="20"/>
          <w:szCs w:val="20"/>
        </w:rPr>
        <w:t xml:space="preserve"> (дата обращения – 15.05.2016).</w:t>
      </w:r>
    </w:p>
  </w:footnote>
  <w:footnote w:id="50">
    <w:p w14:paraId="55327715" w14:textId="76CC4522" w:rsidR="00906EF6" w:rsidRDefault="00906EF6" w:rsidP="008D608F">
      <w:pPr>
        <w:pStyle w:val="a3"/>
        <w:jc w:val="both"/>
      </w:pPr>
      <w:r>
        <w:rPr>
          <w:rStyle w:val="a5"/>
        </w:rPr>
        <w:footnoteRef/>
      </w:r>
      <w:r>
        <w:t xml:space="preserve"> </w:t>
      </w:r>
      <w:r w:rsidRPr="00B223B5">
        <w:rPr>
          <w:rFonts w:ascii="Times New Roman" w:hAnsi="Times New Roman" w:cs="Times New Roman"/>
          <w:sz w:val="20"/>
          <w:szCs w:val="20"/>
        </w:rPr>
        <w:t>Берков В.П. Норвежская лексикология. СПб.: Филологический факультет СПбГУ, 2011. С.</w:t>
      </w:r>
      <w:r w:rsidR="006B4C4E">
        <w:rPr>
          <w:rFonts w:ascii="Times New Roman" w:hAnsi="Times New Roman" w:cs="Times New Roman"/>
          <w:sz w:val="20"/>
          <w:szCs w:val="20"/>
        </w:rPr>
        <w:t xml:space="preserve"> </w:t>
      </w:r>
      <w:r w:rsidRPr="00B223B5">
        <w:rPr>
          <w:rFonts w:ascii="Times New Roman" w:hAnsi="Times New Roman" w:cs="Times New Roman"/>
          <w:sz w:val="20"/>
          <w:szCs w:val="20"/>
        </w:rPr>
        <w:t>73</w:t>
      </w:r>
      <w:r>
        <w:rPr>
          <w:rFonts w:ascii="Times New Roman" w:hAnsi="Times New Roman" w:cs="Times New Roman"/>
          <w:sz w:val="20"/>
          <w:szCs w:val="20"/>
        </w:rPr>
        <w:t>.</w:t>
      </w:r>
    </w:p>
  </w:footnote>
  <w:footnote w:id="51">
    <w:p w14:paraId="0C0F3A06" w14:textId="57B41192" w:rsidR="00906EF6" w:rsidRPr="006B4C4E" w:rsidRDefault="00906EF6" w:rsidP="008D608F">
      <w:pPr>
        <w:pStyle w:val="a3"/>
        <w:spacing w:line="360" w:lineRule="auto"/>
        <w:jc w:val="both"/>
        <w:rPr>
          <w:rFonts w:ascii="Times New Roman" w:hAnsi="Times New Roman" w:cs="Times New Roman"/>
          <w:sz w:val="20"/>
          <w:szCs w:val="20"/>
        </w:rPr>
      </w:pPr>
      <w:r w:rsidRPr="006B4C4E">
        <w:rPr>
          <w:rStyle w:val="a5"/>
          <w:sz w:val="20"/>
          <w:szCs w:val="20"/>
        </w:rPr>
        <w:footnoteRef/>
      </w:r>
      <w:r w:rsidRPr="006B4C4E">
        <w:rPr>
          <w:sz w:val="20"/>
          <w:szCs w:val="20"/>
        </w:rPr>
        <w:t xml:space="preserve"> </w:t>
      </w:r>
      <w:r w:rsidRPr="006B4C4E">
        <w:rPr>
          <w:rFonts w:ascii="Times New Roman" w:hAnsi="Times New Roman" w:cs="Times New Roman"/>
          <w:sz w:val="20"/>
          <w:szCs w:val="20"/>
        </w:rPr>
        <w:t>Берков В.П. Норвежская лексикология. СПб.: Филологический факультет СПбГУ, 2011. С.</w:t>
      </w:r>
      <w:r w:rsidR="006B4C4E">
        <w:rPr>
          <w:rFonts w:ascii="Times New Roman" w:hAnsi="Times New Roman" w:cs="Times New Roman"/>
          <w:sz w:val="20"/>
          <w:szCs w:val="20"/>
        </w:rPr>
        <w:t xml:space="preserve"> </w:t>
      </w:r>
      <w:r w:rsidRPr="006B4C4E">
        <w:rPr>
          <w:rFonts w:ascii="Times New Roman" w:hAnsi="Times New Roman" w:cs="Times New Roman"/>
          <w:sz w:val="20"/>
          <w:szCs w:val="20"/>
        </w:rPr>
        <w:t>64.</w:t>
      </w:r>
    </w:p>
  </w:footnote>
  <w:footnote w:id="52">
    <w:p w14:paraId="3F31A00B" w14:textId="77777777" w:rsidR="00906EF6" w:rsidRPr="00B223B5" w:rsidRDefault="00906EF6" w:rsidP="008D608F">
      <w:pPr>
        <w:pStyle w:val="a3"/>
        <w:spacing w:line="360" w:lineRule="auto"/>
        <w:jc w:val="both"/>
      </w:pPr>
      <w:r w:rsidRPr="006B4C4E">
        <w:rPr>
          <w:rStyle w:val="a5"/>
          <w:rFonts w:ascii="Times New Roman" w:hAnsi="Times New Roman" w:cs="Times New Roman"/>
          <w:sz w:val="20"/>
          <w:szCs w:val="20"/>
        </w:rPr>
        <w:footnoteRef/>
      </w:r>
      <w:r w:rsidRPr="00B223B5">
        <w:rPr>
          <w:rFonts w:ascii="Times New Roman" w:hAnsi="Times New Roman" w:cs="Times New Roman"/>
          <w:sz w:val="20"/>
          <w:szCs w:val="20"/>
        </w:rPr>
        <w:t xml:space="preserve"> </w:t>
      </w:r>
      <w:r w:rsidRPr="00B223B5">
        <w:rPr>
          <w:rFonts w:ascii="Times New Roman" w:hAnsi="Times New Roman" w:cs="Times New Roman"/>
          <w:sz w:val="20"/>
          <w:szCs w:val="20"/>
          <w:lang w:val="da-DK"/>
        </w:rPr>
        <w:t xml:space="preserve">Heidemann Andersen M. </w:t>
      </w:r>
      <w:r w:rsidRPr="00B223B5">
        <w:rPr>
          <w:rFonts w:ascii="Times New Roman" w:hAnsi="Times New Roman" w:cs="Times New Roman"/>
          <w:sz w:val="20"/>
          <w:szCs w:val="20"/>
        </w:rPr>
        <w:t xml:space="preserve">Engelsk i dansk. </w:t>
      </w:r>
      <w:r w:rsidRPr="00B223B5">
        <w:rPr>
          <w:rFonts w:ascii="Times New Roman" w:hAnsi="Times New Roman" w:cs="Times New Roman"/>
          <w:sz w:val="20"/>
          <w:szCs w:val="20"/>
        </w:rPr>
        <w:t>S</w:t>
      </w:r>
      <w:r>
        <w:rPr>
          <w:rFonts w:ascii="Times New Roman" w:hAnsi="Times New Roman" w:cs="Times New Roman"/>
          <w:sz w:val="20"/>
          <w:szCs w:val="20"/>
        </w:rPr>
        <w:t xml:space="preserve">progholdninger i </w:t>
      </w:r>
      <w:r>
        <w:rPr>
          <w:rFonts w:ascii="Times New Roman" w:hAnsi="Times New Roman" w:cs="Times New Roman"/>
          <w:sz w:val="20"/>
          <w:szCs w:val="20"/>
          <w:lang w:val="da-DK"/>
        </w:rPr>
        <w:t>D</w:t>
      </w:r>
      <w:r w:rsidRPr="00B223B5">
        <w:rPr>
          <w:rFonts w:ascii="Times New Roman" w:hAnsi="Times New Roman" w:cs="Times New Roman"/>
          <w:sz w:val="20"/>
          <w:szCs w:val="20"/>
        </w:rPr>
        <w:t>anmark – helt vildt sjovt eller wannabeagtigt og ejendomsmæglerkækt? Århus, 2002. URL:</w:t>
      </w:r>
      <w:r w:rsidRPr="00B223B5">
        <w:rPr>
          <w:rFonts w:ascii="Times New Roman" w:hAnsi="Times New Roman" w:cs="Times New Roman"/>
          <w:sz w:val="20"/>
          <w:szCs w:val="20"/>
          <w:lang w:val="da-DK"/>
        </w:rPr>
        <w:t xml:space="preserve">  </w:t>
      </w:r>
      <w:hyperlink r:id="rId16" w:anchor="page=34" w:history="1">
        <w:r w:rsidRPr="00B223B5">
          <w:rPr>
            <w:rStyle w:val="a6"/>
            <w:rFonts w:ascii="Times New Roman" w:hAnsi="Times New Roman" w:cs="Times New Roman"/>
            <w:sz w:val="20"/>
            <w:szCs w:val="20"/>
          </w:rPr>
          <w:t>http://muds.dk/rapporter/MUDS_9.pdf#page=34</w:t>
        </w:r>
      </w:hyperlink>
      <w:r w:rsidRPr="00B223B5">
        <w:rPr>
          <w:rFonts w:ascii="Times New Roman" w:hAnsi="Times New Roman" w:cs="Times New Roman"/>
          <w:sz w:val="20"/>
          <w:szCs w:val="20"/>
        </w:rPr>
        <w:t xml:space="preserve"> (дата обращения – 01.05.2016)</w:t>
      </w:r>
      <w:r>
        <w:rPr>
          <w:rFonts w:ascii="Times New Roman" w:hAnsi="Times New Roman" w:cs="Times New Roman"/>
          <w:sz w:val="20"/>
          <w:szCs w:val="20"/>
        </w:rPr>
        <w:t>.</w:t>
      </w:r>
    </w:p>
  </w:footnote>
  <w:footnote w:id="53">
    <w:p w14:paraId="6DD591BF" w14:textId="77777777" w:rsidR="00906EF6" w:rsidRPr="005840ED" w:rsidRDefault="00906EF6" w:rsidP="008D608F">
      <w:pPr>
        <w:pStyle w:val="a3"/>
        <w:spacing w:line="360" w:lineRule="auto"/>
        <w:jc w:val="both"/>
        <w:rPr>
          <w:rFonts w:ascii="Times New Roman" w:hAnsi="Times New Roman" w:cs="Times New Roman"/>
          <w:sz w:val="20"/>
          <w:szCs w:val="20"/>
        </w:rPr>
      </w:pPr>
      <w:r w:rsidRPr="005840ED">
        <w:rPr>
          <w:rStyle w:val="a5"/>
          <w:rFonts w:ascii="Times New Roman" w:hAnsi="Times New Roman" w:cs="Times New Roman"/>
          <w:sz w:val="20"/>
          <w:szCs w:val="20"/>
        </w:rPr>
        <w:footnoteRef/>
      </w:r>
      <w:r w:rsidRPr="005840ED">
        <w:rPr>
          <w:rFonts w:ascii="Times New Roman" w:hAnsi="Times New Roman" w:cs="Times New Roman"/>
          <w:sz w:val="20"/>
          <w:szCs w:val="20"/>
        </w:rPr>
        <w:t xml:space="preserve"> </w:t>
      </w:r>
      <w:r w:rsidRPr="005840ED">
        <w:rPr>
          <w:rFonts w:ascii="Times New Roman" w:hAnsi="Times New Roman" w:cs="Times New Roman"/>
          <w:sz w:val="20"/>
          <w:szCs w:val="20"/>
          <w:lang w:val="en-US"/>
        </w:rPr>
        <w:t>Goto M., Itou K., Hayamizu S. A real-time filled pause detection system for spontaneous speech recognition. Ume</w:t>
      </w:r>
      <w:r>
        <w:rPr>
          <w:rFonts w:ascii="Times New Roman" w:hAnsi="Times New Roman" w:cs="Times New Roman"/>
          <w:sz w:val="20"/>
          <w:szCs w:val="20"/>
          <w:lang w:val="en-US"/>
        </w:rPr>
        <w:t>zono, Tsukuba, Ibaraki.</w:t>
      </w:r>
      <w:r w:rsidRPr="005840ED">
        <w:rPr>
          <w:rFonts w:ascii="Times New Roman" w:hAnsi="Times New Roman" w:cs="Times New Roman"/>
          <w:sz w:val="20"/>
          <w:szCs w:val="20"/>
          <w:lang w:val="en-US"/>
        </w:rPr>
        <w:t xml:space="preserve">URL: </w:t>
      </w:r>
      <w:hyperlink r:id="rId17" w:history="1">
        <w:r w:rsidRPr="00C53DF9">
          <w:rPr>
            <w:rStyle w:val="a6"/>
            <w:rFonts w:ascii="Times New Roman" w:hAnsi="Times New Roman" w:cs="Times New Roman"/>
            <w:sz w:val="20"/>
            <w:szCs w:val="20"/>
            <w:lang w:val="en-US"/>
          </w:rPr>
          <w:t>http://citeseerx.ist.psu.edu/viewdoc/download?doi=10.1.1.141.160&amp;rep=rep1&amp;type=pdf</w:t>
        </w:r>
      </w:hyperlink>
      <w:r>
        <w:rPr>
          <w:rFonts w:ascii="Times New Roman" w:hAnsi="Times New Roman" w:cs="Times New Roman"/>
          <w:sz w:val="20"/>
          <w:szCs w:val="20"/>
          <w:lang w:val="en-US"/>
        </w:rPr>
        <w:t xml:space="preserve"> </w:t>
      </w:r>
      <w:r>
        <w:rPr>
          <w:rFonts w:ascii="Times New Roman" w:hAnsi="Times New Roman" w:cs="Times New Roman"/>
          <w:sz w:val="20"/>
          <w:szCs w:val="20"/>
        </w:rPr>
        <w:t>(дата обращения – 01.05.2016).</w:t>
      </w:r>
    </w:p>
  </w:footnote>
  <w:footnote w:id="54">
    <w:p w14:paraId="15E6E8AE" w14:textId="4EF95B67" w:rsidR="00906EF6" w:rsidRPr="000D09D1" w:rsidRDefault="00906EF6" w:rsidP="008D608F">
      <w:pPr>
        <w:pStyle w:val="a3"/>
        <w:spacing w:line="360" w:lineRule="auto"/>
        <w:jc w:val="both"/>
        <w:rPr>
          <w:rFonts w:ascii="Times New Roman" w:hAnsi="Times New Roman" w:cs="Times New Roman"/>
          <w:sz w:val="20"/>
          <w:szCs w:val="20"/>
        </w:rPr>
      </w:pPr>
      <w:r w:rsidRPr="000D09D1">
        <w:rPr>
          <w:rStyle w:val="a5"/>
          <w:rFonts w:ascii="Times New Roman" w:hAnsi="Times New Roman" w:cs="Times New Roman"/>
          <w:sz w:val="20"/>
          <w:szCs w:val="20"/>
        </w:rPr>
        <w:footnoteRef/>
      </w:r>
      <w:r w:rsidRPr="000D09D1">
        <w:rPr>
          <w:rFonts w:ascii="Times New Roman" w:hAnsi="Times New Roman" w:cs="Times New Roman"/>
          <w:sz w:val="20"/>
          <w:szCs w:val="20"/>
        </w:rPr>
        <w:t xml:space="preserve"> </w:t>
      </w:r>
      <w:r w:rsidR="006B4C4E">
        <w:rPr>
          <w:rFonts w:ascii="Times New Roman" w:hAnsi="Times New Roman" w:cs="Times New Roman"/>
          <w:bCs/>
          <w:color w:val="000000"/>
          <w:sz w:val="20"/>
          <w:szCs w:val="20"/>
        </w:rPr>
        <w:t>Стеблин-Каменский М.</w:t>
      </w:r>
      <w:r w:rsidRPr="000D09D1">
        <w:rPr>
          <w:rFonts w:ascii="Times New Roman" w:hAnsi="Times New Roman" w:cs="Times New Roman"/>
          <w:bCs/>
          <w:color w:val="000000"/>
          <w:sz w:val="20"/>
          <w:szCs w:val="20"/>
        </w:rPr>
        <w:t>И. Грамматика норвежского языка. М.; Л.: Издательство Академии Наук СССР, 1957.</w:t>
      </w:r>
      <w:r>
        <w:rPr>
          <w:rFonts w:ascii="Times New Roman" w:hAnsi="Times New Roman" w:cs="Times New Roman"/>
          <w:bCs/>
          <w:color w:val="000000"/>
          <w:sz w:val="20"/>
          <w:szCs w:val="20"/>
        </w:rPr>
        <w:t xml:space="preserve"> С.</w:t>
      </w:r>
      <w:r w:rsidR="006B4C4E">
        <w:rPr>
          <w:rFonts w:ascii="Times New Roman" w:hAnsi="Times New Roman" w:cs="Times New Roman"/>
          <w:bCs/>
          <w:color w:val="000000"/>
          <w:sz w:val="20"/>
          <w:szCs w:val="20"/>
        </w:rPr>
        <w:t xml:space="preserve"> </w:t>
      </w:r>
      <w:r w:rsidRPr="000D09D1">
        <w:rPr>
          <w:rFonts w:ascii="Times New Roman" w:hAnsi="Times New Roman" w:cs="Times New Roman"/>
          <w:sz w:val="20"/>
          <w:szCs w:val="20"/>
        </w:rPr>
        <w:t>14</w:t>
      </w:r>
      <w:r>
        <w:rPr>
          <w:rFonts w:ascii="Times New Roman" w:hAnsi="Times New Roman" w:cs="Times New Roman"/>
          <w:sz w:val="20"/>
          <w:szCs w:val="20"/>
        </w:rPr>
        <w:t>.</w:t>
      </w:r>
    </w:p>
  </w:footnote>
  <w:footnote w:id="55">
    <w:p w14:paraId="56791A39" w14:textId="670F3F39" w:rsidR="00906EF6" w:rsidRDefault="00906EF6" w:rsidP="008D608F">
      <w:pPr>
        <w:pStyle w:val="a3"/>
        <w:spacing w:line="360" w:lineRule="auto"/>
        <w:jc w:val="both"/>
      </w:pPr>
      <w:r w:rsidRPr="000D09D1">
        <w:rPr>
          <w:rStyle w:val="a5"/>
          <w:rFonts w:ascii="Times New Roman" w:hAnsi="Times New Roman" w:cs="Times New Roman"/>
          <w:sz w:val="20"/>
          <w:szCs w:val="20"/>
        </w:rPr>
        <w:footnoteRef/>
      </w:r>
      <w:r w:rsidRPr="000D09D1">
        <w:rPr>
          <w:rFonts w:ascii="Times New Roman" w:hAnsi="Times New Roman" w:cs="Times New Roman"/>
          <w:sz w:val="20"/>
          <w:szCs w:val="20"/>
        </w:rPr>
        <w:t xml:space="preserve"> </w:t>
      </w:r>
      <w:r w:rsidRPr="000D09D1">
        <w:rPr>
          <w:rFonts w:ascii="Times New Roman" w:hAnsi="Times New Roman" w:cs="Times New Roman"/>
          <w:color w:val="000000"/>
          <w:sz w:val="20"/>
          <w:szCs w:val="20"/>
        </w:rPr>
        <w:t xml:space="preserve">Земская Е.А. Русская разговорная речь: лингвистический анализ и проблемы </w:t>
      </w:r>
      <w:r>
        <w:rPr>
          <w:rFonts w:ascii="Times New Roman" w:hAnsi="Times New Roman" w:cs="Times New Roman"/>
          <w:color w:val="000000"/>
          <w:sz w:val="20"/>
          <w:szCs w:val="20"/>
        </w:rPr>
        <w:t xml:space="preserve">обучения. </w:t>
      </w:r>
      <w:r w:rsidRPr="000D09D1">
        <w:rPr>
          <w:rFonts w:ascii="Times New Roman" w:hAnsi="Times New Roman" w:cs="Times New Roman"/>
          <w:color w:val="000000"/>
          <w:sz w:val="20"/>
          <w:szCs w:val="20"/>
        </w:rPr>
        <w:t>М.: Русский язык, 1979.</w:t>
      </w:r>
      <w:r>
        <w:rPr>
          <w:rFonts w:ascii="Times New Roman" w:hAnsi="Times New Roman" w:cs="Times New Roman"/>
          <w:color w:val="000000"/>
          <w:sz w:val="20"/>
          <w:szCs w:val="20"/>
        </w:rPr>
        <w:t xml:space="preserve"> </w:t>
      </w:r>
      <w:r w:rsidRPr="000D09D1">
        <w:rPr>
          <w:rFonts w:ascii="Times New Roman" w:hAnsi="Times New Roman" w:cs="Times New Roman"/>
          <w:sz w:val="20"/>
          <w:szCs w:val="20"/>
        </w:rPr>
        <w:t>С.</w:t>
      </w:r>
      <w:r w:rsidR="006B4C4E">
        <w:rPr>
          <w:rFonts w:ascii="Times New Roman" w:hAnsi="Times New Roman" w:cs="Times New Roman"/>
          <w:sz w:val="20"/>
          <w:szCs w:val="20"/>
        </w:rPr>
        <w:t xml:space="preserve"> </w:t>
      </w:r>
      <w:r w:rsidRPr="000D09D1">
        <w:rPr>
          <w:rFonts w:ascii="Times New Roman" w:hAnsi="Times New Roman" w:cs="Times New Roman"/>
          <w:sz w:val="20"/>
          <w:szCs w:val="20"/>
        </w:rPr>
        <w:t>37</w:t>
      </w:r>
      <w:r>
        <w:rPr>
          <w:rFonts w:ascii="Times New Roman" w:hAnsi="Times New Roman" w:cs="Times New Roman"/>
          <w:sz w:val="20"/>
          <w:szCs w:val="20"/>
        </w:rPr>
        <w:t>.</w:t>
      </w:r>
    </w:p>
  </w:footnote>
  <w:footnote w:id="56">
    <w:p w14:paraId="7EEFF3B1" w14:textId="77777777" w:rsidR="00906EF6" w:rsidRPr="006F1F3D" w:rsidRDefault="00906EF6" w:rsidP="008D608F">
      <w:pPr>
        <w:pStyle w:val="a3"/>
        <w:spacing w:line="360" w:lineRule="auto"/>
        <w:jc w:val="both"/>
        <w:rPr>
          <w:lang w:val="en-US"/>
        </w:rPr>
      </w:pPr>
      <w:r w:rsidRPr="006B4C4E">
        <w:rPr>
          <w:rStyle w:val="a5"/>
          <w:rFonts w:ascii="Times New Roman" w:hAnsi="Times New Roman" w:cs="Times New Roman"/>
          <w:sz w:val="20"/>
          <w:szCs w:val="20"/>
        </w:rPr>
        <w:footnoteRef/>
      </w:r>
      <w:r>
        <w:t xml:space="preserve"> </w:t>
      </w:r>
      <w:r w:rsidRPr="006F1F3D">
        <w:rPr>
          <w:rFonts w:ascii="Times New Roman" w:hAnsi="Times New Roman" w:cs="Times New Roman"/>
          <w:sz w:val="20"/>
          <w:szCs w:val="20"/>
          <w:lang w:val="sv-SE"/>
        </w:rPr>
        <w:t>Lundsk</w:t>
      </w:r>
      <w:r w:rsidRPr="006F1F3D">
        <w:rPr>
          <w:rFonts w:ascii="Times New Roman" w:hAnsi="Times New Roman" w:cs="Times New Roman"/>
          <w:sz w:val="20"/>
          <w:szCs w:val="20"/>
          <w:lang w:val="da-DK"/>
        </w:rPr>
        <w:t>ær-Nielsen T., Holmes P. Danish</w:t>
      </w:r>
      <w:r w:rsidRPr="006F1F3D">
        <w:rPr>
          <w:rFonts w:ascii="Times New Roman" w:hAnsi="Times New Roman" w:cs="Times New Roman"/>
          <w:sz w:val="20"/>
          <w:szCs w:val="20"/>
        </w:rPr>
        <w:t>. A comprehensive Grammar. London: New York: Routledge Taylor</w:t>
      </w:r>
      <w:r w:rsidRPr="006F1F3D">
        <w:rPr>
          <w:rFonts w:ascii="Times New Roman" w:hAnsi="Times New Roman" w:cs="Times New Roman"/>
          <w:sz w:val="20"/>
          <w:szCs w:val="20"/>
          <w:lang w:val="en-US"/>
        </w:rPr>
        <w:t>&amp;Francis Group, 1995. P. 289.</w:t>
      </w:r>
    </w:p>
  </w:footnote>
  <w:footnote w:id="57">
    <w:p w14:paraId="5664B839" w14:textId="4F345542" w:rsidR="00906EF6" w:rsidRDefault="00906EF6" w:rsidP="008D608F">
      <w:pPr>
        <w:pStyle w:val="a3"/>
        <w:spacing w:line="360" w:lineRule="auto"/>
        <w:jc w:val="both"/>
      </w:pPr>
      <w:r w:rsidRPr="006B4C4E">
        <w:rPr>
          <w:rStyle w:val="a5"/>
          <w:rFonts w:ascii="Times New Roman" w:hAnsi="Times New Roman" w:cs="Times New Roman"/>
          <w:sz w:val="20"/>
          <w:szCs w:val="20"/>
        </w:rPr>
        <w:footnoteRef/>
      </w:r>
      <w:r w:rsidRPr="006B4C4E">
        <w:rPr>
          <w:rFonts w:ascii="Times New Roman" w:hAnsi="Times New Roman" w:cs="Times New Roman"/>
          <w:bCs/>
          <w:color w:val="000000"/>
          <w:sz w:val="20"/>
          <w:szCs w:val="20"/>
        </w:rPr>
        <w:t xml:space="preserve"> </w:t>
      </w:r>
      <w:r w:rsidRPr="000D09D1">
        <w:rPr>
          <w:rFonts w:ascii="Times New Roman" w:hAnsi="Times New Roman" w:cs="Times New Roman"/>
          <w:bCs/>
          <w:color w:val="000000"/>
          <w:sz w:val="20"/>
          <w:szCs w:val="20"/>
        </w:rPr>
        <w:t>Стеблин-Каменский М. И. Грамматика норвежского языка. М.; Л.: Издательство Академии Наук СССР, 1957.</w:t>
      </w:r>
      <w:r>
        <w:rPr>
          <w:rFonts w:ascii="Times New Roman" w:hAnsi="Times New Roman" w:cs="Times New Roman"/>
          <w:bCs/>
          <w:color w:val="000000"/>
          <w:sz w:val="20"/>
          <w:szCs w:val="20"/>
        </w:rPr>
        <w:t xml:space="preserve"> С.</w:t>
      </w:r>
      <w:r w:rsidR="006B4C4E">
        <w:rPr>
          <w:rFonts w:ascii="Times New Roman" w:hAnsi="Times New Roman" w:cs="Times New Roman"/>
          <w:bCs/>
          <w:color w:val="000000"/>
          <w:sz w:val="20"/>
          <w:szCs w:val="20"/>
        </w:rPr>
        <w:t xml:space="preserve"> </w:t>
      </w:r>
      <w:r>
        <w:rPr>
          <w:rFonts w:ascii="Times New Roman" w:hAnsi="Times New Roman" w:cs="Times New Roman"/>
          <w:sz w:val="20"/>
          <w:szCs w:val="20"/>
        </w:rPr>
        <w:t>71.</w:t>
      </w:r>
    </w:p>
  </w:footnote>
  <w:footnote w:id="58">
    <w:p w14:paraId="70FC4456" w14:textId="5CA4A01B" w:rsidR="00906EF6" w:rsidRDefault="00906EF6" w:rsidP="008D608F">
      <w:pPr>
        <w:pStyle w:val="a3"/>
        <w:spacing w:line="360" w:lineRule="auto"/>
        <w:jc w:val="both"/>
      </w:pPr>
      <w:r>
        <w:rPr>
          <w:rStyle w:val="a5"/>
        </w:rPr>
        <w:footnoteRef/>
      </w:r>
      <w:r>
        <w:t xml:space="preserve"> </w:t>
      </w:r>
      <w:r w:rsidRPr="00655444">
        <w:rPr>
          <w:rFonts w:ascii="Times New Roman" w:hAnsi="Times New Roman" w:cs="Times New Roman"/>
          <w:sz w:val="20"/>
          <w:szCs w:val="20"/>
        </w:rPr>
        <w:t>Жаров Б.С. Краткий справочник по грамматике датского языка. - М.: Высшая школа, 2008. С.</w:t>
      </w:r>
      <w:r w:rsidR="005761AC">
        <w:rPr>
          <w:rFonts w:ascii="Times New Roman" w:hAnsi="Times New Roman" w:cs="Times New Roman"/>
          <w:sz w:val="20"/>
          <w:szCs w:val="20"/>
        </w:rPr>
        <w:t xml:space="preserve"> </w:t>
      </w:r>
      <w:r w:rsidRPr="00655444">
        <w:rPr>
          <w:rFonts w:ascii="Times New Roman" w:hAnsi="Times New Roman" w:cs="Times New Roman"/>
          <w:sz w:val="20"/>
          <w:szCs w:val="20"/>
        </w:rPr>
        <w:t>78.</w:t>
      </w:r>
    </w:p>
  </w:footnote>
  <w:footnote w:id="59">
    <w:p w14:paraId="18D68B16" w14:textId="77777777" w:rsidR="00906EF6" w:rsidRPr="00FE7C85" w:rsidRDefault="00906EF6" w:rsidP="008D608F">
      <w:pPr>
        <w:spacing w:line="360" w:lineRule="auto"/>
        <w:jc w:val="both"/>
        <w:rPr>
          <w:rFonts w:ascii="Times New Roman" w:eastAsia="Times New Roman" w:hAnsi="Times New Roman" w:cs="Times New Roman"/>
          <w:lang w:eastAsia="ru-RU"/>
        </w:rPr>
      </w:pPr>
      <w:r w:rsidRPr="005761AC">
        <w:rPr>
          <w:rStyle w:val="a5"/>
          <w:rFonts w:ascii="Times New Roman" w:hAnsi="Times New Roman" w:cs="Times New Roman"/>
          <w:sz w:val="20"/>
          <w:szCs w:val="20"/>
        </w:rPr>
        <w:footnoteRef/>
      </w:r>
      <w:r w:rsidRPr="005761AC">
        <w:rPr>
          <w:rFonts w:ascii="Times New Roman" w:hAnsi="Times New Roman" w:cs="Times New Roman"/>
          <w:sz w:val="20"/>
          <w:szCs w:val="20"/>
        </w:rPr>
        <w:t xml:space="preserve"> </w:t>
      </w:r>
      <w:r w:rsidRPr="005761AC">
        <w:rPr>
          <w:rFonts w:ascii="Times New Roman" w:eastAsia="Times New Roman" w:hAnsi="Times New Roman" w:cs="Times New Roman"/>
          <w:sz w:val="20"/>
          <w:szCs w:val="20"/>
          <w:lang w:eastAsia="ru-RU"/>
        </w:rPr>
        <w:t>Havnelid</w:t>
      </w:r>
      <w:r w:rsidRPr="00051D0C">
        <w:rPr>
          <w:rFonts w:ascii="Times New Roman" w:eastAsia="Times New Roman" w:hAnsi="Times New Roman" w:cs="Times New Roman"/>
          <w:sz w:val="20"/>
          <w:szCs w:val="20"/>
          <w:lang w:eastAsia="ru-RU"/>
        </w:rPr>
        <w:t xml:space="preserve"> I.M. Prøv å fakk skurk</w:t>
      </w:r>
      <w:r>
        <w:rPr>
          <w:rFonts w:ascii="Times New Roman" w:eastAsia="Times New Roman" w:hAnsi="Times New Roman" w:cs="Times New Roman"/>
          <w:sz w:val="20"/>
          <w:szCs w:val="20"/>
          <w:lang w:eastAsia="ru-RU"/>
        </w:rPr>
        <w:t>en som gjemmer seg på Manhattan</w:t>
      </w:r>
      <w:r w:rsidRPr="00051D0C">
        <w:rPr>
          <w:rFonts w:ascii="Times New Roman" w:eastAsia="Times New Roman" w:hAnsi="Times New Roman" w:cs="Times New Roman"/>
          <w:sz w:val="20"/>
          <w:szCs w:val="20"/>
          <w:lang w:eastAsia="ru-RU"/>
        </w:rPr>
        <w:t>. Oslo: Universitetet i Oslo, 2015.</w:t>
      </w:r>
    </w:p>
  </w:footnote>
  <w:footnote w:id="60">
    <w:p w14:paraId="2296066A" w14:textId="09A58FB0" w:rsidR="00906EF6" w:rsidRPr="007760E2" w:rsidRDefault="00906EF6" w:rsidP="008D608F">
      <w:pPr>
        <w:widowControl w:val="0"/>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8"/>
          <w:szCs w:val="28"/>
        </w:rPr>
      </w:pPr>
      <w:r w:rsidRPr="00FE7C85">
        <w:rPr>
          <w:rStyle w:val="a5"/>
          <w:rFonts w:ascii="Times New Roman" w:hAnsi="Times New Roman" w:cs="Times New Roman"/>
          <w:sz w:val="20"/>
          <w:szCs w:val="20"/>
        </w:rPr>
        <w:footnoteRef/>
      </w:r>
      <w:r w:rsidRPr="00FE7C85">
        <w:rPr>
          <w:rFonts w:ascii="Times New Roman" w:hAnsi="Times New Roman" w:cs="Times New Roman"/>
          <w:sz w:val="20"/>
          <w:szCs w:val="20"/>
        </w:rPr>
        <w:t xml:space="preserve"> </w:t>
      </w:r>
      <w:r w:rsidRPr="007760E2">
        <w:rPr>
          <w:rFonts w:ascii="Times New Roman" w:hAnsi="Times New Roman" w:cs="Times New Roman"/>
          <w:color w:val="000000"/>
          <w:sz w:val="20"/>
          <w:szCs w:val="20"/>
        </w:rPr>
        <w:t>Hansen E. Ta’</w:t>
      </w:r>
      <w:r w:rsidRPr="007760E2">
        <w:rPr>
          <w:rFonts w:ascii="Times New Roman" w:hAnsi="Times New Roman" w:cs="Times New Roman"/>
          <w:color w:val="000000"/>
          <w:position w:val="10"/>
          <w:sz w:val="20"/>
          <w:szCs w:val="20"/>
          <w:vertAlign w:val="superscript"/>
        </w:rPr>
        <w:t xml:space="preserve"> </w:t>
      </w:r>
      <w:r w:rsidRPr="007760E2">
        <w:rPr>
          <w:rFonts w:ascii="Times New Roman" w:hAnsi="Times New Roman" w:cs="Times New Roman"/>
          <w:color w:val="000000"/>
          <w:sz w:val="20"/>
          <w:szCs w:val="20"/>
        </w:rPr>
        <w:t>og hils det hele fra</w:t>
      </w:r>
      <w:r w:rsidRPr="007760E2">
        <w:rPr>
          <w:rFonts w:ascii="Times New Roman" w:hAnsi="Times New Roman" w:cs="Times New Roman"/>
          <w:b/>
          <w:bCs/>
          <w:color w:val="000000"/>
          <w:sz w:val="20"/>
          <w:szCs w:val="20"/>
        </w:rPr>
        <w:t xml:space="preserve"> </w:t>
      </w:r>
      <w:r w:rsidRPr="007760E2">
        <w:rPr>
          <w:rFonts w:ascii="Times New Roman" w:hAnsi="Times New Roman" w:cs="Times New Roman"/>
          <w:color w:val="000000"/>
          <w:sz w:val="20"/>
          <w:szCs w:val="20"/>
        </w:rPr>
        <w:t>mig. //Mål og Mæle. — 2002. — № 2. — S. 20-21.</w:t>
      </w:r>
      <w:r w:rsidRPr="007760E2">
        <w:rPr>
          <w:rFonts w:ascii="Times New Roman" w:hAnsi="Times New Roman" w:cs="Times New Roman"/>
          <w:color w:val="000000"/>
          <w:sz w:val="20"/>
          <w:szCs w:val="20"/>
          <w:lang w:val="da-DK"/>
        </w:rPr>
        <w:t xml:space="preserve"> URL</w:t>
      </w:r>
      <w:r w:rsidRPr="007760E2">
        <w:rPr>
          <w:rFonts w:ascii="Times New Roman" w:hAnsi="Times New Roman" w:cs="Times New Roman"/>
          <w:color w:val="000000"/>
          <w:sz w:val="20"/>
          <w:szCs w:val="20"/>
          <w:lang w:val="en-US"/>
        </w:rPr>
        <w:t xml:space="preserve">: </w:t>
      </w:r>
      <w:hyperlink r:id="rId18" w:history="1">
        <w:r w:rsidRPr="007760E2">
          <w:rPr>
            <w:rStyle w:val="a6"/>
            <w:rFonts w:ascii="Times New Roman" w:hAnsi="Times New Roman" w:cs="Times New Roman"/>
            <w:sz w:val="20"/>
            <w:szCs w:val="20"/>
            <w:lang w:val="en-US"/>
          </w:rPr>
          <w:t>http://www.xn--mlogmle-exan.dk/MoM-arkiv/MoM_25/MoM25_2.pdf</w:t>
        </w:r>
      </w:hyperlink>
      <w:r w:rsidRPr="007760E2">
        <w:rPr>
          <w:rFonts w:ascii="Times New Roman" w:hAnsi="Times New Roman" w:cs="Times New Roman"/>
          <w:color w:val="000000"/>
          <w:sz w:val="20"/>
          <w:szCs w:val="20"/>
          <w:lang w:val="en-US"/>
        </w:rPr>
        <w:t xml:space="preserve"> </w:t>
      </w:r>
      <w:r w:rsidRPr="007760E2">
        <w:rPr>
          <w:rFonts w:ascii="Times New Roman" w:hAnsi="Times New Roman" w:cs="Times New Roman"/>
          <w:color w:val="000000"/>
          <w:sz w:val="20"/>
          <w:szCs w:val="20"/>
        </w:rPr>
        <w:t>(дата обращения - 15.05.2016).</w:t>
      </w:r>
    </w:p>
    <w:p w14:paraId="79A27792" w14:textId="335A19A1" w:rsidR="00906EF6" w:rsidRPr="00FE7C85" w:rsidRDefault="00906EF6" w:rsidP="008D608F">
      <w:pPr>
        <w:pStyle w:val="a3"/>
        <w:jc w:val="both"/>
        <w:rPr>
          <w:rFonts w:ascii="Times New Roman" w:hAnsi="Times New Roman" w:cs="Times New Roman"/>
          <w:sz w:val="20"/>
          <w:szCs w:val="20"/>
          <w:lang w:val="en-US"/>
        </w:rPr>
      </w:pPr>
    </w:p>
  </w:footnote>
  <w:footnote w:id="61">
    <w:p w14:paraId="68D21F29" w14:textId="38F1773E" w:rsidR="00906EF6" w:rsidRPr="007760E2" w:rsidRDefault="00906EF6" w:rsidP="008D608F">
      <w:pPr>
        <w:widowControl w:val="0"/>
        <w:tabs>
          <w:tab w:val="left" w:pos="20"/>
          <w:tab w:val="left" w:pos="3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28"/>
          <w:szCs w:val="28"/>
        </w:rPr>
      </w:pPr>
      <w:r>
        <w:rPr>
          <w:rStyle w:val="a5"/>
        </w:rPr>
        <w:footnoteRef/>
      </w:r>
      <w:r>
        <w:t xml:space="preserve"> </w:t>
      </w:r>
      <w:r w:rsidRPr="007760E2">
        <w:rPr>
          <w:rFonts w:ascii="Times New Roman" w:hAnsi="Times New Roman" w:cs="Times New Roman"/>
          <w:color w:val="000000"/>
          <w:sz w:val="20"/>
          <w:szCs w:val="20"/>
        </w:rPr>
        <w:t xml:space="preserve">Jacobsen H.G. Vist og nok. Om et par formodningsord i dansk. // Mål og mæle. — 1992. — №15. — S. 13. URL: </w:t>
      </w:r>
      <w:hyperlink r:id="rId19" w:history="1">
        <w:r w:rsidRPr="007760E2">
          <w:rPr>
            <w:rFonts w:ascii="Times New Roman" w:hAnsi="Times New Roman" w:cs="Times New Roman"/>
            <w:color w:val="0C63C1"/>
            <w:sz w:val="20"/>
            <w:szCs w:val="20"/>
            <w:u w:val="single" w:color="000000"/>
          </w:rPr>
          <w:t>http://www.xn--mlogmle-exan.dk/MoM-arkiv/MoM_15/MoM15_2.pdf</w:t>
        </w:r>
      </w:hyperlink>
      <w:r w:rsidRPr="007760E2">
        <w:rPr>
          <w:rFonts w:ascii="Times New Roman" w:hAnsi="Times New Roman" w:cs="Times New Roman"/>
          <w:color w:val="000000"/>
          <w:sz w:val="20"/>
          <w:szCs w:val="20"/>
        </w:rPr>
        <w:t xml:space="preserve"> </w:t>
      </w:r>
      <w:r w:rsidRPr="007760E2">
        <w:rPr>
          <w:rFonts w:ascii="Times New Roman" w:hAnsi="Times New Roman" w:cs="Times New Roman"/>
          <w:sz w:val="20"/>
          <w:szCs w:val="20"/>
          <w:lang w:val="en-US"/>
        </w:rPr>
        <w:t xml:space="preserve"> </w:t>
      </w:r>
      <w:r w:rsidRPr="007760E2">
        <w:rPr>
          <w:rFonts w:ascii="Times New Roman" w:hAnsi="Times New Roman" w:cs="Times New Roman"/>
          <w:sz w:val="20"/>
          <w:szCs w:val="20"/>
        </w:rPr>
        <w:t>(дата образения - 06.05.2016).</w:t>
      </w:r>
    </w:p>
  </w:footnote>
  <w:footnote w:id="62">
    <w:p w14:paraId="5F26225D" w14:textId="71197EEB" w:rsidR="00906EF6" w:rsidRPr="00C02AF8" w:rsidRDefault="00906EF6" w:rsidP="008D6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sz w:val="20"/>
          <w:szCs w:val="20"/>
        </w:rPr>
      </w:pPr>
      <w:r w:rsidRPr="00C02AF8">
        <w:rPr>
          <w:rStyle w:val="a5"/>
          <w:rFonts w:ascii="Times New Roman" w:hAnsi="Times New Roman" w:cs="Times New Roman"/>
          <w:color w:val="000000" w:themeColor="text1"/>
          <w:sz w:val="20"/>
          <w:szCs w:val="20"/>
        </w:rPr>
        <w:footnoteRef/>
      </w:r>
      <w:r w:rsidRPr="00C02AF8">
        <w:rPr>
          <w:rFonts w:ascii="Times New Roman" w:hAnsi="Times New Roman" w:cs="Times New Roman"/>
          <w:color w:val="000000" w:themeColor="text1"/>
          <w:sz w:val="20"/>
          <w:szCs w:val="20"/>
        </w:rPr>
        <w:t xml:space="preserve">  </w:t>
      </w:r>
      <w:r w:rsidRPr="00C02AF8">
        <w:rPr>
          <w:rFonts w:ascii="Times New Roman" w:hAnsi="Times New Roman" w:cs="Times New Roman"/>
          <w:color w:val="000000" w:themeColor="text1"/>
          <w:sz w:val="20"/>
          <w:szCs w:val="20"/>
        </w:rPr>
        <w:t>Лингвистический энциклопедический словарь / Под ред. В.Н. Ярцева. М.: Советская энциклопедия, 1990. С.</w:t>
      </w:r>
      <w:r w:rsidR="007F178B">
        <w:rPr>
          <w:rFonts w:ascii="Times New Roman" w:hAnsi="Times New Roman" w:cs="Times New Roman"/>
          <w:color w:val="000000" w:themeColor="text1"/>
          <w:sz w:val="20"/>
          <w:szCs w:val="20"/>
        </w:rPr>
        <w:t xml:space="preserve"> </w:t>
      </w:r>
      <w:r w:rsidRPr="00C02AF8">
        <w:rPr>
          <w:rFonts w:ascii="Times New Roman" w:hAnsi="Times New Roman" w:cs="Times New Roman"/>
          <w:color w:val="000000" w:themeColor="text1"/>
          <w:sz w:val="20"/>
          <w:szCs w:val="20"/>
        </w:rPr>
        <w:t>448</w:t>
      </w:r>
      <w:r>
        <w:rPr>
          <w:rFonts w:ascii="Times New Roman" w:hAnsi="Times New Roman" w:cs="Times New Roman"/>
          <w:color w:val="000000" w:themeColor="text1"/>
          <w:sz w:val="20"/>
          <w:szCs w:val="20"/>
        </w:rPr>
        <w:t>.</w:t>
      </w:r>
    </w:p>
  </w:footnote>
  <w:footnote w:id="63">
    <w:p w14:paraId="55014438" w14:textId="35252B11" w:rsidR="00906EF6" w:rsidRPr="00C02AF8" w:rsidRDefault="00906EF6" w:rsidP="008D608F">
      <w:pPr>
        <w:pStyle w:val="a3"/>
        <w:spacing w:line="360" w:lineRule="auto"/>
        <w:jc w:val="both"/>
        <w:rPr>
          <w:rFonts w:ascii="Times New Roman" w:hAnsi="Times New Roman" w:cs="Times New Roman"/>
          <w:color w:val="000000" w:themeColor="text1"/>
          <w:sz w:val="20"/>
          <w:szCs w:val="20"/>
        </w:rPr>
      </w:pPr>
      <w:r w:rsidRPr="00C02AF8">
        <w:rPr>
          <w:rStyle w:val="a5"/>
          <w:rFonts w:ascii="Times New Roman" w:hAnsi="Times New Roman" w:cs="Times New Roman"/>
          <w:color w:val="000000" w:themeColor="text1"/>
          <w:sz w:val="20"/>
          <w:szCs w:val="20"/>
        </w:rPr>
        <w:footnoteRef/>
      </w:r>
      <w:r w:rsidR="003F67F1">
        <w:rPr>
          <w:rFonts w:ascii="Times New Roman" w:hAnsi="Times New Roman" w:cs="Times New Roman"/>
          <w:color w:val="000000" w:themeColor="text1"/>
          <w:sz w:val="20"/>
          <w:szCs w:val="20"/>
        </w:rPr>
        <w:t xml:space="preserve"> </w:t>
      </w:r>
      <w:r w:rsidR="003F67F1">
        <w:rPr>
          <w:rFonts w:ascii="Times New Roman" w:hAnsi="Times New Roman" w:cs="Times New Roman"/>
          <w:color w:val="000000" w:themeColor="text1"/>
          <w:sz w:val="20"/>
          <w:szCs w:val="20"/>
        </w:rPr>
        <w:t>Ахманова О.</w:t>
      </w:r>
      <w:r w:rsidRPr="00C02AF8">
        <w:rPr>
          <w:rFonts w:ascii="Times New Roman" w:hAnsi="Times New Roman" w:cs="Times New Roman"/>
          <w:color w:val="000000" w:themeColor="text1"/>
          <w:sz w:val="20"/>
          <w:szCs w:val="20"/>
        </w:rPr>
        <w:t>С. Слов</w:t>
      </w:r>
      <w:r w:rsidR="003F67F1">
        <w:rPr>
          <w:rFonts w:ascii="Times New Roman" w:hAnsi="Times New Roman" w:cs="Times New Roman"/>
          <w:color w:val="000000" w:themeColor="text1"/>
          <w:sz w:val="20"/>
          <w:szCs w:val="20"/>
        </w:rPr>
        <w:t>арь лингвистических терминов. М.: УРСС</w:t>
      </w:r>
      <w:r w:rsidRPr="00C02AF8">
        <w:rPr>
          <w:rFonts w:ascii="Times New Roman" w:hAnsi="Times New Roman" w:cs="Times New Roman"/>
          <w:color w:val="000000" w:themeColor="text1"/>
          <w:sz w:val="20"/>
          <w:szCs w:val="20"/>
        </w:rPr>
        <w:t>: Едиториал УРСС, 2007. С.</w:t>
      </w:r>
      <w:r w:rsidR="007F178B">
        <w:rPr>
          <w:rFonts w:ascii="Times New Roman" w:hAnsi="Times New Roman" w:cs="Times New Roman"/>
          <w:color w:val="000000" w:themeColor="text1"/>
          <w:sz w:val="20"/>
          <w:szCs w:val="20"/>
        </w:rPr>
        <w:t xml:space="preserve"> </w:t>
      </w:r>
      <w:r w:rsidRPr="00C02AF8">
        <w:rPr>
          <w:rFonts w:ascii="Times New Roman" w:hAnsi="Times New Roman" w:cs="Times New Roman"/>
          <w:color w:val="000000" w:themeColor="text1"/>
          <w:sz w:val="20"/>
          <w:szCs w:val="20"/>
        </w:rPr>
        <w:t>525</w:t>
      </w:r>
      <w:r>
        <w:rPr>
          <w:rFonts w:ascii="Times New Roman" w:hAnsi="Times New Roman" w:cs="Times New Roman"/>
          <w:color w:val="000000" w:themeColor="text1"/>
          <w:sz w:val="20"/>
          <w:szCs w:val="20"/>
        </w:rPr>
        <w:t>.</w:t>
      </w:r>
    </w:p>
  </w:footnote>
  <w:footnote w:id="64">
    <w:p w14:paraId="2CA2EA8B" w14:textId="41BE860C" w:rsidR="00906EF6" w:rsidRPr="00C02AF8" w:rsidRDefault="00906EF6" w:rsidP="008D608F">
      <w:pPr>
        <w:pStyle w:val="a3"/>
        <w:spacing w:line="360" w:lineRule="auto"/>
        <w:jc w:val="both"/>
        <w:rPr>
          <w:rFonts w:ascii="Times New Roman" w:hAnsi="Times New Roman" w:cs="Times New Roman"/>
          <w:sz w:val="20"/>
          <w:szCs w:val="20"/>
          <w:lang w:val="en-US"/>
        </w:rPr>
      </w:pPr>
      <w:r w:rsidRPr="00C02AF8">
        <w:rPr>
          <w:rStyle w:val="a5"/>
          <w:rFonts w:ascii="Times New Roman" w:hAnsi="Times New Roman" w:cs="Times New Roman"/>
          <w:color w:val="000000" w:themeColor="text1"/>
          <w:sz w:val="20"/>
          <w:szCs w:val="20"/>
        </w:rPr>
        <w:footnoteRef/>
      </w:r>
      <w:r w:rsidRPr="00C02AF8">
        <w:rPr>
          <w:rFonts w:ascii="Times New Roman" w:hAnsi="Times New Roman" w:cs="Times New Roman"/>
          <w:color w:val="000000" w:themeColor="text1"/>
          <w:sz w:val="20"/>
          <w:szCs w:val="20"/>
        </w:rPr>
        <w:t xml:space="preserve"> </w:t>
      </w:r>
      <w:r w:rsidRPr="00C02AF8">
        <w:rPr>
          <w:rFonts w:ascii="Times New Roman" w:hAnsi="Times New Roman" w:cs="Times New Roman"/>
          <w:color w:val="000000" w:themeColor="text1"/>
          <w:sz w:val="20"/>
          <w:szCs w:val="20"/>
        </w:rPr>
        <w:t xml:space="preserve">Galperin I.R. English stylistics. M.: </w:t>
      </w:r>
      <w:r w:rsidRPr="00C02AF8">
        <w:rPr>
          <w:rFonts w:ascii="Times New Roman" w:hAnsi="Times New Roman" w:cs="Times New Roman"/>
          <w:color w:val="000000" w:themeColor="text1"/>
          <w:sz w:val="20"/>
          <w:szCs w:val="20"/>
          <w:lang w:val="da-DK"/>
        </w:rPr>
        <w:t>URSS, 2009.</w:t>
      </w:r>
      <w:r w:rsidRPr="00C02AF8">
        <w:rPr>
          <w:rFonts w:ascii="Times New Roman" w:hAnsi="Times New Roman" w:cs="Times New Roman"/>
          <w:color w:val="000000" w:themeColor="text1"/>
          <w:sz w:val="20"/>
          <w:szCs w:val="20"/>
        </w:rPr>
        <w:t xml:space="preserve"> </w:t>
      </w:r>
      <w:r w:rsidRPr="00C02AF8">
        <w:rPr>
          <w:rFonts w:ascii="Times New Roman" w:hAnsi="Times New Roman" w:cs="Times New Roman"/>
          <w:color w:val="000000" w:themeColor="text1"/>
          <w:sz w:val="20"/>
          <w:szCs w:val="20"/>
          <w:lang w:val="en-US"/>
        </w:rPr>
        <w:t xml:space="preserve"> P.</w:t>
      </w:r>
      <w:r w:rsidR="007F178B">
        <w:rPr>
          <w:rFonts w:ascii="Times New Roman" w:hAnsi="Times New Roman" w:cs="Times New Roman"/>
          <w:color w:val="000000" w:themeColor="text1"/>
          <w:sz w:val="20"/>
          <w:szCs w:val="20"/>
          <w:lang w:val="en-US"/>
        </w:rPr>
        <w:t xml:space="preserve"> </w:t>
      </w:r>
      <w:r w:rsidRPr="00C02AF8">
        <w:rPr>
          <w:rFonts w:ascii="Times New Roman" w:hAnsi="Times New Roman" w:cs="Times New Roman"/>
          <w:color w:val="000000" w:themeColor="text1"/>
          <w:sz w:val="20"/>
          <w:szCs w:val="20"/>
          <w:lang w:val="en-US"/>
        </w:rPr>
        <w:t>232</w:t>
      </w:r>
      <w:r>
        <w:rPr>
          <w:rFonts w:ascii="Times New Roman" w:hAnsi="Times New Roman" w:cs="Times New Roman"/>
          <w:color w:val="000000" w:themeColor="text1"/>
          <w:sz w:val="20"/>
          <w:szCs w:val="20"/>
          <w:lang w:val="en-US"/>
        </w:rPr>
        <w:t>.</w:t>
      </w:r>
    </w:p>
  </w:footnote>
  <w:footnote w:id="65">
    <w:p w14:paraId="010C93F1" w14:textId="166D5562" w:rsidR="00906EF6" w:rsidRPr="005105F4" w:rsidRDefault="00906EF6" w:rsidP="008D608F">
      <w:pPr>
        <w:pStyle w:val="a3"/>
        <w:spacing w:line="360" w:lineRule="auto"/>
        <w:jc w:val="both"/>
        <w:rPr>
          <w:lang w:val="da-DK"/>
        </w:rPr>
      </w:pPr>
      <w:r>
        <w:rPr>
          <w:rStyle w:val="a5"/>
        </w:rPr>
        <w:footnoteRef/>
      </w:r>
      <w:r>
        <w:t xml:space="preserve"> </w:t>
      </w:r>
      <w:r w:rsidRPr="00C02AF8">
        <w:rPr>
          <w:rFonts w:ascii="Times New Roman" w:hAnsi="Times New Roman" w:cs="Times New Roman"/>
          <w:color w:val="000000"/>
          <w:sz w:val="20"/>
          <w:szCs w:val="20"/>
        </w:rPr>
        <w:t>Crystal D., Davy D.</w:t>
      </w:r>
      <w:r w:rsidR="007F178B">
        <w:rPr>
          <w:rFonts w:ascii="Times New Roman" w:hAnsi="Times New Roman" w:cs="Times New Roman"/>
          <w:color w:val="000000"/>
          <w:sz w:val="20"/>
          <w:szCs w:val="20"/>
        </w:rPr>
        <w:t xml:space="preserve"> </w:t>
      </w:r>
      <w:r w:rsidR="007F178B">
        <w:rPr>
          <w:rFonts w:ascii="Times New Roman" w:hAnsi="Times New Roman" w:cs="Times New Roman"/>
          <w:color w:val="000000"/>
          <w:sz w:val="20"/>
          <w:szCs w:val="20"/>
          <w:lang w:val="en-US"/>
        </w:rPr>
        <w:t>Op</w:t>
      </w:r>
      <w:r w:rsidRPr="00C02AF8">
        <w:rPr>
          <w:rFonts w:ascii="Times New Roman" w:hAnsi="Times New Roman" w:cs="Times New Roman"/>
          <w:color w:val="000000"/>
          <w:sz w:val="20"/>
          <w:szCs w:val="20"/>
        </w:rPr>
        <w:t>.</w:t>
      </w:r>
      <w:r w:rsidR="007F178B">
        <w:rPr>
          <w:rFonts w:ascii="Times New Roman" w:hAnsi="Times New Roman" w:cs="Times New Roman"/>
          <w:color w:val="000000"/>
          <w:sz w:val="20"/>
          <w:szCs w:val="20"/>
        </w:rPr>
        <w:t xml:space="preserve"> cit.</w:t>
      </w:r>
      <w:r w:rsidRPr="00C02AF8">
        <w:rPr>
          <w:rFonts w:ascii="Times New Roman" w:hAnsi="Times New Roman" w:cs="Times New Roman"/>
          <w:sz w:val="20"/>
          <w:szCs w:val="20"/>
        </w:rPr>
        <w:t xml:space="preserve"> </w:t>
      </w:r>
      <w:r w:rsidRPr="00C02AF8">
        <w:rPr>
          <w:rFonts w:ascii="Times New Roman" w:hAnsi="Times New Roman" w:cs="Times New Roman"/>
          <w:sz w:val="20"/>
          <w:szCs w:val="20"/>
          <w:lang w:val="en-US"/>
        </w:rPr>
        <w:t>P</w:t>
      </w:r>
      <w:r w:rsidRPr="00C02AF8">
        <w:rPr>
          <w:rFonts w:ascii="Times New Roman" w:hAnsi="Times New Roman" w:cs="Times New Roman"/>
          <w:sz w:val="20"/>
          <w:szCs w:val="20"/>
        </w:rPr>
        <w:t>.</w:t>
      </w:r>
      <w:r w:rsidR="007F178B">
        <w:rPr>
          <w:rFonts w:ascii="Times New Roman" w:hAnsi="Times New Roman" w:cs="Times New Roman"/>
          <w:sz w:val="20"/>
          <w:szCs w:val="20"/>
        </w:rPr>
        <w:t xml:space="preserve"> </w:t>
      </w:r>
      <w:r w:rsidRPr="00C02AF8">
        <w:rPr>
          <w:rFonts w:ascii="Times New Roman" w:hAnsi="Times New Roman" w:cs="Times New Roman"/>
          <w:sz w:val="20"/>
          <w:szCs w:val="20"/>
        </w:rPr>
        <w:t>104</w:t>
      </w:r>
      <w:r>
        <w:rPr>
          <w:rFonts w:ascii="Times New Roman" w:hAnsi="Times New Roman" w:cs="Times New Roman"/>
          <w:sz w:val="20"/>
          <w:szCs w:val="20"/>
        </w:rPr>
        <w:t>.</w:t>
      </w:r>
    </w:p>
  </w:footnote>
  <w:footnote w:id="66">
    <w:p w14:paraId="0E88EE0C" w14:textId="78C1509C" w:rsidR="00906EF6" w:rsidRPr="007F178B" w:rsidRDefault="00906EF6" w:rsidP="008D6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sz w:val="20"/>
          <w:szCs w:val="20"/>
          <w:lang w:val="da-DK"/>
        </w:rPr>
      </w:pPr>
      <w:r w:rsidRPr="007F178B">
        <w:rPr>
          <w:rStyle w:val="a5"/>
          <w:rFonts w:ascii="Times New Roman" w:hAnsi="Times New Roman" w:cs="Times New Roman"/>
          <w:color w:val="000000" w:themeColor="text1"/>
          <w:sz w:val="20"/>
          <w:szCs w:val="20"/>
        </w:rPr>
        <w:footnoteRef/>
      </w:r>
      <w:r w:rsidRPr="007F178B">
        <w:rPr>
          <w:rFonts w:ascii="Times New Roman" w:hAnsi="Times New Roman" w:cs="Times New Roman"/>
          <w:color w:val="000000" w:themeColor="text1"/>
          <w:sz w:val="20"/>
          <w:szCs w:val="20"/>
        </w:rPr>
        <w:t xml:space="preserve"> </w:t>
      </w:r>
      <w:r w:rsidRPr="007F178B">
        <w:rPr>
          <w:rFonts w:ascii="Times New Roman" w:hAnsi="Times New Roman" w:cs="Times New Roman"/>
          <w:color w:val="000000"/>
          <w:sz w:val="20"/>
          <w:szCs w:val="20"/>
        </w:rPr>
        <w:t>Elbro C., Hansen E. 68'er klicheer. Når den antiautoritære</w:t>
      </w:r>
      <w:r w:rsidR="00EA27A3">
        <w:rPr>
          <w:rFonts w:ascii="Times New Roman" w:hAnsi="Times New Roman" w:cs="Times New Roman"/>
          <w:color w:val="000000"/>
          <w:sz w:val="20"/>
          <w:szCs w:val="20"/>
        </w:rPr>
        <w:t xml:space="preserve"> følsomhed bliver tom sprogform </w:t>
      </w:r>
      <w:r w:rsidRPr="007F178B">
        <w:rPr>
          <w:rFonts w:ascii="Times New Roman" w:hAnsi="Times New Roman" w:cs="Times New Roman"/>
          <w:color w:val="000000"/>
          <w:sz w:val="20"/>
          <w:szCs w:val="20"/>
        </w:rPr>
        <w:t xml:space="preserve">// Mål og Mæle. — 1993. — №6. — </w:t>
      </w:r>
      <w:r w:rsidRPr="007F178B">
        <w:rPr>
          <w:rFonts w:ascii="Times New Roman" w:hAnsi="Times New Roman" w:cs="Times New Roman"/>
          <w:color w:val="000000" w:themeColor="text1"/>
          <w:sz w:val="20"/>
          <w:szCs w:val="20"/>
          <w:lang w:val="da-DK"/>
        </w:rPr>
        <w:t>S. 9.</w:t>
      </w:r>
      <w:r w:rsidRPr="007F178B">
        <w:rPr>
          <w:rFonts w:ascii="Times New Roman" w:hAnsi="Times New Roman" w:cs="Times New Roman"/>
          <w:color w:val="000000"/>
          <w:sz w:val="20"/>
          <w:szCs w:val="20"/>
        </w:rPr>
        <w:t xml:space="preserve">URL: </w:t>
      </w:r>
      <w:hyperlink r:id="rId20" w:history="1">
        <w:r w:rsidRPr="007F178B">
          <w:rPr>
            <w:rFonts w:ascii="Times New Roman" w:hAnsi="Times New Roman" w:cs="Times New Roman"/>
            <w:color w:val="000000"/>
            <w:sz w:val="20"/>
            <w:szCs w:val="20"/>
            <w:u w:val="single" w:color="000000"/>
          </w:rPr>
          <w:t>http://www.xn--mlogmle-exan.dk/MoM-arkiv/MoM_16/MoM16_1.pdf</w:t>
        </w:r>
      </w:hyperlink>
      <w:r w:rsidRPr="007F178B">
        <w:rPr>
          <w:rFonts w:ascii="Times New Roman" w:hAnsi="Times New Roman" w:cs="Times New Roman"/>
          <w:color w:val="000000"/>
          <w:sz w:val="20"/>
          <w:szCs w:val="20"/>
        </w:rPr>
        <w:t xml:space="preserve"> </w:t>
      </w:r>
      <w:r w:rsidRPr="007F178B">
        <w:rPr>
          <w:rFonts w:ascii="Times New Roman" w:hAnsi="Times New Roman" w:cs="Times New Roman"/>
          <w:color w:val="000000" w:themeColor="text1"/>
          <w:sz w:val="20"/>
          <w:szCs w:val="20"/>
          <w:lang w:val="da-DK"/>
        </w:rPr>
        <w:t>(дата обращения - 10.05.2016).</w:t>
      </w:r>
    </w:p>
  </w:footnote>
  <w:footnote w:id="67">
    <w:p w14:paraId="02E5B9D7" w14:textId="3D67C305" w:rsidR="00906EF6" w:rsidRPr="007F178B" w:rsidRDefault="00906EF6" w:rsidP="008D608F">
      <w:pPr>
        <w:pStyle w:val="a3"/>
        <w:spacing w:line="360" w:lineRule="auto"/>
        <w:jc w:val="both"/>
        <w:rPr>
          <w:rFonts w:ascii="Times New Roman" w:hAnsi="Times New Roman" w:cs="Times New Roman"/>
          <w:sz w:val="20"/>
          <w:szCs w:val="20"/>
        </w:rPr>
      </w:pPr>
      <w:r w:rsidRPr="007F178B">
        <w:rPr>
          <w:rStyle w:val="a5"/>
          <w:rFonts w:ascii="Times New Roman" w:hAnsi="Times New Roman" w:cs="Times New Roman"/>
          <w:sz w:val="20"/>
          <w:szCs w:val="20"/>
        </w:rPr>
        <w:footnoteRef/>
      </w:r>
      <w:r w:rsidR="003F67F1">
        <w:rPr>
          <w:rFonts w:ascii="Times New Roman" w:hAnsi="Times New Roman" w:cs="Times New Roman"/>
          <w:sz w:val="20"/>
          <w:szCs w:val="20"/>
        </w:rPr>
        <w:t xml:space="preserve"> </w:t>
      </w:r>
      <w:r w:rsidR="003F67F1">
        <w:rPr>
          <w:rFonts w:ascii="Times New Roman" w:hAnsi="Times New Roman" w:cs="Times New Roman"/>
          <w:sz w:val="20"/>
          <w:szCs w:val="20"/>
        </w:rPr>
        <w:t>Ахманова О.</w:t>
      </w:r>
      <w:r w:rsidRPr="007F178B">
        <w:rPr>
          <w:rFonts w:ascii="Times New Roman" w:hAnsi="Times New Roman" w:cs="Times New Roman"/>
          <w:sz w:val="20"/>
          <w:szCs w:val="20"/>
        </w:rPr>
        <w:t>С. Слов</w:t>
      </w:r>
      <w:r w:rsidR="003F67F1">
        <w:rPr>
          <w:rFonts w:ascii="Times New Roman" w:hAnsi="Times New Roman" w:cs="Times New Roman"/>
          <w:sz w:val="20"/>
          <w:szCs w:val="20"/>
        </w:rPr>
        <w:t xml:space="preserve">арь лингвистических терминов. </w:t>
      </w:r>
      <w:r w:rsidRPr="007F178B">
        <w:rPr>
          <w:rFonts w:ascii="Times New Roman" w:hAnsi="Times New Roman" w:cs="Times New Roman"/>
          <w:sz w:val="20"/>
          <w:szCs w:val="20"/>
        </w:rPr>
        <w:t>М.: УРСС : Едиториал УРСС, 2007. С.399.</w:t>
      </w:r>
    </w:p>
  </w:footnote>
  <w:footnote w:id="68">
    <w:p w14:paraId="42172BE5" w14:textId="77777777" w:rsidR="00906EF6" w:rsidRDefault="00906EF6" w:rsidP="008D608F">
      <w:pPr>
        <w:pStyle w:val="a3"/>
        <w:spacing w:line="360" w:lineRule="auto"/>
        <w:jc w:val="both"/>
      </w:pPr>
      <w:r w:rsidRPr="007F178B">
        <w:rPr>
          <w:rStyle w:val="a5"/>
          <w:rFonts w:ascii="Times New Roman" w:hAnsi="Times New Roman" w:cs="Times New Roman"/>
          <w:sz w:val="20"/>
          <w:szCs w:val="20"/>
        </w:rPr>
        <w:footnoteRef/>
      </w:r>
      <w:r>
        <w:t xml:space="preserve"> </w:t>
      </w:r>
      <w:r w:rsidRPr="00B06783">
        <w:rPr>
          <w:rFonts w:ascii="Times New Roman" w:hAnsi="Times New Roman" w:cs="Times New Roman"/>
          <w:sz w:val="20"/>
          <w:szCs w:val="20"/>
        </w:rPr>
        <w:t>Лингвистический энциклопедический словарь / Под ред. В.Н. Ярцева. М.: Советская энциклопедия, 1990. С.34</w:t>
      </w:r>
      <w:r>
        <w:rPr>
          <w:rFonts w:ascii="Times New Roman" w:hAnsi="Times New Roman" w:cs="Times New Roman"/>
          <w:sz w:val="20"/>
          <w:szCs w:val="20"/>
        </w:rPr>
        <w:t>.</w:t>
      </w:r>
    </w:p>
  </w:footnote>
  <w:footnote w:id="69">
    <w:p w14:paraId="0DFBD247" w14:textId="40D35EAE" w:rsidR="00906EF6" w:rsidRPr="007F178B" w:rsidRDefault="00906EF6" w:rsidP="008D608F">
      <w:pPr>
        <w:pStyle w:val="a3"/>
        <w:spacing w:line="360" w:lineRule="auto"/>
        <w:jc w:val="both"/>
        <w:rPr>
          <w:rFonts w:ascii="Times New Roman" w:hAnsi="Times New Roman" w:cs="Times New Roman"/>
          <w:sz w:val="20"/>
          <w:szCs w:val="20"/>
        </w:rPr>
      </w:pPr>
      <w:r w:rsidRPr="007F178B">
        <w:rPr>
          <w:rStyle w:val="a5"/>
          <w:rFonts w:ascii="Times New Roman" w:hAnsi="Times New Roman" w:cs="Times New Roman"/>
          <w:sz w:val="20"/>
          <w:szCs w:val="20"/>
        </w:rPr>
        <w:footnoteRef/>
      </w:r>
      <w:r w:rsidR="003F67F1">
        <w:rPr>
          <w:rFonts w:ascii="Times New Roman" w:hAnsi="Times New Roman" w:cs="Times New Roman"/>
          <w:sz w:val="20"/>
          <w:szCs w:val="20"/>
        </w:rPr>
        <w:t xml:space="preserve"> </w:t>
      </w:r>
      <w:r w:rsidR="003F67F1">
        <w:rPr>
          <w:rFonts w:ascii="Times New Roman" w:hAnsi="Times New Roman" w:cs="Times New Roman"/>
          <w:sz w:val="20"/>
          <w:szCs w:val="20"/>
        </w:rPr>
        <w:t>Ахманова О.</w:t>
      </w:r>
      <w:r w:rsidRPr="007F178B">
        <w:rPr>
          <w:rFonts w:ascii="Times New Roman" w:hAnsi="Times New Roman" w:cs="Times New Roman"/>
          <w:sz w:val="20"/>
          <w:szCs w:val="20"/>
        </w:rPr>
        <w:t>С. Слов</w:t>
      </w:r>
      <w:r w:rsidR="003F67F1">
        <w:rPr>
          <w:rFonts w:ascii="Times New Roman" w:hAnsi="Times New Roman" w:cs="Times New Roman"/>
          <w:sz w:val="20"/>
          <w:szCs w:val="20"/>
        </w:rPr>
        <w:t xml:space="preserve">арь лингвистических терминов. </w:t>
      </w:r>
      <w:r w:rsidRPr="007F178B">
        <w:rPr>
          <w:rFonts w:ascii="Times New Roman" w:hAnsi="Times New Roman" w:cs="Times New Roman"/>
          <w:sz w:val="20"/>
          <w:szCs w:val="20"/>
        </w:rPr>
        <w:t>М.: УРСС : Едиториал УРСС, 2007. С.</w:t>
      </w:r>
      <w:r w:rsidR="007F178B">
        <w:rPr>
          <w:rFonts w:ascii="Times New Roman" w:hAnsi="Times New Roman" w:cs="Times New Roman"/>
          <w:sz w:val="20"/>
          <w:szCs w:val="20"/>
        </w:rPr>
        <w:t xml:space="preserve"> </w:t>
      </w:r>
      <w:r w:rsidRPr="007F178B">
        <w:rPr>
          <w:rFonts w:ascii="Times New Roman" w:hAnsi="Times New Roman" w:cs="Times New Roman"/>
          <w:sz w:val="20"/>
          <w:szCs w:val="20"/>
        </w:rPr>
        <w:t>327.</w:t>
      </w:r>
    </w:p>
  </w:footnote>
  <w:footnote w:id="70">
    <w:p w14:paraId="10BEAF5C" w14:textId="77777777" w:rsidR="00906EF6" w:rsidRDefault="00906EF6" w:rsidP="008D608F">
      <w:pPr>
        <w:pStyle w:val="a3"/>
        <w:spacing w:line="360" w:lineRule="auto"/>
        <w:jc w:val="both"/>
      </w:pPr>
      <w:r w:rsidRPr="007F178B">
        <w:rPr>
          <w:rStyle w:val="a5"/>
          <w:rFonts w:ascii="Times New Roman" w:hAnsi="Times New Roman" w:cs="Times New Roman"/>
          <w:sz w:val="20"/>
          <w:szCs w:val="20"/>
        </w:rPr>
        <w:footnoteRef/>
      </w:r>
      <w:r w:rsidRPr="007F178B">
        <w:rPr>
          <w:rFonts w:ascii="Times New Roman" w:hAnsi="Times New Roman" w:cs="Times New Roman"/>
          <w:sz w:val="20"/>
          <w:szCs w:val="20"/>
        </w:rPr>
        <w:t xml:space="preserve"> </w:t>
      </w:r>
      <w:r w:rsidRPr="007F178B">
        <w:rPr>
          <w:rFonts w:ascii="Times New Roman" w:hAnsi="Times New Roman" w:cs="Times New Roman"/>
          <w:sz w:val="20"/>
          <w:szCs w:val="20"/>
        </w:rPr>
        <w:t xml:space="preserve">Турбина О.А. Природа эмотивного синтаксиса и его категорий.//Вестник Южно-Уральского государственного университета. №2/том 10, 2013. </w:t>
      </w:r>
      <w:r w:rsidRPr="007F178B">
        <w:rPr>
          <w:rFonts w:ascii="Times New Roman" w:hAnsi="Times New Roman" w:cs="Times New Roman"/>
          <w:sz w:val="20"/>
          <w:szCs w:val="20"/>
          <w:lang w:val="en-US"/>
        </w:rPr>
        <w:t>URL:</w:t>
      </w:r>
      <w:r w:rsidRPr="007F178B">
        <w:rPr>
          <w:rFonts w:ascii="Times New Roman" w:hAnsi="Times New Roman" w:cs="Times New Roman"/>
          <w:sz w:val="20"/>
          <w:szCs w:val="20"/>
        </w:rPr>
        <w:t xml:space="preserve"> </w:t>
      </w:r>
      <w:hyperlink r:id="rId21" w:history="1">
        <w:r w:rsidRPr="007F178B">
          <w:rPr>
            <w:rStyle w:val="a6"/>
            <w:rFonts w:ascii="Times New Roman" w:hAnsi="Times New Roman" w:cs="Times New Roman"/>
            <w:sz w:val="20"/>
            <w:szCs w:val="20"/>
          </w:rPr>
          <w:t>http://cyberleninka.ru/article/n/priroda-emotivnogo-sintaksisa-i-ego-kategoriy</w:t>
        </w:r>
      </w:hyperlink>
      <w:r w:rsidRPr="007F178B">
        <w:rPr>
          <w:rFonts w:ascii="Times New Roman" w:hAnsi="Times New Roman" w:cs="Times New Roman"/>
          <w:sz w:val="20"/>
          <w:szCs w:val="20"/>
        </w:rPr>
        <w:t xml:space="preserve">  (дата обращения – 10.05.2016</w:t>
      </w:r>
      <w:r w:rsidRPr="00FE45E1">
        <w:rPr>
          <w:rFonts w:ascii="Times New Roman" w:hAnsi="Times New Roman" w:cs="Times New Roman"/>
          <w:sz w:val="20"/>
          <w:szCs w:val="20"/>
        </w:rPr>
        <w:t>)</w:t>
      </w:r>
      <w:r>
        <w:rPr>
          <w:rFonts w:ascii="Times New Roman" w:hAnsi="Times New Roman" w:cs="Times New Roman"/>
          <w:sz w:val="20"/>
          <w:szCs w:val="20"/>
        </w:rPr>
        <w:t>.</w:t>
      </w:r>
    </w:p>
  </w:footnote>
  <w:footnote w:id="71">
    <w:p w14:paraId="7E5A0D6C" w14:textId="77777777" w:rsidR="00906EF6" w:rsidRDefault="00906EF6" w:rsidP="008D608F">
      <w:pPr>
        <w:pStyle w:val="a3"/>
        <w:spacing w:line="360" w:lineRule="auto"/>
        <w:jc w:val="both"/>
      </w:pPr>
      <w:r>
        <w:rPr>
          <w:rStyle w:val="a5"/>
        </w:rPr>
        <w:footnoteRef/>
      </w:r>
      <w:r>
        <w:t xml:space="preserve"> </w:t>
      </w:r>
      <w:r w:rsidRPr="00B06783">
        <w:rPr>
          <w:rFonts w:ascii="Times New Roman" w:hAnsi="Times New Roman" w:cs="Times New Roman"/>
          <w:color w:val="000000"/>
          <w:sz w:val="20"/>
          <w:szCs w:val="20"/>
        </w:rPr>
        <w:t>Арнольд И.В. Стилистика. Современный английский язык: Учебник для вузов. М.: Флинта: Наука, 2002.</w:t>
      </w:r>
      <w:r>
        <w:rPr>
          <w:rFonts w:ascii="Times New Roman" w:hAnsi="Times New Roman" w:cs="Times New Roman"/>
          <w:color w:val="000000"/>
          <w:sz w:val="20"/>
          <w:szCs w:val="20"/>
        </w:rPr>
        <w:t xml:space="preserve"> </w:t>
      </w:r>
      <w:r w:rsidRPr="00B06783">
        <w:rPr>
          <w:rFonts w:ascii="Times New Roman" w:hAnsi="Times New Roman" w:cs="Times New Roman"/>
          <w:sz w:val="20"/>
          <w:szCs w:val="20"/>
        </w:rPr>
        <w:t>С.244</w:t>
      </w:r>
      <w:r>
        <w:rPr>
          <w:rFonts w:ascii="Times New Roman" w:hAnsi="Times New Roman" w:cs="Times New Roman"/>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F51271C"/>
    <w:multiLevelType w:val="hybridMultilevel"/>
    <w:tmpl w:val="7D8CFFB8"/>
    <w:lvl w:ilvl="0" w:tplc="6F38396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090D86"/>
    <w:multiLevelType w:val="multilevel"/>
    <w:tmpl w:val="F2EE40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6C50AA2"/>
    <w:multiLevelType w:val="hybridMultilevel"/>
    <w:tmpl w:val="DB38AB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3D7257"/>
    <w:multiLevelType w:val="hybridMultilevel"/>
    <w:tmpl w:val="A8A65C1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09C088F"/>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0CC3F36"/>
    <w:multiLevelType w:val="hybridMultilevel"/>
    <w:tmpl w:val="86423C86"/>
    <w:lvl w:ilvl="0" w:tplc="0419000F">
      <w:start w:val="1"/>
      <w:numFmt w:val="decimal"/>
      <w:lvlText w:val="%1."/>
      <w:lvlJc w:val="left"/>
      <w:pPr>
        <w:ind w:left="720" w:hanging="360"/>
      </w:pPr>
    </w:lvl>
    <w:lvl w:ilvl="1" w:tplc="04190019">
      <w:start w:val="1"/>
      <w:numFmt w:val="lowerLetter"/>
      <w:lvlText w:val="%2."/>
      <w:lvlJc w:val="left"/>
      <w:pPr>
        <w:ind w:left="135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7F5794"/>
    <w:multiLevelType w:val="hybridMultilevel"/>
    <w:tmpl w:val="3AB6B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443624"/>
    <w:multiLevelType w:val="hybridMultilevel"/>
    <w:tmpl w:val="3334A31C"/>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1127237"/>
    <w:multiLevelType w:val="hybridMultilevel"/>
    <w:tmpl w:val="F69A3802"/>
    <w:lvl w:ilvl="0" w:tplc="74320E3E">
      <w:start w:val="2"/>
      <w:numFmt w:val="bullet"/>
      <w:lvlText w:val="-"/>
      <w:lvlJc w:val="left"/>
      <w:pPr>
        <w:ind w:left="720" w:hanging="360"/>
      </w:pPr>
      <w:rPr>
        <w:rFonts w:ascii="Courier New" w:eastAsiaTheme="minorHAnsi"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842B76"/>
    <w:multiLevelType w:val="hybridMultilevel"/>
    <w:tmpl w:val="244CDB2C"/>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nsid w:val="620F3402"/>
    <w:multiLevelType w:val="hybridMultilevel"/>
    <w:tmpl w:val="CBA65A98"/>
    <w:lvl w:ilvl="0" w:tplc="0419000F">
      <w:start w:val="1"/>
      <w:numFmt w:val="decimal"/>
      <w:lvlText w:val="%1."/>
      <w:lvlJc w:val="left"/>
      <w:pPr>
        <w:ind w:left="720"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5">
    <w:nsid w:val="6AC67848"/>
    <w:multiLevelType w:val="hybridMultilevel"/>
    <w:tmpl w:val="1CD0DB22"/>
    <w:lvl w:ilvl="0" w:tplc="E8B0543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70E548D9"/>
    <w:multiLevelType w:val="hybridMultilevel"/>
    <w:tmpl w:val="E12016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20E58EE"/>
    <w:multiLevelType w:val="hybridMultilevel"/>
    <w:tmpl w:val="1D4A214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55623B9"/>
    <w:multiLevelType w:val="hybridMultilevel"/>
    <w:tmpl w:val="76FE6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ED2C93"/>
    <w:multiLevelType w:val="hybridMultilevel"/>
    <w:tmpl w:val="5A7E2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F27083"/>
    <w:multiLevelType w:val="hybridMultilevel"/>
    <w:tmpl w:val="A4C4647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78E5939"/>
    <w:multiLevelType w:val="hybridMultilevel"/>
    <w:tmpl w:val="DB38AB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D0104"/>
    <w:multiLevelType w:val="hybridMultilevel"/>
    <w:tmpl w:val="9F24A39E"/>
    <w:lvl w:ilvl="0" w:tplc="0419000F">
      <w:start w:val="1"/>
      <w:numFmt w:val="decimal"/>
      <w:lvlText w:val="%1."/>
      <w:lvlJc w:val="left"/>
      <w:pPr>
        <w:ind w:left="720" w:hanging="360"/>
      </w:pPr>
    </w:lvl>
    <w:lvl w:ilvl="1" w:tplc="04190019">
      <w:start w:val="1"/>
      <w:numFmt w:val="lowerLetter"/>
      <w:lvlText w:val="%2."/>
      <w:lvlJc w:val="left"/>
      <w:pPr>
        <w:ind w:left="135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7"/>
  </w:num>
  <w:num w:numId="4">
    <w:abstractNumId w:val="12"/>
  </w:num>
  <w:num w:numId="5">
    <w:abstractNumId w:val="21"/>
  </w:num>
  <w:num w:numId="6">
    <w:abstractNumId w:val="19"/>
  </w:num>
  <w:num w:numId="7">
    <w:abstractNumId w:val="4"/>
  </w:num>
  <w:num w:numId="8">
    <w:abstractNumId w:val="6"/>
  </w:num>
  <w:num w:numId="9">
    <w:abstractNumId w:val="18"/>
  </w:num>
  <w:num w:numId="10">
    <w:abstractNumId w:val="17"/>
  </w:num>
  <w:num w:numId="11">
    <w:abstractNumId w:val="20"/>
  </w:num>
  <w:num w:numId="12">
    <w:abstractNumId w:val="11"/>
  </w:num>
  <w:num w:numId="13">
    <w:abstractNumId w:val="16"/>
  </w:num>
  <w:num w:numId="14">
    <w:abstractNumId w:val="9"/>
  </w:num>
  <w:num w:numId="15">
    <w:abstractNumId w:val="14"/>
  </w:num>
  <w:num w:numId="16">
    <w:abstractNumId w:val="22"/>
  </w:num>
  <w:num w:numId="17">
    <w:abstractNumId w:val="3"/>
  </w:num>
  <w:num w:numId="18">
    <w:abstractNumId w:val="8"/>
  </w:num>
  <w:num w:numId="19">
    <w:abstractNumId w:val="13"/>
  </w:num>
  <w:num w:numId="20">
    <w:abstractNumId w:val="10"/>
  </w:num>
  <w:num w:numId="21">
    <w:abstractNumId w:val="1"/>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A8"/>
    <w:rsid w:val="0000237A"/>
    <w:rsid w:val="00011C49"/>
    <w:rsid w:val="00092AFD"/>
    <w:rsid w:val="000F6747"/>
    <w:rsid w:val="00172247"/>
    <w:rsid w:val="001D43C0"/>
    <w:rsid w:val="00260322"/>
    <w:rsid w:val="00274EA3"/>
    <w:rsid w:val="0029714B"/>
    <w:rsid w:val="00306180"/>
    <w:rsid w:val="0032445E"/>
    <w:rsid w:val="003655FC"/>
    <w:rsid w:val="003B2257"/>
    <w:rsid w:val="003F67F1"/>
    <w:rsid w:val="004232C9"/>
    <w:rsid w:val="004906D9"/>
    <w:rsid w:val="004A1ED6"/>
    <w:rsid w:val="005761AC"/>
    <w:rsid w:val="00580432"/>
    <w:rsid w:val="005B47EA"/>
    <w:rsid w:val="005C088B"/>
    <w:rsid w:val="005E6770"/>
    <w:rsid w:val="00616D95"/>
    <w:rsid w:val="0062516A"/>
    <w:rsid w:val="006320D7"/>
    <w:rsid w:val="006656CD"/>
    <w:rsid w:val="0068700A"/>
    <w:rsid w:val="006B4C4E"/>
    <w:rsid w:val="006F6D4A"/>
    <w:rsid w:val="00715169"/>
    <w:rsid w:val="007176D0"/>
    <w:rsid w:val="0076569C"/>
    <w:rsid w:val="007760E2"/>
    <w:rsid w:val="007951CC"/>
    <w:rsid w:val="007F178B"/>
    <w:rsid w:val="00896235"/>
    <w:rsid w:val="008B3A71"/>
    <w:rsid w:val="008C105C"/>
    <w:rsid w:val="008D608F"/>
    <w:rsid w:val="008E04B8"/>
    <w:rsid w:val="00906EF6"/>
    <w:rsid w:val="009A6D58"/>
    <w:rsid w:val="009E3213"/>
    <w:rsid w:val="009F26B4"/>
    <w:rsid w:val="009F44E8"/>
    <w:rsid w:val="00A01BF8"/>
    <w:rsid w:val="00A230D1"/>
    <w:rsid w:val="00A243DE"/>
    <w:rsid w:val="00B05BCA"/>
    <w:rsid w:val="00B76569"/>
    <w:rsid w:val="00BE37C4"/>
    <w:rsid w:val="00C44CAA"/>
    <w:rsid w:val="00CB183E"/>
    <w:rsid w:val="00CB3182"/>
    <w:rsid w:val="00D143A8"/>
    <w:rsid w:val="00D715AE"/>
    <w:rsid w:val="00D81976"/>
    <w:rsid w:val="00DA62FA"/>
    <w:rsid w:val="00E5179E"/>
    <w:rsid w:val="00EA1234"/>
    <w:rsid w:val="00EA27A3"/>
    <w:rsid w:val="00F3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42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243D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E04B8"/>
  </w:style>
  <w:style w:type="character" w:customStyle="1" w:styleId="a4">
    <w:name w:val="Текст сноски Знак"/>
    <w:basedOn w:val="a0"/>
    <w:link w:val="a3"/>
    <w:uiPriority w:val="99"/>
    <w:rsid w:val="008E04B8"/>
  </w:style>
  <w:style w:type="character" w:styleId="a5">
    <w:name w:val="footnote reference"/>
    <w:basedOn w:val="a0"/>
    <w:uiPriority w:val="99"/>
    <w:unhideWhenUsed/>
    <w:rsid w:val="008E04B8"/>
    <w:rPr>
      <w:vertAlign w:val="superscript"/>
    </w:rPr>
  </w:style>
  <w:style w:type="character" w:styleId="a6">
    <w:name w:val="Hyperlink"/>
    <w:basedOn w:val="a0"/>
    <w:uiPriority w:val="99"/>
    <w:unhideWhenUsed/>
    <w:rsid w:val="008E04B8"/>
    <w:rPr>
      <w:color w:val="0563C1" w:themeColor="hyperlink"/>
      <w:u w:val="single"/>
    </w:rPr>
  </w:style>
  <w:style w:type="paragraph" w:styleId="a7">
    <w:name w:val="Document Map"/>
    <w:basedOn w:val="a"/>
    <w:link w:val="a8"/>
    <w:uiPriority w:val="99"/>
    <w:semiHidden/>
    <w:unhideWhenUsed/>
    <w:rsid w:val="00580432"/>
    <w:rPr>
      <w:rFonts w:ascii="Times New Roman" w:hAnsi="Times New Roman" w:cs="Times New Roman"/>
    </w:rPr>
  </w:style>
  <w:style w:type="character" w:customStyle="1" w:styleId="a8">
    <w:name w:val="Схема документа Знак"/>
    <w:basedOn w:val="a0"/>
    <w:link w:val="a7"/>
    <w:uiPriority w:val="99"/>
    <w:semiHidden/>
    <w:rsid w:val="00580432"/>
    <w:rPr>
      <w:rFonts w:ascii="Times New Roman" w:hAnsi="Times New Roman" w:cs="Times New Roman"/>
    </w:rPr>
  </w:style>
  <w:style w:type="character" w:styleId="a9">
    <w:name w:val="FollowedHyperlink"/>
    <w:basedOn w:val="a0"/>
    <w:uiPriority w:val="99"/>
    <w:semiHidden/>
    <w:unhideWhenUsed/>
    <w:rsid w:val="00274EA3"/>
    <w:rPr>
      <w:color w:val="954F72" w:themeColor="followedHyperlink"/>
      <w:u w:val="single"/>
    </w:rPr>
  </w:style>
  <w:style w:type="paragraph" w:styleId="aa">
    <w:name w:val="List Paragraph"/>
    <w:basedOn w:val="a"/>
    <w:uiPriority w:val="34"/>
    <w:qFormat/>
    <w:rsid w:val="003B2257"/>
    <w:pPr>
      <w:ind w:left="720"/>
      <w:contextualSpacing/>
    </w:pPr>
  </w:style>
  <w:style w:type="paragraph" w:styleId="ab">
    <w:name w:val="Normal (Web)"/>
    <w:basedOn w:val="a"/>
    <w:uiPriority w:val="99"/>
    <w:unhideWhenUsed/>
    <w:rsid w:val="000F6747"/>
    <w:pPr>
      <w:spacing w:before="100" w:beforeAutospacing="1" w:after="100" w:afterAutospacing="1"/>
    </w:pPr>
    <w:rPr>
      <w:rFonts w:ascii="Times New Roman" w:hAnsi="Times New Roman" w:cs="Times New Roman"/>
      <w:lang w:eastAsia="ru-RU"/>
    </w:rPr>
  </w:style>
  <w:style w:type="table" w:styleId="ac">
    <w:name w:val="Table Grid"/>
    <w:basedOn w:val="a1"/>
    <w:uiPriority w:val="39"/>
    <w:rsid w:val="009E3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Plain Text"/>
    <w:basedOn w:val="a"/>
    <w:link w:val="ae"/>
    <w:uiPriority w:val="99"/>
    <w:unhideWhenUsed/>
    <w:rsid w:val="009E3213"/>
    <w:rPr>
      <w:rFonts w:ascii="Courier" w:hAnsi="Courier"/>
      <w:sz w:val="21"/>
      <w:szCs w:val="21"/>
    </w:rPr>
  </w:style>
  <w:style w:type="character" w:customStyle="1" w:styleId="ae">
    <w:name w:val="Текст Знак"/>
    <w:basedOn w:val="a0"/>
    <w:link w:val="ad"/>
    <w:uiPriority w:val="99"/>
    <w:rsid w:val="009E3213"/>
    <w:rPr>
      <w:rFonts w:ascii="Courier" w:hAnsi="Courier"/>
      <w:sz w:val="21"/>
      <w:szCs w:val="21"/>
    </w:rPr>
  </w:style>
  <w:style w:type="character" w:customStyle="1" w:styleId="diskret">
    <w:name w:val="diskret"/>
    <w:basedOn w:val="a0"/>
    <w:rsid w:val="009E3213"/>
  </w:style>
  <w:style w:type="character" w:customStyle="1" w:styleId="lydskrift">
    <w:name w:val="lydskrift"/>
    <w:basedOn w:val="a0"/>
    <w:rsid w:val="009E3213"/>
  </w:style>
  <w:style w:type="character" w:customStyle="1" w:styleId="10">
    <w:name w:val="Заголовок 1 Знак"/>
    <w:basedOn w:val="a0"/>
    <w:link w:val="1"/>
    <w:uiPriority w:val="9"/>
    <w:rsid w:val="00A243DE"/>
    <w:rPr>
      <w:rFonts w:asciiTheme="majorHAnsi" w:eastAsiaTheme="majorEastAsia" w:hAnsiTheme="majorHAnsi" w:cstheme="majorBidi"/>
      <w:color w:val="2E74B5" w:themeColor="accent1" w:themeShade="BF"/>
      <w:sz w:val="32"/>
      <w:szCs w:val="32"/>
    </w:rPr>
  </w:style>
  <w:style w:type="paragraph" w:styleId="af">
    <w:name w:val="TOC Heading"/>
    <w:basedOn w:val="1"/>
    <w:next w:val="a"/>
    <w:qFormat/>
    <w:rsid w:val="00A243DE"/>
    <w:pPr>
      <w:spacing w:before="480" w:line="276" w:lineRule="auto"/>
    </w:pPr>
    <w:rPr>
      <w:rFonts w:ascii="Times New Roman" w:eastAsia="Times New Roman" w:hAnsi="Times New Roman" w:cs="Times New Roman"/>
      <w:color w:val="auto"/>
      <w:sz w:val="20"/>
      <w:szCs w:val="20"/>
      <w:lang w:eastAsia="ru-RU"/>
    </w:rPr>
  </w:style>
  <w:style w:type="paragraph" w:styleId="11">
    <w:name w:val="toc 1"/>
    <w:basedOn w:val="a"/>
    <w:next w:val="a"/>
    <w:rsid w:val="00A243DE"/>
    <w:pPr>
      <w:spacing w:after="100" w:line="276" w:lineRule="auto"/>
    </w:pPr>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A243DE"/>
    <w:pPr>
      <w:tabs>
        <w:tab w:val="center" w:pos="4677"/>
        <w:tab w:val="right" w:pos="9355"/>
      </w:tabs>
    </w:pPr>
  </w:style>
  <w:style w:type="character" w:customStyle="1" w:styleId="af1">
    <w:name w:val="Нижний колонтитул Знак"/>
    <w:basedOn w:val="a0"/>
    <w:link w:val="af0"/>
    <w:uiPriority w:val="99"/>
    <w:rsid w:val="00A243DE"/>
  </w:style>
  <w:style w:type="character" w:styleId="af2">
    <w:name w:val="page number"/>
    <w:basedOn w:val="a0"/>
    <w:uiPriority w:val="99"/>
    <w:semiHidden/>
    <w:unhideWhenUsed/>
    <w:rsid w:val="00A243DE"/>
  </w:style>
  <w:style w:type="paragraph" w:styleId="af3">
    <w:name w:val="header"/>
    <w:basedOn w:val="a"/>
    <w:link w:val="af4"/>
    <w:uiPriority w:val="99"/>
    <w:unhideWhenUsed/>
    <w:rsid w:val="00EA1234"/>
    <w:pPr>
      <w:tabs>
        <w:tab w:val="center" w:pos="4677"/>
        <w:tab w:val="right" w:pos="9355"/>
      </w:tabs>
    </w:pPr>
  </w:style>
  <w:style w:type="character" w:customStyle="1" w:styleId="af4">
    <w:name w:val="Верхний колонтитул Знак"/>
    <w:basedOn w:val="a0"/>
    <w:link w:val="af3"/>
    <w:uiPriority w:val="99"/>
    <w:rsid w:val="00EA1234"/>
  </w:style>
  <w:style w:type="character" w:customStyle="1" w:styleId="apple-converted-space">
    <w:name w:val="apple-converted-space"/>
    <w:basedOn w:val="a0"/>
    <w:rsid w:val="00260322"/>
  </w:style>
  <w:style w:type="paragraph" w:styleId="af5">
    <w:name w:val="No Spacing"/>
    <w:link w:val="af6"/>
    <w:uiPriority w:val="1"/>
    <w:qFormat/>
    <w:rsid w:val="00260322"/>
    <w:rPr>
      <w:rFonts w:eastAsiaTheme="minorEastAsia"/>
      <w:sz w:val="22"/>
      <w:szCs w:val="22"/>
      <w:lang w:val="en-US" w:eastAsia="zh-CN"/>
    </w:rPr>
  </w:style>
  <w:style w:type="character" w:customStyle="1" w:styleId="af6">
    <w:name w:val="Без интервала Знак"/>
    <w:basedOn w:val="a0"/>
    <w:link w:val="af5"/>
    <w:uiPriority w:val="1"/>
    <w:rsid w:val="00260322"/>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cyberleninka.ru/article/n/printsip-ekonomii-v-lingvistike" TargetMode="External"/><Relationship Id="rId20" Type="http://schemas.openxmlformats.org/officeDocument/2006/relationships/hyperlink" Target="http://sproget.dk/temaer/slang/hvad-er-slang/?exact_terms=slang&amp;inexact_terms=slangendes,slangets,slangs,slangede,slanges,slanger,slangens,slanget,slange,slangen,slangende,slangedes" TargetMode="External"/><Relationship Id="rId21" Type="http://schemas.openxmlformats.org/officeDocument/2006/relationships/hyperlink" Target="http://www.xn--mlogmle-exan.dk/MoM-arkiv/MoM_15/MoM15_2.pdf" TargetMode="External"/><Relationship Id="rId22" Type="http://schemas.openxmlformats.org/officeDocument/2006/relationships/hyperlink" Target="http://perso.telecom-paristech.fr/~chollet/Biblio/Congres/Audio/Eurospeech01/CDROM/papers/page341.pdf" TargetMode="External"/><Relationship Id="rId23" Type="http://schemas.openxmlformats.org/officeDocument/2006/relationships/hyperlink" Target="http://openarchive.cbs.dk/bitstream/handle/10398/8676/Ruben_Schachtenhaufen.pdf?sequence=1" TargetMode="External"/><Relationship Id="rId24" Type="http://schemas.openxmlformats.org/officeDocument/2006/relationships/hyperlink" Target="http://www.let.rug.nl/gooskens/project/pdf/publ_Schueppert_et_al._2012a.pdf" TargetMode="External"/><Relationship Id="rId25" Type="http://schemas.openxmlformats.org/officeDocument/2006/relationships/hyperlink" Target="http://dic.academic.ru/"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dialog-21.ru/digests/dialog2007/materials/html/22.htm%22%20%5Cl%20%22_ftn3" TargetMode="External"/><Relationship Id="rId11" Type="http://schemas.openxmlformats.org/officeDocument/2006/relationships/hyperlink" Target="https://cyberleninka.ru/article/n/faticheskaya-rech-kontaktoustanavlivayuschaya-funktsiya-yazyka-ili-nechto-bolshee" TargetMode="External"/><Relationship Id="rId12" Type="http://schemas.openxmlformats.org/officeDocument/2006/relationships/hyperlink" Target="http://www.philology.ru/linguistics2/krysin-05.htm" TargetMode="External"/><Relationship Id="rId13" Type="http://schemas.openxmlformats.org/officeDocument/2006/relationships/hyperlink" Target="http://cyberleninka.ru/article/n/intensifikatory-v-angliyskom-yazyke-funktsionalno-stilisticheskiy-i-grammaticheskiy-aspekty" TargetMode="External"/><Relationship Id="rId14" Type="http://schemas.openxmlformats.org/officeDocument/2006/relationships/hyperlink" Target="http://cyberleninka.ru/article/n/priroda-emotivnogo-sintaksisa-i-ego-kategoriy" TargetMode="External"/><Relationship Id="rId15" Type="http://schemas.openxmlformats.org/officeDocument/2006/relationships/hyperlink" Target="http://www.philology.ru/linguistics1/jakobson-75.htm" TargetMode="External"/><Relationship Id="rId16" Type="http://schemas.openxmlformats.org/officeDocument/2006/relationships/hyperlink" Target="http://www.xn--mlogmle-exan.dk/MoM-arkiv/MoM_16/MoM16_1.pdf" TargetMode="External"/><Relationship Id="rId17" Type="http://schemas.openxmlformats.org/officeDocument/2006/relationships/hyperlink" Target="http://citeseerx.ist.psu.edu/viewdoc/download?doi=10.1.1.141.160&amp;rep=rep1&amp;type=pdf" TargetMode="External"/><Relationship Id="rId18" Type="http://schemas.openxmlformats.org/officeDocument/2006/relationships/hyperlink" Target="http://www.xn--mlogmle-exan.dk/MoM-arkiv/MoM_25/MoM25_2.pdf" TargetMode="External"/><Relationship Id="rId19" Type="http://schemas.openxmlformats.org/officeDocument/2006/relationships/hyperlink" Target="http://muds.dk/rapporter/MUDS_9.pdf%22%20%5Cl%20%22page=34"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hilol.msu.ru/~slavphil/books/jsk_09_10afanasjeva.pdf" TargetMode="External"/><Relationship Id="rId8" Type="http://schemas.openxmlformats.org/officeDocument/2006/relationships/hyperlink" Target="http://philologos.narod.ru/bakhtin/bakh_genre.htm"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ojs.statsbiblioteket.dk/index.php/nsil/article/view/19339/16964" TargetMode="External"/><Relationship Id="rId20" Type="http://schemas.openxmlformats.org/officeDocument/2006/relationships/hyperlink" Target="http://www.xn--mlogmle-exan.dk/MoM-arkiv/MoM_16/MoM16_1.pdf" TargetMode="External"/><Relationship Id="rId21" Type="http://schemas.openxmlformats.org/officeDocument/2006/relationships/hyperlink" Target="http://cyberleninka.ru/article/n/priroda-emotivnogo-sintaksisa-i-ego-kategoriy" TargetMode="External"/><Relationship Id="rId10" Type="http://schemas.openxmlformats.org/officeDocument/2006/relationships/hyperlink" Target="http://www.philol.msu.ru/~slavphil/books/jsk_09_10afanasjeva.pdf" TargetMode="External"/><Relationship Id="rId11" Type="http://schemas.openxmlformats.org/officeDocument/2006/relationships/hyperlink" Target="http://openarchive.cbs.dk/bitstream/handle/10398/8676/Ruben_Schachtenhaufen.pdf?sequence=1" TargetMode="External"/><Relationship Id="rId12" Type="http://schemas.openxmlformats.org/officeDocument/2006/relationships/hyperlink" Target="http://perso.telecom-paristech.fr/~chollet/Biblio/Congres/Audio/Eurospeech01/CDROM/papers/page341.pdf" TargetMode="External"/><Relationship Id="rId13" Type="http://schemas.openxmlformats.org/officeDocument/2006/relationships/hyperlink" Target="http://www.m&#229;logm&#230;le.dk/MoM-arkiv/MoM_13/MoM13_2.pdf" TargetMode="External"/><Relationship Id="rId14" Type="http://schemas.openxmlformats.org/officeDocument/2006/relationships/hyperlink" Target="http://cyberleninka.ru/article/n/intensifikatory-v-angliyskom-yazyke-funktsionalno-stilisticheskiy-i-grammaticheskiy-aspekty" TargetMode="External"/><Relationship Id="rId15" Type="http://schemas.openxmlformats.org/officeDocument/2006/relationships/hyperlink" Target="http://sproget.dk/temaer/slang/hvad-er-slang/?exact_terms=slang&amp;inexact_terms=slangendes,slangets,slangs,slangede,slanges,slanger,slangens,slanget,slange,slangen,slangende,slangedes" TargetMode="External"/><Relationship Id="rId16" Type="http://schemas.openxmlformats.org/officeDocument/2006/relationships/hyperlink" Target="http://muds.dk/rapporter/MUDS_9.pdf" TargetMode="External"/><Relationship Id="rId17" Type="http://schemas.openxmlformats.org/officeDocument/2006/relationships/hyperlink" Target="http://citeseerx.ist.psu.edu/viewdoc/download?doi=10.1.1.141.160&amp;rep=rep1&amp;type=pdf" TargetMode="External"/><Relationship Id="rId18" Type="http://schemas.openxmlformats.org/officeDocument/2006/relationships/hyperlink" Target="http://www.xn--mlogmle-exan.dk/MoM-arkiv/MoM_25/MoM25_2.pdf" TargetMode="External"/><Relationship Id="rId19" Type="http://schemas.openxmlformats.org/officeDocument/2006/relationships/hyperlink" Target="http://www.xn--mlogmle-exan.dk/MoM-arkiv/MoM_15/MoM15_2.pdf" TargetMode="External"/><Relationship Id="rId1" Type="http://schemas.openxmlformats.org/officeDocument/2006/relationships/hyperlink" Target="http://dic.academic.ru/" TargetMode="External"/><Relationship Id="rId2" Type="http://schemas.openxmlformats.org/officeDocument/2006/relationships/hyperlink" Target="http://www.philology.ru/linguistics2/krysin-05.htm" TargetMode="External"/><Relationship Id="rId3" Type="http://schemas.openxmlformats.org/officeDocument/2006/relationships/hyperlink" Target="http://www.philology.ru/linguistics1/jakobson-75.htm" TargetMode="External"/><Relationship Id="rId4" Type="http://schemas.openxmlformats.org/officeDocument/2006/relationships/hyperlink" Target="https://cyberleninka.ru/article/n/faticheskaya-rech-kontaktoustanavlivayuschaya-funktsiya-yazyka-ili-nechto-bolshee" TargetMode="External"/><Relationship Id="rId5" Type="http://schemas.openxmlformats.org/officeDocument/2006/relationships/hyperlink" Target="http://philologos.narod.ru/bakhtin/bakh_genre.htm" TargetMode="External"/><Relationship Id="rId6" Type="http://schemas.openxmlformats.org/officeDocument/2006/relationships/hyperlink" Target="http://www.dialog-21.ru/digests/dialog2007/materials/html/22.htm" TargetMode="External"/><Relationship Id="rId7" Type="http://schemas.openxmlformats.org/officeDocument/2006/relationships/hyperlink" Target="http://cyberleninka.ru/article/n/printsip-ekonomii-v-lingvistike" TargetMode="External"/><Relationship Id="rId8" Type="http://schemas.openxmlformats.org/officeDocument/2006/relationships/hyperlink" Target="http://www.let.rug.nl/gooskens/project/pdf/publ_Schueppert_et_al._2012a.pd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85</Pages>
  <Words>15528</Words>
  <Characters>88511</Characters>
  <Application>Microsoft Macintosh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Швецова</dc:creator>
  <cp:keywords/>
  <dc:description/>
  <cp:lastModifiedBy>Светлана Швецова</cp:lastModifiedBy>
  <cp:revision>18</cp:revision>
  <dcterms:created xsi:type="dcterms:W3CDTF">2016-05-02T14:52:00Z</dcterms:created>
  <dcterms:modified xsi:type="dcterms:W3CDTF">2016-05-23T09:21:00Z</dcterms:modified>
</cp:coreProperties>
</file>