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adjustRightInd/>
        <w:snapToGrid/>
        <w:spacing w:beforeAutospacing="0" w:after="0"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САНКТ-ПЕТЕРБУРГСКИЙ ГОСУДАРСТВЕННЫЙ УНИВЕРСИТЕТ</w:t>
      </w:r>
    </w:p>
    <w:p>
      <w:pPr>
        <w:pageBreakBefore w:val="0"/>
        <w:kinsoku/>
        <w:overflowPunct/>
        <w:topLinePunct w:val="0"/>
        <w:bidi w:val="0"/>
        <w:adjustRightInd/>
        <w:snapToGrid/>
        <w:spacing w:beforeAutospacing="0" w:after="0" w:line="360" w:lineRule="auto"/>
        <w:ind w:left="2940" w:hanging="2940" w:hangingChars="1050"/>
        <w:jc w:val="center"/>
        <w:rPr>
          <w:rFonts w:hint="default" w:ascii="Times New Roman" w:hAnsi="Times New Roman" w:cs="Times New Roman"/>
          <w:color w:val="auto"/>
          <w:sz w:val="28"/>
          <w:szCs w:val="28"/>
        </w:rPr>
      </w:pPr>
      <w:r>
        <w:rPr>
          <w:rFonts w:hint="default" w:ascii="Times New Roman" w:hAnsi="Times New Roman" w:eastAsia="宋体" w:cs="Times New Roman"/>
          <w:color w:val="auto"/>
          <w:kern w:val="2"/>
          <w:sz w:val="28"/>
          <w:szCs w:val="28"/>
          <w:lang w:eastAsia="zh-CN"/>
        </w:rPr>
        <w:t>Кафедра русского языка как иностранного и методики его преподавания</w:t>
      </w:r>
    </w:p>
    <w:p>
      <w:pPr>
        <w:pageBreakBefore w:val="0"/>
        <w:widowControl/>
        <w:tabs>
          <w:tab w:val="left" w:pos="1560"/>
        </w:tabs>
        <w:kinsoku/>
        <w:overflowPunct/>
        <w:topLinePunct w:val="0"/>
        <w:bidi w:val="0"/>
        <w:adjustRightInd/>
        <w:snapToGrid/>
        <w:spacing w:beforeAutospacing="0" w:after="0" w:line="360" w:lineRule="auto"/>
        <w:ind w:right="15"/>
        <w:jc w:val="center"/>
        <w:rPr>
          <w:rFonts w:hint="default" w:ascii="Times New Roman" w:hAnsi="Times New Roman" w:cs="Times New Roman"/>
          <w:color w:val="auto"/>
          <w:sz w:val="28"/>
          <w:szCs w:val="28"/>
        </w:rPr>
      </w:pPr>
    </w:p>
    <w:p>
      <w:pPr>
        <w:pageBreakBefore w:val="0"/>
        <w:kinsoku/>
        <w:overflowPunct/>
        <w:topLinePunct w:val="0"/>
        <w:bidi w:val="0"/>
        <w:adjustRightInd/>
        <w:snapToGrid/>
        <w:spacing w:beforeAutospacing="0" w:after="0" w:line="360" w:lineRule="auto"/>
        <w:jc w:val="both"/>
        <w:rPr>
          <w:rFonts w:hint="default" w:ascii="Times New Roman" w:hAnsi="Times New Roman" w:cs="Times New Roman"/>
          <w:color w:val="auto"/>
          <w:sz w:val="28"/>
          <w:szCs w:val="28"/>
          <w:lang w:val="ru-RU"/>
        </w:rPr>
      </w:pPr>
    </w:p>
    <w:p>
      <w:pPr>
        <w:pageBreakBefore w:val="0"/>
        <w:kinsoku/>
        <w:overflowPunct/>
        <w:topLinePunct w:val="0"/>
        <w:bidi w:val="0"/>
        <w:adjustRightInd/>
        <w:snapToGrid/>
        <w:spacing w:beforeAutospacing="0" w:after="0" w:line="360" w:lineRule="auto"/>
        <w:jc w:val="right"/>
        <w:rPr>
          <w:rFonts w:hint="default" w:ascii="Times New Roman" w:hAnsi="Times New Roman" w:eastAsia="宋体" w:cs="Times New Roman"/>
          <w:b/>
          <w:color w:val="auto"/>
          <w:sz w:val="28"/>
          <w:szCs w:val="28"/>
          <w:lang w:eastAsia="zh-CN"/>
        </w:rPr>
      </w:pPr>
      <w:r>
        <w:rPr>
          <w:rFonts w:hint="default" w:ascii="Times New Roman" w:hAnsi="Times New Roman" w:cs="Times New Roman"/>
          <w:b w:val="0"/>
          <w:bCs/>
          <w:color w:val="auto"/>
          <w:sz w:val="28"/>
          <w:szCs w:val="28"/>
          <w:lang w:val="ru-RU"/>
        </w:rPr>
        <w:t>Чжао Сыци</w:t>
      </w:r>
    </w:p>
    <w:p>
      <w:pPr>
        <w:pageBreakBefore w:val="0"/>
        <w:kinsoku/>
        <w:overflowPunct/>
        <w:topLinePunct w:val="0"/>
        <w:bidi w:val="0"/>
        <w:adjustRightInd/>
        <w:snapToGrid/>
        <w:spacing w:beforeAutospacing="0" w:after="0" w:line="360" w:lineRule="auto"/>
        <w:jc w:val="center"/>
        <w:rPr>
          <w:rFonts w:hint="default" w:ascii="Times New Roman" w:hAnsi="Times New Roman" w:eastAsia="宋体" w:cs="Times New Roman"/>
          <w:b/>
          <w:color w:val="auto"/>
          <w:sz w:val="28"/>
          <w:szCs w:val="28"/>
          <w:lang w:eastAsia="zh-CN"/>
        </w:rPr>
      </w:pPr>
    </w:p>
    <w:p>
      <w:pPr>
        <w:pageBreakBefore w:val="0"/>
        <w:kinsoku/>
        <w:overflowPunct/>
        <w:topLinePunct w:val="0"/>
        <w:bidi w:val="0"/>
        <w:adjustRightInd/>
        <w:snapToGrid/>
        <w:spacing w:beforeAutospacing="0" w:after="0" w:line="360" w:lineRule="auto"/>
        <w:jc w:val="center"/>
        <w:rPr>
          <w:rFonts w:hint="default" w:ascii="Times New Roman" w:hAnsi="Times New Roman" w:eastAsia="宋体" w:cs="Times New Roman"/>
          <w:b/>
          <w:color w:val="auto"/>
          <w:sz w:val="28"/>
          <w:szCs w:val="28"/>
          <w:lang w:eastAsia="zh-CN"/>
        </w:rPr>
      </w:pPr>
    </w:p>
    <w:p>
      <w:pPr>
        <w:pageBreakBefore w:val="0"/>
        <w:kinsoku/>
        <w:overflowPunct/>
        <w:topLinePunct w:val="0"/>
        <w:bidi w:val="0"/>
        <w:adjustRightInd/>
        <w:snapToGrid/>
        <w:spacing w:beforeAutospacing="0" w:after="0" w:line="360" w:lineRule="auto"/>
        <w:jc w:val="center"/>
        <w:rPr>
          <w:rFonts w:hint="default" w:ascii="Times New Roman" w:hAnsi="Times New Roman" w:cs="Times New Roman"/>
          <w:color w:val="auto"/>
          <w:sz w:val="28"/>
          <w:szCs w:val="28"/>
        </w:rPr>
      </w:pPr>
      <w:r>
        <w:rPr>
          <w:rFonts w:hint="default" w:ascii="Times New Roman" w:hAnsi="Times New Roman" w:cs="Times New Roman"/>
          <w:b/>
          <w:color w:val="auto"/>
          <w:sz w:val="28"/>
          <w:szCs w:val="28"/>
          <w:lang w:val="ru-RU"/>
        </w:rPr>
        <w:t>Лексико-тематическая группа "Живопись" (на материале учебных пособий по специальности "Живопись")</w:t>
      </w:r>
    </w:p>
    <w:p>
      <w:pPr>
        <w:pageBreakBefore w:val="0"/>
        <w:widowControl/>
        <w:tabs>
          <w:tab w:val="left" w:pos="1560"/>
        </w:tabs>
        <w:kinsoku/>
        <w:overflowPunct/>
        <w:topLinePunct w:val="0"/>
        <w:bidi w:val="0"/>
        <w:adjustRightInd/>
        <w:snapToGrid/>
        <w:spacing w:beforeAutospacing="0" w:after="0"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Выпускная квалификационная работа </w:t>
      </w:r>
    </w:p>
    <w:p>
      <w:pPr>
        <w:pageBreakBefore w:val="0"/>
        <w:widowControl/>
        <w:tabs>
          <w:tab w:val="left" w:pos="1560"/>
        </w:tabs>
        <w:kinsoku/>
        <w:overflowPunct/>
        <w:topLinePunct w:val="0"/>
        <w:bidi w:val="0"/>
        <w:adjustRightInd/>
        <w:snapToGrid/>
        <w:spacing w:beforeAutospacing="0" w:after="0"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бакалавра лингвистики</w:t>
      </w:r>
    </w:p>
    <w:p>
      <w:pPr>
        <w:pageBreakBefore w:val="0"/>
        <w:widowControl/>
        <w:tabs>
          <w:tab w:val="left" w:pos="1560"/>
          <w:tab w:val="left" w:pos="4155"/>
        </w:tabs>
        <w:kinsoku/>
        <w:overflowPunct/>
        <w:topLinePunct w:val="0"/>
        <w:bidi w:val="0"/>
        <w:adjustRightInd/>
        <w:snapToGrid/>
        <w:spacing w:beforeAutospacing="0" w:after="0" w:line="360" w:lineRule="auto"/>
        <w:ind w:right="-6"/>
        <w:jc w:val="both"/>
        <w:rPr>
          <w:rFonts w:hint="default" w:ascii="Times New Roman" w:hAnsi="Times New Roman" w:cs="Times New Roman"/>
          <w:b/>
          <w:bCs/>
          <w:caps/>
          <w:color w:val="auto"/>
          <w:sz w:val="28"/>
          <w:szCs w:val="28"/>
          <w:lang w:eastAsia="ar-SA"/>
        </w:rPr>
      </w:pPr>
    </w:p>
    <w:p>
      <w:pPr>
        <w:pageBreakBefore w:val="0"/>
        <w:widowControl/>
        <w:tabs>
          <w:tab w:val="left" w:pos="1560"/>
          <w:tab w:val="left" w:pos="4155"/>
        </w:tabs>
        <w:kinsoku/>
        <w:overflowPunct/>
        <w:topLinePunct w:val="0"/>
        <w:bidi w:val="0"/>
        <w:adjustRightInd/>
        <w:snapToGrid/>
        <w:spacing w:beforeAutospacing="0" w:after="0" w:line="360" w:lineRule="auto"/>
        <w:ind w:right="-6"/>
        <w:jc w:val="center"/>
        <w:rPr>
          <w:rFonts w:hint="default" w:ascii="Times New Roman" w:hAnsi="Times New Roman" w:cs="Times New Roman"/>
          <w:b/>
          <w:bCs/>
          <w:caps/>
          <w:color w:val="auto"/>
          <w:sz w:val="28"/>
          <w:szCs w:val="28"/>
          <w:lang w:eastAsia="ar-SA"/>
        </w:rPr>
      </w:pPr>
    </w:p>
    <w:p>
      <w:pPr>
        <w:pageBreakBefore w:val="0"/>
        <w:widowControl/>
        <w:tabs>
          <w:tab w:val="left" w:pos="1560"/>
        </w:tabs>
        <w:kinsoku/>
        <w:overflowPunct/>
        <w:topLinePunct w:val="0"/>
        <w:bidi w:val="0"/>
        <w:adjustRightInd/>
        <w:snapToGrid/>
        <w:spacing w:beforeAutospacing="0" w:after="0" w:line="360" w:lineRule="auto"/>
        <w:ind w:right="-6"/>
        <w:jc w:val="right"/>
        <w:rPr>
          <w:rFonts w:hint="default" w:ascii="Times New Roman" w:hAnsi="Times New Roman" w:cs="Times New Roman"/>
          <w:color w:val="auto"/>
          <w:sz w:val="28"/>
          <w:szCs w:val="28"/>
          <w:lang w:eastAsia="ar-SA"/>
        </w:rPr>
      </w:pPr>
      <w:r>
        <w:rPr>
          <w:rFonts w:hint="default" w:ascii="Times New Roman" w:hAnsi="Times New Roman" w:cs="Times New Roman"/>
          <w:color w:val="auto"/>
          <w:sz w:val="28"/>
          <w:szCs w:val="28"/>
          <w:lang w:eastAsia="ar-SA"/>
        </w:rPr>
        <w:t>Научный руководитель:</w:t>
      </w:r>
    </w:p>
    <w:p>
      <w:pPr>
        <w:pageBreakBefore w:val="0"/>
        <w:widowControl/>
        <w:tabs>
          <w:tab w:val="left" w:pos="1560"/>
        </w:tabs>
        <w:kinsoku/>
        <w:overflowPunct/>
        <w:topLinePunct w:val="0"/>
        <w:bidi w:val="0"/>
        <w:adjustRightInd/>
        <w:snapToGrid/>
        <w:spacing w:beforeAutospacing="0" w:after="0" w:line="360" w:lineRule="auto"/>
        <w:ind w:left="-180" w:right="-6" w:firstLine="360"/>
        <w:jc w:val="right"/>
        <w:rPr>
          <w:rFonts w:hint="default"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lang w:eastAsia="zh-CN"/>
        </w:rPr>
        <w:t>к.ф.н., ст.преп. Мачковская Л.Я.</w:t>
      </w:r>
    </w:p>
    <w:p>
      <w:pPr>
        <w:pageBreakBefore w:val="0"/>
        <w:widowControl/>
        <w:tabs>
          <w:tab w:val="left" w:pos="1560"/>
        </w:tabs>
        <w:kinsoku/>
        <w:overflowPunct/>
        <w:topLinePunct w:val="0"/>
        <w:bidi w:val="0"/>
        <w:adjustRightInd/>
        <w:snapToGrid/>
        <w:spacing w:beforeAutospacing="0" w:after="0" w:line="360" w:lineRule="auto"/>
        <w:ind w:left="-180" w:right="-6" w:firstLine="360"/>
        <w:jc w:val="right"/>
        <w:rPr>
          <w:rFonts w:hint="default"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lang w:eastAsia="zh-CN"/>
        </w:rPr>
        <w:t>Рецензент:</w:t>
      </w:r>
    </w:p>
    <w:p>
      <w:pPr>
        <w:pageBreakBefore w:val="0"/>
        <w:widowControl/>
        <w:tabs>
          <w:tab w:val="left" w:pos="1560"/>
        </w:tabs>
        <w:kinsoku/>
        <w:overflowPunct/>
        <w:topLinePunct w:val="0"/>
        <w:bidi w:val="0"/>
        <w:adjustRightInd/>
        <w:snapToGrid/>
        <w:spacing w:beforeAutospacing="0" w:after="0" w:line="360" w:lineRule="auto"/>
        <w:ind w:right="15"/>
        <w:jc w:val="righ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к.ф.н.,доц. Ерофеева И.Н.</w:t>
      </w:r>
    </w:p>
    <w:p>
      <w:pPr>
        <w:pageBreakBefore w:val="0"/>
        <w:widowControl/>
        <w:tabs>
          <w:tab w:val="left" w:pos="1560"/>
        </w:tabs>
        <w:kinsoku/>
        <w:overflowPunct/>
        <w:topLinePunct w:val="0"/>
        <w:bidi w:val="0"/>
        <w:adjustRightInd/>
        <w:snapToGrid/>
        <w:spacing w:beforeAutospacing="0" w:after="0" w:line="360" w:lineRule="auto"/>
        <w:ind w:right="15"/>
        <w:jc w:val="both"/>
        <w:rPr>
          <w:rFonts w:hint="default" w:ascii="Times New Roman" w:hAnsi="Times New Roman" w:cs="Times New Roman"/>
          <w:color w:val="auto"/>
          <w:sz w:val="28"/>
          <w:szCs w:val="28"/>
        </w:rPr>
      </w:pPr>
    </w:p>
    <w:p>
      <w:pPr>
        <w:pageBreakBefore w:val="0"/>
        <w:widowControl/>
        <w:tabs>
          <w:tab w:val="left" w:pos="1560"/>
        </w:tabs>
        <w:kinsoku/>
        <w:overflowPunct/>
        <w:topLinePunct w:val="0"/>
        <w:bidi w:val="0"/>
        <w:adjustRightInd/>
        <w:snapToGrid/>
        <w:spacing w:beforeAutospacing="0" w:after="0" w:line="360" w:lineRule="auto"/>
        <w:ind w:right="15"/>
        <w:jc w:val="both"/>
        <w:rPr>
          <w:rFonts w:hint="default" w:ascii="Times New Roman" w:hAnsi="Times New Roman" w:cs="Times New Roman"/>
          <w:color w:val="auto"/>
          <w:sz w:val="28"/>
          <w:szCs w:val="28"/>
        </w:rPr>
      </w:pPr>
    </w:p>
    <w:p>
      <w:pPr>
        <w:pageBreakBefore w:val="0"/>
        <w:widowControl/>
        <w:tabs>
          <w:tab w:val="left" w:pos="1560"/>
        </w:tabs>
        <w:kinsoku/>
        <w:overflowPunct/>
        <w:topLinePunct w:val="0"/>
        <w:bidi w:val="0"/>
        <w:adjustRightInd/>
        <w:snapToGrid/>
        <w:spacing w:beforeAutospacing="0" w:after="0" w:line="360" w:lineRule="auto"/>
        <w:ind w:right="15"/>
        <w:jc w:val="both"/>
        <w:rPr>
          <w:rFonts w:hint="default" w:ascii="Times New Roman" w:hAnsi="Times New Roman" w:cs="Times New Roman"/>
          <w:color w:val="auto"/>
          <w:sz w:val="28"/>
          <w:szCs w:val="28"/>
        </w:rPr>
      </w:pPr>
    </w:p>
    <w:p>
      <w:pPr>
        <w:pageBreakBefore w:val="0"/>
        <w:widowControl/>
        <w:tabs>
          <w:tab w:val="left" w:pos="1560"/>
        </w:tabs>
        <w:kinsoku/>
        <w:overflowPunct/>
        <w:topLinePunct w:val="0"/>
        <w:bidi w:val="0"/>
        <w:adjustRightInd/>
        <w:snapToGrid/>
        <w:spacing w:beforeAutospacing="0" w:after="0" w:line="360" w:lineRule="auto"/>
        <w:ind w:right="15"/>
        <w:jc w:val="both"/>
        <w:rPr>
          <w:rFonts w:hint="default" w:ascii="Times New Roman" w:hAnsi="Times New Roman" w:cs="Times New Roman"/>
          <w:color w:val="auto"/>
          <w:sz w:val="28"/>
          <w:szCs w:val="28"/>
        </w:rPr>
      </w:pPr>
    </w:p>
    <w:p>
      <w:pPr>
        <w:pageBreakBefore w:val="0"/>
        <w:widowControl/>
        <w:tabs>
          <w:tab w:val="left" w:pos="1560"/>
        </w:tabs>
        <w:kinsoku/>
        <w:overflowPunct/>
        <w:topLinePunct w:val="0"/>
        <w:bidi w:val="0"/>
        <w:adjustRightInd/>
        <w:snapToGrid/>
        <w:spacing w:beforeAutospacing="0" w:after="0" w:line="360" w:lineRule="auto"/>
        <w:ind w:right="15"/>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Санкт-Петербург</w:t>
      </w:r>
    </w:p>
    <w:p>
      <w:pPr>
        <w:pageBreakBefore w:val="0"/>
        <w:widowControl/>
        <w:tabs>
          <w:tab w:val="left" w:pos="1560"/>
        </w:tabs>
        <w:kinsoku/>
        <w:overflowPunct/>
        <w:topLinePunct w:val="0"/>
        <w:bidi w:val="0"/>
        <w:adjustRightInd/>
        <w:snapToGrid/>
        <w:spacing w:beforeAutospacing="0" w:after="0" w:line="360" w:lineRule="auto"/>
        <w:ind w:right="15"/>
        <w:jc w:val="center"/>
        <w:rPr>
          <w:rFonts w:hint="default" w:ascii="Times New Roman" w:hAnsi="Times New Roman" w:eastAsia="宋体" w:cs="Times New Roman"/>
          <w:color w:val="auto"/>
          <w:sz w:val="28"/>
          <w:szCs w:val="28"/>
          <w:lang w:eastAsia="zh-CN"/>
        </w:rPr>
      </w:pPr>
      <w:r>
        <w:rPr>
          <w:rFonts w:hint="default" w:ascii="Times New Roman" w:hAnsi="Times New Roman" w:cs="Times New Roman"/>
          <w:color w:val="auto"/>
          <w:sz w:val="28"/>
          <w:szCs w:val="28"/>
        </w:rPr>
        <w:t>201</w:t>
      </w:r>
      <w:r>
        <w:rPr>
          <w:rFonts w:hint="default" w:ascii="Times New Roman" w:hAnsi="Times New Roman" w:eastAsia="宋体" w:cs="Times New Roman"/>
          <w:color w:val="auto"/>
          <w:sz w:val="28"/>
          <w:szCs w:val="28"/>
          <w:lang w:eastAsia="zh-CN"/>
        </w:rPr>
        <w:t>6</w:t>
      </w:r>
    </w:p>
    <w:p>
      <w:pPr>
        <w:pageBreakBefore w:val="0"/>
        <w:kinsoku/>
        <w:overflowPunct/>
        <w:topLinePunct w:val="0"/>
        <w:bidi w:val="0"/>
        <w:adjustRightInd/>
        <w:snapToGrid/>
        <w:spacing w:beforeAutospacing="0" w:after="0" w:line="360" w:lineRule="auto"/>
        <w:rPr>
          <w:rFonts w:ascii="Times New Roman" w:hAnsi="Times New Roman"/>
          <w:b/>
          <w:color w:val="auto"/>
          <w:sz w:val="28"/>
          <w:szCs w:val="28"/>
          <w:lang w:val="ru-RU"/>
        </w:rPr>
        <w:sectPr>
          <w:headerReference r:id="rId4" w:type="default"/>
          <w:footerReference r:id="rId5" w:type="default"/>
          <w:pgSz w:w="11906" w:h="16838"/>
          <w:pgMar w:top="1134" w:right="567" w:bottom="1134" w:left="1984"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textAlignment w:val="auto"/>
        <w:outlineLvl w:val="9"/>
        <w:rPr>
          <w:rFonts w:ascii="Times New Roman" w:hAnsi="Times New Roman"/>
          <w:b/>
          <w:color w:val="auto"/>
          <w:sz w:val="28"/>
          <w:szCs w:val="28"/>
          <w:lang w:val="ru-RU"/>
        </w:rPr>
      </w:pPr>
      <w:r>
        <w:rPr>
          <w:rFonts w:ascii="Times New Roman" w:hAnsi="Times New Roman"/>
          <w:b/>
          <w:color w:val="auto"/>
          <w:sz w:val="28"/>
          <w:szCs w:val="28"/>
          <w:lang w:val="ru-RU"/>
        </w:rPr>
        <w:t>Оглавление</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textAlignment w:val="auto"/>
        <w:outlineLvl w:val="9"/>
        <w:rPr>
          <w:rFonts w:ascii="Times New Roman" w:hAnsi="Times New Roman"/>
          <w:color w:val="auto"/>
          <w:sz w:val="28"/>
          <w:szCs w:val="28"/>
          <w:lang w:val="ru-RU"/>
        </w:rPr>
      </w:pPr>
      <w:r>
        <w:rPr>
          <w:rFonts w:ascii="Times New Roman" w:hAnsi="Times New Roman"/>
          <w:b/>
          <w:color w:val="auto"/>
          <w:sz w:val="28"/>
          <w:szCs w:val="28"/>
          <w:lang w:val="ru-RU"/>
        </w:rPr>
        <w:t>Введение</w:t>
      </w:r>
      <w:r>
        <w:rPr>
          <w:rFonts w:ascii="Times New Roman" w:hAnsi="Times New Roman"/>
          <w:color w:val="auto"/>
          <w:sz w:val="28"/>
          <w:szCs w:val="28"/>
          <w:lang w:val="ru-RU"/>
        </w:rPr>
        <w:t>..................................................................................................................3</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textAlignment w:val="auto"/>
        <w:outlineLvl w:val="9"/>
        <w:rPr>
          <w:rFonts w:ascii="Times New Roman" w:hAnsi="Times New Roman"/>
          <w:b/>
          <w:bCs/>
          <w:color w:val="auto"/>
          <w:sz w:val="28"/>
          <w:szCs w:val="28"/>
          <w:lang w:val="ru-RU"/>
        </w:rPr>
      </w:pPr>
      <w:r>
        <w:rPr>
          <w:rFonts w:ascii="Times New Roman" w:hAnsi="Times New Roman"/>
          <w:b/>
          <w:bCs/>
          <w:color w:val="auto"/>
          <w:sz w:val="28"/>
          <w:szCs w:val="28"/>
          <w:lang w:val="ru-RU"/>
        </w:rPr>
        <w:t xml:space="preserve">Глава </w:t>
      </w:r>
      <w:r>
        <w:rPr>
          <w:rFonts w:ascii="Times New Roman" w:hAnsi="Times New Roman"/>
          <w:b/>
          <w:bCs/>
          <w:color w:val="auto"/>
          <w:sz w:val="28"/>
          <w:szCs w:val="28"/>
        </w:rPr>
        <w:t>I</w:t>
      </w:r>
      <w:r>
        <w:rPr>
          <w:rFonts w:ascii="Times New Roman" w:hAnsi="Times New Roman"/>
          <w:b/>
          <w:bCs/>
          <w:color w:val="auto"/>
          <w:sz w:val="28"/>
          <w:szCs w:val="28"/>
          <w:lang w:val="ru-RU"/>
        </w:rPr>
        <w:t xml:space="preserve">. </w:t>
      </w:r>
      <w:r>
        <w:rPr>
          <w:rFonts w:ascii="Times New Roman" w:hAnsi="Times New Roman"/>
          <w:b/>
          <w:color w:val="auto"/>
          <w:sz w:val="28"/>
          <w:szCs w:val="28"/>
          <w:lang w:val="ru-RU"/>
        </w:rPr>
        <w:t xml:space="preserve">Теоретические вопросы изучения лексики русского языка как системы </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textAlignment w:val="auto"/>
        <w:outlineLvl w:val="9"/>
        <w:rPr>
          <w:rFonts w:ascii="Times New Roman" w:hAnsi="Times New Roman"/>
          <w:b w:val="0"/>
          <w:bCs w:val="0"/>
          <w:color w:val="auto"/>
          <w:sz w:val="28"/>
          <w:szCs w:val="28"/>
          <w:lang w:val="ru-RU"/>
        </w:rPr>
      </w:pPr>
      <w:r>
        <w:rPr>
          <w:rFonts w:ascii="Times New Roman" w:hAnsi="Times New Roman"/>
          <w:b w:val="0"/>
          <w:bCs w:val="0"/>
          <w:color w:val="auto"/>
          <w:sz w:val="28"/>
          <w:szCs w:val="28"/>
        </w:rPr>
        <w:t>I</w:t>
      </w:r>
      <w:r>
        <w:rPr>
          <w:rFonts w:ascii="Times New Roman" w:hAnsi="Times New Roman"/>
          <w:b w:val="0"/>
          <w:bCs w:val="0"/>
          <w:color w:val="auto"/>
          <w:sz w:val="28"/>
          <w:szCs w:val="28"/>
          <w:lang w:val="ru-RU"/>
        </w:rPr>
        <w:t>.1. Лексика как система и системные отношения в ней</w:t>
      </w:r>
      <w:r>
        <w:rPr>
          <w:rFonts w:ascii="Times New Roman" w:hAnsi="Times New Roman"/>
          <w:color w:val="auto"/>
          <w:sz w:val="28"/>
          <w:szCs w:val="28"/>
          <w:lang w:val="ru-RU"/>
        </w:rPr>
        <w:t>......................................</w:t>
      </w:r>
      <w:r>
        <w:rPr>
          <w:rFonts w:ascii="Times New Roman" w:hAnsi="Times New Roman"/>
          <w:b w:val="0"/>
          <w:bCs w:val="0"/>
          <w:color w:val="auto"/>
          <w:sz w:val="28"/>
          <w:szCs w:val="28"/>
          <w:lang w:val="ru-RU"/>
        </w:rPr>
        <w:t>7</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textAlignment w:val="auto"/>
        <w:outlineLvl w:val="9"/>
        <w:rPr>
          <w:rFonts w:ascii="Times New Roman" w:hAnsi="Times New Roman"/>
          <w:b w:val="0"/>
          <w:bCs w:val="0"/>
          <w:color w:val="auto"/>
          <w:sz w:val="28"/>
          <w:szCs w:val="28"/>
          <w:lang w:val="ru-RU"/>
        </w:rPr>
      </w:pPr>
      <w:r>
        <w:rPr>
          <w:rFonts w:ascii="Times New Roman" w:hAnsi="Times New Roman"/>
          <w:b w:val="0"/>
          <w:bCs w:val="0"/>
          <w:color w:val="auto"/>
          <w:sz w:val="28"/>
          <w:szCs w:val="28"/>
        </w:rPr>
        <w:t>I</w:t>
      </w:r>
      <w:r>
        <w:rPr>
          <w:rFonts w:ascii="Times New Roman" w:hAnsi="Times New Roman"/>
          <w:b w:val="0"/>
          <w:bCs w:val="0"/>
          <w:color w:val="auto"/>
          <w:sz w:val="28"/>
          <w:szCs w:val="28"/>
          <w:lang w:val="ru-RU"/>
        </w:rPr>
        <w:t>.2. Виды лексических объединений в лексике</w:t>
      </w:r>
      <w:r>
        <w:rPr>
          <w:rFonts w:ascii="Times New Roman" w:hAnsi="Times New Roman"/>
          <w:color w:val="auto"/>
          <w:sz w:val="28"/>
          <w:szCs w:val="28"/>
          <w:lang w:val="ru-RU"/>
        </w:rPr>
        <w:t>.....................................................</w:t>
      </w:r>
      <w:r>
        <w:rPr>
          <w:rFonts w:ascii="Times New Roman" w:hAnsi="Times New Roman"/>
          <w:b w:val="0"/>
          <w:bCs w:val="0"/>
          <w:color w:val="auto"/>
          <w:sz w:val="28"/>
          <w:szCs w:val="28"/>
          <w:lang w:val="ru-RU"/>
        </w:rPr>
        <w:t>9</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textAlignment w:val="auto"/>
        <w:outlineLvl w:val="9"/>
        <w:rPr>
          <w:rFonts w:ascii="Times New Roman" w:hAnsi="Times New Roman"/>
          <w:b w:val="0"/>
          <w:bCs w:val="0"/>
          <w:color w:val="auto"/>
          <w:sz w:val="28"/>
          <w:szCs w:val="28"/>
          <w:lang w:val="ru-RU"/>
        </w:rPr>
      </w:pPr>
      <w:r>
        <w:rPr>
          <w:rFonts w:ascii="Times New Roman" w:hAnsi="Times New Roman"/>
          <w:b w:val="0"/>
          <w:bCs w:val="0"/>
          <w:color w:val="auto"/>
          <w:sz w:val="28"/>
          <w:szCs w:val="28"/>
        </w:rPr>
        <w:t>I</w:t>
      </w:r>
      <w:r>
        <w:rPr>
          <w:rFonts w:ascii="Times New Roman" w:hAnsi="Times New Roman"/>
          <w:b w:val="0"/>
          <w:bCs w:val="0"/>
          <w:color w:val="auto"/>
          <w:sz w:val="28"/>
          <w:szCs w:val="28"/>
          <w:lang w:val="ru-RU"/>
        </w:rPr>
        <w:t>.3. Изучение лексической системы с точки зрения словоупотребления и коммуникации в профессиональной сфере</w:t>
      </w:r>
      <w:r>
        <w:rPr>
          <w:rFonts w:ascii="Times New Roman" w:hAnsi="Times New Roman"/>
          <w:color w:val="auto"/>
          <w:sz w:val="28"/>
          <w:szCs w:val="28"/>
          <w:lang w:val="ru-RU"/>
        </w:rPr>
        <w:t>.........................................................</w:t>
      </w:r>
      <w:r>
        <w:rPr>
          <w:rFonts w:ascii="Times New Roman" w:hAnsi="Times New Roman"/>
          <w:b w:val="0"/>
          <w:bCs w:val="0"/>
          <w:color w:val="auto"/>
          <w:sz w:val="28"/>
          <w:szCs w:val="28"/>
          <w:lang w:val="ru-RU"/>
        </w:rPr>
        <w:t>13</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textAlignment w:val="auto"/>
        <w:outlineLvl w:val="9"/>
        <w:rPr>
          <w:rFonts w:ascii="Times New Roman" w:hAnsi="Times New Roman"/>
          <w:b w:val="0"/>
          <w:bCs w:val="0"/>
          <w:color w:val="auto"/>
          <w:sz w:val="28"/>
          <w:szCs w:val="28"/>
          <w:lang w:val="ru-RU"/>
        </w:rPr>
      </w:pPr>
      <w:r>
        <w:rPr>
          <w:rFonts w:ascii="Times New Roman" w:hAnsi="Times New Roman"/>
          <w:b w:val="0"/>
          <w:bCs w:val="0"/>
          <w:color w:val="auto"/>
          <w:sz w:val="28"/>
          <w:szCs w:val="28"/>
        </w:rPr>
        <w:t>I</w:t>
      </w:r>
      <w:r>
        <w:rPr>
          <w:rFonts w:ascii="Times New Roman" w:hAnsi="Times New Roman"/>
          <w:b w:val="0"/>
          <w:bCs w:val="0"/>
          <w:color w:val="auto"/>
          <w:sz w:val="28"/>
          <w:szCs w:val="28"/>
          <w:lang w:val="ru-RU"/>
        </w:rPr>
        <w:t xml:space="preserve">.4. </w:t>
      </w:r>
      <w:r>
        <w:rPr>
          <w:rFonts w:ascii="Times New Roman" w:hAnsi="Times New Roman" w:cs="Times New Roman"/>
          <w:b w:val="0"/>
          <w:bCs w:val="0"/>
          <w:color w:val="auto"/>
          <w:sz w:val="28"/>
          <w:szCs w:val="28"/>
          <w:lang w:val="ru-RU"/>
        </w:rPr>
        <w:t>Изобразительное искусство как сфера человеческой деятельности и ее представление в языке науки</w:t>
      </w:r>
      <w:r>
        <w:rPr>
          <w:rFonts w:ascii="Times New Roman" w:hAnsi="Times New Roman"/>
          <w:color w:val="auto"/>
          <w:sz w:val="28"/>
          <w:szCs w:val="28"/>
          <w:lang w:val="ru-RU"/>
        </w:rPr>
        <w:t>................................................................................</w:t>
      </w:r>
      <w:r>
        <w:rPr>
          <w:rFonts w:ascii="Times New Roman" w:hAnsi="Times New Roman"/>
          <w:b w:val="0"/>
          <w:bCs w:val="0"/>
          <w:color w:val="auto"/>
          <w:sz w:val="28"/>
          <w:szCs w:val="28"/>
          <w:lang w:val="ru-RU"/>
        </w:rPr>
        <w:t>16</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textAlignment w:val="auto"/>
        <w:outlineLvl w:val="9"/>
        <w:rPr>
          <w:rFonts w:ascii="Times New Roman" w:hAnsi="Times New Roman"/>
          <w:color w:val="auto"/>
          <w:sz w:val="28"/>
          <w:szCs w:val="28"/>
          <w:lang w:val="ru-RU"/>
        </w:rPr>
      </w:pPr>
      <w:r>
        <w:rPr>
          <w:rFonts w:ascii="Times New Roman" w:hAnsi="Times New Roman"/>
          <w:b/>
          <w:bCs/>
          <w:color w:val="auto"/>
          <w:sz w:val="28"/>
          <w:szCs w:val="28"/>
          <w:lang w:val="ru-RU"/>
        </w:rPr>
        <w:t>Выводы</w:t>
      </w:r>
      <w:r>
        <w:rPr>
          <w:rFonts w:ascii="Times New Roman" w:hAnsi="Times New Roman"/>
          <w:color w:val="auto"/>
          <w:sz w:val="28"/>
          <w:szCs w:val="28"/>
          <w:lang w:val="ru-RU"/>
        </w:rPr>
        <w:t>..................................................................................................................</w:t>
      </w:r>
      <w:r>
        <w:rPr>
          <w:rFonts w:ascii="Times New Roman" w:hAnsi="Times New Roman"/>
          <w:b w:val="0"/>
          <w:bCs w:val="0"/>
          <w:color w:val="auto"/>
          <w:sz w:val="28"/>
          <w:szCs w:val="28"/>
          <w:lang w:val="ru-RU"/>
        </w:rPr>
        <w:t>19</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textAlignment w:val="auto"/>
        <w:outlineLvl w:val="9"/>
        <w:rPr>
          <w:rFonts w:ascii="Times New Roman" w:hAnsi="Times New Roman"/>
          <w:b/>
          <w:bCs/>
          <w:color w:val="auto"/>
          <w:sz w:val="28"/>
          <w:szCs w:val="28"/>
          <w:lang w:val="ru-RU"/>
        </w:rPr>
      </w:pP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textAlignment w:val="auto"/>
        <w:outlineLvl w:val="9"/>
        <w:rPr>
          <w:rFonts w:ascii="Times New Roman" w:hAnsi="Times New Roman"/>
          <w:b/>
          <w:bCs/>
          <w:color w:val="auto"/>
          <w:sz w:val="28"/>
          <w:szCs w:val="28"/>
          <w:lang w:val="ru-RU"/>
        </w:rPr>
      </w:pPr>
      <w:r>
        <w:rPr>
          <w:rFonts w:ascii="Times New Roman" w:hAnsi="Times New Roman"/>
          <w:b/>
          <w:bCs/>
          <w:color w:val="auto"/>
          <w:sz w:val="28"/>
          <w:szCs w:val="28"/>
          <w:lang w:val="ru-RU"/>
        </w:rPr>
        <w:t xml:space="preserve">Глава </w:t>
      </w:r>
      <w:r>
        <w:rPr>
          <w:rFonts w:ascii="Times New Roman" w:hAnsi="Times New Roman"/>
          <w:b/>
          <w:bCs/>
          <w:color w:val="auto"/>
          <w:sz w:val="28"/>
          <w:szCs w:val="28"/>
        </w:rPr>
        <w:t>II</w:t>
      </w:r>
      <w:r>
        <w:rPr>
          <w:rFonts w:ascii="Times New Roman" w:hAnsi="Times New Roman"/>
          <w:b/>
          <w:bCs/>
          <w:color w:val="auto"/>
          <w:sz w:val="28"/>
          <w:szCs w:val="28"/>
          <w:lang w:val="ru-RU"/>
        </w:rPr>
        <w:t xml:space="preserve"> Лексико-тематическая группа “Живопись” и ее представление в учебной литературе по специальности «Живопись»</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textAlignment w:val="auto"/>
        <w:outlineLvl w:val="9"/>
        <w:rPr>
          <w:rFonts w:ascii="Times New Roman" w:hAnsi="Times New Roman"/>
          <w:color w:val="auto"/>
          <w:sz w:val="28"/>
          <w:szCs w:val="28"/>
          <w:lang w:val="ru-RU"/>
        </w:rPr>
      </w:pPr>
      <w:r>
        <w:rPr>
          <w:rFonts w:ascii="Times New Roman" w:hAnsi="Times New Roman"/>
          <w:b w:val="0"/>
          <w:bCs w:val="0"/>
          <w:color w:val="auto"/>
          <w:sz w:val="28"/>
          <w:szCs w:val="28"/>
        </w:rPr>
        <w:t>II</w:t>
      </w:r>
      <w:r>
        <w:rPr>
          <w:rFonts w:ascii="Times New Roman" w:hAnsi="Times New Roman"/>
          <w:color w:val="auto"/>
          <w:sz w:val="28"/>
          <w:szCs w:val="28"/>
          <w:lang w:val="ru-RU"/>
        </w:rPr>
        <w:t xml:space="preserve">.1  </w:t>
      </w:r>
      <w:r>
        <w:rPr>
          <w:rFonts w:ascii="Times New Roman" w:hAnsi="Times New Roman" w:cs="Times New Roman"/>
          <w:b w:val="0"/>
          <w:bCs w:val="0"/>
          <w:color w:val="auto"/>
          <w:sz w:val="28"/>
          <w:szCs w:val="28"/>
          <w:lang w:val="ru-RU"/>
        </w:rPr>
        <w:t>Принципы классификации лексического материала</w:t>
      </w:r>
      <w:r>
        <w:rPr>
          <w:rFonts w:ascii="Times New Roman" w:hAnsi="Times New Roman"/>
          <w:color w:val="auto"/>
          <w:sz w:val="28"/>
          <w:szCs w:val="28"/>
          <w:lang w:val="ru-RU"/>
        </w:rPr>
        <w:t>................................</w:t>
      </w:r>
      <w:r>
        <w:rPr>
          <w:rFonts w:ascii="Times New Roman" w:hAnsi="Times New Roman"/>
          <w:b w:val="0"/>
          <w:bCs w:val="0"/>
          <w:color w:val="auto"/>
          <w:sz w:val="28"/>
          <w:szCs w:val="28"/>
          <w:lang w:val="ru-RU"/>
        </w:rPr>
        <w:t>21</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textAlignment w:val="auto"/>
        <w:outlineLvl w:val="9"/>
        <w:rPr>
          <w:rFonts w:ascii="Times New Roman" w:hAnsi="Times New Roman"/>
          <w:color w:val="auto"/>
          <w:sz w:val="28"/>
          <w:szCs w:val="28"/>
          <w:lang w:val="ru-RU"/>
        </w:rPr>
      </w:pPr>
      <w:r>
        <w:rPr>
          <w:rFonts w:ascii="Times New Roman" w:hAnsi="Times New Roman"/>
          <w:b w:val="0"/>
          <w:bCs w:val="0"/>
          <w:color w:val="auto"/>
          <w:sz w:val="28"/>
          <w:szCs w:val="28"/>
        </w:rPr>
        <w:t>II</w:t>
      </w:r>
      <w:r>
        <w:rPr>
          <w:rFonts w:ascii="Times New Roman" w:hAnsi="Times New Roman"/>
          <w:color w:val="auto"/>
          <w:sz w:val="28"/>
          <w:szCs w:val="28"/>
          <w:lang w:val="ru-RU"/>
        </w:rPr>
        <w:t>.2 Классификация лексических единиц  лексико-тематической группы «Живопись» ...........................................................................................................</w:t>
      </w:r>
      <w:r>
        <w:rPr>
          <w:rFonts w:ascii="Times New Roman" w:hAnsi="Times New Roman"/>
          <w:b w:val="0"/>
          <w:bCs w:val="0"/>
          <w:color w:val="auto"/>
          <w:sz w:val="28"/>
          <w:szCs w:val="28"/>
          <w:lang w:val="ru-RU"/>
        </w:rPr>
        <w:t>22</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textAlignment w:val="auto"/>
        <w:outlineLvl w:val="9"/>
        <w:rPr>
          <w:rFonts w:ascii="Times New Roman" w:hAnsi="Times New Roman"/>
          <w:color w:val="auto"/>
          <w:sz w:val="28"/>
          <w:szCs w:val="28"/>
          <w:lang w:val="ru-RU"/>
        </w:rPr>
      </w:pPr>
      <w:r>
        <w:rPr>
          <w:rFonts w:ascii="Times New Roman" w:hAnsi="Times New Roman"/>
          <w:b w:val="0"/>
          <w:bCs w:val="0"/>
          <w:color w:val="auto"/>
          <w:sz w:val="28"/>
          <w:szCs w:val="28"/>
        </w:rPr>
        <w:t>II</w:t>
      </w:r>
      <w:r>
        <w:rPr>
          <w:rFonts w:ascii="Times New Roman" w:hAnsi="Times New Roman"/>
          <w:color w:val="auto"/>
          <w:sz w:val="28"/>
          <w:szCs w:val="28"/>
          <w:lang w:val="ru-RU"/>
        </w:rPr>
        <w:t>.2.1.</w:t>
      </w:r>
      <w:r>
        <w:rPr>
          <w:rFonts w:hint="default" w:ascii="Times New Roman" w:hAnsi="Times New Roman"/>
          <w:color w:val="auto"/>
          <w:sz w:val="28"/>
          <w:szCs w:val="28"/>
          <w:lang w:val="ru-RU"/>
        </w:rPr>
        <w:t xml:space="preserve"> Группа «Роды живописи»</w:t>
      </w:r>
      <w:r>
        <w:rPr>
          <w:rFonts w:ascii="Times New Roman" w:hAnsi="Times New Roman"/>
          <w:color w:val="auto"/>
          <w:sz w:val="28"/>
          <w:szCs w:val="28"/>
          <w:lang w:val="ru-RU"/>
        </w:rPr>
        <w:t>...........................................................................22</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textAlignment w:val="auto"/>
        <w:outlineLvl w:val="9"/>
        <w:rPr>
          <w:rFonts w:ascii="Times New Roman" w:hAnsi="Times New Roman"/>
          <w:color w:val="auto"/>
          <w:sz w:val="28"/>
          <w:szCs w:val="28"/>
          <w:lang w:val="ru-RU"/>
        </w:rPr>
      </w:pPr>
      <w:r>
        <w:rPr>
          <w:rFonts w:ascii="Times New Roman" w:hAnsi="Times New Roman"/>
          <w:b w:val="0"/>
          <w:bCs w:val="0"/>
          <w:color w:val="auto"/>
          <w:sz w:val="28"/>
          <w:szCs w:val="28"/>
        </w:rPr>
        <w:t>II</w:t>
      </w:r>
      <w:r>
        <w:rPr>
          <w:rFonts w:ascii="Times New Roman" w:hAnsi="Times New Roman"/>
          <w:color w:val="auto"/>
          <w:sz w:val="28"/>
          <w:szCs w:val="28"/>
          <w:lang w:val="ru-RU"/>
        </w:rPr>
        <w:t>.2.2. Жанры живопис...........................................................................................23</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textAlignment w:val="auto"/>
        <w:outlineLvl w:val="9"/>
        <w:rPr>
          <w:rFonts w:ascii="Times New Roman" w:hAnsi="Times New Roman"/>
          <w:color w:val="auto"/>
          <w:sz w:val="28"/>
          <w:szCs w:val="28"/>
          <w:lang w:val="ru-RU"/>
        </w:rPr>
      </w:pPr>
      <w:r>
        <w:rPr>
          <w:rFonts w:ascii="Times New Roman" w:hAnsi="Times New Roman"/>
          <w:b w:val="0"/>
          <w:bCs w:val="0"/>
          <w:color w:val="auto"/>
          <w:sz w:val="28"/>
          <w:szCs w:val="28"/>
        </w:rPr>
        <w:t>II</w:t>
      </w:r>
      <w:r>
        <w:rPr>
          <w:rFonts w:ascii="Times New Roman" w:hAnsi="Times New Roman"/>
          <w:color w:val="auto"/>
          <w:sz w:val="28"/>
          <w:szCs w:val="28"/>
          <w:lang w:val="ru-RU"/>
        </w:rPr>
        <w:t>.2.3.</w:t>
      </w:r>
      <w:r>
        <w:rPr>
          <w:rFonts w:hint="default" w:ascii="Times New Roman" w:hAnsi="Times New Roman"/>
          <w:color w:val="auto"/>
          <w:sz w:val="28"/>
          <w:szCs w:val="28"/>
          <w:lang w:val="ru-RU"/>
        </w:rPr>
        <w:t>Подгруппа «Виды работ в живописи»</w:t>
      </w:r>
      <w:r>
        <w:rPr>
          <w:rFonts w:ascii="Times New Roman" w:hAnsi="Times New Roman"/>
          <w:color w:val="auto"/>
          <w:sz w:val="28"/>
          <w:szCs w:val="28"/>
          <w:lang w:val="ru-RU"/>
        </w:rPr>
        <w:t>.......................................................26</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jc w:val="left"/>
        <w:textAlignment w:val="auto"/>
        <w:outlineLvl w:val="9"/>
        <w:rPr>
          <w:rFonts w:ascii="Times New Roman" w:hAnsi="Times New Roman"/>
          <w:color w:val="auto"/>
          <w:sz w:val="28"/>
          <w:szCs w:val="28"/>
          <w:lang w:val="ru-RU"/>
        </w:rPr>
      </w:pPr>
      <w:r>
        <w:rPr>
          <w:rFonts w:ascii="Times New Roman" w:hAnsi="Times New Roman"/>
          <w:b w:val="0"/>
          <w:bCs w:val="0"/>
          <w:color w:val="auto"/>
          <w:sz w:val="28"/>
          <w:szCs w:val="28"/>
        </w:rPr>
        <w:t>II</w:t>
      </w:r>
      <w:r>
        <w:rPr>
          <w:rFonts w:ascii="Times New Roman" w:hAnsi="Times New Roman"/>
          <w:color w:val="auto"/>
          <w:sz w:val="28"/>
          <w:szCs w:val="28"/>
          <w:lang w:val="ru-RU"/>
        </w:rPr>
        <w:t>.2.4.</w:t>
      </w:r>
      <w:r>
        <w:rPr>
          <w:rFonts w:ascii="Times New Roman" w:hAnsi="Times New Roman"/>
          <w:b w:val="0"/>
          <w:bCs w:val="0"/>
          <w:color w:val="auto"/>
          <w:sz w:val="28"/>
          <w:szCs w:val="28"/>
          <w:lang w:val="ru-RU"/>
        </w:rPr>
        <w:t>Инструменты и</w:t>
      </w:r>
      <w:r>
        <w:rPr>
          <w:rFonts w:hint="eastAsia" w:ascii="Times New Roman" w:hAnsi="Times New Roman"/>
          <w:b w:val="0"/>
          <w:bCs w:val="0"/>
          <w:color w:val="auto"/>
          <w:sz w:val="28"/>
          <w:szCs w:val="28"/>
          <w:lang w:val="ru-RU"/>
        </w:rPr>
        <w:t xml:space="preserve"> </w:t>
      </w:r>
      <w:r>
        <w:rPr>
          <w:rFonts w:ascii="Times New Roman" w:hAnsi="Times New Roman"/>
          <w:b w:val="0"/>
          <w:bCs w:val="0"/>
          <w:color w:val="auto"/>
          <w:sz w:val="28"/>
          <w:szCs w:val="28"/>
          <w:lang w:val="ru-RU"/>
        </w:rPr>
        <w:t>приспособления живописи</w:t>
      </w:r>
      <w:r>
        <w:rPr>
          <w:rFonts w:ascii="Times New Roman" w:hAnsi="Times New Roman"/>
          <w:color w:val="auto"/>
          <w:sz w:val="28"/>
          <w:szCs w:val="28"/>
          <w:lang w:val="ru-RU"/>
        </w:rPr>
        <w:t>..............................................28</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jc w:val="left"/>
        <w:textAlignment w:val="auto"/>
        <w:outlineLvl w:val="9"/>
        <w:rPr>
          <w:rFonts w:ascii="Times New Roman" w:hAnsi="Times New Roman"/>
          <w:color w:val="auto"/>
          <w:sz w:val="28"/>
          <w:szCs w:val="28"/>
          <w:lang w:val="ru-RU"/>
        </w:rPr>
      </w:pPr>
      <w:r>
        <w:rPr>
          <w:rFonts w:ascii="Times New Roman" w:hAnsi="Times New Roman"/>
          <w:b w:val="0"/>
          <w:bCs w:val="0"/>
          <w:color w:val="auto"/>
          <w:sz w:val="28"/>
          <w:szCs w:val="28"/>
        </w:rPr>
        <w:t>II</w:t>
      </w:r>
      <w:r>
        <w:rPr>
          <w:rFonts w:ascii="Times New Roman" w:hAnsi="Times New Roman"/>
          <w:color w:val="auto"/>
          <w:sz w:val="28"/>
          <w:szCs w:val="28"/>
          <w:lang w:val="ru-RU"/>
        </w:rPr>
        <w:t xml:space="preserve">.2.5. </w:t>
      </w:r>
      <w:r>
        <w:rPr>
          <w:rFonts w:hint="default" w:ascii="Times New Roman" w:hAnsi="Times New Roman"/>
          <w:color w:val="auto"/>
          <w:sz w:val="28"/>
          <w:szCs w:val="28"/>
          <w:lang w:val="ru-RU"/>
        </w:rPr>
        <w:t xml:space="preserve">подгруппа  «Материалы  живописи» </w:t>
      </w:r>
      <w:r>
        <w:rPr>
          <w:rFonts w:ascii="Times New Roman" w:hAnsi="Times New Roman"/>
          <w:color w:val="auto"/>
          <w:sz w:val="28"/>
          <w:szCs w:val="28"/>
          <w:lang w:val="ru-RU"/>
        </w:rPr>
        <w:t>...................................................31</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jc w:val="left"/>
        <w:textAlignment w:val="auto"/>
        <w:outlineLvl w:val="9"/>
        <w:rPr>
          <w:rFonts w:ascii="Times New Roman" w:hAnsi="Times New Roman"/>
          <w:color w:val="auto"/>
          <w:sz w:val="28"/>
          <w:szCs w:val="28"/>
          <w:lang w:val="ru-RU"/>
        </w:rPr>
      </w:pPr>
      <w:r>
        <w:rPr>
          <w:rFonts w:ascii="Times New Roman" w:hAnsi="Times New Roman"/>
          <w:b w:val="0"/>
          <w:bCs w:val="0"/>
          <w:color w:val="auto"/>
          <w:sz w:val="28"/>
          <w:szCs w:val="28"/>
        </w:rPr>
        <w:t>II</w:t>
      </w:r>
      <w:r>
        <w:rPr>
          <w:rFonts w:ascii="Times New Roman" w:hAnsi="Times New Roman"/>
          <w:color w:val="auto"/>
          <w:sz w:val="28"/>
          <w:szCs w:val="28"/>
          <w:lang w:val="ru-RU"/>
        </w:rPr>
        <w:t>.2.6.</w:t>
      </w:r>
      <w:r>
        <w:rPr>
          <w:rFonts w:hint="default" w:ascii="Times New Roman" w:hAnsi="Times New Roman"/>
          <w:color w:val="auto"/>
          <w:sz w:val="28"/>
          <w:szCs w:val="28"/>
          <w:lang w:val="ru-RU"/>
        </w:rPr>
        <w:t>Тематическая группа «Основные теоретические понятия живописи»..36</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jc w:val="left"/>
        <w:textAlignment w:val="auto"/>
        <w:outlineLvl w:val="9"/>
        <w:rPr>
          <w:rFonts w:ascii="Times New Roman" w:hAnsi="Times New Roman"/>
          <w:color w:val="auto"/>
          <w:sz w:val="28"/>
          <w:szCs w:val="28"/>
          <w:lang w:val="ru-RU"/>
        </w:rPr>
      </w:pPr>
      <w:r>
        <w:rPr>
          <w:rFonts w:ascii="Times New Roman" w:hAnsi="Times New Roman"/>
          <w:b w:val="0"/>
          <w:bCs w:val="0"/>
          <w:color w:val="auto"/>
          <w:sz w:val="28"/>
          <w:szCs w:val="28"/>
        </w:rPr>
        <w:t>II</w:t>
      </w:r>
      <w:r>
        <w:rPr>
          <w:rFonts w:ascii="Times New Roman" w:hAnsi="Times New Roman"/>
          <w:color w:val="auto"/>
          <w:sz w:val="28"/>
          <w:szCs w:val="28"/>
          <w:lang w:val="ru-RU"/>
        </w:rPr>
        <w:t>.2</w:t>
      </w:r>
      <w:r>
        <w:rPr>
          <w:rFonts w:ascii="Times New Roman" w:hAnsi="Times New Roman"/>
          <w:color w:val="auto"/>
          <w:sz w:val="28"/>
          <w:szCs w:val="28"/>
        </w:rPr>
        <w:t>.7.</w:t>
      </w:r>
      <w:r>
        <w:rPr>
          <w:rFonts w:hint="default" w:ascii="Times New Roman" w:hAnsi="Times New Roman" w:cs="Times New Roman"/>
          <w:color w:val="auto"/>
          <w:sz w:val="28"/>
          <w:szCs w:val="28"/>
          <w:lang w:val="ru-RU"/>
        </w:rPr>
        <w:t>Тематическая группа «Действия художника»</w:t>
      </w:r>
      <w:r>
        <w:rPr>
          <w:rFonts w:ascii="Times New Roman" w:hAnsi="Times New Roman"/>
          <w:color w:val="auto"/>
          <w:sz w:val="28"/>
          <w:szCs w:val="28"/>
          <w:lang w:val="ru-RU"/>
        </w:rPr>
        <w:t xml:space="preserve">...........................................44 </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jc w:val="left"/>
        <w:textAlignment w:val="auto"/>
        <w:outlineLvl w:val="9"/>
        <w:rPr>
          <w:rFonts w:ascii="Times New Roman" w:hAnsi="Times New Roman"/>
          <w:color w:val="auto"/>
          <w:sz w:val="28"/>
          <w:szCs w:val="28"/>
          <w:lang w:val="ru-RU"/>
        </w:rPr>
      </w:pPr>
      <w:r>
        <w:rPr>
          <w:rFonts w:hint="default" w:ascii="Times New Roman" w:hAnsi="Times New Roman"/>
          <w:color w:val="auto"/>
          <w:sz w:val="28"/>
          <w:szCs w:val="28"/>
          <w:lang w:val="ru-RU"/>
        </w:rPr>
        <w:t xml:space="preserve">II.2.7.1. подгруппа «глаголы, обозначающие действия художника  в различных областях (живопись, рисунок, реставрация, роспись)» </w:t>
      </w:r>
      <w:r>
        <w:rPr>
          <w:rFonts w:ascii="Times New Roman" w:hAnsi="Times New Roman"/>
          <w:color w:val="auto"/>
          <w:sz w:val="28"/>
          <w:szCs w:val="28"/>
          <w:lang w:val="ru-RU"/>
        </w:rPr>
        <w:t>................45</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jc w:val="left"/>
        <w:textAlignment w:val="auto"/>
        <w:outlineLvl w:val="9"/>
        <w:rPr>
          <w:rFonts w:hint="default" w:ascii="Times New Roman" w:hAnsi="Times New Roman"/>
          <w:color w:val="auto"/>
          <w:sz w:val="28"/>
          <w:szCs w:val="28"/>
          <w:lang w:val="ru-RU"/>
        </w:rPr>
      </w:pPr>
      <w:r>
        <w:rPr>
          <w:rFonts w:hint="default" w:ascii="Times New Roman" w:hAnsi="Times New Roman"/>
          <w:color w:val="auto"/>
          <w:sz w:val="28"/>
          <w:szCs w:val="28"/>
          <w:lang w:val="ru-RU"/>
        </w:rPr>
        <w:t>II.2.7.2. Подгруппа «глаголы, обозначающие действия художника  с материалами и инструментами»..........................................................................46</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jc w:val="left"/>
        <w:textAlignment w:val="auto"/>
        <w:outlineLvl w:val="9"/>
        <w:rPr>
          <w:rFonts w:hint="default" w:ascii="Times New Roman" w:hAnsi="Times New Roman"/>
          <w:color w:val="auto"/>
          <w:sz w:val="28"/>
          <w:szCs w:val="28"/>
          <w:lang w:val="ru-RU"/>
        </w:rPr>
      </w:pPr>
      <w:r>
        <w:rPr>
          <w:rFonts w:hint="default" w:ascii="Times New Roman" w:hAnsi="Times New Roman"/>
          <w:color w:val="auto"/>
          <w:sz w:val="28"/>
          <w:szCs w:val="28"/>
          <w:lang w:val="ru-RU"/>
        </w:rPr>
        <w:t>II.2.7.3. подгруппа «действия художника в работе над изображением» .........46</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textAlignment w:val="auto"/>
        <w:outlineLvl w:val="9"/>
        <w:rPr>
          <w:rFonts w:ascii="Times New Roman" w:hAnsi="Times New Roman"/>
          <w:color w:val="auto"/>
          <w:sz w:val="28"/>
          <w:szCs w:val="28"/>
          <w:lang w:val="ru-RU"/>
        </w:rPr>
      </w:pPr>
      <w:r>
        <w:rPr>
          <w:rFonts w:ascii="Times New Roman" w:hAnsi="Times New Roman"/>
          <w:b/>
          <w:bCs/>
          <w:color w:val="auto"/>
          <w:sz w:val="28"/>
          <w:szCs w:val="28"/>
          <w:lang w:val="ru-RU"/>
        </w:rPr>
        <w:t>Выводы</w:t>
      </w:r>
      <w:r>
        <w:rPr>
          <w:rFonts w:ascii="Times New Roman" w:hAnsi="Times New Roman"/>
          <w:color w:val="auto"/>
          <w:sz w:val="28"/>
          <w:szCs w:val="28"/>
          <w:lang w:val="ru-RU"/>
        </w:rPr>
        <w:t>..................................................................................................................51</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textAlignment w:val="auto"/>
        <w:outlineLvl w:val="9"/>
        <w:rPr>
          <w:rFonts w:ascii="Times New Roman" w:hAnsi="Times New Roman"/>
          <w:color w:val="auto"/>
          <w:sz w:val="28"/>
          <w:szCs w:val="28"/>
          <w:lang w:val="ru-RU"/>
        </w:rPr>
      </w:pPr>
      <w:r>
        <w:rPr>
          <w:rFonts w:ascii="Times New Roman" w:hAnsi="Times New Roman"/>
          <w:b/>
          <w:bCs/>
          <w:color w:val="auto"/>
          <w:sz w:val="28"/>
          <w:szCs w:val="28"/>
          <w:lang w:val="ru-RU"/>
        </w:rPr>
        <w:t>Заключение</w:t>
      </w:r>
      <w:r>
        <w:rPr>
          <w:rFonts w:ascii="Times New Roman" w:hAnsi="Times New Roman"/>
          <w:color w:val="auto"/>
          <w:sz w:val="28"/>
          <w:szCs w:val="28"/>
          <w:lang w:val="ru-RU"/>
        </w:rPr>
        <w:t>..........................................................................................................56</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jc w:val="left"/>
        <w:textAlignment w:val="auto"/>
        <w:outlineLvl w:val="9"/>
        <w:rPr>
          <w:rFonts w:ascii="Times New Roman" w:hAnsi="Times New Roman"/>
          <w:b/>
          <w:bCs/>
          <w:color w:val="auto"/>
          <w:sz w:val="28"/>
          <w:szCs w:val="28"/>
        </w:rPr>
      </w:pPr>
      <w:r>
        <w:rPr>
          <w:rFonts w:ascii="Times New Roman" w:hAnsi="Times New Roman"/>
          <w:b/>
          <w:bCs/>
          <w:color w:val="auto"/>
          <w:sz w:val="28"/>
          <w:szCs w:val="28"/>
          <w:lang w:val="ru-RU"/>
        </w:rPr>
        <w:t>Список использованной литературы</w:t>
      </w:r>
      <w:r>
        <w:rPr>
          <w:rFonts w:ascii="Times New Roman" w:hAnsi="Times New Roman"/>
          <w:b w:val="0"/>
          <w:bCs w:val="0"/>
          <w:color w:val="auto"/>
          <w:sz w:val="28"/>
          <w:szCs w:val="28"/>
          <w:lang w:val="ru-RU"/>
        </w:rPr>
        <w:t>.............................................................58</w:t>
      </w:r>
    </w:p>
    <w:p>
      <w:pPr>
        <w:keepNext w:val="0"/>
        <w:keepLines w:val="0"/>
        <w:pageBreakBefore w:val="0"/>
        <w:widowControl w:val="0"/>
        <w:kinsoku/>
        <w:wordWrap/>
        <w:overflowPunct/>
        <w:topLinePunct w:val="0"/>
        <w:autoSpaceDE/>
        <w:autoSpaceDN/>
        <w:bidi w:val="0"/>
        <w:adjustRightInd/>
        <w:snapToGrid/>
        <w:spacing w:beforeAutospacing="0" w:after="0" w:line="360" w:lineRule="auto"/>
        <w:ind w:left="0" w:leftChars="0" w:right="0" w:rightChars="0" w:firstLine="0" w:firstLineChars="0"/>
        <w:jc w:val="left"/>
        <w:textAlignment w:val="auto"/>
        <w:outlineLvl w:val="9"/>
        <w:rPr>
          <w:rFonts w:ascii="Times New Roman" w:hAnsi="Times New Roman"/>
          <w:color w:val="auto"/>
          <w:sz w:val="28"/>
          <w:szCs w:val="28"/>
          <w:lang w:val="ru-RU"/>
        </w:rPr>
      </w:pPr>
      <w:r>
        <w:rPr>
          <w:rFonts w:ascii="Times New Roman" w:hAnsi="Times New Roman"/>
          <w:b/>
          <w:bCs w:val="0"/>
          <w:color w:val="auto"/>
          <w:sz w:val="28"/>
          <w:szCs w:val="28"/>
          <w:lang w:val="ru-RU"/>
        </w:rPr>
        <w:t>Приложение</w:t>
      </w:r>
      <w:r>
        <w:rPr>
          <w:rFonts w:ascii="Times New Roman" w:hAnsi="Times New Roman"/>
          <w:b w:val="0"/>
          <w:bCs/>
          <w:color w:val="auto"/>
          <w:sz w:val="28"/>
          <w:szCs w:val="28"/>
          <w:lang w:val="ru-RU"/>
        </w:rPr>
        <w:t>..........................................................................................................63</w:t>
      </w: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pageBreakBefore w:val="0"/>
        <w:kinsoku/>
        <w:overflowPunct/>
        <w:topLinePunct w:val="0"/>
        <w:bidi w:val="0"/>
        <w:adjustRightInd/>
        <w:snapToGrid/>
        <w:spacing w:beforeAutospacing="0" w:after="0" w:line="360" w:lineRule="auto"/>
        <w:rPr>
          <w:color w:val="auto"/>
          <w:lang w:val="ru-RU"/>
        </w:rPr>
      </w:pPr>
    </w:p>
    <w:p>
      <w:pPr>
        <w:keepNext w:val="0"/>
        <w:keepLines w:val="0"/>
        <w:pageBreakBefore w:val="0"/>
        <w:kinsoku/>
        <w:wordWrap/>
        <w:overflowPunct/>
        <w:topLinePunct w:val="0"/>
        <w:autoSpaceDE/>
        <w:bidi w:val="0"/>
        <w:adjustRightInd/>
        <w:snapToGrid/>
        <w:spacing w:beforeAutospacing="0" w:after="0" w:line="360" w:lineRule="auto"/>
        <w:ind w:right="0" w:rightChars="0"/>
        <w:jc w:val="center"/>
        <w:outlineLvl w:val="9"/>
        <w:rPr>
          <w:rFonts w:ascii="Times New Roman" w:hAnsi="Times New Roman"/>
          <w:color w:val="auto"/>
          <w:sz w:val="28"/>
          <w:szCs w:val="28"/>
          <w:lang w:val="ru-RU"/>
        </w:rPr>
      </w:pPr>
      <w:r>
        <w:rPr>
          <w:rFonts w:ascii="Times New Roman" w:hAnsi="Times New Roman"/>
          <w:b/>
          <w:color w:val="auto"/>
          <w:sz w:val="28"/>
          <w:szCs w:val="28"/>
          <w:lang w:val="ru-RU"/>
        </w:rPr>
        <w:t>ВВЕДЕНИЕ</w:t>
      </w:r>
    </w:p>
    <w:p>
      <w:pPr>
        <w:keepNext w:val="0"/>
        <w:keepLines w:val="0"/>
        <w:pageBreakBefore w:val="0"/>
        <w:kinsoku/>
        <w:wordWrap/>
        <w:overflowPunct/>
        <w:topLinePunct w:val="0"/>
        <w:autoSpaceDE/>
        <w:bidi w:val="0"/>
        <w:adjustRightInd/>
        <w:snapToGrid/>
        <w:spacing w:beforeAutospacing="0" w:after="0" w:line="360" w:lineRule="auto"/>
        <w:ind w:right="0" w:rightChars="0"/>
        <w:jc w:val="left"/>
        <w:outlineLvl w:val="9"/>
        <w:rPr>
          <w:rFonts w:ascii="Times New Roman" w:hAnsi="Times New Roman"/>
          <w:color w:val="auto"/>
          <w:sz w:val="28"/>
          <w:szCs w:val="28"/>
          <w:lang w:val="ru-RU"/>
        </w:rPr>
      </w:pPr>
      <w:r>
        <w:rPr>
          <w:rFonts w:ascii="Times New Roman" w:hAnsi="Times New Roman"/>
          <w:color w:val="auto"/>
          <w:sz w:val="28"/>
          <w:szCs w:val="28"/>
          <w:lang w:val="ru-RU"/>
        </w:rPr>
        <w:t xml:space="preserve">  </w:t>
      </w:r>
      <w:r>
        <w:rPr>
          <w:rFonts w:hint="eastAsia" w:ascii="Times New Roman" w:hAnsi="Times New Roman"/>
          <w:color w:val="auto"/>
          <w:sz w:val="28"/>
          <w:szCs w:val="28"/>
          <w:lang w:val="ru-RU"/>
        </w:rPr>
        <w:t xml:space="preserve">   </w:t>
      </w:r>
      <w:r>
        <w:rPr>
          <w:rFonts w:ascii="Times New Roman" w:hAnsi="Times New Roman"/>
          <w:color w:val="auto"/>
          <w:sz w:val="28"/>
          <w:szCs w:val="28"/>
          <w:lang w:val="ru-RU"/>
        </w:rPr>
        <w:t xml:space="preserve"> В современном отечественном языкознании идея системности  лексики общепризнана. Она нашла свое воплощение в работах В.В. Виноградова,  Л.М. Васильева, И.В. Арнольд, Ю.Д. Апресяна, В.Г. Гака, Ю.Н. Караулова и других. </w:t>
      </w:r>
      <w:r>
        <w:rPr>
          <w:rFonts w:ascii="Times New Roman" w:hAnsi="Times New Roman"/>
          <w:color w:val="auto"/>
          <w:sz w:val="28"/>
          <w:szCs w:val="28"/>
          <w:lang w:val="ru-RU"/>
        </w:rPr>
        <w:tab/>
      </w:r>
    </w:p>
    <w:p>
      <w:pPr>
        <w:keepNext w:val="0"/>
        <w:keepLines w:val="0"/>
        <w:pageBreakBefore w:val="0"/>
        <w:kinsoku/>
        <w:wordWrap/>
        <w:overflowPunct/>
        <w:topLinePunct w:val="0"/>
        <w:autoSpaceDE/>
        <w:bidi w:val="0"/>
        <w:adjustRightInd/>
        <w:snapToGrid/>
        <w:spacing w:beforeAutospacing="0" w:after="0" w:line="360" w:lineRule="auto"/>
        <w:ind w:right="0" w:rightChars="0" w:firstLine="420" w:firstLineChars="150"/>
        <w:outlineLvl w:val="9"/>
        <w:rPr>
          <w:rFonts w:ascii="Times New Roman" w:hAnsi="Times New Roman"/>
          <w:color w:val="auto"/>
          <w:sz w:val="28"/>
          <w:szCs w:val="28"/>
          <w:lang w:val="ru-RU"/>
        </w:rPr>
      </w:pPr>
      <w:r>
        <w:rPr>
          <w:rFonts w:ascii="Times New Roman" w:hAnsi="Times New Roman"/>
          <w:color w:val="auto"/>
          <w:sz w:val="28"/>
          <w:szCs w:val="28"/>
          <w:lang w:val="ru-RU"/>
        </w:rPr>
        <w:t>Изучение  лексики как системы  и ее системное представление является особенно важным в обучении неродному языку. Известно, что успешное овладение языком невозможно без выработки у иностранных студентов способности к категоризации и систематизации языковых явлений.</w:t>
      </w:r>
      <w:r>
        <w:rPr>
          <w:rFonts w:ascii="Times New Roman" w:hAnsi="Times New Roman"/>
          <w:color w:val="auto"/>
          <w:sz w:val="28"/>
          <w:szCs w:val="28"/>
          <w:lang w:val="ru-RU"/>
        </w:rPr>
        <w:tab/>
      </w:r>
    </w:p>
    <w:p>
      <w:pPr>
        <w:keepNext w:val="0"/>
        <w:keepLines w:val="0"/>
        <w:pageBreakBefore w:val="0"/>
        <w:kinsoku/>
        <w:wordWrap/>
        <w:overflowPunct/>
        <w:topLinePunct w:val="0"/>
        <w:autoSpaceDE/>
        <w:bidi w:val="0"/>
        <w:adjustRightInd/>
        <w:snapToGrid/>
        <w:spacing w:beforeAutospacing="0" w:after="0" w:line="360" w:lineRule="auto"/>
        <w:ind w:right="0" w:rightChars="0" w:firstLine="420" w:firstLineChars="150"/>
        <w:outlineLvl w:val="9"/>
        <w:rPr>
          <w:rFonts w:ascii="Times New Roman" w:hAnsi="Times New Roman"/>
          <w:color w:val="auto"/>
          <w:sz w:val="28"/>
          <w:szCs w:val="28"/>
          <w:lang w:val="ru-RU"/>
        </w:rPr>
      </w:pPr>
      <w:r>
        <w:rPr>
          <w:rFonts w:ascii="Times New Roman" w:hAnsi="Times New Roman"/>
          <w:color w:val="auto"/>
          <w:sz w:val="28"/>
          <w:szCs w:val="28"/>
          <w:lang w:val="ru-RU"/>
        </w:rPr>
        <w:t>Общепризнанными   лексическими объединениями  в русском языке являются лексико-семантическое поле, лексико-семантическая группа, лексико-тематическая группа, которые  позволяет представить лексику в системе с учетом семантики слов, отношений слов с учетом синонимии, антонимии, родо-видовых отношений, сочетаемости слов. Изучение лексики на данный момент проводится  с использованием этого методологического аппарата.</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firstLineChars="150"/>
        <w:outlineLvl w:val="9"/>
        <w:rPr>
          <w:rFonts w:ascii="Times New Roman" w:hAnsi="Times New Roman"/>
          <w:color w:val="auto"/>
          <w:sz w:val="28"/>
          <w:szCs w:val="28"/>
          <w:lang w:val="ru-RU"/>
        </w:rPr>
      </w:pPr>
      <w:r>
        <w:rPr>
          <w:rFonts w:ascii="Times New Roman" w:hAnsi="Times New Roman"/>
          <w:color w:val="auto"/>
          <w:sz w:val="28"/>
          <w:szCs w:val="28"/>
          <w:lang w:val="ru-RU"/>
        </w:rPr>
        <w:t xml:space="preserve">Исследование профессиональной, специальной и терминологической лексики является частью общего изучения лексической системы языка  и представляет собой одно из интересных и важных направлений, как с теоретической, так и с практической стороны. </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outlineLvl w:val="9"/>
        <w:rPr>
          <w:rFonts w:ascii="Times New Roman" w:hAnsi="Times New Roman"/>
          <w:color w:val="auto"/>
          <w:sz w:val="28"/>
          <w:szCs w:val="28"/>
          <w:lang w:val="ru-RU"/>
        </w:rPr>
      </w:pPr>
      <w:r>
        <w:rPr>
          <w:rFonts w:ascii="Times New Roman" w:hAnsi="Times New Roman"/>
          <w:color w:val="auto"/>
          <w:sz w:val="28"/>
          <w:szCs w:val="28"/>
          <w:lang w:val="ru-RU"/>
        </w:rPr>
        <w:t xml:space="preserve">Теоретическую  основу исследования составили работы таких русских учёных, как В.В. Виноградов, Л. М. Васильев, А.А. Реформатский, Д.Н. Шмелёв, В.П. Даниленко, О.Г. Винокур, Б.Н. Головин, А.А. Уфимцева, О.С. Ахманова, В.М. Лейчик, А.В. Суперанская, В.Н. Прохорова. В трудах этих лингвистов нашли разработку основные теоретические вопросы лексикологии и терминологии.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color w:val="auto"/>
          <w:sz w:val="28"/>
          <w:szCs w:val="28"/>
          <w:lang w:val="ru-RU"/>
        </w:rPr>
      </w:pPr>
      <w:r>
        <w:rPr>
          <w:rFonts w:hint="eastAsia" w:ascii="Times New Roman" w:hAnsi="Times New Roman"/>
          <w:color w:val="auto"/>
          <w:sz w:val="28"/>
          <w:szCs w:val="28"/>
          <w:lang w:val="ru-RU"/>
        </w:rPr>
        <w:t xml:space="preserve">      </w:t>
      </w:r>
      <w:r>
        <w:rPr>
          <w:rFonts w:ascii="Times New Roman" w:hAnsi="Times New Roman"/>
          <w:color w:val="auto"/>
          <w:sz w:val="28"/>
          <w:szCs w:val="28"/>
          <w:lang w:val="ru-RU"/>
        </w:rPr>
        <w:t xml:space="preserve">Освоение профессиональной  лексики в той или иной области на неродном языке представляет  значительную трудность, а обучение языку специальности иностранных учащихся в настоящее время продолжает оставаться актуальной задачей. Появляются разнообразные учебные комплексы по обучению языку специальности технического профиля, естественно-научного профиля, гуманитарного (комплексы для юристов, для психологов), в которых решается задача усвоения лексического материала и введение в речь учащихся актуальных для научного стиля моделей.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color w:val="auto"/>
          <w:sz w:val="28"/>
          <w:szCs w:val="28"/>
          <w:lang w:val="ru-RU"/>
        </w:rPr>
      </w:pPr>
      <w:r>
        <w:rPr>
          <w:rFonts w:ascii="Times New Roman" w:hAnsi="Times New Roman"/>
          <w:color w:val="auto"/>
          <w:sz w:val="28"/>
          <w:szCs w:val="28"/>
          <w:lang w:val="ru-RU"/>
        </w:rPr>
        <w:tab/>
      </w:r>
      <w:r>
        <w:rPr>
          <w:rFonts w:ascii="Times New Roman" w:hAnsi="Times New Roman"/>
          <w:color w:val="auto"/>
          <w:sz w:val="28"/>
          <w:szCs w:val="28"/>
          <w:lang w:val="ru-RU"/>
        </w:rPr>
        <w:t xml:space="preserve">В силу того, что контингент иностранных учащихся, получающих специальности в вузах художественного профиля не велик, пособий по обучению языку художественным специальностям практически нет. Кроме того обучение в вузах художественного профиля имеет свою специфику, что предполагает необходимость самостоятельного усвоения лексики по специальности.  </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outlineLvl w:val="9"/>
        <w:rPr>
          <w:rFonts w:ascii="Times New Roman" w:hAnsi="Times New Roman"/>
          <w:color w:val="auto"/>
          <w:sz w:val="28"/>
          <w:szCs w:val="28"/>
          <w:lang w:val="ru-RU"/>
        </w:rPr>
      </w:pPr>
      <w:r>
        <w:rPr>
          <w:rFonts w:ascii="Times New Roman" w:hAnsi="Times New Roman"/>
          <w:b/>
          <w:color w:val="auto"/>
          <w:sz w:val="28"/>
          <w:szCs w:val="28"/>
          <w:lang w:val="ru-RU"/>
        </w:rPr>
        <w:t>Актуальность</w:t>
      </w:r>
      <w:r>
        <w:rPr>
          <w:rFonts w:ascii="Times New Roman" w:hAnsi="Times New Roman"/>
          <w:color w:val="auto"/>
          <w:sz w:val="28"/>
          <w:szCs w:val="28"/>
          <w:lang w:val="ru-RU"/>
        </w:rPr>
        <w:t xml:space="preserve"> нашего исследования обусловлена тем, что оно направлено на решение практических задач при овладении иностранцами языком специальности «Живопись». Эта лексика,  являясь частью обширной терминологии  изобразительного искусства, весьма неоднородна по значению и включает в себя достаточно большой объем лексических единиц, требующих активного усвоения и адекватного представления в условиях обучения.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color w:val="auto"/>
          <w:lang w:val="ru-RU"/>
        </w:rPr>
      </w:pPr>
      <w:r>
        <w:rPr>
          <w:rFonts w:hint="eastAsia" w:ascii="Times New Roman" w:hAnsi="Times New Roman"/>
          <w:b/>
          <w:color w:val="auto"/>
          <w:sz w:val="28"/>
          <w:szCs w:val="28"/>
          <w:lang w:val="ru-RU"/>
        </w:rPr>
        <w:t xml:space="preserve">        </w:t>
      </w:r>
      <w:r>
        <w:rPr>
          <w:rFonts w:ascii="Times New Roman" w:hAnsi="Times New Roman"/>
          <w:b/>
          <w:color w:val="auto"/>
          <w:sz w:val="28"/>
          <w:szCs w:val="28"/>
          <w:lang w:val="ru-RU"/>
        </w:rPr>
        <w:t>Объектом</w:t>
      </w:r>
      <w:r>
        <w:rPr>
          <w:rFonts w:ascii="Times New Roman" w:hAnsi="Times New Roman"/>
          <w:color w:val="auto"/>
          <w:sz w:val="28"/>
          <w:szCs w:val="28"/>
          <w:lang w:val="ru-RU"/>
        </w:rPr>
        <w:t xml:space="preserve"> исследования являются слова и словосочетания,  входящие в лексико-тематическую группу «Живопись».</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color w:val="auto"/>
          <w:sz w:val="28"/>
          <w:szCs w:val="28"/>
          <w:lang w:val="ru-RU"/>
        </w:rPr>
      </w:pPr>
      <w:r>
        <w:rPr>
          <w:rFonts w:hint="eastAsia" w:ascii="Times New Roman" w:hAnsi="Times New Roman"/>
          <w:b/>
          <w:color w:val="auto"/>
          <w:sz w:val="28"/>
          <w:szCs w:val="28"/>
          <w:lang w:val="ru-RU"/>
        </w:rPr>
        <w:t xml:space="preserve">       </w:t>
      </w:r>
      <w:r>
        <w:rPr>
          <w:rFonts w:ascii="Times New Roman" w:hAnsi="Times New Roman"/>
          <w:b/>
          <w:color w:val="auto"/>
          <w:sz w:val="28"/>
          <w:szCs w:val="28"/>
          <w:lang w:val="ru-RU"/>
        </w:rPr>
        <w:t xml:space="preserve">Предмет </w:t>
      </w:r>
      <w:r>
        <w:rPr>
          <w:rFonts w:ascii="Times New Roman" w:hAnsi="Times New Roman"/>
          <w:bCs/>
          <w:color w:val="auto"/>
          <w:sz w:val="28"/>
          <w:szCs w:val="28"/>
          <w:lang w:val="ru-RU"/>
        </w:rPr>
        <w:t>исследования</w:t>
      </w:r>
      <w:r>
        <w:rPr>
          <w:rFonts w:ascii="Times New Roman" w:hAnsi="Times New Roman"/>
          <w:b/>
          <w:color w:val="auto"/>
          <w:sz w:val="28"/>
          <w:szCs w:val="28"/>
          <w:lang w:val="ru-RU"/>
        </w:rPr>
        <w:t xml:space="preserve"> —</w:t>
      </w:r>
      <w:r>
        <w:rPr>
          <w:rFonts w:ascii="Times New Roman" w:hAnsi="Times New Roman"/>
          <w:bCs/>
          <w:color w:val="auto"/>
          <w:sz w:val="28"/>
          <w:szCs w:val="28"/>
          <w:lang w:val="ru-RU"/>
        </w:rPr>
        <w:t xml:space="preserve"> особенности семантики, семантических и словообразовательных отношений единиц, входящих </w:t>
      </w:r>
      <w:r>
        <w:rPr>
          <w:rFonts w:ascii="Times New Roman" w:hAnsi="Times New Roman"/>
          <w:color w:val="auto"/>
          <w:sz w:val="28"/>
          <w:szCs w:val="28"/>
          <w:lang w:val="ru-RU"/>
        </w:rPr>
        <w:t>в лексико – тематическую группу «Живопись».</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color w:val="auto"/>
          <w:sz w:val="28"/>
          <w:szCs w:val="28"/>
          <w:lang w:val="ru-RU"/>
        </w:rPr>
      </w:pPr>
      <w:r>
        <w:rPr>
          <w:rFonts w:hint="eastAsia" w:ascii="Times New Roman" w:hAnsi="Times New Roman"/>
          <w:b/>
          <w:color w:val="auto"/>
          <w:sz w:val="28"/>
          <w:szCs w:val="28"/>
          <w:lang w:val="ru-RU"/>
        </w:rPr>
        <w:t xml:space="preserve">       </w:t>
      </w:r>
      <w:r>
        <w:rPr>
          <w:rFonts w:ascii="Times New Roman" w:hAnsi="Times New Roman"/>
          <w:b/>
          <w:color w:val="auto"/>
          <w:sz w:val="28"/>
          <w:szCs w:val="28"/>
          <w:lang w:val="ru-RU"/>
        </w:rPr>
        <w:t>Целью</w:t>
      </w:r>
      <w:r>
        <w:rPr>
          <w:rFonts w:ascii="Times New Roman" w:hAnsi="Times New Roman"/>
          <w:color w:val="auto"/>
          <w:sz w:val="28"/>
          <w:szCs w:val="28"/>
          <w:lang w:val="ru-RU"/>
        </w:rPr>
        <w:t xml:space="preserve"> данной работы является изучение и описание семантики и функционирования данных лексических единиц.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color w:val="auto"/>
          <w:sz w:val="28"/>
          <w:szCs w:val="28"/>
          <w:lang w:val="ru-RU"/>
        </w:rPr>
      </w:pPr>
      <w:r>
        <w:rPr>
          <w:rFonts w:ascii="Times New Roman" w:hAnsi="Times New Roman"/>
          <w:color w:val="auto"/>
          <w:sz w:val="28"/>
          <w:szCs w:val="28"/>
          <w:lang w:val="ru-RU"/>
        </w:rPr>
        <w:t xml:space="preserve">Поставленная цель предполагает решение следующих </w:t>
      </w:r>
      <w:r>
        <w:rPr>
          <w:rFonts w:ascii="Times New Roman" w:hAnsi="Times New Roman"/>
          <w:b/>
          <w:bCs/>
          <w:color w:val="auto"/>
          <w:sz w:val="28"/>
          <w:szCs w:val="28"/>
          <w:lang w:val="ru-RU"/>
        </w:rPr>
        <w:t>задач:</w:t>
      </w:r>
    </w:p>
    <w:p>
      <w:pPr>
        <w:pStyle w:val="7"/>
        <w:keepNext w:val="0"/>
        <w:keepLines w:val="0"/>
        <w:pageBreakBefore w:val="0"/>
        <w:kinsoku/>
        <w:wordWrap/>
        <w:overflowPunct/>
        <w:topLinePunct w:val="0"/>
        <w:autoSpaceDE/>
        <w:bidi w:val="0"/>
        <w:adjustRightInd/>
        <w:snapToGrid/>
        <w:spacing w:before="0" w:beforeAutospacing="0" w:after="0" w:afterAutospacing="0" w:line="360" w:lineRule="auto"/>
        <w:ind w:right="0" w:rightChars="0" w:firstLine="480"/>
        <w:jc w:val="both"/>
        <w:outlineLvl w:val="9"/>
        <w:rPr>
          <w:rFonts w:cs="Times New Roman"/>
          <w:color w:val="auto"/>
          <w:sz w:val="28"/>
          <w:szCs w:val="28"/>
        </w:rPr>
      </w:pPr>
      <w:r>
        <w:rPr>
          <w:rFonts w:cs="Times New Roman"/>
          <w:color w:val="auto"/>
          <w:sz w:val="28"/>
          <w:szCs w:val="28"/>
        </w:rPr>
        <w:t>1. Создание теоретической базы исследования;</w:t>
      </w:r>
    </w:p>
    <w:p>
      <w:pPr>
        <w:pStyle w:val="7"/>
        <w:keepNext w:val="0"/>
        <w:keepLines w:val="0"/>
        <w:pageBreakBefore w:val="0"/>
        <w:kinsoku/>
        <w:wordWrap/>
        <w:overflowPunct/>
        <w:topLinePunct w:val="0"/>
        <w:autoSpaceDE/>
        <w:bidi w:val="0"/>
        <w:adjustRightInd/>
        <w:snapToGrid/>
        <w:spacing w:before="0" w:beforeAutospacing="0" w:after="0" w:afterAutospacing="0" w:line="360" w:lineRule="auto"/>
        <w:ind w:right="0" w:rightChars="0" w:firstLine="480"/>
        <w:jc w:val="both"/>
        <w:outlineLvl w:val="9"/>
        <w:rPr>
          <w:rFonts w:cs="Times New Roman"/>
          <w:color w:val="auto"/>
          <w:sz w:val="28"/>
          <w:szCs w:val="28"/>
        </w:rPr>
      </w:pPr>
      <w:r>
        <w:rPr>
          <w:rFonts w:cs="Times New Roman"/>
          <w:color w:val="auto"/>
          <w:sz w:val="28"/>
          <w:szCs w:val="28"/>
        </w:rPr>
        <w:t>2. Отбор  языковых единиц указанной лексико-тематической группы;</w:t>
      </w:r>
    </w:p>
    <w:p>
      <w:pPr>
        <w:pStyle w:val="7"/>
        <w:keepNext w:val="0"/>
        <w:keepLines w:val="0"/>
        <w:pageBreakBefore w:val="0"/>
        <w:kinsoku/>
        <w:wordWrap/>
        <w:overflowPunct/>
        <w:topLinePunct w:val="0"/>
        <w:autoSpaceDE/>
        <w:bidi w:val="0"/>
        <w:adjustRightInd/>
        <w:snapToGrid/>
        <w:spacing w:before="0" w:beforeAutospacing="0" w:after="0" w:afterAutospacing="0" w:line="360" w:lineRule="auto"/>
        <w:ind w:right="0" w:rightChars="0" w:firstLine="480"/>
        <w:jc w:val="both"/>
        <w:outlineLvl w:val="9"/>
        <w:rPr>
          <w:rFonts w:cs="Times New Roman"/>
          <w:color w:val="auto"/>
          <w:sz w:val="28"/>
          <w:szCs w:val="28"/>
        </w:rPr>
      </w:pPr>
      <w:r>
        <w:rPr>
          <w:rFonts w:cs="Times New Roman"/>
          <w:color w:val="auto"/>
          <w:sz w:val="28"/>
          <w:szCs w:val="28"/>
        </w:rPr>
        <w:t>3. Классификация отобранных единиц на основе уточнения имеющихся в специальных и лексикографических источниках дефиниций;</w:t>
      </w:r>
    </w:p>
    <w:p>
      <w:pPr>
        <w:pStyle w:val="7"/>
        <w:keepNext w:val="0"/>
        <w:keepLines w:val="0"/>
        <w:pageBreakBefore w:val="0"/>
        <w:kinsoku/>
        <w:wordWrap/>
        <w:overflowPunct/>
        <w:topLinePunct w:val="0"/>
        <w:autoSpaceDE/>
        <w:bidi w:val="0"/>
        <w:adjustRightInd/>
        <w:snapToGrid/>
        <w:spacing w:before="0" w:beforeAutospacing="0" w:after="0" w:afterAutospacing="0" w:line="360" w:lineRule="auto"/>
        <w:ind w:right="0" w:rightChars="0" w:firstLine="480"/>
        <w:jc w:val="both"/>
        <w:outlineLvl w:val="9"/>
        <w:rPr>
          <w:rFonts w:cs="Times New Roman"/>
          <w:color w:val="auto"/>
          <w:sz w:val="28"/>
          <w:szCs w:val="28"/>
        </w:rPr>
      </w:pPr>
      <w:r>
        <w:rPr>
          <w:rFonts w:cs="Times New Roman"/>
          <w:color w:val="auto"/>
          <w:sz w:val="28"/>
          <w:szCs w:val="28"/>
        </w:rPr>
        <w:t>4. Описание выделенных групп и анализ основных семантических отношений: синонимии, антонимии, полисемии между элементами лексико-тематической группы.</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bCs/>
          <w:color w:val="auto"/>
          <w:sz w:val="28"/>
          <w:szCs w:val="28"/>
          <w:lang w:val="ru-RU"/>
        </w:rPr>
      </w:pPr>
      <w:r>
        <w:rPr>
          <w:rFonts w:hint="eastAsia" w:ascii="Times New Roman" w:hAnsi="Times New Roman"/>
          <w:b/>
          <w:bCs/>
          <w:color w:val="auto"/>
          <w:sz w:val="28"/>
          <w:szCs w:val="28"/>
          <w:lang w:val="ru-RU"/>
        </w:rPr>
        <w:t xml:space="preserve">      </w:t>
      </w:r>
      <w:r>
        <w:rPr>
          <w:rFonts w:ascii="Times New Roman" w:hAnsi="Times New Roman"/>
          <w:b/>
          <w:bCs/>
          <w:color w:val="auto"/>
          <w:sz w:val="28"/>
          <w:szCs w:val="28"/>
          <w:lang w:val="ru-RU"/>
        </w:rPr>
        <w:t xml:space="preserve">Гипотеза:  </w:t>
      </w:r>
      <w:r>
        <w:rPr>
          <w:rFonts w:ascii="Times New Roman" w:hAnsi="Times New Roman"/>
          <w:bCs/>
          <w:color w:val="auto"/>
          <w:sz w:val="28"/>
          <w:szCs w:val="28"/>
          <w:lang w:val="ru-RU"/>
        </w:rPr>
        <w:t>анализ лексико-тематической группы «Живопись» может строиться на основе тематической классификации, а внутри тематических групп на основе  парадигматических, синтагматических и деривационных отношений.</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color w:val="auto"/>
          <w:sz w:val="28"/>
          <w:szCs w:val="28"/>
          <w:lang w:val="ru-RU"/>
        </w:rPr>
      </w:pPr>
      <w:r>
        <w:rPr>
          <w:rFonts w:hint="eastAsia" w:ascii="Times New Roman" w:hAnsi="Times New Roman"/>
          <w:b/>
          <w:color w:val="auto"/>
          <w:sz w:val="28"/>
          <w:szCs w:val="28"/>
          <w:lang w:val="ru-RU"/>
        </w:rPr>
        <w:t xml:space="preserve">     </w:t>
      </w:r>
      <w:r>
        <w:rPr>
          <w:rFonts w:ascii="Times New Roman" w:hAnsi="Times New Roman"/>
          <w:b/>
          <w:color w:val="auto"/>
          <w:sz w:val="28"/>
          <w:szCs w:val="28"/>
          <w:lang w:val="ru-RU"/>
        </w:rPr>
        <w:t xml:space="preserve">Методы  исследования: </w:t>
      </w:r>
      <w:r>
        <w:rPr>
          <w:rFonts w:ascii="Times New Roman" w:hAnsi="Times New Roman"/>
          <w:color w:val="auto"/>
          <w:sz w:val="28"/>
          <w:szCs w:val="28"/>
          <w:lang w:val="ru-RU"/>
        </w:rPr>
        <w:t>метод направленной выборки материала из учебных пособий и частичной выборки из словарей и справочников по изобразительному искусству и живописи;</w:t>
      </w:r>
      <w:r>
        <w:rPr>
          <w:rFonts w:ascii="Times New Roman" w:hAnsi="Times New Roman"/>
          <w:b/>
          <w:color w:val="auto"/>
          <w:sz w:val="28"/>
          <w:szCs w:val="28"/>
          <w:lang w:val="ru-RU"/>
        </w:rPr>
        <w:t xml:space="preserve"> </w:t>
      </w:r>
      <w:r>
        <w:rPr>
          <w:rFonts w:ascii="Times New Roman" w:hAnsi="Times New Roman"/>
          <w:color w:val="auto"/>
          <w:sz w:val="28"/>
          <w:szCs w:val="28"/>
          <w:lang w:val="ru-RU"/>
        </w:rPr>
        <w:t>описательный и сопоставительный методы; общенаучные методы классификации  и тематического структурирования; приемы словообразовательного и компонентного анализа.</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b/>
          <w:color w:val="auto"/>
          <w:sz w:val="28"/>
          <w:szCs w:val="28"/>
          <w:lang w:val="ru-RU"/>
        </w:rPr>
      </w:pPr>
      <w:r>
        <w:rPr>
          <w:rFonts w:hint="eastAsia" w:ascii="Times New Roman" w:hAnsi="Times New Roman"/>
          <w:b/>
          <w:bCs/>
          <w:color w:val="auto"/>
          <w:sz w:val="28"/>
          <w:szCs w:val="28"/>
          <w:lang w:val="ru-RU"/>
        </w:rPr>
        <w:t xml:space="preserve">     </w:t>
      </w:r>
      <w:r>
        <w:rPr>
          <w:rFonts w:ascii="Times New Roman" w:hAnsi="Times New Roman"/>
          <w:b/>
          <w:bCs/>
          <w:color w:val="auto"/>
          <w:sz w:val="28"/>
          <w:szCs w:val="28"/>
          <w:lang w:val="ru-RU"/>
        </w:rPr>
        <w:t>Материалом</w:t>
      </w:r>
      <w:r>
        <w:rPr>
          <w:rFonts w:ascii="Times New Roman" w:hAnsi="Times New Roman"/>
          <w:bCs/>
          <w:color w:val="auto"/>
          <w:sz w:val="28"/>
          <w:szCs w:val="28"/>
          <w:lang w:val="ru-RU"/>
        </w:rPr>
        <w:t xml:space="preserve"> для данной работы послужили  учебные пособия по специальности «Живопись»,  а также материалы интернет - ресурсов по данной тематике. </w:t>
      </w:r>
      <w:r>
        <w:rPr>
          <w:rFonts w:hint="eastAsia" w:ascii="Times New Roman" w:hAnsi="Times New Roman"/>
          <w:b/>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outlineLvl w:val="9"/>
        <w:rPr>
          <w:rFonts w:ascii="Times New Roman" w:hAnsi="Times New Roman"/>
          <w:color w:val="auto"/>
          <w:sz w:val="28"/>
          <w:szCs w:val="28"/>
          <w:lang w:val="ru-RU"/>
        </w:rPr>
      </w:pPr>
      <w:r>
        <w:rPr>
          <w:rFonts w:ascii="Times New Roman" w:hAnsi="Times New Roman"/>
          <w:b/>
          <w:color w:val="auto"/>
          <w:sz w:val="28"/>
          <w:szCs w:val="28"/>
          <w:lang w:val="ru-RU"/>
        </w:rPr>
        <w:t>Теоретическая</w:t>
      </w:r>
      <w:r>
        <w:rPr>
          <w:rFonts w:ascii="Times New Roman" w:hAnsi="Times New Roman"/>
          <w:color w:val="auto"/>
          <w:sz w:val="28"/>
          <w:szCs w:val="28"/>
          <w:lang w:val="ru-RU"/>
        </w:rPr>
        <w:t xml:space="preserve"> значимость исследования определяется его включенностью в ряд работ, решающих задачу описания лексики на основании системного подхода и рассматривающих языковые явления  во взаимосвязи с особенностями их функционирования.</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cs="Times New Roman"/>
          <w:color w:val="auto"/>
          <w:sz w:val="28"/>
          <w:szCs w:val="28"/>
          <w:lang w:val="ru-RU"/>
        </w:rPr>
      </w:pPr>
      <w:r>
        <w:rPr>
          <w:rFonts w:hint="eastAsia" w:ascii="Times New Roman" w:hAnsi="Times New Roman"/>
          <w:b/>
          <w:color w:val="auto"/>
          <w:sz w:val="28"/>
          <w:szCs w:val="28"/>
          <w:lang w:val="ru-RU"/>
        </w:rPr>
        <w:t xml:space="preserve">    </w:t>
      </w:r>
      <w:r>
        <w:rPr>
          <w:rFonts w:ascii="Times New Roman" w:hAnsi="Times New Roman"/>
          <w:b/>
          <w:color w:val="auto"/>
          <w:sz w:val="28"/>
          <w:szCs w:val="28"/>
          <w:lang w:val="ru-RU"/>
        </w:rPr>
        <w:t>Практическая ценность</w:t>
      </w:r>
      <w:r>
        <w:rPr>
          <w:rFonts w:ascii="Times New Roman" w:hAnsi="Times New Roman"/>
          <w:color w:val="auto"/>
          <w:sz w:val="28"/>
          <w:szCs w:val="28"/>
          <w:lang w:val="ru-RU"/>
        </w:rPr>
        <w:t xml:space="preserve"> данной работы заключается в том, </w:t>
      </w:r>
      <w:r>
        <w:rPr>
          <w:rFonts w:ascii="Times New Roman" w:hAnsi="Times New Roman" w:cs="Times New Roman"/>
          <w:color w:val="auto"/>
          <w:sz w:val="28"/>
          <w:szCs w:val="28"/>
          <w:lang w:val="ru-RU"/>
        </w:rPr>
        <w:t>результаты исследования могут быть использованы непосредственно в практике преподавания русского языка как иностранного, в практике учебной</w:t>
      </w:r>
      <w:r>
        <w:rPr>
          <w:rStyle w:val="15"/>
          <w:rFonts w:ascii="Times New Roman" w:hAnsi="Times New Roman" w:cs="Times New Roman"/>
          <w:color w:val="auto"/>
          <w:sz w:val="28"/>
          <w:szCs w:val="28"/>
        </w:rPr>
        <w:t> </w:t>
      </w:r>
      <w:r>
        <w:rPr>
          <w:rStyle w:val="16"/>
          <w:rFonts w:ascii="Times New Roman" w:hAnsi="Times New Roman" w:cs="Times New Roman"/>
          <w:color w:val="auto"/>
          <w:sz w:val="28"/>
          <w:szCs w:val="28"/>
          <w:lang w:val="ru-RU"/>
        </w:rPr>
        <w:t>лексикографии</w:t>
      </w:r>
      <w:r>
        <w:rPr>
          <w:rStyle w:val="15"/>
          <w:rFonts w:ascii="Times New Roman" w:hAnsi="Times New Roman" w:cs="Times New Roman"/>
          <w:color w:val="auto"/>
          <w:sz w:val="28"/>
          <w:szCs w:val="28"/>
        </w:rPr>
        <w:t> </w:t>
      </w:r>
      <w:r>
        <w:rPr>
          <w:rStyle w:val="15"/>
          <w:rFonts w:ascii="Times New Roman" w:hAnsi="Times New Roman" w:cs="Times New Roman"/>
          <w:color w:val="auto"/>
          <w:sz w:val="28"/>
          <w:szCs w:val="28"/>
          <w:lang w:val="ru-RU"/>
        </w:rPr>
        <w:t>.</w:t>
      </w:r>
    </w:p>
    <w:p>
      <w:pPr>
        <w:pStyle w:val="7"/>
        <w:keepNext w:val="0"/>
        <w:keepLines w:val="0"/>
        <w:pageBreakBefore w:val="0"/>
        <w:kinsoku/>
        <w:wordWrap/>
        <w:overflowPunct/>
        <w:topLinePunct w:val="0"/>
        <w:autoSpaceDE/>
        <w:bidi w:val="0"/>
        <w:adjustRightInd/>
        <w:snapToGrid/>
        <w:spacing w:before="0" w:beforeAutospacing="0" w:after="0" w:afterAutospacing="0" w:line="360" w:lineRule="auto"/>
        <w:ind w:right="0" w:rightChars="0" w:firstLine="480"/>
        <w:jc w:val="both"/>
        <w:outlineLvl w:val="9"/>
        <w:rPr>
          <w:rFonts w:cs="Times New Roman"/>
          <w:color w:val="auto"/>
          <w:sz w:val="28"/>
          <w:szCs w:val="28"/>
        </w:rPr>
      </w:pPr>
      <w:r>
        <w:rPr>
          <w:b/>
          <w:bCs/>
          <w:color w:val="auto"/>
          <w:sz w:val="28"/>
          <w:szCs w:val="28"/>
        </w:rPr>
        <w:t>Структура работы:</w:t>
      </w:r>
      <w:r>
        <w:rPr>
          <w:color w:val="auto"/>
          <w:sz w:val="28"/>
          <w:szCs w:val="28"/>
        </w:rPr>
        <w:t xml:space="preserve"> </w:t>
      </w:r>
      <w:r>
        <w:rPr>
          <w:rFonts w:cs="Times New Roman"/>
          <w:color w:val="auto"/>
          <w:sz w:val="28"/>
          <w:szCs w:val="28"/>
        </w:rPr>
        <w:t xml:space="preserve"> работа состоит из введения, двух глав, заключения, списка использованной литературы, списка словарей и учебных пособий и приложения.</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cs="Times New Roman"/>
          <w:color w:val="auto"/>
          <w:sz w:val="28"/>
          <w:szCs w:val="28"/>
          <w:lang w:val="ru-RU"/>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color w:val="auto"/>
          <w:lang w:val="ru-RU"/>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color w:val="auto"/>
          <w:lang w:val="ru-RU"/>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color w:val="auto"/>
          <w:lang w:val="ru-RU"/>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b/>
          <w:color w:val="auto"/>
          <w:sz w:val="28"/>
          <w:szCs w:val="28"/>
          <w:lang w:val="ru-RU"/>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b/>
          <w:color w:val="auto"/>
          <w:sz w:val="28"/>
          <w:szCs w:val="28"/>
          <w:lang w:val="ru-RU"/>
        </w:rPr>
      </w:pPr>
      <w:r>
        <w:rPr>
          <w:rFonts w:ascii="Times New Roman" w:hAnsi="Times New Roman"/>
          <w:b/>
          <w:color w:val="auto"/>
          <w:sz w:val="28"/>
          <w:szCs w:val="28"/>
          <w:lang w:val="ru-RU"/>
        </w:rPr>
        <w:t xml:space="preserve">Глава </w:t>
      </w:r>
      <w:r>
        <w:rPr>
          <w:rFonts w:ascii="Times New Roman" w:hAnsi="Times New Roman"/>
          <w:b/>
          <w:color w:val="auto"/>
          <w:sz w:val="28"/>
          <w:szCs w:val="28"/>
        </w:rPr>
        <w:t>I</w:t>
      </w:r>
      <w:r>
        <w:rPr>
          <w:rFonts w:ascii="Times New Roman" w:hAnsi="Times New Roman"/>
          <w:b/>
          <w:color w:val="auto"/>
          <w:sz w:val="28"/>
          <w:szCs w:val="28"/>
          <w:lang w:val="ru-RU"/>
        </w:rPr>
        <w:t xml:space="preserve"> . Теоретические вопросы изучения лексики русского языка как системы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b/>
          <w:color w:val="auto"/>
          <w:sz w:val="28"/>
          <w:szCs w:val="28"/>
          <w:lang w:val="ru-RU"/>
        </w:rPr>
      </w:pPr>
      <w:r>
        <w:rPr>
          <w:rFonts w:ascii="Times New Roman" w:hAnsi="Times New Roman"/>
          <w:b/>
          <w:color w:val="auto"/>
          <w:sz w:val="28"/>
          <w:szCs w:val="28"/>
        </w:rPr>
        <w:t>I</w:t>
      </w:r>
      <w:r>
        <w:rPr>
          <w:rFonts w:ascii="Times New Roman" w:hAnsi="Times New Roman"/>
          <w:b/>
          <w:color w:val="auto"/>
          <w:sz w:val="28"/>
          <w:szCs w:val="28"/>
          <w:lang w:val="ru-RU"/>
        </w:rPr>
        <w:t>.1. Лексика как система и системные отношения в ней</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firstLineChars="150"/>
        <w:outlineLvl w:val="9"/>
        <w:rPr>
          <w:rFonts w:ascii="Times New Roman" w:hAnsi="Times New Roman"/>
          <w:color w:val="auto"/>
          <w:sz w:val="28"/>
          <w:szCs w:val="28"/>
          <w:lang w:val="ru-RU"/>
        </w:rPr>
      </w:pPr>
      <w:r>
        <w:rPr>
          <w:rFonts w:ascii="Times New Roman" w:hAnsi="Times New Roman"/>
          <w:color w:val="auto"/>
          <w:sz w:val="28"/>
          <w:szCs w:val="28"/>
          <w:lang w:val="ru-RU"/>
        </w:rPr>
        <w:t xml:space="preserve">Само понятие "система" не имеет однозначного толкования. В общем смысле под системой понимается совокупность элементов связанных внутренними отношениями. По словам Ю.С. Степанова, проблема системности лексики является одной из основополагающих проблем лингвистики. Под системностью понимается «совокупность элементов, связанных внутренними отношениями» (Степанов 1975:42). Как отмечает И.П. Слесарева, в отношении к лексике понятие "система" применяется сравнительно недавно, хотя понимание того, что слова в языке связаны внутренними отношениями, было свойственно исследователям лексики с древнейших времен» (Слесарева 1980:13)  </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firstLineChars="150"/>
        <w:outlineLvl w:val="9"/>
        <w:rPr>
          <w:rFonts w:ascii="Times New Roman" w:hAnsi="Times New Roman"/>
          <w:color w:val="auto"/>
          <w:sz w:val="28"/>
          <w:szCs w:val="28"/>
          <w:lang w:val="ru-RU"/>
        </w:rPr>
      </w:pPr>
      <w:r>
        <w:rPr>
          <w:rFonts w:ascii="Times New Roman" w:hAnsi="Times New Roman"/>
          <w:color w:val="auto"/>
          <w:sz w:val="28"/>
          <w:szCs w:val="28"/>
          <w:lang w:val="ru-RU"/>
        </w:rPr>
        <w:t xml:space="preserve"> Языковая система определяется как “множество языковых элементов любого естественного языка, находящихся в отношениях и связях друг с другом, которое образует определенное единство и целостность” (Зиновьева 2005:29). Таким образом, единство и целостность являются основополагающими качествами языковой системы, а системность языка является общепризнанным положением в лингвистике.</w:t>
      </w:r>
      <w:r>
        <w:rPr>
          <w:rFonts w:ascii="Times New Roman" w:hAnsi="Times New Roman"/>
          <w:color w:val="auto"/>
          <w:sz w:val="28"/>
          <w:szCs w:val="20"/>
          <w:lang w:val="ru-RU"/>
        </w:rPr>
        <w:t xml:space="preserve"> </w:t>
      </w:r>
      <w:r>
        <w:rPr>
          <w:rFonts w:ascii="Times New Roman" w:hAnsi="Times New Roman"/>
          <w:color w:val="auto"/>
          <w:sz w:val="28"/>
          <w:szCs w:val="28"/>
          <w:lang w:val="ru-RU"/>
        </w:rPr>
        <w:t>Все исследователи лексики русского языка рассматривают лексику как систему взаимосвязанных и взаимообусловленных единиц одного уровня, в которой  слова объединяются в типы на основании  тех или иных признаков.</w:t>
      </w:r>
      <w:r>
        <w:rPr>
          <w:rFonts w:ascii="Times New Roman" w:hAnsi="Times New Roman"/>
          <w:color w:val="auto"/>
          <w:sz w:val="28"/>
          <w:szCs w:val="20"/>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firstLineChars="150"/>
        <w:outlineLvl w:val="9"/>
        <w:rPr>
          <w:rFonts w:ascii="Times New Roman" w:hAnsi="Times New Roman"/>
          <w:color w:val="auto"/>
          <w:sz w:val="28"/>
          <w:szCs w:val="28"/>
          <w:lang w:val="ru-RU"/>
        </w:rPr>
      </w:pPr>
      <w:r>
        <w:rPr>
          <w:rFonts w:ascii="Times New Roman" w:hAnsi="Times New Roman"/>
          <w:color w:val="auto"/>
          <w:sz w:val="28"/>
          <w:szCs w:val="28"/>
          <w:lang w:val="ru-RU"/>
        </w:rPr>
        <w:t>Лексическая система тесно связана с внешними, экстралингвистическими факторами. Изменения, происходящие в окружающей действительности, отражаются в языке и влияют на его состав. Так, например, отмирают слова и некоторые из их значений, появляются новые слова и значения. Словарный состав не только постоянно пополняется новыми единицами, но и утрачивает   старые. Д.Н. Шмелев отмечает, что, отражая фрагменты действительности, слова связаны между собой, как взаимосвязаны и сами явления действительности (Шмелев 1973:9).</w:t>
      </w:r>
      <w:r>
        <w:rPr>
          <w:rFonts w:ascii="Times New Roman" w:hAnsi="Times New Roman"/>
          <w:color w:val="auto"/>
          <w:sz w:val="28"/>
          <w:szCs w:val="28"/>
          <w:lang w:val="ru-RU"/>
        </w:rPr>
        <w:tab/>
      </w:r>
      <w:r>
        <w:rPr>
          <w:rFonts w:ascii="Times New Roman" w:hAnsi="Times New Roman"/>
          <w:color w:val="auto"/>
          <w:sz w:val="28"/>
          <w:szCs w:val="28"/>
          <w:lang w:val="ru-RU"/>
        </w:rPr>
        <w:t>Кроме того, лексические значения слов изменяются во времени, у слов появляются новые значения, т.е. лексическая система – это подвижная система.</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firstLineChars="150"/>
        <w:outlineLvl w:val="9"/>
        <w:rPr>
          <w:rFonts w:ascii="Times New Roman" w:hAnsi="Times New Roman"/>
          <w:color w:val="auto"/>
          <w:sz w:val="28"/>
          <w:szCs w:val="28"/>
          <w:lang w:val="ru-RU"/>
        </w:rPr>
      </w:pPr>
      <w:r>
        <w:rPr>
          <w:rFonts w:ascii="Times New Roman" w:hAnsi="Times New Roman"/>
          <w:color w:val="auto"/>
          <w:sz w:val="28"/>
          <w:szCs w:val="28"/>
          <w:lang w:val="ru-RU"/>
        </w:rPr>
        <w:t>Внутри различных лексических групп, составляющих номинативную систему языка, существуют системные связи, которые определяются как парадигматические, синтагматические и деривационные. Для нашего исследования важно кратко представить, что это за связи и охарактеризовать их.</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firstLineChars="150"/>
        <w:outlineLvl w:val="9"/>
        <w:rPr>
          <w:rFonts w:ascii="Times New Roman" w:hAnsi="Times New Roman"/>
          <w:color w:val="auto"/>
          <w:sz w:val="28"/>
          <w:szCs w:val="28"/>
          <w:lang w:val="ru-RU"/>
        </w:rPr>
      </w:pPr>
      <w:r>
        <w:rPr>
          <w:rFonts w:ascii="Times New Roman" w:hAnsi="Times New Roman"/>
          <w:color w:val="auto"/>
          <w:sz w:val="28"/>
          <w:szCs w:val="28"/>
          <w:lang w:val="ru-RU"/>
        </w:rPr>
        <w:t>Парадигматические связи слов представляются собой системные отношения в группах слов, которые объединяются общностью признаков. Например, группы слов могут быть сходными или противопоставленными по стилистическим свойствам. Они могут объединяться по типу словообразования или по принадлежности к активному или пассивному запасу лексики. Таким образом, слова, «противопоставленные друг другу по некоторому семантическому признаку,   объединяются в определенную лексико-семантическую парадигму», т.е. «в основе любого объединения (класс) слов лежит принцип сходства слов по каким – либо общим компонентам» (Кузнецова 1989: 69). Примерами лексико-семантических парадигм являются синонимы, антонимы, гипонимы, паронимы. Слова могут образовывать словесные оппозиции, например антонимические оппозиции.   Как отмечает Э. В. Кузнецова, словесные оппозиции входят в  классы слов, в «качестве составных частей» (Кузнецова1989:69).</w:t>
      </w:r>
      <w:r>
        <w:rPr>
          <w:rFonts w:ascii="Times New Roman" w:hAnsi="Times New Roman"/>
          <w:color w:val="auto"/>
          <w:sz w:val="28"/>
          <w:szCs w:val="28"/>
          <w:lang w:val="ru-RU"/>
        </w:rPr>
        <w:tab/>
      </w:r>
    </w:p>
    <w:p>
      <w:pPr>
        <w:keepNext w:val="0"/>
        <w:keepLines w:val="0"/>
        <w:pageBreakBefore w:val="0"/>
        <w:kinsoku/>
        <w:wordWrap/>
        <w:overflowPunct/>
        <w:topLinePunct w:val="0"/>
        <w:autoSpaceDE/>
        <w:bidi w:val="0"/>
        <w:adjustRightInd/>
        <w:snapToGrid/>
        <w:spacing w:beforeAutospacing="0" w:after="0" w:line="360" w:lineRule="auto"/>
        <w:ind w:right="0" w:rightChars="0" w:firstLine="420" w:firstLineChars="150"/>
        <w:outlineLvl w:val="9"/>
        <w:rPr>
          <w:rFonts w:ascii="Times New Roman" w:hAnsi="Times New Roman"/>
          <w:i/>
          <w:color w:val="auto"/>
          <w:sz w:val="28"/>
          <w:szCs w:val="28"/>
          <w:lang w:val="ru-RU"/>
        </w:rPr>
      </w:pPr>
      <w:r>
        <w:rPr>
          <w:rFonts w:ascii="Times New Roman" w:hAnsi="Times New Roman"/>
          <w:color w:val="auto"/>
          <w:sz w:val="28"/>
          <w:szCs w:val="28"/>
          <w:lang w:val="ru-RU"/>
        </w:rPr>
        <w:t xml:space="preserve">А.А. Уфимцева считает, что </w:t>
      </w:r>
      <w:r>
        <w:rPr>
          <w:rFonts w:ascii="Times New Roman" w:hAnsi="Times New Roman" w:cs="Times New Roman"/>
          <w:color w:val="auto"/>
          <w:sz w:val="28"/>
          <w:szCs w:val="28"/>
          <w:lang w:val="ru-RU"/>
        </w:rPr>
        <w:t xml:space="preserve">парадигматическая противопоставленность –  это «внутрисистемная значимость слов», которая также «проявляется в парадигматических противопоставлениях лексических единиц (по их прямым, переносным и устойчивым значениям)» (Уфимцева 1968: 118-119).     </w:t>
      </w:r>
      <w:r>
        <w:rPr>
          <w:rFonts w:ascii="Times New Roman" w:hAnsi="Times New Roman"/>
          <w:color w:val="auto"/>
          <w:sz w:val="28"/>
          <w:szCs w:val="28"/>
          <w:lang w:val="ru-RU"/>
        </w:rPr>
        <w:t>Синтагматика является ещё одним проявлением системных отношений в лексике. Это совокупность правил и закономерностей, определяющих отношения между единицами в речевой цепи,   они основаны на линейном характере речи и выражаются в правилах сочетаемости слов, в связях слов с контекстными партнерами в рамках конкретных высказываний. Е. И. Зиновьева, определяя сущность синтагматических отношений, указывает, что “сочетаемость слов определяется их предметно-смысловыми связями, грамматическими свойствами, лексическими особенностями” (Зиновьева 2005: 31).</w:t>
      </w:r>
      <w:r>
        <w:rPr>
          <w:rFonts w:ascii="Times New Roman" w:hAnsi="Times New Roman"/>
          <w:i/>
          <w:color w:val="auto"/>
          <w:sz w:val="28"/>
          <w:szCs w:val="28"/>
          <w:lang w:val="ru-RU"/>
        </w:rPr>
        <w:t xml:space="preserve">   </w:t>
      </w:r>
      <w:r>
        <w:rPr>
          <w:rFonts w:ascii="Times New Roman" w:hAnsi="Times New Roman"/>
          <w:i/>
          <w:color w:val="auto"/>
          <w:sz w:val="28"/>
          <w:szCs w:val="28"/>
          <w:lang w:val="ru-RU"/>
        </w:rPr>
        <w:tab/>
      </w:r>
    </w:p>
    <w:p>
      <w:pPr>
        <w:keepNext w:val="0"/>
        <w:keepLines w:val="0"/>
        <w:pageBreakBefore w:val="0"/>
        <w:kinsoku/>
        <w:wordWrap/>
        <w:overflowPunct/>
        <w:topLinePunct w:val="0"/>
        <w:autoSpaceDE/>
        <w:bidi w:val="0"/>
        <w:adjustRightInd/>
        <w:snapToGrid/>
        <w:spacing w:beforeAutospacing="0" w:after="0" w:line="360" w:lineRule="auto"/>
        <w:ind w:right="0" w:rightChars="0" w:firstLine="420" w:firstLineChars="150"/>
        <w:outlineLvl w:val="9"/>
        <w:rPr>
          <w:rFonts w:ascii="Times New Roman" w:hAnsi="Times New Roman"/>
          <w:color w:val="auto"/>
          <w:sz w:val="28"/>
          <w:szCs w:val="28"/>
          <w:lang w:val="ru-RU"/>
        </w:rPr>
      </w:pPr>
      <w:r>
        <w:rPr>
          <w:rFonts w:ascii="Times New Roman" w:hAnsi="Times New Roman"/>
          <w:color w:val="auto"/>
          <w:sz w:val="28"/>
          <w:szCs w:val="28"/>
          <w:lang w:val="ru-RU"/>
        </w:rPr>
        <w:t xml:space="preserve">Синтагматическими отношениями слова связаны в рамках предложений, в которых они выступают в качестве составных элементов, участвующих в выражении общего смысла. Эти связи определяют содержание мысли, выраженной в предложении. Именно в предложении слова и реализуют свои лексические значения.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color w:val="auto"/>
          <w:sz w:val="28"/>
          <w:szCs w:val="28"/>
          <w:lang w:val="ru-RU"/>
        </w:rPr>
      </w:pPr>
      <w:r>
        <w:rPr>
          <w:rFonts w:ascii="Times New Roman" w:hAnsi="Times New Roman"/>
          <w:color w:val="auto"/>
          <w:sz w:val="28"/>
          <w:szCs w:val="28"/>
          <w:lang w:val="ru-RU"/>
        </w:rPr>
        <w:tab/>
      </w:r>
      <w:r>
        <w:rPr>
          <w:rFonts w:ascii="Times New Roman" w:hAnsi="Times New Roman"/>
          <w:color w:val="auto"/>
          <w:sz w:val="28"/>
          <w:szCs w:val="28"/>
          <w:lang w:val="ru-RU"/>
        </w:rPr>
        <w:t xml:space="preserve">Как отмечает И. П. Слесарева, двум определяющим характеристикам лексического значения слова соответствуют  два основных пути описания лексики — парадигматический и синтагматический (Слесарева 1980: 134, 20). </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firstLineChars="150"/>
        <w:outlineLvl w:val="9"/>
        <w:rPr>
          <w:rFonts w:ascii="Times New Roman" w:hAnsi="Times New Roman"/>
          <w:color w:val="auto"/>
          <w:sz w:val="28"/>
          <w:szCs w:val="28"/>
          <w:lang w:val="ru-RU"/>
        </w:rPr>
      </w:pPr>
      <w:r>
        <w:rPr>
          <w:rFonts w:ascii="Times New Roman" w:hAnsi="Times New Roman"/>
          <w:color w:val="auto"/>
          <w:sz w:val="28"/>
          <w:szCs w:val="28"/>
          <w:lang w:val="ru-RU"/>
        </w:rPr>
        <w:t xml:space="preserve">Еще одним проявлением системности лексики является наличие деривационных или словообразовательных  отношений. </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firstLineChars="150"/>
        <w:outlineLvl w:val="9"/>
        <w:rPr>
          <w:rFonts w:ascii="Times New Roman" w:hAnsi="Times New Roman"/>
          <w:b/>
          <w:color w:val="auto"/>
          <w:sz w:val="28"/>
          <w:szCs w:val="28"/>
          <w:lang w:val="ru-RU"/>
        </w:rPr>
      </w:pPr>
      <w:r>
        <w:rPr>
          <w:rFonts w:ascii="Times New Roman" w:hAnsi="Times New Roman"/>
          <w:color w:val="auto"/>
          <w:sz w:val="28"/>
          <w:szCs w:val="28"/>
        </w:rPr>
        <w:t>I</w:t>
      </w:r>
      <w:r>
        <w:rPr>
          <w:rFonts w:ascii="Times New Roman" w:hAnsi="Times New Roman"/>
          <w:color w:val="auto"/>
          <w:sz w:val="28"/>
          <w:szCs w:val="28"/>
          <w:lang w:val="ru-RU"/>
        </w:rPr>
        <w:t xml:space="preserve">.2. </w:t>
      </w:r>
      <w:r>
        <w:rPr>
          <w:rFonts w:ascii="Times New Roman" w:hAnsi="Times New Roman"/>
          <w:b/>
          <w:color w:val="auto"/>
          <w:sz w:val="28"/>
          <w:szCs w:val="28"/>
          <w:lang w:val="ru-RU"/>
        </w:rPr>
        <w:t>Виды лексических объединений в лексике</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firstLineChars="150"/>
        <w:outlineLvl w:val="9"/>
        <w:rPr>
          <w:rFonts w:ascii="Times New Roman" w:hAnsi="Times New Roman"/>
          <w:color w:val="auto"/>
          <w:sz w:val="28"/>
          <w:szCs w:val="28"/>
          <w:lang w:val="ru-RU"/>
        </w:rPr>
      </w:pPr>
      <w:r>
        <w:rPr>
          <w:rFonts w:ascii="Times New Roman" w:hAnsi="Times New Roman"/>
          <w:color w:val="auto"/>
          <w:sz w:val="28"/>
          <w:szCs w:val="28"/>
          <w:lang w:val="ru-RU"/>
        </w:rPr>
        <w:t xml:space="preserve"> Сложность классификации лексических единиц состоит в необходимости описания всей лексики данного языка с единых теоретических позиций, в единых принципах. Исследование лексики может проходить с использованием разных методов и  разных подходов. На данный момент в лингвистике общепризнанной является теория семантического поля, которое рассматривается как определенный уровень в системе языка, обладающий своими свойствами и принципами организации. </w:t>
      </w:r>
      <w:r>
        <w:rPr>
          <w:rFonts w:ascii="Times New Roman" w:hAnsi="Times New Roman" w:cs="Times New Roman"/>
          <w:color w:val="auto"/>
          <w:sz w:val="28"/>
          <w:szCs w:val="28"/>
          <w:lang w:val="ru-RU"/>
        </w:rPr>
        <w:t>Выдвинутая теория семантического поля не только помогает понять лексику как систему, выражением которой являются различные группировки слов, но и определяет всю стратегию обучения лексике. В этой теории лексический состав языка представляется в виде различных объединений языковых единиц.</w:t>
      </w:r>
      <w:r>
        <w:rPr>
          <w:rFonts w:ascii="Times New Roman" w:hAnsi="Times New Roman"/>
          <w:color w:val="auto"/>
          <w:sz w:val="28"/>
          <w:szCs w:val="28"/>
          <w:lang w:val="ru-RU"/>
        </w:rPr>
        <w:t xml:space="preserve">  Е.И. Зиновьева определяет семантическое поле как “совокупность слов, имеющих хотя бы одну общую сему и находящихся по отношению друг к другу в разнообразных связях” (Зиновьева 2005:33). Исследователями выделяются понятийные поля, которые отличаются более высокой степенью обобщения. И. П. Слесарева справедливо отмечает, что “термином “поле” часто именуются те объединения слов, которые характеризуются размытостью границ, а термин “группа” отражает представление о достаточно определенных границах объединений. Таким образом, термины «группа» и «поле» применяются к лексическим объединениям слов, которые характеризуются общностью семантики и системностью связей между словами. Мы вслед за И.П. Слесаревой,  используем термин «группа».</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outlineLvl w:val="9"/>
        <w:rPr>
          <w:rFonts w:ascii="Times New Roman" w:hAnsi="Times New Roman"/>
          <w:color w:val="auto"/>
          <w:sz w:val="28"/>
          <w:szCs w:val="28"/>
          <w:lang w:val="ru-RU"/>
        </w:rPr>
      </w:pPr>
      <w:r>
        <w:rPr>
          <w:rFonts w:ascii="Times New Roman" w:hAnsi="Times New Roman"/>
          <w:color w:val="auto"/>
          <w:sz w:val="28"/>
          <w:szCs w:val="28"/>
          <w:lang w:val="ru-RU"/>
        </w:rPr>
        <w:t>И.П. Слесарева отмечает, что часто   выделение типов лексических объединений происходит на разных основаниях, поэтому разные и одинаковые объединения слов получают и разные названия: “группы”, “поля”, “лексические”, “лексико—семантические”, “семантические”, “тематические”, “идеографические”, “понятийные”, “словеские”, “языковые”. Используются также термины “парадигматические” и “синтагматические”, “комплесные” и “развернутые поля (Слесарева 1980: 30—32 ). Такое многообразие терминов приводит к смешению понятий, поэтому необходимо четкое разграничение признаков лексических объединений.</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firstLineChars="150"/>
        <w:outlineLvl w:val="9"/>
        <w:rPr>
          <w:rFonts w:ascii="Times New Roman" w:hAnsi="Times New Roman"/>
          <w:color w:val="auto"/>
          <w:sz w:val="28"/>
          <w:szCs w:val="28"/>
          <w:lang w:val="ru-RU"/>
        </w:rPr>
      </w:pPr>
      <w:r>
        <w:rPr>
          <w:rFonts w:ascii="Times New Roman" w:hAnsi="Times New Roman"/>
          <w:color w:val="auto"/>
          <w:sz w:val="28"/>
          <w:szCs w:val="28"/>
          <w:lang w:val="ru-RU"/>
        </w:rPr>
        <w:t xml:space="preserve">Мы придерживаемся выдвинутой в работах Э.В.Кузнецовой, Л.М. Васильева, Е.И. Зиновьевой, И.М. Кобозевой точки зрения о том, что семантическое поле характеризуется большим охватом лексических единиц, чем лексико-семантическая группа, и в него входят слова разных частей речи, в то время как лексико-семантическая группа объединяет слова одной части речи. </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outlineLvl w:val="9"/>
        <w:rPr>
          <w:rFonts w:ascii="Times New Roman" w:hAnsi="Times New Roman"/>
          <w:color w:val="auto"/>
          <w:sz w:val="28"/>
          <w:szCs w:val="28"/>
          <w:lang w:val="ru-RU"/>
        </w:rPr>
      </w:pPr>
      <w:r>
        <w:rPr>
          <w:rFonts w:ascii="Times New Roman" w:hAnsi="Times New Roman"/>
          <w:color w:val="auto"/>
          <w:sz w:val="28"/>
          <w:szCs w:val="28"/>
          <w:lang w:val="ru-RU"/>
        </w:rPr>
        <w:t>В практике обучения русскому языку как иностранному наиболее «востребованным» является объединение слов – лексико-семантическая группа (ЛСГ). Поскольку для нашего исследования это объединение также является актуальным, мы остановимся на нем подробнее.</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firstLineChars="150"/>
        <w:outlineLvl w:val="9"/>
        <w:rPr>
          <w:rFonts w:ascii="Times New Roman" w:hAnsi="Times New Roman"/>
          <w:color w:val="auto"/>
          <w:sz w:val="28"/>
          <w:szCs w:val="28"/>
          <w:lang w:val="ru-RU"/>
        </w:rPr>
      </w:pPr>
      <w:r>
        <w:rPr>
          <w:rFonts w:ascii="Times New Roman" w:hAnsi="Times New Roman"/>
          <w:color w:val="auto"/>
          <w:sz w:val="28"/>
          <w:szCs w:val="28"/>
          <w:lang w:val="ru-RU"/>
        </w:rPr>
        <w:t>Э. Кузнецова определяет ЛСГ “как объединение слов,  одной части речи, в которых помимо общих грамматических сем имеется как минимум еще одна общая сема—категориально-лексическая (архисема, классема)” (Кузнецова 1982:74). Слова входят в ЛСГ не всем объемом своей семантики, а лишь одним из своих значений (ЛСВ), поэтому одно многозначное слово может входить в разные ЛСГ.</w:t>
      </w:r>
      <w:r>
        <w:rPr>
          <w:rFonts w:ascii="Times New Roman" w:hAnsi="Times New Roman"/>
          <w:color w:val="auto"/>
          <w:sz w:val="28"/>
          <w:szCs w:val="28"/>
          <w:lang w:val="ru-RU"/>
        </w:rPr>
        <w:tab/>
      </w:r>
    </w:p>
    <w:p>
      <w:pPr>
        <w:keepNext w:val="0"/>
        <w:keepLines w:val="0"/>
        <w:pageBreakBefore w:val="0"/>
        <w:kinsoku/>
        <w:wordWrap/>
        <w:overflowPunct/>
        <w:topLinePunct w:val="0"/>
        <w:autoSpaceDE/>
        <w:bidi w:val="0"/>
        <w:adjustRightInd/>
        <w:snapToGrid/>
        <w:spacing w:beforeAutospacing="0" w:after="0" w:line="360" w:lineRule="auto"/>
        <w:ind w:right="0" w:rightChars="0" w:firstLine="420" w:firstLineChars="150"/>
        <w:outlineLvl w:val="9"/>
        <w:rPr>
          <w:rFonts w:ascii="Times New Roman" w:hAnsi="Times New Roman"/>
          <w:color w:val="auto"/>
          <w:sz w:val="28"/>
          <w:szCs w:val="28"/>
          <w:lang w:val="ru-RU"/>
        </w:rPr>
      </w:pPr>
      <w:r>
        <w:rPr>
          <w:rFonts w:ascii="Times New Roman" w:hAnsi="Times New Roman" w:cs="Times New Roman"/>
          <w:color w:val="auto"/>
          <w:sz w:val="28"/>
          <w:szCs w:val="28"/>
          <w:lang w:val="ru-RU"/>
        </w:rPr>
        <w:t>Согласно мнению Л.М. Васильева, «термином лексико-семантическая группа» можно обозначать любой семантический класс слов (лексем), объединенных хотя бы одной общей лексической парадигматической семой (или хотя бы одним общим семантическим множителем)» (Васильев 1971: 109).</w:t>
      </w:r>
      <w:r>
        <w:rPr>
          <w:rFonts w:ascii="Times New Roman" w:hAnsi="Times New Roman" w:cs="Times New Roman"/>
          <w:color w:val="auto"/>
          <w:sz w:val="28"/>
          <w:szCs w:val="28"/>
        </w:rPr>
        <w:t> </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outlineLvl w:val="9"/>
        <w:rPr>
          <w:rFonts w:ascii="Times New Roman" w:hAnsi="Times New Roman"/>
          <w:color w:val="auto"/>
          <w:sz w:val="28"/>
          <w:szCs w:val="28"/>
          <w:lang w:val="ru-RU"/>
        </w:rPr>
      </w:pPr>
      <w:r>
        <w:rPr>
          <w:rFonts w:ascii="Times New Roman" w:hAnsi="Times New Roman"/>
          <w:color w:val="auto"/>
          <w:sz w:val="28"/>
          <w:szCs w:val="28"/>
          <w:lang w:val="ru-RU"/>
        </w:rPr>
        <w:t>И. П. Слесарева считает, что ЛСГ является лексическим объединением слов, которое является наиболее «рациональным» с точки зрения системных отношений между словами. Оно характеризуются однородностью смысловых отношений (синонимии, антонимии, гипонимии, гиперонимии). Наличие однотипных, повторяющихся сем делает все слова в пределах группы связанными определенными оппозициями. Все вместе они формируют внутреннюю парадигматическую структуру, которая имеет иерархический характер. И. П. Слесарева считает, что ЛСГ характеризуется довольно высокой степенью упорядоченности связей между единицами и является наиболее ярким выражением системности в лексике.</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outlineLvl w:val="9"/>
        <w:rPr>
          <w:rFonts w:ascii="Times New Roman" w:hAnsi="Times New Roman"/>
          <w:color w:val="auto"/>
          <w:sz w:val="28"/>
          <w:szCs w:val="28"/>
          <w:lang w:val="ru-RU"/>
        </w:rPr>
      </w:pPr>
      <w:r>
        <w:rPr>
          <w:rFonts w:ascii="Times New Roman" w:hAnsi="Times New Roman"/>
          <w:color w:val="auto"/>
          <w:sz w:val="28"/>
          <w:szCs w:val="28"/>
          <w:lang w:val="ru-RU"/>
        </w:rPr>
        <w:t>Таким образом, основная парадигматическая особенность слов одной лексико-семантической группы заключается в том, что в их значениях имеется единая категориально-лексическая сема. Эта сема составляет семантическую основу группы и в каждом отдельном слове уточняется с помощью дифференциальных сем.</w:t>
      </w:r>
    </w:p>
    <w:p>
      <w:pPr>
        <w:keepNext w:val="0"/>
        <w:keepLines w:val="0"/>
        <w:pageBreakBefore w:val="0"/>
        <w:shd w:val="solid" w:color="FFFFFF" w:fill="auto"/>
        <w:kinsoku/>
        <w:wordWrap/>
        <w:overflowPunct/>
        <w:topLinePunct w:val="0"/>
        <w:autoSpaceDE/>
        <w:autoSpaceDN w:val="0"/>
        <w:bidi w:val="0"/>
        <w:adjustRightInd/>
        <w:snapToGrid/>
        <w:spacing w:beforeAutospacing="0" w:after="0" w:line="360" w:lineRule="auto"/>
        <w:ind w:right="0" w:rightChars="0" w:firstLine="420"/>
        <w:outlineLvl w:val="9"/>
        <w:rPr>
          <w:rFonts w:ascii="Times New Roman" w:hAnsi="Times New Roman"/>
          <w:color w:val="auto"/>
          <w:sz w:val="28"/>
          <w:szCs w:val="28"/>
          <w:lang w:val="ru-RU"/>
        </w:rPr>
      </w:pPr>
      <w:r>
        <w:rPr>
          <w:rFonts w:ascii="Times New Roman" w:hAnsi="Times New Roman"/>
          <w:bCs/>
          <w:color w:val="auto"/>
          <w:sz w:val="28"/>
          <w:szCs w:val="28"/>
          <w:shd w:val="clear" w:color="auto" w:fill="FFFFFF"/>
          <w:lang w:val="ru-RU"/>
        </w:rPr>
        <w:tab/>
      </w:r>
      <w:r>
        <w:rPr>
          <w:rFonts w:ascii="Times New Roman" w:hAnsi="Times New Roman"/>
          <w:bCs/>
          <w:color w:val="auto"/>
          <w:sz w:val="28"/>
          <w:szCs w:val="28"/>
          <w:shd w:val="clear" w:color="auto" w:fill="FFFFFF"/>
          <w:lang w:val="ru-RU"/>
        </w:rPr>
        <w:t xml:space="preserve">Кроме объединений слов на основании лингвистических характеристик  существуют объединения слов на экстралингвистических основаниях, то есть на  основании связей с конкретными реалиями окружающего мира. Такие  группировки слов </w:t>
      </w:r>
      <w:r>
        <w:rPr>
          <w:rFonts w:ascii="Times New Roman" w:hAnsi="Times New Roman"/>
          <w:color w:val="auto"/>
          <w:sz w:val="28"/>
          <w:szCs w:val="28"/>
          <w:lang w:val="ru-RU"/>
        </w:rPr>
        <w:t xml:space="preserve">(или </w:t>
      </w:r>
      <w:r>
        <w:rPr>
          <w:rFonts w:ascii="Times New Roman" w:hAnsi="Times New Roman"/>
          <w:bCs/>
          <w:color w:val="auto"/>
          <w:sz w:val="28"/>
          <w:szCs w:val="28"/>
          <w:shd w:val="clear" w:color="auto" w:fill="FFFFFF"/>
          <w:lang w:val="ru-RU"/>
        </w:rPr>
        <w:t>классы слов) называются «лексико-тематические группы» (ЛТГ). В качестве примера  можно привести группу слов, называющих конкретные предметы быта в числе единиц данной группы можно выделить номинации одежды, мебели, посуды.</w:t>
      </w:r>
      <w:r>
        <w:rPr>
          <w:rFonts w:ascii="Times New Roman" w:hAnsi="Times New Roman"/>
          <w:bCs/>
          <w:color w:val="auto"/>
          <w:sz w:val="28"/>
          <w:szCs w:val="28"/>
          <w:shd w:val="clear" w:color="auto" w:fill="FFFFFF"/>
          <w:lang w:val="ru-RU"/>
        </w:rPr>
        <w:tab/>
      </w:r>
      <w:r>
        <w:rPr>
          <w:rFonts w:ascii="Times New Roman" w:hAnsi="Times New Roman"/>
          <w:bCs/>
          <w:color w:val="auto"/>
          <w:sz w:val="28"/>
          <w:szCs w:val="28"/>
          <w:shd w:val="clear" w:color="auto" w:fill="FFFFFF"/>
          <w:lang w:val="ru-RU"/>
        </w:rPr>
        <w:t>Одним из первых лингвистов указал на наличие таких групп</w:t>
      </w:r>
      <w:r>
        <w:rPr>
          <w:rFonts w:ascii="Times New Roman" w:hAnsi="Times New Roman"/>
          <w:bCs/>
          <w:color w:val="auto"/>
          <w:sz w:val="28"/>
          <w:szCs w:val="28"/>
          <w:lang w:val="ru-RU"/>
        </w:rPr>
        <w:t xml:space="preserve"> Ф.П. Филин. Он отмечал, что </w:t>
      </w:r>
      <w:r>
        <w:rPr>
          <w:rFonts w:ascii="Times New Roman" w:hAnsi="Times New Roman" w:cs="Times New Roman"/>
          <w:bCs/>
          <w:color w:val="auto"/>
          <w:sz w:val="28"/>
          <w:szCs w:val="28"/>
          <w:lang w:val="ru-RU"/>
        </w:rPr>
        <w:t>«</w:t>
      </w:r>
      <w:r>
        <w:rPr>
          <w:rFonts w:ascii="Times New Roman" w:hAnsi="Times New Roman" w:cs="Times New Roman"/>
          <w:color w:val="auto"/>
          <w:sz w:val="28"/>
          <w:szCs w:val="28"/>
          <w:lang w:val="ru-RU"/>
        </w:rPr>
        <w:t>замена одного из слов тематической группы другим с течением времени не приводит к изменению в значении, стилистической окраске слов той же группы, что свидетельствует о почти полном отсутствии семантических связей между словами группы в языке на данном этапе его развития» (Филин 1957: 526).</w:t>
      </w:r>
      <w:r>
        <w:rPr>
          <w:rFonts w:ascii="Times New Roman" w:hAnsi="Times New Roman"/>
          <w:bCs/>
          <w:color w:val="auto"/>
          <w:sz w:val="28"/>
          <w:szCs w:val="28"/>
          <w:lang w:val="ru-RU"/>
        </w:rPr>
        <w:t xml:space="preserve"> </w:t>
      </w:r>
      <w:r>
        <w:rPr>
          <w:rFonts w:ascii="Times New Roman" w:hAnsi="Times New Roman"/>
          <w:bCs/>
          <w:color w:val="auto"/>
          <w:sz w:val="28"/>
          <w:szCs w:val="28"/>
          <w:shd w:val="clear" w:color="auto" w:fill="FFFFFF"/>
          <w:lang w:val="ru-RU"/>
        </w:rPr>
        <w:t xml:space="preserve">Другой известный исследователь лексической семантики </w:t>
      </w:r>
      <w:r>
        <w:rPr>
          <w:rFonts w:ascii="Times New Roman" w:hAnsi="Times New Roman"/>
          <w:bCs/>
          <w:color w:val="auto"/>
          <w:sz w:val="28"/>
          <w:szCs w:val="28"/>
          <w:lang w:val="ru-RU"/>
        </w:rPr>
        <w:t xml:space="preserve">Л.М. Васильев считает, </w:t>
      </w:r>
      <w:r>
        <w:rPr>
          <w:rFonts w:ascii="Times New Roman" w:hAnsi="Times New Roman"/>
          <w:color w:val="auto"/>
          <w:sz w:val="28"/>
          <w:szCs w:val="28"/>
          <w:lang w:val="ru-RU"/>
        </w:rPr>
        <w:t xml:space="preserve">что ТГ - это такие классы слов, “которые объединяются одной и той же типовой </w:t>
      </w:r>
      <w:r>
        <w:rPr>
          <w:rFonts w:ascii="Times New Roman" w:hAnsi="Times New Roman"/>
          <w:bCs/>
          <w:color w:val="auto"/>
          <w:sz w:val="28"/>
          <w:szCs w:val="28"/>
          <w:lang w:val="ru-RU"/>
        </w:rPr>
        <w:t>ситуаци</w:t>
      </w:r>
      <w:r>
        <w:rPr>
          <w:rFonts w:ascii="Times New Roman" w:hAnsi="Times New Roman"/>
          <w:color w:val="auto"/>
          <w:sz w:val="28"/>
          <w:szCs w:val="28"/>
          <w:lang w:val="ru-RU"/>
        </w:rPr>
        <w:t>ей, или одной темой, но общая идентифицирующая сема для них не обязательна” (Васильев 1971:110).  Словарь О. С. Ахмановой определяет ЛТГ как  “ряд слов, более или менее близко совпадающих по своему основному семантическому содержанию, то есть по принадлежности к одному и тому же семантическому полю”  (Ахманова 2004:118).</w:t>
      </w:r>
      <w:r>
        <w:rPr>
          <w:rFonts w:ascii="Times New Roman" w:hAnsi="Times New Roman"/>
          <w:bCs/>
          <w:color w:val="auto"/>
          <w:sz w:val="28"/>
          <w:szCs w:val="28"/>
          <w:shd w:val="clear" w:color="auto" w:fill="FFFFFF"/>
          <w:lang w:val="ru-RU"/>
        </w:rPr>
        <w:t xml:space="preserve"> </w:t>
      </w:r>
      <w:r>
        <w:rPr>
          <w:rFonts w:ascii="Times New Roman" w:hAnsi="Times New Roman"/>
          <w:color w:val="auto"/>
          <w:sz w:val="28"/>
          <w:szCs w:val="28"/>
          <w:lang w:val="ru-RU"/>
        </w:rPr>
        <w:t>Слова одной ЛСГ могут оказаться в разных тематических группах.</w:t>
      </w:r>
      <w:r>
        <w:rPr>
          <w:rFonts w:ascii="Times New Roman" w:hAnsi="Times New Roman"/>
          <w:bCs/>
          <w:color w:val="auto"/>
          <w:sz w:val="28"/>
          <w:szCs w:val="28"/>
          <w:shd w:val="clear" w:color="auto" w:fill="FFFFFF"/>
          <w:lang w:val="ru-RU"/>
        </w:rPr>
        <w:t xml:space="preserve"> </w:t>
      </w:r>
      <w:r>
        <w:rPr>
          <w:rFonts w:ascii="Times New Roman" w:hAnsi="Times New Roman"/>
          <w:color w:val="auto"/>
          <w:sz w:val="28"/>
          <w:szCs w:val="28"/>
          <w:lang w:val="ru-RU"/>
        </w:rPr>
        <w:t xml:space="preserve">В лингвистической литературе существует не одно наименование таких групп лексики: предметные, тематические, предметно-тематические, функциональные (Быстрова,1963:75). Таким образом, в определении ЛТГ у исследователей нет единообразия, что и объясняет разнообразие в терминах, обозначениях этого явления. Мы используем в нашем исследовании понятие «лексико-тематическая группа», под которым, вслед за Л.М. Васильевым, понимаем объединение слов “которые объединяются одной и той же типовой </w:t>
      </w:r>
      <w:r>
        <w:rPr>
          <w:rFonts w:ascii="Times New Roman" w:hAnsi="Times New Roman"/>
          <w:bCs/>
          <w:color w:val="auto"/>
          <w:sz w:val="28"/>
          <w:szCs w:val="28"/>
          <w:lang w:val="ru-RU"/>
        </w:rPr>
        <w:t>ситуаци</w:t>
      </w:r>
      <w:r>
        <w:rPr>
          <w:rFonts w:ascii="Times New Roman" w:hAnsi="Times New Roman"/>
          <w:color w:val="auto"/>
          <w:sz w:val="28"/>
          <w:szCs w:val="28"/>
          <w:lang w:val="ru-RU"/>
        </w:rPr>
        <w:t>ей, или одной темой». Под ЛСГ мы понимаем вслед за Э. Кузнецовой объединение слов одной части речи, имеющих в своем составе «хотя бы одну общую категориальную сему».</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outlineLvl w:val="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Таким образом, можно сделать вывод, что изучая лексико-семантическую систему языка, лингвисты часто используют понятия лексико-тематическая группа (ТГ) и лексико-семантическая группа (ЛСГ), которые  различаются по критерию экстралингвистическое / лингвистическое содержание языковых единиц. Так, ТГ основывается на классификации «самих предметов и явлений», а ЛСГ  - это объединения слов по их лексическим значениям.</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b/>
          <w:bCs/>
          <w:color w:val="auto"/>
          <w:sz w:val="28"/>
          <w:szCs w:val="28"/>
          <w:lang w:val="ru-RU"/>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b/>
          <w:bCs/>
          <w:color w:val="auto"/>
          <w:sz w:val="28"/>
          <w:szCs w:val="28"/>
          <w:lang w:val="ru-RU"/>
        </w:rPr>
      </w:pPr>
      <w:r>
        <w:rPr>
          <w:rFonts w:ascii="Times New Roman" w:hAnsi="Times New Roman"/>
          <w:b/>
          <w:bCs/>
          <w:color w:val="auto"/>
          <w:sz w:val="28"/>
          <w:szCs w:val="28"/>
          <w:lang w:val="ru-RU"/>
        </w:rPr>
        <w:t>I.3. изучение лексической системы с точки зрения словоупотребления и коммуникации в профессиональной сфере</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cs="Times New Roman"/>
          <w:color w:val="auto"/>
          <w:sz w:val="28"/>
          <w:szCs w:val="36"/>
          <w:lang w:val="ru-RU"/>
        </w:rPr>
      </w:pPr>
      <w:r>
        <w:rPr>
          <w:rFonts w:ascii="Times New Roman" w:hAnsi="Times New Roman" w:cs="Times New Roman"/>
          <w:color w:val="auto"/>
          <w:sz w:val="28"/>
          <w:szCs w:val="36"/>
          <w:lang w:val="ru-RU"/>
        </w:rPr>
        <w:t xml:space="preserve">   Общение с помощью языка происходит  в рамках социальных групп людей, которые с разной частотой употребляют определенные разряды слов, поэтому систематизация словарного состава русского языка также осуществляется с учетом такого параметра, как общеупотребительность - ограниченная употребительность. Поясним содержание терминов «словоупотребление» и «общеупотребительный». Под словоупотреблением в лингвистике понимается “выбор и употребление слов в речи, а также правила и закономерности</w:t>
      </w:r>
      <w:r>
        <w:rPr>
          <w:rFonts w:ascii="Times New Roman" w:hAnsi="Times New Roman" w:cs="Times New Roman"/>
          <w:b/>
          <w:bCs/>
          <w:color w:val="auto"/>
          <w:sz w:val="28"/>
          <w:szCs w:val="36"/>
          <w:lang w:val="ru-RU"/>
        </w:rPr>
        <w:t xml:space="preserve"> </w:t>
      </w:r>
      <w:r>
        <w:rPr>
          <w:rFonts w:ascii="Times New Roman" w:hAnsi="Times New Roman" w:cs="Times New Roman"/>
          <w:color w:val="auto"/>
          <w:sz w:val="28"/>
          <w:szCs w:val="36"/>
          <w:lang w:val="ru-RU"/>
        </w:rPr>
        <w:t>такого выбора с точки зрения литературных норм и эффективности коммуникации (Энциклопедия</w:t>
      </w:r>
      <w:r>
        <w:rPr>
          <w:rFonts w:hint="eastAsia" w:ascii="Times New Roman" w:hAnsi="Times New Roman" w:cs="Times New Roman"/>
          <w:color w:val="auto"/>
          <w:sz w:val="28"/>
          <w:szCs w:val="36"/>
          <w:lang w:val="ru-RU"/>
        </w:rPr>
        <w:t xml:space="preserve"> </w:t>
      </w:r>
      <w:r>
        <w:rPr>
          <w:rFonts w:ascii="Times New Roman" w:hAnsi="Times New Roman" w:cs="Times New Roman"/>
          <w:color w:val="auto"/>
          <w:sz w:val="28"/>
          <w:szCs w:val="36"/>
          <w:lang w:val="ru-RU"/>
        </w:rPr>
        <w:t>РЯ 1997 : 510 ).</w:t>
      </w:r>
    </w:p>
    <w:p>
      <w:pPr>
        <w:keepNext w:val="0"/>
        <w:keepLines w:val="0"/>
        <w:pageBreakBefore w:val="0"/>
        <w:kinsoku/>
        <w:wordWrap/>
        <w:overflowPunct/>
        <w:topLinePunct w:val="0"/>
        <w:autoSpaceDE/>
        <w:bidi w:val="0"/>
        <w:adjustRightInd/>
        <w:snapToGrid/>
        <w:spacing w:beforeAutospacing="0" w:after="0" w:line="360" w:lineRule="auto"/>
        <w:ind w:right="0" w:rightChars="0" w:firstLine="560" w:firstLineChars="200"/>
        <w:outlineLvl w:val="9"/>
        <w:rPr>
          <w:rFonts w:ascii="Times New Roman" w:hAnsi="Times New Roman" w:cs="Times New Roman"/>
          <w:color w:val="auto"/>
          <w:sz w:val="28"/>
          <w:szCs w:val="36"/>
          <w:lang w:val="ru-RU"/>
        </w:rPr>
      </w:pPr>
      <w:r>
        <w:rPr>
          <w:rFonts w:ascii="Times New Roman" w:hAnsi="Times New Roman" w:cs="Times New Roman"/>
          <w:color w:val="auto"/>
          <w:sz w:val="28"/>
          <w:szCs w:val="36"/>
          <w:lang w:val="ru-RU"/>
        </w:rPr>
        <w:t xml:space="preserve">  В “Словаре лингвистических терминов” дает следующее определение общеупотребительной лексики:</w:t>
      </w:r>
      <w:r>
        <w:rPr>
          <w:rFonts w:ascii="Times New Roman" w:hAnsi="Times New Roman" w:cs="Times New Roman"/>
          <w:i/>
          <w:iCs/>
          <w:color w:val="auto"/>
          <w:sz w:val="28"/>
          <w:szCs w:val="36"/>
          <w:lang w:val="ru-RU"/>
        </w:rPr>
        <w:t xml:space="preserve"> </w:t>
      </w:r>
      <w:r>
        <w:rPr>
          <w:rFonts w:ascii="Times New Roman" w:hAnsi="Times New Roman" w:cs="Times New Roman"/>
          <w:color w:val="auto"/>
          <w:sz w:val="28"/>
          <w:szCs w:val="36"/>
          <w:lang w:val="ru-RU"/>
        </w:rPr>
        <w:t>“Общеупотребительный - широко распространенный, обиходный, не ограниченный определенными типами (жанрами) речи.” (Ахманова 2004: 278)</w:t>
      </w:r>
      <w:r>
        <w:rPr>
          <w:rFonts w:ascii="Times New Roman" w:hAnsi="Times New Roman" w:cs="Times New Roman"/>
          <w:color w:val="auto"/>
          <w:sz w:val="28"/>
          <w:szCs w:val="36"/>
          <w:lang w:val="ru-RU"/>
        </w:rPr>
        <w:tab/>
      </w:r>
    </w:p>
    <w:p>
      <w:pPr>
        <w:keepNext w:val="0"/>
        <w:keepLines w:val="0"/>
        <w:pageBreakBefore w:val="0"/>
        <w:kinsoku/>
        <w:wordWrap/>
        <w:overflowPunct/>
        <w:topLinePunct w:val="0"/>
        <w:autoSpaceDE/>
        <w:bidi w:val="0"/>
        <w:adjustRightInd/>
        <w:snapToGrid/>
        <w:spacing w:beforeAutospacing="0" w:after="0" w:line="360" w:lineRule="auto"/>
        <w:ind w:right="0" w:rightChars="0" w:firstLine="708"/>
        <w:outlineLvl w:val="9"/>
        <w:rPr>
          <w:rFonts w:ascii="Times New Roman" w:hAnsi="Times New Roman" w:cs="Times New Roman"/>
          <w:color w:val="auto"/>
          <w:sz w:val="28"/>
          <w:szCs w:val="28"/>
          <w:lang w:val="ru-RU"/>
        </w:rPr>
      </w:pPr>
      <w:r>
        <w:rPr>
          <w:rFonts w:ascii="Times New Roman" w:hAnsi="Times New Roman" w:cs="Times New Roman"/>
          <w:color w:val="auto"/>
          <w:sz w:val="28"/>
          <w:szCs w:val="36"/>
          <w:lang w:val="ru-RU"/>
        </w:rPr>
        <w:t xml:space="preserve"> Э. В. Кузнецова отмечает, что принадлежность носителей языка к тем или иным социальным группам является одним из факторов ограничения употребительности слов. Так, в своей профессиональной деятельности люди используют лексику, которую лингвисты относятся к профессионализмам. “Профессионализмы -- слова и выражения, свойственные речи представителей той или иной профессии или сферы деятельности” (Э. В. Кузнецова 1997:169). </w:t>
      </w:r>
      <w:r>
        <w:rPr>
          <w:rFonts w:ascii="Times New Roman" w:hAnsi="Times New Roman" w:cs="Times New Roman"/>
          <w:color w:val="auto"/>
          <w:sz w:val="28"/>
          <w:szCs w:val="28"/>
          <w:lang w:val="ru-RU"/>
        </w:rPr>
        <w:t xml:space="preserve">Таким образом, профессионализмы, профессиональные жаргонизмы являются лексическими единицами, которые используются людьми </w:t>
      </w:r>
      <w:r>
        <w:rPr>
          <w:color w:val="auto"/>
          <w:lang w:val="ru-RU"/>
        </w:rPr>
        <w:t xml:space="preserve"> </w:t>
      </w:r>
      <w:r>
        <w:rPr>
          <w:rFonts w:ascii="Times New Roman" w:hAnsi="Times New Roman" w:cs="Times New Roman"/>
          <w:color w:val="auto"/>
          <w:sz w:val="28"/>
          <w:szCs w:val="36"/>
          <w:lang w:val="ru-RU"/>
        </w:rPr>
        <w:t>в рамках определенной области знания или науки. Также в каждой определенной области знания используются термины, а все вместе они образуют терминологию этой области знания</w:t>
      </w:r>
      <w:r>
        <w:rPr>
          <w:rFonts w:ascii="Times New Roman" w:hAnsi="Times New Roman" w:cs="Times New Roman"/>
          <w:color w:val="auto"/>
          <w:sz w:val="28"/>
          <w:szCs w:val="28"/>
          <w:lang w:val="ru-RU"/>
        </w:rPr>
        <w:t xml:space="preserve">, которая определяет систему понятий этой науки.  </w:t>
      </w:r>
    </w:p>
    <w:p>
      <w:pPr>
        <w:keepNext w:val="0"/>
        <w:keepLines w:val="0"/>
        <w:pageBreakBefore w:val="0"/>
        <w:kinsoku/>
        <w:wordWrap/>
        <w:overflowPunct/>
        <w:topLinePunct w:val="0"/>
        <w:autoSpaceDE/>
        <w:bidi w:val="0"/>
        <w:adjustRightInd/>
        <w:snapToGrid/>
        <w:spacing w:beforeAutospacing="0" w:after="0" w:line="360" w:lineRule="auto"/>
        <w:ind w:right="0" w:rightChars="0" w:firstLine="422" w:firstLineChars="150"/>
        <w:outlineLvl w:val="9"/>
        <w:rPr>
          <w:rFonts w:ascii="Times New Roman" w:hAnsi="Times New Roman" w:cs="Times New Roman"/>
          <w:color w:val="auto"/>
          <w:sz w:val="28"/>
          <w:szCs w:val="28"/>
          <w:lang w:val="ru-RU"/>
        </w:rPr>
      </w:pPr>
      <w:r>
        <w:rPr>
          <w:rFonts w:ascii="Times New Roman" w:hAnsi="Times New Roman" w:cs="Times New Roman"/>
          <w:b/>
          <w:bCs/>
          <w:color w:val="auto"/>
          <w:sz w:val="28"/>
          <w:szCs w:val="36"/>
          <w:lang w:val="ru-RU"/>
        </w:rPr>
        <w:t xml:space="preserve"> </w:t>
      </w:r>
      <w:r>
        <w:rPr>
          <w:rFonts w:ascii="Times New Roman" w:hAnsi="Times New Roman" w:cs="Times New Roman"/>
          <w:color w:val="auto"/>
          <w:sz w:val="28"/>
          <w:szCs w:val="36"/>
          <w:lang w:val="ru-RU"/>
        </w:rPr>
        <w:t xml:space="preserve"> По мнению Э. В. Кузнецовой,</w:t>
      </w:r>
      <w:r>
        <w:rPr>
          <w:rFonts w:ascii="Times New Roman" w:hAnsi="Times New Roman" w:cs="Times New Roman"/>
          <w:b/>
          <w:bCs/>
          <w:color w:val="auto"/>
          <w:sz w:val="28"/>
          <w:szCs w:val="36"/>
          <w:lang w:val="ru-RU"/>
        </w:rPr>
        <w:t xml:space="preserve"> </w:t>
      </w:r>
      <w:r>
        <w:rPr>
          <w:rFonts w:ascii="Times New Roman" w:hAnsi="Times New Roman" w:cs="Times New Roman"/>
          <w:color w:val="auto"/>
          <w:sz w:val="28"/>
          <w:szCs w:val="36"/>
          <w:lang w:val="ru-RU"/>
        </w:rPr>
        <w:t>расширение границ употребления терминологической лексики, выход терминов за рамки узких специальных сфер с последующим возможным переосмыслением и включением в общеупотребительную лексику является</w:t>
      </w:r>
      <w:r>
        <w:rPr>
          <w:rFonts w:ascii="Times New Roman" w:hAnsi="Times New Roman" w:cs="Times New Roman"/>
          <w:b/>
          <w:bCs/>
          <w:color w:val="auto"/>
          <w:sz w:val="28"/>
          <w:szCs w:val="36"/>
          <w:lang w:val="ru-RU"/>
        </w:rPr>
        <w:t xml:space="preserve"> </w:t>
      </w:r>
      <w:r>
        <w:rPr>
          <w:rFonts w:ascii="Times New Roman" w:hAnsi="Times New Roman" w:cs="Times New Roman"/>
          <w:color w:val="auto"/>
          <w:sz w:val="28"/>
          <w:szCs w:val="36"/>
          <w:lang w:val="ru-RU"/>
        </w:rPr>
        <w:t>наиболее общей и сильной тенденцией в языке. (Кузнецова 1997:176). Кроме того существует и противоположный процесс, когда слова общеупотребительные получают новое значение, которое становится профессиональным, специальным и фиксируется в словарях. Таким образом,</w:t>
      </w:r>
      <w:r>
        <w:rPr>
          <w:rFonts w:ascii="Times New Roman" w:hAnsi="Times New Roman" w:cs="Times New Roman"/>
          <w:color w:val="auto"/>
          <w:sz w:val="28"/>
          <w:szCs w:val="28"/>
          <w:lang w:val="ru-RU"/>
        </w:rPr>
        <w:t xml:space="preserve"> разница между общеупотребительными словами и терминами состоит в следующем: общеупотребительные слова не передают специальные знания в определенной предметной сфере и обеспечивают коммуникацию на бытовом уровне между неспециалистами. Участники бытовой коммуникации не нуждаются в знании каких-либо точных определений, так как используемая лексика является понятной всем.</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outlineLvl w:val="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Общеупотребительная лексика используется для передачи бытовой информации людьми с определенной национальной принадлежностью. Термин же передает специальное знание, доступное только специалистам определенной сферы, вне зависимости от национальной принадлежности.</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firstLineChars="150"/>
        <w:outlineLvl w:val="9"/>
        <w:rPr>
          <w:rFonts w:ascii="Times New Roman" w:hAnsi="Times New Roman" w:cs="Times New Roman"/>
          <w:color w:val="auto"/>
          <w:sz w:val="28"/>
          <w:szCs w:val="28"/>
          <w:lang w:val="ru-RU"/>
        </w:rPr>
      </w:pPr>
      <w:r>
        <w:rPr>
          <w:rFonts w:ascii="Times New Roman" w:hAnsi="Times New Roman" w:cs="Times New Roman"/>
          <w:color w:val="auto"/>
          <w:sz w:val="28"/>
          <w:szCs w:val="36"/>
          <w:lang w:val="ru-RU"/>
        </w:rPr>
        <w:t>С целью определения теоретических понятий, используемых в работе, обратимся к содержанию понятия «термин» и «терминология».</w:t>
      </w:r>
      <w:r>
        <w:rPr>
          <w:rFonts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firstLineChars="150"/>
        <w:outlineLvl w:val="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Исследование терминологии является актуальной задачей для лингвистики, так как в современном обществе роль науки постоянно возрастает, а объем научной и технической информации растет. Изучением терминов занимается терминоведение, в котором выделяются два направления. Исследователи, относящиеся к первому направлению (А.В.Суперанская, Н.В. Подольская, Н.В. Васильева),  разделяют весь словарный состав языка на общую и специальную лексику, они противопоставляют термин как особую единицу слову, как единице языка. Сторонники этого направления считают, что типы специальной лексики обнаруживают «много общего и могут быть противопоставлены лексике общей» (Суперанская, Подольская 1989:26).  Представители другой позиции (А. И. Моисеев, Р. А. Будагов, Р. Ю. Кобрин, В. П. Даниленко, Б. Н. Головин и др.) считают, что терминологическая лексика является частью словарного запаса литературного языка: «….терминосистемы формируются срелствами естественного литературного языка, его общелитературной формы, главным образом» (Даниленко 1971:72), а «терминологическая лексика во многом подвержена тем же лексико-семантическим процессам, по которым развивается словарный состав литературного языка в целом» (там же, 73). В.Н. Прохорова отмечает, что  в работах  О.С.Ахмановой, Е.Т. Черкасовой, Г.Н. Скляревской при исследовании лексической семантики наряду со словами общелитературными при изучении полисемии, омонимии, синонимии привлекаются и термины, что, по ее мнению, свидетельствует о том, что термины являются единицами литературного языка, выступающими  «выступают в особой функции» (Прохорова 1996: 6). Мы вслед за представителями второго направления считаем, что термины входят в состав русского литературного языка.</w:t>
      </w:r>
    </w:p>
    <w:p>
      <w:pPr>
        <w:keepNext w:val="0"/>
        <w:keepLines w:val="0"/>
        <w:pageBreakBefore w:val="0"/>
        <w:kinsoku/>
        <w:wordWrap/>
        <w:overflowPunct/>
        <w:topLinePunct w:val="0"/>
        <w:autoSpaceDE/>
        <w:bidi w:val="0"/>
        <w:adjustRightInd/>
        <w:snapToGrid/>
        <w:spacing w:beforeAutospacing="0" w:after="0" w:line="360" w:lineRule="auto"/>
        <w:ind w:right="0" w:rightChars="0" w:firstLine="708"/>
        <w:outlineLvl w:val="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Термин является функциональной единицей языка, так как используется в языке для специальных научных целей. Этот язык  составляет  один  из функциональных стилей литературного языка   - научный стиль речи.  Научный стиль подразделяется на общенаучный,  специально-научный и научный. В терминологии исследователи также выделяют общенаучные, отраслевые и узкоспециальные термины. Общенаучные термины используются в нескольких областях пауки. Отраслевые термины присущи одной отрасли знаний. Узкоспециальные термины характерны только для конкретной отрасли или области. Таким образом, «язык науки», или «профессиональный язык» понимается в лингвистике как «самостоятельная функциональная разновидность общелитературного языка, имеющая ограниченную, но четкую функцию профессиональной коммуникации» (Ковалева 1990 :101).</w:t>
      </w:r>
    </w:p>
    <w:p>
      <w:pPr>
        <w:keepNext w:val="0"/>
        <w:keepLines w:val="0"/>
        <w:pageBreakBefore w:val="0"/>
        <w:shd w:val="clear" w:color="auto" w:fill="FFFFFF"/>
        <w:kinsoku/>
        <w:wordWrap/>
        <w:overflowPunct/>
        <w:topLinePunct w:val="0"/>
        <w:autoSpaceDE/>
        <w:bidi w:val="0"/>
        <w:adjustRightInd/>
        <w:snapToGrid/>
        <w:spacing w:beforeAutospacing="0" w:after="0" w:line="360" w:lineRule="auto"/>
        <w:ind w:right="0" w:rightChars="0" w:firstLine="420"/>
        <w:textAlignment w:val="baseline"/>
        <w:outlineLvl w:val="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Одним из ключевых вопросов терминологии является содержание понятия «термин». Об этом писали А.А. Реформатский, Г.О. Винокур, О.С. Ахманова, В.В. Виноградов, А.И. Моисеев, В.П. Даниленко, Б.Н. Головин.</w:t>
      </w:r>
      <w:r>
        <w:rPr>
          <w:rFonts w:ascii="Times New Roman" w:hAnsi="Times New Roman" w:cs="Times New Roman"/>
          <w:color w:val="auto"/>
          <w:sz w:val="28"/>
          <w:szCs w:val="28"/>
          <w:lang w:val="ru-RU"/>
        </w:rPr>
        <w:tab/>
      </w:r>
      <w:r>
        <w:rPr>
          <w:rFonts w:ascii="Times New Roman" w:hAnsi="Times New Roman" w:eastAsia="Times New Roman" w:cs="Times New Roman"/>
          <w:color w:val="auto"/>
          <w:sz w:val="28"/>
          <w:szCs w:val="28"/>
          <w:lang w:val="ru-RU" w:eastAsia="ru-RU"/>
        </w:rPr>
        <w:t xml:space="preserve">Определение Б. Н. Головина указывает на связь термина с понятием: «термин — это слово или сочетание слов, функционирующее в профессиональной области и употребляющееся в конкретных условиях, словесное отображение понятия, являющегося компонентом понятийной системы данной сферы профессиональных (Головин 1972:49). </w:t>
      </w:r>
      <w:r>
        <w:rPr>
          <w:rFonts w:ascii="Times New Roman" w:hAnsi="Times New Roman" w:cs="Times New Roman"/>
          <w:color w:val="auto"/>
          <w:sz w:val="28"/>
          <w:szCs w:val="28"/>
          <w:lang w:val="ru-RU"/>
        </w:rPr>
        <w:t xml:space="preserve">Существует большое количество определений термина. Не касаясь дискуссии на эту тему, отметим, что проблема определения термина является до сих пор актуальной. Мы, вслед за   О.С. Ахмановой, понимаем под термином «слово или словосочетание специального (научного, технического и т.п.) языка, создаваемое (принимаемое, заимствуемое) для точного выражения специальных понятий и обозначения специальных предметов» (Ахманова 2004: 320).Таким образом, термин – это  специальная  языковая  единица, называющая специальное понятие. Исследователи терминологии выделяют такие характеристики термина, как: функциональность, логическая обоснованность, ориентированность на понятие, системность и точность. Назначение термина - обеспечение научной коммуникации в определенной области знания. </w:t>
      </w:r>
    </w:p>
    <w:p>
      <w:pPr>
        <w:keepNext w:val="0"/>
        <w:keepLines w:val="0"/>
        <w:pageBreakBefore w:val="0"/>
        <w:kinsoku/>
        <w:wordWrap/>
        <w:overflowPunct/>
        <w:topLinePunct w:val="0"/>
        <w:autoSpaceDE/>
        <w:bidi w:val="0"/>
        <w:adjustRightInd/>
        <w:snapToGrid/>
        <w:spacing w:beforeAutospacing="0" w:after="0" w:line="360" w:lineRule="auto"/>
        <w:ind w:right="0" w:rightChars="0" w:firstLine="708"/>
        <w:outlineLvl w:val="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Любая наука  использует терминологию, которая определяет систему понятий этой науки. Терминология – это совокупность терминов по определенной области знания.  Термины  разных наук образуют терминологические системы. Терминосистема— это «сознательно формируемая совокупность терминов, складывающаяся на основе одной теории (концепции), и отражающая связи понятий определенной области науки, техники или сферы деятельности» (Лейчик 2009:107).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cs="Times New Roman"/>
          <w:b/>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cs="Times New Roman"/>
          <w:b/>
          <w:color w:val="auto"/>
          <w:sz w:val="28"/>
          <w:szCs w:val="28"/>
          <w:lang w:val="ru-RU"/>
        </w:rPr>
      </w:pPr>
      <w:r>
        <w:rPr>
          <w:rFonts w:ascii="Times New Roman" w:hAnsi="Times New Roman" w:cs="Times New Roman"/>
          <w:b/>
          <w:color w:val="auto"/>
          <w:sz w:val="28"/>
          <w:szCs w:val="28"/>
        </w:rPr>
        <w:t>I</w:t>
      </w:r>
      <w:r>
        <w:rPr>
          <w:rFonts w:ascii="Times New Roman" w:hAnsi="Times New Roman" w:cs="Times New Roman"/>
          <w:b/>
          <w:color w:val="auto"/>
          <w:sz w:val="28"/>
          <w:szCs w:val="28"/>
          <w:lang w:val="ru-RU"/>
        </w:rPr>
        <w:t>.4. Изобразительное искусство как сфера человеческой деятельности  и ее представление в языке науки</w:t>
      </w:r>
    </w:p>
    <w:p>
      <w:pPr>
        <w:keepNext w:val="0"/>
        <w:keepLines w:val="0"/>
        <w:pageBreakBefore w:val="0"/>
        <w:kinsoku/>
        <w:wordWrap/>
        <w:overflowPunct/>
        <w:topLinePunct w:val="0"/>
        <w:autoSpaceDE/>
        <w:bidi w:val="0"/>
        <w:adjustRightInd/>
        <w:snapToGrid/>
        <w:spacing w:beforeAutospacing="0" w:after="0" w:line="360" w:lineRule="auto"/>
        <w:ind w:right="0" w:rightChars="0" w:firstLine="420"/>
        <w:outlineLvl w:val="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Искусствоведение  - наука, занимающаяся изучением искусства. Как и любая другая наука, для изложения своего предмета она тоже оперирует своей системой терминов. Они отражают основные категории и понятия данной области знания и являются словесными обозначениями понятий, используемых в специальной искусствоведческой литературе о  направлениях, школах и стилях живописи. Кроме того они используются в учебных пособиях по технике живописи, в преподавании курсов теории и истории живописи, в профессиональном общении художников.</w:t>
      </w:r>
      <w:r>
        <w:rPr>
          <w:color w:val="auto"/>
          <w:lang w:val="ru-RU"/>
        </w:rPr>
        <w:t xml:space="preserve"> </w:t>
      </w:r>
      <w:r>
        <w:rPr>
          <w:rFonts w:ascii="Times New Roman" w:hAnsi="Times New Roman" w:cs="Times New Roman"/>
          <w:color w:val="auto"/>
          <w:sz w:val="28"/>
          <w:szCs w:val="28"/>
          <w:lang w:val="ru-RU"/>
        </w:rPr>
        <w:t xml:space="preserve">Эта лексика  может также  рассматриваться по ее  происхождению, принадлежности к определенной части речи, по словообразовательным особенностям, по системным связям: полисемии, синонимии и антонимии. Искусствоведческая лексика являлась предметом изучения в работах Ковалевой Е.О. (1990), С.В. Овчинниковой Н.А. (2011), Янь Ланьлань (2014) и др. Н.А. Овчинникова обратила внимание на то, что «лексика научных искусствоведческих текстов неоднородна по своему составу» и может «классифицироваться на три основных слоя: общеупотребительный, научный и терминологический /…/ » (Овчинникова 2011: 15, 9). </w:t>
      </w:r>
    </w:p>
    <w:p>
      <w:pPr>
        <w:keepNext w:val="0"/>
        <w:keepLines w:val="0"/>
        <w:pageBreakBefore w:val="0"/>
        <w:kinsoku/>
        <w:wordWrap/>
        <w:overflowPunct/>
        <w:topLinePunct w:val="0"/>
        <w:autoSpaceDE/>
        <w:bidi w:val="0"/>
        <w:adjustRightInd/>
        <w:snapToGrid/>
        <w:spacing w:beforeAutospacing="0" w:after="0" w:line="360" w:lineRule="auto"/>
        <w:ind w:right="0" w:rightChars="0" w:firstLine="708"/>
        <w:outlineLvl w:val="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Терминология изобразительного искусства занимает особое место среди остальных терминологических систем языка «в силу активации процесса воздействия искусства на широкие массы трудящихся, что способствует  максимальному расширению сферы искусствоведческой терминологии и в том числе терминов изобразительного искусства» (Ковалева 1986 :159). То есть лексика сферы искусства не является замкнутой системой, так как сфера ее употребления достаточно широка. В специальной литературе отмечается, что по сфере функционирования искусствоведческих терминов они подразделяются на: а) термины, присущие искусству вообще (тема, жанр), б) искусствоведческую терминологию, которая может быть использована в искусствоведческих статьях, в публицистической и художественной литературе, в учебной литературе (акварель, штрих, блик, портрет) и в) узкоспециальные наименования (термины, непонятные неспециалистам, например, зофор, ведут). (Ковалева 1986:160). Также исследователями отмечается, что лексика первой  и второй групп подвергается изменения, происходит выход «термина за рамки функциональной сферы», что приводит к переходу слов в общеупотребительную лексику (процесс детерминологизации), к приобретению словами дополнительных переносных значений, к появлению полисемии (Ковалева 1986 :39). Кроме того терминологическая лексика может пополняться за счет употребительных слов, когда у лексемы появляется лексико- семантический вариант со специальным значением (грунт, полотно, холст) на основе переноса какого –либо качества или признака общеупотребительного слова на терминологическое (метафоризации) (например: полотно –картина художника; полотно  - материал, на котором сделана картина) (Ковалева 1986:41,42). Такие лексико-семантические варианты слова могут образовывать новые словосочетания  (портрет, исторический портрет). </w:t>
      </w:r>
    </w:p>
    <w:p>
      <w:pPr>
        <w:keepNext w:val="0"/>
        <w:keepLines w:val="0"/>
        <w:pageBreakBefore w:val="0"/>
        <w:kinsoku/>
        <w:wordWrap/>
        <w:overflowPunct/>
        <w:topLinePunct w:val="0"/>
        <w:autoSpaceDE/>
        <w:bidi w:val="0"/>
        <w:adjustRightInd/>
        <w:snapToGrid/>
        <w:spacing w:beforeAutospacing="0" w:after="0" w:line="360" w:lineRule="auto"/>
        <w:ind w:right="0" w:rightChars="0" w:firstLine="708"/>
        <w:outlineLvl w:val="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Важно отметить, что профессиональный язык изобразительного искусства обслуживает два вида деятельности человека: «художественное творчество как технологический процесс» и «результат этого процесса» - «искусствоведческий анализ законченного произведения искусства» (Ковалева1990:101).  Художественное произведение создается специалистами в этой области: художниками, скульпторами. В процессе создания произведения они используют профессиональный язык, в котором «реализуется терминологическое значение лексики», используемой в этой профессиональной коммуникации (Ковалева 1990 :103). Вся эта лексика может рассматриваться как «микроязык технологии» (там же), который близок «к учебной разновидности собственно научного подстиля языка науки» (Ковалева 1990 :107). </w:t>
      </w:r>
    </w:p>
    <w:p>
      <w:pPr>
        <w:keepNext w:val="0"/>
        <w:keepLines w:val="0"/>
        <w:pageBreakBefore w:val="0"/>
        <w:kinsoku/>
        <w:wordWrap/>
        <w:overflowPunct/>
        <w:topLinePunct w:val="0"/>
        <w:autoSpaceDE/>
        <w:bidi w:val="0"/>
        <w:adjustRightInd/>
        <w:snapToGrid/>
        <w:spacing w:beforeAutospacing="0" w:after="0" w:line="360" w:lineRule="auto"/>
        <w:ind w:right="0" w:rightChars="0" w:firstLine="708"/>
        <w:outlineLvl w:val="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Изучение лексики, использующейся в учебных пособиях по различным художественным специальностям, ее систематизация и представление позволит преодолеть языковые трудности в процессе обучения. Во второй главе нашего исследования мы рассмотрим языковые единицы, обеспечивающие профессиональную коммуникацию в обучении специальности «живопись».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cs="Times New Roman"/>
          <w:color w:val="auto"/>
          <w:sz w:val="28"/>
          <w:szCs w:val="28"/>
          <w:lang w:val="ru-RU"/>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t>ВЫВОДЫ</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ab/>
      </w:r>
      <w:r>
        <w:rPr>
          <w:rFonts w:ascii="Times New Roman" w:hAnsi="Times New Roman" w:cs="Times New Roman"/>
          <w:color w:val="auto"/>
          <w:sz w:val="28"/>
          <w:szCs w:val="28"/>
          <w:lang w:val="ru-RU"/>
        </w:rPr>
        <w:t>Проведенный анализ специальной литературы позволил прийти к следующим выводам.</w:t>
      </w:r>
    </w:p>
    <w:p>
      <w:pPr>
        <w:pStyle w:val="7"/>
        <w:keepNext w:val="0"/>
        <w:keepLines w:val="0"/>
        <w:pageBreakBefore w:val="0"/>
        <w:numPr>
          <w:ilvl w:val="0"/>
          <w:numId w:val="1"/>
        </w:numPr>
        <w:shd w:val="clear" w:color="auto" w:fill="FFFFFF"/>
        <w:kinsoku/>
        <w:wordWrap/>
        <w:overflowPunct/>
        <w:topLinePunct w:val="0"/>
        <w:autoSpaceDE/>
        <w:bidi w:val="0"/>
        <w:adjustRightInd/>
        <w:snapToGrid/>
        <w:spacing w:before="0" w:beforeAutospacing="0" w:after="0" w:afterAutospacing="0" w:line="360" w:lineRule="auto"/>
        <w:ind w:right="0" w:rightChars="0"/>
        <w:jc w:val="both"/>
        <w:outlineLvl w:val="9"/>
        <w:rPr>
          <w:rFonts w:eastAsia="lucida Grande" w:cs="Times New Roman"/>
          <w:color w:val="auto"/>
          <w:sz w:val="28"/>
          <w:szCs w:val="28"/>
          <w:shd w:val="clear" w:color="auto" w:fill="FFFFFF"/>
        </w:rPr>
      </w:pPr>
      <w:r>
        <w:rPr>
          <w:rFonts w:eastAsia="lucida Grande" w:cs="Times New Roman"/>
          <w:color w:val="auto"/>
          <w:sz w:val="28"/>
          <w:szCs w:val="28"/>
          <w:shd w:val="clear" w:color="auto" w:fill="FFFFFF"/>
        </w:rPr>
        <w:t>Лексическая система—это лексические единицы, которые связаны друг с другом определенными устойчивыми отношениями. Лексическая системность проявляется в способности слов соединяться в лексические объединения (лексико-семантические поля, лексико-тематические и лексико-семантические группы), что позволяет описать семантику и функционирование языковых единиц в разных сферах человеческой деятельности и областях знания.</w:t>
      </w:r>
    </w:p>
    <w:p>
      <w:pPr>
        <w:pStyle w:val="7"/>
        <w:keepNext w:val="0"/>
        <w:keepLines w:val="0"/>
        <w:pageBreakBefore w:val="0"/>
        <w:numPr>
          <w:ilvl w:val="0"/>
          <w:numId w:val="1"/>
        </w:numPr>
        <w:shd w:val="clear" w:color="auto" w:fill="FFFFFF"/>
        <w:kinsoku/>
        <w:wordWrap/>
        <w:overflowPunct/>
        <w:topLinePunct w:val="0"/>
        <w:autoSpaceDE/>
        <w:bidi w:val="0"/>
        <w:adjustRightInd/>
        <w:snapToGrid/>
        <w:spacing w:before="0" w:beforeAutospacing="0" w:after="0" w:afterAutospacing="0" w:line="360" w:lineRule="auto"/>
        <w:ind w:right="0" w:rightChars="0"/>
        <w:jc w:val="both"/>
        <w:outlineLvl w:val="9"/>
        <w:rPr>
          <w:rFonts w:eastAsia="lucida Grande" w:cs="Times New Roman"/>
          <w:color w:val="auto"/>
          <w:sz w:val="28"/>
          <w:szCs w:val="28"/>
          <w:shd w:val="clear" w:color="auto" w:fill="FFFFFF"/>
        </w:rPr>
      </w:pPr>
      <w:r>
        <w:rPr>
          <w:rFonts w:eastAsia="lucida Grande" w:cs="Times New Roman"/>
          <w:color w:val="auto"/>
          <w:sz w:val="28"/>
          <w:szCs w:val="28"/>
          <w:shd w:val="clear" w:color="auto" w:fill="FFFFFF"/>
        </w:rPr>
        <w:t xml:space="preserve">Вся лексика литературного языка может быть классифицирована по сфере употребления (общеупотребительная, специальная). Данное подразделение актуально для изучения языка в специальных целях – языка науки, языка искусства. Изучение языка специальности невозможно без овладения терминологией – словами и словосочетаниями, выражающими специальные понятия или описывающими объекты специальной предметной области, так как термин называет специальные понятия в конкретной области знания и сфере человеческой деятельности. </w:t>
      </w:r>
    </w:p>
    <w:p>
      <w:pPr>
        <w:pStyle w:val="17"/>
        <w:keepNext w:val="0"/>
        <w:keepLines w:val="0"/>
        <w:pageBreakBefore w:val="0"/>
        <w:numPr>
          <w:ilvl w:val="0"/>
          <w:numId w:val="1"/>
        </w:numPr>
        <w:kinsoku/>
        <w:wordWrap/>
        <w:overflowPunct/>
        <w:topLinePunct w:val="0"/>
        <w:autoSpaceDE/>
        <w:bidi w:val="0"/>
        <w:adjustRightInd/>
        <w:snapToGrid/>
        <w:spacing w:beforeAutospacing="0" w:after="0" w:line="360" w:lineRule="auto"/>
        <w:ind w:right="0" w:rightChars="0"/>
        <w:jc w:val="both"/>
        <w:outlineLvl w:val="9"/>
        <w:rPr>
          <w:rFonts w:ascii="Times New Roman" w:hAnsi="Times New Roman" w:cs="Times New Roman"/>
          <w:color w:val="auto"/>
          <w:sz w:val="28"/>
          <w:szCs w:val="28"/>
        </w:rPr>
      </w:pPr>
      <w:r>
        <w:rPr>
          <w:rFonts w:ascii="Times New Roman" w:hAnsi="Times New Roman" w:cs="Times New Roman"/>
          <w:color w:val="auto"/>
          <w:sz w:val="28"/>
          <w:szCs w:val="28"/>
        </w:rPr>
        <w:t>Классификация является начальным и важным этапом в изучении системной организации лексических единиц вообще и терминологических единиц в частности. Классификация по тематическим группам зарекомендовала себя как наиболее распространенный способ описания лексики. Применима она и к терминологии, так как  любая терминология включает в себя определенные группы слов. Как отмечают  Ж.Багана, Е.Н. Таранова,  «распределение терминов по тематическому, а именно по понятийно-тематическому принципу, дает возможность систематизировать слова-термины по смысловому сходству, вскрыть их сходства и различия, увидеть специфику групп и подгрупп терминов» (Багана, Таранова 2010:47). В такой классификации фиксируются различные виды семантических отношений между понятиями внутри группы, между группами, что позволяет систематизировать материал на «понятийной основе, а также продемонстрировать взаимосвязь элементов внутри группы» (там же, с.48).  Деление по тематическим группам позволяет произвести классификацию на основании объективно выделяемых признаков. Тематическая классификация позволяет раскрыть смысловых отношений между отдельными лексическими единицами, выявить, какие системные связи есть между терминами и представить языковые средства, которые участвуют в организации терминологии, например, терминологических сочетаний.</w:t>
      </w:r>
    </w:p>
    <w:p>
      <w:pPr>
        <w:pStyle w:val="17"/>
        <w:keepNext w:val="0"/>
        <w:keepLines w:val="0"/>
        <w:pageBreakBefore w:val="0"/>
        <w:numPr>
          <w:ilvl w:val="0"/>
          <w:numId w:val="1"/>
        </w:numPr>
        <w:kinsoku/>
        <w:wordWrap/>
        <w:overflowPunct/>
        <w:topLinePunct w:val="0"/>
        <w:autoSpaceDE/>
        <w:bidi w:val="0"/>
        <w:adjustRightInd/>
        <w:snapToGrid/>
        <w:spacing w:beforeAutospacing="0" w:after="0" w:line="360" w:lineRule="auto"/>
        <w:ind w:right="0" w:rightChars="0"/>
        <w:jc w:val="both"/>
        <w:outlineLvl w:val="9"/>
        <w:rPr>
          <w:rFonts w:ascii="Times New Roman" w:hAnsi="Times New Roman" w:cs="Times New Roman"/>
          <w:color w:val="auto"/>
          <w:sz w:val="28"/>
          <w:szCs w:val="28"/>
        </w:rPr>
      </w:pPr>
      <w:r>
        <w:rPr>
          <w:rFonts w:ascii="Times New Roman" w:hAnsi="Times New Roman" w:cs="Times New Roman"/>
          <w:color w:val="auto"/>
          <w:sz w:val="28"/>
          <w:szCs w:val="28"/>
        </w:rPr>
        <w:t>Изучение лексики (и терминологии), используемой в той или иной профессиональной области необходимо для  овладения языком   специальности. Анализ языкового материала  текстов по специальности позволяет выделить  актуальные для обучения лексические единицы и проанализировать их с учетом системных отношений, происхождения и принадлежности к  определенному слою лексики.</w:t>
      </w:r>
    </w:p>
    <w:p>
      <w:pPr>
        <w:keepNext w:val="0"/>
        <w:keepLines w:val="0"/>
        <w:pageBreakBefore w:val="0"/>
        <w:kinsoku/>
        <w:wordWrap/>
        <w:overflowPunct/>
        <w:topLinePunct w:val="0"/>
        <w:autoSpaceDE/>
        <w:bidi w:val="0"/>
        <w:adjustRightInd/>
        <w:snapToGrid/>
        <w:spacing w:beforeAutospacing="0" w:after="0" w:line="360" w:lineRule="auto"/>
        <w:ind w:right="0" w:rightChars="0" w:firstLine="708"/>
        <w:outlineLvl w:val="9"/>
        <w:rPr>
          <w:rFonts w:ascii="Times New Roman" w:hAnsi="Times New Roman" w:cs="Times New Roman"/>
          <w:color w:val="auto"/>
          <w:sz w:val="28"/>
          <w:szCs w:val="28"/>
          <w:lang w:val="ru-RU"/>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color w:val="auto"/>
          <w:lang w:val="ru-RU"/>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color w:val="auto"/>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color w:val="auto"/>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color w:val="auto"/>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color w:val="auto"/>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color w:val="auto"/>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color w:val="auto"/>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color w:val="auto"/>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color w:val="auto"/>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color w:val="auto"/>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color w:val="auto"/>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color w:val="auto"/>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color w:val="auto"/>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b/>
          <w:bCs/>
          <w:color w:val="auto"/>
          <w:sz w:val="28"/>
          <w:szCs w:val="28"/>
          <w:lang w:val="ru-RU"/>
        </w:rPr>
      </w:pPr>
      <w:r>
        <w:rPr>
          <w:rFonts w:hint="default" w:ascii="Times New Roman" w:hAnsi="Times New Roman" w:cs="Times New Roman"/>
          <w:b/>
          <w:bCs/>
          <w:color w:val="auto"/>
          <w:sz w:val="28"/>
          <w:szCs w:val="28"/>
          <w:lang w:val="ru-RU"/>
        </w:rPr>
        <w:t xml:space="preserve">ГЛАВА </w:t>
      </w:r>
      <w:r>
        <w:rPr>
          <w:rFonts w:hint="default" w:ascii="Times New Roman" w:hAnsi="Times New Roman" w:cs="Times New Roman"/>
          <w:b/>
          <w:bCs/>
          <w:color w:val="auto"/>
          <w:sz w:val="28"/>
          <w:szCs w:val="28"/>
        </w:rPr>
        <w:t>II</w:t>
      </w:r>
      <w:r>
        <w:rPr>
          <w:rFonts w:hint="default" w:ascii="Times New Roman" w:hAnsi="Times New Roman" w:cs="Times New Roman"/>
          <w:b/>
          <w:bCs/>
          <w:color w:val="auto"/>
          <w:sz w:val="28"/>
          <w:szCs w:val="28"/>
          <w:lang w:val="ru-RU"/>
        </w:rPr>
        <w:t xml:space="preserve"> Лексико-тематическая группа “живопись” и ее представление в учебной литературе по специальности «Живопись»</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b/>
          <w:bCs/>
          <w:color w:val="auto"/>
          <w:sz w:val="28"/>
          <w:szCs w:val="28"/>
          <w:lang w:val="ru-RU"/>
        </w:rPr>
      </w:pPr>
      <w:r>
        <w:rPr>
          <w:rFonts w:hint="default" w:ascii="Times New Roman" w:hAnsi="Times New Roman" w:cs="Times New Roman"/>
          <w:b/>
          <w:bCs/>
          <w:color w:val="auto"/>
          <w:sz w:val="28"/>
          <w:szCs w:val="28"/>
        </w:rPr>
        <w:t>II</w:t>
      </w:r>
      <w:r>
        <w:rPr>
          <w:rFonts w:hint="default" w:ascii="Times New Roman" w:hAnsi="Times New Roman" w:cs="Times New Roman"/>
          <w:b/>
          <w:bCs/>
          <w:color w:val="auto"/>
          <w:sz w:val="28"/>
          <w:szCs w:val="28"/>
          <w:lang w:val="ru-RU"/>
        </w:rPr>
        <w:t>.1. Принципы классификации лексического материала</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Чтобы разработать тематическую классификацию, сначала необходимо определить содержание понятия «живопись». Анализ лексемы «живопись», которая является обозначением анализируемой нами лексико-тематической группы, позволяет выделить основные значения лексемы, то есть определить состав сем, входящих в словарную дефиницию этого термина, а значит объективно определить реалии окружающей действительности, зафиксированные в слове.  В ТСРЯ Ефремовой приводятся следующие значения  этого многозначного слова: «Живопись ж. 1) а) Искусство изображать предметы и явления реального мира с помощью красок. б) Произведения такого искусства. 2) Манера изображения как особый жанр этого искусства» (http://dic.academic.ru/dic.nsf/efremova/162505). Метод компонентного анализа позволяет выделить в первом значении слова следующие компоненты смысла: искусство, изображать, предметы (явления), краски. Искусство по отношению к живописи является гиперонимом и обозначением более крупного лексического объединения -поля, в которое входят объединения слов и понятий, обслуживающих такие сферы, как «Музыка», «Кино», «Театр». Действие «изображать» предполагает наличие лица – исполнителя и также является гиперонимом по отношению к лексемам, конкретизирующих характер действия, например, писать красками, рисовать углем (карандашом). В то же время объектные отношения предполагают наличие объекта: писать (что?) картину, делать (что?) набросок, то есть в живописи  существуют разные виды работ. Слово «краски» содержит сему «вещество». Кроме красок художник использует другие вещества, материалы. Ему нужны инструменты и приспособления для того, чтобы пользоваться красками. Таким образом, на основании семного анализа можно определить, какие группировки слов будут входить в лексико-тематическую группу «Живопись». Это следующие тематические группы: «Роды живописи», «Жанры живописи», «Виды работ в живописи», «Инструменты и приспособления в живописи», «Материалы живописи», «Основные теоретические понятия в живописи»,  «Действия художника»</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ab/>
      </w:r>
      <w:r>
        <w:rPr>
          <w:rFonts w:hint="default" w:ascii="Times New Roman" w:hAnsi="Times New Roman" w:cs="Times New Roman"/>
          <w:color w:val="auto"/>
          <w:sz w:val="28"/>
          <w:szCs w:val="28"/>
          <w:lang w:val="ru-RU"/>
        </w:rPr>
        <w:t>В данной тематической классификации мы учитываем следующие принципы: принцип ограниченности языковых единиц (используются только те лексико-семантические варианты многозначных лексем, которые имеют отношение к живописи); принцип объединения слов в группу по сходству обозначаемых ими процессов, явлений, предметов; принцип актуальности использования языковой единицы в учебном процессе.</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Весь отобранный лексический материал разделяется на   7 основных групп: Внутри группы дается список слов, входящих в групп.  Сведения о языковой единице даются в следующем порядке:1. Номинация 2. Толкование слова. 3.При необходимости дается  определение слова  на  основе различных терминологических словарей, энциклопедий и справочников по изобразительному искусству, 4 Контекст. 5. Дополнительный комментарий.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Если языковая единица представляет собой многозначную лексему, то лексико-семантические варианты слова (далее ЛСВ) приводятся  в разных тематических группах. В тексте главы  рассматриваются только те единицы, которые наиболее интересны с точки зрения полисемии, парадигматики, семантики. Остальные единицы группы выносятся в приложение.</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b/>
          <w:bCs/>
          <w:color w:val="auto"/>
          <w:sz w:val="28"/>
          <w:szCs w:val="28"/>
          <w:lang w:val="ru-RU"/>
        </w:rPr>
      </w:pPr>
      <w:r>
        <w:rPr>
          <w:rFonts w:hint="default" w:ascii="Times New Roman" w:hAnsi="Times New Roman" w:cs="Times New Roman"/>
          <w:b/>
          <w:bCs/>
          <w:color w:val="auto"/>
          <w:sz w:val="28"/>
          <w:szCs w:val="28"/>
        </w:rPr>
        <w:t>II</w:t>
      </w:r>
      <w:r>
        <w:rPr>
          <w:rFonts w:hint="default" w:ascii="Times New Roman" w:hAnsi="Times New Roman" w:cs="Times New Roman"/>
          <w:b/>
          <w:bCs/>
          <w:color w:val="auto"/>
          <w:sz w:val="28"/>
          <w:szCs w:val="28"/>
          <w:lang w:val="ru-RU"/>
        </w:rPr>
        <w:t>.2. Классификация лексических единиц  лексико-тематической  группы «Живопись»</w:t>
      </w:r>
    </w:p>
    <w:p>
      <w:pPr>
        <w:keepNext w:val="0"/>
        <w:keepLines w:val="0"/>
        <w:pageBreakBefore w:val="0"/>
        <w:kinsoku/>
        <w:wordWrap/>
        <w:overflowPunct/>
        <w:topLinePunct w:val="0"/>
        <w:autoSpaceDE/>
        <w:bidi w:val="0"/>
        <w:adjustRightInd/>
        <w:snapToGrid/>
        <w:spacing w:beforeAutospacing="0" w:after="0" w:line="360" w:lineRule="auto"/>
        <w:ind w:right="0" w:rightChars="0"/>
        <w:jc w:val="both"/>
        <w:outlineLvl w:val="9"/>
        <w:rPr>
          <w:rFonts w:hint="default" w:ascii="Times New Roman" w:hAnsi="Times New Roman" w:cs="Times New Roman"/>
          <w:b/>
          <w:bCs/>
          <w:color w:val="auto"/>
          <w:sz w:val="28"/>
          <w:szCs w:val="28"/>
          <w:lang w:val="ru-RU"/>
        </w:rPr>
      </w:pPr>
      <w:r>
        <w:rPr>
          <w:rFonts w:hint="default" w:ascii="Times New Roman" w:hAnsi="Times New Roman" w:cs="Times New Roman"/>
          <w:b/>
          <w:bCs/>
          <w:color w:val="auto"/>
          <w:sz w:val="28"/>
          <w:szCs w:val="28"/>
        </w:rPr>
        <w:t>II</w:t>
      </w:r>
      <w:r>
        <w:rPr>
          <w:rFonts w:hint="default" w:ascii="Times New Roman" w:hAnsi="Times New Roman" w:cs="Times New Roman"/>
          <w:b/>
          <w:bCs/>
          <w:color w:val="auto"/>
          <w:sz w:val="28"/>
          <w:szCs w:val="28"/>
          <w:lang w:val="ru-RU"/>
        </w:rPr>
        <w:t>.2.1. Группа «Роды живописи»</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Энциклопедии по изобразительному искусству выделяют 4 рода живописи:  станковая живопись, монументальная живопись, декоративная живопись, миниатюрная живопись. Здесь мы рассматривает только языковые единицы подгруппы «Станковая живопись», так как лексический материал для анализа в основном брался из пособий по технике станковой живописи.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ab/>
      </w:r>
      <w:r>
        <w:rPr>
          <w:rFonts w:hint="default" w:ascii="Times New Roman" w:hAnsi="Times New Roman" w:cs="Times New Roman"/>
          <w:color w:val="auto"/>
          <w:sz w:val="28"/>
          <w:szCs w:val="28"/>
          <w:lang w:val="ru-RU"/>
        </w:rPr>
        <w:t>Терминологическое сочетание  «станковая живопись» является видовым по отношению к родовому термину «живопись». Таким образом, мы можем наблюдать родо - видовые отношения между лексемами на уровне: общее название лексико-тематической группы – название подгруппы. Такие сочетания являются синтаксическими по модели: прилагательное + существительное, в котором существительное выражает родовой признак, а прилагательное – видовой.</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В подгруппу «Станковая живопись» входят 4 лексические единицы: акварель, гуашь, пастель, темпера, масло.  Так как данные лексические единицы являются многозначными лексемами, приведем лексико-семантические варианты значений, которые относятся к данной группе.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1.Акварель – ТСРЯ Ушакова: «картина, нарисованная этими красками (живоп.)» (http://dic.academic.ru/dic.nsf/ushakov/866370)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2. Гуашь— ТСРЯ Ушакова: «картина, исполненная этой краской». (http://dic.academic.ru/dic.nsf/ushakov/866370)</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3. Пастель – ТСРЯ Ушакова: «жен. (итал. </w:t>
      </w:r>
      <w:r>
        <w:rPr>
          <w:rFonts w:hint="default" w:ascii="Times New Roman" w:hAnsi="Times New Roman" w:cs="Times New Roman"/>
          <w:color w:val="auto"/>
          <w:sz w:val="28"/>
          <w:szCs w:val="28"/>
        </w:rPr>
        <w:t>pastello</w:t>
      </w:r>
      <w:r>
        <w:rPr>
          <w:rFonts w:hint="default" w:ascii="Times New Roman" w:hAnsi="Times New Roman" w:cs="Times New Roman"/>
          <w:color w:val="auto"/>
          <w:sz w:val="28"/>
          <w:szCs w:val="28"/>
          <w:lang w:val="ru-RU"/>
        </w:rPr>
        <w:t xml:space="preserve">) (живоп.). Рисунок на бумаге или картоне, исполненный такими карандашами» (http://dic.academic.ru/dic.nsf/ushakov/866370)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4.Масло – ТСРЯ Ушакова:</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«2.</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"http://diclist.ru/slovar/ushakova/t/tolko.html" \o "Кликните для подробного описания"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только</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ед. Картина, написанная маслянымикрасками(живоп.)»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"http://dic.academic.ru/dic.nsf/ushakov/866370"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http://dic.academic.ru/dic.nsf/ushakov/866370</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Дополнительный комментарий:</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Приведенные ЛСВ имеют общую семантику: «живописное произведение, написанное таким материалом» и являются вторичными значениями. Первичные же непроизводные значения лексем «акварель, гуашь, пастель, масло» фиксируется словарями со значением «краски» и рассматриваются в данной работе в группе «Материалы». Таким образом, производное значение слова формируется путем метонимического переноса. В.Н. Прохорова  отмечает, что «в терминологии изобразительного искусства специфическая метонимическая модель» очень распространена» (Прохорова1996: 74).</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b/>
          <w:bCs/>
          <w:color w:val="auto"/>
          <w:sz w:val="28"/>
          <w:szCs w:val="28"/>
          <w:lang w:val="ru-RU"/>
        </w:rPr>
      </w:pPr>
      <w:r>
        <w:rPr>
          <w:rFonts w:hint="default" w:ascii="Times New Roman" w:hAnsi="Times New Roman" w:cs="Times New Roman"/>
          <w:b/>
          <w:bCs/>
          <w:color w:val="auto"/>
          <w:sz w:val="28"/>
          <w:szCs w:val="28"/>
        </w:rPr>
        <w:t>II</w:t>
      </w:r>
      <w:r>
        <w:rPr>
          <w:rFonts w:hint="default" w:ascii="Times New Roman" w:hAnsi="Times New Roman" w:cs="Times New Roman"/>
          <w:b/>
          <w:bCs/>
          <w:color w:val="auto"/>
          <w:sz w:val="28"/>
          <w:szCs w:val="28"/>
          <w:lang w:val="ru-RU"/>
        </w:rPr>
        <w:t>.2.2.  Жанры живописи</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 тематическую группу «жанры живописи» входят 4 лексических единицы, наиболее часто встречающиеся в пособиях по технике живописи: натюрморт,  портрет,  пейзаж. Все языковые единицы в этой подгруппе являются заимствованиями. Эти термины выступают как родовые по отношению к видовым терминам (например, сельский пейзаж, парадный портрет). Данная группа является ЛСГ.</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Натюрморт - ТСРЯ Ушакова: «муж. (франц. </w:t>
      </w:r>
      <w:r>
        <w:rPr>
          <w:rFonts w:hint="default" w:ascii="Times New Roman" w:hAnsi="Times New Roman" w:cs="Times New Roman"/>
          <w:color w:val="auto"/>
          <w:sz w:val="28"/>
          <w:szCs w:val="28"/>
        </w:rPr>
        <w:t>nature</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morte</w:t>
      </w:r>
      <w:r>
        <w:rPr>
          <w:rFonts w:hint="default" w:ascii="Times New Roman" w:hAnsi="Times New Roman" w:cs="Times New Roman"/>
          <w:color w:val="auto"/>
          <w:sz w:val="28"/>
          <w:szCs w:val="28"/>
          <w:lang w:val="ru-RU"/>
        </w:rPr>
        <w:t xml:space="preserve"> - мертвая природа) (живоп.). 1. только ед. Изображение в живописи неодушевленных предметов: цветов, фруктов, битой дичи, рыбы и т.п. (кроме пейзажа и человеческих трупов)».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"http://dic.academic.ru/contents.nsf/ushakov/"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http://dic.academic.ru/contents.nsf/ushakov/</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«Словарь специальных терминов в живописи»: «Натюрморт</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один из жанров изобразительного искусства, посвященный воспроизведению предметов обихода, фруктов, овощей, цветов.»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"http://cosmograph.ru/culture/libs-termin/"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http://cosmograph.ru/culture/libs-termin/</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Сравнение дефиниций показывает, что в обоих определениях перечисляются, какие предметы могут изображаться в натюрморте, но дефиниция из терминологического словаря более точная. Примеры :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«Натюрморт требует также и организацию этих элементов в оригинальную композицию, что включает в себя и подбор освещения, контрастов  и гармонизации тона» (Паррамон 1992:108)</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«Простой натюрморт - из двух, трех предметов, или сложный, многоплановый натюрморт должны быть продуманы на этапе подготовительной работы»  (Методические материалы по мастер-классу</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«Станковая живопись», с.4.)</w:t>
      </w:r>
      <w:r>
        <w:rPr>
          <w:rFonts w:hint="default" w:ascii="Times New Roman" w:hAnsi="Times New Roman" w:cs="Times New Roman"/>
          <w:color w:val="auto"/>
          <w:sz w:val="28"/>
          <w:szCs w:val="28"/>
          <w:lang w:val="ru-RU"/>
        </w:rPr>
        <w:footnoteReference w:id="0"/>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«Натюрморт должен быть сформирован из контрастных по тону и цвету предметов и драпировок». (Метод. материалы ... , с.7.)</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4. Обучение в художественных школах и училищах по предмету «Живопись» всегда начинается с натюрморта акварелью» (Метод. материалы ... , с.22)</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Дополнительный комментарий.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Термин «натюрморт» используется в пособиях в словосочетаниях прилагательное + существительное: «простой натюрморт», «многоплановый натюрморт», «пленэрный натюрморт, белый натюрморт, композиционный натюрморт», «контрастный натюрморт»  (ММ -6)  или  в словосочетании  существительное + существительное в предл. падеже: «Натюрморт в одной цветовой гамме (красный, синий, зеленый)», «натюрморты в теплой и холодной гамме» (Метод. материалы ... , с.9)</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портрет – словарь Ефремовой: «1. </w:t>
      </w:r>
      <w:r>
        <w:rPr>
          <w:rFonts w:hint="default" w:ascii="Times New Roman" w:hAnsi="Times New Roman" w:cs="Times New Roman"/>
          <w:color w:val="auto"/>
          <w:sz w:val="28"/>
          <w:szCs w:val="28"/>
          <w:lang w:val="ru-RU" w:eastAsia="ru-RU"/>
        </w:rPr>
        <w:t xml:space="preserve">Живописное, </w:t>
      </w:r>
      <w:r>
        <w:rPr>
          <w:rFonts w:hint="default" w:ascii="Times New Roman" w:hAnsi="Times New Roman" w:cs="Times New Roman"/>
          <w:color w:val="auto"/>
          <w:sz w:val="28"/>
          <w:szCs w:val="28"/>
          <w:lang w:val="ru-RU"/>
        </w:rPr>
        <w:t>фотографическое  или иное изображение какого-л. человека»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"http://dic.academic.ru/dic.nsf/efremov"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http://dic.academic.ru/dic.nsf/efremov</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lang w:val="ru-RU"/>
        </w:rPr>
        <w:br w:type="textWrapping"/>
      </w:r>
      <w:r>
        <w:rPr>
          <w:rFonts w:hint="default" w:ascii="Times New Roman" w:hAnsi="Times New Roman" w:cs="Times New Roman"/>
          <w:color w:val="auto"/>
          <w:sz w:val="28"/>
          <w:szCs w:val="28"/>
          <w:lang w:val="ru-RU"/>
        </w:rPr>
        <w:t>«Словарь специальных терминов в живописи»:  «изображение, в котором запечатлен внешний облик конкретного человека, его индивидуальные черты. Искусство портрета требует, чтобы, наряду с внешним сходством, в облике человека отражались его духовные интересы, социальное положение, типические черты той эпохи, к которой он принадлежит. Личное отношение художника к изображенным людям, его мировоззрение, отпечаток творческой манеры также должны присутствовать в портрете»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"http://cosmograph.ru/culture/libs-termin"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http://cosmograph.ru/culture/libs-termin</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Дополнительный комментарий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eastAsia="ru-RU"/>
        </w:rPr>
      </w:pPr>
      <w:r>
        <w:rPr>
          <w:rFonts w:hint="default" w:ascii="Times New Roman" w:hAnsi="Times New Roman" w:cs="Times New Roman"/>
          <w:color w:val="auto"/>
          <w:sz w:val="28"/>
          <w:szCs w:val="28"/>
          <w:lang w:val="ru-RU"/>
        </w:rPr>
        <w:t>Мы приводим определение из «Словаря специальных терминов в живописи» в сокращенном виде из-за большого объема. В цитируемой дефиниции указывается требования, которые предъявляются к а) изображению человека в живописи: «облик человека должен быть конкретен, индивидуален, должен быть показан внутренний мир человека, его социальный статус» и б) художнику: «художник должен показать свое отношение к герою». Таким образом, значение слова конкретизируется через перечисление требований, которые предъявляются к этому живописному жанру. На наш взгляд, учебный словарь по специальности должен учитывать необходимость более точной развернутой формулировки, и всех значений многозначного слова, так как такие лексические единицы, как натюрморт, портрет, пейзаж являются актуальными терминами не только в технологии живописи, но и в искусствоведении. Кроме того эти слова активно используются в текстах не специальных, например, встречаются в художественной литературе.</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b/>
          <w:bCs/>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b/>
          <w:bCs/>
          <w:color w:val="auto"/>
          <w:sz w:val="28"/>
          <w:szCs w:val="28"/>
          <w:lang w:val="ru-RU"/>
        </w:rPr>
      </w:pPr>
      <w:r>
        <w:rPr>
          <w:rFonts w:hint="default" w:ascii="Times New Roman" w:hAnsi="Times New Roman" w:cs="Times New Roman"/>
          <w:b/>
          <w:bCs/>
          <w:color w:val="auto"/>
          <w:sz w:val="28"/>
          <w:szCs w:val="28"/>
        </w:rPr>
        <w:t>II</w:t>
      </w:r>
      <w:r>
        <w:rPr>
          <w:rFonts w:hint="default" w:ascii="Times New Roman" w:hAnsi="Times New Roman" w:cs="Times New Roman"/>
          <w:b/>
          <w:bCs/>
          <w:color w:val="auto"/>
          <w:sz w:val="28"/>
          <w:szCs w:val="28"/>
          <w:lang w:val="ru-RU"/>
        </w:rPr>
        <w:t>.2.3.  Подгруппа «Виды работ в живописи»</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Данная подгруппа включает в себя 6 единиц: картина, этюд, эскиз, набросок, зарисовка, рисунок.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рисунок  - ТСРЯ Ожегова  «</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1. Нарисованное изображение, воспроизведение чего н. Карандашный р. Р. углём. 2. Совокупность графических элементов в картине, в противоп. колориту, краскам (спец.). Художник мастер рисунка. 3. Искусство рисования. Урок рисунка»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"http://dic.academic.ru/dic.nsf/ogegova/208458"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http://dic.academic.ru/dic.nsf/ogegova/208458</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Первый ЛСВ лексемы общеупотребительный. Второй выступает как термин, на что указывает помета (спец.).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"http://humanities_dictionary.academic.ru/"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Российский гуманитарный энциклопедический словарь</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xml:space="preserve"> приводит подробное толкование слова с указанием способа выполнения: «с </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помощью</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контурных</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линий,</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штрихов,</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светотеневых</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пятен</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в</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одном</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или</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нескольких</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цветах»; назначения: «является основой живописи, графики,рельефа»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"http://humanities_dictionary.academic.ru/"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http://humanities_dictionary.academic.ru/</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Словарь приводит разные виды художественного рисунка: станковый рисунок, эскиз,</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этюд,</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набросок, зарисовка</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с</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xml:space="preserve">натуры.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Лексема «рисунок» является гиперонимом к словам «набросок» и «зарисовка», «эскиз», так как в них присутствует сема «изображение». Словарь синонимов приводит все лексемы этой группы как синонимы в словарной статье «рисунок»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"http://dic.academic.ru/dic.nsf/dic_synonims/"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http://dic.academic.ru/dic.nsf/dic_synonims/</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Данная подгруппа является ЛСГ с общей семой «изображение»</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eastAsia="ru-RU"/>
        </w:rPr>
      </w:pPr>
      <w:r>
        <w:rPr>
          <w:rFonts w:hint="default" w:ascii="Times New Roman" w:hAnsi="Times New Roman" w:cs="Times New Roman"/>
          <w:color w:val="auto"/>
          <w:sz w:val="28"/>
          <w:szCs w:val="28"/>
          <w:lang w:val="ru-RU" w:eastAsia="ru-RU"/>
        </w:rPr>
        <w:t>Набросок-ТСРЯ Ефремовой: «рисунок, намечающий лишь важнейшие черты того, что должно быть изображено».</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"http://dic.academic.ru/dic.nsf/efremova/"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eastAsia="ru-RU"/>
        </w:rPr>
        <w:t>http://dic.academic.ru/dic.nsf/efremova/</w:t>
      </w:r>
      <w:r>
        <w:rPr>
          <w:rFonts w:hint="default" w:ascii="Times New Roman" w:hAnsi="Times New Roman" w:cs="Times New Roman"/>
          <w:color w:val="auto"/>
          <w:sz w:val="28"/>
          <w:szCs w:val="28"/>
          <w:lang w:val="ru-RU" w:eastAsia="ru-RU"/>
        </w:rPr>
        <w:fldChar w:fldCharType="end"/>
      </w:r>
      <w:r>
        <w:rPr>
          <w:rFonts w:hint="default" w:ascii="Times New Roman" w:hAnsi="Times New Roman" w:cs="Times New Roman"/>
          <w:color w:val="auto"/>
          <w:sz w:val="28"/>
          <w:szCs w:val="28"/>
          <w:lang w:val="ru-RU" w:eastAsia="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eastAsia="ru-RU"/>
        </w:rPr>
      </w:pPr>
      <w:r>
        <w:rPr>
          <w:rFonts w:hint="default" w:ascii="Times New Roman" w:hAnsi="Times New Roman" w:cs="Times New Roman"/>
          <w:color w:val="auto"/>
          <w:sz w:val="28"/>
          <w:szCs w:val="28"/>
          <w:lang w:val="ru-RU"/>
        </w:rPr>
        <w:t>ТСРЯ Ушакова: «Неотделанный рисунок, предварительно намечающий важнейшие черты того, что должно быть нарисовано»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"http://dic.academic.ru/contents.nsf/ushakov/"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http://dic.academic.ru/contents.nsf/ushakov/</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Художественнаяэнциклопедия: « произведение графики, живописи или скульптуры небольших размеров, бегло исполненное»</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Эскиз - ТСРЯ Ушакова: «Предварительный, беглый набросок (картины, рисунка; живоп.)».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"http://dic.academic.ru/contents.nsf/ushakov/"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academic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contents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nsf</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ushakov</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Зарисовка:  Словарь специальных терминов:«…рисунок с натуры, выполненный преимущественно вне мастерской с целью собирания материала для более значительной работы»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"http://cosmograph.ru/culture/libs-termin"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http://cosmograph.ru/culture/libs-termin</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Дополнительный комментарий: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Все языковые единицы  – имена существительные. Среди них лексема «картина», «рисунок» вошли в состав общеупотребительной лексики.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Эскиз – Художественная энциклопедия: «это предварительный, часто беглый набросок, фиксирующий замысел художественного произведения, сооружения, механизма или отдельной его части. В эскизе намечаются композиционное построение, пространственные планы, основные цветовые соотношения будущего произведения».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"http://dic.academic.ru/dic.nsf/enc_pictures/"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academic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nsf</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enc</w:t>
      </w:r>
      <w:r>
        <w:rPr>
          <w:rFonts w:hint="default" w:ascii="Times New Roman" w:hAnsi="Times New Roman" w:cs="Times New Roman"/>
          <w:color w:val="auto"/>
          <w:sz w:val="28"/>
          <w:szCs w:val="28"/>
          <w:lang w:val="ru-RU"/>
        </w:rPr>
        <w:t>_</w:t>
      </w:r>
      <w:r>
        <w:rPr>
          <w:rFonts w:hint="default" w:ascii="Times New Roman" w:hAnsi="Times New Roman" w:cs="Times New Roman"/>
          <w:color w:val="auto"/>
          <w:sz w:val="28"/>
          <w:szCs w:val="28"/>
        </w:rPr>
        <w:t>pictures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Этюд— «работа, написанная с натуры /…./ считается, как и картина, самостоятельным художественным произведением. Эскиз  по сравнению с этюдом — незаконченная работа.»  /…./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"http://www.hudoshnik.in.ua"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http://www.hudoshnik.in.ua</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Набросок – ТСРЯ Ушакова: «1. Что нибудь в общих чертах намеченное, первоначальный проект чего нибудь. Набросок поэмы. Набросок речи. 2. Неотделанный рисунок, предварительно намечающий важнейшие черты того, что должно быть нарисовано».(</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lang w:val="ru-RU"/>
        </w:rPr>
        <w:instrText xml:space="preserve"> </w:instrText>
      </w:r>
      <w:r>
        <w:rPr>
          <w:rFonts w:hint="default" w:ascii="Times New Roman" w:hAnsi="Times New Roman" w:cs="Times New Roman"/>
          <w:color w:val="auto"/>
          <w:sz w:val="28"/>
          <w:szCs w:val="28"/>
        </w:rPr>
        <w:instrText xml:space="preserve">HYPERLINK</w:instrText>
      </w:r>
      <w:r>
        <w:rPr>
          <w:rFonts w:hint="default" w:ascii="Times New Roman" w:hAnsi="Times New Roman" w:cs="Times New Roman"/>
          <w:color w:val="auto"/>
          <w:sz w:val="28"/>
          <w:szCs w:val="28"/>
          <w:lang w:val="ru-RU"/>
        </w:rPr>
        <w:instrText xml:space="preserve"> "</w:instrText>
      </w:r>
      <w:r>
        <w:rPr>
          <w:rFonts w:hint="default" w:ascii="Times New Roman" w:hAnsi="Times New Roman" w:cs="Times New Roman"/>
          <w:color w:val="auto"/>
          <w:sz w:val="28"/>
          <w:szCs w:val="28"/>
        </w:rPr>
        <w:instrText xml:space="preserve">http</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dic</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academic</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ru</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contents</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nsf</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ushakov</w:instrText>
      </w:r>
      <w:r>
        <w:rPr>
          <w:rFonts w:hint="default" w:ascii="Times New Roman" w:hAnsi="Times New Roman" w:cs="Times New Roman"/>
          <w:color w:val="auto"/>
          <w:sz w:val="28"/>
          <w:szCs w:val="28"/>
          <w:lang w:val="ru-RU"/>
        </w:rPr>
        <w:instrText xml:space="preserve">/"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academic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contents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nsf</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ushakov</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ТСРЯ Ожегова: «Рисунок или изложение, сделанные предварительно, в общих чертах.»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"http://dic.academic.ru/contents.nsf/ogegova/"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http://dic.academic.ru/contents.nsf/ogegova/</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Дополнительный комментарий.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Толкование этих лексем через синонимы в нетерминологических толковых словарях не дает точных различий между эскизом, наброском и зарисовкой. Однако необходимо точно понимать разницу между наброском, этюдом и  эскизом. Объяснение можно найти на специальных сайтах, посвященных живописи, где сами художники разъясняют терминологию.</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Термин «этюд» обозначает произведение, которое, как и картина, имеет законченный характер.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lang w:val="ru-RU"/>
        </w:rPr>
        <w:tab/>
      </w:r>
      <w:r>
        <w:rPr>
          <w:rFonts w:hint="default" w:ascii="Times New Roman" w:hAnsi="Times New Roman" w:cs="Times New Roman"/>
          <w:color w:val="auto"/>
          <w:sz w:val="28"/>
          <w:szCs w:val="28"/>
          <w:lang w:val="ru-RU"/>
        </w:rPr>
        <w:t xml:space="preserve"> Толкование  через синонимы этих лексем в словарях – типичный способ описания языковой единицы, например (выделяем такие места в словарной дефиниции подчеркиванием)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Термины «эскиз», «этюд» являются общенаучными, так как используются в других областях искусства, например, в  музыке. Они являются заимствованиями из французского. Слова «набросок» и «зарисовка»  принадлежат к исконной лексике.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 пособиях по живописи лексемы этой тематической группы используются в словосочетаниях по модели существительное + существительное в твор. падеже  (предмет и способ его исполнения): рисунок углем, рисунок карандашом.</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Можно сделать вывод, что языковые единицы данной лексико-семантической группы будут вступать в синтагматические отношения с единицами лексико-семантической групп «вещества живописи», «Материалы живописи», «Теоретические понятия и технические приемы живописи» и с глаголами со значением действия: сделать, набросать, наметить, нарисовать, выполнять.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b/>
          <w:bCs/>
          <w:color w:val="auto"/>
          <w:sz w:val="28"/>
          <w:szCs w:val="28"/>
          <w:lang w:val="ru-RU"/>
        </w:rPr>
      </w:pPr>
      <w:r>
        <w:rPr>
          <w:rFonts w:hint="default" w:ascii="Times New Roman" w:hAnsi="Times New Roman" w:cs="Times New Roman"/>
          <w:b/>
          <w:bCs/>
          <w:color w:val="auto"/>
          <w:sz w:val="28"/>
          <w:szCs w:val="28"/>
        </w:rPr>
        <w:t>II</w:t>
      </w:r>
      <w:r>
        <w:rPr>
          <w:rFonts w:hint="default" w:ascii="Times New Roman" w:hAnsi="Times New Roman" w:cs="Times New Roman"/>
          <w:b/>
          <w:bCs/>
          <w:color w:val="auto"/>
          <w:sz w:val="28"/>
          <w:szCs w:val="28"/>
          <w:lang w:val="ru-RU"/>
        </w:rPr>
        <w:t>.2.4. Инструменты и приспособления живописи</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Отметим, что инструментов и приспособлений в живописи существует очень много. В данную группу вошли 9 наименований, часто используемых в станковой живописи: кисть, масленка, мастихин, мольберт, палитра, подрамник, этюдник, карандаш, ластик-клячка, резинка. Из них масленка, кисть, подрамник – исконная лексика, остальные – заимствования из немецкого, итальянского,  французского языков, карандаш – из тюркского. Мольберт, подрамник, этюдник, мастихин – однозначные термины. Все слова являются существительными с предметным значением. Данная подгруппа может рассматриваться как лексико-семантическая группа, так как языковые единицы объединяются в нее на основании общей семы «приспособление».</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Палитра - ТСРЯ Ожегова: «из французского языка  «ы, жен. 1. Небольшая дощечка, пластинка, на которой живописец смешивает краски..»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"http://dic.academic.ru/dic.nsf/ogegova/15053"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http://dic.academic.ru/dic.nsf/ogegova/15053</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«На палитре размещают небольшие порции масляных красок тех цветов и в том количестве, которые необходимы для создания конкретной работы» (Как писать масляными красками, с.3)</w:t>
      </w:r>
      <w:r>
        <w:rPr>
          <w:rFonts w:hint="default" w:ascii="Times New Roman" w:hAnsi="Times New Roman" w:cs="Times New Roman"/>
          <w:color w:val="auto"/>
          <w:sz w:val="28"/>
          <w:szCs w:val="28"/>
          <w:lang w:val="ru-RU"/>
        </w:rPr>
        <w:footnoteReference w:id="1"/>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Дополнительный комментарий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К данной группе относится первый ЛСВ термина «палитра». Переносные значения слово получило на основании метонимического переноса. В учебном словаре необходимо представить все три ЛСВ слова, так как все они используются в профессиональной деятельности художника.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кисть: ТСРЯ Ожегова: «1. Укреплённый в рукоятке пучок ровных щетинок, волосков для нанесения на поверхность краски, клея, лака». .В словарных дефинициях могут даваться указания на виды кистей: «Кисти для акварели, для масла. Малярная к.».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"http://dic.academic.ru/contents.nsf/ogegova/"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academic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contents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nsf</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ogegova</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Примеры: «Постоянно смачивайте кисть, дав воде стечь». (Паррамон 1992:39)</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«Рисунок необходимо выполнять одной краской (например,волконскоит), взять кисти средних размеров» (Метод. материалы ... , с.16)</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 период обучения обычно бывает достаточно двух видов простых кистей: с закругленным волосяным кончиком и с плоским. Каждый вид должен быть представлен кистями трех размеров: большого, среднего и малого» (Как писать масляными красками, с.4)</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Последний пример показывает, что в литературе могут использоваться словосочетания с определительным значением: простые кисти, кисти с закругленным кончиком.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Дополнительный комментарий</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В этой группе кисть имеет значение «приспособление» и употребляется в первом основном значении. Как нам представляется, в учебном словаре необходимо представить все значения  этого многозначного слова, в том числе и производные значения: ТСРЯ Ожегова: «Картина кисти Репина (написанная Репиным). Владеть кистью (уметь писать» (http://dic.academic.ru/contents.nsf/ogegova/)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Лексема «кисть» в значении «инструмент» используется в сочетании с прилагательными, в результате образуются словосочетания с терминологическим значением, в которых первый компонент прилагательное, а второй – существительное.  «Волосы, фон нужно писать широкими кистями» (Метод. материалы ... , с.17)</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Масленка- ТСРЯ Ефремовой: «приспособление для смазки»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"http://dic.academic.ru/dic.nsf/efremova/"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http://dic.academic.ru/dic.nsf/efremova/</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Художественная энциклопедия: </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«Сосуд с длинным тонким носком»</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"http://dic.academic.ru/dic.nsf/sea/5000"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academic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nsf</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sea</w:t>
      </w:r>
      <w:r>
        <w:rPr>
          <w:rFonts w:hint="default" w:ascii="Times New Roman" w:hAnsi="Times New Roman" w:cs="Times New Roman"/>
          <w:color w:val="auto"/>
          <w:sz w:val="28"/>
          <w:szCs w:val="28"/>
          <w:lang w:val="ru-RU"/>
        </w:rPr>
        <w:t>/5000</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«Существует два вида масленок. Простая масленка заполняется смесью, состоящей из равных частей льняного масла и очищенного терпентина. Двойная масленка дает возможность по мере надобности выбрать разбавитель» (Как писать масляными красками, с.3);  «При добавлении разбавителя кистью чистую кисть окунают в масленку так, чтобы волосяной пучок захватил некоторое количество разбавителя и переносят его на краску, находящуюся на палитре» ( там же :6). «не рекомендуется надолго оставлять кисти в воде или скипидаре» (там же: 12) Дополнительный комментарий:</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Масленка – лексема многозначная, слово русское, в данном ЛСВ становится термином. В учебной литературе используются словосочетания: «простая масленка», «двойная масленка».</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b/>
          <w:bCs/>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b/>
          <w:bCs/>
          <w:color w:val="auto"/>
          <w:sz w:val="28"/>
          <w:szCs w:val="28"/>
        </w:rPr>
        <w:t>II</w:t>
      </w:r>
      <w:r>
        <w:rPr>
          <w:rFonts w:hint="default" w:ascii="Times New Roman" w:hAnsi="Times New Roman" w:cs="Times New Roman"/>
          <w:b/>
          <w:bCs/>
          <w:color w:val="auto"/>
          <w:sz w:val="28"/>
          <w:szCs w:val="28"/>
          <w:lang w:val="ru-RU"/>
        </w:rPr>
        <w:t>.2.5.  подгруппа  «Материалы  живописи»</w:t>
      </w:r>
      <w:r>
        <w:rPr>
          <w:rFonts w:hint="default" w:ascii="Times New Roman" w:hAnsi="Times New Roman" w:cs="Times New Roman"/>
          <w:color w:val="auto"/>
          <w:sz w:val="28"/>
          <w:szCs w:val="28"/>
          <w:lang w:val="ru-RU"/>
        </w:rPr>
        <w:t xml:space="preserve"> (17 единиц)</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 эту группу входят  четыре  подгруппы: «Вещества» (жидкие вещества: льняное масло, скипидар, лак, разбавитель, терпентин, клей, вода; сухие вещества: уголь, сангина), «Краски» (акварель, масло, гуашь, темпера, пастель), «Основа для работы (бумага, картон, холст)», «Изменение материала под влиянием внешних факторов»</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Значения лексических единиц из подгруппы «Вещества»  даются в приложении. В этой подгруппе можно выделить две лексико-семантические группы: жидкие вещества: льняное масло, скипидар, лак, разбавитель, терпентин, клей, вода;  и сухие вещества: уголь, сангина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приведем примеры:  «Один из самых популярных материалов для рисования – это уголь. Углем легко работать: он легко ложится на основу» .(</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Изаксон : 54-55.) «Затем протерев холст льняным маслом и убрав лишнее с холста сухой тряпкой, можно приступать к рисунку» (Метод. материалы ... , с.16)</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«Терпентин обладает свойством разжижать масляную краску» (Как писать масляными красками, с.10) «Разбавитель позволяет масляной краске быстро высыхать» ( там же).</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 добавлении разбавителя кистью чистую кисть окунают в масленку так, чтобы волосяной пучок захватил некоторое количество разбавителя. «не рекомендуется надолго оставлять кисти в воде или скипидаре» (Как писать масляными красками, с.11)</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В лексико-семантическую подгруппу «Краски» входят 5 лексических единиц: акварель, масло, гуашь, темпера, пастель. Все ЛСВ этих лексем – это первичные прямые значения. Они даются в приложении. Примеры из текстов показывают характер синтагматических отношений (предмет и его свойство; действие и его способ совершения):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«Темпера сохнет быстро и дает возможность переносить быстро границы объемов и пятен». (Метод. материалы ... , с.15)</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«Эскизы в тоне, конечно же, можно делать и масляными красками, но исправлять ошибки сложнее, так как масляная краска сохнет долго, и снять её можно только мастихином». (там же)</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«Акварельными красками пишут по-разному, например, «по-сухому», подбирая мазок к мазку или тончайшими наслоениями методично набирая цвет и тон» (там же,с.22) Тональные же эскизы лучше выполнять темперными красками (умбра натуральная или сажа газовая, белила)» (Там же, с.15) Работа акварельными красками на природе, с натуры, требует быстроты и отработанной техники.  (Клюнинг,  с.60-62).</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Словосочетания  масляные краски, темперные краски, акварельные краски показывают характер парадигматических связей на уровне словосочетания. Эти наименования относятся к названию ЛСГ «краски» как видовые наименования к родовому.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ab/>
      </w:r>
      <w:r>
        <w:rPr>
          <w:rFonts w:hint="default" w:ascii="Times New Roman" w:hAnsi="Times New Roman" w:cs="Times New Roman"/>
          <w:color w:val="auto"/>
          <w:sz w:val="28"/>
          <w:szCs w:val="28"/>
          <w:lang w:val="ru-RU"/>
        </w:rPr>
        <w:t xml:space="preserve">Примеры показывают, что наименования красок вступают в синтаксические связи с глаголами работать, писать, выполнять, делать (работать акварелью), в результате чего образуются устойчивые глагольные сочетания, которые в специальной литературе выступают как профессионализмы. Наблюдается также закрепленность лексем данной группы за определенными глаголами: рисовать карандашом, углем, НО: писать маслом, гуашью. В этом случае данные лексемы  будут выступать как наименование живописной техники. Мы не выделяем отдельную тематическую группу «Техника живописи», так как считаем, что в текстах (что показывают примеры 2, 3,4) многозначные лексемы (масло, акварель, темпера) могут выступать в одном предложении и в значении «материал» и в значении «техника», поэтому в учебном словаре целесообразно привести все значения этих лексем, а при работе с текстами на занятиях по языку специальности изучать их значения в конкретных словосочетаниях.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В подгруппу  «материал как основа для работы» входят 4 лексических единицы: основа,  бумага, картон, холст. На основании объединения единиц в группу на основании первичного непроизводного значения это объединение является   и лексико-семантической группой.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ХОЛСТ – ТСРЯ Ожегова: « Холст 1. Льняная ткань из толстой пряжи».</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"http://dic.academic.ru/dic.nsf/ogegova/"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academic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nsf</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ogegova</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Примеры: «В итоге поверхность холста должна быть закрыта краской полностью без просветов белого холста. Прописав цельно весь холст, продолжим уточнение цветовых отношений и рисунка» (Метод. материалы ... , с.18)</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Производные значения лексем «холст» и «картон», не относящиеся к этой лексико-семантической группе также необходимо привести в учебном словаре, так как все они имеют отношение к  процессу обучения живописи:</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холст - ТСРЯ Ожегова –« картина, писанная масляными красками»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"http://dic.academic.ru/dic.nsf/ogegova/261798"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http://dic.academic.ru/dic.nsf/ogegova/261798</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«Гуашью можно работать не только на бумаге, но и на грунтованном (не размываемом) холсте, на ткани, картоне, фанере.(</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xml:space="preserve">Изаксон , с.54-55.)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показывает терминологические словосочетания: грунтованный холст (не размываемый холст)</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Основа - Словарь специальных терминов в живописи: «Основа в технологии живописи: материал, на который наносится грунт и красочный слой картины» (</w:t>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cosmograph</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culture</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libs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termin</w:t>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Картон- ТСРЯ Ожегова: </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«1. Толстая, очень твёрдая бумага. Однослойный, многослойный к. 2. Подсобный рисунок, набросок на такой бумаге (спец.). | прил. картонный, ая, ое (к 1 знач.)»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"http://dic.academic.ru/contents.nsf/ogegova/"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http://dic.academic.ru/contents.nsf/ogegova/</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У лексемы «картон» на основе лексико-семантического способа сформировалось два производных ЛСВ: «Подсобный рисунок, набросок на такой бумаге (спец.)»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"http://dic.academic.ru/dic.nsf/ogegova/80898"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academic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nsf</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ogegova</w:t>
      </w:r>
      <w:r>
        <w:rPr>
          <w:rFonts w:hint="default" w:ascii="Times New Roman" w:hAnsi="Times New Roman" w:cs="Times New Roman"/>
          <w:color w:val="auto"/>
          <w:sz w:val="28"/>
          <w:szCs w:val="28"/>
          <w:lang w:val="ru-RU"/>
        </w:rPr>
        <w:t>/80898</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xml:space="preserve">)  «3. Первоначальный набросок картины или ее отдельных деталей, этюд (живоп.).» ( http://dic.academic.ru/contents.nsf/ushakov/)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Художественная энциклопедия: «</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в изобразительном искусстве крупноформатный рисунок (иногда расцвеченный), выполняемый в размере будущего произведения фресковой живописи, мозаики, витража, шпалеры. При переносе композиции на стену контуры картона прокалывались» «(</w:t>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academic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contents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nsf</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enc</w:t>
      </w:r>
      <w:r>
        <w:rPr>
          <w:rFonts w:hint="default" w:ascii="Times New Roman" w:hAnsi="Times New Roman" w:cs="Times New Roman"/>
          <w:color w:val="auto"/>
          <w:sz w:val="28"/>
          <w:szCs w:val="28"/>
          <w:lang w:val="ru-RU"/>
        </w:rPr>
        <w:t>_</w:t>
      </w:r>
      <w:r>
        <w:rPr>
          <w:rFonts w:hint="default" w:ascii="Times New Roman" w:hAnsi="Times New Roman" w:cs="Times New Roman"/>
          <w:color w:val="auto"/>
          <w:sz w:val="28"/>
          <w:szCs w:val="28"/>
        </w:rPr>
        <w:t>pictures</w:t>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«Для цветного эскиза подойдут небольшие куски картона или холста, подготовленные для живописи (грунт для масляных красок) размером 10*20 см. (Метод. материалы ... , с.15)</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Здесь мы приводим только дополнительный комментарий к лексеме «бумага»:</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Примеры показывают, что в специальных текстах по живописи характер материала может уточняться с помощью прилагательных в результате чего  образуются словосочетания близкие по своему характеру к терминологическим: «Но более всего акварель привлекает возможностью писать «по сырому», то есть по мокрой бумаге или, применяя большое количество воды на кисти». (Метод. материалы ... , с.22)</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«Рисунки пастелью обычно выполняются на цветной бумаге»</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xml:space="preserve"> (ru.wikipedia.org/wiki/Пастель)</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ab/>
      </w:r>
      <w:r>
        <w:rPr>
          <w:rFonts w:hint="default" w:ascii="Times New Roman" w:hAnsi="Times New Roman" w:cs="Times New Roman"/>
          <w:color w:val="auto"/>
          <w:sz w:val="28"/>
          <w:szCs w:val="28"/>
          <w:lang w:val="ru-RU"/>
        </w:rPr>
        <w:t>Анализ примеров позволяет сделать вывод о том, что в специальной литературе общеупотребительная лексика (холст, бумага, картон), вступая в синтагматические отношения, включается в словосочетания прилагательное + существительное, которые выступают как устойчивые словосочетания с терминологическим значением (писать по мокрой бумаге).  Такие словосочетания могут заменяться синонимичными: писать по-сырому.</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ab/>
      </w:r>
      <w:r>
        <w:rPr>
          <w:rFonts w:hint="default" w:ascii="Times New Roman" w:hAnsi="Times New Roman" w:cs="Times New Roman"/>
          <w:color w:val="auto"/>
          <w:sz w:val="28"/>
          <w:szCs w:val="28"/>
          <w:lang w:val="ru-RU"/>
        </w:rPr>
        <w:t>основанием для объединениях лексем  в подгруппы являются интегральные семы. Это приводит к реализации родовидовых связей. Так, по отношению к лексемам «краска», «акварель», «пастель», «масло», «холст», «картон» лексема «материал» является гиперонимом.</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Подгруппа «Изменение материала под воздействием внешних факторов» включает в себя 9 единиц: впитывать; засыхать; ложиться; выцветать; расслаиваться, мутнеть,  растрескиваться,  крошиться,  ломаться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Все лексические единицы являются глаголами. Глаголы этой группы получили широкое употребление. Данные лексические единицы используются в учебной литературе с целью охарактеризовать «поведение» материалов. В этом случае они выступают как термины. Например: «Красок не следует накладывать на палитру слишком много, чтобы не давать им подсыхать на палитре в кучках». (Киплик 1998:.308); «При избытке клея краски остаются блестящими и после высыхания, но приобретают способность растрескиваться и крошиться» (там же, с. 124); «Хороший масляный грунт при заламывании с угла и сжимании между пальцами ломается» (там же, с. 297 ).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На основании значений данных глаголов  и их использования в текстах пособий можно сделать вывод, что глаголы выцветать, мутнеть, растрескиваться, крошиться, ломаться, расслаиваться используются в прямых значениях. Потеря свойств материала может быть связана с изменением цвета, с потерей целостности, с изменением структуры. Способность материала впитывать жидкость и терять ее отражается в значении глаголов засыхать, впитывать.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ab/>
      </w:r>
      <w:r>
        <w:rPr>
          <w:rFonts w:hint="default" w:ascii="Times New Roman" w:hAnsi="Times New Roman" w:cs="Times New Roman"/>
          <w:color w:val="auto"/>
          <w:sz w:val="28"/>
          <w:szCs w:val="28"/>
          <w:lang w:val="ru-RU"/>
        </w:rPr>
        <w:t>Особенно часто используется глаголы  сохнуть/засохнуть, засыхать, высыхать: «Так, льняное масло, например, подсыхает в 3-6 дней, засыхает в 60 дней и затвердевает во всей толще слоя в 2 года». (Киплик 1998:188);  «Ни в коем случае нельзя допускать, чтобы остатки краски засыхали на кистях» (Как писать масляными красками, с.13); «Масляные краски высыхают медленно» (там же, с.12). Как пример деривационных отношений (образование от глагола существительного со значением процесса, причастия) можно привести следующие предложения: «Скорость высыхания масляных красок зависит от их маслоемкости» (Как писать масляными красками, с.9) «Высохшие масляные краски образуют очень прочный слой» (там же, с. 9),  «Продолжение работы при многослойном методе живописи возможно по хорошо просохшему первому слою» ( там же,14) «Разбавитель позволяет масляной краске быстро высыхать, не вызывая растрескивания красочного слоя» - (Там же, с.10)</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Появление словообразовательных парадигм – характерная особенность деривационных отношений в этой группе. Например: растрескивание – растрескиваться; высохнуть - высохший – высыхание ; просохнуть –просохший – просушка; расслаиваться, слой – наслоение – слоиться – послойно –многослойный.</w:t>
      </w:r>
      <w:r>
        <w:rPr>
          <w:rFonts w:hint="default" w:ascii="Times New Roman" w:hAnsi="Times New Roman" w:cs="Times New Roman"/>
          <w:color w:val="auto"/>
          <w:sz w:val="28"/>
          <w:szCs w:val="28"/>
          <w:lang w:val="ru-RU"/>
        </w:rPr>
        <w:tab/>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b/>
          <w:bCs/>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b/>
          <w:bCs/>
          <w:color w:val="auto"/>
          <w:sz w:val="28"/>
          <w:szCs w:val="28"/>
        </w:rPr>
        <w:t>II</w:t>
      </w:r>
      <w:r>
        <w:rPr>
          <w:rFonts w:hint="default" w:ascii="Times New Roman" w:hAnsi="Times New Roman" w:cs="Times New Roman"/>
          <w:b/>
          <w:bCs/>
          <w:color w:val="auto"/>
          <w:sz w:val="28"/>
          <w:szCs w:val="28"/>
          <w:lang w:val="ru-RU"/>
        </w:rPr>
        <w:t xml:space="preserve">.2.6. Тематическая группа  «Основные теоретические понятия живописи» </w:t>
      </w:r>
      <w:r>
        <w:rPr>
          <w:rFonts w:hint="default" w:ascii="Times New Roman" w:hAnsi="Times New Roman" w:cs="Times New Roman"/>
          <w:color w:val="auto"/>
          <w:sz w:val="28"/>
          <w:szCs w:val="28"/>
          <w:lang w:val="ru-RU"/>
        </w:rPr>
        <w:t>включает в себя подгруппы: «Тон», «Цвет», «Композиционные и свето-тоновые термины»</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Подгруппа «Тон» включает в себя 10 единиц:  тон, оттенок, тональная шкала;  тональная гамма;  тональная градация; основной тон; дополнительные тона; холодные оттенки; теплые оттенки; градации теплых и холодных тонов</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В тексте приводятся словарные значения лексем «оттенок» и «тон». Остальные значения даются в Приложении. В непрофессиональном  словоупотреблении эти лексемы выступают как синонимы.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Оттенок – ТСРЯ Ушакова: «Оттенок</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оттенка, муж. разновидность цвета, отличающаяся от основного по силе тона. Различные оттенки синего цвета».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"http://dic.academic.ru/contents.nsf/ushakov/"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academic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contents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nsf</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ushakov</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ТСРЯ Ожегова: «1. Разновидность одного и того же цвета. Голубой цвет разных оттенков».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"http://dic.academic.ru/contents.nsf/ogegova/"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academic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contents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nsf</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ogegova</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Лексема «оттенок»  имеет схожую дефиницию в толковых словарях.</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Тон-   Словарь иностранных слов  определяет  «тон»  как термин: «3) в живописи: цвет красок».</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academic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contents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nsf</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_</w:t>
      </w:r>
      <w:r>
        <w:rPr>
          <w:rFonts w:hint="default" w:ascii="Times New Roman" w:hAnsi="Times New Roman" w:cs="Times New Roman"/>
          <w:color w:val="auto"/>
          <w:sz w:val="28"/>
          <w:szCs w:val="28"/>
        </w:rPr>
        <w:t>fwords</w:t>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Специальный словарь художественных терминов: — «тон - небольшое, часто едва заметное различие в цвете, светлоте или насыщенности цвета».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"http://cosmograph.ru/culture/libs-termin/"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cosmograph</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culture</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libs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termin</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Художественная энциклопедия:  «тон</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цветовой, одна из основных характеристик цвета (наряду с его светонасыщенностью), определяющая его оттенок по отношению к основному цвету спектра и выражающаяся словами голубой, лиловый, коричневый и т. д.»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"http://dic.academic.ru/contents.nsf/enc_pictures/"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academic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contents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nsf</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enc</w:t>
      </w:r>
      <w:r>
        <w:rPr>
          <w:rFonts w:hint="default" w:ascii="Times New Roman" w:hAnsi="Times New Roman" w:cs="Times New Roman"/>
          <w:color w:val="auto"/>
          <w:sz w:val="28"/>
          <w:szCs w:val="28"/>
          <w:lang w:val="ru-RU"/>
        </w:rPr>
        <w:t>_</w:t>
      </w:r>
      <w:r>
        <w:rPr>
          <w:rFonts w:hint="default" w:ascii="Times New Roman" w:hAnsi="Times New Roman" w:cs="Times New Roman"/>
          <w:color w:val="auto"/>
          <w:sz w:val="28"/>
          <w:szCs w:val="28"/>
        </w:rPr>
        <w:t>pictures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Сравнение дефиниций из данных словарей показывает, что в специальных словарях дефиниция может быть более краткой (Специальный словарь художественных терминов) и более подробной (Художественная энциклопедия).</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eastAsia="en-US"/>
        </w:rPr>
      </w:pPr>
      <w:r>
        <w:rPr>
          <w:rFonts w:hint="default" w:ascii="Times New Roman" w:hAnsi="Times New Roman" w:cs="Times New Roman"/>
          <w:color w:val="auto"/>
          <w:sz w:val="28"/>
          <w:szCs w:val="28"/>
          <w:lang w:val="ru-RU"/>
        </w:rPr>
        <w:t xml:space="preserve">Тон – многозначная лексема, как термин используются в профессиональной речи не только в живописи, но и музыке (высокий тон), в физике (звук определенной высоты).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«Приглушенные тона могут быть с доминантой холодных или теплых цветов. Из этой палитры нельзя убрать ни один оттенок» ( Паррамон с 1992:96)</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Остальные  единицы данной группы  являются терминологическими словосочетаниями по модели прилагательное + существительное, в  трех из них (тональная шкала,  тональная гамма,  тональная градация)  первый компонент (прилагательное) является дериватом лексемы «тон». Эти термины образованы с помощью синтаксического способа. В терминологических словосочетаниях «основной тон»  и « дополнительные тона» наблюдаются отношения  взаимодополняемости. В терминологических словосочетаниях «холодные оттенки» и  «теплые оттенки»  - отношения противопоставления.</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Примеры:</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«…среди холодных оттенков есть более или менее холодные, как и среди теплых». (Метод. материалы ... , с.17)</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Тональные отношения: «Самое важное -это внимательное наблюдение, буквально срисовывание тональных отношений  внутри предмета и передача их с помощью цвета». (Метод. материалы ... , с.8)</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Тональные градации: «Из-за яркости цвета предмета становятся менее заметны тональные градации светотени на его поверхности и цветовые рефлексы от окружения» (Шаров 2015:  384)</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Тональная шкала: «При передаче сильных световых эффектов и тональных контрастов между предметами тональная шкала увеличивается» ( Шаров 2015:  27)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Дополнительные тона: «Они (дополнительные тона) выдвигают на первый план четкие желтые оттенки». (Паррамон Эдисионес 1992:32)</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«Теплыми называются такие тона,которые приближаются к желтому, красному, пламенному; /…/ Холодные же  -те тона, которые родственны синему и зеленому»  (Випер1985: 203)</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ab/>
      </w:r>
      <w:r>
        <w:rPr>
          <w:rFonts w:hint="default" w:ascii="Times New Roman" w:hAnsi="Times New Roman" w:cs="Times New Roman"/>
          <w:color w:val="auto"/>
          <w:sz w:val="28"/>
          <w:szCs w:val="28"/>
          <w:lang w:val="ru-RU"/>
        </w:rPr>
        <w:t>Подгруппа «Цвет» включает в себя  21 единицу: цвет; хроматические цвета; ахроматические цвета; основные (первичные) цвета; вторичные цвета; третичные цвета; холодные цвета; теплые цвета; локальные цвета; распределение теплых и холодных цветов; теплый цветовой ряд; холодный цветовой ряд; цветовая гамма; цветовой круг; контрастные цвета; родственные цвета;  рефлекс; цветовая композиция; цветовой контраст; цветовой  тон; градация цвета;</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цвет - ТСРЯ Ожегова: «</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ЦВЕТ, а, мн. а, ов, муж. Один из видов красочного радужного свечения от красного до фиолетового, а также их сочетаний или оттенков»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"http://dic.academic.ru/contents.nsf/ogegova/"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academic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contents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nsf</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ogegova</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Словарь специальных терминов в живописи: «Цвет вообще — это свойство предметов вызывать определенное зрительное ощущение в соответствии со спектральным составом отраженных лучей»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"http://cosmograph.ru/culture/libs-termin/"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cosmograph</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culture</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libs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termin</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ТСРЯ  Ефремовой : «цвет 1. Окраска, световой тон. 2. Сочетание красок в картине; колорит, тон (в живописи)»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"http://dic.academic.ru/contents.nsf/efremova/"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academic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contents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nsf</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efremova</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Сравнение дефиниций лексемы «цвет» в словарях показывает, что она входит в синонимический ряд «Краска, окраска, колер, колорит»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"http://dic.academic.ru/contents.nsf/dic_synonims/"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academic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contents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nsf</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_</w:t>
      </w:r>
      <w:r>
        <w:rPr>
          <w:rFonts w:hint="default" w:ascii="Times New Roman" w:hAnsi="Times New Roman" w:cs="Times New Roman"/>
          <w:color w:val="auto"/>
          <w:sz w:val="28"/>
          <w:szCs w:val="28"/>
        </w:rPr>
        <w:t>synonims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xml:space="preserve">); «колер, окраска, оттенок, тон» (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lang w:val="ru-RU"/>
        </w:rPr>
        <w:instrText xml:space="preserve"> </w:instrText>
      </w:r>
      <w:r>
        <w:rPr>
          <w:rFonts w:hint="default" w:ascii="Times New Roman" w:hAnsi="Times New Roman" w:cs="Times New Roman"/>
          <w:color w:val="auto"/>
          <w:sz w:val="28"/>
          <w:szCs w:val="28"/>
        </w:rPr>
        <w:instrText xml:space="preserve">HYPERLINK</w:instrText>
      </w:r>
      <w:r>
        <w:rPr>
          <w:rFonts w:hint="default" w:ascii="Times New Roman" w:hAnsi="Times New Roman" w:cs="Times New Roman"/>
          <w:color w:val="auto"/>
          <w:sz w:val="28"/>
          <w:szCs w:val="28"/>
          <w:lang w:val="ru-RU"/>
        </w:rPr>
        <w:instrText xml:space="preserve"> "</w:instrText>
      </w:r>
      <w:r>
        <w:rPr>
          <w:rFonts w:hint="default" w:ascii="Times New Roman" w:hAnsi="Times New Roman" w:cs="Times New Roman"/>
          <w:color w:val="auto"/>
          <w:sz w:val="28"/>
          <w:szCs w:val="28"/>
        </w:rPr>
        <w:instrText xml:space="preserve">http</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syn</w:instrText>
      </w:r>
      <w:r>
        <w:rPr>
          <w:rFonts w:hint="default" w:ascii="Times New Roman" w:hAnsi="Times New Roman" w:cs="Times New Roman"/>
          <w:color w:val="auto"/>
          <w:sz w:val="28"/>
          <w:szCs w:val="28"/>
          <w:lang w:val="ru-RU"/>
        </w:rPr>
        <w:instrText xml:space="preserve">_</w:instrText>
      </w:r>
      <w:r>
        <w:rPr>
          <w:rFonts w:hint="default" w:ascii="Times New Roman" w:hAnsi="Times New Roman" w:cs="Times New Roman"/>
          <w:color w:val="auto"/>
          <w:sz w:val="28"/>
          <w:szCs w:val="28"/>
        </w:rPr>
        <w:instrText xml:space="preserve">tesaurus</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academic</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ru</w:instrText>
      </w:r>
      <w:r>
        <w:rPr>
          <w:rFonts w:hint="default" w:ascii="Times New Roman" w:hAnsi="Times New Roman" w:cs="Times New Roman"/>
          <w:color w:val="auto"/>
          <w:sz w:val="28"/>
          <w:szCs w:val="28"/>
          <w:lang w:val="ru-RU"/>
        </w:rPr>
        <w:instrText xml:space="preserve">/"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syn</w:t>
      </w:r>
      <w:r>
        <w:rPr>
          <w:rFonts w:hint="default" w:ascii="Times New Roman" w:hAnsi="Times New Roman" w:cs="Times New Roman"/>
          <w:color w:val="auto"/>
          <w:sz w:val="28"/>
          <w:szCs w:val="28"/>
          <w:lang w:val="ru-RU"/>
        </w:rPr>
        <w:t>_</w:t>
      </w:r>
      <w:r>
        <w:rPr>
          <w:rFonts w:hint="default" w:ascii="Times New Roman" w:hAnsi="Times New Roman" w:cs="Times New Roman"/>
          <w:color w:val="auto"/>
          <w:sz w:val="28"/>
          <w:szCs w:val="28"/>
        </w:rPr>
        <w:t>tesaurus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academic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fldChar w:fldCharType="end"/>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Лексемы «цвет», «тон» как синонимы входят в состав общеупотребительной лексики. В живописной терминологии  эти понятия являются основными понятиями, на базе которых образуются терминологические сочетания.</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рефлекс  - Исторический словарь галлицизмов русского языка: «а,</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м.</w:t>
      </w:r>
      <w:r>
        <w:rPr>
          <w:rFonts w:hint="default" w:ascii="Times New Roman" w:hAnsi="Times New Roman" w:cs="Times New Roman"/>
          <w:color w:val="auto"/>
          <w:sz w:val="28"/>
          <w:szCs w:val="28"/>
        </w:rPr>
        <w:t> reflexe</w:t>
      </w:r>
      <w:r>
        <w:rPr>
          <w:rFonts w:hint="default" w:ascii="Times New Roman" w:hAnsi="Times New Roman" w:cs="Times New Roman"/>
          <w:color w:val="auto"/>
          <w:sz w:val="28"/>
          <w:szCs w:val="28"/>
          <w:lang w:val="ru-RU"/>
        </w:rPr>
        <w:t>&lt;</w:t>
      </w:r>
      <w:r>
        <w:rPr>
          <w:rFonts w:hint="default" w:ascii="Times New Roman" w:hAnsi="Times New Roman" w:cs="Times New Roman"/>
          <w:color w:val="auto"/>
          <w:sz w:val="28"/>
          <w:szCs w:val="28"/>
        </w:rPr>
        <w:t> reflexus </w:t>
      </w:r>
      <w:r>
        <w:rPr>
          <w:rFonts w:hint="default" w:ascii="Times New Roman" w:hAnsi="Times New Roman" w:cs="Times New Roman"/>
          <w:color w:val="auto"/>
          <w:sz w:val="28"/>
          <w:szCs w:val="28"/>
          <w:lang w:val="ru-RU"/>
        </w:rPr>
        <w:t>обратное</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движение.</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1.</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иск.Изменение</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тона</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или</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увеличение</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силы</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окраски</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предмета,</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возникающие</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при</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отражении</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света,падающего</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"http://gallicismes.academic.ru/27512/%D0%BE%D1%82"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от</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соседних</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освещенных</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предметов»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"http://gallicismes.academic.ru/33627"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gallicismes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academic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/33627</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Дополнительный комментарий</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в разных областях науки как термин получает разные значения, что характерно для терминов, заимствованных из латинского языка. Рефлекс как живописный термин толкуется в специальных словарях.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Все единицы этой группы являются терминами или терминологическими сочетаниями. Большинство таких терминов образовано синтаксическим способом по модели прилагательное + существительное: цветовой ряд, ахроматические цвета, цветовое пятно, тональное пятно. Менее частотная модель существительное+ существительное в родительном падеже: градация цвета; существительное + существительное в род.падеже: распределение теплых и холодных тонов.  Кроме того появляются терминологические словосочетания с двумя прилагательными: теплый цветовой ряд, холодный цветовой ряд. Данные единицы могут вступать в отношения антонимии: холодные цвета- теплые цвета; родственные цвета- контрастные цвета; хроматические цвета -  ахроматические цвета; теплый цветовой ряд -  холодный цветовой ряд</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примеры: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Цветовые отношения: «Тональное развитие - от черного до белого, взаимодополнительные – противоположные цветовые отношения». (Метод. материалы ... , с.9)</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Первичные краски: «Если смешать первичные краски: зеленовато-голубую, фуксин и желтую, то получится черный цвет -- то есть полное отсутствие всякого первичного цвета». (Паррамон  1992:12)</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возможны и отношения синонимии: взаимодополнительные цветовые отношения – родственные цвета; первичные краски – первичные цвета.</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Цветовая гамма: «Постановка  должна быть выполнена из предметов и драпировок одной цветовой гаммы – красной, синей или зеленой»  (Метод. материалы ... , с.8)</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Цветовые отношения: «Это дает возможность более точно соблюдать тональные и цветовые отношения,  когда окружающие краски «взяты» можно проложить свет на голове натурщика». (Метод. материалы ... , с.17)</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Хроматические цвета: «В обоих случаях произошло изменение восприятия предметного цвета в сторону дополнительного цвета к окружению. Мы знаем, что таким же образом ведут себя смежные хроматические цвета». (Шаров 2015:  27)</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«Приглушенные тона могут быть с доминантой холодных или теплых цветов. Из этой палитры нельзя убрать ни одни оттенок». (Паррамон 1992:96)</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 этом этапе важно закончить карандашом рисунок, не сильно заботясь о цветовом контрасте».( там же)</w:t>
      </w:r>
      <w:r>
        <w:rPr>
          <w:rFonts w:hint="default" w:ascii="Times New Roman" w:hAnsi="Times New Roman" w:cs="Times New Roman"/>
          <w:color w:val="auto"/>
          <w:sz w:val="28"/>
          <w:szCs w:val="28"/>
          <w:lang w:val="ru-RU"/>
        </w:rPr>
        <w:tab/>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Подгруппа  «Композиционные и светотоновые термины»  включает в себя 13  единиц: композиция, детализация, контраст, объем, плоскость, фон; светотень, тень, полутень, светотень, свет, освещенность, блик,  материальность*</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ab/>
      </w:r>
      <w:r>
        <w:rPr>
          <w:rFonts w:hint="default" w:ascii="Times New Roman" w:hAnsi="Times New Roman" w:cs="Times New Roman"/>
          <w:color w:val="auto"/>
          <w:sz w:val="28"/>
          <w:szCs w:val="28"/>
          <w:lang w:val="ru-RU"/>
        </w:rPr>
        <w:t xml:space="preserve">Данные термины являются основными теоретическими понятиями живописи, без знания которых нельзя овладеть специальностью.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Свет</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Словарь специальных терминов живописи:  «элемент светотеневых градаций, служит для обозначения освещенной части поверхности предметов».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"http://cosmograph.ru/culture/libs-termin"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cosmograph</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culture</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libs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termin</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«Начинаем писать также с прокладки только уже цветом, теней и переходов от тени к свету (полутонов)». (Метод. материалы ... , с.17)</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Тень</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Словарь специальных терминов живописи: «элемент светотени, наиболее слабо освещенные участки в натуре и в изображении» (</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lang w:val="ru-RU"/>
        </w:rPr>
        <w:instrText xml:space="preserve"> </w:instrText>
      </w:r>
      <w:r>
        <w:rPr>
          <w:rFonts w:hint="default" w:ascii="Times New Roman" w:hAnsi="Times New Roman" w:cs="Times New Roman"/>
          <w:color w:val="auto"/>
          <w:sz w:val="28"/>
          <w:szCs w:val="28"/>
        </w:rPr>
        <w:instrText xml:space="preserve">HYPERLINK</w:instrText>
      </w:r>
      <w:r>
        <w:rPr>
          <w:rFonts w:hint="default" w:ascii="Times New Roman" w:hAnsi="Times New Roman" w:cs="Times New Roman"/>
          <w:color w:val="auto"/>
          <w:sz w:val="28"/>
          <w:szCs w:val="28"/>
          <w:lang w:val="ru-RU"/>
        </w:rPr>
        <w:instrText xml:space="preserve"> "</w:instrText>
      </w:r>
      <w:r>
        <w:rPr>
          <w:rFonts w:hint="default" w:ascii="Times New Roman" w:hAnsi="Times New Roman" w:cs="Times New Roman"/>
          <w:color w:val="auto"/>
          <w:sz w:val="28"/>
          <w:szCs w:val="28"/>
        </w:rPr>
        <w:instrText xml:space="preserve">http</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cosmograph</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ru</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culture</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libs</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termin</w:instrText>
      </w:r>
      <w:r>
        <w:rPr>
          <w:rFonts w:hint="default" w:ascii="Times New Roman" w:hAnsi="Times New Roman" w:cs="Times New Roman"/>
          <w:color w:val="auto"/>
          <w:sz w:val="28"/>
          <w:szCs w:val="28"/>
          <w:lang w:val="ru-RU"/>
        </w:rPr>
        <w:instrText xml:space="preserve">"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cosmograph</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culture</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libs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termin</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«Здесь важно грамотный разбор теплохолодности , света, полутона, тени, рефлекса и блика на предметах» (Метод. материалы ... , с.8)</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«Начинаем писать также с прокладки только уже цветом, теней и переходов от тени к свету (полутонов)». (Метод. материалы ... , с.17)</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«Законченным можно считать рисунок, в котором изображение скомпоновано в холсте, решены пропорции, тональное отношение света, тени, отношение фона к лицу, выражен характер модели» (Там  же)</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Светотень - ТСРЯ Ефремовой:  «ж. Распределение светлых и теневых штрихов, пятен как средство передачи в живописи объемности изображаемого».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"http://dic.academic.ru/contents.nsf/efremova/"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academic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contents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nsf</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efremova</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«Светотенью называется распределение света и тени на поверхностях предметов, законами светотени - принципы этого распределения».  (Шаров 2015:  51)</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eastAsia="ru-RU"/>
        </w:rPr>
      </w:pPr>
      <w:r>
        <w:rPr>
          <w:rFonts w:hint="default" w:ascii="Times New Roman" w:hAnsi="Times New Roman" w:cs="Times New Roman"/>
          <w:color w:val="auto"/>
          <w:sz w:val="28"/>
          <w:szCs w:val="28"/>
          <w:lang w:val="ru-RU"/>
        </w:rPr>
        <w:t>Освещенность - ТСРЯ Ефремовой: «</w:t>
      </w:r>
      <w:r>
        <w:rPr>
          <w:rFonts w:hint="default" w:ascii="Times New Roman" w:hAnsi="Times New Roman" w:cs="Times New Roman"/>
          <w:color w:val="auto"/>
          <w:sz w:val="28"/>
          <w:szCs w:val="28"/>
          <w:lang w:val="ru-RU" w:eastAsia="ru-RU"/>
        </w:rPr>
        <w:t>Степень</w:t>
      </w:r>
      <w:r>
        <w:rPr>
          <w:rFonts w:hint="default" w:ascii="Times New Roman" w:hAnsi="Times New Roman" w:cs="Times New Roman"/>
          <w:color w:val="auto"/>
          <w:sz w:val="28"/>
          <w:szCs w:val="28"/>
          <w:lang w:eastAsia="ru-RU"/>
        </w:rPr>
        <w:t> </w:t>
      </w:r>
      <w:r>
        <w:rPr>
          <w:rFonts w:hint="default" w:ascii="Times New Roman" w:hAnsi="Times New Roman" w:cs="Times New Roman"/>
          <w:color w:val="auto"/>
          <w:sz w:val="28"/>
          <w:szCs w:val="28"/>
          <w:lang w:val="ru-RU" w:eastAsia="ru-RU"/>
        </w:rPr>
        <w:t>освещения</w:t>
      </w:r>
      <w:r>
        <w:rPr>
          <w:rFonts w:hint="default" w:ascii="Times New Roman" w:hAnsi="Times New Roman" w:cs="Times New Roman"/>
          <w:color w:val="auto"/>
          <w:sz w:val="28"/>
          <w:szCs w:val="28"/>
          <w:lang w:eastAsia="ru-RU"/>
        </w:rPr>
        <w:t> </w:t>
      </w:r>
      <w:r>
        <w:rPr>
          <w:rFonts w:hint="default" w:ascii="Times New Roman" w:hAnsi="Times New Roman" w:cs="Times New Roman"/>
          <w:color w:val="auto"/>
          <w:sz w:val="28"/>
          <w:szCs w:val="28"/>
          <w:lang w:val="ru-RU" w:eastAsia="ru-RU"/>
        </w:rPr>
        <w:t>какой-либо</w:t>
      </w:r>
      <w:r>
        <w:rPr>
          <w:rFonts w:hint="default" w:ascii="Times New Roman" w:hAnsi="Times New Roman" w:cs="Times New Roman"/>
          <w:color w:val="auto"/>
          <w:sz w:val="28"/>
          <w:szCs w:val="28"/>
          <w:lang w:eastAsia="ru-RU"/>
        </w:rPr>
        <w:t> </w:t>
      </w:r>
      <w:r>
        <w:rPr>
          <w:rFonts w:hint="default" w:ascii="Times New Roman" w:hAnsi="Times New Roman" w:cs="Times New Roman"/>
          <w:color w:val="auto"/>
          <w:sz w:val="28"/>
          <w:szCs w:val="28"/>
          <w:lang w:val="ru-RU" w:eastAsia="ru-RU"/>
        </w:rPr>
        <w:t>поверхности</w:t>
      </w:r>
      <w:r>
        <w:rPr>
          <w:rFonts w:hint="default" w:ascii="Times New Roman" w:hAnsi="Times New Roman" w:cs="Times New Roman"/>
          <w:color w:val="auto"/>
          <w:sz w:val="28"/>
          <w:szCs w:val="28"/>
          <w:lang w:eastAsia="ru-RU"/>
        </w:rPr>
        <w:t> </w:t>
      </w:r>
      <w:r>
        <w:rPr>
          <w:rFonts w:hint="default" w:ascii="Times New Roman" w:hAnsi="Times New Roman" w:cs="Times New Roman"/>
          <w:color w:val="auto"/>
          <w:sz w:val="28"/>
          <w:szCs w:val="28"/>
          <w:lang w:val="ru-RU" w:eastAsia="ru-RU"/>
        </w:rPr>
        <w:t>или</w:t>
      </w:r>
      <w:r>
        <w:rPr>
          <w:rFonts w:hint="default" w:ascii="Times New Roman" w:hAnsi="Times New Roman" w:cs="Times New Roman"/>
          <w:color w:val="auto"/>
          <w:sz w:val="28"/>
          <w:szCs w:val="28"/>
          <w:lang w:eastAsia="ru-RU"/>
        </w:rPr>
        <w:t> </w:t>
      </w:r>
      <w:r>
        <w:rPr>
          <w:rFonts w:hint="default" w:ascii="Times New Roman" w:hAnsi="Times New Roman" w:cs="Times New Roman"/>
          <w:color w:val="auto"/>
          <w:sz w:val="28"/>
          <w:szCs w:val="28"/>
          <w:lang w:val="ru-RU" w:eastAsia="ru-RU"/>
        </w:rPr>
        <w:t>какого-либо</w:t>
      </w:r>
      <w:r>
        <w:rPr>
          <w:rFonts w:hint="default" w:ascii="Times New Roman" w:hAnsi="Times New Roman" w:cs="Times New Roman"/>
          <w:color w:val="auto"/>
          <w:sz w:val="28"/>
          <w:szCs w:val="28"/>
          <w:lang w:eastAsia="ru-RU"/>
        </w:rPr>
        <w:t> </w:t>
      </w:r>
      <w:r>
        <w:rPr>
          <w:rFonts w:hint="default" w:ascii="Times New Roman" w:hAnsi="Times New Roman" w:cs="Times New Roman"/>
          <w:color w:val="auto"/>
          <w:sz w:val="28"/>
          <w:szCs w:val="28"/>
          <w:lang w:val="ru-RU" w:eastAsia="ru-RU"/>
        </w:rPr>
        <w:t>пространства»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"http://dic.academic.ru/contents.nsf/efremova/"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eastAsia="ru-RU"/>
        </w:rPr>
        <w:t>http</w:t>
      </w:r>
      <w:r>
        <w:rPr>
          <w:rFonts w:hint="default" w:ascii="Times New Roman" w:hAnsi="Times New Roman" w:cs="Times New Roman"/>
          <w:color w:val="auto"/>
          <w:sz w:val="28"/>
          <w:szCs w:val="28"/>
          <w:lang w:val="ru-RU" w:eastAsia="ru-RU"/>
        </w:rPr>
        <w:t>://</w:t>
      </w:r>
      <w:r>
        <w:rPr>
          <w:rFonts w:hint="default" w:ascii="Times New Roman" w:hAnsi="Times New Roman" w:cs="Times New Roman"/>
          <w:color w:val="auto"/>
          <w:sz w:val="28"/>
          <w:szCs w:val="28"/>
          <w:lang w:eastAsia="ru-RU"/>
        </w:rPr>
        <w:t>dic</w:t>
      </w:r>
      <w:r>
        <w:rPr>
          <w:rFonts w:hint="default" w:ascii="Times New Roman" w:hAnsi="Times New Roman" w:cs="Times New Roman"/>
          <w:color w:val="auto"/>
          <w:sz w:val="28"/>
          <w:szCs w:val="28"/>
          <w:lang w:val="ru-RU" w:eastAsia="ru-RU"/>
        </w:rPr>
        <w:t>.</w:t>
      </w:r>
      <w:r>
        <w:rPr>
          <w:rFonts w:hint="default" w:ascii="Times New Roman" w:hAnsi="Times New Roman" w:cs="Times New Roman"/>
          <w:color w:val="auto"/>
          <w:sz w:val="28"/>
          <w:szCs w:val="28"/>
          <w:lang w:eastAsia="ru-RU"/>
        </w:rPr>
        <w:t>academic</w:t>
      </w:r>
      <w:r>
        <w:rPr>
          <w:rFonts w:hint="default" w:ascii="Times New Roman" w:hAnsi="Times New Roman" w:cs="Times New Roman"/>
          <w:color w:val="auto"/>
          <w:sz w:val="28"/>
          <w:szCs w:val="28"/>
          <w:lang w:val="ru-RU" w:eastAsia="ru-RU"/>
        </w:rPr>
        <w:t>.</w:t>
      </w:r>
      <w:r>
        <w:rPr>
          <w:rFonts w:hint="default" w:ascii="Times New Roman" w:hAnsi="Times New Roman" w:cs="Times New Roman"/>
          <w:color w:val="auto"/>
          <w:sz w:val="28"/>
          <w:szCs w:val="28"/>
          <w:lang w:eastAsia="ru-RU"/>
        </w:rPr>
        <w:t>ru</w:t>
      </w:r>
      <w:r>
        <w:rPr>
          <w:rFonts w:hint="default" w:ascii="Times New Roman" w:hAnsi="Times New Roman" w:cs="Times New Roman"/>
          <w:color w:val="auto"/>
          <w:sz w:val="28"/>
          <w:szCs w:val="28"/>
          <w:lang w:val="ru-RU" w:eastAsia="ru-RU"/>
        </w:rPr>
        <w:t>/</w:t>
      </w:r>
      <w:r>
        <w:rPr>
          <w:rFonts w:hint="default" w:ascii="Times New Roman" w:hAnsi="Times New Roman" w:cs="Times New Roman"/>
          <w:color w:val="auto"/>
          <w:sz w:val="28"/>
          <w:szCs w:val="28"/>
          <w:lang w:eastAsia="ru-RU"/>
        </w:rPr>
        <w:t>contents</w:t>
      </w:r>
      <w:r>
        <w:rPr>
          <w:rFonts w:hint="default" w:ascii="Times New Roman" w:hAnsi="Times New Roman" w:cs="Times New Roman"/>
          <w:color w:val="auto"/>
          <w:sz w:val="28"/>
          <w:szCs w:val="28"/>
          <w:lang w:val="ru-RU" w:eastAsia="ru-RU"/>
        </w:rPr>
        <w:t>.</w:t>
      </w:r>
      <w:r>
        <w:rPr>
          <w:rFonts w:hint="default" w:ascii="Times New Roman" w:hAnsi="Times New Roman" w:cs="Times New Roman"/>
          <w:color w:val="auto"/>
          <w:sz w:val="28"/>
          <w:szCs w:val="28"/>
          <w:lang w:eastAsia="ru-RU"/>
        </w:rPr>
        <w:t>nsf</w:t>
      </w:r>
      <w:r>
        <w:rPr>
          <w:rFonts w:hint="default" w:ascii="Times New Roman" w:hAnsi="Times New Roman" w:cs="Times New Roman"/>
          <w:color w:val="auto"/>
          <w:sz w:val="28"/>
          <w:szCs w:val="28"/>
          <w:lang w:val="ru-RU" w:eastAsia="ru-RU"/>
        </w:rPr>
        <w:t>/</w:t>
      </w:r>
      <w:r>
        <w:rPr>
          <w:rFonts w:hint="default" w:ascii="Times New Roman" w:hAnsi="Times New Roman" w:cs="Times New Roman"/>
          <w:color w:val="auto"/>
          <w:sz w:val="28"/>
          <w:szCs w:val="28"/>
          <w:lang w:eastAsia="ru-RU"/>
        </w:rPr>
        <w:t>efremova</w:t>
      </w:r>
      <w:r>
        <w:rPr>
          <w:rFonts w:hint="default" w:ascii="Times New Roman" w:hAnsi="Times New Roman" w:cs="Times New Roman"/>
          <w:color w:val="auto"/>
          <w:sz w:val="28"/>
          <w:szCs w:val="28"/>
          <w:lang w:val="ru-RU" w:eastAsia="ru-RU"/>
        </w:rPr>
        <w:t>/</w:t>
      </w:r>
      <w:r>
        <w:rPr>
          <w:rFonts w:hint="default" w:ascii="Times New Roman" w:hAnsi="Times New Roman" w:cs="Times New Roman"/>
          <w:color w:val="auto"/>
          <w:sz w:val="28"/>
          <w:szCs w:val="28"/>
          <w:lang w:val="ru-RU" w:eastAsia="ru-RU"/>
        </w:rPr>
        <w:fldChar w:fldCharType="end"/>
      </w:r>
      <w:r>
        <w:rPr>
          <w:rFonts w:hint="default" w:ascii="Times New Roman" w:hAnsi="Times New Roman" w:cs="Times New Roman"/>
          <w:color w:val="auto"/>
          <w:sz w:val="28"/>
          <w:szCs w:val="28"/>
          <w:lang w:val="ru-RU" w:eastAsia="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eastAsia="en-US"/>
        </w:rPr>
      </w:pPr>
      <w:r>
        <w:rPr>
          <w:rFonts w:hint="default" w:ascii="Times New Roman" w:hAnsi="Times New Roman" w:cs="Times New Roman"/>
          <w:color w:val="auto"/>
          <w:sz w:val="28"/>
          <w:szCs w:val="28"/>
          <w:lang w:val="ru-RU"/>
        </w:rPr>
        <w:t>Пример: «Натюрморт требует также и организацию этих элементов в оригинальную композицию, что включает в себя и подбор освещенности, контрастов  и гармонизации тона»  (Паррамон 1992:108)</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eastAsia="ru-RU"/>
        </w:rPr>
      </w:pPr>
      <w:r>
        <w:rPr>
          <w:rFonts w:hint="default" w:ascii="Times New Roman" w:hAnsi="Times New Roman" w:cs="Times New Roman"/>
          <w:color w:val="auto"/>
          <w:sz w:val="28"/>
          <w:szCs w:val="28"/>
          <w:lang w:val="ru-RU"/>
        </w:rPr>
        <w:t>Блик</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Словарь специальных терминов живописи: элемент светотени, наиболее светлое место на освещенной (главным образом блестящей) поверхности предмета». (</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lang w:val="ru-RU"/>
        </w:rPr>
        <w:instrText xml:space="preserve"> </w:instrText>
      </w:r>
      <w:r>
        <w:rPr>
          <w:rFonts w:hint="default" w:ascii="Times New Roman" w:hAnsi="Times New Roman" w:cs="Times New Roman"/>
          <w:color w:val="auto"/>
          <w:sz w:val="28"/>
          <w:szCs w:val="28"/>
        </w:rPr>
        <w:instrText xml:space="preserve">HYPERLINK</w:instrText>
      </w:r>
      <w:r>
        <w:rPr>
          <w:rFonts w:hint="default" w:ascii="Times New Roman" w:hAnsi="Times New Roman" w:cs="Times New Roman"/>
          <w:color w:val="auto"/>
          <w:sz w:val="28"/>
          <w:szCs w:val="28"/>
          <w:lang w:val="ru-RU"/>
        </w:rPr>
        <w:instrText xml:space="preserve"> "</w:instrText>
      </w:r>
      <w:r>
        <w:rPr>
          <w:rFonts w:hint="default" w:ascii="Times New Roman" w:hAnsi="Times New Roman" w:cs="Times New Roman"/>
          <w:color w:val="auto"/>
          <w:sz w:val="28"/>
          <w:szCs w:val="28"/>
        </w:rPr>
        <w:instrText xml:space="preserve">http</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cosmograph</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ru</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culture</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libs</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termin</w:instrText>
      </w:r>
      <w:r>
        <w:rPr>
          <w:rFonts w:hint="default" w:ascii="Times New Roman" w:hAnsi="Times New Roman" w:cs="Times New Roman"/>
          <w:color w:val="auto"/>
          <w:sz w:val="28"/>
          <w:szCs w:val="28"/>
          <w:lang w:val="ru-RU"/>
        </w:rPr>
        <w:instrText xml:space="preserve">"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cosmograph</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culture</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libs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termin</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«Здесь важно грамотный разбор теплохолодности, света, полутона, тени, рефлекса и блика на предметах» (Метод. материалы ... , с.8)</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«Натюрморт требует также и организацию этих элементов в оригинальную композицию, что включает в себя и подбор освещенности, контрастов  и гармонизации тона»  (Паррамон 1992:108)</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Материальность – Словарь специальных терминов живописи: «передача определенных свойств  предметов, особенностей материала, из которого он сделан, конкретность, наглядность изображения. материальность</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xml:space="preserve">изображаемых предметов передается прежде всего характером светотени Если передать на рисунке характер светотени, то предметы будут выглядеть материальными»  ( </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"http://cosmograph.ru/culture/libs-termin"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cosmograph</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culture</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libs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termin</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ab/>
      </w:r>
      <w:r>
        <w:rPr>
          <w:rFonts w:hint="default" w:ascii="Times New Roman" w:hAnsi="Times New Roman" w:cs="Times New Roman"/>
          <w:color w:val="auto"/>
          <w:sz w:val="28"/>
          <w:szCs w:val="28"/>
          <w:lang w:val="ru-RU"/>
        </w:rPr>
        <w:t>Пример:   «Здесь, не забывая о том, о чем мы  говорили выше, важно сконцентрироваться на передаче материальности предметов».  (Метод. материалы ... , с.8)</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Включение в данную тематическую группу термина «материальность» объясняется тем, что  этот термин связан с понятием «светотень»</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Контраст – ТСРЯ Ожегова:, «а, муж. Резкая противоположность»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"http://dic.academic.ru/dic.nsf/ogegova/88266"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academic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nsf</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ogegova</w:t>
      </w:r>
      <w:r>
        <w:rPr>
          <w:rFonts w:hint="default" w:ascii="Times New Roman" w:hAnsi="Times New Roman" w:cs="Times New Roman"/>
          <w:color w:val="auto"/>
          <w:sz w:val="28"/>
          <w:szCs w:val="28"/>
          <w:lang w:val="ru-RU"/>
        </w:rPr>
        <w:t>/88266</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xml:space="preserve"> )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«Словарь специальных терминов»: «1) резкое различие, противоположность двух величин: размера, цвета (светлого и темного, теплого и холодного, насыщенного и нейтрального), движения и т. д.» (</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lang w:val="ru-RU"/>
        </w:rPr>
        <w:instrText xml:space="preserve"> </w:instrText>
      </w:r>
      <w:r>
        <w:rPr>
          <w:rFonts w:hint="default" w:ascii="Times New Roman" w:hAnsi="Times New Roman" w:cs="Times New Roman"/>
          <w:color w:val="auto"/>
          <w:sz w:val="28"/>
          <w:szCs w:val="28"/>
        </w:rPr>
        <w:instrText xml:space="preserve">HYPERLINK</w:instrText>
      </w:r>
      <w:r>
        <w:rPr>
          <w:rFonts w:hint="default" w:ascii="Times New Roman" w:hAnsi="Times New Roman" w:cs="Times New Roman"/>
          <w:color w:val="auto"/>
          <w:sz w:val="28"/>
          <w:szCs w:val="28"/>
          <w:lang w:val="ru-RU"/>
        </w:rPr>
        <w:instrText xml:space="preserve"> "</w:instrText>
      </w:r>
      <w:r>
        <w:rPr>
          <w:rFonts w:hint="default" w:ascii="Times New Roman" w:hAnsi="Times New Roman" w:cs="Times New Roman"/>
          <w:color w:val="auto"/>
          <w:sz w:val="28"/>
          <w:szCs w:val="28"/>
        </w:rPr>
        <w:instrText xml:space="preserve">http</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cosmograph</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ru</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culture</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libs</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termin</w:instrText>
      </w:r>
      <w:r>
        <w:rPr>
          <w:rFonts w:hint="default" w:ascii="Times New Roman" w:hAnsi="Times New Roman" w:cs="Times New Roman"/>
          <w:color w:val="auto"/>
          <w:sz w:val="28"/>
          <w:szCs w:val="28"/>
          <w:lang w:val="ru-RU"/>
        </w:rPr>
        <w:instrText xml:space="preserve">"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cosmograph</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culture</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libs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termin</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термин используется в разных областях науки, то есть является общенаучным термином. В специальном терминологическом словаре термин конкретизируется, в результате возникают терминологические сочетания: светлотный контраст, хроматический контраст, одновременный контраст, последовательный контраст:</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«2) контраст светлотный и хроматический — явление, при котором воспринимаемое различие значительно больше, чем физическая основа».</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"http://cosmograph.ru/culture/libs-termin/"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http</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cosmograph</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culture</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libs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termin</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Композиция – Художественная энциклопедия: «</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xml:space="preserve">(от лат. </w:t>
      </w:r>
      <w:r>
        <w:rPr>
          <w:rFonts w:hint="default" w:ascii="Times New Roman" w:hAnsi="Times New Roman" w:cs="Times New Roman"/>
          <w:color w:val="auto"/>
          <w:sz w:val="28"/>
          <w:szCs w:val="28"/>
        </w:rPr>
        <w:t>compositio</w:t>
      </w:r>
      <w:r>
        <w:rPr>
          <w:rFonts w:hint="default" w:ascii="Times New Roman" w:hAnsi="Times New Roman" w:cs="Times New Roman"/>
          <w:color w:val="auto"/>
          <w:sz w:val="28"/>
          <w:szCs w:val="28"/>
          <w:lang w:val="ru-RU"/>
        </w:rPr>
        <w:t xml:space="preserve"> составление, сочинение), 1) построение художественного произведения, обусловленное его содержанием, характером и назначением и во многом определяющее его восприятие». (</w:t>
      </w:r>
      <w:r>
        <w:rPr>
          <w:rFonts w:hint="default" w:ascii="Times New Roman" w:hAnsi="Times New Roman" w:cs="Times New Roman"/>
          <w:color w:val="auto"/>
          <w:sz w:val="28"/>
          <w:szCs w:val="28"/>
        </w:rPr>
        <w:t>dic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academic</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content</w:t>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«Никогда не останавливайтесь на первом варианте, обдумывайте, ищите различные идеи композиции».  (Метод. материалы ... , с.7)</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«Цветовой же вариант выбранной композиции позволит вам обдумать цветовую палитру будущего произведения.  (там же)</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Композиция – это термин, который имеет разное  применение в областях знания. Мы приводим в приложении определение этого термина также и из «Специального словаря художественных терминов».</w:t>
      </w:r>
      <w:r>
        <w:rPr>
          <w:rFonts w:hint="default" w:ascii="Times New Roman" w:hAnsi="Times New Roman" w:cs="Times New Roman"/>
          <w:color w:val="auto"/>
          <w:sz w:val="28"/>
          <w:szCs w:val="28"/>
          <w:lang w:val="ru-RU"/>
        </w:rPr>
        <w:tab/>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Таким образом, можно сделать вывод, что языковые единицы  тематической группы «Основные теоретические понятия живописи» являются терминами, позволяющими осуществить профессиональную коммуникацию в отдельной отрасли  знания, т.е. относятся к отраслевой терминологии.</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b/>
          <w:bCs/>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b/>
          <w:bCs/>
          <w:color w:val="auto"/>
          <w:sz w:val="28"/>
          <w:szCs w:val="28"/>
          <w:lang w:val="ru-RU"/>
        </w:rPr>
      </w:pPr>
      <w:r>
        <w:rPr>
          <w:rFonts w:hint="default" w:ascii="Times New Roman" w:hAnsi="Times New Roman" w:cs="Times New Roman"/>
          <w:b/>
          <w:bCs/>
          <w:color w:val="auto"/>
          <w:sz w:val="28"/>
          <w:szCs w:val="28"/>
        </w:rPr>
        <w:t>II</w:t>
      </w:r>
      <w:r>
        <w:rPr>
          <w:rFonts w:hint="default" w:ascii="Times New Roman" w:hAnsi="Times New Roman" w:cs="Times New Roman"/>
          <w:b/>
          <w:bCs/>
          <w:color w:val="auto"/>
          <w:sz w:val="28"/>
          <w:szCs w:val="28"/>
          <w:lang w:val="ru-RU"/>
        </w:rPr>
        <w:t>.2.7. Тематическая группа «Действия художника»</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eastAsia="ru-RU"/>
        </w:rPr>
        <w:drawing>
          <wp:inline distT="0" distB="0" distL="0" distR="0">
            <wp:extent cx="5943600" cy="785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43600" cy="7858125"/>
                    </a:xfrm>
                    <a:prstGeom prst="rect">
                      <a:avLst/>
                    </a:prstGeom>
                    <a:noFill/>
                    <a:ln>
                      <a:noFill/>
                    </a:ln>
                  </pic:spPr>
                </pic:pic>
              </a:graphicData>
            </a:graphic>
          </wp:inline>
        </w:drawing>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b/>
          <w:bCs/>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b/>
          <w:bCs/>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b/>
          <w:bCs/>
          <w:color w:val="auto"/>
          <w:sz w:val="28"/>
          <w:szCs w:val="28"/>
        </w:rPr>
        <w:t>II</w:t>
      </w:r>
      <w:r>
        <w:rPr>
          <w:rFonts w:hint="default" w:ascii="Times New Roman" w:hAnsi="Times New Roman" w:cs="Times New Roman"/>
          <w:b/>
          <w:bCs/>
          <w:color w:val="auto"/>
          <w:sz w:val="28"/>
          <w:szCs w:val="28"/>
          <w:lang w:val="ru-RU"/>
        </w:rPr>
        <w:t xml:space="preserve">.2.7.1. подгруппа «глаголы, обозначающие действия художника  в различных областях (живопись, рисунок, реставрация, роспись)» </w:t>
      </w:r>
      <w:r>
        <w:rPr>
          <w:rFonts w:hint="default" w:ascii="Times New Roman" w:hAnsi="Times New Roman" w:cs="Times New Roman"/>
          <w:color w:val="auto"/>
          <w:sz w:val="28"/>
          <w:szCs w:val="28"/>
          <w:lang w:val="ru-RU"/>
        </w:rPr>
        <w:t xml:space="preserve">включает </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xml:space="preserve"> 9  единиц: зарисовывать, изображать, копировать, набрасывать, писать, плинерить, расписывать, рисовать, передавать</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 эту группу входят глаголы с общей семантикой изображения объекта с общей семантикой изображать (изобразить) кого -, что –л. воспроизводить что-л. в конкретной вещественной форме., поэтому эта группа является лексико-семантической группой. Глагол изображать является гиперонимом к глаголам писать, рисовать</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 тексте главы мы приводим значения только 3 лексем: изображать, создавать, писать. Остальные выносятся в приложение.</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Изображать – ТСРЯ Ушакова: «передавать предметы и явления реального мира с помощью красок или графических средств»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"http://dic.academic.ru/contents.nsf/ushakov/"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http://dic.academic.ru/contents.nsf/ushakov/</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пример: «Исторический портрет изображает какого - либо деятеля прошлого». ( </w:t>
      </w:r>
      <w:r>
        <w:rPr>
          <w:rFonts w:hint="default" w:ascii="Times New Roman" w:hAnsi="Times New Roman" w:cs="Times New Roman"/>
          <w:color w:val="auto"/>
          <w:sz w:val="28"/>
          <w:szCs w:val="28"/>
        </w:rPr>
        <w:t>https</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ru</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wikipedia</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org</w:t>
      </w:r>
      <w:r>
        <w:rPr>
          <w:rFonts w:hint="default" w:ascii="Times New Roman" w:hAnsi="Times New Roman" w:cs="Times New Roman"/>
          <w:color w:val="auto"/>
          <w:sz w:val="28"/>
          <w:szCs w:val="28"/>
          <w:lang w:val="ru-RU"/>
        </w:rPr>
        <w:t>/</w:t>
      </w:r>
      <w:r>
        <w:rPr>
          <w:rFonts w:hint="default" w:ascii="Times New Roman" w:hAnsi="Times New Roman" w:cs="Times New Roman"/>
          <w:color w:val="auto"/>
          <w:sz w:val="28"/>
          <w:szCs w:val="28"/>
        </w:rPr>
        <w:t>wik</w:t>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писать - ТСРЯ Ефремовой: «в живописи: с</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"https://ru.wiktionary.org/wiki/ÑÐ¾Ð·Ð´Ð°Ð²Ð°ÑÑ" \o "создавать"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оздавать</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"https://ru.wiktionary.org/wiki/Ð¿ÑÐ¾Ð¸Ð·Ð²ÐµÐ´ÐµÐ½Ð¸Ðµ" \o "произведение"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произведение</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"https://ru.wiktionary.org/wiki/Ð¶Ð¸Ð²Ð¾Ð¿Ð¸ÑÑ" \o "живопись"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живописи</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изображать красками на картине».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"http://dic.academic.ru/contents.nsf/efremova/"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http://dic.academic.ru/contents.nsf/efremova/</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пример: «Подмалевок пишут тонкослойно, как в свету, так и в тенях скоро сохнущими красками, разбавляя их лаками и растворителями, чтобы по сухому можно было продолжать работу через несколько суток».(Лентовский 1949: 69)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рисовать – ТСРЯ Ушакова: «изображать  на бумаге, на стене что-либо». (ТС Ушакова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"http://dic.academic.ru/contents.nsf/ushakov/"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http://dic.academic.ru/contents.nsf/ushakov/</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«Но  рисуют даже по шероховатому масляному грунту; таковы, например, многочисленные портреты И.Е. Репина» И. Е.» (Киплик 1998:167 )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копировать – ТСРЯ Ушакова: «снимать копию с картины или рисунка». (ТС Ушакова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"http://dic.academic.ru/contents.nsf/ushakov/"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http://dic.academic.ru/contents.nsf/ushakov/</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«Во время обучения студенты копировали оригиналы из коллекции академического музея». ( Могилевцев 2012:77)</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b/>
          <w:bCs/>
          <w:color w:val="auto"/>
          <w:sz w:val="28"/>
          <w:szCs w:val="28"/>
        </w:rPr>
        <w:t>II</w:t>
      </w:r>
      <w:r>
        <w:rPr>
          <w:rFonts w:hint="default" w:ascii="Times New Roman" w:hAnsi="Times New Roman" w:cs="Times New Roman"/>
          <w:b/>
          <w:bCs/>
          <w:color w:val="auto"/>
          <w:sz w:val="28"/>
          <w:szCs w:val="28"/>
          <w:lang w:val="ru-RU"/>
        </w:rPr>
        <w:t xml:space="preserve">.2.7.2. Подгруппа «глаголы, обозначающие действия художника  с материалами и инструментами» </w:t>
      </w:r>
      <w:r>
        <w:rPr>
          <w:rFonts w:hint="default" w:ascii="Times New Roman" w:hAnsi="Times New Roman" w:cs="Times New Roman"/>
          <w:color w:val="auto"/>
          <w:sz w:val="28"/>
          <w:szCs w:val="28"/>
          <w:lang w:val="ru-RU"/>
        </w:rPr>
        <w:t xml:space="preserve">включает </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xml:space="preserve"> 9  единиц: выдавливать, мыть, смешивать, окунать, промывать, разбавлять, разжижать, растворять чистить,</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В этой подгруппе можно выделить лексико-семантическую группу глаголов  очищения и удаления чистить, промывать, мыть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мыть – ТСРЯ Ушакова: «удалять грязь с помощью воды или другой жидкости».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"http://dic.academic.ru/contents.nsf/ushakov/"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http://dic.academic.ru/contents.nsf/ushakov/</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«Вместо мытья кистей водою и мылом рекомендуется мыть их бензином перед работой,  их снова необходимо промыть в бензине для удаления масла» .(Киплик 1998:309 )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чистить - ТСРЯ Ушакова: «Удалять грязь с чего-нибудь, делать чистым что-нибудь».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"http://dic.academic.ru/contents.nsf/ushakov/"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http://dic.academic.ru/contents.nsf/ushakov/</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промывать -  ТСРЯ Ефремовой: «очищать, обмывая чем-либо».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"http://dic.academic.ru/contents.nsf/efremova/"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http://dic.academic.ru/contents.nsf/efremova/</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«Вместо мытья кистей водою и мылом рекомендуется мыть их бензином и ставить затем в какое-либо невысыхающее масло: оливковое или минеральное, вынув из которого перед работой, снова необходимо промыть в бензине для удаления масла». (Киплик 1998: 305)</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Глаголы смешивать, выдавливать вступают в синтагматические отношения с лексемами группы «Материалы». Примеры: «Если пользуются методом живописи Кеммерера, т. е. смешивают краски с эмульсией прямо на палитре.»  (Киплик 1998: 151); «Закончив тональный эскиз, приступим к цветовому. Подготовим палитру с красками, не нужно выдавливать все имеющиеся у вас цвета». (Метод. материалы ... , с.13)</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b/>
          <w:bCs/>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b/>
          <w:bCs/>
          <w:color w:val="auto"/>
          <w:sz w:val="28"/>
          <w:szCs w:val="28"/>
        </w:rPr>
        <w:t>II</w:t>
      </w:r>
      <w:r>
        <w:rPr>
          <w:rFonts w:hint="default" w:ascii="Times New Roman" w:hAnsi="Times New Roman" w:cs="Times New Roman"/>
          <w:b/>
          <w:bCs/>
          <w:color w:val="auto"/>
          <w:sz w:val="28"/>
          <w:szCs w:val="28"/>
          <w:lang w:val="ru-RU"/>
        </w:rPr>
        <w:t xml:space="preserve">.2.7.3. подгруппа «действия художника в работе над изображением» </w:t>
      </w:r>
      <w:r>
        <w:rPr>
          <w:rFonts w:hint="default" w:ascii="Times New Roman" w:hAnsi="Times New Roman" w:cs="Times New Roman"/>
          <w:color w:val="auto"/>
          <w:sz w:val="28"/>
          <w:szCs w:val="28"/>
          <w:lang w:val="ru-RU"/>
        </w:rPr>
        <w:t>включает в себя  несколько тематических  микрогрупп, в которых также выделяются лексико-семантические группы.</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b/>
          <w:bCs/>
          <w:color w:val="auto"/>
          <w:sz w:val="28"/>
          <w:szCs w:val="28"/>
        </w:rPr>
        <w:t>II</w:t>
      </w:r>
      <w:r>
        <w:rPr>
          <w:rFonts w:hint="default" w:ascii="Times New Roman" w:hAnsi="Times New Roman" w:cs="Times New Roman"/>
          <w:b/>
          <w:bCs/>
          <w:color w:val="auto"/>
          <w:sz w:val="28"/>
          <w:szCs w:val="28"/>
          <w:lang w:val="ru-RU"/>
        </w:rPr>
        <w:t xml:space="preserve">.2.7.3*. подгруппа «глаголы, обозначающие этапные действия в работе над изображением» </w:t>
      </w:r>
      <w:r>
        <w:rPr>
          <w:rFonts w:hint="default" w:ascii="Times New Roman" w:hAnsi="Times New Roman" w:cs="Times New Roman"/>
          <w:color w:val="auto"/>
          <w:sz w:val="28"/>
          <w:szCs w:val="28"/>
          <w:lang w:val="ru-RU"/>
        </w:rPr>
        <w:t xml:space="preserve">включает </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xml:space="preserve">6  единиц: колеровать, компоновать, намечать, переводить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колеровать - ИСГРЯ Епишкина: «добавить в материал колера, чтобы добиться нужного цвета». (http://gallicismes.academic.ru/)</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компоновать - ТСРЯ Ожегова: «составить целое из отдельных частей; </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соединить, расположив в определённом порядке; создать композицию»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"http://dic.academic.ru/contents.nsf/ogegova/"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http://dic.academic.ru/contents.nsf/ogegova/</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«Законченным можно считать рисунок, в котором изображение скомпоновано в холсте». (Метод. материалы …, с.16)</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Намечать -  ТСРЯ Ефремовой: «обозначать основные контуры </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предметов или фигур».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"http://dic.academic.ru/contents.nsf/efremova/"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http://dic.academic.ru/contents.nsf/efremova/</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2Очень быстро, по возможности минимально употребляя тон, одними линиями мы намечаем расположение предметов, их пропорции». (Метод. материалы …, с 22)</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переводить - ТСРЯ Ефремовой: «1.</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"https://ru.wiktionary.org/wiki/%D0%BF%D0%B5%D1%80%D0%B5%D0%BC%D0%B5%D1%89%D0%B0%D1%82%D1%8C" \o "перемещать"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перемещать</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что-либо с одного носителя на другой  2. Менять положение объекта, передвигать с одного места на другое».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"http://dic.academic.ru/contents.nsf/efremova/"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http://dic.academic.ru/contents.nsf/efremova/</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«Рисунок пропорционально перенесен с рисунка на холст. Темпера сохнет быстро и дает возможность переносить быстро границы объемов и пятен».( Метод. материалы …, с 16)</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b/>
          <w:bCs/>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b/>
          <w:bCs/>
          <w:color w:val="auto"/>
          <w:sz w:val="28"/>
          <w:szCs w:val="28"/>
        </w:rPr>
        <w:t>II</w:t>
      </w:r>
      <w:r>
        <w:rPr>
          <w:rFonts w:hint="default" w:ascii="Times New Roman" w:hAnsi="Times New Roman" w:cs="Times New Roman"/>
          <w:b/>
          <w:bCs/>
          <w:color w:val="auto"/>
          <w:sz w:val="28"/>
          <w:szCs w:val="28"/>
          <w:lang w:val="ru-RU"/>
        </w:rPr>
        <w:t>.2.7.3.** подгруппа «глаголы, обозначающие рутинные  действия художника  в  процессе работы над  изображением»</w:t>
      </w:r>
      <w:r>
        <w:rPr>
          <w:rFonts w:hint="default" w:ascii="Times New Roman" w:hAnsi="Times New Roman" w:cs="Times New Roman"/>
          <w:color w:val="auto"/>
          <w:sz w:val="28"/>
          <w:szCs w:val="28"/>
          <w:lang w:val="ru-RU"/>
        </w:rPr>
        <w:t xml:space="preserve"> включает</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xml:space="preserve">23 единицы: грунтовать, закреплять, лакировать, набивать, наносить, натягивать, окантовывать, оформлять, перекрывать, покрывать, прикреплять, проклеивать, прокрывать,  просушивать, протирать, проходиться, резать, смачивать, смывать, снимать, соскабливать, ставить, стирать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 этой группе выделяются две лексико-семантические группы.</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Первая лексико-семантическая группа – это ЛСГ с общей семой «покрывать»: грунтовать, лакировать, наносить, проклеивать, перекрывать</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«Если желают иметь слой лака более толстым, то повторяют лакировку на другой день.» (Киплик 1998: 266)</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«Кроющие краски применяют преимущественно в чистом виде или в качестве основы, на которую наносятся прозрачные краски» (Леонтовский 1949: 169)</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«Больших размеров холсты сначала проклеивали 3—4 раза слабым раствором животного клея, следя за тем, чтобы ткань их проклеивалась насквозь». (Киплик 1998: 339)</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«Если через долгий промежуток времени, например, через 2 часа, приходится возвращаться к какому-нибудь тону, то следует перекрывать его на всем его протяжении» (Киплик 1998:457)</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Вторая лексико-семантическая группа с общей семантикой «очищения и удаления»:  протирать, снимать, смывать, соскабливать, стирать</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«для прикрепления красок к стенам старую покраску или живопись смывают». (Киплик 1998:420)</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«Чтобы снять карандаш с бумаги пользуются хлебом, резинкой или «клячкой» - черной резиной2. (Киплик 1998:169)</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b/>
          <w:bCs/>
          <w:color w:val="auto"/>
          <w:sz w:val="28"/>
          <w:szCs w:val="28"/>
        </w:rPr>
        <w:t>II</w:t>
      </w:r>
      <w:r>
        <w:rPr>
          <w:rFonts w:hint="default" w:ascii="Times New Roman" w:hAnsi="Times New Roman" w:cs="Times New Roman"/>
          <w:b/>
          <w:bCs/>
          <w:color w:val="auto"/>
          <w:sz w:val="28"/>
          <w:szCs w:val="28"/>
          <w:lang w:val="ru-RU"/>
        </w:rPr>
        <w:t xml:space="preserve">.2.7.3.*** подгруппа «глаголы, обозначающие  стратегические действия в работе  над  изображением» </w:t>
      </w:r>
      <w:r>
        <w:rPr>
          <w:rFonts w:hint="default" w:ascii="Times New Roman" w:hAnsi="Times New Roman" w:cs="Times New Roman"/>
          <w:color w:val="auto"/>
          <w:sz w:val="28"/>
          <w:szCs w:val="28"/>
          <w:lang w:val="ru-RU"/>
        </w:rPr>
        <w:t>включает</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xml:space="preserve"> 7 единиц: выдерживать, выявлять, детализировать, моделировать, обобщать, передавать, прорабатывать, раздроблять,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Приведем примеры:</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Моделировать –ТСРЯ Ушакова: «передавать на картине объём, рельефность посредством светотени». (http://dic.academic.ru/contents.nsf/ushakov/)</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«Необходимо уметь смоделировать форму не только за счет тона, но и в основном за счет изменения теплохолодности». (Метод. материалы ... , с.10)</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обобщать - ТСРЯ  Даля: «соединять вместе, объединять в нечто общее, целое».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"http://dic.academic.ru/contents.nsf/enc2p/"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http://dic.academic.ru/contents.nsf/enc2p/</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«Задний же план, фон, намеренно надо писать более плоско,  обобщеннее. Если он слишком объёмен, обобщаем его, перекрывая тонким слоем краски широкой кистью». (Метод. материалы .., с. 25)</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Дополнительный комментарий:</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Глаголы прорабатывать и моделировать имеют общую семантику «создавать что-л. в результате интеллектуального труда, творчески работать над чем. –л.» (Толковый словарь русских глаголов 2009).</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В этой группе наблюдаются отношения синонимии: детализировать, прорабатывать,  выявлять и антонимии: обобщать – раздроблять,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b/>
          <w:bCs/>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b/>
          <w:bCs/>
          <w:color w:val="auto"/>
          <w:sz w:val="28"/>
          <w:szCs w:val="28"/>
        </w:rPr>
        <w:t>II</w:t>
      </w:r>
      <w:r>
        <w:rPr>
          <w:rFonts w:hint="default" w:ascii="Times New Roman" w:hAnsi="Times New Roman" w:cs="Times New Roman"/>
          <w:b/>
          <w:bCs/>
          <w:color w:val="auto"/>
          <w:sz w:val="28"/>
          <w:szCs w:val="28"/>
          <w:lang w:val="ru-RU"/>
        </w:rPr>
        <w:t xml:space="preserve">.2.7.3.**** Подгруппа «глаголы, обозначающие тактические действия в работе над  изображением» </w:t>
      </w:r>
      <w:r>
        <w:rPr>
          <w:rFonts w:hint="default" w:ascii="Times New Roman" w:hAnsi="Times New Roman" w:cs="Times New Roman"/>
          <w:color w:val="auto"/>
          <w:sz w:val="28"/>
          <w:szCs w:val="28"/>
          <w:lang w:val="ru-RU"/>
        </w:rPr>
        <w:t>включает</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xml:space="preserve">10 единиц: высветлять, затемнять, класть, облегчать, ослаблять, проводить,   прописывать, прорисовывать, смягчать, усиливать,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Значения языковых единиц этой группы приводятся в приложении.</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Здесь мы приводим только два примера и комментарий.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класть - ТСРЯ Ушакова: «1.В живописи делать мазки кистью: в графике – класть штрихи карандашом или другим материалом (углем, сангиной)».  (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lang w:val="ru-RU"/>
        </w:rPr>
        <w:instrText xml:space="preserve"> </w:instrText>
      </w:r>
      <w:r>
        <w:rPr>
          <w:rFonts w:hint="default" w:ascii="Times New Roman" w:hAnsi="Times New Roman" w:cs="Times New Roman"/>
          <w:color w:val="auto"/>
          <w:sz w:val="28"/>
          <w:szCs w:val="28"/>
        </w:rPr>
        <w:instrText xml:space="preserve">HYPERLINK</w:instrText>
      </w:r>
      <w:r>
        <w:rPr>
          <w:rFonts w:hint="default" w:ascii="Times New Roman" w:hAnsi="Times New Roman" w:cs="Times New Roman"/>
          <w:color w:val="auto"/>
          <w:sz w:val="28"/>
          <w:szCs w:val="28"/>
          <w:lang w:val="ru-RU"/>
        </w:rPr>
        <w:instrText xml:space="preserve"> "</w:instrText>
      </w:r>
      <w:r>
        <w:rPr>
          <w:rFonts w:hint="default" w:ascii="Times New Roman" w:hAnsi="Times New Roman" w:cs="Times New Roman"/>
          <w:color w:val="auto"/>
          <w:sz w:val="28"/>
          <w:szCs w:val="28"/>
        </w:rPr>
        <w:instrText xml:space="preserve">http</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dic</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academic</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ru</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contents</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nsf</w:instrText>
      </w:r>
      <w:r>
        <w:rPr>
          <w:rFonts w:hint="default" w:ascii="Times New Roman" w:hAnsi="Times New Roman" w:cs="Times New Roman"/>
          <w:color w:val="auto"/>
          <w:sz w:val="28"/>
          <w:szCs w:val="28"/>
          <w:lang w:val="ru-RU"/>
        </w:rPr>
        <w:instrText xml:space="preserve">/</w:instrText>
      </w:r>
      <w:r>
        <w:rPr>
          <w:rFonts w:hint="default" w:ascii="Times New Roman" w:hAnsi="Times New Roman" w:cs="Times New Roman"/>
          <w:color w:val="auto"/>
          <w:sz w:val="28"/>
          <w:szCs w:val="28"/>
        </w:rPr>
        <w:instrText xml:space="preserve">ushakov</w:instrText>
      </w:r>
      <w:r>
        <w:rPr>
          <w:rFonts w:hint="default" w:ascii="Times New Roman" w:hAnsi="Times New Roman" w:cs="Times New Roman"/>
          <w:color w:val="auto"/>
          <w:sz w:val="28"/>
          <w:szCs w:val="28"/>
          <w:lang w:val="ru-RU"/>
        </w:rPr>
        <w:instrText xml:space="preserve">/)"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http://dic.academic.ru/contents.nsf/ushakov/)</w:t>
      </w:r>
      <w:r>
        <w:rPr>
          <w:rFonts w:hint="default" w:ascii="Times New Roman" w:hAnsi="Times New Roman" w:cs="Times New Roman"/>
          <w:color w:val="auto"/>
          <w:sz w:val="28"/>
          <w:szCs w:val="28"/>
        </w:rPr>
        <w:fldChar w:fldCharType="end"/>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«Старайтесь класть  широкие мазки, меняя при этом кисти. Старайтесь писать тело не так, как волосы, одежду не так, как фон». (Киплик 1998:340)</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Лексема «класть» является многозначной. В данном ЛСВ является профессионализмом.</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облегчать  ТСРЯ  Даля: «сделать менее сложным или интенсивным».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"http://dic.academic.ru/contents.nsf/enc2p/"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http://dic.academic.ru/contents.nsf/enc2p/</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Пример: «Подмалевок в виде общего наброска представляет собой первый красочный слой в картине, который имеет целью установить рисунок, общий цвет и таким образом облегчить дальнейшую прописку». (Леонтовский 1949: 157)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Дополнительный комментарий: глагол облегчать вступает в отношения синонимии с глаголами этой группы: смягчать, ослаблять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Сравним: смягчать - ТСРЯ Ефремовой: «убрать излишнюю контрастность, лишний тон, сделать не таким резким».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"http://dic.academic.ru/contents.nsf/efremova/"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http://dic.academic.ru/contents.nsf/efremova/</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 «Затем светло-зеленой краской были смягчены некоторые тени, и розоватой краской пройдены губы и щеки, а темно-коричневой — волосы, борода и брови». (Киплик 1998: 469)</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ослаблять -ТСРЯ Ефремовой: «сделать слабым; сделать менее контрастным».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"http://dic.academic.ru/contents.nsf/efremova/"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http://dic.academic.ru/contents.nsf/efremova/</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Отношения синонимии наблюдаются у глаголов прописывать, прорисовывать В профессиональном употреблении будут так  же, как писать и рисовать, образовывать устойчивые сочетания.</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прорисовывать – ТСРЯ  Даля: «то же, что и прописывать» (</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"http://dic.academic.ru/contents.nsf/enc2p/"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lang w:val="ru-RU"/>
        </w:rPr>
        <w:t>http://dic.academic.ru/contents.nsf/enc2p/</w:t>
      </w:r>
      <w:r>
        <w:rPr>
          <w:rFonts w:hint="default" w:ascii="Times New Roman" w:hAnsi="Times New Roman" w:cs="Times New Roman"/>
          <w:color w:val="auto"/>
          <w:sz w:val="28"/>
          <w:szCs w:val="28"/>
          <w:lang w:val="ru-RU"/>
        </w:rPr>
        <w:fldChar w:fldCharType="end"/>
      </w:r>
      <w:r>
        <w:rPr>
          <w:rFonts w:hint="default" w:ascii="Times New Roman" w:hAnsi="Times New Roman" w:cs="Times New Roman"/>
          <w:color w:val="auto"/>
          <w:sz w:val="28"/>
          <w:szCs w:val="28"/>
          <w:lang w:val="ru-RU"/>
        </w:rPr>
        <w:t xml:space="preserve">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«Прорисовывать  детали в эскизе  не имеет смысла, так как эскиз — это общее  представление о будущем портрете». (Метод. материалы …, с.7)</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b/>
          <w:bCs/>
          <w:color w:val="auto"/>
          <w:sz w:val="28"/>
          <w:szCs w:val="28"/>
        </w:rPr>
        <w:t>II</w:t>
      </w:r>
      <w:r>
        <w:rPr>
          <w:rFonts w:hint="default" w:ascii="Times New Roman" w:hAnsi="Times New Roman" w:cs="Times New Roman"/>
          <w:b/>
          <w:bCs/>
          <w:color w:val="auto"/>
          <w:sz w:val="28"/>
          <w:szCs w:val="28"/>
          <w:lang w:val="ru-RU"/>
        </w:rPr>
        <w:t xml:space="preserve">.2.7.3.***** Подгруппа «глаголы, обозначающие технические приемы, использующиеся при выполнении тактических действий в работе» </w:t>
      </w:r>
      <w:r>
        <w:rPr>
          <w:rFonts w:hint="default" w:ascii="Times New Roman" w:hAnsi="Times New Roman" w:cs="Times New Roman"/>
          <w:color w:val="auto"/>
          <w:sz w:val="28"/>
          <w:szCs w:val="28"/>
          <w:lang w:val="ru-RU"/>
        </w:rPr>
        <w:t>включает</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xml:space="preserve">10 единиц: затирать, лессировать, оттушевывать, прокладывать, размывать, растушевывать,  стушевать, тонировать, торцевать, штриховать,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Дополнительный комментарий: Лексика данной группы характеризуется способностью  вступать в словообразовательные отношения, образовывать словообразовательные парадигмы.  Покажем это на следующих примерах.</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«Вторую прописку лучше делать лессировочно. Лессировки – это тонкие, прозрачные слои красок, наносимые на другие, уже основательно засохшие. Лессировать можно всеми красками, кроме сильно кроющих. Следует также учитывать, что одни лессирующие краски , другие полупрозрачны» (Левантовский 1949: 189).</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Общий комментарий к подгруппе «Действия художника»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В лексико-тематической группе «Живопись»  частотны глаголы с суффиксом </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-ова- и морфами  -изова-, -ирова-, -изирова-.: копировать, рисовать, детализировать, моделировать, компоновать и др.</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Особенностью книжного научного стиля является частое использование существительных со значением действия, образованных от основ глаголов. Наш материал подтвердил это положение. Можно привести следующие существительные с суффиксом –к-а: грунтовка, штриховка, лессировка, штриховка, растушевка, прокладка, проработка, компоновка, прорисовка.</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Приведем два примера: Начинаем писать также с прокладки только уже цветом, теней и переходов от тени к свету (полутонов). (Метод. материалы… с.17) Кроме того, благодаря темной штриховке в цветральной части картины, исчезает недостаток глубины композиции. (Паррамон 1992:49)</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Также частотны существительные с суффиксом –ани</w:t>
      </w:r>
      <w:r>
        <w:rPr>
          <w:rFonts w:hint="default" w:ascii="Times New Roman" w:hAnsi="Times New Roman" w:cs="Times New Roman"/>
          <w:color w:val="auto"/>
          <w:sz w:val="28"/>
          <w:szCs w:val="28"/>
        </w:rPr>
        <w:t>j</w:t>
      </w:r>
      <w:r>
        <w:rPr>
          <w:rFonts w:hint="default" w:ascii="Times New Roman" w:hAnsi="Times New Roman" w:cs="Times New Roman"/>
          <w:color w:val="auto"/>
          <w:sz w:val="28"/>
          <w:szCs w:val="28"/>
          <w:lang w:val="ru-RU"/>
        </w:rPr>
        <w:t>-:смешивание, копирование; -ени</w:t>
      </w:r>
      <w:r>
        <w:rPr>
          <w:rFonts w:hint="default" w:ascii="Times New Roman" w:hAnsi="Times New Roman" w:cs="Times New Roman"/>
          <w:color w:val="auto"/>
          <w:sz w:val="28"/>
          <w:szCs w:val="28"/>
        </w:rPr>
        <w:t>j</w:t>
      </w:r>
      <w:r>
        <w:rPr>
          <w:rFonts w:hint="default" w:ascii="Times New Roman" w:hAnsi="Times New Roman" w:cs="Times New Roman"/>
          <w:color w:val="auto"/>
          <w:sz w:val="28"/>
          <w:szCs w:val="28"/>
          <w:lang w:val="ru-RU"/>
        </w:rPr>
        <w:t>-:разжижение, обобщение, выявление.</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Примеры: «Для разжижения краски художник использует жидкие вещества – разбавители» (Как писать масляными красками,с.22) «Последняя, завершающая стадия работы – обобщение» </w:t>
      </w:r>
      <w:r>
        <w:rPr>
          <w:rFonts w:hint="default" w:ascii="Times New Roman" w:hAnsi="Times New Roman" w:cs="Times New Roman"/>
          <w:color w:val="auto"/>
          <w:sz w:val="28"/>
          <w:szCs w:val="28"/>
        </w:rPr>
        <w:t> </w:t>
      </w:r>
      <w:r>
        <w:rPr>
          <w:rFonts w:hint="default" w:ascii="Times New Roman" w:hAnsi="Times New Roman" w:cs="Times New Roman"/>
          <w:color w:val="auto"/>
          <w:sz w:val="28"/>
          <w:szCs w:val="28"/>
          <w:lang w:val="ru-RU"/>
        </w:rPr>
        <w:t xml:space="preserve">(Метод. материалы ... , с.18) </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Наиболее частотные префиксы глаголов группы «Действия художника»  представим в виде таблицы:</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Таблица 1</w:t>
      </w:r>
    </w:p>
    <w:tbl>
      <w:tblPr>
        <w:tblStyle w:val="14"/>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4396"/>
        <w:gridCol w:w="3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префикс</w:t>
            </w:r>
          </w:p>
        </w:tc>
        <w:tc>
          <w:tcPr>
            <w:tcW w:w="43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значение</w:t>
            </w:r>
          </w:p>
        </w:tc>
        <w:tc>
          <w:tcPr>
            <w:tcW w:w="34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примеры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9"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w:t>
            </w:r>
          </w:p>
        </w:tc>
        <w:tc>
          <w:tcPr>
            <w:tcW w:w="43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Удаление с поверхности</w:t>
            </w:r>
          </w:p>
        </w:tc>
        <w:tc>
          <w:tcPr>
            <w:tcW w:w="34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Смывать, снимать, соскабливать, стирать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p>
        </w:tc>
        <w:tc>
          <w:tcPr>
            <w:tcW w:w="43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Соединение, движение с разных сторон в одно место</w:t>
            </w:r>
          </w:p>
        </w:tc>
        <w:tc>
          <w:tcPr>
            <w:tcW w:w="34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смешивать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p>
        </w:tc>
        <w:tc>
          <w:tcPr>
            <w:tcW w:w="43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Наделение признаком</w:t>
            </w:r>
          </w:p>
        </w:tc>
        <w:tc>
          <w:tcPr>
            <w:tcW w:w="34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смягчить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9"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Раз-</w:t>
            </w:r>
          </w:p>
        </w:tc>
        <w:tc>
          <w:tcPr>
            <w:tcW w:w="43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Совершение действия в разные стороны, по всей площади</w:t>
            </w:r>
          </w:p>
        </w:tc>
        <w:tc>
          <w:tcPr>
            <w:tcW w:w="34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Расписывать, размывать, растушевать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p>
        </w:tc>
        <w:tc>
          <w:tcPr>
            <w:tcW w:w="43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Наделение признаком</w:t>
            </w:r>
          </w:p>
        </w:tc>
        <w:tc>
          <w:tcPr>
            <w:tcW w:w="34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Разбавлять, разжижать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Про-</w:t>
            </w:r>
          </w:p>
        </w:tc>
        <w:tc>
          <w:tcPr>
            <w:tcW w:w="43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Полнота, тщательность действия</w:t>
            </w:r>
          </w:p>
        </w:tc>
        <w:tc>
          <w:tcPr>
            <w:tcW w:w="34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Проклеивать, промывать, просушивать, прокрывать, прорисовывать, протирать, прописывать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p>
        </w:tc>
        <w:tc>
          <w:tcPr>
            <w:tcW w:w="43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Получение результата в течение длительного времени</w:t>
            </w:r>
          </w:p>
        </w:tc>
        <w:tc>
          <w:tcPr>
            <w:tcW w:w="34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Высветлять, выявлять, выдерживать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9"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w:t>
            </w:r>
          </w:p>
        </w:tc>
        <w:tc>
          <w:tcPr>
            <w:tcW w:w="43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Направление действия на поверхность предмета</w:t>
            </w:r>
          </w:p>
        </w:tc>
        <w:tc>
          <w:tcPr>
            <w:tcW w:w="34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Набивать, натягивать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p>
        </w:tc>
        <w:tc>
          <w:tcPr>
            <w:tcW w:w="43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Обозначить что - либо на поверхности</w:t>
            </w:r>
          </w:p>
        </w:tc>
        <w:tc>
          <w:tcPr>
            <w:tcW w:w="34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Наносить, намечать, набросать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9"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Пере-</w:t>
            </w:r>
          </w:p>
        </w:tc>
        <w:tc>
          <w:tcPr>
            <w:tcW w:w="43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Направление действия через объект</w:t>
            </w:r>
          </w:p>
        </w:tc>
        <w:tc>
          <w:tcPr>
            <w:tcW w:w="34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Переводить, переносить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p>
        </w:tc>
        <w:tc>
          <w:tcPr>
            <w:tcW w:w="43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Совершение действия повторно</w:t>
            </w:r>
          </w:p>
        </w:tc>
        <w:tc>
          <w:tcPr>
            <w:tcW w:w="34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Перекрыть, переписать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9"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О-  </w:t>
            </w:r>
          </w:p>
        </w:tc>
        <w:tc>
          <w:tcPr>
            <w:tcW w:w="43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Направление действия вокруг предмета</w:t>
            </w:r>
          </w:p>
        </w:tc>
        <w:tc>
          <w:tcPr>
            <w:tcW w:w="34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Оформлять, окантовывать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p>
        </w:tc>
        <w:tc>
          <w:tcPr>
            <w:tcW w:w="43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Наделение признаком, приобретение признака</w:t>
            </w:r>
          </w:p>
        </w:tc>
        <w:tc>
          <w:tcPr>
            <w:tcW w:w="34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Облегчать, ослаблять, обобщать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У-</w:t>
            </w:r>
          </w:p>
        </w:tc>
        <w:tc>
          <w:tcPr>
            <w:tcW w:w="439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Интенсивность, полнота действия</w:t>
            </w:r>
          </w:p>
        </w:tc>
        <w:tc>
          <w:tcPr>
            <w:tcW w:w="34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Уплотнять, усиливать</w:t>
            </w:r>
          </w:p>
        </w:tc>
      </w:tr>
    </w:tbl>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color w:val="auto"/>
          <w:sz w:val="28"/>
          <w:szCs w:val="28"/>
        </w:rPr>
      </w:pPr>
    </w:p>
    <w:p>
      <w:pPr>
        <w:pageBreakBefore w:val="0"/>
        <w:kinsoku/>
        <w:overflowPunct/>
        <w:topLinePunct w:val="0"/>
        <w:bidi w:val="0"/>
        <w:adjustRightInd/>
        <w:snapToGrid/>
        <w:spacing w:beforeAutospacing="0" w:after="0" w:line="360" w:lineRule="auto"/>
        <w:jc w:val="both"/>
        <w:rPr>
          <w:rFonts w:ascii="Times New Roman" w:hAnsi="Times New Roman"/>
          <w:b/>
          <w:color w:val="auto"/>
          <w:sz w:val="28"/>
          <w:szCs w:val="28"/>
        </w:rPr>
      </w:pPr>
      <w:r>
        <w:rPr>
          <w:rFonts w:ascii="Times New Roman" w:hAnsi="Times New Roman"/>
          <w:b/>
          <w:color w:val="auto"/>
          <w:sz w:val="28"/>
          <w:szCs w:val="28"/>
        </w:rPr>
        <w:t xml:space="preserve">Выводы </w:t>
      </w:r>
    </w:p>
    <w:p>
      <w:pPr>
        <w:pageBreakBefore w:val="0"/>
        <w:kinsoku/>
        <w:overflowPunct/>
        <w:topLinePunct w:val="0"/>
        <w:bidi w:val="0"/>
        <w:adjustRightInd/>
        <w:snapToGrid/>
        <w:spacing w:beforeAutospacing="0" w:after="0" w:line="360" w:lineRule="auto"/>
        <w:ind w:firstLine="4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Итак, было отобрано  </w:t>
      </w:r>
      <w:r>
        <w:rPr>
          <w:rFonts w:ascii="Times New Roman" w:hAnsi="Times New Roman" w:cs="Times New Roman"/>
          <w:color w:val="auto"/>
          <w:sz w:val="28"/>
          <w:szCs w:val="28"/>
          <w:lang w:val="ru-RU"/>
        </w:rPr>
        <w:t>157</w:t>
      </w:r>
      <w:r>
        <w:rPr>
          <w:rFonts w:ascii="Times New Roman" w:hAnsi="Times New Roman" w:cs="Times New Roman"/>
          <w:color w:val="auto"/>
          <w:sz w:val="28"/>
          <w:szCs w:val="28"/>
        </w:rPr>
        <w:t xml:space="preserve"> лексем. Эти единицы были классифицированы по тематическим  группам: «Роды живописи», «Жанры живописи», «Виды работ в живописи», «Инструменты и приспособления», «Материалы живописи», «Основные теоретические понятия в живописи»,  «Действия художника». Исследование единиц тематических групп и тематических подгрупп дало возможность в каждой из них выделить ряд лексико-семантических групп, а также рассмотреть синонимические и антонимические связи единиц, входящих в каждую из этих групп.</w:t>
      </w:r>
    </w:p>
    <w:p>
      <w:pPr>
        <w:pageBreakBefore w:val="0"/>
        <w:kinsoku/>
        <w:overflowPunct/>
        <w:topLinePunct w:val="0"/>
        <w:bidi w:val="0"/>
        <w:adjustRightInd/>
        <w:snapToGrid/>
        <w:spacing w:beforeAutospacing="0" w:after="0" w:line="360" w:lineRule="auto"/>
        <w:ind w:firstLine="420"/>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анализа   мы пришли к следующим выводам.</w:t>
      </w:r>
    </w:p>
    <w:p>
      <w:pPr>
        <w:pStyle w:val="17"/>
        <w:pageBreakBefore w:val="0"/>
        <w:numPr>
          <w:ilvl w:val="0"/>
          <w:numId w:val="2"/>
        </w:numPr>
        <w:kinsoku/>
        <w:overflowPunct/>
        <w:topLinePunct w:val="0"/>
        <w:bidi w:val="0"/>
        <w:adjustRightInd/>
        <w:snapToGrid/>
        <w:spacing w:beforeAutospacing="0" w:after="0" w:line="360" w:lineRule="auto"/>
        <w:jc w:val="both"/>
        <w:rPr>
          <w:rFonts w:ascii="Times New Roman" w:hAnsi="Times New Roman"/>
          <w:color w:val="auto"/>
          <w:sz w:val="28"/>
          <w:szCs w:val="28"/>
        </w:rPr>
      </w:pPr>
      <w:r>
        <w:rPr>
          <w:rFonts w:ascii="Times New Roman" w:hAnsi="Times New Roman" w:cs="Times New Roman"/>
          <w:color w:val="auto"/>
          <w:sz w:val="28"/>
          <w:szCs w:val="28"/>
        </w:rPr>
        <w:t>Лексика лексико-тематической группы «Живопись»  в  учебных пособиях по  живописи  представлена  в основном терминами, выполняющими номинативную и дефинитивную функции, являющимися средством лаконичной передачи  информации и осуществляющими коммуникацию в профессиональной сфере.</w:t>
      </w:r>
      <w:r>
        <w:rPr>
          <w:rFonts w:ascii="Times New Roman" w:hAnsi="Times New Roman" w:cs="Times New Roman"/>
          <w:color w:val="auto"/>
          <w:sz w:val="28"/>
          <w:szCs w:val="28"/>
        </w:rPr>
        <w:tab/>
      </w:r>
    </w:p>
    <w:p>
      <w:pPr>
        <w:pStyle w:val="17"/>
        <w:pageBreakBefore w:val="0"/>
        <w:numPr>
          <w:ilvl w:val="0"/>
          <w:numId w:val="2"/>
        </w:numPr>
        <w:kinsoku/>
        <w:overflowPunct/>
        <w:topLinePunct w:val="0"/>
        <w:bidi w:val="0"/>
        <w:adjustRightInd/>
        <w:snapToGrid/>
        <w:spacing w:beforeAutospacing="0" w:after="0" w:line="360" w:lineRule="auto"/>
        <w:jc w:val="both"/>
        <w:rPr>
          <w:rFonts w:ascii="Times New Roman" w:hAnsi="Times New Roman"/>
          <w:color w:val="auto"/>
          <w:sz w:val="28"/>
          <w:szCs w:val="28"/>
        </w:rPr>
      </w:pPr>
      <w:r>
        <w:rPr>
          <w:rFonts w:ascii="Times New Roman" w:hAnsi="Times New Roman"/>
          <w:color w:val="auto"/>
          <w:sz w:val="28"/>
          <w:szCs w:val="28"/>
        </w:rPr>
        <w:t xml:space="preserve">Лексические единицы данной группы различны по структуре: слово,  двух- и многокомпонентные словосочетания. Основная часть лексики представлена существительными  и глаголами, обладающими устойчивой сочетаемостью и способностью вступать в словообразовательные связи. </w:t>
      </w:r>
      <w:r>
        <w:rPr>
          <w:rFonts w:ascii="Times New Roman" w:hAnsi="Times New Roman" w:cs="Times New Roman"/>
          <w:color w:val="auto"/>
          <w:sz w:val="28"/>
          <w:szCs w:val="28"/>
        </w:rPr>
        <w:t>По количеству входящих в них единиц лидируют глаголы (</w:t>
      </w:r>
      <w:r>
        <w:rPr>
          <w:rFonts w:ascii="Times New Roman" w:hAnsi="Times New Roman" w:cs="Times New Roman"/>
          <w:color w:val="auto"/>
          <w:sz w:val="28"/>
          <w:szCs w:val="28"/>
          <w:lang w:val="ru-RU"/>
        </w:rPr>
        <w:t>73</w:t>
      </w:r>
      <w:r>
        <w:rPr>
          <w:rFonts w:ascii="Times New Roman" w:hAnsi="Times New Roman" w:cs="Times New Roman"/>
          <w:color w:val="auto"/>
          <w:sz w:val="28"/>
          <w:szCs w:val="28"/>
        </w:rPr>
        <w:t xml:space="preserve"> единиц), второе место занимают имена существительные (</w:t>
      </w:r>
      <w:r>
        <w:rPr>
          <w:rFonts w:ascii="Times New Roman" w:hAnsi="Times New Roman" w:cs="Times New Roman"/>
          <w:color w:val="auto"/>
          <w:sz w:val="28"/>
          <w:szCs w:val="28"/>
          <w:lang w:val="ru-RU"/>
        </w:rPr>
        <w:t xml:space="preserve">56 </w:t>
      </w:r>
      <w:r>
        <w:rPr>
          <w:rFonts w:ascii="Times New Roman" w:hAnsi="Times New Roman" w:cs="Times New Roman"/>
          <w:color w:val="auto"/>
          <w:sz w:val="28"/>
          <w:szCs w:val="28"/>
        </w:rPr>
        <w:t>единиц), словосочетания (</w:t>
      </w:r>
      <w:r>
        <w:rPr>
          <w:rFonts w:ascii="Times New Roman" w:hAnsi="Times New Roman" w:cs="Times New Roman"/>
          <w:color w:val="auto"/>
          <w:sz w:val="28"/>
          <w:szCs w:val="28"/>
          <w:lang w:val="ru-RU"/>
        </w:rPr>
        <w:t xml:space="preserve">28 </w:t>
      </w:r>
      <w:r>
        <w:rPr>
          <w:rFonts w:ascii="Times New Roman" w:hAnsi="Times New Roman" w:cs="Times New Roman"/>
          <w:color w:val="auto"/>
          <w:sz w:val="28"/>
          <w:szCs w:val="28"/>
        </w:rPr>
        <w:t>единиц)</w:t>
      </w:r>
    </w:p>
    <w:p>
      <w:pPr>
        <w:pStyle w:val="17"/>
        <w:pageBreakBefore w:val="0"/>
        <w:numPr>
          <w:ilvl w:val="0"/>
          <w:numId w:val="2"/>
        </w:numPr>
        <w:kinsoku/>
        <w:overflowPunct/>
        <w:topLinePunct w:val="0"/>
        <w:bidi w:val="0"/>
        <w:adjustRightInd/>
        <w:snapToGrid/>
        <w:spacing w:beforeAutospacing="0" w:after="0" w:line="360" w:lineRule="auto"/>
        <w:jc w:val="both"/>
        <w:rPr>
          <w:rFonts w:ascii="Times New Roman" w:hAnsi="Times New Roman"/>
          <w:color w:val="auto"/>
          <w:sz w:val="28"/>
          <w:szCs w:val="28"/>
        </w:rPr>
      </w:pPr>
      <w:r>
        <w:rPr>
          <w:rFonts w:ascii="Times New Roman" w:hAnsi="Times New Roman"/>
          <w:color w:val="auto"/>
          <w:sz w:val="28"/>
          <w:szCs w:val="28"/>
        </w:rPr>
        <w:t xml:space="preserve">В составе исследуемой группы присутствует большое количество словосочетаний, которые представлены следующими регулярными моделями и имеют терминологический характер: 1) прилагательное + существительное (сухая кисть, пастозная техника); 2) существительное + существительное в родительном падеже без предлога (интенсивность цвета). Большинство этих словосочетаний являются двухкомпонентными. В исследуемых атрибутивных сочетаниях «прилагательное + существительное» или «прилагательное + прилагательное + существительное» преобладают относительные прилагательные (тональные отношения, цветовая гамма, цветовой контраст). Качественные прилагательные  </w:t>
      </w:r>
      <w:r>
        <w:rPr>
          <w:rFonts w:ascii="Times New Roman" w:hAnsi="Times New Roman"/>
          <w:i/>
          <w:color w:val="auto"/>
          <w:sz w:val="28"/>
          <w:szCs w:val="28"/>
        </w:rPr>
        <w:t>теплый, холодный</w:t>
      </w:r>
      <w:r>
        <w:rPr>
          <w:rFonts w:ascii="Times New Roman" w:hAnsi="Times New Roman"/>
          <w:color w:val="auto"/>
          <w:sz w:val="28"/>
          <w:szCs w:val="28"/>
        </w:rPr>
        <w:t xml:space="preserve"> также переходят в разряд  относительных.</w:t>
      </w:r>
      <w:r>
        <w:rPr>
          <w:color w:val="auto"/>
        </w:rPr>
        <w:t xml:space="preserve"> </w:t>
      </w:r>
      <w:r>
        <w:rPr>
          <w:rFonts w:ascii="Times New Roman" w:hAnsi="Times New Roman"/>
          <w:color w:val="auto"/>
          <w:sz w:val="28"/>
          <w:szCs w:val="28"/>
        </w:rPr>
        <w:t>Многие прилагательные, такие как акварельный, масляный, станковый, произведены от терминов-существительных.</w:t>
      </w:r>
    </w:p>
    <w:p>
      <w:pPr>
        <w:pStyle w:val="17"/>
        <w:pageBreakBefore w:val="0"/>
        <w:numPr>
          <w:ilvl w:val="0"/>
          <w:numId w:val="2"/>
        </w:numPr>
        <w:kinsoku/>
        <w:overflowPunct/>
        <w:topLinePunct w:val="0"/>
        <w:bidi w:val="0"/>
        <w:adjustRightInd/>
        <w:snapToGrid/>
        <w:spacing w:beforeAutospacing="0" w:after="0" w:line="360" w:lineRule="auto"/>
        <w:jc w:val="both"/>
        <w:rPr>
          <w:rFonts w:ascii="Times New Roman" w:hAnsi="Times New Roman"/>
          <w:color w:val="auto"/>
          <w:sz w:val="28"/>
          <w:szCs w:val="28"/>
        </w:rPr>
      </w:pPr>
      <w:r>
        <w:rPr>
          <w:rFonts w:ascii="Times New Roman" w:hAnsi="Times New Roman"/>
          <w:color w:val="auto"/>
          <w:sz w:val="28"/>
          <w:szCs w:val="28"/>
        </w:rPr>
        <w:t>Глагольная лексика характеризуются разнообразием. Она представлена: терминами, обозначающими специальное понятие (тонировать, грунтовать, штриховать, лессировать),  У таких глаголов есть соотносительные с ними термины существительные, обозначающие процесс: грунтовать – грунтовка, лессировать - лессировка и др. Также в группе имеются глаголы общеупотребительные (покрыть, наносить, промыть, чистить, снимать), которые, вступая в синтагматические отношения с терминами существительными, образуют устойчивые словосочетания. Такие словосочетания в учебной литературе приобретают терминологический характер и становятся характерной особенностью подъязыка специальности. Глаголы могут входить в словообразовательные парадигмы (зарисовывать – зарисовывание, зарисовка).</w:t>
      </w:r>
    </w:p>
    <w:p>
      <w:pPr>
        <w:pStyle w:val="17"/>
        <w:pageBreakBefore w:val="0"/>
        <w:numPr>
          <w:ilvl w:val="0"/>
          <w:numId w:val="2"/>
        </w:numPr>
        <w:kinsoku/>
        <w:overflowPunct/>
        <w:topLinePunct w:val="0"/>
        <w:bidi w:val="0"/>
        <w:adjustRightInd/>
        <w:snapToGrid/>
        <w:spacing w:beforeAutospacing="0" w:after="0" w:line="360" w:lineRule="auto"/>
        <w:jc w:val="both"/>
        <w:rPr>
          <w:rFonts w:ascii="Times New Roman" w:hAnsi="Times New Roman"/>
          <w:color w:val="auto"/>
          <w:sz w:val="28"/>
          <w:szCs w:val="28"/>
        </w:rPr>
      </w:pPr>
      <w:r>
        <w:rPr>
          <w:rFonts w:ascii="Times New Roman" w:hAnsi="Times New Roman"/>
          <w:color w:val="auto"/>
          <w:sz w:val="28"/>
          <w:szCs w:val="28"/>
        </w:rPr>
        <w:t>На уровне синтагматики наблюдается устойчивая лексическая сочетаемость глаголов. Глаголы, обозначающие конкретные технологические процессы, и глаголы со значением изображения объекта (</w:t>
      </w:r>
      <w:r>
        <w:rPr>
          <w:rFonts w:ascii="Times New Roman" w:hAnsi="Times New Roman"/>
          <w:i/>
          <w:color w:val="auto"/>
          <w:sz w:val="28"/>
          <w:szCs w:val="28"/>
        </w:rPr>
        <w:t>писать акварелью, маслом, гуашью, писать портрет; но рисовать углем, карандашом; набросать эскиз; написать этюд; сделать набросок</w:t>
      </w:r>
      <w:r>
        <w:rPr>
          <w:rFonts w:ascii="Times New Roman" w:hAnsi="Times New Roman"/>
          <w:color w:val="auto"/>
          <w:sz w:val="28"/>
          <w:szCs w:val="28"/>
        </w:rPr>
        <w:t xml:space="preserve">) сочетаются  с терминами, входящими в тематические группы «Инструменты и приспособления», «Материалы живописи», «Виды работ»: </w:t>
      </w:r>
      <w:r>
        <w:rPr>
          <w:rFonts w:ascii="Times New Roman" w:hAnsi="Times New Roman"/>
          <w:i/>
          <w:color w:val="auto"/>
          <w:sz w:val="28"/>
          <w:szCs w:val="28"/>
        </w:rPr>
        <w:t>покрывать лаком;  грунтовать холст;  размывать фон; набивать (натягивать) холст на подрамник; разжижать краску терпентином; прокладывать красочный слой, проходиться кистью)</w:t>
      </w:r>
      <w:r>
        <w:rPr>
          <w:rFonts w:ascii="Times New Roman" w:hAnsi="Times New Roman"/>
          <w:color w:val="auto"/>
          <w:sz w:val="28"/>
          <w:szCs w:val="28"/>
        </w:rPr>
        <w:t xml:space="preserve">; </w:t>
      </w:r>
    </w:p>
    <w:p>
      <w:pPr>
        <w:pStyle w:val="17"/>
        <w:pageBreakBefore w:val="0"/>
        <w:numPr>
          <w:ilvl w:val="0"/>
          <w:numId w:val="2"/>
        </w:numPr>
        <w:kinsoku/>
        <w:overflowPunct/>
        <w:topLinePunct w:val="0"/>
        <w:bidi w:val="0"/>
        <w:adjustRightInd/>
        <w:snapToGrid/>
        <w:spacing w:beforeAutospacing="0" w:after="0" w:line="360" w:lineRule="auto"/>
        <w:jc w:val="both"/>
        <w:rPr>
          <w:rFonts w:ascii="Times New Roman" w:hAnsi="Times New Roman"/>
          <w:color w:val="auto"/>
          <w:sz w:val="28"/>
          <w:szCs w:val="28"/>
        </w:rPr>
      </w:pPr>
      <w:r>
        <w:rPr>
          <w:rFonts w:ascii="Times New Roman" w:hAnsi="Times New Roman"/>
          <w:color w:val="auto"/>
          <w:sz w:val="28"/>
          <w:szCs w:val="28"/>
        </w:rPr>
        <w:t xml:space="preserve">Парадигматические отношения выявляются на понятийном уровне: среди лексических единиц выделяются базовые термины и дифференцирующие термины, которые выражают соответственно родовые и видовые понятия. Такие отношения отражаются в словарных дефинициях, когда видовое понятие определяется через родовое (живопись, станковая живопись, акварель). Проявлением системности отношений  является также  антонимия – (углубить – ослабить, усилить – облегчить, затушевать- осветлить, высветлить – затемнить, обобщить – детализировать); синонимия (усиливать, углублять; ослаблять, облегчать; снимать, счищать, соскабливать, стирать). </w:t>
      </w:r>
    </w:p>
    <w:p>
      <w:pPr>
        <w:pStyle w:val="17"/>
        <w:pageBreakBefore w:val="0"/>
        <w:numPr>
          <w:ilvl w:val="0"/>
          <w:numId w:val="2"/>
        </w:numPr>
        <w:kinsoku/>
        <w:overflowPunct/>
        <w:topLinePunct w:val="0"/>
        <w:bidi w:val="0"/>
        <w:adjustRightInd/>
        <w:snapToGrid/>
        <w:spacing w:beforeAutospacing="0" w:after="0" w:line="360" w:lineRule="auto"/>
        <w:jc w:val="both"/>
        <w:rPr>
          <w:rFonts w:ascii="Times New Roman" w:hAnsi="Times New Roman"/>
          <w:color w:val="auto"/>
          <w:sz w:val="28"/>
          <w:szCs w:val="28"/>
          <w:lang w:eastAsia="cs-CZ"/>
        </w:rPr>
      </w:pPr>
      <w:r>
        <w:rPr>
          <w:rFonts w:ascii="Times New Roman" w:hAnsi="Times New Roman"/>
          <w:color w:val="auto"/>
          <w:sz w:val="28"/>
          <w:szCs w:val="28"/>
          <w:lang w:eastAsia="cs-CZ"/>
        </w:rPr>
        <w:t xml:space="preserve">Словообразование терминов живописи в основном представлено синтаксическим (композиция, цветовая композиция) и лексико-семантическим способами  (акварель – вид красок и техника живописи). Многозначность терминов живописи представлена различными видами переноса. Метафорический перенос характерен для терминологических и нетерминологических значений лексем, метонимический  - для самих терминов живописи (палитра). </w:t>
      </w:r>
    </w:p>
    <w:p>
      <w:pPr>
        <w:pStyle w:val="17"/>
        <w:pageBreakBefore w:val="0"/>
        <w:numPr>
          <w:ilvl w:val="0"/>
          <w:numId w:val="2"/>
        </w:numPr>
        <w:kinsoku/>
        <w:overflowPunct/>
        <w:topLinePunct w:val="0"/>
        <w:bidi w:val="0"/>
        <w:adjustRightInd/>
        <w:snapToGrid/>
        <w:spacing w:beforeAutospacing="0" w:after="0" w:line="360" w:lineRule="auto"/>
        <w:jc w:val="both"/>
        <w:rPr>
          <w:rFonts w:ascii="Times New Roman" w:hAnsi="Times New Roman"/>
          <w:color w:val="auto"/>
          <w:sz w:val="28"/>
          <w:szCs w:val="28"/>
          <w:lang w:eastAsia="cs-CZ"/>
        </w:rPr>
      </w:pPr>
      <w:r>
        <w:rPr>
          <w:rFonts w:ascii="Times New Roman" w:hAnsi="Times New Roman"/>
          <w:color w:val="auto"/>
          <w:sz w:val="28"/>
          <w:szCs w:val="28"/>
        </w:rPr>
        <w:t xml:space="preserve">В группе выделяются три лексических пласта: общеупотребительная лексика (портрет, пейзаж, картина,  масляная (масло) краска, гуашь, кисть, карандаш, бумага, картон, лак), общенаучная (контраст, форма, композиция, этюд), профессиональная, специальная (светотень, рефлекс, детализация, компановка) </w:t>
      </w:r>
    </w:p>
    <w:p>
      <w:pPr>
        <w:pStyle w:val="17"/>
        <w:pageBreakBefore w:val="0"/>
        <w:numPr>
          <w:ilvl w:val="0"/>
          <w:numId w:val="2"/>
        </w:numPr>
        <w:kinsoku/>
        <w:overflowPunct/>
        <w:topLinePunct w:val="0"/>
        <w:bidi w:val="0"/>
        <w:adjustRightInd/>
        <w:snapToGrid/>
        <w:spacing w:beforeAutospacing="0" w:after="0" w:line="360" w:lineRule="auto"/>
        <w:jc w:val="both"/>
        <w:rPr>
          <w:rFonts w:ascii="Times New Roman" w:hAnsi="Times New Roman"/>
          <w:color w:val="auto"/>
          <w:sz w:val="28"/>
          <w:szCs w:val="28"/>
          <w:lang w:eastAsia="cs-CZ"/>
        </w:rPr>
      </w:pPr>
      <w:r>
        <w:rPr>
          <w:rFonts w:ascii="Times New Roman" w:hAnsi="Times New Roman"/>
          <w:color w:val="auto"/>
          <w:sz w:val="28"/>
          <w:szCs w:val="28"/>
        </w:rPr>
        <w:t>Лексика данной группы содержит в своем составе русские слова  и слова иноязычного, преимущественно французского, немецкого, итальянского и греческого происхождения. К исконно русской лексике относятся слова (набросок, полотно, рисунок, зарисовка).</w:t>
      </w:r>
    </w:p>
    <w:p>
      <w:pPr>
        <w:pStyle w:val="17"/>
        <w:pageBreakBefore w:val="0"/>
        <w:kinsoku/>
        <w:overflowPunct/>
        <w:topLinePunct w:val="0"/>
        <w:bidi w:val="0"/>
        <w:adjustRightInd/>
        <w:snapToGrid/>
        <w:spacing w:beforeAutospacing="0" w:after="0" w:line="360" w:lineRule="auto"/>
        <w:ind w:left="0" w:leftChars="0" w:firstLine="0" w:firstLineChars="0"/>
        <w:jc w:val="left"/>
        <w:rPr>
          <w:rFonts w:ascii="Times New Roman" w:hAnsi="Times New Roman"/>
          <w:b/>
          <w:color w:val="auto"/>
          <w:sz w:val="28"/>
          <w:szCs w:val="28"/>
        </w:rPr>
      </w:pPr>
    </w:p>
    <w:p>
      <w:pPr>
        <w:pStyle w:val="17"/>
        <w:pageBreakBefore w:val="0"/>
        <w:kinsoku/>
        <w:overflowPunct/>
        <w:topLinePunct w:val="0"/>
        <w:bidi w:val="0"/>
        <w:adjustRightInd/>
        <w:snapToGrid/>
        <w:spacing w:beforeAutospacing="0" w:after="0" w:line="360" w:lineRule="auto"/>
        <w:ind w:left="0" w:leftChars="0" w:firstLine="0" w:firstLineChars="0"/>
        <w:jc w:val="left"/>
        <w:rPr>
          <w:rFonts w:ascii="Times New Roman" w:hAnsi="Times New Roman"/>
          <w:color w:val="auto"/>
          <w:sz w:val="28"/>
          <w:szCs w:val="28"/>
          <w:lang w:eastAsia="cs-CZ"/>
        </w:rPr>
      </w:pPr>
      <w:r>
        <w:rPr>
          <w:rFonts w:ascii="Times New Roman" w:hAnsi="Times New Roman"/>
          <w:b/>
          <w:color w:val="auto"/>
          <w:sz w:val="28"/>
          <w:szCs w:val="28"/>
        </w:rPr>
        <w:t>ЗАКЛЮЧЕНИЕ</w:t>
      </w:r>
    </w:p>
    <w:p>
      <w:pPr>
        <w:pageBreakBefore w:val="0"/>
        <w:kinsoku/>
        <w:overflowPunct/>
        <w:topLinePunct w:val="0"/>
        <w:bidi w:val="0"/>
        <w:adjustRightInd/>
        <w:snapToGrid/>
        <w:spacing w:beforeAutospacing="0" w:after="0" w:line="360" w:lineRule="auto"/>
        <w:ind w:firstLine="708"/>
        <w:jc w:val="both"/>
        <w:rPr>
          <w:rFonts w:ascii="Times New Roman" w:hAnsi="Times New Roman"/>
          <w:color w:val="auto"/>
          <w:sz w:val="28"/>
          <w:szCs w:val="28"/>
        </w:rPr>
      </w:pPr>
    </w:p>
    <w:p>
      <w:pPr>
        <w:pageBreakBefore w:val="0"/>
        <w:kinsoku/>
        <w:overflowPunct/>
        <w:topLinePunct w:val="0"/>
        <w:bidi w:val="0"/>
        <w:adjustRightInd/>
        <w:snapToGrid/>
        <w:spacing w:beforeAutospacing="0" w:after="0" w:line="360" w:lineRule="auto"/>
        <w:ind w:firstLine="708"/>
        <w:jc w:val="both"/>
        <w:rPr>
          <w:rFonts w:ascii="Times New Roman" w:hAnsi="Times New Roman"/>
          <w:color w:val="auto"/>
          <w:sz w:val="28"/>
          <w:szCs w:val="28"/>
        </w:rPr>
      </w:pPr>
      <w:r>
        <w:rPr>
          <w:rFonts w:ascii="Times New Roman" w:hAnsi="Times New Roman" w:cs="Times New Roman"/>
          <w:color w:val="auto"/>
          <w:sz w:val="28"/>
          <w:szCs w:val="28"/>
        </w:rPr>
        <w:t>Лексика лексико-тематической группы «Живопись»  представляет собой</w:t>
      </w:r>
      <w:r>
        <w:rPr>
          <w:color w:val="auto"/>
        </w:rPr>
        <w:t xml:space="preserve"> </w:t>
      </w:r>
      <w:r>
        <w:rPr>
          <w:rFonts w:ascii="Times New Roman" w:hAnsi="Times New Roman"/>
          <w:color w:val="auto"/>
          <w:sz w:val="28"/>
          <w:szCs w:val="28"/>
        </w:rPr>
        <w:t xml:space="preserve">лексическую группу ограниченного употребления в составе лексики русского языка. </w:t>
      </w:r>
    </w:p>
    <w:p>
      <w:pPr>
        <w:pageBreakBefore w:val="0"/>
        <w:kinsoku/>
        <w:overflowPunct/>
        <w:topLinePunct w:val="0"/>
        <w:bidi w:val="0"/>
        <w:adjustRightInd/>
        <w:snapToGrid/>
        <w:spacing w:beforeAutospacing="0" w:after="0" w:line="360" w:lineRule="auto"/>
        <w:ind w:firstLine="708"/>
        <w:jc w:val="both"/>
        <w:rPr>
          <w:rFonts w:ascii="Times New Roman" w:hAnsi="Times New Roman"/>
          <w:color w:val="auto"/>
          <w:sz w:val="28"/>
          <w:szCs w:val="28"/>
        </w:rPr>
      </w:pPr>
      <w:r>
        <w:rPr>
          <w:rFonts w:ascii="Times New Roman" w:hAnsi="Times New Roman"/>
          <w:color w:val="auto"/>
          <w:sz w:val="28"/>
          <w:szCs w:val="28"/>
        </w:rPr>
        <w:t xml:space="preserve">Лексика данной группы является словесными обозначениями понятий, используемых в учебных пособиях по технике живописи и в профессиональном общении художников. Она может быть значительно дополнена  другими терминами живописи при расширении материала исследования  и текстами специальной искусствоведческой литературы, посвященной направлениям, школам и стилям живописи, при описании живописных произведений и мастерства отдельных художников. </w:t>
      </w:r>
    </w:p>
    <w:p>
      <w:pPr>
        <w:pageBreakBefore w:val="0"/>
        <w:kinsoku/>
        <w:overflowPunct/>
        <w:topLinePunct w:val="0"/>
        <w:bidi w:val="0"/>
        <w:adjustRightInd/>
        <w:snapToGrid/>
        <w:spacing w:beforeAutospacing="0" w:after="0" w:line="360" w:lineRule="auto"/>
        <w:ind w:firstLine="708"/>
        <w:jc w:val="both"/>
        <w:rPr>
          <w:rFonts w:ascii="Times New Roman" w:hAnsi="Times New Roman"/>
          <w:color w:val="auto"/>
          <w:sz w:val="28"/>
          <w:szCs w:val="28"/>
        </w:rPr>
      </w:pPr>
      <w:r>
        <w:rPr>
          <w:rFonts w:ascii="Times New Roman" w:hAnsi="Times New Roman"/>
          <w:color w:val="auto"/>
          <w:sz w:val="28"/>
          <w:szCs w:val="28"/>
        </w:rPr>
        <w:t>Системность организации лексики проявляется также в том, что расширенная и дополненная другими терминами данная группа образует подсистему терминосистемы изобразительного искусства и шире искусствоведения.</w:t>
      </w:r>
    </w:p>
    <w:p>
      <w:pPr>
        <w:pageBreakBefore w:val="0"/>
        <w:kinsoku/>
        <w:overflowPunct/>
        <w:topLinePunct w:val="0"/>
        <w:bidi w:val="0"/>
        <w:adjustRightInd/>
        <w:snapToGrid/>
        <w:spacing w:beforeAutospacing="0" w:after="0" w:line="360" w:lineRule="auto"/>
        <w:ind w:firstLine="708"/>
        <w:jc w:val="both"/>
        <w:rPr>
          <w:rFonts w:ascii="Times New Roman" w:hAnsi="Times New Roman"/>
          <w:color w:val="auto"/>
          <w:sz w:val="28"/>
          <w:szCs w:val="28"/>
        </w:rPr>
      </w:pPr>
      <w:r>
        <w:rPr>
          <w:rFonts w:ascii="Times New Roman" w:hAnsi="Times New Roman"/>
          <w:color w:val="auto"/>
          <w:sz w:val="28"/>
          <w:szCs w:val="28"/>
        </w:rPr>
        <w:t xml:space="preserve">Языковые единицы представленной лексико-тематической группы могут рассматриваться как единицы, обслуживающие профессиональный язык изобразительного искусства, а именно технологический процесс художественного творчества. </w:t>
      </w:r>
      <w:r>
        <w:rPr>
          <w:rFonts w:ascii="Times New Roman" w:hAnsi="Times New Roman"/>
          <w:color w:val="auto"/>
          <w:sz w:val="28"/>
          <w:szCs w:val="28"/>
          <w:lang w:eastAsia="cs-CZ"/>
        </w:rPr>
        <w:t xml:space="preserve">Изучение языковых единиц, входящих в данную группу показало, что она представляет собой сформировавшуюся систему, ядро которой составляют термины живописи, которые весьма разнообразны как в тематическом, так и формальном отношении. </w:t>
      </w:r>
      <w:r>
        <w:rPr>
          <w:rFonts w:ascii="Times New Roman" w:hAnsi="Times New Roman"/>
          <w:color w:val="auto"/>
          <w:sz w:val="28"/>
          <w:szCs w:val="28"/>
        </w:rPr>
        <w:t xml:space="preserve">Анализ терминов живописи показал, что в их числе немало терминов, которые используются также в других областях гуманитарного знания, а также широко известны </w:t>
      </w:r>
      <w:r>
        <w:rPr>
          <w:rFonts w:ascii="Times New Roman" w:hAnsi="Times New Roman"/>
          <w:color w:val="auto"/>
          <w:sz w:val="28"/>
          <w:szCs w:val="28"/>
          <w:lang w:eastAsia="cs-CZ"/>
        </w:rPr>
        <w:t xml:space="preserve">в языковом коллективе, так как роль искусства в обществе очень велика. Терминология живописи  в учебных пособиях </w:t>
      </w:r>
      <w:r>
        <w:rPr>
          <w:rFonts w:ascii="Times New Roman" w:hAnsi="Times New Roman"/>
          <w:color w:val="auto"/>
          <w:sz w:val="28"/>
          <w:szCs w:val="28"/>
        </w:rPr>
        <w:t xml:space="preserve">выражает специальные знания об объектах, полученные в результате опыта и оценки специалистами данной сферы гуманитарного знания. </w:t>
      </w:r>
    </w:p>
    <w:p>
      <w:pPr>
        <w:pageBreakBefore w:val="0"/>
        <w:kinsoku/>
        <w:overflowPunct/>
        <w:topLinePunct w:val="0"/>
        <w:bidi w:val="0"/>
        <w:adjustRightInd/>
        <w:snapToGrid/>
        <w:spacing w:beforeAutospacing="0" w:after="0" w:line="360" w:lineRule="auto"/>
        <w:ind w:firstLine="567"/>
        <w:jc w:val="both"/>
        <w:rPr>
          <w:rFonts w:ascii="Times New Roman" w:hAnsi="Times New Roman"/>
          <w:color w:val="auto"/>
          <w:sz w:val="28"/>
          <w:szCs w:val="28"/>
          <w:lang w:eastAsia="cs-CZ"/>
        </w:rPr>
      </w:pPr>
      <w:r>
        <w:rPr>
          <w:rFonts w:ascii="Times New Roman" w:hAnsi="Times New Roman"/>
          <w:color w:val="auto"/>
          <w:sz w:val="28"/>
          <w:szCs w:val="28"/>
        </w:rPr>
        <w:t xml:space="preserve">Классификация по тематическому принципу позволяет выявить системные отношения в лексике на уровне парадигматики, синтагматики и словообразования. </w:t>
      </w:r>
      <w:r>
        <w:rPr>
          <w:rFonts w:ascii="Times New Roman" w:hAnsi="Times New Roman"/>
          <w:color w:val="auto"/>
          <w:sz w:val="28"/>
          <w:szCs w:val="28"/>
        </w:rPr>
        <w:tab/>
      </w:r>
      <w:r>
        <w:rPr>
          <w:rFonts w:ascii="Times New Roman" w:hAnsi="Times New Roman"/>
          <w:color w:val="auto"/>
          <w:sz w:val="28"/>
          <w:szCs w:val="28"/>
          <w:lang w:eastAsia="cs-CZ"/>
        </w:rPr>
        <w:t xml:space="preserve">В работе предложена тематическая классификация языковых единиц, состоящая из  семи больших групп с подгруппами, которая </w:t>
      </w:r>
      <w:r>
        <w:rPr>
          <w:rFonts w:ascii="Times New Roman" w:hAnsi="Times New Roman"/>
          <w:color w:val="auto"/>
          <w:sz w:val="28"/>
          <w:szCs w:val="28"/>
        </w:rPr>
        <w:t xml:space="preserve"> отражает общую картину их распределения и представления в учебных пособиях, но может быть дополнена другими терминами живописи. </w:t>
      </w:r>
    </w:p>
    <w:p>
      <w:pPr>
        <w:pageBreakBefore w:val="0"/>
        <w:kinsoku/>
        <w:overflowPunct/>
        <w:topLinePunct w:val="0"/>
        <w:bidi w:val="0"/>
        <w:adjustRightInd/>
        <w:snapToGrid/>
        <w:spacing w:beforeAutospacing="0" w:after="0" w:line="360" w:lineRule="auto"/>
        <w:ind w:firstLine="567"/>
        <w:jc w:val="both"/>
        <w:rPr>
          <w:rFonts w:ascii="Times New Roman" w:hAnsi="Times New Roman"/>
          <w:color w:val="auto"/>
          <w:sz w:val="28"/>
          <w:szCs w:val="28"/>
          <w:lang w:eastAsia="cs-CZ"/>
        </w:rPr>
      </w:pPr>
      <w:r>
        <w:rPr>
          <w:rFonts w:ascii="Times New Roman" w:hAnsi="Times New Roman"/>
          <w:color w:val="auto"/>
          <w:sz w:val="28"/>
          <w:szCs w:val="28"/>
          <w:lang w:eastAsia="cs-CZ"/>
        </w:rPr>
        <w:t xml:space="preserve">С лексико-парадигматической точки зрения в терминах живописи наиболее активно представлены отношения гипонимии, синонимии, антонимии, полисемии. С точки зрения образования терминов наиболее частый способом образования являются синтаксический и лексико-семантический. </w:t>
      </w:r>
    </w:p>
    <w:p>
      <w:pPr>
        <w:pageBreakBefore w:val="0"/>
        <w:kinsoku/>
        <w:overflowPunct/>
        <w:topLinePunct w:val="0"/>
        <w:bidi w:val="0"/>
        <w:adjustRightInd/>
        <w:snapToGrid/>
        <w:spacing w:beforeAutospacing="0" w:after="0" w:line="360" w:lineRule="auto"/>
        <w:ind w:firstLine="567"/>
        <w:jc w:val="both"/>
        <w:rPr>
          <w:rFonts w:ascii="Times New Roman" w:hAnsi="Times New Roman"/>
          <w:color w:val="auto"/>
          <w:sz w:val="28"/>
          <w:szCs w:val="28"/>
          <w:shd w:val="clear" w:color="auto" w:fill="FFFFFF"/>
        </w:rPr>
      </w:pPr>
      <w:r>
        <w:rPr>
          <w:rFonts w:ascii="Times New Roman" w:hAnsi="Times New Roman"/>
          <w:color w:val="auto"/>
          <w:sz w:val="28"/>
          <w:szCs w:val="28"/>
          <w:lang w:eastAsia="cs-CZ"/>
        </w:rPr>
        <w:t>Анализ терминов живописи с точки зрения происхождения показал  большинство существительных являются заимствованиями с доминированием заимствований  из французского и итальянского языков.</w:t>
      </w:r>
      <w:r>
        <w:rPr>
          <w:rFonts w:ascii="Times New Roman" w:hAnsi="Times New Roman"/>
          <w:color w:val="auto"/>
          <w:sz w:val="28"/>
          <w:szCs w:val="28"/>
          <w:shd w:val="clear" w:color="auto" w:fill="FFFFFF"/>
        </w:rPr>
        <w:t xml:space="preserve"> </w:t>
      </w:r>
    </w:p>
    <w:p>
      <w:pPr>
        <w:pageBreakBefore w:val="0"/>
        <w:kinsoku/>
        <w:overflowPunct/>
        <w:topLinePunct w:val="0"/>
        <w:bidi w:val="0"/>
        <w:adjustRightInd/>
        <w:snapToGrid/>
        <w:spacing w:beforeAutospacing="0" w:after="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Проведенная в работе классификация и собранный лексический материал могут быть использованы в создании учебного словаря терминологии изобразительного искусства, который будет полезен при овладении студентами-иностранцами языком специальности.</w:t>
      </w: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sz w:val="28"/>
          <w:szCs w:val="28"/>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sz w:val="28"/>
          <w:szCs w:val="28"/>
        </w:rPr>
      </w:pPr>
    </w:p>
    <w:p>
      <w:pPr>
        <w:pageBreakBefore w:val="0"/>
        <w:kinsoku/>
        <w:overflowPunct/>
        <w:topLinePunct w:val="0"/>
        <w:bidi w:val="0"/>
        <w:adjustRightInd/>
        <w:snapToGrid/>
        <w:spacing w:beforeAutospacing="0" w:after="0" w:line="360" w:lineRule="auto"/>
        <w:jc w:val="center"/>
        <w:rPr>
          <w:rFonts w:hint="default" w:ascii="Times New Roman" w:hAnsi="Times New Roman" w:cs="Times New Roman"/>
          <w:sz w:val="28"/>
          <w:szCs w:val="28"/>
          <w:lang w:val="ru-RU"/>
        </w:rPr>
      </w:pPr>
      <w:r>
        <w:rPr>
          <w:rFonts w:hint="default" w:ascii="Times New Roman" w:hAnsi="Times New Roman" w:cs="Times New Roman"/>
          <w:b/>
          <w:sz w:val="28"/>
          <w:szCs w:val="28"/>
          <w:lang w:val="ru-RU"/>
        </w:rPr>
        <w:t>СПИСОК ИСПОЛЬЗОВАННОЙ ЛИТЕРАТУРЫ</w:t>
      </w:r>
    </w:p>
    <w:p>
      <w:pPr>
        <w:pageBreakBefore w:val="0"/>
        <w:widowControl/>
        <w:shd w:val="solid" w:color="FFFFFF" w:fill="auto"/>
        <w:kinsoku/>
        <w:overflowPunct/>
        <w:topLinePunct w:val="0"/>
        <w:autoSpaceDN w:val="0"/>
        <w:bidi w:val="0"/>
        <w:adjustRightInd/>
        <w:snapToGrid/>
        <w:spacing w:beforeAutospacing="0" w:after="0" w:line="360" w:lineRule="auto"/>
        <w:ind w:left="360"/>
        <w:rPr>
          <w:rFonts w:hint="default" w:ascii="Times New Roman" w:hAnsi="Times New Roman" w:cs="Times New Roman"/>
          <w:sz w:val="28"/>
          <w:szCs w:val="28"/>
          <w:lang w:val="ru-RU"/>
        </w:rPr>
      </w:pPr>
    </w:p>
    <w:p>
      <w:pPr>
        <w:pStyle w:val="2"/>
        <w:pageBreakBefore w:val="0"/>
        <w:numPr>
          <w:ilvl w:val="0"/>
          <w:numId w:val="3"/>
        </w:numPr>
        <w:shd w:val="clear" w:color="auto" w:fill="FFFFFF"/>
        <w:kinsoku/>
        <w:overflowPunct/>
        <w:topLinePunct w:val="0"/>
        <w:bidi w:val="0"/>
        <w:adjustRightInd/>
        <w:snapToGrid/>
        <w:spacing w:before="0" w:beforeAutospacing="0" w:after="0" w:afterAutospacing="0" w:line="360" w:lineRule="auto"/>
        <w:jc w:val="both"/>
        <w:rPr>
          <w:rFonts w:hint="default" w:ascii="Times New Roman" w:hAnsi="Times New Roman" w:cs="Times New Roman"/>
          <w:b w:val="0"/>
          <w:color w:val="000000"/>
          <w:sz w:val="28"/>
          <w:szCs w:val="28"/>
        </w:rPr>
      </w:pPr>
      <w:r>
        <w:rPr>
          <w:rFonts w:hint="default" w:ascii="Times New Roman" w:hAnsi="Times New Roman" w:cs="Times New Roman"/>
          <w:b w:val="0"/>
          <w:color w:val="000000"/>
          <w:sz w:val="28"/>
          <w:szCs w:val="28"/>
          <w:shd w:val="clear" w:color="auto" w:fill="FFFFFF"/>
        </w:rPr>
        <w:t>Багана, Ж. Роль тематической классификации в терминологических исследованиях [Текст] / Ж. Багана, Е.Н. Таранова // Вестник Российского университета дружбы народов. Сер. Лингвистика. - 2010. - №3. - С. 46-49.</w:t>
      </w:r>
    </w:p>
    <w:p>
      <w:pPr>
        <w:pStyle w:val="17"/>
        <w:pageBreakBefore w:val="0"/>
        <w:widowControl/>
        <w:numPr>
          <w:ilvl w:val="0"/>
          <w:numId w:val="3"/>
        </w:numPr>
        <w:shd w:val="solid" w:color="FFFFFF" w:fill="auto"/>
        <w:kinsoku/>
        <w:overflowPunct/>
        <w:topLinePunct w:val="0"/>
        <w:autoSpaceDN w:val="0"/>
        <w:bidi w:val="0"/>
        <w:adjustRightInd/>
        <w:snapToGrid/>
        <w:spacing w:beforeAutospacing="0" w:after="0" w:line="360" w:lineRule="auto"/>
        <w:rPr>
          <w:rFonts w:hint="default" w:ascii="Times New Roman" w:hAnsi="Times New Roman" w:cs="Times New Roman"/>
          <w:sz w:val="28"/>
          <w:szCs w:val="28"/>
          <w:shd w:val="clear" w:color="auto" w:fill="FFFFFF"/>
          <w:lang w:val="ru-RU"/>
        </w:rPr>
      </w:pPr>
      <w:r>
        <w:rPr>
          <w:rFonts w:hint="default" w:ascii="Times New Roman" w:hAnsi="Times New Roman" w:cs="Times New Roman"/>
          <w:sz w:val="28"/>
          <w:szCs w:val="28"/>
          <w:shd w:val="clear" w:color="auto" w:fill="FFFFFF"/>
          <w:lang w:val="ru-RU"/>
        </w:rPr>
        <w:t xml:space="preserve">Быстрова, Л.В. К вопросу о принципах и методах выделения лексико-семантических групп слов </w:t>
      </w:r>
      <w:r>
        <w:rPr>
          <w:rFonts w:hint="default" w:ascii="Times New Roman" w:hAnsi="Times New Roman" w:cs="Times New Roman"/>
          <w:sz w:val="28"/>
          <w:szCs w:val="28"/>
          <w:lang w:val="ru-RU"/>
        </w:rPr>
        <w:t xml:space="preserve">[Текст] / Л.В.Быстрова, Н.Д.Капатрук, В.В.Левицкий </w:t>
      </w:r>
      <w:r>
        <w:rPr>
          <w:rFonts w:hint="default" w:ascii="Times New Roman" w:hAnsi="Times New Roman" w:cs="Times New Roman"/>
          <w:sz w:val="28"/>
          <w:szCs w:val="28"/>
          <w:shd w:val="clear" w:color="auto" w:fill="FFFFFF"/>
          <w:lang w:val="ru-RU"/>
        </w:rPr>
        <w:t>// Филологические науки.-1971.- №6. - С.75-78.</w:t>
      </w:r>
    </w:p>
    <w:p>
      <w:pPr>
        <w:pStyle w:val="17"/>
        <w:pageBreakBefore w:val="0"/>
        <w:widowControl/>
        <w:numPr>
          <w:ilvl w:val="0"/>
          <w:numId w:val="3"/>
        </w:numPr>
        <w:shd w:val="solid" w:color="FFFFFF" w:fill="auto"/>
        <w:kinsoku/>
        <w:overflowPunct/>
        <w:topLinePunct w:val="0"/>
        <w:autoSpaceDN w:val="0"/>
        <w:bidi w:val="0"/>
        <w:adjustRightInd/>
        <w:snapToGrid/>
        <w:spacing w:beforeAutospacing="0" w:after="0" w:line="360" w:lineRule="auto"/>
        <w:rPr>
          <w:rFonts w:hint="default" w:ascii="Times New Roman" w:hAnsi="Times New Roman" w:cs="Times New Roman"/>
          <w:sz w:val="28"/>
          <w:szCs w:val="28"/>
          <w:shd w:val="clear" w:color="auto" w:fill="FFFFFF"/>
          <w:lang w:val="ru-RU"/>
        </w:rPr>
      </w:pPr>
      <w:r>
        <w:rPr>
          <w:rFonts w:hint="default" w:ascii="Times New Roman" w:hAnsi="Times New Roman" w:cs="Times New Roman"/>
          <w:sz w:val="28"/>
          <w:szCs w:val="28"/>
          <w:shd w:val="clear" w:color="auto" w:fill="FFFFFF"/>
          <w:lang w:val="ru-RU"/>
        </w:rPr>
        <w:t xml:space="preserve">Васильев, Л.М. Теория семантических полей </w:t>
      </w:r>
      <w:r>
        <w:rPr>
          <w:rFonts w:hint="default" w:ascii="Times New Roman" w:hAnsi="Times New Roman" w:cs="Times New Roman"/>
          <w:sz w:val="28"/>
          <w:szCs w:val="28"/>
          <w:lang w:val="ru-RU"/>
        </w:rPr>
        <w:t>[Текст]  / Л.М.Васильев</w:t>
      </w:r>
      <w:r>
        <w:rPr>
          <w:rFonts w:hint="default" w:ascii="Times New Roman" w:hAnsi="Times New Roman" w:cs="Times New Roman"/>
          <w:sz w:val="28"/>
          <w:szCs w:val="28"/>
          <w:shd w:val="clear" w:color="auto" w:fill="FFFFFF"/>
          <w:lang w:val="ru-RU"/>
        </w:rPr>
        <w:t xml:space="preserve"> // Вопросы языкознания.- 1971- №5.- С. 105-113.</w:t>
      </w:r>
    </w:p>
    <w:p>
      <w:pPr>
        <w:pStyle w:val="17"/>
        <w:pageBreakBefore w:val="0"/>
        <w:widowControl/>
        <w:numPr>
          <w:ilvl w:val="0"/>
          <w:numId w:val="3"/>
        </w:numPr>
        <w:shd w:val="solid" w:color="FFFFFF" w:fill="auto"/>
        <w:kinsoku/>
        <w:overflowPunct/>
        <w:topLinePunct w:val="0"/>
        <w:autoSpaceDN w:val="0"/>
        <w:bidi w:val="0"/>
        <w:adjustRightInd/>
        <w:snapToGrid/>
        <w:spacing w:beforeAutospacing="0" w:after="0"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Головин, Б.Н. О некоторых проблемах  изучения терминов [Текст] / Б.Н.Головин // Вестник Московского университета. Сер.10. Филология.- 1972.- № 5.- С.49-59.</w:t>
      </w:r>
    </w:p>
    <w:p>
      <w:pPr>
        <w:pStyle w:val="17"/>
        <w:pageBreakBefore w:val="0"/>
        <w:widowControl/>
        <w:numPr>
          <w:ilvl w:val="0"/>
          <w:numId w:val="3"/>
        </w:numPr>
        <w:shd w:val="solid" w:color="FFFFFF" w:fill="auto"/>
        <w:kinsoku/>
        <w:overflowPunct/>
        <w:topLinePunct w:val="0"/>
        <w:autoSpaceDN w:val="0"/>
        <w:bidi w:val="0"/>
        <w:adjustRightInd/>
        <w:snapToGrid/>
        <w:spacing w:beforeAutospacing="0" w:after="0"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Даниленко, В.П. Об основных лингвистических требованиях к стандартизируемым терминам [Текст] / В.П.Даниленко // Семиотические проблемы языков науки,терминологии  и информатики: Материалы симпозиума. В 2-х т. Т.2- М.: Изд-во МГУ, 1971.- С.72-79.</w:t>
      </w:r>
    </w:p>
    <w:p>
      <w:pPr>
        <w:pStyle w:val="17"/>
        <w:pageBreakBefore w:val="0"/>
        <w:numPr>
          <w:ilvl w:val="0"/>
          <w:numId w:val="3"/>
        </w:numPr>
        <w:tabs>
          <w:tab w:val="left" w:pos="284"/>
        </w:tabs>
        <w:kinsoku/>
        <w:wordWrap w:val="0"/>
        <w:overflowPunct/>
        <w:topLinePunct w:val="0"/>
        <w:autoSpaceDE w:val="0"/>
        <w:autoSpaceDN w:val="0"/>
        <w:bidi w:val="0"/>
        <w:adjustRightInd/>
        <w:snapToGrid/>
        <w:spacing w:beforeAutospacing="0" w:after="0" w:line="360" w:lineRule="auto"/>
        <w:rPr>
          <w:rFonts w:hint="default" w:ascii="Times New Roman" w:hAnsi="Times New Roman" w:cs="Times New Roman"/>
          <w:bCs/>
          <w:sz w:val="28"/>
          <w:szCs w:val="28"/>
          <w:lang w:val="ru-RU"/>
        </w:rPr>
      </w:pPr>
      <w:r>
        <w:rPr>
          <w:rFonts w:hint="default" w:ascii="Times New Roman" w:hAnsi="Times New Roman" w:cs="Times New Roman"/>
          <w:bCs/>
          <w:sz w:val="28"/>
          <w:szCs w:val="28"/>
          <w:lang w:val="ru-RU"/>
        </w:rPr>
        <w:t xml:space="preserve">Зиновьева, Е. И. Основные проблемы описания лексики в аспекте РКИ </w:t>
      </w:r>
      <w:r>
        <w:rPr>
          <w:rFonts w:hint="default" w:ascii="Times New Roman" w:hAnsi="Times New Roman" w:cs="Times New Roman"/>
          <w:sz w:val="28"/>
          <w:szCs w:val="28"/>
          <w:lang w:val="ru-RU"/>
        </w:rPr>
        <w:t>[Текст] / Е.И.Зиновьева</w:t>
      </w:r>
      <w:r>
        <w:rPr>
          <w:rFonts w:hint="default" w:ascii="Times New Roman" w:hAnsi="Times New Roman" w:cs="Times New Roman"/>
          <w:bCs/>
          <w:sz w:val="28"/>
          <w:szCs w:val="28"/>
          <w:lang w:val="ru-RU"/>
        </w:rPr>
        <w:t>.- 2-е изд.- СПб.: Изд-во СПбГУ, 2005. -</w:t>
      </w:r>
      <w:r>
        <w:rPr>
          <w:rFonts w:hint="default" w:ascii="Times New Roman" w:hAnsi="Times New Roman" w:cs="Times New Roman"/>
          <w:bCs/>
          <w:sz w:val="28"/>
          <w:szCs w:val="28"/>
          <w:lang w:val="ru-RU" w:bidi="th-TH"/>
        </w:rPr>
        <w:t xml:space="preserve"> 88 </w:t>
      </w:r>
      <w:r>
        <w:rPr>
          <w:rFonts w:hint="default" w:ascii="Times New Roman" w:hAnsi="Times New Roman" w:cs="Times New Roman"/>
          <w:bCs/>
          <w:sz w:val="28"/>
          <w:szCs w:val="28"/>
          <w:lang w:val="ru-RU"/>
        </w:rPr>
        <w:t>с.</w:t>
      </w:r>
    </w:p>
    <w:p>
      <w:pPr>
        <w:pStyle w:val="17"/>
        <w:pageBreakBefore w:val="0"/>
        <w:widowControl/>
        <w:numPr>
          <w:ilvl w:val="0"/>
          <w:numId w:val="3"/>
        </w:numPr>
        <w:shd w:val="clear" w:color="auto" w:fill="FFFFFF"/>
        <w:kinsoku/>
        <w:overflowPunct/>
        <w:topLinePunct w:val="0"/>
        <w:bidi w:val="0"/>
        <w:adjustRightInd/>
        <w:snapToGrid/>
        <w:spacing w:beforeAutospacing="0" w:after="0" w:line="360" w:lineRule="auto"/>
        <w:rPr>
          <w:rFonts w:hint="default" w:ascii="Times New Roman" w:hAnsi="Times New Roman" w:eastAsia="Times New Roman" w:cs="Times New Roman"/>
          <w:kern w:val="0"/>
          <w:sz w:val="28"/>
          <w:szCs w:val="28"/>
          <w:lang w:val="ru-RU" w:eastAsia="ru-RU"/>
        </w:rPr>
      </w:pPr>
      <w:r>
        <w:rPr>
          <w:rFonts w:hint="default" w:ascii="Times New Roman" w:hAnsi="Times New Roman" w:eastAsia="Times New Roman" w:cs="Times New Roman"/>
          <w:kern w:val="0"/>
          <w:sz w:val="28"/>
          <w:szCs w:val="28"/>
          <w:lang w:val="ru-RU" w:eastAsia="ru-RU"/>
        </w:rPr>
        <w:t>Ковалева, Е.О. Особенности функционирования языковых средств в научной речи /на материале текстов по изобразительному искусству/ [Текст] / Е.О.Ковалева  // Русское языкознание.- 1990.- Вып.20.- С.101-108.</w:t>
      </w:r>
    </w:p>
    <w:p>
      <w:pPr>
        <w:pStyle w:val="17"/>
        <w:pageBreakBefore w:val="0"/>
        <w:widowControl/>
        <w:numPr>
          <w:ilvl w:val="0"/>
          <w:numId w:val="3"/>
        </w:numPr>
        <w:shd w:val="clear" w:color="auto" w:fill="FFFFFF"/>
        <w:kinsoku/>
        <w:overflowPunct/>
        <w:topLinePunct w:val="0"/>
        <w:bidi w:val="0"/>
        <w:adjustRightInd/>
        <w:snapToGrid/>
        <w:spacing w:beforeAutospacing="0" w:after="0" w:line="360" w:lineRule="auto"/>
        <w:rPr>
          <w:rFonts w:hint="default" w:ascii="Times New Roman" w:hAnsi="Times New Roman" w:eastAsia="Times New Roman" w:cs="Times New Roman"/>
          <w:kern w:val="0"/>
          <w:sz w:val="28"/>
          <w:szCs w:val="28"/>
          <w:lang w:val="ru-RU" w:eastAsia="ru-RU"/>
        </w:rPr>
      </w:pPr>
      <w:r>
        <w:rPr>
          <w:rFonts w:hint="default" w:ascii="Times New Roman" w:hAnsi="Times New Roman" w:eastAsia="Times New Roman" w:cs="Times New Roman"/>
          <w:kern w:val="0"/>
          <w:sz w:val="28"/>
          <w:szCs w:val="28"/>
          <w:lang w:val="ru-RU" w:eastAsia="ru-RU"/>
        </w:rPr>
        <w:t>Ковалева, Е.О. Процессы терминологизации в детерминологизации и их значение при обучении русскому языку как иностранному (На материале терминологии изобразительного искусства) [Текст] / Е.О.Ковалева // Вест. Киев. ун-та. Методика обучения студентов-иностранцев- 1986.- Вып.10.- С.38-42.</w:t>
      </w:r>
    </w:p>
    <w:p>
      <w:pPr>
        <w:pStyle w:val="17"/>
        <w:pageBreakBefore w:val="0"/>
        <w:widowControl/>
        <w:numPr>
          <w:ilvl w:val="0"/>
          <w:numId w:val="3"/>
        </w:numPr>
        <w:shd w:val="clear" w:color="auto" w:fill="FFFFFF"/>
        <w:kinsoku/>
        <w:overflowPunct/>
        <w:topLinePunct w:val="0"/>
        <w:bidi w:val="0"/>
        <w:adjustRightInd/>
        <w:snapToGrid/>
        <w:spacing w:beforeAutospacing="0" w:after="0" w:line="360" w:lineRule="auto"/>
        <w:rPr>
          <w:rFonts w:hint="default" w:ascii="Times New Roman" w:hAnsi="Times New Roman" w:eastAsia="Times New Roman" w:cs="Times New Roman"/>
          <w:kern w:val="0"/>
          <w:sz w:val="28"/>
          <w:szCs w:val="28"/>
          <w:lang w:val="ru-RU" w:eastAsia="ru-RU"/>
        </w:rPr>
      </w:pPr>
      <w:r>
        <w:rPr>
          <w:rFonts w:hint="default" w:ascii="Times New Roman" w:hAnsi="Times New Roman" w:eastAsia="Times New Roman" w:cs="Times New Roman"/>
          <w:kern w:val="0"/>
          <w:sz w:val="28"/>
          <w:szCs w:val="28"/>
          <w:lang w:val="ru-RU" w:eastAsia="ru-RU"/>
        </w:rPr>
        <w:t>Ковалева, Е.О. К вопросу о создании учебного словаря терминологии изобразительного искусства [Текст] / Е.О.Ковалева // Подготовка и использование научно-технических словарей в система информационного обеспечения. Всесоюзная конференция. Москва, 14-16 октября 1986 г.: Тезисы докладов.- М,: Рус. яз.,1986.- С. 159-161.</w:t>
      </w:r>
    </w:p>
    <w:p>
      <w:pPr>
        <w:pStyle w:val="17"/>
        <w:pageBreakBefore w:val="0"/>
        <w:widowControl/>
        <w:numPr>
          <w:ilvl w:val="0"/>
          <w:numId w:val="3"/>
        </w:numPr>
        <w:shd w:val="solid" w:color="FFFFFF" w:fill="auto"/>
        <w:kinsoku/>
        <w:overflowPunct/>
        <w:topLinePunct w:val="0"/>
        <w:autoSpaceDN w:val="0"/>
        <w:bidi w:val="0"/>
        <w:adjustRightInd/>
        <w:snapToGrid/>
        <w:spacing w:beforeAutospacing="0" w:after="0" w:line="360" w:lineRule="auto"/>
        <w:rPr>
          <w:rFonts w:hint="default" w:ascii="Times New Roman" w:hAnsi="Times New Roman" w:cs="Times New Roman"/>
          <w:sz w:val="28"/>
          <w:szCs w:val="28"/>
          <w:shd w:val="clear" w:color="auto" w:fill="FFFFFF"/>
          <w:lang w:val="ru-RU"/>
        </w:rPr>
      </w:pPr>
      <w:r>
        <w:rPr>
          <w:rFonts w:hint="default" w:ascii="Times New Roman" w:hAnsi="Times New Roman" w:cs="Times New Roman"/>
          <w:sz w:val="28"/>
          <w:szCs w:val="28"/>
          <w:shd w:val="clear" w:color="auto" w:fill="FFFFFF"/>
          <w:lang w:val="ru-RU"/>
        </w:rPr>
        <w:t xml:space="preserve"> Кузнецова, Э. В. Лексикология русского языка </w:t>
      </w:r>
      <w:r>
        <w:rPr>
          <w:rFonts w:hint="default" w:ascii="Times New Roman" w:hAnsi="Times New Roman" w:cs="Times New Roman"/>
          <w:sz w:val="28"/>
          <w:szCs w:val="28"/>
          <w:lang w:val="ru-RU"/>
        </w:rPr>
        <w:t>[Текст]</w:t>
      </w:r>
      <w:r>
        <w:rPr>
          <w:rFonts w:hint="default" w:ascii="Times New Roman" w:hAnsi="Times New Roman" w:cs="Times New Roman"/>
          <w:sz w:val="28"/>
          <w:szCs w:val="28"/>
          <w:shd w:val="clear" w:color="auto" w:fill="FFFFFF"/>
          <w:lang w:val="ru-RU"/>
        </w:rPr>
        <w:t>: Учеб. пособие для филол. фак. ун-тов / Э.В.Кузнецова. - 2-е изд., испр. и доп. — М.: Высш. шк., 1982.- 216 с.</w:t>
      </w:r>
    </w:p>
    <w:p>
      <w:pPr>
        <w:pStyle w:val="2"/>
        <w:pageBreakBefore w:val="0"/>
        <w:numPr>
          <w:ilvl w:val="0"/>
          <w:numId w:val="3"/>
        </w:numPr>
        <w:shd w:val="clear" w:color="auto" w:fill="FFFFFF"/>
        <w:kinsoku/>
        <w:overflowPunct/>
        <w:topLinePunct w:val="0"/>
        <w:bidi w:val="0"/>
        <w:adjustRightInd/>
        <w:snapToGrid/>
        <w:spacing w:before="0" w:beforeAutospacing="0" w:after="0" w:afterAutospacing="0" w:line="360" w:lineRule="auto"/>
        <w:jc w:val="both"/>
        <w:textAlignment w:val="baseline"/>
        <w:rPr>
          <w:rFonts w:hint="default" w:ascii="Times New Roman" w:hAnsi="Times New Roman" w:cs="Times New Roman"/>
          <w:b w:val="0"/>
          <w:sz w:val="28"/>
          <w:szCs w:val="28"/>
          <w:shd w:val="clear" w:color="auto" w:fill="FFFFFF"/>
        </w:rPr>
      </w:pPr>
      <w:r>
        <w:rPr>
          <w:rFonts w:hint="default" w:ascii="Times New Roman" w:hAnsi="Times New Roman" w:cs="Times New Roman"/>
          <w:b w:val="0"/>
          <w:bCs w:val="0"/>
          <w:color w:val="FF0000"/>
          <w:sz w:val="28"/>
          <w:szCs w:val="28"/>
        </w:rPr>
        <w:t xml:space="preserve"> </w:t>
      </w:r>
      <w:r>
        <w:rPr>
          <w:rFonts w:hint="default" w:ascii="Times New Roman" w:hAnsi="Times New Roman" w:cs="Times New Roman"/>
          <w:b w:val="0"/>
          <w:bCs w:val="0"/>
          <w:color w:val="auto"/>
          <w:sz w:val="28"/>
          <w:szCs w:val="28"/>
        </w:rPr>
        <w:t xml:space="preserve">Лейчик, В.М. Терминоведение: предмет, методы, структура [Текст] / В.М.Лейчик.-  </w:t>
      </w:r>
      <w:r>
        <w:rPr>
          <w:rFonts w:hint="default" w:ascii="Times New Roman" w:hAnsi="Times New Roman" w:cs="Times New Roman"/>
          <w:b w:val="0"/>
          <w:color w:val="auto"/>
          <w:sz w:val="28"/>
          <w:szCs w:val="28"/>
          <w:shd w:val="clear" w:color="auto" w:fill="FFFFFF"/>
        </w:rPr>
        <w:t>4-е изд.- М.: Либроком, 2009. - 256 с.</w:t>
      </w:r>
    </w:p>
    <w:p>
      <w:pPr>
        <w:pStyle w:val="2"/>
        <w:pageBreakBefore w:val="0"/>
        <w:numPr>
          <w:ilvl w:val="0"/>
          <w:numId w:val="3"/>
        </w:numPr>
        <w:shd w:val="clear" w:color="auto" w:fill="FFFFFF"/>
        <w:kinsoku/>
        <w:overflowPunct/>
        <w:topLinePunct w:val="0"/>
        <w:bidi w:val="0"/>
        <w:adjustRightInd/>
        <w:snapToGrid/>
        <w:spacing w:before="0" w:beforeAutospacing="0" w:after="0" w:afterAutospacing="0" w:line="360" w:lineRule="auto"/>
        <w:jc w:val="both"/>
        <w:textAlignment w:val="baseline"/>
        <w:rPr>
          <w:rFonts w:hint="default" w:ascii="Times New Roman" w:hAnsi="Times New Roman" w:cs="Times New Roman"/>
          <w:b w:val="0"/>
          <w:bCs w:val="0"/>
          <w:color w:val="002060"/>
          <w:sz w:val="28"/>
          <w:szCs w:val="28"/>
        </w:rPr>
      </w:pPr>
      <w:r>
        <w:rPr>
          <w:rFonts w:hint="default" w:ascii="Times New Roman" w:hAnsi="Times New Roman" w:cs="Times New Roman"/>
          <w:b w:val="0"/>
          <w:bCs w:val="0"/>
          <w:color w:val="FF0000"/>
          <w:sz w:val="28"/>
          <w:szCs w:val="28"/>
        </w:rPr>
        <w:t xml:space="preserve"> </w:t>
      </w:r>
      <w:r>
        <w:rPr>
          <w:rFonts w:hint="default" w:ascii="Times New Roman" w:hAnsi="Times New Roman" w:cs="Times New Roman"/>
          <w:b w:val="0"/>
          <w:color w:val="000000"/>
          <w:sz w:val="28"/>
          <w:szCs w:val="28"/>
        </w:rPr>
        <w:t xml:space="preserve"> Овчинникова, Н. А. Системно-функциональный анализ лексических единиц научных искусствоведческих текстов : на материале английского языка [Текст] : диссер. ... канд. филол. наук / Н.А.Овчинникова; Военный университет.- М., 2011.- 162 с.</w:t>
      </w:r>
    </w:p>
    <w:p>
      <w:pPr>
        <w:pStyle w:val="17"/>
        <w:pageBreakBefore w:val="0"/>
        <w:widowControl/>
        <w:numPr>
          <w:ilvl w:val="0"/>
          <w:numId w:val="3"/>
        </w:numPr>
        <w:shd w:val="solid" w:color="FFFFFF" w:fill="auto"/>
        <w:kinsoku/>
        <w:overflowPunct/>
        <w:topLinePunct w:val="0"/>
        <w:autoSpaceDN w:val="0"/>
        <w:bidi w:val="0"/>
        <w:adjustRightInd/>
        <w:snapToGrid/>
        <w:spacing w:beforeAutospacing="0" w:after="0" w:line="360" w:lineRule="auto"/>
        <w:rPr>
          <w:rFonts w:hint="default" w:ascii="Times New Roman" w:hAnsi="Times New Roman" w:cs="Times New Roman"/>
          <w:sz w:val="28"/>
          <w:szCs w:val="28"/>
          <w:lang w:val="ru-RU"/>
        </w:rPr>
      </w:pPr>
      <w:r>
        <w:rPr>
          <w:rFonts w:hint="default" w:ascii="Times New Roman" w:hAnsi="Times New Roman" w:cs="Times New Roman"/>
          <w:sz w:val="28"/>
          <w:szCs w:val="28"/>
          <w:shd w:val="clear" w:color="auto" w:fill="FFFFFF"/>
          <w:lang w:val="ru-RU"/>
        </w:rPr>
        <w:t xml:space="preserve"> Прохорова, В.Н. Русская терминология (лексико-семантическое словообразование) [Текст] / В.Н.Прохорова; МГУ им. М.В.Ломоносова. Филологический факультет. -М.: Изд-во МГУ,1996.- 126 с.</w:t>
      </w:r>
    </w:p>
    <w:p>
      <w:pPr>
        <w:pStyle w:val="17"/>
        <w:pageBreakBefore w:val="0"/>
        <w:widowControl/>
        <w:numPr>
          <w:ilvl w:val="0"/>
          <w:numId w:val="3"/>
        </w:numPr>
        <w:shd w:val="solid" w:color="FFFFFF" w:fill="auto"/>
        <w:kinsoku/>
        <w:overflowPunct/>
        <w:topLinePunct w:val="0"/>
        <w:autoSpaceDN w:val="0"/>
        <w:bidi w:val="0"/>
        <w:adjustRightInd/>
        <w:snapToGrid/>
        <w:spacing w:beforeAutospacing="0" w:after="0"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Реформатский,  А.А. Термин как член лексической системы языка (1968) // Татаринов В.А. История отечественного терминоведения. В 3-х т. Т.1. Классики терминоведения: Очерк и хрестоматия.- М.: Росстерм,1994.- С.28-33.</w:t>
      </w:r>
    </w:p>
    <w:p>
      <w:pPr>
        <w:pStyle w:val="17"/>
        <w:pageBreakBefore w:val="0"/>
        <w:widowControl/>
        <w:numPr>
          <w:ilvl w:val="0"/>
          <w:numId w:val="3"/>
        </w:numPr>
        <w:suppressAutoHyphens/>
        <w:kinsoku/>
        <w:overflowPunct/>
        <w:topLinePunct w:val="0"/>
        <w:bidi w:val="0"/>
        <w:adjustRightInd/>
        <w:snapToGrid/>
        <w:spacing w:beforeAutospacing="0" w:after="0" w:line="360" w:lineRule="auto"/>
        <w:rPr>
          <w:rFonts w:hint="default" w:ascii="Times New Roman" w:hAnsi="Times New Roman" w:cs="Times New Roman"/>
          <w:color w:val="FF0000"/>
          <w:sz w:val="28"/>
          <w:szCs w:val="28"/>
          <w:lang w:val="ru-RU"/>
        </w:rPr>
      </w:pPr>
      <w:r>
        <w:rPr>
          <w:rFonts w:hint="default" w:ascii="Times New Roman" w:hAnsi="Times New Roman" w:cs="Times New Roman"/>
          <w:sz w:val="28"/>
          <w:szCs w:val="28"/>
          <w:lang w:val="ru-RU"/>
        </w:rPr>
        <w:t>Слесарева, И. П. Проблема описания и преподавания русской лексики [Текст] / И.П.Слесарева.- М.: Рус.яз., 1980.- 182 с.</w:t>
      </w:r>
    </w:p>
    <w:p>
      <w:pPr>
        <w:pStyle w:val="17"/>
        <w:pageBreakBefore w:val="0"/>
        <w:widowControl/>
        <w:numPr>
          <w:ilvl w:val="0"/>
          <w:numId w:val="3"/>
        </w:numPr>
        <w:shd w:val="solid" w:color="FFFFFF" w:fill="auto"/>
        <w:kinsoku/>
        <w:overflowPunct/>
        <w:topLinePunct w:val="0"/>
        <w:autoSpaceDN w:val="0"/>
        <w:bidi w:val="0"/>
        <w:adjustRightInd/>
        <w:snapToGrid/>
        <w:spacing w:beforeAutospacing="0" w:after="0"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Степанов, Ю. С. Основы общего языкознания [Текст] / Ю.С.Степанов. – 2-е изд., перераб. - М.: Просвещение, 1975.- 271 с.</w:t>
      </w:r>
    </w:p>
    <w:p>
      <w:pPr>
        <w:pStyle w:val="17"/>
        <w:pageBreakBefore w:val="0"/>
        <w:widowControl/>
        <w:numPr>
          <w:ilvl w:val="0"/>
          <w:numId w:val="3"/>
        </w:numPr>
        <w:shd w:val="solid" w:color="FFFFFF" w:fill="auto"/>
        <w:kinsoku/>
        <w:overflowPunct/>
        <w:topLinePunct w:val="0"/>
        <w:autoSpaceDN w:val="0"/>
        <w:bidi w:val="0"/>
        <w:adjustRightInd/>
        <w:snapToGrid/>
        <w:spacing w:beforeAutospacing="0" w:after="0"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Суперанская, А.В. Общая терминология: Вопросы теории [Текст] / А.В.Суперанская, Н.В.Подольская, Н.В.Васильева; АН СССР, Ин-т языкознания.-  М.: Наука, 1989.- 243 с.</w:t>
      </w:r>
    </w:p>
    <w:p>
      <w:pPr>
        <w:pStyle w:val="17"/>
        <w:pageBreakBefore w:val="0"/>
        <w:numPr>
          <w:ilvl w:val="0"/>
          <w:numId w:val="3"/>
        </w:numPr>
        <w:tabs>
          <w:tab w:val="left" w:pos="284"/>
        </w:tabs>
        <w:kinsoku/>
        <w:wordWrap w:val="0"/>
        <w:overflowPunct/>
        <w:topLinePunct w:val="0"/>
        <w:autoSpaceDE w:val="0"/>
        <w:autoSpaceDN w:val="0"/>
        <w:bidi w:val="0"/>
        <w:adjustRightInd/>
        <w:snapToGrid/>
        <w:spacing w:beforeAutospacing="0" w:after="0" w:line="360" w:lineRule="auto"/>
        <w:rPr>
          <w:rFonts w:hint="default" w:ascii="Times New Roman" w:hAnsi="Times New Roman" w:cs="Times New Roman"/>
          <w:bCs/>
          <w:sz w:val="28"/>
          <w:szCs w:val="28"/>
          <w:lang w:val="ru-RU"/>
        </w:rPr>
      </w:pPr>
      <w:r>
        <w:rPr>
          <w:rStyle w:val="10"/>
          <w:rFonts w:hint="default" w:ascii="Times New Roman" w:hAnsi="Times New Roman" w:cs="Times New Roman"/>
          <w:bCs/>
          <w:i w:val="0"/>
          <w:iCs w:val="0"/>
          <w:sz w:val="28"/>
          <w:szCs w:val="28"/>
          <w:shd w:val="clear" w:color="auto" w:fill="FFFFFF"/>
          <w:lang w:val="ru-RU"/>
        </w:rPr>
        <w:t xml:space="preserve"> Уфимцева, А</w:t>
      </w:r>
      <w:r>
        <w:rPr>
          <w:rFonts w:hint="default" w:ascii="Times New Roman" w:hAnsi="Times New Roman" w:cs="Times New Roman"/>
          <w:bCs/>
          <w:sz w:val="28"/>
          <w:szCs w:val="28"/>
          <w:shd w:val="clear" w:color="auto" w:fill="FFFFFF"/>
          <w:lang w:val="ru-RU"/>
        </w:rPr>
        <w:t xml:space="preserve">. </w:t>
      </w:r>
      <w:r>
        <w:rPr>
          <w:rStyle w:val="10"/>
          <w:rFonts w:hint="default" w:ascii="Times New Roman" w:hAnsi="Times New Roman" w:cs="Times New Roman"/>
          <w:bCs/>
          <w:i w:val="0"/>
          <w:iCs w:val="0"/>
          <w:sz w:val="28"/>
          <w:szCs w:val="28"/>
          <w:shd w:val="clear" w:color="auto" w:fill="FFFFFF"/>
          <w:lang w:val="ru-RU"/>
        </w:rPr>
        <w:t>А</w:t>
      </w:r>
      <w:r>
        <w:rPr>
          <w:rFonts w:hint="default" w:ascii="Times New Roman" w:hAnsi="Times New Roman" w:cs="Times New Roman"/>
          <w:bCs/>
          <w:sz w:val="28"/>
          <w:szCs w:val="28"/>
          <w:shd w:val="clear" w:color="auto" w:fill="FFFFFF"/>
          <w:lang w:val="ru-RU"/>
        </w:rPr>
        <w:t xml:space="preserve">. Слово в лексико-семантической системе языка [Текст] / А.А.Уфимцева. </w:t>
      </w:r>
      <w:r>
        <w:rPr>
          <w:rFonts w:hint="default" w:ascii="Times New Roman" w:hAnsi="Times New Roman" w:cs="Times New Roman"/>
          <w:bCs/>
          <w:sz w:val="28"/>
          <w:szCs w:val="28"/>
          <w:lang w:val="ru-RU"/>
        </w:rPr>
        <w:t xml:space="preserve">- </w:t>
      </w:r>
      <w:r>
        <w:rPr>
          <w:rFonts w:hint="default" w:ascii="Times New Roman" w:hAnsi="Times New Roman" w:cs="Times New Roman"/>
          <w:bCs/>
          <w:sz w:val="28"/>
          <w:szCs w:val="28"/>
          <w:shd w:val="clear" w:color="auto" w:fill="FFFFFF"/>
          <w:lang w:val="ru-RU"/>
        </w:rPr>
        <w:t xml:space="preserve">М.: Наука, </w:t>
      </w:r>
      <w:r>
        <w:rPr>
          <w:rStyle w:val="10"/>
          <w:rFonts w:hint="default" w:ascii="Times New Roman" w:hAnsi="Times New Roman" w:cs="Times New Roman"/>
          <w:bCs/>
          <w:i w:val="0"/>
          <w:iCs w:val="0"/>
          <w:sz w:val="28"/>
          <w:szCs w:val="28"/>
          <w:shd w:val="clear" w:color="auto" w:fill="FFFFFF"/>
          <w:lang w:val="ru-RU"/>
        </w:rPr>
        <w:t>1968</w:t>
      </w:r>
      <w:r>
        <w:rPr>
          <w:rFonts w:hint="default" w:ascii="Times New Roman" w:hAnsi="Times New Roman" w:cs="Times New Roman"/>
          <w:bCs/>
          <w:sz w:val="28"/>
          <w:szCs w:val="28"/>
          <w:shd w:val="clear" w:color="auto" w:fill="FFFFFF"/>
          <w:lang w:val="ru-RU"/>
        </w:rPr>
        <w:t xml:space="preserve">. </w:t>
      </w:r>
      <w:r>
        <w:rPr>
          <w:rFonts w:hint="default" w:ascii="Times New Roman" w:hAnsi="Times New Roman" w:cs="Times New Roman"/>
          <w:bCs/>
          <w:sz w:val="28"/>
          <w:szCs w:val="28"/>
          <w:lang w:val="ru-RU"/>
        </w:rPr>
        <w:t>-</w:t>
      </w:r>
      <w:r>
        <w:rPr>
          <w:rFonts w:hint="default" w:ascii="Times New Roman" w:hAnsi="Times New Roman" w:cs="Times New Roman"/>
          <w:bCs/>
          <w:sz w:val="28"/>
          <w:szCs w:val="28"/>
          <w:shd w:val="clear" w:color="auto" w:fill="FFFFFF"/>
          <w:lang w:val="ru-RU"/>
        </w:rPr>
        <w:t xml:space="preserve"> 272 </w:t>
      </w:r>
      <w:r>
        <w:rPr>
          <w:rFonts w:hint="default" w:ascii="Times New Roman" w:hAnsi="Times New Roman" w:cs="Times New Roman"/>
          <w:bCs/>
          <w:sz w:val="28"/>
          <w:szCs w:val="28"/>
          <w:lang w:val="ru-RU"/>
        </w:rPr>
        <w:t>с.</w:t>
      </w:r>
    </w:p>
    <w:p>
      <w:pPr>
        <w:pStyle w:val="17"/>
        <w:pageBreakBefore w:val="0"/>
        <w:widowControl/>
        <w:numPr>
          <w:ilvl w:val="0"/>
          <w:numId w:val="3"/>
        </w:numPr>
        <w:shd w:val="solid" w:color="FFFFFF" w:fill="auto"/>
        <w:kinsoku/>
        <w:overflowPunct/>
        <w:topLinePunct w:val="0"/>
        <w:autoSpaceDN w:val="0"/>
        <w:bidi w:val="0"/>
        <w:adjustRightInd/>
        <w:snapToGrid/>
        <w:spacing w:beforeAutospacing="0" w:after="0"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Филин, Ф. П. О лексико-семантических группах слов </w:t>
      </w:r>
      <w:r>
        <w:rPr>
          <w:rFonts w:hint="default" w:ascii="Times New Roman" w:hAnsi="Times New Roman" w:cs="Times New Roman"/>
          <w:sz w:val="28"/>
          <w:szCs w:val="28"/>
          <w:shd w:val="clear" w:color="auto" w:fill="FFFFFF"/>
          <w:lang w:val="ru-RU"/>
        </w:rPr>
        <w:t xml:space="preserve">[Текст] / Ф.П.Филин </w:t>
      </w:r>
      <w:r>
        <w:rPr>
          <w:rFonts w:hint="default" w:ascii="Times New Roman" w:hAnsi="Times New Roman" w:cs="Times New Roman"/>
          <w:sz w:val="28"/>
          <w:szCs w:val="28"/>
          <w:lang w:val="ru-RU"/>
        </w:rPr>
        <w:t>// Езиковедски исследования в честь на академик Стефан Младенов. – София: Изд-во Бълг. АН, 1957. – С. 523-538.</w:t>
      </w:r>
    </w:p>
    <w:p>
      <w:pPr>
        <w:pStyle w:val="17"/>
        <w:pageBreakBefore w:val="0"/>
        <w:numPr>
          <w:ilvl w:val="0"/>
          <w:numId w:val="3"/>
        </w:numPr>
        <w:tabs>
          <w:tab w:val="left" w:pos="284"/>
        </w:tabs>
        <w:kinsoku/>
        <w:wordWrap w:val="0"/>
        <w:overflowPunct/>
        <w:topLinePunct w:val="0"/>
        <w:autoSpaceDE w:val="0"/>
        <w:autoSpaceDN w:val="0"/>
        <w:bidi w:val="0"/>
        <w:adjustRightInd/>
        <w:snapToGrid/>
        <w:spacing w:beforeAutospacing="0" w:after="0" w:line="360" w:lineRule="auto"/>
        <w:rPr>
          <w:rFonts w:hint="default" w:ascii="Times New Roman" w:hAnsi="Times New Roman" w:cs="Times New Roman"/>
          <w:bCs/>
          <w:sz w:val="28"/>
          <w:szCs w:val="28"/>
          <w:lang w:val="ru-RU"/>
        </w:rPr>
      </w:pPr>
      <w:r>
        <w:rPr>
          <w:rFonts w:hint="default" w:ascii="Times New Roman" w:hAnsi="Times New Roman" w:cs="Times New Roman"/>
          <w:bCs/>
          <w:sz w:val="28"/>
          <w:szCs w:val="28"/>
          <w:shd w:val="clear" w:color="auto" w:fill="FFFFFF"/>
          <w:lang w:val="ru-RU"/>
        </w:rPr>
        <w:t xml:space="preserve"> Шмелев, Д. Н. Проблемы семантического анализа лексики [Текст] / Д.Н.Шмелев. </w:t>
      </w:r>
      <w:r>
        <w:rPr>
          <w:rFonts w:hint="default" w:ascii="Times New Roman" w:hAnsi="Times New Roman" w:cs="Times New Roman"/>
          <w:bCs/>
          <w:sz w:val="28"/>
          <w:szCs w:val="28"/>
          <w:lang w:val="ru-RU"/>
        </w:rPr>
        <w:t>-</w:t>
      </w:r>
      <w:r>
        <w:rPr>
          <w:rFonts w:hint="default" w:ascii="Times New Roman" w:hAnsi="Times New Roman" w:cs="Times New Roman"/>
          <w:bCs/>
          <w:sz w:val="28"/>
          <w:szCs w:val="28"/>
          <w:shd w:val="clear" w:color="auto" w:fill="FFFFFF"/>
          <w:lang w:val="ru-RU"/>
        </w:rPr>
        <w:t xml:space="preserve"> М.: Наука, 1973. </w:t>
      </w:r>
      <w:r>
        <w:rPr>
          <w:rFonts w:hint="default" w:ascii="Times New Roman" w:hAnsi="Times New Roman" w:cs="Times New Roman"/>
          <w:bCs/>
          <w:sz w:val="28"/>
          <w:szCs w:val="28"/>
          <w:lang w:val="ru-RU"/>
        </w:rPr>
        <w:t>-</w:t>
      </w:r>
      <w:r>
        <w:rPr>
          <w:rFonts w:hint="default" w:ascii="Times New Roman" w:hAnsi="Times New Roman" w:cs="Times New Roman"/>
          <w:bCs/>
          <w:sz w:val="28"/>
          <w:szCs w:val="28"/>
          <w:shd w:val="clear" w:color="auto" w:fill="FFFFFF"/>
          <w:lang w:val="ru-RU"/>
        </w:rPr>
        <w:t xml:space="preserve"> 271 </w:t>
      </w:r>
      <w:r>
        <w:rPr>
          <w:rFonts w:hint="default" w:ascii="Times New Roman" w:hAnsi="Times New Roman" w:cs="Times New Roman"/>
          <w:bCs/>
          <w:sz w:val="28"/>
          <w:szCs w:val="28"/>
          <w:lang w:val="ru-RU"/>
        </w:rPr>
        <w:t>с.</w:t>
      </w:r>
    </w:p>
    <w:p>
      <w:pPr>
        <w:pStyle w:val="17"/>
        <w:pageBreakBefore w:val="0"/>
        <w:widowControl/>
        <w:numPr>
          <w:ilvl w:val="0"/>
          <w:numId w:val="3"/>
        </w:numPr>
        <w:shd w:val="solid" w:color="FFFFFF" w:fill="auto"/>
        <w:kinsoku/>
        <w:overflowPunct/>
        <w:topLinePunct w:val="0"/>
        <w:autoSpaceDN w:val="0"/>
        <w:bidi w:val="0"/>
        <w:adjustRightInd/>
        <w:snapToGrid/>
        <w:spacing w:beforeAutospacing="0" w:after="0" w:line="360" w:lineRule="auto"/>
        <w:rPr>
          <w:rFonts w:hint="default" w:ascii="Times New Roman" w:hAnsi="Times New Roman" w:cs="Times New Roman"/>
          <w:sz w:val="28"/>
          <w:szCs w:val="28"/>
          <w:lang w:val="ru-RU"/>
        </w:rPr>
      </w:pPr>
      <w:r>
        <w:rPr>
          <w:rFonts w:hint="default" w:ascii="Times New Roman" w:hAnsi="Times New Roman" w:cs="Times New Roman"/>
          <w:color w:val="000000"/>
          <w:sz w:val="28"/>
          <w:szCs w:val="28"/>
          <w:shd w:val="clear" w:color="auto" w:fill="FFFFFF"/>
          <w:lang w:val="ru-RU"/>
        </w:rPr>
        <w:t xml:space="preserve"> Янь Ланьлань. Терминология живописи в русском языке (структурный и функциональный аспекты) [Текст]: дис. ... канд. филол. наук/ Янь Ланьлань; Моск. гос. ун-т имени М . В . Ломоносова.- М., 2014.- 333 с.</w:t>
      </w:r>
    </w:p>
    <w:p>
      <w:pPr>
        <w:pStyle w:val="17"/>
        <w:pageBreakBefore w:val="0"/>
        <w:widowControl/>
        <w:shd w:val="solid" w:color="FFFFFF" w:fill="auto"/>
        <w:kinsoku/>
        <w:overflowPunct/>
        <w:topLinePunct w:val="0"/>
        <w:autoSpaceDN w:val="0"/>
        <w:bidi w:val="0"/>
        <w:adjustRightInd/>
        <w:snapToGrid/>
        <w:spacing w:beforeAutospacing="0" w:after="0" w:line="360" w:lineRule="auto"/>
        <w:rPr>
          <w:rFonts w:hint="default" w:ascii="Times New Roman" w:hAnsi="Times New Roman" w:cs="Times New Roman"/>
          <w:sz w:val="28"/>
          <w:szCs w:val="28"/>
          <w:lang w:val="ru-RU"/>
        </w:rPr>
      </w:pPr>
    </w:p>
    <w:p>
      <w:pPr>
        <w:pageBreakBefore w:val="0"/>
        <w:widowControl/>
        <w:suppressAutoHyphens/>
        <w:kinsoku/>
        <w:overflowPunct/>
        <w:topLinePunct w:val="0"/>
        <w:bidi w:val="0"/>
        <w:adjustRightInd/>
        <w:snapToGrid/>
        <w:spacing w:beforeAutospacing="0" w:after="0" w:line="360" w:lineRule="auto"/>
        <w:rPr>
          <w:rFonts w:hint="default" w:ascii="Times New Roman" w:hAnsi="Times New Roman" w:cs="Times New Roman"/>
          <w:b/>
          <w:sz w:val="28"/>
          <w:szCs w:val="28"/>
          <w:lang w:val="ru-RU"/>
        </w:rPr>
      </w:pPr>
      <w:r>
        <w:rPr>
          <w:rFonts w:hint="default" w:ascii="Times New Roman" w:hAnsi="Times New Roman" w:cs="Times New Roman"/>
          <w:b/>
          <w:sz w:val="28"/>
          <w:szCs w:val="28"/>
          <w:lang w:val="ru-RU"/>
        </w:rPr>
        <w:t>Источники</w:t>
      </w:r>
    </w:p>
    <w:p>
      <w:pPr>
        <w:pageBreakBefore w:val="0"/>
        <w:widowControl/>
        <w:kinsoku/>
        <w:overflowPunct/>
        <w:topLinePunct w:val="0"/>
        <w:bidi w:val="0"/>
        <w:adjustRightInd/>
        <w:snapToGrid/>
        <w:spacing w:beforeAutospacing="0" w:after="0" w:line="360" w:lineRule="auto"/>
        <w:rPr>
          <w:rFonts w:hint="default" w:ascii="Times New Roman" w:hAnsi="Times New Roman" w:eastAsia="Times New Roman" w:cs="Times New Roman"/>
          <w:iCs/>
          <w:color w:val="000000"/>
          <w:kern w:val="0"/>
          <w:sz w:val="28"/>
          <w:szCs w:val="28"/>
          <w:lang w:val="ru-RU" w:eastAsia="ru-RU"/>
        </w:rPr>
      </w:pPr>
    </w:p>
    <w:p>
      <w:pPr>
        <w:pStyle w:val="19"/>
        <w:pageBreakBefore w:val="0"/>
        <w:numPr>
          <w:ilvl w:val="0"/>
          <w:numId w:val="4"/>
        </w:numPr>
        <w:kinsoku/>
        <w:overflowPunct/>
        <w:topLinePunct w:val="0"/>
        <w:bidi w:val="0"/>
        <w:adjustRightInd/>
        <w:snapToGrid/>
        <w:spacing w:beforeAutospacing="0" w:after="0" w:line="360" w:lineRule="auto"/>
        <w:ind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Виппер, Б.Р. Введение в историческое изучение искусства [Текст] / Б.Р.Виппер.- М.: В.Шевчук, 2010.- 367 с.</w:t>
      </w:r>
    </w:p>
    <w:p>
      <w:pPr>
        <w:pStyle w:val="19"/>
        <w:pageBreakBefore w:val="0"/>
        <w:numPr>
          <w:ilvl w:val="0"/>
          <w:numId w:val="4"/>
        </w:numPr>
        <w:kinsoku/>
        <w:overflowPunct/>
        <w:topLinePunct w:val="0"/>
        <w:bidi w:val="0"/>
        <w:adjustRightInd/>
        <w:snapToGrid/>
        <w:spacing w:beforeAutospacing="0" w:after="0" w:line="360" w:lineRule="auto"/>
        <w:ind w:firstLineChars="0"/>
        <w:rPr>
          <w:rFonts w:hint="default" w:ascii="Times New Roman" w:hAnsi="Times New Roman" w:eastAsia="Times New Roman" w:cs="Times New Roman"/>
          <w:kern w:val="0"/>
          <w:sz w:val="28"/>
          <w:szCs w:val="28"/>
          <w:lang w:val="ru-RU"/>
        </w:rPr>
      </w:pPr>
      <w:r>
        <w:rPr>
          <w:rFonts w:hint="default" w:ascii="Times New Roman" w:hAnsi="Times New Roman" w:eastAsia="Times New Roman" w:cs="Times New Roman"/>
          <w:iCs/>
          <w:kern w:val="0"/>
          <w:sz w:val="28"/>
          <w:szCs w:val="28"/>
          <w:lang w:val="ru-RU"/>
        </w:rPr>
        <w:t xml:space="preserve">Изаксон, А. Как работать гуашью [Текст] / А.Изаксон </w:t>
      </w:r>
      <w:r>
        <w:rPr>
          <w:rFonts w:hint="default" w:ascii="Times New Roman" w:hAnsi="Times New Roman" w:eastAsia="Times New Roman" w:cs="Times New Roman"/>
          <w:kern w:val="0"/>
          <w:sz w:val="28"/>
          <w:szCs w:val="28"/>
          <w:lang w:val="ru-RU"/>
        </w:rPr>
        <w:t> // Художник. 1961.-  № 3.- С.54-55.</w:t>
      </w:r>
    </w:p>
    <w:p>
      <w:pPr>
        <w:pStyle w:val="17"/>
        <w:pageBreakBefore w:val="0"/>
        <w:numPr>
          <w:ilvl w:val="0"/>
          <w:numId w:val="4"/>
        </w:numPr>
        <w:shd w:val="clear" w:color="auto" w:fill="FFFFFF"/>
        <w:kinsoku/>
        <w:overflowPunct/>
        <w:topLinePunct w:val="0"/>
        <w:bidi w:val="0"/>
        <w:adjustRightInd/>
        <w:snapToGrid/>
        <w:spacing w:beforeAutospacing="0" w:after="0"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Как писать масляными красками [Текст] / под ред.  О.Максимова, пер. Н. Врублевской.- М.: АСТ, Астрель, 2003.- 34 с.- (Серия начинающему художнику).</w:t>
      </w:r>
    </w:p>
    <w:p>
      <w:pPr>
        <w:pStyle w:val="17"/>
        <w:pageBreakBefore w:val="0"/>
        <w:numPr>
          <w:ilvl w:val="0"/>
          <w:numId w:val="4"/>
        </w:numPr>
        <w:kinsoku/>
        <w:overflowPunct/>
        <w:topLinePunct w:val="0"/>
        <w:bidi w:val="0"/>
        <w:adjustRightInd/>
        <w:snapToGrid/>
        <w:spacing w:beforeAutospacing="0" w:after="0" w:line="360" w:lineRule="auto"/>
        <w:rPr>
          <w:rFonts w:hint="default" w:ascii="Times New Roman" w:hAnsi="Times New Roman" w:eastAsia="TimesNewRoman,Bold" w:cs="Times New Roman"/>
          <w:sz w:val="28"/>
          <w:szCs w:val="28"/>
          <w:lang w:val="ru-RU"/>
        </w:rPr>
      </w:pPr>
      <w:r>
        <w:rPr>
          <w:rFonts w:hint="default" w:ascii="Times New Roman" w:hAnsi="Times New Roman" w:eastAsia="TimesNewRoman" w:cs="Times New Roman"/>
          <w:sz w:val="28"/>
          <w:szCs w:val="28"/>
          <w:lang w:val="ru-RU"/>
        </w:rPr>
        <w:t>Киплик Д.И. Техника живописи [Текст] / Д.И.Киплик.- М.: Сварог и К, 1998.- 502 с.</w:t>
      </w:r>
    </w:p>
    <w:p>
      <w:pPr>
        <w:pStyle w:val="19"/>
        <w:pageBreakBefore w:val="0"/>
        <w:numPr>
          <w:ilvl w:val="0"/>
          <w:numId w:val="4"/>
        </w:numPr>
        <w:kinsoku/>
        <w:overflowPunct/>
        <w:topLinePunct w:val="0"/>
        <w:bidi w:val="0"/>
        <w:adjustRightInd/>
        <w:snapToGrid/>
        <w:spacing w:beforeAutospacing="0" w:after="0" w:line="360" w:lineRule="auto"/>
        <w:ind w:firstLineChars="0"/>
        <w:rPr>
          <w:rFonts w:hint="default" w:ascii="Times New Roman" w:hAnsi="Times New Roman" w:cs="Times New Roman"/>
          <w:b/>
          <w:bCs/>
          <w:kern w:val="0"/>
          <w:sz w:val="28"/>
          <w:szCs w:val="28"/>
          <w:lang w:val="ru-RU"/>
        </w:rPr>
      </w:pPr>
      <w:r>
        <w:rPr>
          <w:rFonts w:hint="default" w:ascii="Times New Roman" w:hAnsi="Times New Roman" w:eastAsia="Times New Roman" w:cs="Times New Roman"/>
          <w:iCs/>
          <w:kern w:val="0"/>
          <w:sz w:val="28"/>
          <w:szCs w:val="28"/>
          <w:lang w:val="ru-RU"/>
        </w:rPr>
        <w:t xml:space="preserve"> Клюнинг, А.  Материалы акварельной живописи</w:t>
      </w:r>
      <w:r>
        <w:rPr>
          <w:rFonts w:hint="default" w:ascii="Times New Roman" w:hAnsi="Times New Roman" w:eastAsia="Times New Roman" w:cs="Times New Roman"/>
          <w:kern w:val="0"/>
          <w:sz w:val="28"/>
          <w:szCs w:val="28"/>
          <w:lang w:val="ru-RU"/>
        </w:rPr>
        <w:t> [Текст] / А.Клюнинг // Художник.- 1975.- № 9.- С.60-62.</w:t>
      </w:r>
    </w:p>
    <w:p>
      <w:pPr>
        <w:pStyle w:val="17"/>
        <w:pageBreakBefore w:val="0"/>
        <w:widowControl/>
        <w:numPr>
          <w:ilvl w:val="0"/>
          <w:numId w:val="4"/>
        </w:numPr>
        <w:kinsoku/>
        <w:overflowPunct/>
        <w:topLinePunct w:val="0"/>
        <w:bidi w:val="0"/>
        <w:adjustRightInd/>
        <w:snapToGrid/>
        <w:spacing w:beforeAutospacing="0" w:after="0" w:line="360" w:lineRule="auto"/>
        <w:rPr>
          <w:rFonts w:hint="default" w:ascii="Times New Roman" w:hAnsi="Times New Roman" w:eastAsia="Times New Roman" w:cs="Times New Roman"/>
          <w:kern w:val="0"/>
          <w:sz w:val="28"/>
          <w:szCs w:val="28"/>
          <w:lang w:val="ru-RU" w:eastAsia="ru-RU"/>
        </w:rPr>
      </w:pPr>
      <w:r>
        <w:rPr>
          <w:rFonts w:hint="default" w:ascii="Times New Roman" w:hAnsi="Times New Roman" w:eastAsia="Times New Roman" w:cs="Times New Roman"/>
          <w:iCs/>
          <w:color w:val="000000"/>
          <w:kern w:val="0"/>
          <w:sz w:val="28"/>
          <w:szCs w:val="28"/>
          <w:lang w:val="ru-RU" w:eastAsia="ru-RU"/>
        </w:rPr>
        <w:t>Лентовский А.М.</w:t>
      </w:r>
      <w:r>
        <w:rPr>
          <w:rFonts w:hint="default" w:ascii="Times New Roman" w:hAnsi="Times New Roman" w:eastAsia="Times New Roman" w:cs="Times New Roman"/>
          <w:color w:val="000000"/>
          <w:kern w:val="0"/>
          <w:sz w:val="28"/>
          <w:szCs w:val="28"/>
          <w:lang w:val="ru-RU" w:eastAsia="ru-RU"/>
        </w:rPr>
        <w:t xml:space="preserve">   </w:t>
      </w:r>
      <w:r>
        <w:rPr>
          <w:rFonts w:hint="default" w:ascii="Times New Roman" w:hAnsi="Times New Roman" w:eastAsia="Times New Roman" w:cs="Times New Roman"/>
          <w:kern w:val="0"/>
          <w:sz w:val="28"/>
          <w:szCs w:val="28"/>
          <w:lang w:val="ru-RU" w:eastAsia="ru-RU"/>
        </w:rPr>
        <w:t>Технология живописных материалов [Текст] / А.М.Лентовский.- Л.; М.: Искусство, 1949.- 220 с.</w:t>
      </w:r>
    </w:p>
    <w:p>
      <w:pPr>
        <w:pStyle w:val="19"/>
        <w:pageBreakBefore w:val="0"/>
        <w:numPr>
          <w:ilvl w:val="0"/>
          <w:numId w:val="4"/>
        </w:numPr>
        <w:kinsoku/>
        <w:overflowPunct/>
        <w:topLinePunct w:val="0"/>
        <w:bidi w:val="0"/>
        <w:adjustRightInd/>
        <w:snapToGrid/>
        <w:spacing w:beforeAutospacing="0" w:after="0" w:line="360" w:lineRule="auto"/>
        <w:ind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Методические материалы по мастер-классу «Станковая живопись» [Текст] / А.В.Белов, О.А.Денисенко, А.М.Филиппов, И.В.Цымбал; СПбГУ; Мариинский театр.- СПб., 2013.</w:t>
      </w:r>
    </w:p>
    <w:p>
      <w:pPr>
        <w:pStyle w:val="19"/>
        <w:pageBreakBefore w:val="0"/>
        <w:numPr>
          <w:ilvl w:val="0"/>
          <w:numId w:val="4"/>
        </w:numPr>
        <w:kinsoku/>
        <w:overflowPunct/>
        <w:topLinePunct w:val="0"/>
        <w:bidi w:val="0"/>
        <w:adjustRightInd/>
        <w:snapToGrid/>
        <w:spacing w:beforeAutospacing="0" w:after="0" w:line="360" w:lineRule="auto"/>
        <w:ind w:firstLine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Могилевцев, В.А.  Основы живописи</w:t>
      </w:r>
      <w:r>
        <w:rPr>
          <w:rFonts w:hint="default" w:ascii="Times New Roman" w:hAnsi="Times New Roman" w:eastAsia="TimesNewRoman,Bold" w:cs="Times New Roman"/>
          <w:sz w:val="28"/>
          <w:szCs w:val="28"/>
          <w:lang w:val="ru-RU"/>
        </w:rPr>
        <w:t xml:space="preserve"> [Текст]: учебное пособие / В.А.Могилевцев</w:t>
      </w:r>
      <w:r>
        <w:rPr>
          <w:rFonts w:hint="default" w:ascii="Times New Roman" w:hAnsi="Times New Roman" w:cs="Times New Roman"/>
          <w:sz w:val="28"/>
          <w:szCs w:val="28"/>
          <w:lang w:val="ru-RU"/>
        </w:rPr>
        <w:t xml:space="preserve">.- СПб.: Арт, 2012.- 96 с. </w:t>
      </w:r>
    </w:p>
    <w:p>
      <w:pPr>
        <w:pStyle w:val="17"/>
        <w:pageBreakBefore w:val="0"/>
        <w:numPr>
          <w:ilvl w:val="0"/>
          <w:numId w:val="4"/>
        </w:numPr>
        <w:kinsoku/>
        <w:overflowPunct/>
        <w:topLinePunct w:val="0"/>
        <w:bidi w:val="0"/>
        <w:adjustRightInd/>
        <w:snapToGrid/>
        <w:spacing w:beforeAutospacing="0" w:after="0" w:line="360" w:lineRule="auto"/>
        <w:rPr>
          <w:rFonts w:hint="default" w:ascii="Times New Roman" w:hAnsi="Times New Roman" w:cs="Times New Roman"/>
          <w:sz w:val="28"/>
          <w:szCs w:val="28"/>
          <w:shd w:val="clear" w:color="auto" w:fill="FFFFFF"/>
          <w:lang w:val="ru-RU"/>
        </w:rPr>
      </w:pPr>
      <w:r>
        <w:rPr>
          <w:rFonts w:hint="default" w:ascii="Times New Roman" w:hAnsi="Times New Roman" w:cs="Times New Roman"/>
          <w:sz w:val="28"/>
          <w:szCs w:val="28"/>
          <w:shd w:val="clear" w:color="auto" w:fill="FFFFFF"/>
          <w:lang w:val="ru-RU"/>
        </w:rPr>
        <w:t xml:space="preserve"> Паррамон, Х.М. Основы живописи [Текст] / Хосе М. Паррамон.- Барселон: </w:t>
      </w:r>
      <w:r>
        <w:rPr>
          <w:rFonts w:hint="default" w:ascii="Times New Roman" w:hAnsi="Times New Roman" w:cs="Times New Roman"/>
          <w:sz w:val="28"/>
          <w:szCs w:val="28"/>
          <w:lang w:val="ru-RU"/>
        </w:rPr>
        <w:t xml:space="preserve"> Паррамон Эдисионес, 1994. — 127 с. — (Полный курс живописи и рисунка).</w:t>
      </w:r>
    </w:p>
    <w:p>
      <w:pPr>
        <w:pStyle w:val="17"/>
        <w:pageBreakBefore w:val="0"/>
        <w:numPr>
          <w:ilvl w:val="0"/>
          <w:numId w:val="4"/>
        </w:numPr>
        <w:kinsoku/>
        <w:overflowPunct/>
        <w:topLinePunct w:val="0"/>
        <w:bidi w:val="0"/>
        <w:adjustRightInd/>
        <w:snapToGrid/>
        <w:spacing w:beforeAutospacing="0" w:after="0" w:line="360" w:lineRule="auto"/>
        <w:rPr>
          <w:rFonts w:hint="default" w:ascii="Times New Roman" w:hAnsi="Times New Roman" w:cs="Times New Roman"/>
          <w:bCs/>
          <w:sz w:val="28"/>
          <w:szCs w:val="28"/>
          <w:lang w:val="ru-RU"/>
        </w:rPr>
      </w:pPr>
      <w:r>
        <w:rPr>
          <w:rFonts w:hint="default" w:ascii="Times New Roman" w:hAnsi="Times New Roman" w:cs="Times New Roman"/>
          <w:bCs/>
          <w:sz w:val="28"/>
          <w:szCs w:val="28"/>
          <w:lang w:val="ru-RU"/>
        </w:rPr>
        <w:t xml:space="preserve"> Шаров, В.С. Академическое обучение изобразительному искусству: Рисунок. Живопись. Станковая композиция [Текст]: пленер / В.С.Шаров.- 2-е изд.- М.: Эксмо,2015.- 648 с.</w:t>
      </w:r>
    </w:p>
    <w:p>
      <w:pPr>
        <w:pStyle w:val="17"/>
        <w:pageBreakBefore w:val="0"/>
        <w:numPr>
          <w:ilvl w:val="0"/>
          <w:numId w:val="4"/>
        </w:numPr>
        <w:kinsoku/>
        <w:overflowPunct/>
        <w:topLinePunct w:val="0"/>
        <w:bidi w:val="0"/>
        <w:adjustRightInd/>
        <w:snapToGrid/>
        <w:spacing w:beforeAutospacing="0" w:after="0" w:line="360" w:lineRule="auto"/>
        <w:rPr>
          <w:rFonts w:hint="default" w:ascii="Times New Roman" w:hAnsi="Times New Roman" w:cs="Times New Roman"/>
          <w:sz w:val="28"/>
          <w:szCs w:val="28"/>
          <w:shd w:val="clear" w:color="auto" w:fill="FFFFFF"/>
          <w:lang w:val="ru-RU"/>
        </w:rPr>
      </w:pPr>
      <w:r>
        <w:rPr>
          <w:rFonts w:hint="default" w:ascii="Times New Roman" w:hAnsi="Times New Roman" w:cs="Times New Roman"/>
          <w:sz w:val="28"/>
          <w:szCs w:val="28"/>
          <w:shd w:val="clear" w:color="auto" w:fill="FFFFFF"/>
          <w:lang w:val="ru-RU"/>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"http://www.bibliotekar.ru/slovarZhivopis/index.htm" </w:instrText>
      </w:r>
      <w:r>
        <w:rPr>
          <w:rFonts w:hint="default" w:ascii="Times New Roman" w:hAnsi="Times New Roman" w:cs="Times New Roman"/>
          <w:sz w:val="28"/>
          <w:szCs w:val="28"/>
        </w:rPr>
        <w:fldChar w:fldCharType="separate"/>
      </w:r>
      <w:r>
        <w:rPr>
          <w:rStyle w:val="11"/>
          <w:rFonts w:hint="default" w:ascii="Times New Roman" w:hAnsi="Times New Roman" w:eastAsia="Times New Roman" w:cs="Times New Roman"/>
          <w:iCs/>
          <w:kern w:val="0"/>
          <w:sz w:val="28"/>
          <w:szCs w:val="28"/>
          <w:lang w:val="ru-RU" w:eastAsia="ru-RU"/>
        </w:rPr>
        <w:t>http://www.bibliotekar.ru/slovarZhivopis/index.htm</w:t>
      </w:r>
      <w:r>
        <w:rPr>
          <w:rStyle w:val="11"/>
          <w:rFonts w:hint="default" w:ascii="Times New Roman" w:hAnsi="Times New Roman" w:eastAsia="Times New Roman" w:cs="Times New Roman"/>
          <w:iCs/>
          <w:kern w:val="0"/>
          <w:sz w:val="28"/>
          <w:szCs w:val="28"/>
          <w:lang w:val="ru-RU" w:eastAsia="ru-RU"/>
        </w:rPr>
        <w:fldChar w:fldCharType="end"/>
      </w:r>
    </w:p>
    <w:p>
      <w:pPr>
        <w:pageBreakBefore w:val="0"/>
        <w:kinsoku/>
        <w:overflowPunct/>
        <w:topLinePunct w:val="0"/>
        <w:bidi w:val="0"/>
        <w:adjustRightInd/>
        <w:snapToGrid/>
        <w:spacing w:beforeAutospacing="0" w:after="0" w:line="360" w:lineRule="auto"/>
        <w:rPr>
          <w:rFonts w:hint="default" w:ascii="Times New Roman" w:hAnsi="Times New Roman" w:cs="Times New Roman"/>
          <w:bCs/>
          <w:sz w:val="28"/>
          <w:szCs w:val="28"/>
          <w:lang w:val="ru-RU"/>
        </w:rPr>
      </w:pPr>
    </w:p>
    <w:tbl>
      <w:tblPr>
        <w:tblStyle w:val="13"/>
        <w:tblW w:w="9639" w:type="dxa"/>
        <w:jc w:val="center"/>
        <w:tblCellSpacing w:w="52" w:type="dxa"/>
        <w:tblInd w:w="0" w:type="dxa"/>
        <w:tblLayout w:type="fixed"/>
        <w:tblCellMar>
          <w:top w:w="0" w:type="dxa"/>
          <w:left w:w="0" w:type="dxa"/>
          <w:bottom w:w="0" w:type="dxa"/>
          <w:right w:w="0" w:type="dxa"/>
        </w:tblCellMar>
      </w:tblPr>
      <w:tblGrid>
        <w:gridCol w:w="9639"/>
      </w:tblGrid>
      <w:tr>
        <w:tblPrEx>
          <w:tblLayout w:type="fixed"/>
          <w:tblCellMar>
            <w:top w:w="0" w:type="dxa"/>
            <w:left w:w="0" w:type="dxa"/>
            <w:bottom w:w="0" w:type="dxa"/>
            <w:right w:w="0" w:type="dxa"/>
          </w:tblCellMar>
        </w:tblPrEx>
        <w:trPr>
          <w:tblCellSpacing w:w="52" w:type="dxa"/>
          <w:jc w:val="center"/>
        </w:trPr>
        <w:tc>
          <w:tcPr>
            <w:tcW w:w="9431" w:type="dxa"/>
            <w:tcMar>
              <w:top w:w="0" w:type="dxa"/>
              <w:left w:w="113" w:type="dxa"/>
              <w:bottom w:w="0" w:type="dxa"/>
              <w:right w:w="0" w:type="dxa"/>
            </w:tcMar>
          </w:tcPr>
          <w:p>
            <w:pPr>
              <w:pageBreakBefore w:val="0"/>
              <w:kinsoku/>
              <w:overflowPunct/>
              <w:topLinePunct w:val="0"/>
              <w:bidi w:val="0"/>
              <w:adjustRightInd/>
              <w:snapToGrid/>
              <w:spacing w:beforeAutospacing="0" w:after="0" w:line="360" w:lineRule="auto"/>
              <w:rPr>
                <w:rFonts w:hint="default" w:ascii="Times New Roman" w:hAnsi="Times New Roman" w:cs="Times New Roman"/>
                <w:b/>
                <w:sz w:val="28"/>
                <w:szCs w:val="28"/>
              </w:rPr>
            </w:pPr>
            <w:r>
              <w:rPr>
                <w:rFonts w:hint="default" w:ascii="Times New Roman" w:hAnsi="Times New Roman" w:cs="Times New Roman"/>
                <w:b/>
                <w:bCs/>
                <w:sz w:val="28"/>
                <w:szCs w:val="28"/>
                <w:lang w:val="ru-RU"/>
              </w:rPr>
              <w:t>Словари:</w:t>
            </w:r>
          </w:p>
          <w:p>
            <w:pPr>
              <w:pStyle w:val="17"/>
              <w:pageBreakBefore w:val="0"/>
              <w:numPr>
                <w:ilvl w:val="0"/>
                <w:numId w:val="5"/>
              </w:numPr>
              <w:kinsoku/>
              <w:overflowPunct/>
              <w:topLinePunct w:val="0"/>
              <w:bidi w:val="0"/>
              <w:adjustRightInd/>
              <w:snapToGrid/>
              <w:spacing w:beforeAutospacing="0" w:after="0" w:line="360" w:lineRule="auto"/>
              <w:contextualSpacing w:val="0"/>
              <w:rPr>
                <w:rFonts w:hint="default" w:ascii="Times New Roman" w:hAnsi="Times New Roman" w:cs="Times New Roman"/>
                <w:sz w:val="28"/>
                <w:szCs w:val="28"/>
                <w:lang w:val="ru-RU"/>
              </w:rPr>
            </w:pPr>
            <w:r>
              <w:rPr>
                <w:rFonts w:hint="default" w:ascii="Times New Roman" w:hAnsi="Times New Roman" w:cs="Times New Roman"/>
                <w:sz w:val="28"/>
                <w:szCs w:val="28"/>
                <w:lang w:val="ru-RU"/>
              </w:rPr>
              <w:t>Ахманова, О.С. Словарь лингвистических терминов [Текст] / О.С. Ахманова. – 2-е изд., стер. – М : УРСС, 2004. – 571 с.</w:t>
            </w:r>
          </w:p>
          <w:p>
            <w:pPr>
              <w:pStyle w:val="17"/>
              <w:pageBreakBefore w:val="0"/>
              <w:numPr>
                <w:ilvl w:val="0"/>
                <w:numId w:val="5"/>
              </w:numPr>
              <w:kinsoku/>
              <w:overflowPunct/>
              <w:topLinePunct w:val="0"/>
              <w:bidi w:val="0"/>
              <w:adjustRightInd/>
              <w:snapToGrid/>
              <w:spacing w:beforeAutospacing="0" w:after="0" w:line="360" w:lineRule="auto"/>
              <w:contextualSpacing w:val="0"/>
              <w:rPr>
                <w:rFonts w:hint="default" w:ascii="Times New Roman" w:hAnsi="Times New Roman" w:cs="Times New Roman"/>
                <w:sz w:val="28"/>
                <w:szCs w:val="28"/>
                <w:shd w:val="clear" w:color="auto" w:fill="FFFFFF"/>
                <w:lang w:val="ru-RU"/>
              </w:rPr>
            </w:pPr>
            <w:r>
              <w:rPr>
                <w:rFonts w:hint="default" w:ascii="Times New Roman" w:hAnsi="Times New Roman" w:cs="Times New Roman"/>
                <w:sz w:val="28"/>
                <w:szCs w:val="28"/>
                <w:lang w:val="ru-RU"/>
              </w:rPr>
              <w:t xml:space="preserve">Википедия [Электронный ресурс].- </w:t>
            </w:r>
            <w:r>
              <w:rPr>
                <w:rFonts w:hint="default" w:ascii="Times New Roman" w:hAnsi="Times New Roman" w:cs="Times New Roman"/>
                <w:sz w:val="28"/>
                <w:szCs w:val="28"/>
              </w:rPr>
              <w:t>URL</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"https://ru.wikipedia.org/wik" </w:instrText>
            </w:r>
            <w:r>
              <w:rPr>
                <w:rFonts w:hint="default" w:ascii="Times New Roman" w:hAnsi="Times New Roman" w:cs="Times New Roman"/>
                <w:sz w:val="28"/>
                <w:szCs w:val="28"/>
              </w:rPr>
              <w:fldChar w:fldCharType="separate"/>
            </w:r>
            <w:r>
              <w:rPr>
                <w:rStyle w:val="11"/>
                <w:rFonts w:hint="default" w:ascii="Times New Roman" w:hAnsi="Times New Roman" w:cs="Times New Roman"/>
                <w:sz w:val="28"/>
                <w:szCs w:val="28"/>
                <w:shd w:val="clear" w:color="auto" w:fill="FFFFFF"/>
              </w:rPr>
              <w:t>https</w:t>
            </w:r>
            <w:r>
              <w:rPr>
                <w:rStyle w:val="11"/>
                <w:rFonts w:hint="default" w:ascii="Times New Roman" w:hAnsi="Times New Roman" w:cs="Times New Roman"/>
                <w:sz w:val="28"/>
                <w:szCs w:val="28"/>
                <w:shd w:val="clear" w:color="auto" w:fill="FFFFFF"/>
                <w:lang w:val="ru-RU"/>
              </w:rPr>
              <w:t>://</w:t>
            </w:r>
            <w:r>
              <w:rPr>
                <w:rStyle w:val="11"/>
                <w:rFonts w:hint="default" w:ascii="Times New Roman" w:hAnsi="Times New Roman" w:cs="Times New Roman"/>
                <w:sz w:val="28"/>
                <w:szCs w:val="28"/>
                <w:shd w:val="clear" w:color="auto" w:fill="FFFFFF"/>
              </w:rPr>
              <w:t>ru</w:t>
            </w:r>
            <w:r>
              <w:rPr>
                <w:rStyle w:val="11"/>
                <w:rFonts w:hint="default" w:ascii="Times New Roman" w:hAnsi="Times New Roman" w:cs="Times New Roman"/>
                <w:sz w:val="28"/>
                <w:szCs w:val="28"/>
                <w:shd w:val="clear" w:color="auto" w:fill="FFFFFF"/>
                <w:lang w:val="ru-RU"/>
              </w:rPr>
              <w:t>.</w:t>
            </w:r>
            <w:r>
              <w:rPr>
                <w:rStyle w:val="11"/>
                <w:rFonts w:hint="default" w:ascii="Times New Roman" w:hAnsi="Times New Roman" w:cs="Times New Roman"/>
                <w:sz w:val="28"/>
                <w:szCs w:val="28"/>
                <w:shd w:val="clear" w:color="auto" w:fill="FFFFFF"/>
              </w:rPr>
              <w:t>wikipedia</w:t>
            </w:r>
            <w:r>
              <w:rPr>
                <w:rStyle w:val="11"/>
                <w:rFonts w:hint="default" w:ascii="Times New Roman" w:hAnsi="Times New Roman" w:cs="Times New Roman"/>
                <w:sz w:val="28"/>
                <w:szCs w:val="28"/>
                <w:shd w:val="clear" w:color="auto" w:fill="FFFFFF"/>
                <w:lang w:val="ru-RU"/>
              </w:rPr>
              <w:t>.</w:t>
            </w:r>
            <w:r>
              <w:rPr>
                <w:rStyle w:val="11"/>
                <w:rFonts w:hint="default" w:ascii="Times New Roman" w:hAnsi="Times New Roman" w:cs="Times New Roman"/>
                <w:sz w:val="28"/>
                <w:szCs w:val="28"/>
                <w:shd w:val="clear" w:color="auto" w:fill="FFFFFF"/>
              </w:rPr>
              <w:t>org</w:t>
            </w:r>
            <w:r>
              <w:rPr>
                <w:rStyle w:val="11"/>
                <w:rFonts w:hint="default" w:ascii="Times New Roman" w:hAnsi="Times New Roman" w:cs="Times New Roman"/>
                <w:sz w:val="28"/>
                <w:szCs w:val="28"/>
                <w:shd w:val="clear" w:color="auto" w:fill="FFFFFF"/>
                <w:lang w:val="ru-RU"/>
              </w:rPr>
              <w:t>/</w:t>
            </w:r>
            <w:r>
              <w:rPr>
                <w:rStyle w:val="11"/>
                <w:rFonts w:hint="default" w:ascii="Times New Roman" w:hAnsi="Times New Roman" w:cs="Times New Roman"/>
                <w:sz w:val="28"/>
                <w:szCs w:val="28"/>
                <w:shd w:val="clear" w:color="auto" w:fill="FFFFFF"/>
              </w:rPr>
              <w:t>wik</w:t>
            </w:r>
            <w:r>
              <w:rPr>
                <w:rStyle w:val="11"/>
                <w:rFonts w:hint="default" w:ascii="Times New Roman" w:hAnsi="Times New Roman" w:cs="Times New Roman"/>
                <w:sz w:val="28"/>
                <w:szCs w:val="28"/>
                <w:shd w:val="clear" w:color="auto" w:fill="FFFFFF"/>
              </w:rPr>
              <w:fldChar w:fldCharType="end"/>
            </w:r>
            <w:r>
              <w:rPr>
                <w:rFonts w:hint="default" w:ascii="Times New Roman" w:hAnsi="Times New Roman" w:cs="Times New Roman"/>
                <w:sz w:val="28"/>
                <w:szCs w:val="28"/>
                <w:shd w:val="clear" w:color="auto" w:fill="FFFFFF"/>
                <w:lang w:val="ru-RU"/>
              </w:rPr>
              <w:t>)</w:t>
            </w:r>
          </w:p>
          <w:p>
            <w:pPr>
              <w:pStyle w:val="17"/>
              <w:pageBreakBefore w:val="0"/>
              <w:numPr>
                <w:ilvl w:val="0"/>
                <w:numId w:val="5"/>
              </w:numPr>
              <w:kinsoku/>
              <w:overflowPunct/>
              <w:topLinePunct w:val="0"/>
              <w:bidi w:val="0"/>
              <w:adjustRightInd/>
              <w:snapToGrid/>
              <w:spacing w:beforeAutospacing="0" w:after="0" w:line="360" w:lineRule="auto"/>
              <w:contextualSpacing w:val="0"/>
              <w:rPr>
                <w:rFonts w:hint="default" w:ascii="Times New Roman" w:hAnsi="Times New Roman" w:eastAsia="TimesNewRoman,Bold" w:cs="Times New Roman"/>
                <w:sz w:val="28"/>
                <w:szCs w:val="28"/>
                <w:lang w:val="ru-RU"/>
              </w:rPr>
            </w:pPr>
            <w:r>
              <w:rPr>
                <w:rFonts w:hint="default" w:ascii="Times New Roman" w:hAnsi="Times New Roman" w:eastAsia="TimesNewRoman,Bold" w:cs="Times New Roman"/>
                <w:sz w:val="28"/>
                <w:szCs w:val="28"/>
                <w:lang w:val="ru-RU"/>
              </w:rPr>
              <w:t xml:space="preserve">Даль В.И. Толковый словарь живого великорусского языка. В 4-х т. [Текст] / В.И.Даль.- М.,1863-1866 </w:t>
            </w:r>
            <w:r>
              <w:rPr>
                <w:rFonts w:hint="default" w:ascii="Times New Roman" w:hAnsi="Times New Roman" w:eastAsia="TimesNewRoman,Bold" w:cs="Times New Roman"/>
                <w:sz w:val="28"/>
                <w:szCs w:val="28"/>
              </w:rPr>
              <w:t>URL</w:t>
            </w:r>
            <w:r>
              <w:rPr>
                <w:rFonts w:hint="default" w:ascii="Times New Roman" w:hAnsi="Times New Roman" w:eastAsia="TimesNewRoman,Bold" w:cs="Times New Roman"/>
                <w:sz w:val="28"/>
                <w:szCs w:val="28"/>
                <w:lang w:val="ru-RU"/>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"http://dic.academic.ru/contents.nsf/enc2p/" </w:instrText>
            </w:r>
            <w:r>
              <w:rPr>
                <w:rFonts w:hint="default" w:ascii="Times New Roman" w:hAnsi="Times New Roman" w:cs="Times New Roman"/>
                <w:sz w:val="28"/>
                <w:szCs w:val="28"/>
              </w:rPr>
              <w:fldChar w:fldCharType="separate"/>
            </w:r>
            <w:r>
              <w:rPr>
                <w:rStyle w:val="11"/>
                <w:rFonts w:hint="default" w:ascii="Times New Roman" w:hAnsi="Times New Roman" w:eastAsia="Arial" w:cs="Times New Roman"/>
                <w:sz w:val="28"/>
                <w:szCs w:val="28"/>
                <w:shd w:val="clear" w:color="auto" w:fill="FFFFFF"/>
                <w:lang w:val="ru-RU"/>
              </w:rPr>
              <w:t>http://dic.academic.ru/contents.nsf/enc2p/</w:t>
            </w:r>
            <w:r>
              <w:rPr>
                <w:rStyle w:val="11"/>
                <w:rFonts w:hint="default" w:ascii="Times New Roman" w:hAnsi="Times New Roman" w:eastAsia="Arial" w:cs="Times New Roman"/>
                <w:sz w:val="28"/>
                <w:szCs w:val="28"/>
                <w:shd w:val="clear" w:color="auto" w:fill="FFFFFF"/>
                <w:lang w:val="ru-RU"/>
              </w:rPr>
              <w:fldChar w:fldCharType="end"/>
            </w:r>
            <w:r>
              <w:rPr>
                <w:rFonts w:hint="default" w:ascii="Times New Roman" w:hAnsi="Times New Roman" w:eastAsia="TimesNewRoman,Bold" w:cs="Times New Roman"/>
                <w:sz w:val="28"/>
                <w:szCs w:val="28"/>
                <w:lang w:val="ru-RU"/>
              </w:rPr>
              <w:t xml:space="preserve"> </w:t>
            </w:r>
          </w:p>
          <w:p>
            <w:pPr>
              <w:pStyle w:val="17"/>
              <w:pageBreakBefore w:val="0"/>
              <w:numPr>
                <w:ilvl w:val="0"/>
                <w:numId w:val="5"/>
              </w:numPr>
              <w:kinsoku/>
              <w:overflowPunct/>
              <w:topLinePunct w:val="0"/>
              <w:bidi w:val="0"/>
              <w:adjustRightInd/>
              <w:snapToGrid/>
              <w:spacing w:beforeAutospacing="0" w:after="0" w:line="360" w:lineRule="auto"/>
              <w:contextualSpacing w:val="0"/>
              <w:rPr>
                <w:rFonts w:hint="default" w:ascii="Times New Roman" w:hAnsi="Times New Roman" w:cs="Times New Roman"/>
                <w:bCs/>
                <w:sz w:val="28"/>
                <w:szCs w:val="28"/>
              </w:rPr>
            </w:pPr>
            <w:r>
              <w:rPr>
                <w:rFonts w:hint="default" w:ascii="Times New Roman" w:hAnsi="Times New Roman" w:cs="Times New Roman"/>
                <w:sz w:val="28"/>
                <w:szCs w:val="28"/>
                <w:lang w:val="ru-RU"/>
              </w:rPr>
              <w:t xml:space="preserve">Епишкин Н.И. Исторический словарь галлицизмов русского языка [Текст] / Н.И.Епишкин. - М.:  ЭТС, 2010.- </w:t>
            </w:r>
            <w:r>
              <w:rPr>
                <w:rFonts w:hint="default" w:ascii="Times New Roman" w:hAnsi="Times New Roman" w:cs="Times New Roman"/>
                <w:sz w:val="28"/>
                <w:szCs w:val="28"/>
              </w:rPr>
              <w:t xml:space="preserve">5140 </w:t>
            </w:r>
            <w:r>
              <w:rPr>
                <w:rFonts w:hint="default" w:ascii="Times New Roman" w:hAnsi="Times New Roman" w:cs="Times New Roman"/>
                <w:sz w:val="28"/>
                <w:szCs w:val="28"/>
                <w:lang w:val="ru-RU"/>
              </w:rPr>
              <w:t>с</w:t>
            </w:r>
            <w:r>
              <w:rPr>
                <w:rFonts w:hint="default" w:ascii="Times New Roman" w:hAnsi="Times New Roman" w:cs="Times New Roman"/>
                <w:sz w:val="28"/>
                <w:szCs w:val="28"/>
              </w:rPr>
              <w:t xml:space="preserve">. URL: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"http://www.ets.ru/pg/r/dict/gall_dict.htm" </w:instrText>
            </w:r>
            <w:r>
              <w:rPr>
                <w:rFonts w:hint="default" w:ascii="Times New Roman" w:hAnsi="Times New Roman" w:cs="Times New Roman"/>
                <w:sz w:val="28"/>
                <w:szCs w:val="28"/>
              </w:rPr>
              <w:fldChar w:fldCharType="separate"/>
            </w:r>
            <w:r>
              <w:rPr>
                <w:rStyle w:val="11"/>
                <w:rFonts w:hint="default" w:ascii="Times New Roman" w:hAnsi="Times New Roman" w:cs="Times New Roman"/>
                <w:color w:val="auto"/>
                <w:sz w:val="28"/>
                <w:szCs w:val="28"/>
                <w:u w:val="none"/>
              </w:rPr>
              <w:t>http://www.ets.ru/pg/r/dict/gall_dict.htm</w:t>
            </w:r>
            <w:r>
              <w:rPr>
                <w:rStyle w:val="11"/>
                <w:rFonts w:hint="default" w:ascii="Times New Roman" w:hAnsi="Times New Roman" w:cs="Times New Roman"/>
                <w:color w:val="auto"/>
                <w:sz w:val="28"/>
                <w:szCs w:val="28"/>
                <w:u w:val="none"/>
              </w:rPr>
              <w:fldChar w:fldCharType="end"/>
            </w:r>
            <w:r>
              <w:rPr>
                <w:rFonts w:hint="default" w:ascii="Times New Roman" w:hAnsi="Times New Roman" w:cs="Times New Roman"/>
                <w:sz w:val="28"/>
                <w:szCs w:val="28"/>
              </w:rPr>
              <w:t>;</w:t>
            </w:r>
            <w:r>
              <w:rPr>
                <w:rFonts w:hint="default" w:ascii="Times New Roman" w:hAnsi="Times New Roman" w:cs="Times New Roman"/>
                <w:bCs/>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"http://gallicismes.academic.ru/" </w:instrText>
            </w:r>
            <w:r>
              <w:rPr>
                <w:rFonts w:hint="default" w:ascii="Times New Roman" w:hAnsi="Times New Roman" w:cs="Times New Roman"/>
                <w:sz w:val="28"/>
                <w:szCs w:val="28"/>
              </w:rPr>
              <w:fldChar w:fldCharType="separate"/>
            </w:r>
            <w:r>
              <w:rPr>
                <w:rStyle w:val="11"/>
                <w:rFonts w:hint="default" w:ascii="Times New Roman" w:hAnsi="Times New Roman" w:cs="Times New Roman"/>
                <w:bCs/>
                <w:sz w:val="28"/>
                <w:szCs w:val="28"/>
              </w:rPr>
              <w:t>http://gallicismes.academic.ru/</w:t>
            </w:r>
            <w:r>
              <w:rPr>
                <w:rStyle w:val="11"/>
                <w:rFonts w:hint="default" w:ascii="Times New Roman" w:hAnsi="Times New Roman" w:cs="Times New Roman"/>
                <w:bCs/>
                <w:sz w:val="28"/>
                <w:szCs w:val="28"/>
              </w:rPr>
              <w:fldChar w:fldCharType="end"/>
            </w:r>
            <w:r>
              <w:rPr>
                <w:rStyle w:val="11"/>
                <w:rFonts w:hint="default" w:ascii="Times New Roman" w:hAnsi="Times New Roman" w:cs="Times New Roman"/>
                <w:bCs/>
                <w:sz w:val="28"/>
                <w:szCs w:val="28"/>
              </w:rPr>
              <w:t>)</w:t>
            </w:r>
          </w:p>
          <w:p>
            <w:pPr>
              <w:pStyle w:val="17"/>
              <w:pageBreakBefore w:val="0"/>
              <w:numPr>
                <w:ilvl w:val="0"/>
                <w:numId w:val="5"/>
              </w:numPr>
              <w:kinsoku/>
              <w:overflowPunct/>
              <w:topLinePunct w:val="0"/>
              <w:bidi w:val="0"/>
              <w:adjustRightInd/>
              <w:snapToGrid/>
              <w:spacing w:beforeAutospacing="0" w:after="0" w:line="360" w:lineRule="auto"/>
              <w:contextualSpacing w:val="0"/>
              <w:rPr>
                <w:rFonts w:hint="default" w:ascii="Times New Roman" w:hAnsi="Times New Roman" w:cs="Times New Roman" w:eastAsiaTheme="minorEastAsia"/>
                <w:sz w:val="28"/>
                <w:szCs w:val="28"/>
                <w:lang w:val="ru-RU"/>
              </w:rPr>
            </w:pPr>
            <w:r>
              <w:rPr>
                <w:rStyle w:val="10"/>
                <w:rFonts w:hint="default" w:ascii="Times New Roman" w:hAnsi="Times New Roman" w:cs="Times New Roman"/>
                <w:i w:val="0"/>
                <w:sz w:val="28"/>
                <w:szCs w:val="28"/>
                <w:lang w:val="ru-RU"/>
              </w:rPr>
              <w:t>Ефремова Т. Ф. Новый словарь русского языка. Толково-словообразовательны. В 2-х т. [Текст] / Т.ФЕфремова. – М.: Рус.яз.</w:t>
            </w:r>
            <w:r>
              <w:rPr>
                <w:rStyle w:val="10"/>
                <w:rFonts w:hint="default" w:ascii="Times New Roman" w:hAnsi="Times New Roman" w:cs="Times New Roman"/>
                <w:sz w:val="28"/>
                <w:szCs w:val="28"/>
                <w:lang w:val="ru-RU"/>
              </w:rPr>
              <w:t>,</w:t>
            </w:r>
            <w:r>
              <w:rPr>
                <w:rFonts w:hint="default" w:ascii="Times New Roman" w:hAnsi="Times New Roman" w:cs="Times New Roman"/>
                <w:sz w:val="28"/>
                <w:szCs w:val="28"/>
                <w:lang w:val="ru-RU"/>
              </w:rPr>
              <w:t xml:space="preserve"> 2000. </w:t>
            </w:r>
            <w:r>
              <w:rPr>
                <w:rFonts w:hint="default" w:ascii="Times New Roman" w:hAnsi="Times New Roman" w:cs="Times New Roman"/>
                <w:sz w:val="28"/>
                <w:szCs w:val="28"/>
              </w:rPr>
              <w:t>URL</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"http://dic.academic.ru/contents.nsf/efremova/" </w:instrText>
            </w:r>
            <w:r>
              <w:rPr>
                <w:rFonts w:hint="default" w:ascii="Times New Roman" w:hAnsi="Times New Roman" w:cs="Times New Roman"/>
                <w:sz w:val="28"/>
                <w:szCs w:val="28"/>
              </w:rPr>
              <w:fldChar w:fldCharType="separate"/>
            </w:r>
            <w:r>
              <w:rPr>
                <w:rStyle w:val="11"/>
                <w:rFonts w:hint="default" w:ascii="Times New Roman" w:hAnsi="Times New Roman" w:cs="Times New Roman"/>
                <w:sz w:val="28"/>
                <w:szCs w:val="28"/>
                <w:shd w:val="clear" w:color="auto" w:fill="FFFFFF"/>
                <w:lang w:val="ru-RU"/>
              </w:rPr>
              <w:t>http://dic.academic.ru/contents.nsf/efremova/</w:t>
            </w:r>
            <w:r>
              <w:rPr>
                <w:rStyle w:val="11"/>
                <w:rFonts w:hint="default" w:ascii="Times New Roman" w:hAnsi="Times New Roman" w:cs="Times New Roman"/>
                <w:sz w:val="28"/>
                <w:szCs w:val="28"/>
                <w:shd w:val="clear" w:color="auto" w:fill="FFFFFF"/>
                <w:lang w:val="ru-RU"/>
              </w:rPr>
              <w:fldChar w:fldCharType="end"/>
            </w:r>
            <w:r>
              <w:rPr>
                <w:rStyle w:val="11"/>
                <w:rFonts w:hint="default" w:ascii="Times New Roman" w:hAnsi="Times New Roman" w:cs="Times New Roman"/>
                <w:sz w:val="28"/>
                <w:szCs w:val="28"/>
                <w:shd w:val="clear" w:color="auto" w:fill="FFFFFF"/>
                <w:lang w:val="ru-RU"/>
              </w:rPr>
              <w:t>)</w:t>
            </w:r>
          </w:p>
          <w:p>
            <w:pPr>
              <w:pStyle w:val="2"/>
              <w:pageBreakBefore w:val="0"/>
              <w:numPr>
                <w:ilvl w:val="0"/>
                <w:numId w:val="5"/>
              </w:numPr>
              <w:shd w:val="clear" w:color="auto" w:fill="FFFFFF"/>
              <w:kinsoku/>
              <w:overflowPunct/>
              <w:topLinePunct w:val="0"/>
              <w:bidi w:val="0"/>
              <w:adjustRightInd/>
              <w:snapToGrid/>
              <w:spacing w:before="0" w:beforeAutospacing="0" w:after="0" w:afterAutospacing="0" w:line="360" w:lineRule="auto"/>
              <w:jc w:val="both"/>
              <w:rPr>
                <w:rFonts w:hint="default" w:ascii="Times New Roman" w:hAnsi="Times New Roman" w:cs="Times New Roman"/>
                <w:b w:val="0"/>
                <w:sz w:val="28"/>
                <w:szCs w:val="28"/>
              </w:rPr>
            </w:pPr>
            <w:r>
              <w:rPr>
                <w:rFonts w:hint="default" w:ascii="Times New Roman" w:hAnsi="Times New Roman" w:cs="Times New Roman"/>
                <w:b w:val="0"/>
                <w:sz w:val="28"/>
                <w:szCs w:val="28"/>
              </w:rPr>
              <w:t xml:space="preserve"> Ефремова Т.Ф.</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"http://dic.academic.ru/contents.nsf/efremova/" </w:instrText>
            </w:r>
            <w:r>
              <w:rPr>
                <w:rFonts w:hint="default" w:ascii="Times New Roman" w:hAnsi="Times New Roman" w:cs="Times New Roman"/>
                <w:sz w:val="28"/>
                <w:szCs w:val="28"/>
              </w:rPr>
              <w:fldChar w:fldCharType="separate"/>
            </w:r>
            <w:r>
              <w:rPr>
                <w:rStyle w:val="11"/>
                <w:rFonts w:hint="default" w:ascii="Times New Roman" w:hAnsi="Times New Roman" w:cs="Times New Roman"/>
                <w:b w:val="0"/>
                <w:color w:val="auto"/>
                <w:sz w:val="28"/>
                <w:szCs w:val="28"/>
                <w:u w:val="none"/>
              </w:rPr>
              <w:t>Современный толковый словарь русского языка.</w:t>
            </w:r>
            <w:r>
              <w:rPr>
                <w:rStyle w:val="11"/>
                <w:rFonts w:hint="default" w:ascii="Times New Roman" w:hAnsi="Times New Roman" w:cs="Times New Roman"/>
                <w:b w:val="0"/>
                <w:color w:val="auto"/>
                <w:sz w:val="28"/>
                <w:szCs w:val="28"/>
                <w:u w:val="none"/>
              </w:rPr>
              <w:fldChar w:fldCharType="end"/>
            </w:r>
            <w:r>
              <w:rPr>
                <w:rStyle w:val="11"/>
                <w:rFonts w:hint="default" w:ascii="Times New Roman" w:hAnsi="Times New Roman" w:cs="Times New Roman"/>
                <w:b w:val="0"/>
                <w:color w:val="auto"/>
                <w:sz w:val="28"/>
                <w:szCs w:val="28"/>
                <w:u w:val="none"/>
              </w:rPr>
              <w:t xml:space="preserve"> В 3-х т. [Текст]/ Т.Ф.Ефремова.- М.: АСТ: Астрель: Харвест, 2006. </w:t>
            </w:r>
            <w:r>
              <w:rPr>
                <w:rFonts w:hint="default" w:ascii="Times New Roman" w:hAnsi="Times New Roman" w:cs="Times New Roman"/>
                <w:b w:val="0"/>
                <w:sz w:val="28"/>
                <w:szCs w:val="28"/>
                <w:lang w:val="en-US"/>
              </w:rPr>
              <w:t>URL</w:t>
            </w:r>
            <w:r>
              <w:rPr>
                <w:rFonts w:hint="default" w:ascii="Times New Roman" w:hAnsi="Times New Roman" w:cs="Times New Roman"/>
                <w:b w:val="0"/>
                <w:sz w:val="28"/>
                <w:szCs w:val="28"/>
              </w:rPr>
              <w:t>: http://dic.academic.ru/contents.nsf/efremova/</w:t>
            </w:r>
          </w:p>
          <w:p>
            <w:pPr>
              <w:pStyle w:val="17"/>
              <w:pageBreakBefore w:val="0"/>
              <w:numPr>
                <w:ilvl w:val="0"/>
                <w:numId w:val="5"/>
              </w:numPr>
              <w:kinsoku/>
              <w:overflowPunct/>
              <w:topLinePunct w:val="0"/>
              <w:bidi w:val="0"/>
              <w:adjustRightInd/>
              <w:snapToGrid/>
              <w:spacing w:beforeAutospacing="0" w:after="0" w:line="360" w:lineRule="auto"/>
              <w:ind w:hanging="440"/>
              <w:contextualSpacing w:val="0"/>
              <w:rPr>
                <w:rFonts w:hint="default" w:ascii="Times New Roman" w:hAnsi="Times New Roman" w:cs="Times New Roman"/>
                <w:iCs/>
                <w:sz w:val="28"/>
                <w:szCs w:val="28"/>
                <w:shd w:val="clear" w:color="auto" w:fill="FFFFFF"/>
                <w:lang w:val="ru-RU"/>
              </w:rPr>
            </w:pPr>
            <w:r>
              <w:rPr>
                <w:rFonts w:hint="default" w:ascii="Times New Roman" w:hAnsi="Times New Roman" w:cs="Times New Roman"/>
                <w:sz w:val="28"/>
                <w:szCs w:val="28"/>
                <w:lang w:val="ru-RU"/>
              </w:rPr>
              <w:t xml:space="preserve"> Живопись. Краткий словарь терминов </w:t>
            </w:r>
            <w:r>
              <w:rPr>
                <w:rFonts w:hint="default" w:ascii="Times New Roman" w:hAnsi="Times New Roman" w:cs="Times New Roman"/>
                <w:bCs/>
                <w:sz w:val="28"/>
                <w:szCs w:val="28"/>
                <w:lang w:val="ru-RU"/>
              </w:rPr>
              <w:t>[Электронный ресурс]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URL</w:t>
            </w:r>
            <w:r>
              <w:rPr>
                <w:rFonts w:hint="default" w:ascii="Times New Roman" w:hAnsi="Times New Roman" w:cs="Times New Roman"/>
                <w:sz w:val="28"/>
                <w:szCs w:val="28"/>
                <w:lang w:val="ru-RU"/>
              </w:rPr>
              <w:t>:</w:t>
            </w:r>
            <w:r>
              <w:rPr>
                <w:rFonts w:hint="default" w:ascii="Times New Roman" w:hAnsi="Times New Roman" w:cs="Times New Roman"/>
                <w:b/>
                <w:sz w:val="28"/>
                <w:szCs w:val="28"/>
                <w:lang w:val="ru-RU"/>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"http://www.bibliotekar.ru/index.htm" </w:instrText>
            </w:r>
            <w:r>
              <w:rPr>
                <w:rFonts w:hint="default" w:ascii="Times New Roman" w:hAnsi="Times New Roman" w:cs="Times New Roman"/>
                <w:sz w:val="28"/>
                <w:szCs w:val="28"/>
              </w:rPr>
              <w:fldChar w:fldCharType="separate"/>
            </w:r>
            <w:r>
              <w:rPr>
                <w:rStyle w:val="11"/>
                <w:rFonts w:hint="default" w:ascii="Times New Roman" w:hAnsi="Times New Roman" w:cs="Times New Roman"/>
                <w:iCs/>
                <w:sz w:val="28"/>
                <w:szCs w:val="28"/>
                <w:shd w:val="clear" w:color="auto" w:fill="FFFFFF"/>
              </w:rPr>
              <w:t>http</w:t>
            </w:r>
            <w:r>
              <w:rPr>
                <w:rStyle w:val="11"/>
                <w:rFonts w:hint="default" w:ascii="Times New Roman" w:hAnsi="Times New Roman" w:cs="Times New Roman"/>
                <w:iCs/>
                <w:sz w:val="28"/>
                <w:szCs w:val="28"/>
                <w:shd w:val="clear" w:color="auto" w:fill="FFFFFF"/>
                <w:lang w:val="ru-RU"/>
              </w:rPr>
              <w:t>://</w:t>
            </w:r>
            <w:r>
              <w:rPr>
                <w:rStyle w:val="11"/>
                <w:rFonts w:hint="default" w:ascii="Times New Roman" w:hAnsi="Times New Roman" w:cs="Times New Roman"/>
                <w:iCs/>
                <w:sz w:val="28"/>
                <w:szCs w:val="28"/>
                <w:shd w:val="clear" w:color="auto" w:fill="FFFFFF"/>
              </w:rPr>
              <w:t>www</w:t>
            </w:r>
            <w:r>
              <w:rPr>
                <w:rStyle w:val="11"/>
                <w:rFonts w:hint="default" w:ascii="Times New Roman" w:hAnsi="Times New Roman" w:cs="Times New Roman"/>
                <w:iCs/>
                <w:sz w:val="28"/>
                <w:szCs w:val="28"/>
                <w:shd w:val="clear" w:color="auto" w:fill="FFFFFF"/>
                <w:lang w:val="ru-RU"/>
              </w:rPr>
              <w:t>.</w:t>
            </w:r>
            <w:r>
              <w:rPr>
                <w:rStyle w:val="11"/>
                <w:rFonts w:hint="default" w:ascii="Times New Roman" w:hAnsi="Times New Roman" w:cs="Times New Roman"/>
                <w:iCs/>
                <w:sz w:val="28"/>
                <w:szCs w:val="28"/>
                <w:shd w:val="clear" w:color="auto" w:fill="FFFFFF"/>
              </w:rPr>
              <w:t>bibliotekar</w:t>
            </w:r>
            <w:r>
              <w:rPr>
                <w:rStyle w:val="11"/>
                <w:rFonts w:hint="default" w:ascii="Times New Roman" w:hAnsi="Times New Roman" w:cs="Times New Roman"/>
                <w:iCs/>
                <w:sz w:val="28"/>
                <w:szCs w:val="28"/>
                <w:shd w:val="clear" w:color="auto" w:fill="FFFFFF"/>
                <w:lang w:val="ru-RU"/>
              </w:rPr>
              <w:t>.</w:t>
            </w:r>
            <w:r>
              <w:rPr>
                <w:rStyle w:val="11"/>
                <w:rFonts w:hint="default" w:ascii="Times New Roman" w:hAnsi="Times New Roman" w:cs="Times New Roman"/>
                <w:iCs/>
                <w:sz w:val="28"/>
                <w:szCs w:val="28"/>
                <w:shd w:val="clear" w:color="auto" w:fill="FFFFFF"/>
              </w:rPr>
              <w:t>ru</w:t>
            </w:r>
            <w:r>
              <w:rPr>
                <w:rStyle w:val="11"/>
                <w:rFonts w:hint="default" w:ascii="Times New Roman" w:hAnsi="Times New Roman" w:cs="Times New Roman"/>
                <w:iCs/>
                <w:sz w:val="28"/>
                <w:szCs w:val="28"/>
                <w:shd w:val="clear" w:color="auto" w:fill="FFFFFF"/>
                <w:lang w:val="ru-RU"/>
              </w:rPr>
              <w:t>/</w:t>
            </w:r>
            <w:r>
              <w:rPr>
                <w:rStyle w:val="11"/>
                <w:rFonts w:hint="default" w:ascii="Times New Roman" w:hAnsi="Times New Roman" w:cs="Times New Roman"/>
                <w:iCs/>
                <w:sz w:val="28"/>
                <w:szCs w:val="28"/>
                <w:shd w:val="clear" w:color="auto" w:fill="FFFFFF"/>
              </w:rPr>
              <w:t>index</w:t>
            </w:r>
            <w:r>
              <w:rPr>
                <w:rStyle w:val="11"/>
                <w:rFonts w:hint="default" w:ascii="Times New Roman" w:hAnsi="Times New Roman" w:cs="Times New Roman"/>
                <w:iCs/>
                <w:sz w:val="28"/>
                <w:szCs w:val="28"/>
                <w:shd w:val="clear" w:color="auto" w:fill="FFFFFF"/>
                <w:lang w:val="ru-RU"/>
              </w:rPr>
              <w:t>.</w:t>
            </w:r>
            <w:r>
              <w:rPr>
                <w:rStyle w:val="11"/>
                <w:rFonts w:hint="default" w:ascii="Times New Roman" w:hAnsi="Times New Roman" w:cs="Times New Roman"/>
                <w:iCs/>
                <w:sz w:val="28"/>
                <w:szCs w:val="28"/>
                <w:shd w:val="clear" w:color="auto" w:fill="FFFFFF"/>
              </w:rPr>
              <w:t>htm</w:t>
            </w:r>
            <w:r>
              <w:rPr>
                <w:rStyle w:val="11"/>
                <w:rFonts w:hint="default" w:ascii="Times New Roman" w:hAnsi="Times New Roman" w:cs="Times New Roman"/>
                <w:iCs/>
                <w:sz w:val="28"/>
                <w:szCs w:val="28"/>
                <w:shd w:val="clear" w:color="auto" w:fill="FFFFFF"/>
              </w:rPr>
              <w:fldChar w:fldCharType="end"/>
            </w:r>
          </w:p>
        </w:tc>
      </w:tr>
    </w:tbl>
    <w:p>
      <w:pPr>
        <w:pStyle w:val="17"/>
        <w:pageBreakBefore w:val="0"/>
        <w:numPr>
          <w:ilvl w:val="0"/>
          <w:numId w:val="5"/>
        </w:numPr>
        <w:kinsoku/>
        <w:overflowPunct/>
        <w:topLinePunct w:val="0"/>
        <w:bidi w:val="0"/>
        <w:adjustRightInd/>
        <w:snapToGrid/>
        <w:spacing w:beforeAutospacing="0" w:after="0" w:line="360" w:lineRule="auto"/>
        <w:contextualSpacing w:val="0"/>
        <w:rPr>
          <w:rFonts w:hint="default" w:ascii="Times New Roman" w:hAnsi="Times New Roman" w:eastAsia="Arial" w:cs="Times New Roman"/>
          <w:sz w:val="28"/>
          <w:szCs w:val="28"/>
          <w:shd w:val="clear" w:color="auto" w:fill="FFFFFF"/>
        </w:rPr>
      </w:pPr>
      <w:r>
        <w:rPr>
          <w:rFonts w:hint="default" w:ascii="Times New Roman" w:hAnsi="Times New Roman" w:cs="Times New Roman"/>
          <w:bCs/>
          <w:sz w:val="28"/>
          <w:szCs w:val="28"/>
          <w:lang w:val="ru-RU"/>
        </w:rPr>
        <w:t xml:space="preserve">Ожегов, С.И. </w:t>
      </w:r>
      <w:r>
        <w:rPr>
          <w:rFonts w:hint="default" w:ascii="Times New Roman" w:hAnsi="Times New Roman" w:cs="Times New Roman"/>
          <w:sz w:val="28"/>
          <w:szCs w:val="28"/>
          <w:lang w:val="ru-RU"/>
        </w:rPr>
        <w:t>Толковый словарь русского языка [Текст] / С.И.Ожегова, Н.Ю. Шведова.- М</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Азъ</w:t>
      </w:r>
      <w:r>
        <w:rPr>
          <w:rFonts w:hint="default" w:ascii="Times New Roman" w:hAnsi="Times New Roman" w:cs="Times New Roman"/>
          <w:sz w:val="28"/>
          <w:szCs w:val="28"/>
        </w:rPr>
        <w:t xml:space="preserve">, 1995.-  928 </w:t>
      </w:r>
      <w:r>
        <w:rPr>
          <w:rFonts w:hint="default" w:ascii="Times New Roman" w:hAnsi="Times New Roman" w:cs="Times New Roman"/>
          <w:sz w:val="28"/>
          <w:szCs w:val="28"/>
          <w:lang w:val="ru-RU"/>
        </w:rPr>
        <w:t>с</w:t>
      </w:r>
      <w:r>
        <w:rPr>
          <w:rFonts w:hint="default" w:ascii="Times New Roman" w:hAnsi="Times New Roman" w:cs="Times New Roman"/>
          <w:sz w:val="28"/>
          <w:szCs w:val="28"/>
        </w:rPr>
        <w:t xml:space="preserve">. URL: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"http://dic.academic.ru/contents.nsf/ogegova/" </w:instrText>
      </w:r>
      <w:r>
        <w:rPr>
          <w:rFonts w:hint="default" w:ascii="Times New Roman" w:hAnsi="Times New Roman" w:cs="Times New Roman"/>
          <w:sz w:val="28"/>
          <w:szCs w:val="28"/>
        </w:rPr>
        <w:fldChar w:fldCharType="separate"/>
      </w:r>
      <w:r>
        <w:rPr>
          <w:rStyle w:val="11"/>
          <w:rFonts w:hint="default" w:ascii="Times New Roman" w:hAnsi="Times New Roman" w:eastAsia="Arial" w:cs="Times New Roman"/>
          <w:sz w:val="28"/>
          <w:szCs w:val="28"/>
          <w:shd w:val="clear" w:color="auto" w:fill="FFFFFF"/>
        </w:rPr>
        <w:t>http://dic.academic.ru/contents.nsf/ogegova/</w:t>
      </w:r>
      <w:r>
        <w:rPr>
          <w:rStyle w:val="11"/>
          <w:rFonts w:hint="default" w:ascii="Times New Roman" w:hAnsi="Times New Roman" w:eastAsia="Arial" w:cs="Times New Roman"/>
          <w:sz w:val="28"/>
          <w:szCs w:val="28"/>
          <w:shd w:val="clear" w:color="auto" w:fill="FFFFFF"/>
        </w:rPr>
        <w:fldChar w:fldCharType="end"/>
      </w:r>
    </w:p>
    <w:p>
      <w:pPr>
        <w:pStyle w:val="2"/>
        <w:pageBreakBefore w:val="0"/>
        <w:numPr>
          <w:ilvl w:val="0"/>
          <w:numId w:val="5"/>
        </w:numPr>
        <w:shd w:val="clear" w:color="auto" w:fill="FFFFFF"/>
        <w:kinsoku/>
        <w:overflowPunct/>
        <w:topLinePunct w:val="0"/>
        <w:bidi w:val="0"/>
        <w:adjustRightInd/>
        <w:snapToGrid/>
        <w:spacing w:before="0" w:beforeAutospacing="0" w:after="0" w:afterAutospacing="0" w:line="360" w:lineRule="auto"/>
        <w:jc w:val="both"/>
        <w:rPr>
          <w:rFonts w:hint="default" w:ascii="Times New Roman" w:hAnsi="Times New Roman" w:cs="Times New Roman"/>
          <w:b w:val="0"/>
          <w:color w:val="auto"/>
          <w:sz w:val="28"/>
          <w:szCs w:val="28"/>
        </w:rPr>
      </w:pPr>
      <w:r>
        <w:rPr>
          <w:rFonts w:hint="default" w:ascii="Times New Roman" w:hAnsi="Times New Roman" w:eastAsia="TimesNewRoman,Bold" w:cs="Times New Roman"/>
          <w:b w:val="0"/>
          <w:sz w:val="28"/>
          <w:szCs w:val="28"/>
          <w:lang w:val="en-US"/>
        </w:rPr>
        <w:t xml:space="preserve"> </w:t>
      </w:r>
      <w:r>
        <w:rPr>
          <w:rFonts w:hint="default" w:ascii="Times New Roman" w:hAnsi="Times New Roman" w:cs="Times New Roman"/>
          <w:b w:val="0"/>
          <w:color w:val="auto"/>
          <w:sz w:val="28"/>
          <w:szCs w:val="28"/>
        </w:rPr>
        <w:t>Русский язык [Текст] : энциклопедия / гл. ред. Ю.Н. Караулов. – 2-е изд., перераб. и доп. – М. : Большая Рос. энцикл. : Дрофа, 1997.- 721 с.</w:t>
      </w:r>
    </w:p>
    <w:p>
      <w:pPr>
        <w:pStyle w:val="2"/>
        <w:pageBreakBefore w:val="0"/>
        <w:numPr>
          <w:ilvl w:val="0"/>
          <w:numId w:val="5"/>
        </w:numPr>
        <w:shd w:val="clear" w:color="auto" w:fill="FFFFFF"/>
        <w:kinsoku/>
        <w:overflowPunct/>
        <w:topLinePunct w:val="0"/>
        <w:bidi w:val="0"/>
        <w:adjustRightInd/>
        <w:snapToGrid/>
        <w:spacing w:before="0" w:beforeAutospacing="0" w:after="0" w:afterAutospacing="0" w:line="360" w:lineRule="auto"/>
        <w:jc w:val="both"/>
        <w:rPr>
          <w:rFonts w:hint="default" w:ascii="Times New Roman" w:hAnsi="Times New Roman" w:cs="Times New Roman"/>
          <w:sz w:val="28"/>
          <w:szCs w:val="28"/>
        </w:rPr>
      </w:pPr>
      <w:r>
        <w:rPr>
          <w:rFonts w:hint="default" w:ascii="Times New Roman" w:hAnsi="Times New Roman" w:cs="Times New Roman"/>
          <w:b w:val="0"/>
          <w:color w:val="auto"/>
          <w:sz w:val="28"/>
          <w:szCs w:val="28"/>
        </w:rPr>
        <w:t xml:space="preserve"> Словарь специальных терминов живописи </w:t>
      </w:r>
      <w:r>
        <w:rPr>
          <w:rFonts w:hint="default" w:ascii="Times New Roman" w:hAnsi="Times New Roman" w:cs="Times New Roman"/>
          <w:b w:val="0"/>
          <w:bCs w:val="0"/>
          <w:color w:val="auto"/>
          <w:sz w:val="28"/>
          <w:szCs w:val="28"/>
        </w:rPr>
        <w:t>[Электронный ресурс]</w:t>
      </w:r>
      <w:r>
        <w:rPr>
          <w:rFonts w:hint="default" w:ascii="Times New Roman" w:hAnsi="Times New Roman" w:cs="Times New Roman"/>
          <w:b w:val="0"/>
          <w:color w:val="auto"/>
          <w:sz w:val="28"/>
          <w:szCs w:val="28"/>
        </w:rPr>
        <w:t xml:space="preserve">.- </w:t>
      </w:r>
      <w:r>
        <w:rPr>
          <w:rFonts w:hint="default" w:ascii="Times New Roman" w:hAnsi="Times New Roman" w:cs="Times New Roman"/>
          <w:b w:val="0"/>
          <w:sz w:val="28"/>
          <w:szCs w:val="28"/>
        </w:rPr>
        <w:t xml:space="preserve">   </w:t>
      </w:r>
      <w:r>
        <w:rPr>
          <w:rFonts w:hint="default" w:ascii="Times New Roman" w:hAnsi="Times New Roman" w:cs="Times New Roman"/>
          <w:b w:val="0"/>
          <w:color w:val="auto"/>
          <w:sz w:val="28"/>
          <w:szCs w:val="28"/>
          <w:lang w:val="en-US"/>
        </w:rPr>
        <w:t>URL</w:t>
      </w:r>
      <w:r>
        <w:rPr>
          <w:rFonts w:hint="default" w:ascii="Times New Roman" w:hAnsi="Times New Roman" w:cs="Times New Roman"/>
          <w:b w:val="0"/>
          <w:color w:val="auto"/>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"http://cosmograph.ru/culture/libs-termin/" </w:instrText>
      </w:r>
      <w:r>
        <w:rPr>
          <w:rFonts w:hint="default" w:ascii="Times New Roman" w:hAnsi="Times New Roman" w:cs="Times New Roman"/>
          <w:sz w:val="28"/>
          <w:szCs w:val="28"/>
        </w:rPr>
        <w:fldChar w:fldCharType="separate"/>
      </w:r>
      <w:r>
        <w:rPr>
          <w:rStyle w:val="11"/>
          <w:rFonts w:hint="default" w:ascii="Times New Roman" w:hAnsi="Times New Roman" w:cs="Times New Roman"/>
          <w:sz w:val="28"/>
          <w:szCs w:val="28"/>
          <w:lang w:val="en-US"/>
        </w:rPr>
        <w:t>http</w:t>
      </w:r>
      <w:r>
        <w:rPr>
          <w:rStyle w:val="11"/>
          <w:rFonts w:hint="default" w:ascii="Times New Roman" w:hAnsi="Times New Roman" w:cs="Times New Roman"/>
          <w:sz w:val="28"/>
          <w:szCs w:val="28"/>
        </w:rPr>
        <w:t>://</w:t>
      </w:r>
      <w:r>
        <w:rPr>
          <w:rStyle w:val="11"/>
          <w:rFonts w:hint="default" w:ascii="Times New Roman" w:hAnsi="Times New Roman" w:cs="Times New Roman"/>
          <w:sz w:val="28"/>
          <w:szCs w:val="28"/>
          <w:lang w:val="en-US"/>
        </w:rPr>
        <w:t>cosmograph</w:t>
      </w:r>
      <w:r>
        <w:rPr>
          <w:rStyle w:val="11"/>
          <w:rFonts w:hint="default" w:ascii="Times New Roman" w:hAnsi="Times New Roman" w:cs="Times New Roman"/>
          <w:sz w:val="28"/>
          <w:szCs w:val="28"/>
        </w:rPr>
        <w:t>.</w:t>
      </w:r>
      <w:r>
        <w:rPr>
          <w:rStyle w:val="11"/>
          <w:rFonts w:hint="default" w:ascii="Times New Roman" w:hAnsi="Times New Roman" w:cs="Times New Roman"/>
          <w:sz w:val="28"/>
          <w:szCs w:val="28"/>
          <w:lang w:val="en-US"/>
        </w:rPr>
        <w:t>ru</w:t>
      </w:r>
      <w:r>
        <w:rPr>
          <w:rStyle w:val="11"/>
          <w:rFonts w:hint="default" w:ascii="Times New Roman" w:hAnsi="Times New Roman" w:cs="Times New Roman"/>
          <w:sz w:val="28"/>
          <w:szCs w:val="28"/>
        </w:rPr>
        <w:t>/</w:t>
      </w:r>
      <w:r>
        <w:rPr>
          <w:rStyle w:val="11"/>
          <w:rFonts w:hint="default" w:ascii="Times New Roman" w:hAnsi="Times New Roman" w:cs="Times New Roman"/>
          <w:sz w:val="28"/>
          <w:szCs w:val="28"/>
          <w:lang w:val="en-US"/>
        </w:rPr>
        <w:t>culture</w:t>
      </w:r>
      <w:r>
        <w:rPr>
          <w:rStyle w:val="11"/>
          <w:rFonts w:hint="default" w:ascii="Times New Roman" w:hAnsi="Times New Roman" w:cs="Times New Roman"/>
          <w:sz w:val="28"/>
          <w:szCs w:val="28"/>
        </w:rPr>
        <w:t>/</w:t>
      </w:r>
      <w:r>
        <w:rPr>
          <w:rStyle w:val="11"/>
          <w:rFonts w:hint="default" w:ascii="Times New Roman" w:hAnsi="Times New Roman" w:cs="Times New Roman"/>
          <w:sz w:val="28"/>
          <w:szCs w:val="28"/>
          <w:lang w:val="en-US"/>
        </w:rPr>
        <w:t>libs</w:t>
      </w:r>
      <w:r>
        <w:rPr>
          <w:rStyle w:val="11"/>
          <w:rFonts w:hint="default" w:ascii="Times New Roman" w:hAnsi="Times New Roman" w:cs="Times New Roman"/>
          <w:sz w:val="28"/>
          <w:szCs w:val="28"/>
        </w:rPr>
        <w:t>-</w:t>
      </w:r>
      <w:r>
        <w:rPr>
          <w:rStyle w:val="11"/>
          <w:rFonts w:hint="default" w:ascii="Times New Roman" w:hAnsi="Times New Roman" w:cs="Times New Roman"/>
          <w:sz w:val="28"/>
          <w:szCs w:val="28"/>
          <w:lang w:val="en-US"/>
        </w:rPr>
        <w:t>termin</w:t>
      </w:r>
      <w:r>
        <w:rPr>
          <w:rStyle w:val="11"/>
          <w:rFonts w:hint="default" w:ascii="Times New Roman" w:hAnsi="Times New Roman" w:cs="Times New Roman"/>
          <w:sz w:val="28"/>
          <w:szCs w:val="28"/>
        </w:rPr>
        <w:t>/</w:t>
      </w:r>
      <w:r>
        <w:rPr>
          <w:rStyle w:val="11"/>
          <w:rFonts w:hint="default" w:ascii="Times New Roman" w:hAnsi="Times New Roman" w:cs="Times New Roman"/>
          <w:sz w:val="28"/>
          <w:szCs w:val="28"/>
        </w:rPr>
        <w:fldChar w:fldCharType="end"/>
      </w:r>
    </w:p>
    <w:p>
      <w:pPr>
        <w:pStyle w:val="17"/>
        <w:pageBreakBefore w:val="0"/>
        <w:widowControl/>
        <w:numPr>
          <w:ilvl w:val="0"/>
          <w:numId w:val="5"/>
        </w:numPr>
        <w:kinsoku/>
        <w:overflowPunct/>
        <w:topLinePunct w:val="0"/>
        <w:bidi w:val="0"/>
        <w:adjustRightInd/>
        <w:snapToGrid/>
        <w:spacing w:beforeAutospacing="0" w:after="0" w:line="360" w:lineRule="auto"/>
        <w:rPr>
          <w:rFonts w:hint="default" w:ascii="Times New Roman" w:hAnsi="Times New Roman" w:cs="Times New Roman" w:eastAsiaTheme="minorEastAsia"/>
          <w:sz w:val="28"/>
          <w:szCs w:val="28"/>
        </w:rPr>
      </w:pPr>
      <w:r>
        <w:rPr>
          <w:rFonts w:hint="default" w:ascii="Times New Roman" w:hAnsi="Times New Roman" w:eastAsia="TimesNewRoman,Bold" w:cs="Times New Roman"/>
          <w:sz w:val="28"/>
          <w:szCs w:val="28"/>
          <w:lang w:val="ru-RU"/>
        </w:rPr>
        <w:t xml:space="preserve">Словарь иностранных слов, вошедших в состав русского языка [Текст] / ред. А.Н. Чудинов .- </w:t>
      </w:r>
      <w:r>
        <w:rPr>
          <w:rFonts w:hint="default" w:ascii="Times New Roman" w:hAnsi="Times New Roman" w:cs="Times New Roman"/>
          <w:sz w:val="28"/>
          <w:szCs w:val="28"/>
          <w:lang w:val="ru-RU"/>
        </w:rPr>
        <w:t>СПб.: Издание книгопродавца В.И. Губинского, Типография С.Н. Худекова</w:t>
      </w:r>
      <w:r>
        <w:rPr>
          <w:rFonts w:hint="default" w:ascii="Times New Roman" w:hAnsi="Times New Roman" w:eastAsia="TimesNewRoman,Bold" w:cs="Times New Roman"/>
          <w:sz w:val="28"/>
          <w:szCs w:val="28"/>
          <w:lang w:val="ru-RU"/>
        </w:rPr>
        <w:t xml:space="preserve">, 1910.- </w:t>
      </w:r>
      <w:r>
        <w:rPr>
          <w:rFonts w:hint="default" w:ascii="Times New Roman" w:hAnsi="Times New Roman" w:eastAsia="TimesNewRoman,Bold" w:cs="Times New Roman"/>
          <w:sz w:val="28"/>
          <w:szCs w:val="28"/>
        </w:rPr>
        <w:t xml:space="preserve">1004 </w:t>
      </w:r>
      <w:r>
        <w:rPr>
          <w:rFonts w:hint="default" w:ascii="Times New Roman" w:hAnsi="Times New Roman" w:eastAsia="TimesNewRoman,Bold" w:cs="Times New Roman"/>
          <w:sz w:val="28"/>
          <w:szCs w:val="28"/>
          <w:lang w:val="ru-RU"/>
        </w:rPr>
        <w:t>с</w:t>
      </w:r>
      <w:r>
        <w:rPr>
          <w:rFonts w:hint="default" w:ascii="Times New Roman" w:hAnsi="Times New Roman" w:eastAsia="TimesNewRoman,Bold" w:cs="Times New Roman"/>
          <w:sz w:val="28"/>
          <w:szCs w:val="28"/>
        </w:rPr>
        <w:t xml:space="preserve">. URL: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"http://dic.academic.ru/contents.nsf/dic_fwords/" </w:instrText>
      </w:r>
      <w:r>
        <w:rPr>
          <w:rFonts w:hint="default" w:ascii="Times New Roman" w:hAnsi="Times New Roman" w:cs="Times New Roman"/>
          <w:sz w:val="28"/>
          <w:szCs w:val="28"/>
        </w:rPr>
        <w:fldChar w:fldCharType="separate"/>
      </w:r>
      <w:r>
        <w:rPr>
          <w:rStyle w:val="11"/>
          <w:rFonts w:hint="default" w:ascii="Times New Roman" w:hAnsi="Times New Roman" w:cs="Times New Roman"/>
          <w:sz w:val="28"/>
          <w:szCs w:val="28"/>
        </w:rPr>
        <w:t>http://dic.academic.ru/contents.nsf/dic_fwords/</w:t>
      </w:r>
      <w:r>
        <w:rPr>
          <w:rStyle w:val="11"/>
          <w:rFonts w:hint="default" w:ascii="Times New Roman" w:hAnsi="Times New Roman" w:cs="Times New Roman"/>
          <w:sz w:val="28"/>
          <w:szCs w:val="28"/>
        </w:rPr>
        <w:fldChar w:fldCharType="end"/>
      </w:r>
    </w:p>
    <w:p>
      <w:pPr>
        <w:pStyle w:val="2"/>
        <w:pageBreakBefore w:val="0"/>
        <w:numPr>
          <w:ilvl w:val="0"/>
          <w:numId w:val="5"/>
        </w:numPr>
        <w:shd w:val="clear" w:color="auto" w:fill="FFFFFF"/>
        <w:kinsoku/>
        <w:overflowPunct/>
        <w:topLinePunct w:val="0"/>
        <w:bidi w:val="0"/>
        <w:adjustRightInd/>
        <w:snapToGrid/>
        <w:spacing w:before="0" w:beforeAutospacing="0" w:after="0" w:afterAutospacing="0" w:line="360" w:lineRule="auto"/>
        <w:jc w:val="both"/>
        <w:rPr>
          <w:rFonts w:hint="default" w:ascii="Times New Roman" w:hAnsi="Times New Roman" w:cs="Times New Roman"/>
          <w:b w:val="0"/>
          <w:sz w:val="28"/>
          <w:szCs w:val="28"/>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"http://syn_tesaurus.academic.ru/" </w:instrText>
      </w:r>
      <w:r>
        <w:rPr>
          <w:rFonts w:hint="default" w:ascii="Times New Roman" w:hAnsi="Times New Roman" w:cs="Times New Roman"/>
          <w:sz w:val="28"/>
          <w:szCs w:val="28"/>
        </w:rPr>
        <w:fldChar w:fldCharType="separate"/>
      </w:r>
      <w:r>
        <w:rPr>
          <w:rStyle w:val="11"/>
          <w:rFonts w:hint="default" w:ascii="Times New Roman" w:hAnsi="Times New Roman" w:cs="Times New Roman"/>
          <w:b w:val="0"/>
          <w:color w:val="auto"/>
          <w:sz w:val="28"/>
          <w:szCs w:val="28"/>
          <w:u w:val="none"/>
        </w:rPr>
        <w:t>Словарь-тезаурус синонимов русской речи</w:t>
      </w:r>
      <w:r>
        <w:rPr>
          <w:rStyle w:val="11"/>
          <w:rFonts w:hint="default" w:ascii="Times New Roman" w:hAnsi="Times New Roman" w:cs="Times New Roman"/>
          <w:b w:val="0"/>
          <w:color w:val="auto"/>
          <w:sz w:val="28"/>
          <w:szCs w:val="28"/>
          <w:u w:val="none"/>
        </w:rPr>
        <w:fldChar w:fldCharType="end"/>
      </w:r>
      <w:r>
        <w:rPr>
          <w:rStyle w:val="11"/>
          <w:rFonts w:hint="default" w:ascii="Times New Roman" w:hAnsi="Times New Roman" w:cs="Times New Roman"/>
          <w:b w:val="0"/>
          <w:color w:val="auto"/>
          <w:sz w:val="28"/>
          <w:szCs w:val="28"/>
          <w:u w:val="none"/>
        </w:rPr>
        <w:t xml:space="preserve"> [Текст]: 600 ключевых понятий, 8000 синонимических рядов, 47 000 слов-синонимов / под ред. Л.Г.Бабенко.- М.: АСТ-Пресс, 2008.- 512 с. </w:t>
      </w:r>
      <w:r>
        <w:rPr>
          <w:rFonts w:hint="default" w:ascii="Times New Roman" w:hAnsi="Times New Roman" w:cs="Times New Roman"/>
          <w:b w:val="0"/>
          <w:sz w:val="28"/>
          <w:szCs w:val="28"/>
          <w:lang w:val="en-US"/>
        </w:rPr>
        <w:t>URL</w:t>
      </w:r>
      <w:r>
        <w:rPr>
          <w:rFonts w:hint="default" w:ascii="Times New Roman" w:hAnsi="Times New Roman" w:cs="Times New Roman"/>
          <w:b w:val="0"/>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"http://syn_tesaurus.academic.ru/" </w:instrText>
      </w:r>
      <w:r>
        <w:rPr>
          <w:rFonts w:hint="default" w:ascii="Times New Roman" w:hAnsi="Times New Roman" w:cs="Times New Roman"/>
          <w:sz w:val="28"/>
          <w:szCs w:val="28"/>
        </w:rPr>
        <w:fldChar w:fldCharType="separate"/>
      </w:r>
      <w:r>
        <w:rPr>
          <w:rStyle w:val="11"/>
          <w:rFonts w:hint="default" w:ascii="Times New Roman" w:hAnsi="Times New Roman" w:cs="Times New Roman"/>
          <w:b w:val="0"/>
          <w:color w:val="auto"/>
          <w:sz w:val="28"/>
          <w:szCs w:val="28"/>
          <w:u w:val="none"/>
        </w:rPr>
        <w:t>http://syn_tesaurus.academic.ru/</w:t>
      </w:r>
      <w:r>
        <w:rPr>
          <w:rStyle w:val="11"/>
          <w:rFonts w:hint="default" w:ascii="Times New Roman" w:hAnsi="Times New Roman" w:cs="Times New Roman"/>
          <w:b w:val="0"/>
          <w:color w:val="auto"/>
          <w:sz w:val="28"/>
          <w:szCs w:val="28"/>
          <w:u w:val="none"/>
        </w:rPr>
        <w:fldChar w:fldCharType="end"/>
      </w:r>
    </w:p>
    <w:p>
      <w:pPr>
        <w:pStyle w:val="2"/>
        <w:pageBreakBefore w:val="0"/>
        <w:numPr>
          <w:ilvl w:val="0"/>
          <w:numId w:val="5"/>
        </w:numPr>
        <w:kinsoku/>
        <w:overflowPunct/>
        <w:topLinePunct w:val="0"/>
        <w:bidi w:val="0"/>
        <w:adjustRightInd/>
        <w:snapToGrid/>
        <w:spacing w:before="0" w:beforeAutospacing="0" w:after="0" w:line="360" w:lineRule="auto"/>
        <w:ind w:left="714" w:hanging="357"/>
        <w:rPr>
          <w:rFonts w:hint="default" w:ascii="Times New Roman" w:hAnsi="Times New Roman" w:cs="Times New Roman"/>
          <w:b w:val="0"/>
          <w:sz w:val="28"/>
          <w:szCs w:val="28"/>
        </w:rPr>
      </w:pPr>
      <w:r>
        <w:rPr>
          <w:rFonts w:hint="default" w:ascii="Times New Roman" w:hAnsi="Times New Roman" w:cs="Times New Roman"/>
          <w:b w:val="0"/>
          <w:color w:val="auto"/>
          <w:sz w:val="28"/>
          <w:szCs w:val="28"/>
        </w:rPr>
        <w:t>Толковый словарь русских глаголов:</w:t>
      </w:r>
      <w:r>
        <w:rPr>
          <w:rFonts w:hint="default" w:ascii="Times New Roman" w:hAnsi="Times New Roman" w:cs="Times New Roman"/>
          <w:color w:val="auto"/>
          <w:sz w:val="28"/>
          <w:szCs w:val="28"/>
        </w:rPr>
        <w:t xml:space="preserve"> </w:t>
      </w:r>
      <w:r>
        <w:rPr>
          <w:rFonts w:hint="default" w:ascii="Times New Roman" w:hAnsi="Times New Roman" w:cs="Times New Roman"/>
          <w:b w:val="0"/>
          <w:color w:val="auto"/>
          <w:sz w:val="28"/>
          <w:szCs w:val="28"/>
        </w:rPr>
        <w:t xml:space="preserve">Идеографичнское описание. Синонимы. Антонимы. Английские эквиваленты </w:t>
      </w:r>
      <w:r>
        <w:rPr>
          <w:rFonts w:hint="default" w:ascii="Times New Roman" w:hAnsi="Times New Roman" w:cs="Times New Roman"/>
          <w:color w:val="auto"/>
          <w:sz w:val="28"/>
          <w:szCs w:val="28"/>
        </w:rPr>
        <w:t xml:space="preserve"> / </w:t>
      </w:r>
      <w:r>
        <w:rPr>
          <w:rFonts w:hint="default" w:ascii="Times New Roman" w:hAnsi="Times New Roman" w:cs="Times New Roman"/>
          <w:b w:val="0"/>
          <w:color w:val="auto"/>
          <w:sz w:val="28"/>
          <w:szCs w:val="28"/>
        </w:rPr>
        <w:t>Под ред. проф. Л. Г. Бабенко. -М.: АСТ-ПРЕСС,</w:t>
      </w:r>
      <w:r>
        <w:rPr>
          <w:rFonts w:hint="default" w:ascii="Times New Roman" w:hAnsi="Times New Roman" w:cs="Times New Roman"/>
          <w:b w:val="0"/>
          <w:color w:val="auto"/>
          <w:sz w:val="28"/>
          <w:szCs w:val="28"/>
          <w:shd w:val="clear" w:color="auto" w:fill="FFFFFF"/>
        </w:rPr>
        <w:t xml:space="preserve"> 2009.-  573 с.  </w:t>
      </w:r>
      <w:r>
        <w:rPr>
          <w:rFonts w:hint="default" w:ascii="Times New Roman" w:hAnsi="Times New Roman" w:eastAsia="TimesNewRoman,Bold" w:cs="Times New Roman"/>
          <w:b w:val="0"/>
          <w:color w:val="auto"/>
          <w:sz w:val="28"/>
          <w:szCs w:val="28"/>
        </w:rPr>
        <w:t>URL:</w:t>
      </w:r>
      <w:r>
        <w:rPr>
          <w:rFonts w:hint="default" w:ascii="Times New Roman" w:hAnsi="Times New Roman" w:eastAsia="TimesNewRoman,Bold" w:cs="Times New Roman"/>
          <w:color w:val="auto"/>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"http://verbs_ru.academic.ru/" </w:instrText>
      </w:r>
      <w:r>
        <w:rPr>
          <w:rFonts w:hint="default" w:ascii="Times New Roman" w:hAnsi="Times New Roman" w:cs="Times New Roman"/>
          <w:sz w:val="28"/>
          <w:szCs w:val="28"/>
        </w:rPr>
        <w:fldChar w:fldCharType="separate"/>
      </w:r>
      <w:r>
        <w:rPr>
          <w:rStyle w:val="11"/>
          <w:rFonts w:hint="default" w:ascii="Times New Roman" w:hAnsi="Times New Roman" w:cs="Times New Roman"/>
          <w:b w:val="0"/>
          <w:sz w:val="28"/>
          <w:szCs w:val="28"/>
          <w:shd w:val="clear" w:color="auto" w:fill="FFFFFF"/>
        </w:rPr>
        <w:t>http://verbs_ru.academic.ru/</w:t>
      </w:r>
      <w:r>
        <w:rPr>
          <w:rStyle w:val="11"/>
          <w:rFonts w:hint="default" w:ascii="Times New Roman" w:hAnsi="Times New Roman" w:cs="Times New Roman"/>
          <w:b w:val="0"/>
          <w:sz w:val="28"/>
          <w:szCs w:val="28"/>
          <w:shd w:val="clear" w:color="auto" w:fill="FFFFFF"/>
        </w:rPr>
        <w:fldChar w:fldCharType="end"/>
      </w:r>
    </w:p>
    <w:p>
      <w:pPr>
        <w:pStyle w:val="17"/>
        <w:pageBreakBefore w:val="0"/>
        <w:numPr>
          <w:ilvl w:val="0"/>
          <w:numId w:val="5"/>
        </w:numPr>
        <w:kinsoku/>
        <w:overflowPunct/>
        <w:topLinePunct w:val="0"/>
        <w:bidi w:val="0"/>
        <w:adjustRightInd/>
        <w:snapToGrid/>
        <w:spacing w:beforeAutospacing="0" w:after="0" w:line="360" w:lineRule="auto"/>
        <w:rPr>
          <w:rFonts w:hint="default" w:ascii="Times New Roman" w:hAnsi="Times New Roman" w:cs="Times New Roman"/>
          <w:sz w:val="28"/>
          <w:szCs w:val="28"/>
          <w:shd w:val="clear" w:color="auto" w:fill="FFFFFF"/>
          <w:lang w:val="ru-RU"/>
        </w:rPr>
      </w:pPr>
      <w:r>
        <w:rPr>
          <w:rFonts w:hint="default" w:ascii="Times New Roman" w:hAnsi="Times New Roman" w:cs="Times New Roman"/>
          <w:sz w:val="28"/>
          <w:szCs w:val="28"/>
          <w:shd w:val="clear" w:color="auto" w:fill="FFFFFF"/>
          <w:lang w:val="ru-RU"/>
        </w:rPr>
        <w:t xml:space="preserve">Толковый словарь русского языка. В 4-х т.  [Текст]/ под ред. Д.Н.Ушакова.- М., 1935-1940. </w:t>
      </w:r>
      <w:r>
        <w:rPr>
          <w:rFonts w:hint="default" w:ascii="Times New Roman" w:hAnsi="Times New Roman" w:eastAsia="TimesNewRoman,Bold" w:cs="Times New Roman"/>
          <w:sz w:val="28"/>
          <w:szCs w:val="28"/>
        </w:rPr>
        <w:t>URL</w:t>
      </w:r>
      <w:r>
        <w:rPr>
          <w:rFonts w:hint="default" w:ascii="Times New Roman" w:hAnsi="Times New Roman" w:eastAsia="TimesNewRoman,Bold" w:cs="Times New Roman"/>
          <w:sz w:val="28"/>
          <w:szCs w:val="28"/>
          <w:lang w:val="ru-RU"/>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"http://dic.academic.ru/contents.nsf/ushakov/" </w:instrText>
      </w:r>
      <w:r>
        <w:rPr>
          <w:rFonts w:hint="default" w:ascii="Times New Roman" w:hAnsi="Times New Roman" w:cs="Times New Roman"/>
          <w:sz w:val="28"/>
          <w:szCs w:val="28"/>
        </w:rPr>
        <w:fldChar w:fldCharType="separate"/>
      </w:r>
      <w:r>
        <w:rPr>
          <w:rStyle w:val="11"/>
          <w:rFonts w:hint="default" w:ascii="Times New Roman" w:hAnsi="Times New Roman" w:cs="Times New Roman"/>
          <w:sz w:val="28"/>
          <w:szCs w:val="28"/>
          <w:shd w:val="clear" w:color="auto" w:fill="FFFFFF"/>
          <w:lang w:val="ru-RU"/>
        </w:rPr>
        <w:t>http://dic.academic.ru/contents.nsf/ushakov/</w:t>
      </w:r>
      <w:r>
        <w:rPr>
          <w:rStyle w:val="11"/>
          <w:rFonts w:hint="default" w:ascii="Times New Roman" w:hAnsi="Times New Roman" w:cs="Times New Roman"/>
          <w:sz w:val="28"/>
          <w:szCs w:val="28"/>
          <w:shd w:val="clear" w:color="auto" w:fill="FFFFFF"/>
          <w:lang w:val="ru-RU"/>
        </w:rPr>
        <w:fldChar w:fldCharType="end"/>
      </w:r>
    </w:p>
    <w:p>
      <w:pPr>
        <w:pStyle w:val="17"/>
        <w:pageBreakBefore w:val="0"/>
        <w:numPr>
          <w:ilvl w:val="0"/>
          <w:numId w:val="5"/>
        </w:numPr>
        <w:kinsoku/>
        <w:overflowPunct/>
        <w:topLinePunct w:val="0"/>
        <w:bidi w:val="0"/>
        <w:adjustRightInd/>
        <w:snapToGrid/>
        <w:spacing w:beforeAutospacing="0" w:after="0" w:line="360" w:lineRule="auto"/>
        <w:rPr>
          <w:rFonts w:hint="default" w:ascii="Times New Roman" w:hAnsi="Times New Roman" w:cs="Times New Roman"/>
          <w:bCs/>
          <w:sz w:val="28"/>
          <w:szCs w:val="28"/>
          <w:lang w:val="ru-RU"/>
        </w:rPr>
      </w:pPr>
      <w:r>
        <w:rPr>
          <w:rFonts w:hint="default" w:ascii="Times New Roman" w:hAnsi="Times New Roman" w:cs="Times New Roman"/>
          <w:bCs/>
          <w:sz w:val="28"/>
          <w:szCs w:val="28"/>
          <w:lang w:val="ru-RU"/>
        </w:rPr>
        <w:t xml:space="preserve"> Энциклопедический словарь. 2009 [Электронный ресурс]. </w:t>
      </w:r>
      <w:r>
        <w:rPr>
          <w:rFonts w:hint="default" w:ascii="Times New Roman" w:hAnsi="Times New Roman" w:cs="Times New Roman"/>
          <w:sz w:val="28"/>
          <w:szCs w:val="28"/>
        </w:rPr>
        <w:t>URL</w:t>
      </w:r>
      <w:r>
        <w:rPr>
          <w:rFonts w:hint="default" w:ascii="Times New Roman" w:hAnsi="Times New Roman" w:cs="Times New Roman"/>
          <w:sz w:val="28"/>
          <w:szCs w:val="28"/>
          <w:lang w:val="ru-RU"/>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"http://dic.academic.ru/contents.nsf/es/" </w:instrText>
      </w:r>
      <w:r>
        <w:rPr>
          <w:rFonts w:hint="default" w:ascii="Times New Roman" w:hAnsi="Times New Roman" w:cs="Times New Roman"/>
          <w:sz w:val="28"/>
          <w:szCs w:val="28"/>
        </w:rPr>
        <w:fldChar w:fldCharType="separate"/>
      </w:r>
      <w:r>
        <w:rPr>
          <w:rStyle w:val="11"/>
          <w:rFonts w:hint="default" w:ascii="Times New Roman" w:hAnsi="Times New Roman" w:cs="Times New Roman"/>
          <w:sz w:val="28"/>
          <w:szCs w:val="28"/>
          <w:shd w:val="clear" w:color="auto" w:fill="FFFFFF"/>
        </w:rPr>
        <w:t>http</w:t>
      </w:r>
      <w:r>
        <w:rPr>
          <w:rStyle w:val="11"/>
          <w:rFonts w:hint="default" w:ascii="Times New Roman" w:hAnsi="Times New Roman" w:cs="Times New Roman"/>
          <w:sz w:val="28"/>
          <w:szCs w:val="28"/>
          <w:shd w:val="clear" w:color="auto" w:fill="FFFFFF"/>
          <w:lang w:val="ru-RU"/>
        </w:rPr>
        <w:t>://</w:t>
      </w:r>
      <w:r>
        <w:rPr>
          <w:rStyle w:val="11"/>
          <w:rFonts w:hint="default" w:ascii="Times New Roman" w:hAnsi="Times New Roman" w:cs="Times New Roman"/>
          <w:sz w:val="28"/>
          <w:szCs w:val="28"/>
          <w:shd w:val="clear" w:color="auto" w:fill="FFFFFF"/>
        </w:rPr>
        <w:t>dic</w:t>
      </w:r>
      <w:r>
        <w:rPr>
          <w:rStyle w:val="11"/>
          <w:rFonts w:hint="default" w:ascii="Times New Roman" w:hAnsi="Times New Roman" w:cs="Times New Roman"/>
          <w:sz w:val="28"/>
          <w:szCs w:val="28"/>
          <w:shd w:val="clear" w:color="auto" w:fill="FFFFFF"/>
          <w:lang w:val="ru-RU"/>
        </w:rPr>
        <w:t>.</w:t>
      </w:r>
      <w:r>
        <w:rPr>
          <w:rStyle w:val="11"/>
          <w:rFonts w:hint="default" w:ascii="Times New Roman" w:hAnsi="Times New Roman" w:cs="Times New Roman"/>
          <w:sz w:val="28"/>
          <w:szCs w:val="28"/>
          <w:shd w:val="clear" w:color="auto" w:fill="FFFFFF"/>
        </w:rPr>
        <w:t>academic</w:t>
      </w:r>
      <w:r>
        <w:rPr>
          <w:rStyle w:val="11"/>
          <w:rFonts w:hint="default" w:ascii="Times New Roman" w:hAnsi="Times New Roman" w:cs="Times New Roman"/>
          <w:sz w:val="28"/>
          <w:szCs w:val="28"/>
          <w:shd w:val="clear" w:color="auto" w:fill="FFFFFF"/>
          <w:lang w:val="ru-RU"/>
        </w:rPr>
        <w:t>.</w:t>
      </w:r>
      <w:r>
        <w:rPr>
          <w:rStyle w:val="11"/>
          <w:rFonts w:hint="default" w:ascii="Times New Roman" w:hAnsi="Times New Roman" w:cs="Times New Roman"/>
          <w:sz w:val="28"/>
          <w:szCs w:val="28"/>
          <w:shd w:val="clear" w:color="auto" w:fill="FFFFFF"/>
        </w:rPr>
        <w:t>ru</w:t>
      </w:r>
      <w:r>
        <w:rPr>
          <w:rStyle w:val="11"/>
          <w:rFonts w:hint="default" w:ascii="Times New Roman" w:hAnsi="Times New Roman" w:cs="Times New Roman"/>
          <w:sz w:val="28"/>
          <w:szCs w:val="28"/>
          <w:shd w:val="clear" w:color="auto" w:fill="FFFFFF"/>
          <w:lang w:val="ru-RU"/>
        </w:rPr>
        <w:t>/</w:t>
      </w:r>
      <w:r>
        <w:rPr>
          <w:rStyle w:val="11"/>
          <w:rFonts w:hint="default" w:ascii="Times New Roman" w:hAnsi="Times New Roman" w:cs="Times New Roman"/>
          <w:sz w:val="28"/>
          <w:szCs w:val="28"/>
          <w:shd w:val="clear" w:color="auto" w:fill="FFFFFF"/>
        </w:rPr>
        <w:t>contents</w:t>
      </w:r>
      <w:r>
        <w:rPr>
          <w:rStyle w:val="11"/>
          <w:rFonts w:hint="default" w:ascii="Times New Roman" w:hAnsi="Times New Roman" w:cs="Times New Roman"/>
          <w:sz w:val="28"/>
          <w:szCs w:val="28"/>
          <w:shd w:val="clear" w:color="auto" w:fill="FFFFFF"/>
          <w:lang w:val="ru-RU"/>
        </w:rPr>
        <w:t>.</w:t>
      </w:r>
      <w:r>
        <w:rPr>
          <w:rStyle w:val="11"/>
          <w:rFonts w:hint="default" w:ascii="Times New Roman" w:hAnsi="Times New Roman" w:cs="Times New Roman"/>
          <w:sz w:val="28"/>
          <w:szCs w:val="28"/>
          <w:shd w:val="clear" w:color="auto" w:fill="FFFFFF"/>
        </w:rPr>
        <w:t>nsf</w:t>
      </w:r>
      <w:r>
        <w:rPr>
          <w:rStyle w:val="11"/>
          <w:rFonts w:hint="default" w:ascii="Times New Roman" w:hAnsi="Times New Roman" w:cs="Times New Roman"/>
          <w:sz w:val="28"/>
          <w:szCs w:val="28"/>
          <w:shd w:val="clear" w:color="auto" w:fill="FFFFFF"/>
          <w:lang w:val="ru-RU"/>
        </w:rPr>
        <w:t>/</w:t>
      </w:r>
      <w:r>
        <w:rPr>
          <w:rStyle w:val="11"/>
          <w:rFonts w:hint="default" w:ascii="Times New Roman" w:hAnsi="Times New Roman" w:cs="Times New Roman"/>
          <w:sz w:val="28"/>
          <w:szCs w:val="28"/>
          <w:shd w:val="clear" w:color="auto" w:fill="FFFFFF"/>
        </w:rPr>
        <w:t>es</w:t>
      </w:r>
      <w:r>
        <w:rPr>
          <w:rStyle w:val="11"/>
          <w:rFonts w:hint="default" w:ascii="Times New Roman" w:hAnsi="Times New Roman" w:cs="Times New Roman"/>
          <w:sz w:val="28"/>
          <w:szCs w:val="28"/>
          <w:shd w:val="clear" w:color="auto" w:fill="FFFFFF"/>
          <w:lang w:val="ru-RU"/>
        </w:rPr>
        <w:t>/</w:t>
      </w:r>
      <w:r>
        <w:rPr>
          <w:rStyle w:val="11"/>
          <w:rFonts w:hint="default" w:ascii="Times New Roman" w:hAnsi="Times New Roman" w:cs="Times New Roman"/>
          <w:sz w:val="28"/>
          <w:szCs w:val="28"/>
          <w:shd w:val="clear" w:color="auto" w:fill="FFFFFF"/>
          <w:lang w:val="ru-RU"/>
        </w:rPr>
        <w:fldChar w:fldCharType="end"/>
      </w:r>
    </w:p>
    <w:p>
      <w:pPr>
        <w:pageBreakBefore w:val="0"/>
        <w:kinsoku/>
        <w:overflowPunct/>
        <w:topLinePunct w:val="0"/>
        <w:bidi w:val="0"/>
        <w:adjustRightInd/>
        <w:snapToGrid/>
        <w:spacing w:beforeAutospacing="0" w:after="0" w:line="360" w:lineRule="auto"/>
        <w:rPr>
          <w:rFonts w:ascii="Times New Roman" w:hAnsi="Times New Roman"/>
          <w:sz w:val="28"/>
          <w:szCs w:val="28"/>
          <w:lang w:val="ru-RU"/>
        </w:rPr>
      </w:pPr>
    </w:p>
    <w:p>
      <w:pPr>
        <w:pStyle w:val="2"/>
        <w:pageBreakBefore w:val="0"/>
        <w:shd w:val="clear" w:color="auto" w:fill="FFFFFF"/>
        <w:kinsoku/>
        <w:overflowPunct/>
        <w:topLinePunct w:val="0"/>
        <w:bidi w:val="0"/>
        <w:adjustRightInd/>
        <w:snapToGrid/>
        <w:spacing w:before="0" w:beforeAutospacing="0" w:after="0" w:afterAutospacing="0" w:line="360" w:lineRule="auto"/>
        <w:jc w:val="both"/>
        <w:rPr>
          <w:b w:val="0"/>
        </w:rPr>
      </w:pPr>
    </w:p>
    <w:p>
      <w:pPr>
        <w:pageBreakBefore w:val="0"/>
        <w:kinsoku/>
        <w:overflowPunct/>
        <w:topLinePunct w:val="0"/>
        <w:bidi w:val="0"/>
        <w:adjustRightInd/>
        <w:snapToGrid/>
        <w:spacing w:beforeAutospacing="0" w:after="0" w:line="360" w:lineRule="auto"/>
        <w:rPr>
          <w:b w:val="0"/>
        </w:rPr>
      </w:pPr>
    </w:p>
    <w:p>
      <w:pPr>
        <w:pageBreakBefore w:val="0"/>
        <w:kinsoku/>
        <w:overflowPunct/>
        <w:topLinePunct w:val="0"/>
        <w:bidi w:val="0"/>
        <w:adjustRightInd/>
        <w:snapToGrid/>
        <w:spacing w:beforeAutospacing="0" w:after="0" w:line="360" w:lineRule="auto"/>
        <w:rPr>
          <w:b w:val="0"/>
        </w:rPr>
      </w:pPr>
    </w:p>
    <w:p>
      <w:pPr>
        <w:pageBreakBefore w:val="0"/>
        <w:kinsoku/>
        <w:overflowPunct/>
        <w:topLinePunct w:val="0"/>
        <w:bidi w:val="0"/>
        <w:adjustRightInd/>
        <w:snapToGrid/>
        <w:spacing w:beforeAutospacing="0" w:after="0" w:line="360" w:lineRule="auto"/>
        <w:rPr>
          <w:b w:val="0"/>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8"/>
          <w:szCs w:val="28"/>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8"/>
          <w:szCs w:val="28"/>
          <w:lang w:val="ru-RU"/>
        </w:rPr>
      </w:pPr>
    </w:p>
    <w:p>
      <w:pPr>
        <w:pageBreakBefore w:val="0"/>
        <w:kinsoku/>
        <w:overflowPunct/>
        <w:topLinePunct w:val="0"/>
        <w:bidi w:val="0"/>
        <w:adjustRightInd/>
        <w:snapToGrid/>
        <w:spacing w:beforeAutospacing="0" w:after="0" w:line="360" w:lineRule="auto"/>
        <w:jc w:val="center"/>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t>Приложение</w:t>
      </w:r>
    </w:p>
    <w:tbl>
      <w:tblPr>
        <w:tblStyle w:val="14"/>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2"/>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1" w:type="dxa"/>
            <w:gridSpan w:val="2"/>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t xml:space="preserve">             Тематическая группа     «Станковая живопись»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t>лексическая единица</w:t>
            </w:r>
          </w:p>
        </w:tc>
        <w:tc>
          <w:tcPr>
            <w:tcW w:w="6579"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t xml:space="preserve">             значение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b/>
                <w:color w:val="auto"/>
                <w:sz w:val="24"/>
                <w:lang w:val="ru-RU"/>
              </w:rPr>
              <w:t>Акварель</w:t>
            </w:r>
          </w:p>
        </w:tc>
        <w:tc>
          <w:tcPr>
            <w:tcW w:w="6579"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8"/>
                <w:szCs w:val="28"/>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lang w:val="ru-RU"/>
              </w:rPr>
              <w:t>ТСРЯ Ушакова</w:t>
            </w:r>
            <w:r>
              <w:rPr>
                <w:rFonts w:ascii="Times New Roman" w:hAnsi="Times New Roman" w:cs="Times New Roman"/>
                <w:color w:val="auto"/>
                <w:sz w:val="24"/>
                <w:lang w:val="ru-RU"/>
              </w:rPr>
              <w:t xml:space="preserve">: </w:t>
            </w:r>
            <w:r>
              <w:rPr>
                <w:rFonts w:ascii="Times New Roman" w:hAnsi="Times New Roman" w:cs="Times New Roman"/>
                <w:bCs/>
                <w:color w:val="auto"/>
                <w:sz w:val="24"/>
                <w:lang w:val="ru-RU"/>
              </w:rPr>
              <w:t>картина, нарисованная этими красками(живоп.)(http://dic.academic.ru/dic.nsf/ushakov/866370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Гуашь</w:t>
            </w:r>
          </w:p>
        </w:tc>
        <w:tc>
          <w:tcPr>
            <w:tcW w:w="6579" w:type="dxa"/>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lang w:val="ru-RU"/>
              </w:rPr>
              <w:t>ТСРЯ Ушакова</w:t>
            </w:r>
            <w:r>
              <w:rPr>
                <w:rFonts w:ascii="Times New Roman" w:hAnsi="Times New Roman" w:cs="Times New Roman"/>
                <w:color w:val="auto"/>
                <w:sz w:val="24"/>
                <w:lang w:val="ru-RU"/>
              </w:rPr>
              <w:t>: «</w:t>
            </w:r>
            <w:r>
              <w:rPr>
                <w:rFonts w:ascii="Times New Roman" w:hAnsi="Times New Roman" w:cs="Times New Roman"/>
                <w:bCs/>
                <w:color w:val="auto"/>
                <w:sz w:val="24"/>
                <w:lang w:val="ru-RU"/>
              </w:rPr>
              <w:t>картина, исполненная этой краской». (</w:t>
            </w:r>
            <w:r>
              <w:rPr>
                <w:color w:val="auto"/>
              </w:rPr>
              <w:fldChar w:fldCharType="begin"/>
            </w:r>
            <w:r>
              <w:rPr>
                <w:color w:val="auto"/>
              </w:rPr>
              <w:instrText xml:space="preserve"> HYPERLINK "http://dic.academic.ru/dic.nsf/ushakov/866370" </w:instrText>
            </w:r>
            <w:r>
              <w:rPr>
                <w:color w:val="auto"/>
              </w:rPr>
              <w:fldChar w:fldCharType="separate"/>
            </w:r>
            <w:r>
              <w:rPr>
                <w:rStyle w:val="11"/>
                <w:rFonts w:ascii="Times New Roman" w:hAnsi="Times New Roman" w:cs="Times New Roman"/>
                <w:bCs/>
                <w:color w:val="auto"/>
                <w:sz w:val="24"/>
                <w:lang w:val="ru-RU"/>
              </w:rPr>
              <w:t>http://dic.academic.ru/dic.nsf/ushakov/866370</w:t>
            </w:r>
            <w:r>
              <w:rPr>
                <w:rStyle w:val="11"/>
                <w:rFonts w:ascii="Times New Roman" w:hAnsi="Times New Roman" w:cs="Times New Roman"/>
                <w:bCs/>
                <w:color w:val="auto"/>
                <w:sz w:val="24"/>
                <w:lang w:val="ru-RU"/>
              </w:rPr>
              <w:fldChar w:fldCharType="end"/>
            </w:r>
            <w:r>
              <w:rPr>
                <w:rFonts w:ascii="Times New Roman" w:hAnsi="Times New Roman" w:cs="Times New Roman"/>
                <w:bCs/>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Масло</w:t>
            </w:r>
          </w:p>
        </w:tc>
        <w:tc>
          <w:tcPr>
            <w:tcW w:w="6579" w:type="dxa"/>
            <w:textDirection w:val="lrTb"/>
            <w:vAlign w:val="top"/>
          </w:tcPr>
          <w:p>
            <w:pPr>
              <w:pageBreakBefore w:val="0"/>
              <w:kinsoku/>
              <w:overflowPunct/>
              <w:topLinePunct w:val="0"/>
              <w:bidi w:val="0"/>
              <w:adjustRightInd/>
              <w:snapToGrid/>
              <w:spacing w:beforeAutospacing="0" w:after="0" w:line="360" w:lineRule="auto"/>
              <w:jc w:val="left"/>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lang w:val="ru-RU"/>
              </w:rPr>
              <w:t>ТСРЯ Ушакова</w:t>
            </w:r>
            <w:r>
              <w:rPr>
                <w:rFonts w:ascii="Times New Roman" w:hAnsi="Times New Roman" w:cs="Times New Roman"/>
                <w:color w:val="auto"/>
                <w:sz w:val="24"/>
                <w:lang w:val="ru-RU"/>
              </w:rPr>
              <w:t>:</w:t>
            </w:r>
            <w:r>
              <w:rPr>
                <w:rStyle w:val="15"/>
                <w:rFonts w:ascii="Times New Roman" w:hAnsi="Times New Roman" w:cs="Times New Roman"/>
                <w:color w:val="auto"/>
                <w:sz w:val="24"/>
                <w:shd w:val="clear" w:color="auto" w:fill="FFFFFF"/>
              </w:rPr>
              <w:t> </w:t>
            </w:r>
            <w:r>
              <w:rPr>
                <w:rFonts w:ascii="Times New Roman" w:hAnsi="Times New Roman" w:cs="Times New Roman"/>
                <w:color w:val="auto"/>
                <w:sz w:val="24"/>
                <w:shd w:val="clear" w:color="auto" w:fill="FFFFFF"/>
                <w:lang w:val="ru-RU"/>
              </w:rPr>
              <w:t>2.</w:t>
            </w:r>
            <w:r>
              <w:rPr>
                <w:rStyle w:val="15"/>
                <w:rFonts w:ascii="Times New Roman" w:hAnsi="Times New Roman" w:cs="Times New Roman"/>
                <w:color w:val="auto"/>
                <w:sz w:val="24"/>
                <w:shd w:val="clear" w:color="auto" w:fill="FFFFFF"/>
              </w:rPr>
              <w:t> </w:t>
            </w:r>
            <w:r>
              <w:rPr>
                <w:color w:val="auto"/>
              </w:rPr>
              <w:fldChar w:fldCharType="begin"/>
            </w:r>
            <w:r>
              <w:rPr>
                <w:color w:val="auto"/>
              </w:rPr>
              <w:instrText xml:space="preserve"> HYPERLINK "http://diclist.ru/slovar/ushakova/t/tolko.html" \o "Кликните для подробного описания" </w:instrText>
            </w:r>
            <w:r>
              <w:rPr>
                <w:color w:val="auto"/>
              </w:rPr>
              <w:fldChar w:fldCharType="separate"/>
            </w:r>
            <w:r>
              <w:rPr>
                <w:rStyle w:val="11"/>
                <w:rFonts w:ascii="Times New Roman" w:hAnsi="Times New Roman" w:cs="Times New Roman"/>
                <w:color w:val="auto"/>
                <w:sz w:val="24"/>
                <w:shd w:val="clear" w:color="auto" w:fill="FFFFFF"/>
                <w:lang w:val="ru-RU"/>
              </w:rPr>
              <w:t>только</w:t>
            </w:r>
            <w:r>
              <w:rPr>
                <w:rStyle w:val="11"/>
                <w:rFonts w:ascii="Times New Roman" w:hAnsi="Times New Roman" w:cs="Times New Roman"/>
                <w:color w:val="auto"/>
                <w:sz w:val="24"/>
                <w:shd w:val="clear" w:color="auto" w:fill="FFFFFF"/>
                <w:lang w:val="ru-RU"/>
              </w:rPr>
              <w:fldChar w:fldCharType="end"/>
            </w:r>
            <w:r>
              <w:rPr>
                <w:rStyle w:val="15"/>
                <w:rFonts w:ascii="Times New Roman" w:hAnsi="Times New Roman" w:cs="Times New Roman"/>
                <w:color w:val="auto"/>
                <w:sz w:val="24"/>
                <w:shd w:val="clear" w:color="auto" w:fill="FFFFFF"/>
              </w:rPr>
              <w:t> </w:t>
            </w:r>
            <w:r>
              <w:rPr>
                <w:rFonts w:ascii="Times New Roman" w:hAnsi="Times New Roman" w:cs="Times New Roman"/>
                <w:color w:val="auto"/>
                <w:sz w:val="24"/>
                <w:shd w:val="clear" w:color="auto" w:fill="FFFFFF"/>
                <w:lang w:val="ru-RU"/>
              </w:rPr>
              <w:t>ед. Картина, написанная масляными красками ( живоп.)» (http://dic.academic.ru/dic.nsf/ushakov/866370)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Пастель</w:t>
            </w:r>
          </w:p>
        </w:tc>
        <w:tc>
          <w:tcPr>
            <w:tcW w:w="6579" w:type="dxa"/>
            <w:textDirection w:val="lrTb"/>
            <w:vAlign w:val="top"/>
          </w:tcPr>
          <w:p>
            <w:pPr>
              <w:pageBreakBefore w:val="0"/>
              <w:kinsoku/>
              <w:overflowPunct/>
              <w:topLinePunct w:val="0"/>
              <w:bidi w:val="0"/>
              <w:adjustRightInd/>
              <w:snapToGrid/>
              <w:spacing w:beforeAutospacing="0" w:after="0" w:line="360" w:lineRule="auto"/>
              <w:jc w:val="center"/>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lang w:val="ru-RU"/>
              </w:rPr>
              <w:t>ТСРЯ Ушакова:</w:t>
            </w:r>
            <w:r>
              <w:rPr>
                <w:rFonts w:ascii="Times New Roman" w:hAnsi="Times New Roman" w:cs="Times New Roman"/>
                <w:color w:val="auto"/>
                <w:sz w:val="24"/>
                <w:lang w:val="ru-RU"/>
              </w:rPr>
              <w:t xml:space="preserve"> «</w:t>
            </w:r>
            <w:r>
              <w:rPr>
                <w:rFonts w:ascii="Times New Roman" w:hAnsi="Times New Roman" w:cs="Times New Roman"/>
                <w:bCs/>
                <w:color w:val="auto"/>
                <w:sz w:val="24"/>
                <w:lang w:val="ru-RU"/>
              </w:rPr>
              <w:t xml:space="preserve">жен. (итал. </w:t>
            </w:r>
            <w:r>
              <w:rPr>
                <w:rFonts w:ascii="Times New Roman" w:hAnsi="Times New Roman" w:cs="Times New Roman"/>
                <w:bCs/>
                <w:color w:val="auto"/>
                <w:sz w:val="24"/>
              </w:rPr>
              <w:t>pastello</w:t>
            </w:r>
            <w:r>
              <w:rPr>
                <w:rFonts w:ascii="Times New Roman" w:hAnsi="Times New Roman" w:cs="Times New Roman"/>
                <w:bCs/>
                <w:color w:val="auto"/>
                <w:sz w:val="24"/>
                <w:lang w:val="ru-RU"/>
              </w:rPr>
              <w:t>) (живоп.). Рисунок на бумаге или картоне, исполненный такими карандашами» (http://dic.academic.ru/dic.nsf/ushakov/866370)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9571" w:type="dxa"/>
            <w:gridSpan w:val="2"/>
            <w:textDirection w:val="lrTb"/>
            <w:vAlign w:val="top"/>
          </w:tcPr>
          <w:p>
            <w:pPr>
              <w:pageBreakBefore w:val="0"/>
              <w:kinsoku/>
              <w:overflowPunct/>
              <w:topLinePunct w:val="0"/>
              <w:bidi w:val="0"/>
              <w:adjustRightInd/>
              <w:snapToGrid/>
              <w:spacing w:beforeAutospacing="0" w:after="0" w:line="360" w:lineRule="auto"/>
              <w:jc w:val="center"/>
              <w:rPr>
                <w:rFonts w:ascii="Times New Roman" w:hAnsi="Times New Roman" w:cs="Times New Roman"/>
                <w:color w:val="auto"/>
                <w:sz w:val="24"/>
                <w:lang w:val="ru-RU"/>
              </w:rPr>
            </w:pPr>
            <w:r>
              <w:rPr>
                <w:rFonts w:ascii="Times New Roman" w:hAnsi="Times New Roman" w:cs="Times New Roman"/>
                <w:b/>
                <w:color w:val="auto"/>
                <w:sz w:val="28"/>
                <w:szCs w:val="28"/>
                <w:lang w:val="ru-RU"/>
              </w:rPr>
              <w:t>Тематическая группа     «Жанры живописи»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Натюрморт</w:t>
            </w:r>
          </w:p>
        </w:tc>
        <w:tc>
          <w:tcPr>
            <w:tcW w:w="6579" w:type="dxa"/>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lang w:val="ru-RU"/>
              </w:rPr>
              <w:t>ТСРЯ Ушакова</w:t>
            </w:r>
            <w:r>
              <w:rPr>
                <w:rFonts w:ascii="Times New Roman" w:hAnsi="Times New Roman" w:cs="Times New Roman"/>
                <w:color w:val="auto"/>
                <w:sz w:val="24"/>
                <w:lang w:val="ru-RU"/>
              </w:rPr>
              <w:t xml:space="preserve">: муж. (франц. </w:t>
            </w:r>
            <w:r>
              <w:rPr>
                <w:rFonts w:ascii="Times New Roman" w:hAnsi="Times New Roman" w:cs="Times New Roman"/>
                <w:color w:val="auto"/>
                <w:sz w:val="24"/>
              </w:rPr>
              <w:t>nature</w:t>
            </w:r>
            <w:r>
              <w:rPr>
                <w:rFonts w:ascii="Times New Roman" w:hAnsi="Times New Roman" w:cs="Times New Roman"/>
                <w:color w:val="auto"/>
                <w:sz w:val="24"/>
                <w:lang w:val="ru-RU"/>
              </w:rPr>
              <w:t xml:space="preserve"> </w:t>
            </w:r>
            <w:r>
              <w:rPr>
                <w:rFonts w:ascii="Times New Roman" w:hAnsi="Times New Roman" w:cs="Times New Roman"/>
                <w:color w:val="auto"/>
                <w:sz w:val="24"/>
              </w:rPr>
              <w:t>morte</w:t>
            </w:r>
            <w:r>
              <w:rPr>
                <w:rFonts w:ascii="Times New Roman" w:hAnsi="Times New Roman" w:cs="Times New Roman"/>
                <w:color w:val="auto"/>
                <w:sz w:val="24"/>
                <w:lang w:val="ru-RU"/>
              </w:rPr>
              <w:t xml:space="preserve"> - мертвая природа) (живоп.). 1. только ед. Изображение в живописи неодушевленных предметов: цветов, фруктов, битой дичи, рыбы и т.п. (кроме пейзажа и человеческих трупов)». (</w:t>
            </w:r>
            <w:r>
              <w:rPr>
                <w:rFonts w:ascii="Times New Roman" w:hAnsi="Times New Roman" w:cs="Times New Roman"/>
                <w:b/>
                <w:color w:val="auto"/>
                <w:sz w:val="24"/>
                <w:shd w:val="clear" w:color="auto" w:fill="F9F9F9"/>
                <w:lang w:val="ru-RU"/>
              </w:rPr>
              <w:t>(</w:t>
            </w:r>
            <w:r>
              <w:rPr>
                <w:color w:val="auto"/>
              </w:rPr>
              <w:fldChar w:fldCharType="begin"/>
            </w:r>
            <w:r>
              <w:rPr>
                <w:color w:val="auto"/>
              </w:rPr>
              <w:instrText xml:space="preserve"> HYPERLINK "http://dic.academic.ru/contents.nsf/ushakov/" </w:instrText>
            </w:r>
            <w:r>
              <w:rPr>
                <w:color w:val="auto"/>
              </w:rPr>
              <w:fldChar w:fldCharType="separate"/>
            </w:r>
            <w:r>
              <w:rPr>
                <w:rStyle w:val="11"/>
                <w:rFonts w:ascii="Times New Roman" w:hAnsi="Times New Roman" w:cs="Times New Roman"/>
                <w:color w:val="auto"/>
                <w:sz w:val="24"/>
                <w:shd w:val="clear" w:color="auto" w:fill="F9F9F9"/>
                <w:lang w:val="ru-RU"/>
              </w:rPr>
              <w:t>http://dic.academic.ru/contents.nsf/ushakov/</w:t>
            </w:r>
            <w:r>
              <w:rPr>
                <w:rStyle w:val="11"/>
                <w:rFonts w:ascii="Times New Roman" w:hAnsi="Times New Roman" w:cs="Times New Roman"/>
                <w:color w:val="auto"/>
                <w:sz w:val="24"/>
                <w:shd w:val="clear" w:color="auto" w:fill="F9F9F9"/>
                <w:lang w:val="ru-RU"/>
              </w:rPr>
              <w:fldChar w:fldCharType="end"/>
            </w:r>
            <w:r>
              <w:rPr>
                <w:rFonts w:ascii="Times New Roman" w:hAnsi="Times New Roman" w:cs="Times New Roman"/>
                <w:color w:val="auto"/>
                <w:sz w:val="24"/>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szCs w:val="24"/>
                <w:lang w:val="ru-RU"/>
              </w:rPr>
              <w:t>пейзаж</w:t>
            </w:r>
          </w:p>
        </w:tc>
        <w:tc>
          <w:tcPr>
            <w:tcW w:w="6579" w:type="dxa"/>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Художественная энциклопедия</w:t>
            </w:r>
            <w:r>
              <w:rPr>
                <w:rFonts w:ascii="Times New Roman" w:hAnsi="Times New Roman" w:cs="Times New Roman"/>
                <w:color w:val="auto"/>
                <w:sz w:val="24"/>
                <w:lang w:val="ru-RU"/>
              </w:rPr>
              <w:t xml:space="preserve"> : (франц. paysage, от pays - страна, местность), жанр изобразительного искусства (или отдельные произведения этого жанра), в котором основным предметом изображения является дикая или в той или иной степени преображённая человеком природа. (</w:t>
            </w:r>
            <w:r>
              <w:rPr>
                <w:rFonts w:hint="eastAsia" w:ascii="Times New Roman" w:hAnsi="Times New Roman" w:cs="Times New Roman"/>
                <w:color w:val="auto"/>
                <w:sz w:val="24"/>
                <w:lang w:val="ru-RU"/>
              </w:rPr>
              <w:t>http://dic.academic.ru/contents.nsf/enc_pictures/</w:t>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портрет</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lang w:val="ru-RU"/>
              </w:rPr>
              <w:t>ТСРЯ</w:t>
            </w: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Ефремова</w:t>
            </w:r>
            <w:r>
              <w:rPr>
                <w:rFonts w:ascii="Times New Roman" w:hAnsi="Times New Roman" w:cs="Times New Roman"/>
                <w:color w:val="auto"/>
                <w:sz w:val="24"/>
                <w:lang w:val="ru-RU"/>
              </w:rPr>
              <w:t xml:space="preserve">: «1. </w:t>
            </w:r>
            <w:r>
              <w:rPr>
                <w:rFonts w:ascii="Times New Roman" w:hAnsi="Times New Roman" w:cs="Times New Roman"/>
                <w:color w:val="auto"/>
                <w:sz w:val="24"/>
                <w:lang w:val="ru-RU" w:eastAsia="ru-RU"/>
              </w:rPr>
              <w:t xml:space="preserve">Живописное, </w:t>
            </w:r>
            <w:r>
              <w:rPr>
                <w:rFonts w:ascii="Times New Roman" w:hAnsi="Times New Roman" w:cs="Times New Roman"/>
                <w:color w:val="auto"/>
                <w:sz w:val="24"/>
                <w:lang w:val="ru-RU"/>
              </w:rPr>
              <w:t>фотографическое  или иное изображение какого-л. человека»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"http://dic.academic.ru/dic.nsf/efremov"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http://dic.academic.ru/dic.nsf/efremov</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Энкаустика</w:t>
            </w:r>
          </w:p>
        </w:tc>
        <w:tc>
          <w:tcPr>
            <w:tcW w:w="6579" w:type="dxa"/>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bCs/>
                <w:color w:val="auto"/>
                <w:sz w:val="24"/>
                <w:lang w:val="ru-RU"/>
              </w:rPr>
              <w:t>Новый словарь иностранных слов:</w:t>
            </w:r>
            <w:r>
              <w:rPr>
                <w:rFonts w:ascii="Times New Roman" w:hAnsi="Times New Roman" w:cs="Times New Roman"/>
                <w:color w:val="auto"/>
                <w:sz w:val="24"/>
                <w:lang w:val="ru-RU"/>
              </w:rPr>
              <w:t xml:space="preserve"> (</w:t>
            </w:r>
            <w:r>
              <w:rPr>
                <w:rFonts w:hint="default" w:ascii="Times New Roman" w:hAnsi="Times New Roman" w:cs="Times New Roman"/>
                <w:color w:val="auto"/>
                <w:sz w:val="24"/>
                <w:lang w:val="ru-RU"/>
              </w:rPr>
              <w:t>гр. enkaustike enkaio выжигаю) восковая живопись - живопись восковыми красками. (http://dic.academic.ru/dic.nsf/dic_fwords/840)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71" w:type="dxa"/>
            <w:gridSpan w:val="2"/>
          </w:tcPr>
          <w:p>
            <w:pPr>
              <w:pageBreakBefore w:val="0"/>
              <w:kinsoku/>
              <w:overflowPunct/>
              <w:topLinePunct w:val="0"/>
              <w:bidi w:val="0"/>
              <w:adjustRightInd/>
              <w:snapToGrid/>
              <w:spacing w:beforeAutospacing="0" w:after="0" w:line="360" w:lineRule="auto"/>
              <w:jc w:val="center"/>
              <w:rPr>
                <w:rFonts w:ascii="Times New Roman" w:hAnsi="Times New Roman" w:cs="Times New Roman"/>
                <w:color w:val="auto"/>
                <w:sz w:val="24"/>
                <w:lang w:val="ru-RU"/>
              </w:rPr>
            </w:pPr>
            <w:r>
              <w:rPr>
                <w:rFonts w:ascii="Times New Roman" w:hAnsi="Times New Roman" w:cs="Times New Roman"/>
                <w:b/>
                <w:color w:val="auto"/>
                <w:sz w:val="28"/>
                <w:szCs w:val="28"/>
                <w:lang w:val="ru-RU"/>
              </w:rPr>
              <w:t>Подгруппа     «Виды работ в живописи»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зарисовка</w:t>
            </w:r>
          </w:p>
        </w:tc>
        <w:tc>
          <w:tcPr>
            <w:tcW w:w="6579" w:type="dxa"/>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hint="default" w:ascii="Times New Roman" w:hAnsi="Times New Roman" w:cs="Times New Roman"/>
                <w:color w:val="auto"/>
                <w:sz w:val="24"/>
                <w:lang w:val="ru-RU" w:eastAsia="zh-CN"/>
              </w:rPr>
              <w:t>-</w:t>
            </w:r>
            <w:r>
              <w:rPr>
                <w:rFonts w:hint="default" w:ascii="Times New Roman" w:hAnsi="Times New Roman" w:cs="Times New Roman"/>
                <w:b/>
                <w:bCs/>
                <w:color w:val="auto"/>
                <w:sz w:val="24"/>
                <w:lang w:val="ru-RU" w:eastAsia="zh-CN"/>
              </w:rPr>
              <w:t xml:space="preserve"> ЭС:</w:t>
            </w:r>
            <w:r>
              <w:rPr>
                <w:rFonts w:hint="default" w:ascii="Times New Roman" w:hAnsi="Times New Roman" w:cs="Times New Roman"/>
                <w:color w:val="auto"/>
                <w:sz w:val="24"/>
                <w:lang w:val="ru-RU" w:eastAsia="zh-CN"/>
              </w:rPr>
              <w:t xml:space="preserve"> 1. к Зарисова́ть - зарисо́вывать. Начать зарисовку пейзажа. Обучать зарисовке объёмных предметов.</w:t>
            </w:r>
          </w:p>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hint="default" w:ascii="Times New Roman" w:hAnsi="Times New Roman" w:cs="Times New Roman"/>
                <w:color w:val="auto"/>
                <w:sz w:val="24"/>
                <w:lang w:val="ru-RU" w:eastAsia="zh-CN"/>
              </w:rPr>
              <w:t>2. Рисунок, набросок с натуры. Сделать зарисовку к портрету. Показать кому-л. свои зарисовки.(http://dic.academic.ru/dic.nsf/es/154968)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hint="default" w:ascii="Times New Roman" w:hAnsi="Times New Roman" w:cs="Times New Roman"/>
                <w:b/>
                <w:color w:val="auto"/>
                <w:sz w:val="24"/>
                <w:szCs w:val="24"/>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color w:val="auto"/>
                <w:sz w:val="24"/>
                <w:szCs w:val="24"/>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hint="default" w:ascii="Times New Roman" w:hAnsi="Times New Roman" w:cs="Times New Roman"/>
                <w:b/>
                <w:color w:val="auto"/>
                <w:sz w:val="24"/>
                <w:szCs w:val="24"/>
                <w:lang w:val="ru-RU"/>
              </w:rPr>
              <w:t>набросок</w:t>
            </w:r>
          </w:p>
        </w:tc>
        <w:tc>
          <w:tcPr>
            <w:tcW w:w="6579" w:type="dxa"/>
            <w:textDirection w:val="lrTb"/>
            <w:vAlign w:val="top"/>
          </w:tcPr>
          <w:p>
            <w:pPr>
              <w:pageBreakBefore w:val="0"/>
              <w:widowControl/>
              <w:shd w:val="clear" w:color="auto" w:fill="FFFFFF"/>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lang w:val="ru-RU"/>
              </w:rPr>
              <w:t>ТСРЯ Ушакова:</w:t>
            </w:r>
            <w:r>
              <w:rPr>
                <w:rFonts w:ascii="Times New Roman" w:hAnsi="Times New Roman" w:cs="Times New Roman"/>
                <w:color w:val="auto"/>
                <w:sz w:val="24"/>
                <w:lang w:val="ru-RU"/>
              </w:rPr>
              <w:t xml:space="preserve"> «Неотделанный </w:t>
            </w:r>
            <w:r>
              <w:rPr>
                <w:rFonts w:ascii="Times New Roman" w:hAnsi="Times New Roman" w:cs="Times New Roman"/>
                <w:color w:val="auto"/>
                <w:sz w:val="24"/>
                <w:u w:val="single"/>
                <w:lang w:val="ru-RU"/>
              </w:rPr>
              <w:t>рисунок</w:t>
            </w:r>
            <w:r>
              <w:rPr>
                <w:rFonts w:ascii="Times New Roman" w:hAnsi="Times New Roman" w:cs="Times New Roman"/>
                <w:color w:val="auto"/>
                <w:sz w:val="24"/>
                <w:lang w:val="ru-RU"/>
              </w:rPr>
              <w:t>, предварительно намечающий важнейшие черты того, что должно быть нарисовано»</w:t>
            </w:r>
            <w:r>
              <w:rPr>
                <w:rFonts w:ascii="Times New Roman" w:hAnsi="Times New Roman" w:cs="Times New Roman"/>
                <w:b/>
                <w:color w:val="auto"/>
                <w:sz w:val="24"/>
                <w:shd w:val="clear" w:color="auto" w:fill="F9F9F9"/>
                <w:lang w:val="ru-RU"/>
              </w:rPr>
              <w:t xml:space="preserve"> (</w:t>
            </w:r>
            <w:r>
              <w:rPr>
                <w:color w:val="auto"/>
              </w:rPr>
              <w:fldChar w:fldCharType="begin"/>
            </w:r>
            <w:r>
              <w:rPr>
                <w:color w:val="auto"/>
              </w:rPr>
              <w:instrText xml:space="preserve"> HYPERLINK "http://dic.academic.ru/contents.nsf/ushakov/" </w:instrText>
            </w:r>
            <w:r>
              <w:rPr>
                <w:color w:val="auto"/>
              </w:rPr>
              <w:fldChar w:fldCharType="separate"/>
            </w:r>
            <w:r>
              <w:rPr>
                <w:rStyle w:val="11"/>
                <w:rFonts w:ascii="Times New Roman" w:hAnsi="Times New Roman" w:cs="Times New Roman"/>
                <w:color w:val="auto"/>
                <w:sz w:val="24"/>
                <w:shd w:val="clear" w:color="auto" w:fill="F9F9F9"/>
                <w:lang w:val="ru-RU"/>
              </w:rPr>
              <w:t>http://dic.academic.ru/contents.nsf/ushakov/</w:t>
            </w:r>
            <w:r>
              <w:rPr>
                <w:rStyle w:val="11"/>
                <w:rFonts w:ascii="Times New Roman" w:hAnsi="Times New Roman" w:cs="Times New Roman"/>
                <w:color w:val="auto"/>
                <w:sz w:val="24"/>
                <w:shd w:val="clear" w:color="auto" w:fill="F9F9F9"/>
                <w:lang w:val="ru-RU"/>
              </w:rPr>
              <w:fldChar w:fldCharType="end"/>
            </w:r>
            <w:r>
              <w:rPr>
                <w:rFonts w:ascii="Times New Roman" w:hAnsi="Times New Roman" w:cs="Times New Roman"/>
                <w:b/>
                <w:color w:val="auto"/>
                <w:sz w:val="24"/>
                <w:shd w:val="clear" w:color="auto" w:fill="F9F9F9"/>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картина</w:t>
            </w:r>
          </w:p>
        </w:tc>
        <w:tc>
          <w:tcPr>
            <w:tcW w:w="6579" w:type="dxa"/>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Художественная энциклопедия</w:t>
            </w:r>
            <w:r>
              <w:rPr>
                <w:rFonts w:ascii="Times New Roman" w:hAnsi="Times New Roman" w:cs="Times New Roman"/>
                <w:color w:val="auto"/>
                <w:sz w:val="24"/>
                <w:lang w:val="ru-RU"/>
              </w:rPr>
              <w:t xml:space="preserve"> : произведение живописи, имеющее самостоятельное художественное значение и обладающее свойством законченности (в отличие от этюда и эскиза).</w:t>
            </w:r>
            <w:r>
              <w:rPr>
                <w:rFonts w:hint="default" w:ascii="Times New Roman" w:hAnsi="Times New Roman" w:cs="Times New Roman"/>
                <w:color w:val="auto"/>
                <w:sz w:val="24"/>
                <w:lang w:val="ru-RU"/>
              </w:rPr>
              <w:t> (http://dic.academic.ru/dic.nsf/enc_pictures/1333)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рисунок</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ТСРЯ Ожегова :</w:t>
            </w:r>
            <w:r>
              <w:rPr>
                <w:rFonts w:ascii="Times New Roman" w:hAnsi="Times New Roman" w:cs="Times New Roman"/>
                <w:color w:val="auto"/>
                <w:sz w:val="24"/>
                <w:lang w:val="ru-RU"/>
              </w:rPr>
              <w:t xml:space="preserve"> « 1. Нарисованное изображение, воспроизведение чего н. Карандашный р. Р. углём. 2. Совокупность графических элементов в картине, в противоп. колориту, краскам (спец.). Художник мастер рисунка. 3. Искусство рисования. Урок рисунка»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"http://dic.academic.ru/dic.nsf/ogegova/208458"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http://dic.academic.ru/dic.nsf/ogegova/208458</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эскиз</w:t>
            </w:r>
          </w:p>
        </w:tc>
        <w:tc>
          <w:tcPr>
            <w:tcW w:w="6579" w:type="dxa"/>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shd w:val="clear" w:color="auto" w:fill="FFFFFF"/>
                <w:lang w:val="ru-RU"/>
              </w:rPr>
              <w:t>Художественная энциклопедия</w:t>
            </w:r>
            <w:r>
              <w:rPr>
                <w:rFonts w:ascii="Times New Roman" w:hAnsi="Times New Roman" w:cs="Times New Roman"/>
                <w:color w:val="auto"/>
                <w:sz w:val="24"/>
                <w:shd w:val="clear" w:color="auto" w:fill="FFFFFF"/>
                <w:lang w:val="ru-RU"/>
              </w:rPr>
              <w:t xml:space="preserve">: «предварительный </w:t>
            </w:r>
            <w:r>
              <w:rPr>
                <w:rFonts w:ascii="Times New Roman" w:hAnsi="Times New Roman" w:cs="Times New Roman"/>
                <w:color w:val="auto"/>
                <w:sz w:val="24"/>
                <w:u w:val="single"/>
                <w:shd w:val="clear" w:color="auto" w:fill="FFFFFF"/>
                <w:lang w:val="ru-RU"/>
              </w:rPr>
              <w:t>набросок</w:t>
            </w:r>
            <w:r>
              <w:rPr>
                <w:rFonts w:ascii="Times New Roman" w:hAnsi="Times New Roman" w:cs="Times New Roman"/>
                <w:color w:val="auto"/>
                <w:sz w:val="24"/>
                <w:shd w:val="clear" w:color="auto" w:fill="FFFFFF"/>
                <w:lang w:val="ru-RU"/>
              </w:rPr>
              <w:t xml:space="preserve">, фиксирующий замысел художественного произведения или отдельные его части. </w:t>
            </w:r>
            <w:r>
              <w:rPr>
                <w:rFonts w:ascii="Times New Roman" w:hAnsi="Times New Roman" w:cs="Times New Roman"/>
                <w:color w:val="auto"/>
                <w:sz w:val="24"/>
                <w:lang w:val="ru-RU"/>
              </w:rPr>
              <w:t>(</w:t>
            </w:r>
            <w:r>
              <w:rPr>
                <w:color w:val="auto"/>
              </w:rPr>
              <w:fldChar w:fldCharType="begin"/>
            </w:r>
            <w:r>
              <w:rPr>
                <w:color w:val="auto"/>
              </w:rPr>
              <w:instrText xml:space="preserve"> HYPERLINK "http://dic.academic.ru/contents.nsf/enc_pictures/" </w:instrText>
            </w:r>
            <w:r>
              <w:rPr>
                <w:color w:val="auto"/>
              </w:rPr>
              <w:fldChar w:fldCharType="separate"/>
            </w:r>
            <w:r>
              <w:rPr>
                <w:rStyle w:val="11"/>
                <w:rFonts w:ascii="Times New Roman" w:hAnsi="Times New Roman" w:cs="Times New Roman"/>
                <w:color w:val="auto"/>
                <w:sz w:val="24"/>
                <w:lang w:val="ru-RU"/>
              </w:rPr>
              <w:t>http://dic.academic.ru/contents.nsf/enc_pictures/</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этюд</w:t>
            </w:r>
          </w:p>
        </w:tc>
        <w:tc>
          <w:tcPr>
            <w:tcW w:w="6579" w:type="dxa"/>
          </w:tcPr>
          <w:p>
            <w:pPr>
              <w:pageBreakBefore w:val="0"/>
              <w:widowControl/>
              <w:shd w:val="clear" w:color="auto" w:fill="FFFFFF"/>
              <w:kinsoku/>
              <w:overflowPunct/>
              <w:topLinePunct w:val="0"/>
              <w:bidi w:val="0"/>
              <w:adjustRightInd/>
              <w:snapToGrid/>
              <w:spacing w:beforeAutospacing="0" w:after="0" w:line="360" w:lineRule="auto"/>
              <w:rPr>
                <w:rStyle w:val="15"/>
                <w:rFonts w:ascii="Times New Roman" w:hAnsi="Times New Roman" w:cs="Times New Roman"/>
                <w:b/>
                <w:color w:val="auto"/>
                <w:sz w:val="24"/>
                <w:lang w:val="ru-RU"/>
              </w:rPr>
            </w:pPr>
            <w:r>
              <w:rPr>
                <w:rFonts w:ascii="Times New Roman" w:hAnsi="Times New Roman" w:cs="Times New Roman"/>
                <w:color w:val="auto"/>
                <w:sz w:val="24"/>
                <w:lang w:val="ru-RU"/>
              </w:rPr>
              <w:t xml:space="preserve">– </w:t>
            </w:r>
            <w:r>
              <w:rPr>
                <w:rStyle w:val="15"/>
                <w:rFonts w:ascii="Times New Roman" w:hAnsi="Times New Roman" w:cs="Times New Roman"/>
                <w:b/>
                <w:color w:val="auto"/>
                <w:sz w:val="24"/>
                <w:shd w:val="clear" w:color="auto" w:fill="FFFFFF"/>
                <w:lang w:val="ru-RU"/>
              </w:rPr>
              <w:t>ТСРЯ Ушакова:</w:t>
            </w:r>
          </w:p>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Style w:val="18"/>
                <w:rFonts w:ascii="Times New Roman" w:hAnsi="Times New Roman" w:cs="Times New Roman"/>
                <w:color w:val="auto"/>
                <w:sz w:val="24"/>
                <w:shd w:val="clear" w:color="auto" w:fill="FFFFFF"/>
                <w:lang w:val="ru-RU"/>
              </w:rPr>
              <w:t>«</w:t>
            </w:r>
            <w:r>
              <w:rPr>
                <w:rStyle w:val="18"/>
                <w:rFonts w:ascii="Times New Roman" w:hAnsi="Times New Roman" w:cs="Times New Roman"/>
                <w:color w:val="auto"/>
                <w:sz w:val="24"/>
                <w:u w:val="single"/>
                <w:shd w:val="clear" w:color="auto" w:fill="FFFFFF"/>
                <w:lang w:val="ru-RU"/>
              </w:rPr>
              <w:t>Произведение</w:t>
            </w:r>
            <w:r>
              <w:rPr>
                <w:rStyle w:val="15"/>
                <w:rFonts w:ascii="Times New Roman" w:hAnsi="Times New Roman" w:cs="Times New Roman"/>
                <w:color w:val="auto"/>
                <w:sz w:val="24"/>
                <w:shd w:val="clear" w:color="auto" w:fill="FFFFFF"/>
              </w:rPr>
              <w:t> </w:t>
            </w:r>
            <w:r>
              <w:rPr>
                <w:rFonts w:ascii="Times New Roman" w:hAnsi="Times New Roman" w:cs="Times New Roman"/>
                <w:color w:val="auto"/>
                <w:sz w:val="24"/>
                <w:shd w:val="clear" w:color="auto" w:fill="FFFFFF"/>
                <w:lang w:val="ru-RU"/>
              </w:rPr>
              <w:t>(</w:t>
            </w:r>
            <w:r>
              <w:rPr>
                <w:rStyle w:val="18"/>
                <w:rFonts w:ascii="Times New Roman" w:hAnsi="Times New Roman" w:cs="Times New Roman"/>
                <w:color w:val="auto"/>
                <w:sz w:val="24"/>
                <w:shd w:val="clear" w:color="auto" w:fill="FFFFFF"/>
                <w:lang w:val="ru-RU"/>
              </w:rPr>
              <w:t>рисунок</w:t>
            </w:r>
            <w:r>
              <w:rPr>
                <w:rFonts w:ascii="Times New Roman" w:hAnsi="Times New Roman" w:cs="Times New Roman"/>
                <w:color w:val="auto"/>
                <w:sz w:val="24"/>
                <w:shd w:val="clear" w:color="auto" w:fill="FFFFFF"/>
                <w:lang w:val="ru-RU"/>
              </w:rPr>
              <w:t>,</w:t>
            </w:r>
            <w:r>
              <w:rPr>
                <w:rStyle w:val="15"/>
                <w:rFonts w:ascii="Times New Roman" w:hAnsi="Times New Roman" w:cs="Times New Roman"/>
                <w:color w:val="auto"/>
                <w:sz w:val="24"/>
                <w:shd w:val="clear" w:color="auto" w:fill="FFFFFF"/>
              </w:rPr>
              <w:t> </w:t>
            </w:r>
            <w:r>
              <w:rPr>
                <w:rStyle w:val="18"/>
                <w:rFonts w:ascii="Times New Roman" w:hAnsi="Times New Roman" w:cs="Times New Roman"/>
                <w:color w:val="auto"/>
                <w:sz w:val="24"/>
                <w:shd w:val="clear" w:color="auto" w:fill="FFFFFF"/>
                <w:lang w:val="ru-RU"/>
              </w:rPr>
              <w:t>скульптура</w:t>
            </w:r>
            <w:r>
              <w:rPr>
                <w:rStyle w:val="15"/>
                <w:rFonts w:ascii="Times New Roman" w:hAnsi="Times New Roman" w:cs="Times New Roman"/>
                <w:color w:val="auto"/>
                <w:sz w:val="24"/>
                <w:shd w:val="clear" w:color="auto" w:fill="FFFFFF"/>
              </w:rPr>
              <w:t> </w:t>
            </w:r>
            <w:r>
              <w:rPr>
                <w:rStyle w:val="18"/>
                <w:rFonts w:ascii="Times New Roman" w:hAnsi="Times New Roman" w:cs="Times New Roman"/>
                <w:color w:val="auto"/>
                <w:sz w:val="24"/>
                <w:shd w:val="clear" w:color="auto" w:fill="FFFFFF"/>
                <w:lang w:val="ru-RU"/>
              </w:rPr>
              <w:t>и</w:t>
            </w:r>
            <w:r>
              <w:rPr>
                <w:rStyle w:val="15"/>
                <w:rFonts w:ascii="Times New Roman" w:hAnsi="Times New Roman" w:cs="Times New Roman"/>
                <w:color w:val="auto"/>
                <w:sz w:val="24"/>
                <w:shd w:val="clear" w:color="auto" w:fill="FFFFFF"/>
              </w:rPr>
              <w:t> </w:t>
            </w:r>
            <w:r>
              <w:rPr>
                <w:rStyle w:val="18"/>
                <w:rFonts w:ascii="Times New Roman" w:hAnsi="Times New Roman" w:cs="Times New Roman"/>
                <w:color w:val="auto"/>
                <w:sz w:val="24"/>
                <w:shd w:val="clear" w:color="auto" w:fill="FFFFFF"/>
                <w:lang w:val="ru-RU"/>
              </w:rPr>
              <w:t>т</w:t>
            </w:r>
            <w:r>
              <w:rPr>
                <w:rFonts w:ascii="Times New Roman" w:hAnsi="Times New Roman" w:cs="Times New Roman"/>
                <w:color w:val="auto"/>
                <w:sz w:val="24"/>
                <w:shd w:val="clear" w:color="auto" w:fill="FFFFFF"/>
                <w:lang w:val="ru-RU"/>
              </w:rPr>
              <w:t>.</w:t>
            </w:r>
            <w:r>
              <w:rPr>
                <w:rStyle w:val="18"/>
                <w:rFonts w:ascii="Times New Roman" w:hAnsi="Times New Roman" w:cs="Times New Roman"/>
                <w:color w:val="auto"/>
                <w:sz w:val="24"/>
                <w:shd w:val="clear" w:color="auto" w:fill="FFFFFF"/>
                <w:lang w:val="ru-RU"/>
              </w:rPr>
              <w:t>п</w:t>
            </w:r>
            <w:r>
              <w:rPr>
                <w:rFonts w:ascii="Times New Roman" w:hAnsi="Times New Roman" w:cs="Times New Roman"/>
                <w:color w:val="auto"/>
                <w:sz w:val="24"/>
                <w:shd w:val="clear" w:color="auto" w:fill="FFFFFF"/>
                <w:lang w:val="ru-RU"/>
              </w:rPr>
              <w:t>.),</w:t>
            </w:r>
            <w:r>
              <w:rPr>
                <w:rStyle w:val="15"/>
                <w:rFonts w:ascii="Times New Roman" w:hAnsi="Times New Roman" w:cs="Times New Roman"/>
                <w:color w:val="auto"/>
                <w:sz w:val="24"/>
                <w:shd w:val="clear" w:color="auto" w:fill="FFFFFF"/>
              </w:rPr>
              <w:t> </w:t>
            </w:r>
            <w:r>
              <w:rPr>
                <w:rStyle w:val="18"/>
                <w:rFonts w:ascii="Times New Roman" w:hAnsi="Times New Roman" w:cs="Times New Roman"/>
                <w:color w:val="auto"/>
                <w:sz w:val="24"/>
                <w:shd w:val="clear" w:color="auto" w:fill="FFFFFF"/>
                <w:lang w:val="ru-RU"/>
              </w:rPr>
              <w:t>представляющее</w:t>
            </w:r>
            <w:r>
              <w:rPr>
                <w:rStyle w:val="15"/>
                <w:rFonts w:ascii="Times New Roman" w:hAnsi="Times New Roman" w:cs="Times New Roman"/>
                <w:color w:val="auto"/>
                <w:sz w:val="24"/>
                <w:shd w:val="clear" w:color="auto" w:fill="FFFFFF"/>
              </w:rPr>
              <w:t> </w:t>
            </w:r>
            <w:r>
              <w:rPr>
                <w:rStyle w:val="18"/>
                <w:rFonts w:ascii="Times New Roman" w:hAnsi="Times New Roman" w:cs="Times New Roman"/>
                <w:color w:val="auto"/>
                <w:sz w:val="24"/>
                <w:shd w:val="clear" w:color="auto" w:fill="FFFFFF"/>
                <w:lang w:val="ru-RU"/>
              </w:rPr>
              <w:t>собою</w:t>
            </w:r>
            <w:r>
              <w:rPr>
                <w:rStyle w:val="15"/>
                <w:rFonts w:ascii="Times New Roman" w:hAnsi="Times New Roman" w:cs="Times New Roman"/>
                <w:color w:val="auto"/>
                <w:sz w:val="24"/>
                <w:shd w:val="clear" w:color="auto" w:fill="FFFFFF"/>
              </w:rPr>
              <w:t> </w:t>
            </w:r>
            <w:r>
              <w:rPr>
                <w:rStyle w:val="18"/>
                <w:rFonts w:ascii="Times New Roman" w:hAnsi="Times New Roman" w:cs="Times New Roman"/>
                <w:color w:val="auto"/>
                <w:sz w:val="24"/>
                <w:shd w:val="clear" w:color="auto" w:fill="FFFFFF"/>
                <w:lang w:val="ru-RU"/>
              </w:rPr>
              <w:t>первоначальный</w:t>
            </w:r>
            <w:r>
              <w:rPr>
                <w:rStyle w:val="15"/>
                <w:rFonts w:ascii="Times New Roman" w:hAnsi="Times New Roman" w:cs="Times New Roman"/>
                <w:color w:val="auto"/>
                <w:sz w:val="24"/>
                <w:shd w:val="clear" w:color="auto" w:fill="FFFFFF"/>
              </w:rPr>
              <w:t> </w:t>
            </w:r>
            <w:r>
              <w:rPr>
                <w:rStyle w:val="18"/>
                <w:rFonts w:ascii="Times New Roman" w:hAnsi="Times New Roman" w:cs="Times New Roman"/>
                <w:color w:val="auto"/>
                <w:sz w:val="24"/>
                <w:u w:val="single"/>
                <w:shd w:val="clear" w:color="auto" w:fill="FFFFFF"/>
                <w:lang w:val="ru-RU"/>
              </w:rPr>
              <w:t>набросок</w:t>
            </w:r>
            <w:r>
              <w:rPr>
                <w:rFonts w:ascii="Times New Roman" w:hAnsi="Times New Roman" w:cs="Times New Roman"/>
                <w:color w:val="auto"/>
                <w:sz w:val="24"/>
                <w:u w:val="single"/>
                <w:shd w:val="clear" w:color="auto" w:fill="FFFFFF"/>
                <w:lang w:val="ru-RU"/>
              </w:rPr>
              <w:t>,</w:t>
            </w:r>
            <w:r>
              <w:rPr>
                <w:rStyle w:val="15"/>
                <w:rFonts w:ascii="Times New Roman" w:hAnsi="Times New Roman" w:cs="Times New Roman"/>
                <w:color w:val="auto"/>
                <w:sz w:val="24"/>
                <w:shd w:val="clear" w:color="auto" w:fill="FFFFFF"/>
              </w:rPr>
              <w:t> </w:t>
            </w:r>
            <w:r>
              <w:rPr>
                <w:rStyle w:val="18"/>
                <w:rFonts w:ascii="Times New Roman" w:hAnsi="Times New Roman" w:cs="Times New Roman"/>
                <w:color w:val="auto"/>
                <w:sz w:val="24"/>
                <w:u w:val="single"/>
                <w:shd w:val="clear" w:color="auto" w:fill="FFFFFF"/>
                <w:lang w:val="ru-RU"/>
              </w:rPr>
              <w:t>эскиз</w:t>
            </w:r>
            <w:r>
              <w:rPr>
                <w:rFonts w:ascii="Times New Roman" w:hAnsi="Times New Roman" w:cs="Times New Roman"/>
                <w:color w:val="auto"/>
                <w:sz w:val="24"/>
                <w:shd w:val="clear" w:color="auto" w:fill="FFFFFF"/>
                <w:lang w:val="ru-RU"/>
              </w:rPr>
              <w:t>,</w:t>
            </w:r>
            <w:r>
              <w:rPr>
                <w:rStyle w:val="18"/>
                <w:rFonts w:ascii="Times New Roman" w:hAnsi="Times New Roman" w:cs="Times New Roman"/>
                <w:color w:val="auto"/>
                <w:sz w:val="24"/>
                <w:shd w:val="clear" w:color="auto" w:fill="FFFFFF"/>
                <w:lang w:val="ru-RU"/>
              </w:rPr>
              <w:t>который</w:t>
            </w:r>
            <w:r>
              <w:rPr>
                <w:rStyle w:val="15"/>
                <w:rFonts w:ascii="Times New Roman" w:hAnsi="Times New Roman" w:cs="Times New Roman"/>
                <w:color w:val="auto"/>
                <w:sz w:val="24"/>
                <w:shd w:val="clear" w:color="auto" w:fill="FFFFFF"/>
              </w:rPr>
              <w:t> </w:t>
            </w:r>
            <w:r>
              <w:rPr>
                <w:rStyle w:val="18"/>
                <w:rFonts w:ascii="Times New Roman" w:hAnsi="Times New Roman" w:cs="Times New Roman"/>
                <w:color w:val="auto"/>
                <w:sz w:val="24"/>
                <w:shd w:val="clear" w:color="auto" w:fill="FFFFFF"/>
                <w:lang w:val="ru-RU"/>
              </w:rPr>
              <w:t>может</w:t>
            </w:r>
            <w:r>
              <w:rPr>
                <w:rStyle w:val="15"/>
                <w:rFonts w:ascii="Times New Roman" w:hAnsi="Times New Roman" w:cs="Times New Roman"/>
                <w:color w:val="auto"/>
                <w:sz w:val="24"/>
                <w:shd w:val="clear" w:color="auto" w:fill="FFFFFF"/>
              </w:rPr>
              <w:t> </w:t>
            </w:r>
            <w:r>
              <w:rPr>
                <w:rStyle w:val="18"/>
                <w:rFonts w:ascii="Times New Roman" w:hAnsi="Times New Roman" w:cs="Times New Roman"/>
                <w:color w:val="auto"/>
                <w:sz w:val="24"/>
                <w:shd w:val="clear" w:color="auto" w:fill="FFFFFF"/>
                <w:lang w:val="ru-RU"/>
              </w:rPr>
              <w:t>служить</w:t>
            </w:r>
            <w:r>
              <w:rPr>
                <w:rStyle w:val="15"/>
                <w:rFonts w:ascii="Times New Roman" w:hAnsi="Times New Roman" w:cs="Times New Roman"/>
                <w:color w:val="auto"/>
                <w:sz w:val="24"/>
                <w:shd w:val="clear" w:color="auto" w:fill="FFFFFF"/>
              </w:rPr>
              <w:t> </w:t>
            </w:r>
            <w:r>
              <w:rPr>
                <w:rStyle w:val="18"/>
                <w:rFonts w:ascii="Times New Roman" w:hAnsi="Times New Roman" w:cs="Times New Roman"/>
                <w:color w:val="auto"/>
                <w:sz w:val="24"/>
                <w:shd w:val="clear" w:color="auto" w:fill="FFFFFF"/>
                <w:lang w:val="ru-RU"/>
              </w:rPr>
              <w:t>частью</w:t>
            </w:r>
            <w:r>
              <w:rPr>
                <w:rStyle w:val="15"/>
                <w:rFonts w:ascii="Times New Roman" w:hAnsi="Times New Roman" w:cs="Times New Roman"/>
                <w:color w:val="auto"/>
                <w:sz w:val="24"/>
                <w:shd w:val="clear" w:color="auto" w:fill="FFFFFF"/>
              </w:rPr>
              <w:t>  </w:t>
            </w:r>
            <w:r>
              <w:rPr>
                <w:rStyle w:val="18"/>
                <w:rFonts w:ascii="Times New Roman" w:hAnsi="Times New Roman" w:cs="Times New Roman"/>
                <w:color w:val="auto"/>
                <w:sz w:val="24"/>
                <w:shd w:val="clear" w:color="auto" w:fill="FFFFFF"/>
                <w:lang w:val="ru-RU"/>
              </w:rPr>
              <w:t>композиционного</w:t>
            </w:r>
            <w:r>
              <w:rPr>
                <w:rStyle w:val="15"/>
                <w:rFonts w:ascii="Times New Roman" w:hAnsi="Times New Roman" w:cs="Times New Roman"/>
                <w:color w:val="auto"/>
                <w:sz w:val="24"/>
                <w:shd w:val="clear" w:color="auto" w:fill="FFFFFF"/>
              </w:rPr>
              <w:t> </w:t>
            </w:r>
            <w:r>
              <w:rPr>
                <w:rStyle w:val="18"/>
                <w:rFonts w:ascii="Times New Roman" w:hAnsi="Times New Roman" w:cs="Times New Roman"/>
                <w:color w:val="auto"/>
                <w:sz w:val="24"/>
                <w:shd w:val="clear" w:color="auto" w:fill="FFFFFF"/>
                <w:lang w:val="ru-RU"/>
              </w:rPr>
              <w:t>целого»</w:t>
            </w:r>
            <w:r>
              <w:rPr>
                <w:rFonts w:ascii="Times New Roman" w:hAnsi="Times New Roman" w:cs="Times New Roman"/>
                <w:color w:val="auto"/>
                <w:sz w:val="24"/>
                <w:shd w:val="clear" w:color="auto" w:fill="FFFFFF"/>
                <w:lang w:val="ru-RU"/>
              </w:rPr>
              <w:t>.</w:t>
            </w:r>
            <w:r>
              <w:rPr>
                <w:rStyle w:val="15"/>
                <w:rFonts w:ascii="Times New Roman" w:hAnsi="Times New Roman" w:cs="Times New Roman"/>
                <w:color w:val="auto"/>
                <w:sz w:val="24"/>
                <w:shd w:val="clear" w:color="auto" w:fill="FFFFFF"/>
              </w:rPr>
              <w:t> </w:t>
            </w:r>
            <w:r>
              <w:rPr>
                <w:rFonts w:ascii="Times New Roman" w:hAnsi="Times New Roman" w:cs="Times New Roman"/>
                <w:color w:val="auto"/>
                <w:sz w:val="24"/>
                <w:lang w:val="ru-RU"/>
              </w:rPr>
              <w:t xml:space="preserve"> (</w:t>
            </w:r>
            <w:r>
              <w:rPr>
                <w:color w:val="auto"/>
              </w:rPr>
              <w:fldChar w:fldCharType="begin"/>
            </w:r>
            <w:r>
              <w:rPr>
                <w:color w:val="auto"/>
              </w:rPr>
              <w:instrText xml:space="preserve"> HYPERLINK "http://dic.academic.ru/dic.nsf/ushako" </w:instrText>
            </w:r>
            <w:r>
              <w:rPr>
                <w:color w:val="auto"/>
              </w:rPr>
              <w:fldChar w:fldCharType="separate"/>
            </w:r>
            <w:r>
              <w:rPr>
                <w:rStyle w:val="11"/>
                <w:rFonts w:ascii="Times New Roman" w:hAnsi="Times New Roman" w:cs="Times New Roman"/>
                <w:color w:val="auto"/>
                <w:sz w:val="24"/>
                <w:shd w:val="clear" w:color="auto" w:fill="FFFFFF"/>
                <w:lang w:val="ru-RU"/>
              </w:rPr>
              <w:t>http://dic.academic.ru/dic.nsf/ushako</w:t>
            </w:r>
            <w:r>
              <w:rPr>
                <w:rStyle w:val="11"/>
                <w:rFonts w:ascii="Times New Roman" w:hAnsi="Times New Roman" w:cs="Times New Roman"/>
                <w:color w:val="auto"/>
                <w:sz w:val="24"/>
                <w:shd w:val="clear" w:color="auto" w:fill="FFFFFF"/>
                <w:lang w:val="ru-RU"/>
              </w:rPr>
              <w:fldChar w:fldCharType="end"/>
            </w:r>
            <w:r>
              <w:rPr>
                <w:rFonts w:ascii="Times New Roman" w:hAnsi="Times New Roman" w:cs="Times New Roman"/>
                <w:color w:val="auto"/>
                <w:sz w:val="24"/>
                <w:shd w:val="clear" w:color="auto" w:fill="FFFFFF"/>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571" w:type="dxa"/>
            <w:gridSpan w:val="2"/>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b/>
                <w:color w:val="auto"/>
                <w:sz w:val="28"/>
                <w:szCs w:val="28"/>
                <w:lang w:val="ru-RU"/>
              </w:rPr>
              <w:t>Тематическая группа     «</w:t>
            </w:r>
            <w:r>
              <w:rPr>
                <w:rFonts w:ascii="Times New Roman" w:hAnsi="Times New Roman" w:cs="Times New Roman"/>
                <w:b/>
                <w:bCs/>
                <w:color w:val="auto"/>
                <w:sz w:val="28"/>
                <w:szCs w:val="28"/>
                <w:lang w:val="ru-RU"/>
              </w:rPr>
              <w:t>Интрументы и приспособления живописи</w:t>
            </w:r>
            <w:r>
              <w:rPr>
                <w:rFonts w:ascii="Times New Roman" w:hAnsi="Times New Roman" w:cs="Times New Roman"/>
                <w:b/>
                <w:color w:val="auto"/>
                <w:sz w:val="28"/>
                <w:szCs w:val="2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карандаш</w:t>
            </w:r>
          </w:p>
        </w:tc>
        <w:tc>
          <w:tcPr>
            <w:tcW w:w="6579" w:type="dxa"/>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shd w:val="clear" w:color="auto" w:fill="FFFFFF"/>
                <w:lang w:val="ru-RU"/>
              </w:rPr>
              <w:t>Художественная энциклопедия</w:t>
            </w:r>
            <w:r>
              <w:rPr>
                <w:rFonts w:ascii="Times New Roman" w:hAnsi="Times New Roman" w:cs="Times New Roman"/>
                <w:color w:val="auto"/>
                <w:sz w:val="24"/>
                <w:shd w:val="clear" w:color="auto" w:fill="FFFFFF"/>
                <w:lang w:val="ru-RU"/>
              </w:rPr>
              <w:t>: «(от тюрк. кара чёрный и таш, даш камень), стержень из угля, свинца, графита или сухой спрессованной краски (часто в деревянной или металлической оправе) для письма, рисования, черчения.</w:t>
            </w:r>
            <w:r>
              <w:rPr>
                <w:rStyle w:val="15"/>
                <w:rFonts w:ascii="Times New Roman" w:hAnsi="Times New Roman" w:cs="Times New Roman"/>
                <w:color w:val="auto"/>
                <w:sz w:val="24"/>
                <w:shd w:val="clear" w:color="auto" w:fill="FFFFFF"/>
              </w:rPr>
              <w:t> </w:t>
            </w:r>
            <w:r>
              <w:rPr>
                <w:rStyle w:val="15"/>
                <w:rFonts w:ascii="Times New Roman" w:hAnsi="Times New Roman" w:cs="Times New Roman"/>
                <w:color w:val="auto"/>
                <w:sz w:val="24"/>
                <w:shd w:val="clear" w:color="auto" w:fill="FFFFFF"/>
                <w:lang w:val="ru-RU"/>
              </w:rPr>
              <w:t>(</w:t>
            </w:r>
            <w:r>
              <w:rPr>
                <w:color w:val="auto"/>
              </w:rPr>
              <w:fldChar w:fldCharType="begin"/>
            </w:r>
            <w:r>
              <w:rPr>
                <w:color w:val="auto"/>
              </w:rPr>
              <w:instrText xml:space="preserve"> HYPERLINK "http://dic.academic.ru/contents.nsf/enc_pictures/" </w:instrText>
            </w:r>
            <w:r>
              <w:rPr>
                <w:color w:val="auto"/>
              </w:rPr>
              <w:fldChar w:fldCharType="separate"/>
            </w:r>
            <w:r>
              <w:rPr>
                <w:rStyle w:val="11"/>
                <w:rFonts w:ascii="Times New Roman" w:hAnsi="Times New Roman" w:cs="Times New Roman"/>
                <w:color w:val="auto"/>
                <w:sz w:val="24"/>
                <w:shd w:val="clear" w:color="auto" w:fill="FFFFFF"/>
              </w:rPr>
              <w:t>http</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rPr>
              <w:t>dic</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rPr>
              <w:t>academic</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rPr>
              <w:t>ru</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rPr>
              <w:t>contents</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rPr>
              <w:t>nsf</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rPr>
              <w:t>enc</w:t>
            </w:r>
            <w:r>
              <w:rPr>
                <w:rStyle w:val="11"/>
                <w:rFonts w:ascii="Times New Roman" w:hAnsi="Times New Roman" w:cs="Times New Roman"/>
                <w:color w:val="auto"/>
                <w:sz w:val="24"/>
                <w:shd w:val="clear" w:color="auto" w:fill="FFFFFF"/>
                <w:lang w:val="ru-RU"/>
              </w:rPr>
              <w:t>_</w:t>
            </w:r>
            <w:r>
              <w:rPr>
                <w:rStyle w:val="11"/>
                <w:rFonts w:ascii="Times New Roman" w:hAnsi="Times New Roman" w:cs="Times New Roman"/>
                <w:color w:val="auto"/>
                <w:sz w:val="24"/>
                <w:shd w:val="clear" w:color="auto" w:fill="FFFFFF"/>
              </w:rPr>
              <w:t>pictures</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lang w:val="ru-RU"/>
              </w:rPr>
              <w:fldChar w:fldCharType="end"/>
            </w:r>
            <w:r>
              <w:rPr>
                <w:rStyle w:val="15"/>
                <w:rFonts w:ascii="Times New Roman" w:hAnsi="Times New Roman" w:cs="Times New Roman"/>
                <w:color w:val="auto"/>
                <w:sz w:val="24"/>
                <w:shd w:val="clear" w:color="auto" w:fill="FFFFFF"/>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кисть</w:t>
            </w:r>
          </w:p>
        </w:tc>
        <w:tc>
          <w:tcPr>
            <w:tcW w:w="6579" w:type="dxa"/>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shd w:val="clear" w:color="auto" w:fill="FFFFFF"/>
                <w:lang w:val="ru-RU"/>
              </w:rPr>
              <w:t>ТСРЯ Ожегова:</w:t>
            </w:r>
            <w:r>
              <w:rPr>
                <w:rFonts w:ascii="Times New Roman" w:hAnsi="Times New Roman" w:cs="Times New Roman"/>
                <w:color w:val="auto"/>
                <w:sz w:val="24"/>
                <w:shd w:val="clear" w:color="auto" w:fill="FFFFFF"/>
                <w:lang w:val="ru-RU"/>
              </w:rPr>
              <w:t xml:space="preserve"> «1. Укреплённый в рукоятке пучок ровных щетинок, волосков для нанесения на поверхность краски, клея, лака». .В словарных дефинициях могут даваться указания на виды кистей: «Кисти для акварели, для масла. Малярная к.». ”(</w:t>
            </w:r>
            <w:r>
              <w:rPr>
                <w:color w:val="auto"/>
              </w:rPr>
              <w:fldChar w:fldCharType="begin"/>
            </w:r>
            <w:r>
              <w:rPr>
                <w:color w:val="auto"/>
              </w:rPr>
              <w:instrText xml:space="preserve"> HYPERLINK "http://dic.academic.ru/contents.nsf/ogegova/" </w:instrText>
            </w:r>
            <w:r>
              <w:rPr>
                <w:color w:val="auto"/>
              </w:rPr>
              <w:fldChar w:fldCharType="separate"/>
            </w:r>
            <w:r>
              <w:rPr>
                <w:rStyle w:val="11"/>
                <w:rFonts w:ascii="Times New Roman" w:hAnsi="Times New Roman" w:cs="Times New Roman"/>
                <w:color w:val="auto"/>
                <w:sz w:val="24"/>
                <w:shd w:val="clear" w:color="auto" w:fill="FFFFFF"/>
              </w:rPr>
              <w:t>http</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rPr>
              <w:t>dic</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rPr>
              <w:t>academic</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rPr>
              <w:t>ru</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rPr>
              <w:t>contents</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rPr>
              <w:t>nsf</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rPr>
              <w:t>ogegova</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lang w:val="ru-RU"/>
              </w:rPr>
              <w:fldChar w:fldCharType="end"/>
            </w:r>
            <w:r>
              <w:rPr>
                <w:rFonts w:ascii="Times New Roman" w:hAnsi="Times New Roman" w:cs="Times New Roman"/>
                <w:color w:val="auto"/>
                <w:sz w:val="24"/>
                <w:shd w:val="clear" w:color="auto" w:fill="FFFFFF"/>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Ластик-клячка</w:t>
            </w:r>
          </w:p>
        </w:tc>
        <w:tc>
          <w:tcPr>
            <w:tcW w:w="6579" w:type="dxa"/>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shd w:val="clear" w:color="auto" w:fill="FFFFFF"/>
                <w:lang w:val="ru-RU"/>
              </w:rPr>
              <w:t xml:space="preserve">Словарь специальных терминов живописи: </w:t>
            </w:r>
            <w:r>
              <w:rPr>
                <w:rFonts w:ascii="Times New Roman" w:hAnsi="Times New Roman" w:cs="Times New Roman"/>
                <w:color w:val="auto"/>
                <w:sz w:val="24"/>
                <w:lang w:val="ru-RU"/>
              </w:rPr>
              <w:t>разновидность мягкой резинки, применяемая в тех случаях, когда нужно осветлить тон тушевки в карандашных рисунках.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"http://cosmograph.ru/culture/libs-termin/"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http://cosmograph.ru/culture/libs-termin/</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масленка</w:t>
            </w:r>
          </w:p>
        </w:tc>
        <w:tc>
          <w:tcPr>
            <w:tcW w:w="6579" w:type="dxa"/>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shd w:val="clear" w:color="auto" w:fill="FFFFFF"/>
                <w:lang w:val="ru-RU"/>
              </w:rPr>
              <w:t>ТСРЯ Ефремовой</w:t>
            </w:r>
            <w:r>
              <w:rPr>
                <w:rFonts w:ascii="Times New Roman" w:hAnsi="Times New Roman" w:cs="Times New Roman"/>
                <w:color w:val="auto"/>
                <w:sz w:val="24"/>
                <w:shd w:val="clear" w:color="auto" w:fill="FFFFFF"/>
                <w:lang w:val="ru-RU"/>
              </w:rPr>
              <w:t>: «приспособление для смазки» (</w:t>
            </w:r>
            <w:r>
              <w:rPr>
                <w:color w:val="auto"/>
              </w:rPr>
              <w:fldChar w:fldCharType="begin"/>
            </w:r>
            <w:r>
              <w:rPr>
                <w:color w:val="auto"/>
              </w:rPr>
              <w:instrText xml:space="preserve"> HYPERLINK "http://dic.academic.ru/dic.nsf/efremova/" </w:instrText>
            </w:r>
            <w:r>
              <w:rPr>
                <w:color w:val="auto"/>
              </w:rPr>
              <w:fldChar w:fldCharType="separate"/>
            </w:r>
            <w:r>
              <w:rPr>
                <w:rStyle w:val="11"/>
                <w:rFonts w:ascii="Times New Roman" w:hAnsi="Times New Roman" w:cs="Times New Roman"/>
                <w:color w:val="auto"/>
                <w:sz w:val="24"/>
                <w:shd w:val="clear" w:color="auto" w:fill="FFFFFF"/>
                <w:lang w:val="ru-RU"/>
              </w:rPr>
              <w:t>http://dic.academic.ru/dic.nsf/efremova/</w:t>
            </w:r>
            <w:r>
              <w:rPr>
                <w:rStyle w:val="11"/>
                <w:rFonts w:ascii="Times New Roman" w:hAnsi="Times New Roman" w:cs="Times New Roman"/>
                <w:color w:val="auto"/>
                <w:sz w:val="24"/>
                <w:shd w:val="clear" w:color="auto" w:fill="FFFFFF"/>
                <w:lang w:val="ru-RU"/>
              </w:rPr>
              <w:fldChar w:fldCharType="end"/>
            </w:r>
            <w:r>
              <w:rPr>
                <w:rFonts w:ascii="Times New Roman" w:hAnsi="Times New Roman" w:cs="Times New Roman"/>
                <w:color w:val="auto"/>
                <w:sz w:val="24"/>
                <w:shd w:val="clear" w:color="auto" w:fill="FFFFFF"/>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мастихин</w:t>
            </w:r>
          </w:p>
        </w:tc>
        <w:tc>
          <w:tcPr>
            <w:tcW w:w="6579" w:type="dxa"/>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(из итал. языка) </w:t>
            </w:r>
            <w:r>
              <w:rPr>
                <w:rFonts w:ascii="Times New Roman" w:hAnsi="Times New Roman" w:cs="Times New Roman"/>
                <w:b/>
                <w:color w:val="auto"/>
                <w:sz w:val="24"/>
                <w:lang w:val="ru-RU"/>
              </w:rPr>
              <w:t>ТСРЯ Ефремовой</w:t>
            </w:r>
            <w:r>
              <w:rPr>
                <w:rFonts w:ascii="Times New Roman" w:hAnsi="Times New Roman" w:cs="Times New Roman"/>
                <w:color w:val="auto"/>
                <w:sz w:val="24"/>
                <w:lang w:val="ru-RU"/>
              </w:rPr>
              <w:t xml:space="preserve">: </w:t>
            </w:r>
            <w:r>
              <w:rPr>
                <w:rFonts w:ascii="Times New Roman" w:hAnsi="Times New Roman" w:cs="Times New Roman"/>
                <w:color w:val="auto"/>
                <w:sz w:val="24"/>
                <w:shd w:val="clear" w:color="auto" w:fill="FFFFFF"/>
                <w:lang w:val="ru-RU"/>
              </w:rPr>
              <w:t xml:space="preserve">«Тонкая упругая </w:t>
            </w:r>
            <w:r>
              <w:rPr>
                <w:rFonts w:ascii="Times New Roman" w:hAnsi="Times New Roman" w:cs="Times New Roman"/>
                <w:color w:val="auto"/>
                <w:sz w:val="24"/>
                <w:u w:val="single"/>
                <w:shd w:val="clear" w:color="auto" w:fill="FFFFFF"/>
                <w:lang w:val="ru-RU"/>
              </w:rPr>
              <w:t>лопаточка или нож</w:t>
            </w:r>
            <w:r>
              <w:rPr>
                <w:rFonts w:ascii="Times New Roman" w:hAnsi="Times New Roman" w:cs="Times New Roman"/>
                <w:color w:val="auto"/>
                <w:sz w:val="24"/>
                <w:shd w:val="clear" w:color="auto" w:fill="FFFFFF"/>
                <w:lang w:val="ru-RU"/>
              </w:rPr>
              <w:t xml:space="preserve">, служащие у художников </w:t>
            </w:r>
            <w:r>
              <w:rPr>
                <w:rFonts w:ascii="Times New Roman" w:hAnsi="Times New Roman" w:cs="Times New Roman"/>
                <w:color w:val="auto"/>
                <w:sz w:val="24"/>
                <w:u w:val="single"/>
                <w:shd w:val="clear" w:color="auto" w:fill="FFFFFF"/>
                <w:lang w:val="ru-RU"/>
              </w:rPr>
              <w:t>для растирания красок, нанесения грунта, чистки палитры</w:t>
            </w:r>
            <w:r>
              <w:rPr>
                <w:rFonts w:ascii="Times New Roman" w:hAnsi="Times New Roman" w:cs="Times New Roman"/>
                <w:color w:val="auto"/>
                <w:sz w:val="24"/>
                <w:shd w:val="clear" w:color="auto" w:fill="FFFFFF"/>
                <w:lang w:val="ru-RU"/>
              </w:rPr>
              <w:t>» (</w:t>
            </w:r>
            <w:r>
              <w:rPr>
                <w:color w:val="auto"/>
              </w:rPr>
              <w:fldChar w:fldCharType="begin"/>
            </w:r>
            <w:r>
              <w:rPr>
                <w:color w:val="auto"/>
              </w:rPr>
              <w:instrText xml:space="preserve"> HYPERLINK "http://dic.academic.ru/dic.nsf/efremova/184544" </w:instrText>
            </w:r>
            <w:r>
              <w:rPr>
                <w:color w:val="auto"/>
              </w:rPr>
              <w:fldChar w:fldCharType="separate"/>
            </w:r>
            <w:r>
              <w:rPr>
                <w:rStyle w:val="11"/>
                <w:rFonts w:ascii="Times New Roman" w:hAnsi="Times New Roman" w:cs="Times New Roman"/>
                <w:color w:val="auto"/>
                <w:sz w:val="24"/>
                <w:shd w:val="clear" w:color="auto" w:fill="FFFFFF"/>
                <w:lang w:val="ru-RU"/>
              </w:rPr>
              <w:t>http://dic.academic.ru/dic.nsf/efremova/184544</w:t>
            </w:r>
            <w:r>
              <w:rPr>
                <w:rStyle w:val="11"/>
                <w:rFonts w:ascii="Times New Roman" w:hAnsi="Times New Roman" w:cs="Times New Roman"/>
                <w:color w:val="auto"/>
                <w:sz w:val="24"/>
                <w:shd w:val="clear" w:color="auto" w:fill="FFFFFF"/>
                <w:lang w:val="ru-RU"/>
              </w:rPr>
              <w:fldChar w:fldCharType="end"/>
            </w:r>
            <w:r>
              <w:rPr>
                <w:rFonts w:ascii="Times New Roman" w:hAnsi="Times New Roman" w:cs="Times New Roman"/>
                <w:color w:val="auto"/>
                <w:sz w:val="24"/>
                <w:shd w:val="clear" w:color="auto" w:fill="FFFFFF"/>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мольберт</w:t>
            </w:r>
          </w:p>
        </w:tc>
        <w:tc>
          <w:tcPr>
            <w:tcW w:w="6579" w:type="dxa"/>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lang w:val="ru-RU"/>
              </w:rPr>
              <w:t xml:space="preserve">ТСРЯ Ушакова: </w:t>
            </w:r>
            <w:r>
              <w:rPr>
                <w:rFonts w:ascii="Times New Roman" w:hAnsi="Times New Roman" w:cs="Times New Roman"/>
                <w:color w:val="auto"/>
                <w:sz w:val="24"/>
                <w:shd w:val="clear" w:color="auto" w:fill="FFFFFF"/>
                <w:lang w:val="ru-RU"/>
              </w:rPr>
              <w:t>Деревянный станок на трех ножках или двух подставках, на который помещается при работе художника холст, натянутый на подрамник (</w:t>
            </w:r>
            <w:r>
              <w:rPr>
                <w:color w:val="auto"/>
              </w:rPr>
              <w:fldChar w:fldCharType="begin"/>
            </w:r>
            <w:r>
              <w:rPr>
                <w:color w:val="auto"/>
              </w:rPr>
              <w:instrText xml:space="preserve"> HYPERLINK "http://dic.academic.ru/contents.nsf/ushakov/" </w:instrText>
            </w:r>
            <w:r>
              <w:rPr>
                <w:color w:val="auto"/>
              </w:rPr>
              <w:fldChar w:fldCharType="separate"/>
            </w:r>
            <w:r>
              <w:rPr>
                <w:rStyle w:val="11"/>
                <w:rFonts w:ascii="Times New Roman" w:hAnsi="Times New Roman" w:cs="Times New Roman"/>
                <w:color w:val="auto"/>
                <w:sz w:val="24"/>
                <w:shd w:val="clear" w:color="auto" w:fill="FFFFFF"/>
              </w:rPr>
              <w:t>http</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rPr>
              <w:t>dic</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rPr>
              <w:t>academic</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rPr>
              <w:t>ru</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rPr>
              <w:t>contents</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rPr>
              <w:t>nsf</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rPr>
              <w:t>ushakov</w:t>
            </w:r>
            <w:r>
              <w:rPr>
                <w:rStyle w:val="11"/>
                <w:rFonts w:ascii="Times New Roman" w:hAnsi="Times New Roman" w:cs="Times New Roman"/>
                <w:color w:val="auto"/>
                <w:sz w:val="24"/>
                <w:shd w:val="clear" w:color="auto" w:fill="FFFFFF"/>
                <w:lang w:val="ru-RU"/>
              </w:rPr>
              <w:t>/</w:t>
            </w:r>
            <w:r>
              <w:rPr>
                <w:rStyle w:val="11"/>
                <w:rFonts w:ascii="Times New Roman" w:hAnsi="Times New Roman" w:cs="Times New Roman"/>
                <w:color w:val="auto"/>
                <w:sz w:val="24"/>
                <w:shd w:val="clear" w:color="auto" w:fill="FFFFFF"/>
                <w:lang w:val="ru-RU"/>
              </w:rPr>
              <w:fldChar w:fldCharType="end"/>
            </w:r>
            <w:r>
              <w:rPr>
                <w:rStyle w:val="15"/>
                <w:rFonts w:ascii="Times New Roman" w:hAnsi="Times New Roman" w:cs="Times New Roman"/>
                <w:color w:val="auto"/>
                <w:sz w:val="24"/>
                <w:shd w:val="clear" w:color="auto" w:fill="FFFFFF"/>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палитра</w:t>
            </w:r>
          </w:p>
        </w:tc>
        <w:tc>
          <w:tcPr>
            <w:tcW w:w="6579" w:type="dxa"/>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lang w:val="ru-RU"/>
              </w:rPr>
              <w:t>ТСРЯ Ожегова:</w:t>
            </w:r>
            <w:r>
              <w:rPr>
                <w:rFonts w:ascii="Times New Roman" w:hAnsi="Times New Roman" w:cs="Times New Roman"/>
                <w:color w:val="auto"/>
                <w:sz w:val="24"/>
                <w:lang w:val="ru-RU"/>
              </w:rPr>
              <w:t xml:space="preserve"> из французского языка  </w:t>
            </w:r>
            <w:r>
              <w:rPr>
                <w:rFonts w:ascii="Times New Roman" w:hAnsi="Times New Roman" w:cs="Times New Roman"/>
                <w:color w:val="auto"/>
                <w:sz w:val="24"/>
                <w:shd w:val="clear" w:color="auto" w:fill="FFFFFF"/>
                <w:lang w:val="ru-RU"/>
              </w:rPr>
              <w:t>«ы, жен. 1. Небольшая дощечка, пластинка, на которой живописец смешивает краски. 2. перен. Подбор красочных сочетаний в картине, цветовая гамма. 3. перен. Совокупность выразительных средств художника. Богатая п. писателя.» (</w:t>
            </w:r>
            <w:r>
              <w:rPr>
                <w:color w:val="auto"/>
              </w:rPr>
              <w:fldChar w:fldCharType="begin"/>
            </w:r>
            <w:r>
              <w:rPr>
                <w:color w:val="auto"/>
              </w:rPr>
              <w:instrText xml:space="preserve"> HYPERLINK "http://dic.academic.ru/dic.nsf/ogegova/15053" </w:instrText>
            </w:r>
            <w:r>
              <w:rPr>
                <w:color w:val="auto"/>
              </w:rPr>
              <w:fldChar w:fldCharType="separate"/>
            </w:r>
            <w:r>
              <w:rPr>
                <w:rStyle w:val="11"/>
                <w:rFonts w:ascii="Times New Roman" w:hAnsi="Times New Roman" w:cs="Times New Roman"/>
                <w:color w:val="auto"/>
                <w:sz w:val="24"/>
                <w:shd w:val="clear" w:color="auto" w:fill="FFFFFF"/>
                <w:lang w:val="ru-RU"/>
              </w:rPr>
              <w:t>http://dic.academic.ru/dic.nsf/ogegova/15053</w:t>
            </w:r>
            <w:r>
              <w:rPr>
                <w:rStyle w:val="11"/>
                <w:rFonts w:ascii="Times New Roman" w:hAnsi="Times New Roman" w:cs="Times New Roman"/>
                <w:color w:val="auto"/>
                <w:sz w:val="24"/>
                <w:shd w:val="clear" w:color="auto" w:fill="FFFFFF"/>
                <w:lang w:val="ru-RU"/>
              </w:rPr>
              <w:fldChar w:fldCharType="end"/>
            </w:r>
            <w:r>
              <w:rPr>
                <w:rFonts w:ascii="Times New Roman" w:hAnsi="Times New Roman" w:cs="Times New Roman"/>
                <w:color w:val="auto"/>
                <w:sz w:val="24"/>
                <w:shd w:val="clear" w:color="auto" w:fill="FFFFFF"/>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подрамник</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bCs/>
                <w:color w:val="auto"/>
                <w:sz w:val="24"/>
                <w:lang w:val="ru-RU"/>
              </w:rPr>
              <w:t>Художественная энциклопедия</w:t>
            </w:r>
            <w:r>
              <w:rPr>
                <w:rFonts w:ascii="Times New Roman" w:hAnsi="Times New Roman" w:cs="Times New Roman"/>
                <w:color w:val="auto"/>
                <w:sz w:val="24"/>
                <w:lang w:val="ru-RU"/>
              </w:rPr>
              <w:t xml:space="preserve"> </w:t>
            </w:r>
            <w:r>
              <w:rPr>
                <w:rFonts w:ascii="Times New Roman" w:hAnsi="Times New Roman" w:cs="Times New Roman"/>
                <w:color w:val="auto"/>
                <w:sz w:val="24"/>
                <w:shd w:val="clear" w:color="auto" w:fill="FFFFFF"/>
                <w:lang w:val="ru-RU"/>
              </w:rPr>
              <w:t xml:space="preserve">: </w:t>
            </w:r>
            <w:r>
              <w:rPr>
                <w:rFonts w:ascii="Times New Roman" w:hAnsi="Times New Roman" w:cs="Times New Roman"/>
                <w:color w:val="auto"/>
                <w:sz w:val="24"/>
                <w:lang w:val="ru-RU"/>
              </w:rPr>
              <w:t> </w:t>
            </w:r>
            <w:r>
              <w:rPr>
                <w:rFonts w:hint="default" w:ascii="Times New Roman" w:hAnsi="Times New Roman" w:cs="Times New Roman"/>
                <w:color w:val="auto"/>
                <w:sz w:val="24"/>
                <w:lang w:val="ru-RU"/>
              </w:rPr>
              <w:t>подрамок, остов в виде рамы, на который натягивается полотно для работы над картиной. Законченнаякартина на подрамник в свою очередь вставляется в раму (отсюда происхождение слова "подрамник").(http://dic.academic.ru/contents.nsf/enc_pictures/)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резинка</w:t>
            </w: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 Ушакова:</w:t>
            </w:r>
            <w:r>
              <w:rPr>
                <w:rFonts w:ascii="Times New Roman" w:hAnsi="Times New Roman" w:cs="Times New Roman"/>
                <w:color w:val="auto"/>
                <w:sz w:val="24"/>
                <w:lang w:val="ru-RU"/>
              </w:rPr>
              <w:t xml:space="preserve"> Кусочек резины, служащий для стирания написанного. Чернильная резинка. Резинка для карандаша.</w:t>
            </w:r>
            <w:r>
              <w:rPr>
                <w:rFonts w:hint="default" w:ascii="Times New Roman" w:hAnsi="Times New Roman" w:cs="Times New Roman"/>
                <w:color w:val="auto"/>
                <w:sz w:val="24"/>
                <w:lang w:val="ru-RU"/>
              </w:rPr>
              <w:t> (http://dic.academic.ru/contents.nsf/ushakov/)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этюдник</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fldChar w:fldCharType="begin"/>
            </w:r>
            <w:r>
              <w:rPr>
                <w:rFonts w:hint="default" w:ascii="Times New Roman" w:hAnsi="Times New Roman" w:cs="Times New Roman"/>
                <w:b/>
                <w:bCs/>
                <w:color w:val="auto"/>
                <w:sz w:val="24"/>
                <w:lang w:val="ru-RU"/>
              </w:rPr>
              <w:instrText xml:space="preserve"> HYPERLINK "http://dic.academic.ru/contents.nsf/dic_fwords/" </w:instrText>
            </w:r>
            <w:r>
              <w:rPr>
                <w:rFonts w:hint="default" w:ascii="Times New Roman" w:hAnsi="Times New Roman" w:cs="Times New Roman"/>
                <w:b/>
                <w:bCs/>
                <w:color w:val="auto"/>
                <w:sz w:val="24"/>
                <w:lang w:val="ru-RU"/>
              </w:rPr>
              <w:fldChar w:fldCharType="separate"/>
            </w:r>
            <w:r>
              <w:rPr>
                <w:rFonts w:hint="default" w:ascii="Times New Roman" w:hAnsi="Times New Roman" w:cs="Times New Roman"/>
                <w:b/>
                <w:bCs/>
                <w:color w:val="auto"/>
                <w:sz w:val="24"/>
                <w:lang w:val="ru-RU"/>
              </w:rPr>
              <w:t>Словарь иностранных слов русского языка</w:t>
            </w:r>
            <w:r>
              <w:rPr>
                <w:rFonts w:hint="default" w:ascii="Times New Roman" w:hAnsi="Times New Roman" w:cs="Times New Roman"/>
                <w:b/>
                <w:bCs/>
                <w:color w:val="auto"/>
                <w:sz w:val="24"/>
                <w:lang w:val="ru-RU"/>
              </w:rPr>
              <w:fldChar w:fldCharType="end"/>
            </w:r>
            <w:r>
              <w:rPr>
                <w:rFonts w:hint="default" w:ascii="Times New Roman" w:hAnsi="Times New Roman" w:cs="Times New Roman"/>
                <w:color w:val="auto"/>
                <w:sz w:val="24"/>
                <w:lang w:val="ru-RU"/>
              </w:rPr>
              <w:t xml:space="preserve">: </w:t>
            </w:r>
            <w:r>
              <w:rPr>
                <w:rFonts w:ascii="Times New Roman" w:hAnsi="Times New Roman" w:cs="Times New Roman"/>
                <w:color w:val="auto"/>
                <w:sz w:val="24"/>
                <w:lang w:val="ru-RU"/>
              </w:rPr>
              <w:t>небольшая</w:t>
            </w:r>
            <w:r>
              <w:rPr>
                <w:rFonts w:hint="default" w:ascii="Times New Roman" w:hAnsi="Times New Roman" w:cs="Times New Roman"/>
                <w:color w:val="auto"/>
                <w:sz w:val="24"/>
                <w:lang w:val="ru-RU"/>
              </w:rPr>
              <w:t> доска, на которой живописец пишет этюды с натуры; папка для рисунков-этюдов. (http://dic.academic.ru/dic.nsf/dic_fwords/51987)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571" w:type="dxa"/>
            <w:gridSpan w:val="2"/>
          </w:tcPr>
          <w:p>
            <w:pPr>
              <w:pageBreakBefore w:val="0"/>
              <w:kinsoku/>
              <w:overflowPunct/>
              <w:topLinePunct w:val="0"/>
              <w:bidi w:val="0"/>
              <w:adjustRightInd/>
              <w:snapToGrid/>
              <w:spacing w:beforeAutospacing="0" w:after="0" w:line="360" w:lineRule="auto"/>
              <w:jc w:val="center"/>
              <w:rPr>
                <w:rFonts w:ascii="Times New Roman" w:hAnsi="Times New Roman" w:cs="Times New Roman"/>
                <w:color w:val="auto"/>
                <w:sz w:val="24"/>
                <w:lang w:val="ru-RU"/>
              </w:rPr>
            </w:pPr>
            <w:r>
              <w:rPr>
                <w:rFonts w:ascii="Times New Roman" w:hAnsi="Times New Roman" w:cs="Times New Roman"/>
                <w:b/>
                <w:color w:val="auto"/>
                <w:sz w:val="28"/>
                <w:szCs w:val="28"/>
                <w:lang w:val="ru-RU"/>
              </w:rPr>
              <w:t>подгруппа     «</w:t>
            </w:r>
            <w:r>
              <w:rPr>
                <w:rFonts w:ascii="Times New Roman" w:hAnsi="Times New Roman" w:cs="Times New Roman"/>
                <w:b/>
                <w:bCs/>
                <w:color w:val="auto"/>
                <w:sz w:val="28"/>
                <w:szCs w:val="28"/>
                <w:lang w:val="ru-RU"/>
              </w:rPr>
              <w:t>материалы живописи</w:t>
            </w:r>
            <w:r>
              <w:rPr>
                <w:rFonts w:ascii="Times New Roman" w:hAnsi="Times New Roman" w:cs="Times New Roman"/>
                <w:b/>
                <w:color w:val="auto"/>
                <w:sz w:val="28"/>
                <w:szCs w:val="2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акварель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Cs/>
                <w:color w:val="auto"/>
                <w:sz w:val="24"/>
                <w:lang w:val="ru-RU"/>
              </w:rPr>
              <w:t>1.</w:t>
            </w:r>
            <w:r>
              <w:rPr>
                <w:rFonts w:ascii="Times New Roman" w:hAnsi="Times New Roman" w:cs="Times New Roman"/>
                <w:b/>
                <w:bCs/>
                <w:color w:val="auto"/>
                <w:sz w:val="24"/>
                <w:lang w:val="ru-RU"/>
              </w:rPr>
              <w:t>Словарь терминов изобразительного искусства:</w:t>
            </w:r>
            <w:r>
              <w:rPr>
                <w:rFonts w:ascii="Times New Roman" w:hAnsi="Times New Roman" w:cs="Times New Roman"/>
                <w:bCs/>
                <w:color w:val="auto"/>
                <w:sz w:val="24"/>
                <w:lang w:val="ru-RU"/>
              </w:rPr>
              <w:t xml:space="preserve"> краска, для изготовления которой используется водорастворимые связующие, например гуимиарабик. (Словарь терминов изобразительного исскувства - Живопись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бумага</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lang w:val="ru-RU"/>
              </w:rPr>
              <w:t>ТСРЯ Ушакова:</w:t>
            </w:r>
            <w:r>
              <w:rPr>
                <w:rFonts w:ascii="Times New Roman" w:hAnsi="Times New Roman" w:cs="Times New Roman"/>
                <w:color w:val="auto"/>
                <w:sz w:val="24"/>
                <w:lang w:val="ru-RU"/>
              </w:rPr>
              <w:t xml:space="preserve"> 1. БУМА́ГА1, бумаги, жен. (греч. </w:t>
            </w:r>
            <w:r>
              <w:rPr>
                <w:rFonts w:ascii="Times New Roman" w:hAnsi="Times New Roman" w:cs="Times New Roman"/>
                <w:color w:val="auto"/>
                <w:sz w:val="24"/>
              </w:rPr>
              <w:t>bambakion</w:t>
            </w:r>
            <w:r>
              <w:rPr>
                <w:rFonts w:ascii="Times New Roman" w:hAnsi="Times New Roman" w:cs="Times New Roman"/>
                <w:color w:val="auto"/>
                <w:sz w:val="24"/>
                <w:lang w:val="ru-RU"/>
              </w:rPr>
              <w:t xml:space="preserve"> с перс.). 1. только ед. Специальный материал для письма, печати, рисования и др., изготовляемый из тряпичной и древесной массы.(Толковый словарь Ушакова)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вода</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bCs/>
                <w:color w:val="auto"/>
                <w:sz w:val="24"/>
                <w:lang w:val="ru-RU"/>
              </w:rPr>
              <w:t>ТС Ушакова:</w:t>
            </w:r>
            <w:r>
              <w:rPr>
                <w:rFonts w:ascii="Times New Roman" w:hAnsi="Times New Roman" w:cs="Times New Roman"/>
                <w:color w:val="auto"/>
                <w:sz w:val="24"/>
                <w:lang w:val="ru-RU"/>
              </w:rPr>
              <w:t xml:space="preserve">  только</w:t>
            </w:r>
            <w:r>
              <w:rPr>
                <w:rFonts w:hint="default" w:ascii="Times New Roman" w:hAnsi="Times New Roman" w:cs="Times New Roman"/>
                <w:color w:val="auto"/>
                <w:sz w:val="24"/>
                <w:lang w:val="ru-RU"/>
              </w:rPr>
              <w:t> ед. Прозрачная, бесцветная жидкость, которая в чистом виде представляет собою химическоесоединение кислорода и водорода. (http://dic.academic.ru/dic.nsf/ushakov/761118)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гуашь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w:t>
            </w:r>
            <w:r>
              <w:rPr>
                <w:color w:val="auto"/>
              </w:rPr>
              <w:fldChar w:fldCharType="begin"/>
            </w:r>
            <w:r>
              <w:rPr>
                <w:color w:val="auto"/>
              </w:rPr>
              <w:instrText xml:space="preserve"> HYPERLINK "http://ru.wikipedia.org/wiki/%D0%A4%D1%80%D0%B0%D0%BD%D1%86%D1%83%D0%B7%D1%81%D0%BA%D0%B8%D0%B9_%D1%8F%D0%B7%D1%8B%D0%BA" \o "Французский язык" </w:instrText>
            </w:r>
            <w:r>
              <w:rPr>
                <w:color w:val="auto"/>
              </w:rPr>
              <w:fldChar w:fldCharType="separate"/>
            </w:r>
            <w:r>
              <w:rPr>
                <w:rStyle w:val="11"/>
                <w:rFonts w:ascii="Times New Roman" w:hAnsi="Times New Roman" w:cs="Times New Roman"/>
                <w:color w:val="auto"/>
                <w:sz w:val="24"/>
                <w:lang w:val="ru-RU"/>
              </w:rPr>
              <w:t>фр.</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rPr>
              <w:t> </w:t>
            </w:r>
            <w:r>
              <w:rPr>
                <w:rFonts w:ascii="Times New Roman" w:hAnsi="Times New Roman" w:cs="Times New Roman"/>
                <w:i/>
                <w:iCs/>
                <w:color w:val="auto"/>
                <w:sz w:val="24"/>
                <w:lang w:val="fr-FR"/>
              </w:rPr>
              <w:t>Gouache</w:t>
            </w:r>
            <w:r>
              <w:rPr>
                <w:rFonts w:ascii="Times New Roman" w:hAnsi="Times New Roman" w:cs="Times New Roman"/>
                <w:color w:val="auto"/>
                <w:sz w:val="24"/>
                <w:lang w:val="ru-RU"/>
              </w:rPr>
              <w:t>,</w:t>
            </w:r>
            <w:r>
              <w:rPr>
                <w:rFonts w:ascii="Times New Roman" w:hAnsi="Times New Roman" w:cs="Times New Roman"/>
                <w:color w:val="auto"/>
                <w:sz w:val="24"/>
              </w:rPr>
              <w:t> </w:t>
            </w:r>
            <w:r>
              <w:rPr>
                <w:color w:val="auto"/>
              </w:rPr>
              <w:fldChar w:fldCharType="begin"/>
            </w:r>
            <w:r>
              <w:rPr>
                <w:color w:val="auto"/>
              </w:rPr>
              <w:instrText xml:space="preserve"> HYPERLINK "http://ru.wikipedia.org/wiki/%D0%98%D1%82%D0%B0%D0%BB%D1%8C%D1%8F%D0%BD%D1%81%D0%BA%D0%B8%D0%B9_%D1%8F%D0%B7%D1%8B%D0%BA" \o "Итальянский язык" </w:instrText>
            </w:r>
            <w:r>
              <w:rPr>
                <w:color w:val="auto"/>
              </w:rPr>
              <w:fldChar w:fldCharType="separate"/>
            </w:r>
            <w:r>
              <w:rPr>
                <w:rStyle w:val="11"/>
                <w:rFonts w:ascii="Times New Roman" w:hAnsi="Times New Roman" w:cs="Times New Roman"/>
                <w:color w:val="auto"/>
                <w:sz w:val="24"/>
                <w:lang w:val="ru-RU"/>
              </w:rPr>
              <w:t>итал.</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rPr>
              <w:t> </w:t>
            </w:r>
            <w:r>
              <w:rPr>
                <w:rFonts w:ascii="Times New Roman" w:hAnsi="Times New Roman" w:cs="Times New Roman"/>
                <w:i/>
                <w:iCs/>
                <w:color w:val="auto"/>
                <w:sz w:val="24"/>
                <w:lang w:val="it-IT"/>
              </w:rPr>
              <w:t>guazzo</w:t>
            </w:r>
            <w:r>
              <w:rPr>
                <w:rFonts w:ascii="Times New Roman" w:hAnsi="Times New Roman" w:cs="Times New Roman"/>
                <w:color w:val="auto"/>
                <w:sz w:val="24"/>
              </w:rPr>
              <w:t> </w:t>
            </w:r>
            <w:r>
              <w:rPr>
                <w:rFonts w:ascii="Times New Roman" w:hAnsi="Times New Roman" w:cs="Times New Roman"/>
                <w:color w:val="auto"/>
                <w:sz w:val="24"/>
                <w:lang w:val="ru-RU"/>
              </w:rPr>
              <w:t>водная краска, плеск)</w:t>
            </w:r>
            <w:r>
              <w:rPr>
                <w:rFonts w:ascii="Times New Roman" w:hAnsi="Times New Roman" w:cs="Times New Roman"/>
                <w:color w:val="auto"/>
                <w:sz w:val="24"/>
              </w:rPr>
              <w:t> </w:t>
            </w:r>
            <w:r>
              <w:rPr>
                <w:rFonts w:ascii="Times New Roman" w:hAnsi="Times New Roman" w:cs="Times New Roman"/>
                <w:color w:val="auto"/>
                <w:sz w:val="24"/>
                <w:lang w:val="ru-RU"/>
              </w:rPr>
              <w:t xml:space="preserve">— вид клеевых водорастворимых красок, более плотный и матовый, чем </w:t>
            </w:r>
            <w:r>
              <w:rPr>
                <w:color w:val="auto"/>
              </w:rPr>
              <w:fldChar w:fldCharType="begin"/>
            </w:r>
            <w:r>
              <w:rPr>
                <w:color w:val="auto"/>
              </w:rPr>
              <w:instrText xml:space="preserve"> HYPERLINK "http://ru.wikipedia.org/wiki/%D0%90%D0%BA%D0%B2%D0%B0%D1%80%D0%B5%D0%BB%D1%8C" \o "Акварель" </w:instrText>
            </w:r>
            <w:r>
              <w:rPr>
                <w:color w:val="auto"/>
              </w:rPr>
              <w:fldChar w:fldCharType="separate"/>
            </w:r>
            <w:r>
              <w:rPr>
                <w:rStyle w:val="11"/>
                <w:rFonts w:ascii="Times New Roman" w:hAnsi="Times New Roman" w:cs="Times New Roman"/>
                <w:color w:val="auto"/>
                <w:sz w:val="24"/>
                <w:lang w:val="ru-RU"/>
              </w:rPr>
              <w:t>акварель</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lang w:val="ru-RU"/>
              </w:rPr>
              <w:t>. (Словарь терминов изобразительного искусства - Живопись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картон</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lang w:val="ru-RU"/>
              </w:rPr>
              <w:t>Толковый словарь иноязычных слов:</w:t>
            </w:r>
            <w:r>
              <w:rPr>
                <w:rFonts w:ascii="Times New Roman" w:hAnsi="Times New Roman" w:cs="Times New Roman"/>
                <w:color w:val="auto"/>
                <w:sz w:val="24"/>
                <w:lang w:val="ru-RU"/>
              </w:rPr>
              <w:t xml:space="preserve"> а,</w:t>
            </w:r>
            <w:r>
              <w:rPr>
                <w:rFonts w:ascii="Times New Roman" w:hAnsi="Times New Roman" w:cs="Times New Roman"/>
                <w:color w:val="auto"/>
                <w:sz w:val="24"/>
              </w:rPr>
              <w:t> </w:t>
            </w:r>
            <w:r>
              <w:rPr>
                <w:rFonts w:ascii="Times New Roman" w:hAnsi="Times New Roman" w:cs="Times New Roman"/>
                <w:i/>
                <w:iCs/>
                <w:color w:val="auto"/>
                <w:sz w:val="24"/>
                <w:lang w:val="ru-RU"/>
              </w:rPr>
              <w:t>мн.</w:t>
            </w:r>
            <w:r>
              <w:rPr>
                <w:rFonts w:ascii="Times New Roman" w:hAnsi="Times New Roman" w:cs="Times New Roman"/>
                <w:color w:val="auto"/>
                <w:sz w:val="24"/>
              </w:rPr>
              <w:t> </w:t>
            </w:r>
            <w:r>
              <w:rPr>
                <w:rFonts w:ascii="Times New Roman" w:hAnsi="Times New Roman" w:cs="Times New Roman"/>
                <w:color w:val="auto"/>
                <w:sz w:val="24"/>
                <w:lang w:val="ru-RU"/>
              </w:rPr>
              <w:t>нет,</w:t>
            </w:r>
            <w:r>
              <w:rPr>
                <w:rFonts w:ascii="Times New Roman" w:hAnsi="Times New Roman" w:cs="Times New Roman"/>
                <w:color w:val="auto"/>
                <w:sz w:val="24"/>
              </w:rPr>
              <w:t> </w:t>
            </w:r>
            <w:r>
              <w:rPr>
                <w:rFonts w:ascii="Times New Roman" w:hAnsi="Times New Roman" w:cs="Times New Roman"/>
                <w:i/>
                <w:iCs/>
                <w:color w:val="auto"/>
                <w:sz w:val="24"/>
                <w:lang w:val="ru-RU"/>
              </w:rPr>
              <w:t>м.</w:t>
            </w:r>
            <w:r>
              <w:rPr>
                <w:rFonts w:ascii="Times New Roman" w:hAnsi="Times New Roman" w:cs="Times New Roman"/>
                <w:color w:val="auto"/>
                <w:sz w:val="24"/>
              </w:rPr>
              <w:t> </w:t>
            </w:r>
            <w:r>
              <w:rPr>
                <w:rFonts w:ascii="Times New Roman" w:hAnsi="Times New Roman" w:cs="Times New Roman"/>
                <w:color w:val="auto"/>
                <w:sz w:val="24"/>
                <w:lang w:val="ru-RU"/>
              </w:rPr>
              <w:t xml:space="preserve">[фр. </w:t>
            </w:r>
            <w:r>
              <w:rPr>
                <w:rFonts w:ascii="Times New Roman" w:hAnsi="Times New Roman" w:cs="Times New Roman"/>
                <w:color w:val="auto"/>
                <w:sz w:val="24"/>
              </w:rPr>
              <w:t>carton</w:t>
            </w:r>
            <w:r>
              <w:rPr>
                <w:rFonts w:ascii="Times New Roman" w:hAnsi="Times New Roman" w:cs="Times New Roman"/>
                <w:color w:val="auto"/>
                <w:sz w:val="24"/>
                <w:lang w:val="ru-RU"/>
              </w:rPr>
              <w:t xml:space="preserve"> &lt; ит. </w:t>
            </w:r>
            <w:r>
              <w:rPr>
                <w:rFonts w:ascii="Times New Roman" w:hAnsi="Times New Roman" w:cs="Times New Roman"/>
                <w:color w:val="auto"/>
                <w:sz w:val="24"/>
              </w:rPr>
              <w:t>cartone</w:t>
            </w:r>
            <w:r>
              <w:rPr>
                <w:rFonts w:ascii="Times New Roman" w:hAnsi="Times New Roman" w:cs="Times New Roman"/>
                <w:color w:val="auto"/>
                <w:sz w:val="24"/>
                <w:lang w:val="ru-RU"/>
              </w:rPr>
              <w:t xml:space="preserve"> — увеличит. от </w:t>
            </w:r>
            <w:r>
              <w:rPr>
                <w:rFonts w:ascii="Times New Roman" w:hAnsi="Times New Roman" w:cs="Times New Roman"/>
                <w:color w:val="auto"/>
                <w:sz w:val="24"/>
              </w:rPr>
              <w:t>carta</w:t>
            </w:r>
            <w:r>
              <w:rPr>
                <w:rFonts w:ascii="Times New Roman" w:hAnsi="Times New Roman" w:cs="Times New Roman"/>
                <w:color w:val="auto"/>
                <w:sz w:val="24"/>
                <w:lang w:val="ru-RU"/>
              </w:rPr>
              <w:t xml:space="preserve"> бумага].Толстая, плотная и твердая бумага (</w:t>
            </w:r>
            <w:r>
              <w:rPr>
                <w:color w:val="auto"/>
              </w:rPr>
              <w:fldChar w:fldCharType="begin"/>
            </w:r>
            <w:r>
              <w:rPr>
                <w:color w:val="auto"/>
              </w:rPr>
              <w:instrText xml:space="preserve"> HYPERLINK "http://slovari.yandex.ru/~%D0%BA%D0%BD%D0%B8%D0%B3%D0%B8/%D0%A2%D0%BE%D0%BB%D0%BA%D0%BE%D0%B2%D1%8B%D0%B9%20%D1%81%D0%BB%D0%BE%D0%B2%D0%B0%D1%80%D1%8C%20%D0%B8%D0%BD%D0%BE%D1%8F%D0%B7%D1%8B%D1%87%D0%BD%D1%8B%D1%85%20%D1%81%D0%BB%D0%BE%D0%B2/" </w:instrText>
            </w:r>
            <w:r>
              <w:rPr>
                <w:color w:val="auto"/>
              </w:rPr>
              <w:fldChar w:fldCharType="separate"/>
            </w:r>
            <w:r>
              <w:rPr>
                <w:rStyle w:val="11"/>
                <w:rFonts w:ascii="Times New Roman" w:hAnsi="Times New Roman" w:cs="Times New Roman"/>
                <w:color w:val="auto"/>
                <w:sz w:val="24"/>
                <w:lang w:val="ru-RU"/>
              </w:rPr>
              <w:t>Толковый словарь иноязычных слов. — 2008</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клей</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bCs/>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fldChar w:fldCharType="begin"/>
            </w:r>
            <w:r>
              <w:rPr>
                <w:rFonts w:hint="default" w:ascii="Times New Roman" w:hAnsi="Times New Roman" w:cs="Times New Roman"/>
                <w:b/>
                <w:bCs/>
                <w:color w:val="auto"/>
                <w:sz w:val="24"/>
                <w:lang w:val="ru-RU"/>
              </w:rPr>
              <w:instrText xml:space="preserve"> HYPERLINK "http://dic.academic.ru/contents.nsf/dic_fwords/" </w:instrText>
            </w:r>
            <w:r>
              <w:rPr>
                <w:rFonts w:hint="default" w:ascii="Times New Roman" w:hAnsi="Times New Roman" w:cs="Times New Roman"/>
                <w:b/>
                <w:bCs/>
                <w:color w:val="auto"/>
                <w:sz w:val="24"/>
                <w:lang w:val="ru-RU"/>
              </w:rPr>
              <w:fldChar w:fldCharType="separate"/>
            </w:r>
            <w:r>
              <w:rPr>
                <w:rFonts w:hint="default" w:ascii="Times New Roman" w:hAnsi="Times New Roman" w:cs="Times New Roman"/>
                <w:b/>
                <w:bCs/>
                <w:color w:val="auto"/>
                <w:sz w:val="24"/>
                <w:lang w:val="ru-RU"/>
              </w:rPr>
              <w:t>Словарь иностранных слов русского языка</w:t>
            </w:r>
            <w:r>
              <w:rPr>
                <w:rFonts w:hint="default" w:ascii="Times New Roman" w:hAnsi="Times New Roman" w:cs="Times New Roman"/>
                <w:b/>
                <w:bCs/>
                <w:color w:val="auto"/>
                <w:sz w:val="24"/>
                <w:lang w:val="ru-RU"/>
              </w:rPr>
              <w:fldChar w:fldCharType="end"/>
            </w:r>
            <w:r>
              <w:rPr>
                <w:rFonts w:hint="default" w:ascii="Times New Roman" w:hAnsi="Times New Roman" w:cs="Times New Roman"/>
                <w:b/>
                <w:bCs/>
                <w:color w:val="auto"/>
                <w:sz w:val="24"/>
                <w:lang w:val="ru-RU"/>
              </w:rPr>
              <w:t>:</w:t>
            </w:r>
          </w:p>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Органическое</w:t>
            </w:r>
            <w:r>
              <w:rPr>
                <w:rFonts w:hint="default" w:ascii="Times New Roman" w:hAnsi="Times New Roman" w:cs="Times New Roman"/>
                <w:color w:val="auto"/>
                <w:sz w:val="24"/>
                <w:lang w:val="ru-RU"/>
              </w:rPr>
              <w:t> вещество, обладающее свойством соединять, склеивать предметы. (http://dic.academic.ru/dic.nsf/dic_fwords/19848)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лак</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shd w:val="clear" w:color="auto" w:fill="FFFFFF"/>
                <w:lang w:val="ru-RU"/>
              </w:rPr>
              <w:t>ТСРЯ Ефремовой</w:t>
            </w:r>
            <w:r>
              <w:rPr>
                <w:rFonts w:ascii="Times New Roman" w:hAnsi="Times New Roman" w:cs="Times New Roman"/>
                <w:color w:val="auto"/>
                <w:sz w:val="24"/>
                <w:shd w:val="clear" w:color="auto" w:fill="FFFFFF"/>
                <w:lang w:val="ru-RU"/>
              </w:rPr>
              <w:t xml:space="preserve">: </w:t>
            </w:r>
            <w:r>
              <w:rPr>
                <w:rFonts w:ascii="Times New Roman" w:hAnsi="Times New Roman" w:cs="Times New Roman"/>
                <w:color w:val="auto"/>
                <w:sz w:val="24"/>
                <w:lang w:val="ru-RU"/>
              </w:rPr>
              <w:t>Раствор</w:t>
            </w:r>
            <w:r>
              <w:rPr>
                <w:rFonts w:hint="default" w:ascii="Times New Roman" w:hAnsi="Times New Roman" w:cs="Times New Roman"/>
                <w:color w:val="auto"/>
                <w:sz w:val="24"/>
                <w:lang w:val="ru-RU"/>
              </w:rPr>
              <w:t> смол или синтетических веществ, употребляемый для придания блеска покрываемой имповерхности, предохранения её от порчи и т.п. (http://dic.academic.ru/dic.nsf/efremova/180395)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Льняное масло</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bCs/>
                <w:color w:val="auto"/>
                <w:sz w:val="24"/>
                <w:lang w:val="ru-RU"/>
              </w:rPr>
              <w:t>ЭЛ:</w:t>
            </w:r>
            <w:r>
              <w:rPr>
                <w:rFonts w:ascii="Times New Roman" w:hAnsi="Times New Roman" w:cs="Times New Roman"/>
                <w:color w:val="auto"/>
                <w:sz w:val="24"/>
                <w:lang w:val="ru-RU"/>
              </w:rPr>
              <w:t xml:space="preserve"> растительное</w:t>
            </w:r>
            <w:r>
              <w:rPr>
                <w:rFonts w:hint="default" w:ascii="Times New Roman" w:hAnsi="Times New Roman" w:cs="Times New Roman"/>
                <w:color w:val="auto"/>
                <w:sz w:val="24"/>
                <w:lang w:val="ru-RU"/>
              </w:rPr>
              <w:t> жирное масло, получаемое из семян льна. (http://dic.academic.ru/dic.nsf/es/33038)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масло</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lang w:val="ru-RU"/>
              </w:rPr>
              <w:t>Словарь терминов изобразительного искусства</w:t>
            </w:r>
            <w:r>
              <w:rPr>
                <w:rFonts w:ascii="Times New Roman" w:hAnsi="Times New Roman" w:cs="Times New Roman"/>
                <w:color w:val="auto"/>
                <w:sz w:val="24"/>
                <w:lang w:val="ru-RU"/>
              </w:rPr>
              <w:t>; художественные масляные краски, которые готовят растиранием пигментов в отбелённом рафинированном</w:t>
            </w:r>
            <w:r>
              <w:rPr>
                <w:rFonts w:ascii="Times New Roman" w:hAnsi="Times New Roman" w:cs="Times New Roman"/>
                <w:color w:val="auto"/>
                <w:sz w:val="24"/>
              </w:rPr>
              <w:t> </w:t>
            </w:r>
            <w:r>
              <w:rPr>
                <w:color w:val="auto"/>
              </w:rPr>
              <w:fldChar w:fldCharType="begin"/>
            </w:r>
            <w:r>
              <w:rPr>
                <w:color w:val="auto"/>
              </w:rPr>
              <w:instrText xml:space="preserve"> HYPERLINK "http://ru.wikipedia.org/wiki/%D0%9B%D1%8C%D0%BD%D1%8F%D0%BD%D0%BE%D0%B5_%D0%BC%D0%B0%D1%81%D0%BB%D0%BE" \o "Льняное масло" </w:instrText>
            </w:r>
            <w:r>
              <w:rPr>
                <w:color w:val="auto"/>
              </w:rPr>
              <w:fldChar w:fldCharType="separate"/>
            </w:r>
            <w:r>
              <w:rPr>
                <w:rStyle w:val="11"/>
                <w:rFonts w:ascii="Times New Roman" w:hAnsi="Times New Roman" w:cs="Times New Roman"/>
                <w:color w:val="auto"/>
                <w:sz w:val="24"/>
                <w:lang w:val="ru-RU"/>
              </w:rPr>
              <w:t>льняном масле</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rPr>
              <w:t> </w:t>
            </w:r>
            <w:r>
              <w:rPr>
                <w:rFonts w:ascii="Times New Roman" w:hAnsi="Times New Roman" w:cs="Times New Roman"/>
                <w:color w:val="auto"/>
                <w:sz w:val="24"/>
                <w:lang w:val="ru-RU"/>
              </w:rPr>
              <w:t>(иногда с добавками</w:t>
            </w:r>
            <w:r>
              <w:rPr>
                <w:rFonts w:ascii="Times New Roman" w:hAnsi="Times New Roman" w:cs="Times New Roman"/>
                <w:color w:val="auto"/>
                <w:sz w:val="24"/>
              </w:rPr>
              <w:t> </w:t>
            </w:r>
            <w:r>
              <w:rPr>
                <w:color w:val="auto"/>
              </w:rPr>
              <w:fldChar w:fldCharType="begin"/>
            </w:r>
            <w:r>
              <w:rPr>
                <w:color w:val="auto"/>
              </w:rPr>
              <w:instrText xml:space="preserve"> HYPERLINK "http://ru.wikipedia.org/wiki/%D0%9E%D1%80%D0%B5%D1%85%D0%BE%D0%B2%D0%BE%D0%B5_%D0%BC%D0%B0%D1%81%D0%BB%D0%BE" \o "Ореховое масло" </w:instrText>
            </w:r>
            <w:r>
              <w:rPr>
                <w:color w:val="auto"/>
              </w:rPr>
              <w:fldChar w:fldCharType="separate"/>
            </w:r>
            <w:r>
              <w:rPr>
                <w:rStyle w:val="11"/>
                <w:rFonts w:ascii="Times New Roman" w:hAnsi="Times New Roman" w:cs="Times New Roman"/>
                <w:color w:val="auto"/>
                <w:sz w:val="24"/>
                <w:lang w:val="ru-RU"/>
              </w:rPr>
              <w:t>орехового</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rPr>
              <w:t> </w:t>
            </w:r>
            <w:r>
              <w:rPr>
                <w:rFonts w:ascii="Times New Roman" w:hAnsi="Times New Roman" w:cs="Times New Roman"/>
                <w:color w:val="auto"/>
                <w:sz w:val="24"/>
                <w:lang w:val="ru-RU"/>
              </w:rPr>
              <w:t>и</w:t>
            </w:r>
            <w:r>
              <w:rPr>
                <w:rFonts w:ascii="Times New Roman" w:hAnsi="Times New Roman" w:cs="Times New Roman"/>
                <w:color w:val="auto"/>
                <w:sz w:val="24"/>
              </w:rPr>
              <w:t> </w:t>
            </w:r>
            <w:r>
              <w:rPr>
                <w:color w:val="auto"/>
              </w:rPr>
              <w:fldChar w:fldCharType="begin"/>
            </w:r>
            <w:r>
              <w:rPr>
                <w:color w:val="auto"/>
              </w:rPr>
              <w:instrText xml:space="preserve"> HYPERLINK "http://ru.wikipedia.org/wiki/%D0%9F%D0%BE%D0%B4%D1%81%D0%BE%D0%BB%D0%BD%D0%B5%D1%87%D0%BD%D0%BE%D0%B5_%D0%BC%D0%B0%D1%81%D0%BB%D0%BE" \o "Подсолнечное масло" </w:instrText>
            </w:r>
            <w:r>
              <w:rPr>
                <w:color w:val="auto"/>
              </w:rPr>
              <w:fldChar w:fldCharType="separate"/>
            </w:r>
            <w:r>
              <w:rPr>
                <w:rStyle w:val="11"/>
                <w:rFonts w:ascii="Times New Roman" w:hAnsi="Times New Roman" w:cs="Times New Roman"/>
                <w:color w:val="auto"/>
                <w:sz w:val="24"/>
                <w:lang w:val="ru-RU"/>
              </w:rPr>
              <w:t>подсолнечного</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lang w:val="ru-RU"/>
              </w:rPr>
              <w:t>). (Словарь терминов изобразительного искусства - Живопись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пастель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lang w:val="ru-RU"/>
              </w:rPr>
              <w:t>ТСРЯ Ушакова:</w:t>
            </w:r>
            <w:r>
              <w:rPr>
                <w:rFonts w:ascii="Times New Roman" w:hAnsi="Times New Roman" w:cs="Times New Roman"/>
                <w:color w:val="auto"/>
                <w:sz w:val="24"/>
                <w:lang w:val="ru-RU"/>
              </w:rPr>
              <w:t xml:space="preserve"> «</w:t>
            </w:r>
            <w:r>
              <w:rPr>
                <w:rFonts w:ascii="Times New Roman" w:hAnsi="Times New Roman" w:cs="Times New Roman"/>
                <w:bCs/>
                <w:color w:val="auto"/>
                <w:sz w:val="24"/>
                <w:lang w:val="ru-RU"/>
              </w:rPr>
              <w:t xml:space="preserve">жен. (итал. </w:t>
            </w:r>
            <w:r>
              <w:rPr>
                <w:rFonts w:ascii="Times New Roman" w:hAnsi="Times New Roman" w:cs="Times New Roman"/>
                <w:bCs/>
                <w:color w:val="auto"/>
                <w:sz w:val="24"/>
              </w:rPr>
              <w:t>pastello</w:t>
            </w:r>
            <w:r>
              <w:rPr>
                <w:rFonts w:ascii="Times New Roman" w:hAnsi="Times New Roman" w:cs="Times New Roman"/>
                <w:bCs/>
                <w:color w:val="auto"/>
                <w:sz w:val="24"/>
                <w:lang w:val="ru-RU"/>
              </w:rPr>
              <w:t>) (живоп.). Рисунок на бумаге или картоне, исполненный такими карандашами» (http://dic.academic.ru/dic.nsf/ushakov/866370)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разбавитель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lang w:val="ru-RU"/>
              </w:rPr>
              <w:t xml:space="preserve">ТСРЯ </w:t>
            </w:r>
            <w:r>
              <w:rPr>
                <w:rFonts w:hint="default" w:ascii="Times New Roman" w:hAnsi="Times New Roman" w:cs="Times New Roman"/>
                <w:b/>
                <w:bCs/>
                <w:color w:val="auto"/>
                <w:sz w:val="24"/>
                <w:szCs w:val="24"/>
                <w:lang w:val="ru-RU"/>
              </w:rPr>
              <w:t xml:space="preserve"> Ефремова:</w:t>
            </w:r>
            <w:r>
              <w:rPr>
                <w:rFonts w:ascii="Times New Roman" w:hAnsi="Times New Roman" w:cs="Times New Roman"/>
                <w:color w:val="auto"/>
                <w:sz w:val="24"/>
                <w:lang w:val="ru-RU"/>
              </w:rPr>
              <w:t> </w:t>
            </w:r>
            <w:r>
              <w:rPr>
                <w:rFonts w:hint="default" w:ascii="Times New Roman" w:hAnsi="Times New Roman" w:cs="Times New Roman"/>
                <w:color w:val="auto"/>
                <w:sz w:val="24"/>
                <w:lang w:val="ru-RU"/>
              </w:rPr>
              <w:t>Особая жидкость для разбавления, разжижения лаков и красок. (http://dic.academic.ru/dic.nsf/efremova/233512)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сангина</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bCs/>
                <w:color w:val="auto"/>
                <w:sz w:val="24"/>
                <w:lang w:val="ru-RU"/>
              </w:rPr>
              <w:t>Художественная энциклопедия</w:t>
            </w:r>
            <w:r>
              <w:rPr>
                <w:rFonts w:ascii="Times New Roman" w:hAnsi="Times New Roman" w:cs="Times New Roman"/>
                <w:color w:val="auto"/>
                <w:sz w:val="24"/>
                <w:lang w:val="ru-RU"/>
              </w:rPr>
              <w:t>:  (</w:t>
            </w:r>
            <w:r>
              <w:rPr>
                <w:rFonts w:hint="default" w:ascii="Times New Roman" w:hAnsi="Times New Roman" w:cs="Times New Roman"/>
                <w:color w:val="auto"/>
                <w:sz w:val="24"/>
                <w:lang w:val="ru-RU"/>
              </w:rPr>
              <w:t>франц. sanguine, от лат. sanguineus - кроваво-красный), карандаши (без оправы) различных красно-коричневых тонов. (http://dic.academic.ru/dic.nsf/enc_pictures/2877)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скипидар</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bCs/>
                <w:color w:val="auto"/>
                <w:sz w:val="24"/>
                <w:lang w:val="ru-RU"/>
              </w:rPr>
              <w:t>Современная</w:t>
            </w:r>
            <w:r>
              <w:rPr>
                <w:rFonts w:hint="default" w:ascii="Times New Roman" w:hAnsi="Times New Roman" w:cs="Times New Roman"/>
                <w:b/>
                <w:bCs/>
                <w:color w:val="auto"/>
                <w:sz w:val="24"/>
                <w:lang w:val="ru-RU"/>
              </w:rPr>
              <w:t> энциклопедия:</w:t>
            </w:r>
            <w:r>
              <w:rPr>
                <w:rFonts w:hint="default" w:ascii="Times New Roman" w:hAnsi="Times New Roman" w:cs="Times New Roman"/>
                <w:color w:val="auto"/>
                <w:sz w:val="24"/>
                <w:lang w:val="ru-RU"/>
              </w:rPr>
              <w:t> Растворитель лаков, красок и эмалей, сырье дляпроизводства камфоры, терпинеола и др.(http://dic.academic.ru/dic.nsf/enc1p/43882)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темпера</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shd w:val="clear" w:color="auto" w:fill="FFFFFF"/>
                <w:lang w:val="ru-RU"/>
              </w:rPr>
              <w:t>Словарь специальных терминов живописи:</w:t>
            </w:r>
            <w:r>
              <w:rPr>
                <w:rFonts w:ascii="Times New Roman" w:hAnsi="Times New Roman" w:cs="Times New Roman"/>
                <w:color w:val="auto"/>
                <w:sz w:val="24"/>
                <w:shd w:val="clear" w:color="auto" w:fill="FFFFFF"/>
                <w:lang w:val="ru-RU"/>
              </w:rPr>
              <w:t xml:space="preserve">  водно-клеевые краски, приготовленные из сухих порошков, смешанных с яичным желтком, разведенным клеевой водой. (</w:t>
            </w:r>
            <w:r>
              <w:rPr>
                <w:color w:val="auto"/>
              </w:rPr>
              <w:fldChar w:fldCharType="begin"/>
            </w:r>
            <w:r>
              <w:rPr>
                <w:color w:val="auto"/>
              </w:rPr>
              <w:instrText xml:space="preserve"> HYPERLINK "http://cosmograph.ru/culture/libs-termin/" </w:instrText>
            </w:r>
            <w:r>
              <w:rPr>
                <w:color w:val="auto"/>
              </w:rPr>
              <w:fldChar w:fldCharType="separate"/>
            </w:r>
            <w:r>
              <w:rPr>
                <w:rStyle w:val="11"/>
                <w:rFonts w:ascii="Times New Roman" w:hAnsi="Times New Roman" w:cs="Times New Roman"/>
                <w:color w:val="auto"/>
                <w:sz w:val="24"/>
              </w:rPr>
              <w:t>http</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cosmograph</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ru</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culture</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libs</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termin</w:t>
            </w:r>
            <w:r>
              <w:rPr>
                <w:rStyle w:val="11"/>
                <w:rFonts w:ascii="Times New Roman" w:hAnsi="Times New Roman" w:cs="Times New Roman"/>
                <w:color w:val="auto"/>
                <w:sz w:val="24"/>
                <w:lang w:val="ru-RU"/>
              </w:rPr>
              <w:t>/</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терпентин</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color w:val="auto"/>
                <w:sz w:val="24"/>
                <w:lang w:val="ru-RU"/>
              </w:rPr>
              <w:t xml:space="preserve">ТСРЯ Ушакова: </w:t>
            </w:r>
            <w:r>
              <w:rPr>
                <w:rFonts w:hint="default" w:ascii="Times New Roman" w:hAnsi="Times New Roman" w:cs="Times New Roman"/>
                <w:color w:val="auto"/>
                <w:sz w:val="24"/>
                <w:lang w:val="ru-RU" w:eastAsia="zh-CN"/>
              </w:rPr>
              <w:t> (спец.). Смолистая густая масса, выделяющаясяиз разрезов на хвойных деревьях и дающая при перегонке скипидар и канифоль, то же, что </w:t>
            </w:r>
            <w:r>
              <w:rPr>
                <w:rFonts w:hint="default" w:ascii="Times New Roman" w:hAnsi="Times New Roman" w:cs="Times New Roman"/>
                <w:color w:val="auto"/>
                <w:sz w:val="24"/>
                <w:lang w:val="ru-RU" w:eastAsia="zh-CN"/>
              </w:rPr>
              <w:fldChar w:fldCharType="begin"/>
            </w:r>
            <w:r>
              <w:rPr>
                <w:rFonts w:hint="default" w:ascii="Times New Roman" w:hAnsi="Times New Roman" w:cs="Times New Roman"/>
                <w:color w:val="auto"/>
                <w:sz w:val="24"/>
                <w:lang w:val="ru-RU" w:eastAsia="zh-CN"/>
              </w:rPr>
              <w:instrText xml:space="preserve"> HYPERLINK "http://dic.academic.ru/dic.nsf/ushakov/800138" </w:instrText>
            </w:r>
            <w:r>
              <w:rPr>
                <w:rFonts w:hint="default" w:ascii="Times New Roman" w:hAnsi="Times New Roman" w:cs="Times New Roman"/>
                <w:color w:val="auto"/>
                <w:sz w:val="24"/>
                <w:lang w:val="ru-RU" w:eastAsia="zh-CN"/>
              </w:rPr>
              <w:fldChar w:fldCharType="separate"/>
            </w:r>
            <w:r>
              <w:rPr>
                <w:rFonts w:hint="default" w:ascii="Times New Roman" w:hAnsi="Times New Roman" w:cs="Times New Roman"/>
                <w:color w:val="auto"/>
                <w:sz w:val="24"/>
                <w:lang w:val="ru-RU"/>
              </w:rPr>
              <w:t>живица</w:t>
            </w:r>
            <w:r>
              <w:rPr>
                <w:rFonts w:hint="default" w:ascii="Times New Roman" w:hAnsi="Times New Roman" w:cs="Times New Roman"/>
                <w:color w:val="auto"/>
                <w:sz w:val="24"/>
                <w:lang w:val="ru-RU" w:eastAsia="zh-CN"/>
              </w:rPr>
              <w:fldChar w:fldCharType="end"/>
            </w:r>
            <w:r>
              <w:rPr>
                <w:rFonts w:hint="default" w:ascii="Times New Roman" w:hAnsi="Times New Roman" w:cs="Times New Roman"/>
                <w:color w:val="auto"/>
                <w:sz w:val="24"/>
                <w:lang w:val="ru-RU" w:eastAsia="zh-CN"/>
              </w:rPr>
              <w:t>.(http://dic.academic.ru/dic.nsf/ushakov/1053194)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уголь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материал для рисования: Прессованный уголь изготовляется из угольного порошка. Рисунки углем обладают черным тоном. (Словарь терминов изобразительного исскувства - Живопись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холст</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грубая ткань для рисования  ткань, на которой художники пишут картины (</w:t>
            </w:r>
            <w:r>
              <w:rPr>
                <w:color w:val="auto"/>
              </w:rPr>
              <w:fldChar w:fldCharType="begin"/>
            </w:r>
            <w:r>
              <w:rPr>
                <w:color w:val="auto"/>
              </w:rPr>
              <w:instrText xml:space="preserve"> HYPERLINK "http://loopy.ru" </w:instrText>
            </w:r>
            <w:r>
              <w:rPr>
                <w:color w:val="auto"/>
              </w:rPr>
              <w:fldChar w:fldCharType="separate"/>
            </w:r>
            <w:r>
              <w:rPr>
                <w:rStyle w:val="11"/>
                <w:rFonts w:ascii="Times New Roman" w:hAnsi="Times New Roman" w:cs="Times New Roman"/>
                <w:color w:val="auto"/>
                <w:sz w:val="24"/>
                <w:lang w:val="ru-RU"/>
              </w:rPr>
              <w:t>http://loopy.</w:t>
            </w:r>
            <w:r>
              <w:rPr>
                <w:rStyle w:val="11"/>
                <w:rFonts w:ascii="Times New Roman" w:hAnsi="Times New Roman" w:cs="Times New Roman"/>
                <w:color w:val="auto"/>
                <w:sz w:val="24"/>
              </w:rPr>
              <w:t>ru</w:t>
            </w:r>
            <w:r>
              <w:rPr>
                <w:rStyle w:val="11"/>
                <w:rFonts w:ascii="Times New Roman" w:hAnsi="Times New Roman" w:cs="Times New Roman"/>
                <w:color w:val="auto"/>
                <w:sz w:val="24"/>
              </w:rPr>
              <w:fldChar w:fldCharType="end"/>
            </w:r>
            <w:r>
              <w:rPr>
                <w:rFonts w:ascii="Times New Roman" w:hAnsi="Times New Roman" w:cs="Times New Roman"/>
                <w:color w:val="auto"/>
                <w:sz w:val="24"/>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571" w:type="dxa"/>
            <w:gridSpan w:val="2"/>
            <w:textDirection w:val="lrTb"/>
            <w:vAlign w:val="top"/>
          </w:tcPr>
          <w:p>
            <w:pPr>
              <w:pageBreakBefore w:val="0"/>
              <w:kinsoku/>
              <w:overflowPunct/>
              <w:topLinePunct w:val="0"/>
              <w:bidi w:val="0"/>
              <w:adjustRightInd/>
              <w:snapToGrid/>
              <w:spacing w:beforeAutospacing="0" w:after="0" w:line="360" w:lineRule="auto"/>
              <w:jc w:val="center"/>
              <w:rPr>
                <w:rFonts w:ascii="Times New Roman" w:hAnsi="Times New Roman" w:cs="Times New Roman"/>
                <w:color w:val="auto"/>
                <w:sz w:val="24"/>
                <w:lang w:val="ru-RU"/>
              </w:rPr>
            </w:pPr>
            <w:r>
              <w:rPr>
                <w:rFonts w:ascii="Times New Roman" w:hAnsi="Times New Roman" w:cs="Times New Roman"/>
                <w:b/>
                <w:color w:val="auto"/>
                <w:sz w:val="28"/>
                <w:szCs w:val="28"/>
                <w:lang w:val="ru-RU"/>
              </w:rPr>
              <w:t>Тематическая группа     «</w:t>
            </w:r>
            <w:r>
              <w:rPr>
                <w:rFonts w:ascii="Times New Roman" w:hAnsi="Times New Roman" w:cs="Times New Roman"/>
                <w:b/>
                <w:bCs/>
                <w:color w:val="auto"/>
                <w:sz w:val="28"/>
                <w:szCs w:val="28"/>
                <w:lang w:val="ru-RU"/>
              </w:rPr>
              <w:t>изменение материала под воздействием внешних факторов</w:t>
            </w:r>
            <w:r>
              <w:rPr>
                <w:rFonts w:ascii="Times New Roman" w:hAnsi="Times New Roman" w:cs="Times New Roman"/>
                <w:b/>
                <w:color w:val="auto"/>
                <w:sz w:val="28"/>
                <w:szCs w:val="2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впитывать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hint="eastAsia" w:ascii="Times New Roman" w:hAnsi="Times New Roman" w:cs="Times New Roman" w:eastAsiaTheme="minorEastAsia"/>
                <w:color w:val="auto"/>
                <w:sz w:val="24"/>
                <w:lang w:val="en-US" w:eastAsia="zh-CN"/>
              </w:rPr>
            </w:pPr>
            <w:r>
              <w:rPr>
                <w:rFonts w:ascii="Times New Roman" w:hAnsi="Times New Roman" w:cs="Times New Roman"/>
                <w:color w:val="auto"/>
                <w:sz w:val="24"/>
                <w:lang w:val="ru-RU"/>
              </w:rPr>
              <w:t>–</w:t>
            </w:r>
            <w:r>
              <w:rPr>
                <w:rFonts w:hint="default" w:ascii="Times New Roman" w:hAnsi="Times New Roman" w:cs="Times New Roman"/>
                <w:b w:val="0"/>
                <w:bCs w:val="0"/>
                <w:color w:val="auto"/>
                <w:sz w:val="28"/>
                <w:szCs w:val="28"/>
                <w:lang w:val="ru-RU"/>
              </w:rPr>
              <w:t xml:space="preserve"> </w:t>
            </w:r>
            <w:r>
              <w:rPr>
                <w:rFonts w:ascii="Times New Roman" w:hAnsi="Times New Roman" w:cs="Times New Roman"/>
                <w:b/>
                <w:color w:val="auto"/>
                <w:sz w:val="24"/>
                <w:lang w:val="ru-RU"/>
              </w:rPr>
              <w:t>ТСРЯ Ушакова:</w:t>
            </w:r>
            <w:r>
              <w:rPr>
                <w:rFonts w:hint="eastAsia" w:ascii="Times New Roman" w:hAnsi="Times New Roman" w:cs="Times New Roman"/>
                <w:b/>
                <w:color w:val="auto"/>
                <w:sz w:val="24"/>
                <w:lang w:val="en-US" w:eastAsia="zh-CN"/>
              </w:rPr>
              <w:t xml:space="preserve"> </w:t>
            </w:r>
            <w:r>
              <w:rPr>
                <w:rFonts w:ascii="Times New Roman" w:hAnsi="Times New Roman"/>
                <w:color w:val="auto"/>
                <w:sz w:val="24"/>
                <w:szCs w:val="24"/>
                <w:lang w:val="ru-RU"/>
              </w:rPr>
              <w:t>вбирать в себя, поглощать жидкость (</w:t>
            </w:r>
            <w:r>
              <w:rPr>
                <w:rFonts w:hint="eastAsia" w:ascii="Times New Roman" w:hAnsi="Times New Roman" w:eastAsia="Arial"/>
                <w:color w:val="auto"/>
                <w:sz w:val="24"/>
                <w:szCs w:val="24"/>
                <w:shd w:val="clear" w:color="auto" w:fill="FFFFFF"/>
                <w:lang w:val="ru-RU"/>
              </w:rPr>
              <w:t>http://dic.academic.ru/dic.nsf/ushakov/765590</w:t>
            </w:r>
            <w:r>
              <w:rPr>
                <w:rFonts w:ascii="Times New Roman" w:hAnsi="Times New Roman"/>
                <w:color w:val="auto"/>
                <w:sz w:val="24"/>
                <w:szCs w:val="24"/>
                <w:lang w:val="ru-RU"/>
              </w:rPr>
              <w:t>)</w:t>
            </w:r>
            <w:r>
              <w:rPr>
                <w:rFonts w:hint="default" w:ascii="Times New Roman" w:hAnsi="Times New Roman" w:cs="Times New Roman"/>
                <w:b w:val="0"/>
                <w:bCs w:val="0"/>
                <w:color w:val="auto"/>
                <w:sz w:val="24"/>
                <w:szCs w:val="24"/>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выцветать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eastAsia" w:ascii="Times New Roman" w:hAnsi="Times New Roman" w:cs="Times New Roman"/>
                <w:color w:val="auto"/>
                <w:sz w:val="24"/>
                <w:lang w:val="en-US" w:eastAsia="zh-CN"/>
              </w:rPr>
              <w:t xml:space="preserve"> </w:t>
            </w:r>
            <w:r>
              <w:rPr>
                <w:rFonts w:hint="default" w:ascii="Times New Roman" w:hAnsi="Times New Roman" w:cs="Times New Roman"/>
                <w:b/>
                <w:bCs/>
                <w:color w:val="auto"/>
                <w:sz w:val="24"/>
                <w:szCs w:val="24"/>
                <w:lang w:val="ru-RU"/>
              </w:rPr>
              <w:t>ТСРЯ Ефремова</w:t>
            </w:r>
            <w:r>
              <w:rPr>
                <w:rFonts w:hint="eastAsia" w:ascii="Times New Roman" w:hAnsi="Times New Roman" w:cs="Times New Roman"/>
                <w:b/>
                <w:bCs/>
                <w:color w:val="auto"/>
                <w:sz w:val="24"/>
                <w:szCs w:val="24"/>
                <w:lang w:val="ru-RU" w:eastAsia="zh-CN"/>
              </w:rPr>
              <w:t>：</w:t>
            </w:r>
            <w:r>
              <w:rPr>
                <w:rFonts w:ascii="Times New Roman" w:hAnsi="Times New Roman" w:cs="Times New Roman"/>
                <w:color w:val="auto"/>
                <w:sz w:val="24"/>
                <w:lang w:val="ru-RU"/>
              </w:rPr>
              <w:t xml:space="preserve">терять первоначальную окраску, утрачивать яркость, насыщенность цвета. 2.  Становиться более светлым, выгорать под воздействием солнечных лучей. </w:t>
            </w:r>
            <w:r>
              <w:rPr>
                <w:rFonts w:hint="eastAsia" w:ascii="Times New Roman" w:hAnsi="Times New Roman" w:cs="Times New Roman"/>
                <w:color w:val="auto"/>
                <w:sz w:val="24"/>
                <w:lang w:val="ru-RU" w:eastAsia="zh-CN"/>
              </w:rPr>
              <w:t>（http://dic.academic.ru/dic.nsf/efremova/152718）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засыхать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eastAsia" w:ascii="Times New Roman" w:hAnsi="Times New Roman" w:cs="Times New Roman"/>
                <w:color w:val="auto"/>
                <w:sz w:val="24"/>
                <w:lang w:val="en-US" w:eastAsia="zh-CN"/>
              </w:rPr>
              <w:t xml:space="preserve"> </w:t>
            </w:r>
            <w:r>
              <w:rPr>
                <w:rFonts w:hint="default" w:ascii="Times New Roman" w:hAnsi="Times New Roman" w:cs="Times New Roman"/>
                <w:b/>
                <w:bCs/>
                <w:color w:val="auto"/>
                <w:sz w:val="24"/>
                <w:szCs w:val="24"/>
                <w:lang w:val="ru-RU"/>
              </w:rPr>
              <w:t>ТСРЯ Ефремова</w:t>
            </w:r>
            <w:r>
              <w:rPr>
                <w:rFonts w:hint="eastAsia" w:ascii="Times New Roman" w:hAnsi="Times New Roman" w:cs="Times New Roman"/>
                <w:b/>
                <w:bCs/>
                <w:color w:val="auto"/>
                <w:sz w:val="24"/>
                <w:szCs w:val="24"/>
                <w:lang w:val="ru-RU" w:eastAsia="zh-CN"/>
              </w:rPr>
              <w:t>：</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"https://ru.wiktionary.org/wiki/ÑÑÐ°Ð½Ð¾Ð²Ð¸ÑÑÑÑ" \o "становиться" </w:instrText>
            </w:r>
            <w:r>
              <w:rPr>
                <w:rFonts w:hint="default" w:ascii="Times New Roman" w:hAnsi="Times New Roman" w:cs="Times New Roman"/>
                <w:color w:val="auto"/>
                <w:sz w:val="24"/>
                <w:szCs w:val="24"/>
              </w:rPr>
              <w:fldChar w:fldCharType="separate"/>
            </w:r>
            <w:r>
              <w:rPr>
                <w:rStyle w:val="11"/>
                <w:rFonts w:hint="default" w:ascii="Times New Roman" w:hAnsi="Times New Roman" w:cs="Times New Roman"/>
                <w:color w:val="auto"/>
                <w:sz w:val="24"/>
                <w:szCs w:val="24"/>
              </w:rPr>
              <w:t>с</w:t>
            </w:r>
            <w:r>
              <w:rPr>
                <w:rStyle w:val="11"/>
                <w:rFonts w:hint="default" w:ascii="Times New Roman" w:hAnsi="Times New Roman" w:eastAsia="Arial" w:cs="Times New Roman"/>
                <w:color w:val="auto"/>
                <w:sz w:val="24"/>
                <w:szCs w:val="24"/>
                <w:shd w:val="clear" w:color="auto" w:fill="FFFFFF"/>
              </w:rPr>
              <w:t>тановиться</w:t>
            </w:r>
            <w:r>
              <w:rPr>
                <w:rFonts w:hint="default" w:ascii="Times New Roman" w:hAnsi="Times New Roman" w:cs="Times New Roman"/>
                <w:color w:val="auto"/>
                <w:sz w:val="24"/>
                <w:szCs w:val="24"/>
              </w:rPr>
              <w:fldChar w:fldCharType="end"/>
            </w:r>
            <w:r>
              <w:rPr>
                <w:rFonts w:hint="default" w:ascii="Times New Roman" w:hAnsi="Times New Roman" w:eastAsia="Arial" w:cs="Times New Roman"/>
                <w:color w:val="auto"/>
                <w:sz w:val="24"/>
                <w:szCs w:val="24"/>
                <w:shd w:val="clear" w:color="auto" w:fill="FFFFFF"/>
              </w:rPr>
              <w:t> сухим, твёрдым, теряя влагу</w:t>
            </w:r>
            <w:r>
              <w:rPr>
                <w:rFonts w:hint="default" w:ascii="Times New Roman" w:hAnsi="Times New Roman" w:eastAsia="Arial" w:cs="Times New Roman"/>
                <w:color w:val="auto"/>
                <w:sz w:val="24"/>
                <w:szCs w:val="24"/>
                <w:shd w:val="clear" w:color="auto" w:fill="FFFFFF"/>
                <w:lang w:val="ru-RU"/>
              </w:rPr>
              <w:t>.</w:t>
            </w:r>
            <w:r>
              <w:rPr>
                <w:rFonts w:hint="eastAsia" w:ascii="Times New Roman" w:hAnsi="Times New Roman" w:eastAsia="宋体" w:cs="Times New Roman"/>
                <w:color w:val="auto"/>
                <w:sz w:val="24"/>
                <w:szCs w:val="24"/>
                <w:shd w:val="clear" w:color="auto" w:fill="FFFFFF"/>
                <w:lang w:val="ru-RU" w:eastAsia="zh-CN"/>
              </w:rPr>
              <w:t>（http://dic.academic.ru/dic.nsf/efremova/167038）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крошиться</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default" w:ascii="Times New Roman" w:hAnsi="Times New Roman" w:cs="Times New Roman"/>
                <w:color w:val="auto"/>
                <w:sz w:val="24"/>
                <w:lang w:val="ru-RU"/>
              </w:rPr>
              <w:t xml:space="preserve"> </w:t>
            </w:r>
            <w:r>
              <w:rPr>
                <w:rFonts w:hint="default" w:ascii="Times New Roman" w:hAnsi="Times New Roman" w:cs="Times New Roman"/>
                <w:b/>
                <w:bCs/>
                <w:color w:val="auto"/>
                <w:sz w:val="24"/>
                <w:szCs w:val="24"/>
                <w:lang w:val="ru-RU"/>
              </w:rPr>
              <w:t>ТСРЯ Ефремова</w:t>
            </w:r>
            <w:r>
              <w:rPr>
                <w:rFonts w:hint="eastAsia" w:ascii="Times New Roman" w:hAnsi="Times New Roman" w:cs="Times New Roman"/>
                <w:color w:val="auto"/>
                <w:sz w:val="24"/>
                <w:szCs w:val="24"/>
                <w:lang w:val="ru-RU" w:eastAsia="zh-CN"/>
              </w:rPr>
              <w:t>：</w:t>
            </w:r>
            <w:r>
              <w:rPr>
                <w:rFonts w:ascii="Times New Roman" w:hAnsi="Times New Roman" w:cs="Times New Roman"/>
                <w:color w:val="auto"/>
                <w:sz w:val="24"/>
                <w:szCs w:val="24"/>
                <w:lang w:val="ru-RU"/>
              </w:rPr>
              <w:fldChar w:fldCharType="begin"/>
            </w:r>
            <w:r>
              <w:rPr>
                <w:rFonts w:ascii="Times New Roman" w:hAnsi="Times New Roman" w:cs="Times New Roman"/>
                <w:color w:val="auto"/>
                <w:sz w:val="24"/>
                <w:szCs w:val="24"/>
                <w:lang w:val="ru-RU"/>
              </w:rPr>
              <w:instrText xml:space="preserve"> HYPERLINK "https://ru.wiktionary.org/wiki/ÑÐ°ÑÑÑÐ¿Ð°ÑÑÑÑ" \o "рассыпаться" </w:instrText>
            </w:r>
            <w:r>
              <w:rPr>
                <w:rFonts w:ascii="Times New Roman" w:hAnsi="Times New Roman" w:cs="Times New Roman"/>
                <w:color w:val="auto"/>
                <w:sz w:val="24"/>
                <w:szCs w:val="24"/>
                <w:lang w:val="ru-RU"/>
              </w:rPr>
              <w:fldChar w:fldCharType="separate"/>
            </w:r>
            <w:r>
              <w:rPr>
                <w:rFonts w:ascii="Times New Roman" w:hAnsi="Times New Roman" w:cs="Times New Roman"/>
                <w:color w:val="auto"/>
                <w:sz w:val="24"/>
                <w:szCs w:val="24"/>
                <w:lang w:val="ru-RU"/>
              </w:rPr>
              <w:t>рассыпаться</w:t>
            </w:r>
            <w:r>
              <w:rPr>
                <w:rFonts w:ascii="Times New Roman" w:hAnsi="Times New Roman" w:cs="Times New Roman"/>
                <w:color w:val="auto"/>
                <w:sz w:val="24"/>
                <w:szCs w:val="24"/>
                <w:lang w:val="ru-RU"/>
              </w:rPr>
              <w:fldChar w:fldCharType="end"/>
            </w:r>
            <w:r>
              <w:rPr>
                <w:rFonts w:ascii="Times New Roman" w:hAnsi="Times New Roman" w:cs="Times New Roman"/>
                <w:color w:val="auto"/>
                <w:sz w:val="24"/>
                <w:szCs w:val="24"/>
                <w:lang w:val="ru-RU"/>
              </w:rPr>
              <w:t xml:space="preserve"> на мелкие части, превращаться в крошки. </w:t>
            </w:r>
            <w:r>
              <w:rPr>
                <w:rFonts w:hint="eastAsia" w:ascii="Times New Roman" w:hAnsi="Times New Roman" w:cs="Times New Roman"/>
                <w:color w:val="auto"/>
                <w:sz w:val="24"/>
                <w:szCs w:val="24"/>
                <w:lang w:val="ru-RU" w:eastAsia="zh-CN"/>
              </w:rPr>
              <w:t>（http://dic.academic.ru/dic.nsf/efremova/179032）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ложиться</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default" w:ascii="Times New Roman" w:hAnsi="Times New Roman" w:cs="Times New Roman"/>
                <w:color w:val="auto"/>
                <w:sz w:val="24"/>
                <w:lang w:val="en-US" w:eastAsia="zh-CN"/>
              </w:rPr>
              <w:t xml:space="preserve"> </w:t>
            </w:r>
            <w:r>
              <w:rPr>
                <w:rFonts w:hint="default" w:ascii="Times New Roman" w:hAnsi="Times New Roman" w:cs="Times New Roman"/>
                <w:b/>
                <w:bCs/>
                <w:color w:val="auto"/>
                <w:sz w:val="24"/>
                <w:szCs w:val="24"/>
                <w:lang w:val="ru-RU"/>
              </w:rPr>
              <w:t>ТСРЯ Ефремова</w:t>
            </w:r>
            <w:r>
              <w:rPr>
                <w:rFonts w:hint="eastAsia" w:ascii="Times New Roman" w:hAnsi="Times New Roman" w:cs="Times New Roman"/>
                <w:b/>
                <w:bCs/>
                <w:color w:val="auto"/>
                <w:sz w:val="24"/>
                <w:szCs w:val="24"/>
                <w:lang w:val="ru-RU" w:eastAsia="zh-CN"/>
              </w:rPr>
              <w:t>：</w:t>
            </w:r>
            <w:r>
              <w:rPr>
                <w:rFonts w:hint="default" w:ascii="Times New Roman" w:hAnsi="Times New Roman" w:cs="Times New Roman"/>
                <w:color w:val="auto"/>
                <w:sz w:val="24"/>
                <w:lang w:val="en-US" w:eastAsia="zh-CN"/>
              </w:rPr>
              <w:t>в живописи: 1. способность краски равномерно и прочно соединяться с основой.</w:t>
            </w:r>
            <w:r>
              <w:rPr>
                <w:rFonts w:hint="eastAsia" w:ascii="Times New Roman" w:hAnsi="Times New Roman" w:cs="Times New Roman"/>
                <w:color w:val="auto"/>
                <w:sz w:val="24"/>
                <w:lang w:val="en-US" w:eastAsia="zh-CN"/>
              </w:rPr>
              <w:t xml:space="preserve"> （http://dic.academic.ru/dic.nsf/efremova/182247）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ломаться</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eastAsia" w:ascii="Times New Roman" w:hAnsi="Times New Roman" w:cs="Times New Roman"/>
                <w:color w:val="auto"/>
                <w:sz w:val="24"/>
                <w:lang w:val="en-US" w:eastAsia="zh-CN"/>
              </w:rPr>
              <w:t xml:space="preserve"> </w:t>
            </w:r>
            <w:r>
              <w:rPr>
                <w:rFonts w:hint="default" w:ascii="Times New Roman" w:hAnsi="Times New Roman" w:cs="Times New Roman"/>
                <w:b/>
                <w:bCs/>
                <w:color w:val="auto"/>
                <w:sz w:val="24"/>
                <w:szCs w:val="24"/>
                <w:lang w:val="ru-RU"/>
              </w:rPr>
              <w:t>ТСРЯ Ефремова</w:t>
            </w:r>
            <w:r>
              <w:rPr>
                <w:rFonts w:hint="eastAsia" w:ascii="Times New Roman" w:hAnsi="Times New Roman" w:cs="Times New Roman"/>
                <w:b/>
                <w:bCs/>
                <w:color w:val="auto"/>
                <w:sz w:val="24"/>
                <w:szCs w:val="24"/>
                <w:lang w:val="ru-RU" w:eastAsia="zh-CN"/>
              </w:rPr>
              <w:t>：</w:t>
            </w:r>
            <w:r>
              <w:rPr>
                <w:rFonts w:hint="default" w:ascii="Times New Roman" w:hAnsi="Times New Roman" w:eastAsia="Arial" w:cs="Times New Roman"/>
                <w:color w:val="auto"/>
                <w:sz w:val="24"/>
                <w:szCs w:val="24"/>
                <w:shd w:val="clear" w:color="auto" w:fill="FFFFFF"/>
              </w:rPr>
              <w:t>терять целостность, разрушаться</w:t>
            </w:r>
            <w:r>
              <w:rPr>
                <w:rFonts w:hint="default" w:ascii="Times New Roman" w:hAnsi="Times New Roman" w:eastAsia="Arial" w:cs="Times New Roman"/>
                <w:color w:val="auto"/>
                <w:sz w:val="24"/>
                <w:szCs w:val="24"/>
                <w:shd w:val="clear" w:color="auto" w:fill="FFFFFF"/>
                <w:lang w:val="ru-RU"/>
              </w:rPr>
              <w:t>.</w:t>
            </w:r>
            <w:r>
              <w:rPr>
                <w:rFonts w:hint="eastAsia" w:ascii="Times New Roman" w:hAnsi="Times New Roman" w:eastAsia="宋体" w:cs="Times New Roman"/>
                <w:color w:val="auto"/>
                <w:sz w:val="24"/>
                <w:szCs w:val="24"/>
                <w:shd w:val="clear" w:color="auto" w:fill="FFFFFF"/>
                <w:lang w:val="en-US" w:eastAsia="zh-CN"/>
              </w:rPr>
              <w:t xml:space="preserve"> （http://dic.academic.ru/dic.nsf/efremova/182325）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мутнеть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eastAsia" w:ascii="Times New Roman" w:hAnsi="Times New Roman" w:cs="Times New Roman"/>
                <w:color w:val="auto"/>
                <w:sz w:val="24"/>
                <w:lang w:val="en-US" w:eastAsia="zh-CN"/>
              </w:rPr>
              <w:t xml:space="preserve"> </w:t>
            </w:r>
            <w:r>
              <w:rPr>
                <w:rFonts w:hint="default" w:ascii="Times New Roman" w:hAnsi="Times New Roman" w:cs="Times New Roman"/>
                <w:b/>
                <w:bCs/>
                <w:color w:val="auto"/>
                <w:sz w:val="24"/>
                <w:lang w:val="ru-RU" w:eastAsia="zh-CN"/>
              </w:rPr>
              <w:t>большой толковый словарь</w:t>
            </w:r>
            <w:r>
              <w:rPr>
                <w:rFonts w:hint="default" w:ascii="Times New Roman" w:hAnsi="Times New Roman" w:eastAsia="宋体" w:cs="Times New Roman"/>
                <w:b/>
                <w:bCs/>
                <w:color w:val="auto"/>
                <w:sz w:val="24"/>
                <w:szCs w:val="24"/>
                <w:shd w:val="clear" w:color="auto" w:fill="FFFFFF"/>
                <w:lang w:val="ru-RU"/>
              </w:rPr>
              <w:t xml:space="preserve"> русского языка</w:t>
            </w:r>
            <w:r>
              <w:rPr>
                <w:rFonts w:hint="eastAsia" w:ascii="Times New Roman" w:hAnsi="Times New Roman" w:eastAsia="宋体" w:cs="Times New Roman"/>
                <w:b/>
                <w:bCs/>
                <w:color w:val="auto"/>
                <w:sz w:val="24"/>
                <w:szCs w:val="24"/>
                <w:shd w:val="clear" w:color="auto" w:fill="FFFFFF"/>
                <w:lang w:val="ru-RU" w:eastAsia="zh-CN"/>
              </w:rPr>
              <w:t>：</w:t>
            </w:r>
            <w:r>
              <w:rPr>
                <w:rFonts w:hint="default" w:ascii="Times New Roman" w:hAnsi="Times New Roman" w:cs="Times New Roman"/>
                <w:color w:val="auto"/>
                <w:sz w:val="24"/>
                <w:lang w:val="ru-RU"/>
              </w:rPr>
              <w:t>тускнеть, терять чистоту цвета, прозрачность</w:t>
            </w:r>
            <w:r>
              <w:rPr>
                <w:rFonts w:hint="default" w:ascii="Times New Roman" w:hAnsi="Times New Roman" w:eastAsia="Arial" w:cs="Times New Roman"/>
                <w:color w:val="auto"/>
                <w:sz w:val="24"/>
                <w:szCs w:val="24"/>
                <w:shd w:val="clear" w:color="auto" w:fill="FFFFFF"/>
                <w:lang w:val="ru-RU"/>
              </w:rPr>
              <w:t>.</w:t>
            </w:r>
            <w:r>
              <w:rPr>
                <w:rFonts w:hint="eastAsia" w:ascii="Times New Roman" w:hAnsi="Times New Roman" w:eastAsia="宋体" w:cs="Times New Roman"/>
                <w:color w:val="auto"/>
                <w:sz w:val="24"/>
                <w:szCs w:val="24"/>
                <w:shd w:val="clear" w:color="auto" w:fill="FFFFFF"/>
                <w:lang w:val="en-US" w:eastAsia="zh-CN"/>
              </w:rPr>
              <w:t xml:space="preserve"> （http://verbs_ru.academic.ru/1705）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расслаиваться</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t xml:space="preserve">ТСРЯ Ефремова: </w:t>
            </w:r>
            <w:r>
              <w:rPr>
                <w:rFonts w:hint="default" w:ascii="Times New Roman" w:hAnsi="Times New Roman" w:cs="Times New Roman"/>
                <w:color w:val="auto"/>
                <w:sz w:val="24"/>
                <w:lang w:val="ru-RU"/>
              </w:rPr>
              <w:t>терять однородность,  разделяться на слои. (http://dic.academic.ru/dic.nsf/efremova/236477)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Fonts w:ascii="Times New Roman" w:hAnsi="Times New Roman" w:cs="Times New Roman"/>
                <w:b/>
                <w:color w:val="auto"/>
                <w:sz w:val="24"/>
                <w:lang w:val="ru-RU"/>
              </w:rPr>
              <w:t>растрескиваться</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t xml:space="preserve">ТСРЯ Ефремова: </w:t>
            </w:r>
            <w:r>
              <w:rPr>
                <w:rFonts w:hint="default" w:ascii="Times New Roman" w:hAnsi="Times New Roman" w:cs="Times New Roman"/>
                <w:color w:val="auto"/>
                <w:sz w:val="24"/>
                <w:lang w:val="ru-RU"/>
              </w:rPr>
              <w:t>лопаться, раскалываться на куски, покрываться трещинами.  (http://dic.academic.ru/dic.nsf/efremova/236941)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571" w:type="dxa"/>
            <w:gridSpan w:val="2"/>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color w:val="auto"/>
                <w:sz w:val="28"/>
                <w:szCs w:val="28"/>
                <w:lang w:val="ru-RU"/>
              </w:rPr>
            </w:pPr>
            <w:r>
              <w:rPr>
                <w:rFonts w:ascii="Times New Roman" w:hAnsi="Times New Roman"/>
                <w:b/>
                <w:color w:val="auto"/>
                <w:sz w:val="28"/>
                <w:szCs w:val="28"/>
                <w:lang w:val="ru-RU"/>
              </w:rPr>
              <w:t>Тематическая группа  «Основные теоретические понятия живописи»</w:t>
            </w:r>
          </w:p>
          <w:p>
            <w:pPr>
              <w:pageBreakBefore w:val="0"/>
              <w:kinsoku/>
              <w:overflowPunct/>
              <w:topLinePunct w:val="0"/>
              <w:bidi w:val="0"/>
              <w:adjustRightInd/>
              <w:snapToGrid/>
              <w:spacing w:beforeAutospacing="0" w:after="0" w:line="360" w:lineRule="auto"/>
              <w:jc w:val="center"/>
              <w:rPr>
                <w:rFonts w:ascii="Times New Roman" w:hAnsi="Times New Roman"/>
                <w:b/>
                <w:color w:val="auto"/>
                <w:sz w:val="28"/>
                <w:szCs w:val="28"/>
                <w:lang w:val="ru-RU"/>
              </w:rPr>
            </w:pPr>
            <w:r>
              <w:rPr>
                <w:rFonts w:ascii="Times New Roman" w:hAnsi="Times New Roman"/>
                <w:b/>
                <w:color w:val="auto"/>
                <w:sz w:val="28"/>
                <w:szCs w:val="28"/>
                <w:lang w:val="ru-RU"/>
              </w:rPr>
              <w:t>Подгруппа «Тон»</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4"/>
                <w:lang w:val="ru-RU"/>
              </w:rPr>
            </w:pPr>
            <w:r>
              <w:rPr>
                <w:rStyle w:val="9"/>
                <w:rFonts w:hint="default" w:ascii="Times New Roman" w:hAnsi="Times New Roman" w:cs="Times New Roman"/>
                <w:b/>
                <w:bCs w:val="0"/>
                <w:i w:val="0"/>
                <w:iCs/>
                <w:color w:val="auto"/>
                <w:sz w:val="24"/>
                <w:szCs w:val="24"/>
                <w:shd w:val="clear" w:color="auto" w:fill="FFFFFF"/>
                <w:lang w:val="ru-RU"/>
              </w:rPr>
              <w:t>градации теплых и холодных тонов</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color w:val="auto"/>
                <w:sz w:val="24"/>
                <w:lang w:val="ru-RU"/>
              </w:rPr>
              <w:t>Теплые оттенки голубого: небесный и все его градации.</w:t>
            </w:r>
          </w:p>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hint="default" w:ascii="Times New Roman" w:hAnsi="Times New Roman" w:cs="Times New Roman"/>
                <w:color w:val="auto"/>
                <w:sz w:val="24"/>
                <w:lang w:val="ru-RU"/>
              </w:rPr>
              <w:t>Холодные оттенки голубого: морской волны, защитно-синий, лазурный, васильковый и другие. (http://www.remont2x2.ru/color/blue-ch.htm)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val="0"/>
                <w:i w:val="0"/>
                <w:iCs/>
                <w:color w:val="auto"/>
                <w:sz w:val="22"/>
                <w:szCs w:val="22"/>
                <w:lang w:val="ru-RU"/>
              </w:rPr>
            </w:pPr>
            <w:r>
              <w:rPr>
                <w:rStyle w:val="9"/>
                <w:rFonts w:hint="default" w:ascii="Times New Roman" w:hAnsi="Times New Roman" w:cs="Times New Roman"/>
                <w:b/>
                <w:bCs w:val="0"/>
                <w:i w:val="0"/>
                <w:iCs/>
                <w:color w:val="auto"/>
                <w:sz w:val="24"/>
                <w:szCs w:val="24"/>
                <w:shd w:val="clear" w:color="auto" w:fill="FFFFFF"/>
                <w:lang w:val="ru-RU"/>
              </w:rPr>
              <w:t>дополнительные тона</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bCs/>
                <w:color w:val="auto"/>
                <w:sz w:val="24"/>
                <w:lang w:val="ru-RU"/>
              </w:rPr>
            </w:pPr>
            <w:r>
              <w:rPr>
                <w:rFonts w:ascii="Times New Roman" w:hAnsi="Times New Roman" w:cs="Times New Roman"/>
                <w:color w:val="auto"/>
                <w:sz w:val="24"/>
                <w:lang w:val="ru-RU"/>
              </w:rPr>
              <w:t>-</w:t>
            </w:r>
            <w:r>
              <w:rPr>
                <w:rFonts w:hint="default" w:ascii="Times New Roman" w:hAnsi="Times New Roman" w:cs="Times New Roman"/>
                <w:b/>
                <w:bCs/>
                <w:color w:val="auto"/>
                <w:sz w:val="24"/>
                <w:lang w:val="ru-RU"/>
              </w:rPr>
              <w:fldChar w:fldCharType="begin"/>
            </w:r>
            <w:r>
              <w:rPr>
                <w:rFonts w:hint="default" w:ascii="Times New Roman" w:hAnsi="Times New Roman" w:cs="Times New Roman"/>
                <w:b/>
                <w:bCs/>
                <w:color w:val="auto"/>
                <w:sz w:val="24"/>
                <w:lang w:val="ru-RU"/>
              </w:rPr>
              <w:instrText xml:space="preserve"> HYPERLINK "http://dic.academic.ru/contents.nsf/ntes/" </w:instrText>
            </w:r>
            <w:r>
              <w:rPr>
                <w:rFonts w:hint="default" w:ascii="Times New Roman" w:hAnsi="Times New Roman" w:cs="Times New Roman"/>
                <w:b/>
                <w:bCs/>
                <w:color w:val="auto"/>
                <w:sz w:val="24"/>
                <w:lang w:val="ru-RU"/>
              </w:rPr>
              <w:fldChar w:fldCharType="separate"/>
            </w:r>
            <w:r>
              <w:rPr>
                <w:rFonts w:hint="default" w:ascii="Times New Roman" w:hAnsi="Times New Roman" w:cs="Times New Roman"/>
                <w:b/>
                <w:bCs/>
                <w:color w:val="auto"/>
                <w:sz w:val="24"/>
                <w:lang w:val="ru-RU"/>
              </w:rPr>
              <w:t>Научно-технический энциклопедический словарь</w:t>
            </w:r>
            <w:r>
              <w:rPr>
                <w:rFonts w:hint="default" w:ascii="Times New Roman" w:hAnsi="Times New Roman" w:cs="Times New Roman"/>
                <w:b/>
                <w:bCs/>
                <w:color w:val="auto"/>
                <w:sz w:val="24"/>
                <w:lang w:val="ru-RU"/>
              </w:rPr>
              <w:fldChar w:fldCharType="end"/>
            </w:r>
            <w:r>
              <w:rPr>
                <w:rFonts w:hint="default" w:ascii="Times New Roman" w:hAnsi="Times New Roman" w:cs="Times New Roman"/>
                <w:b/>
                <w:bCs/>
                <w:color w:val="auto"/>
                <w:sz w:val="24"/>
                <w:lang w:val="ru-RU"/>
              </w:rPr>
              <w:t xml:space="preserve"> :</w:t>
            </w:r>
          </w:p>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любые</w:t>
            </w:r>
            <w:r>
              <w:rPr>
                <w:rFonts w:hint="default" w:ascii="Times New Roman" w:hAnsi="Times New Roman" w:cs="Times New Roman"/>
                <w:color w:val="auto"/>
                <w:sz w:val="24"/>
                <w:lang w:val="ru-RU"/>
              </w:rPr>
              <w:t> два ЦВЕТА, сочетание которыхдает белый свет. Любой цвет можно описать как сочетание красного, зеленого и синего (аддитивных«первичных» цветов), оказывающих на глаз такое же воздействие, как этот цвет. (http://dic.academic.ru/dic.nsf/ntes/1497)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val="0"/>
                <w:i w:val="0"/>
                <w:iCs/>
                <w:color w:val="auto"/>
                <w:sz w:val="22"/>
                <w:szCs w:val="22"/>
                <w:lang w:val="ru-RU"/>
              </w:rPr>
            </w:pPr>
            <w:r>
              <w:rPr>
                <w:rStyle w:val="9"/>
                <w:rFonts w:hint="default" w:ascii="Times New Roman" w:hAnsi="Times New Roman" w:cs="Times New Roman"/>
                <w:b/>
                <w:bCs w:val="0"/>
                <w:i w:val="0"/>
                <w:iCs/>
                <w:color w:val="auto"/>
                <w:sz w:val="24"/>
                <w:szCs w:val="24"/>
                <w:shd w:val="clear" w:color="auto" w:fill="FFFFFF"/>
                <w:lang w:val="ru-RU"/>
              </w:rPr>
              <w:t>основной тон</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–основной оттенок, сообщающий колориту произведения цельность. (</w:t>
            </w:r>
            <w:r>
              <w:rPr>
                <w:rFonts w:hint="eastAsia" w:ascii="Times New Roman" w:hAnsi="Times New Roman" w:cs="Times New Roman"/>
                <w:color w:val="auto"/>
                <w:sz w:val="24"/>
                <w:lang w:val="ru-RU"/>
              </w:rPr>
              <w:t>http://shedevrs.ru/materiali/364-ton.html</w:t>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val="0"/>
                <w:i w:val="0"/>
                <w:iCs/>
                <w:color w:val="auto"/>
                <w:sz w:val="22"/>
                <w:szCs w:val="22"/>
                <w:lang w:val="ru-RU"/>
              </w:rPr>
            </w:pPr>
            <w:r>
              <w:rPr>
                <w:rStyle w:val="9"/>
                <w:rFonts w:hint="default" w:ascii="Times New Roman" w:hAnsi="Times New Roman" w:cs="Times New Roman"/>
                <w:b/>
                <w:bCs w:val="0"/>
                <w:i w:val="0"/>
                <w:iCs/>
                <w:color w:val="auto"/>
                <w:sz w:val="24"/>
                <w:szCs w:val="24"/>
                <w:shd w:val="clear" w:color="auto" w:fill="FFFFFF"/>
                <w:lang w:val="ru-RU"/>
              </w:rPr>
              <w:t>оттенок</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hint="default" w:ascii="Times New Roman" w:hAnsi="Times New Roman" w:cs="Times New Roman"/>
                <w:color w:val="auto"/>
                <w:sz w:val="24"/>
                <w:szCs w:val="24"/>
                <w:lang w:val="ru-RU"/>
              </w:rPr>
              <w:t>–</w:t>
            </w:r>
            <w:r>
              <w:rPr>
                <w:rStyle w:val="15"/>
                <w:rFonts w:hint="default" w:ascii="Times New Roman" w:hAnsi="Times New Roman" w:cs="Times New Roman"/>
                <w:color w:val="auto"/>
                <w:sz w:val="24"/>
                <w:szCs w:val="24"/>
                <w:shd w:val="clear" w:color="auto" w:fill="FFFFFF"/>
              </w:rPr>
              <w:t> </w:t>
            </w:r>
            <w:r>
              <w:rPr>
                <w:rFonts w:ascii="Times New Roman" w:hAnsi="Times New Roman" w:cs="Times New Roman"/>
                <w:color w:val="auto"/>
                <w:sz w:val="24"/>
                <w:szCs w:val="24"/>
                <w:shd w:val="clear" w:color="auto" w:fill="FFFFFF"/>
              </w:rPr>
              <w:t xml:space="preserve"> </w:t>
            </w:r>
            <w:r>
              <w:rPr>
                <w:rFonts w:ascii="Times New Roman" w:hAnsi="Times New Roman" w:cs="Times New Roman"/>
                <w:b/>
                <w:bCs/>
                <w:color w:val="auto"/>
                <w:sz w:val="24"/>
                <w:szCs w:val="24"/>
                <w:shd w:val="clear" w:color="auto" w:fill="FFFFFF"/>
                <w:lang w:val="ru-RU"/>
              </w:rPr>
              <w:t>Словарь специальных терминов в живописи</w:t>
            </w:r>
            <w:r>
              <w:rPr>
                <w:rFonts w:hint="default" w:ascii="Times New Roman" w:hAnsi="Times New Roman" w:cs="Times New Roman"/>
                <w:b w:val="0"/>
                <w:bCs w:val="0"/>
                <w:caps/>
                <w:color w:val="auto"/>
                <w:sz w:val="24"/>
                <w:szCs w:val="24"/>
                <w:lang w:val="ru-RU"/>
              </w:rPr>
              <w:t xml:space="preserve">: </w:t>
            </w:r>
            <w:r>
              <w:rPr>
                <w:rFonts w:hint="default" w:ascii="Times New Roman" w:hAnsi="Times New Roman" w:cs="Times New Roman"/>
                <w:color w:val="auto"/>
                <w:sz w:val="24"/>
                <w:szCs w:val="24"/>
                <w:shd w:val="clear" w:color="auto" w:fill="FFFFFF"/>
              </w:rPr>
              <w:t>(нюанс) — небольшое, часто едва заметное различие в цвете, светлоте или насыщенности цвета.</w:t>
            </w:r>
            <w:r>
              <w:rPr>
                <w:rFonts w:hint="default" w:ascii="Times New Roman" w:hAnsi="Times New Roman" w:cs="Times New Roman"/>
                <w:color w:val="auto"/>
                <w:sz w:val="24"/>
                <w:szCs w:val="24"/>
                <w:shd w:val="clear" w:color="auto" w:fill="FFFFFF"/>
                <w:lang w:val="ru-RU"/>
              </w:rPr>
              <w:t xml:space="preserve">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"http://cosmograph.ru/culture/libs-termin/" </w:instrText>
            </w:r>
            <w:r>
              <w:rPr>
                <w:rFonts w:hint="default" w:ascii="Times New Roman" w:hAnsi="Times New Roman" w:cs="Times New Roman"/>
                <w:color w:val="auto"/>
                <w:sz w:val="24"/>
                <w:szCs w:val="24"/>
              </w:rPr>
              <w:fldChar w:fldCharType="separate"/>
            </w:r>
            <w:r>
              <w:rPr>
                <w:rStyle w:val="11"/>
                <w:rFonts w:hint="default" w:ascii="Times New Roman" w:hAnsi="Times New Roman" w:cs="Times New Roman"/>
                <w:color w:val="auto"/>
                <w:sz w:val="24"/>
                <w:szCs w:val="24"/>
              </w:rPr>
              <w:t>http://cosmograph.ru/culture/libs-termin/</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shd w:val="clear" w:color="auto" w:fill="FFFFFF"/>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val="0"/>
                <w:i w:val="0"/>
                <w:iCs/>
                <w:color w:val="auto"/>
                <w:sz w:val="22"/>
                <w:szCs w:val="22"/>
                <w:lang w:val="ru-RU"/>
              </w:rPr>
            </w:pPr>
            <w:r>
              <w:rPr>
                <w:rStyle w:val="9"/>
                <w:rFonts w:hint="default" w:ascii="Times New Roman" w:hAnsi="Times New Roman" w:cs="Times New Roman"/>
                <w:b/>
                <w:bCs w:val="0"/>
                <w:i w:val="0"/>
                <w:iCs/>
                <w:color w:val="auto"/>
                <w:sz w:val="24"/>
                <w:szCs w:val="24"/>
                <w:shd w:val="clear" w:color="auto" w:fill="FFFFFF"/>
                <w:lang w:val="ru-RU"/>
              </w:rPr>
              <w:t>тон</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 xml:space="preserve">ТСРЯ Ушакова: </w:t>
            </w:r>
            <w:r>
              <w:rPr>
                <w:rFonts w:ascii="Times New Roman" w:hAnsi="Times New Roman" w:cs="Times New Roman"/>
                <w:color w:val="auto"/>
                <w:sz w:val="24"/>
                <w:lang w:val="ru-RU"/>
              </w:rPr>
              <w:t>Оттенок — оттенка, муж. разновидность цвета, отличающаяся от основного по силе тона. Различные оттенки синего цвета.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"http://dic.academic.ru/contents.nsf/ushakov/"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http://dic.academic.ru/contents.nsf/ushakov/</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val="0"/>
                <w:i w:val="0"/>
                <w:iCs/>
                <w:color w:val="auto"/>
                <w:sz w:val="22"/>
                <w:szCs w:val="22"/>
                <w:lang w:val="ru-RU"/>
              </w:rPr>
            </w:pPr>
            <w:r>
              <w:rPr>
                <w:rStyle w:val="9"/>
                <w:rFonts w:hint="default" w:ascii="Times New Roman" w:hAnsi="Times New Roman" w:cs="Times New Roman"/>
                <w:b/>
                <w:bCs w:val="0"/>
                <w:i w:val="0"/>
                <w:iCs/>
                <w:color w:val="auto"/>
                <w:sz w:val="24"/>
                <w:szCs w:val="24"/>
                <w:shd w:val="clear" w:color="auto" w:fill="FFFFFF"/>
                <w:lang w:val="ru-RU"/>
              </w:rPr>
              <w:t>теплые оттенки</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default" w:ascii="Times New Roman" w:hAnsi="Times New Roman" w:cs="Times New Roman"/>
                <w:b/>
                <w:bCs/>
                <w:color w:val="auto"/>
                <w:sz w:val="24"/>
                <w:lang w:val="ru-RU"/>
              </w:rPr>
              <w:fldChar w:fldCharType="begin"/>
            </w:r>
            <w:r>
              <w:rPr>
                <w:rFonts w:hint="default" w:ascii="Times New Roman" w:hAnsi="Times New Roman" w:cs="Times New Roman"/>
                <w:b/>
                <w:bCs/>
                <w:color w:val="auto"/>
                <w:sz w:val="24"/>
                <w:lang w:val="ru-RU"/>
              </w:rPr>
              <w:instrText xml:space="preserve"> HYPERLINK "http://polygraphy.academic.ru/" </w:instrText>
            </w:r>
            <w:r>
              <w:rPr>
                <w:rFonts w:hint="default" w:ascii="Times New Roman" w:hAnsi="Times New Roman" w:cs="Times New Roman"/>
                <w:b/>
                <w:bCs/>
                <w:color w:val="auto"/>
                <w:sz w:val="24"/>
                <w:lang w:val="ru-RU"/>
              </w:rPr>
              <w:fldChar w:fldCharType="separate"/>
            </w:r>
            <w:r>
              <w:rPr>
                <w:rFonts w:hint="default" w:ascii="Times New Roman" w:hAnsi="Times New Roman" w:cs="Times New Roman"/>
                <w:b/>
                <w:bCs/>
                <w:color w:val="auto"/>
                <w:sz w:val="24"/>
                <w:lang w:val="ru-RU"/>
              </w:rPr>
              <w:t>Краткий толковый словарь по полиграфии</w:t>
            </w:r>
            <w:r>
              <w:rPr>
                <w:rFonts w:hint="default" w:ascii="Times New Roman" w:hAnsi="Times New Roman" w:cs="Times New Roman"/>
                <w:b/>
                <w:bCs/>
                <w:color w:val="auto"/>
                <w:sz w:val="24"/>
                <w:lang w:val="ru-RU"/>
              </w:rPr>
              <w:fldChar w:fldCharType="end"/>
            </w:r>
            <w:r>
              <w:rPr>
                <w:rFonts w:hint="default" w:ascii="Times New Roman" w:hAnsi="Times New Roman" w:cs="Times New Roman"/>
                <w:b/>
                <w:bCs/>
                <w:color w:val="auto"/>
                <w:sz w:val="24"/>
                <w:lang w:val="ru-RU"/>
              </w:rPr>
              <w:t xml:space="preserve">: </w:t>
            </w:r>
            <w:r>
              <w:rPr>
                <w:rFonts w:ascii="Times New Roman" w:hAnsi="Times New Roman" w:cs="Times New Roman"/>
                <w:color w:val="auto"/>
                <w:sz w:val="24"/>
                <w:lang w:val="ru-RU"/>
              </w:rPr>
              <w:t>оттенки</w:t>
            </w:r>
            <w:r>
              <w:rPr>
                <w:rFonts w:hint="default" w:ascii="Times New Roman" w:hAnsi="Times New Roman" w:cs="Times New Roman"/>
                <w:color w:val="auto"/>
                <w:sz w:val="24"/>
                <w:lang w:val="ru-RU"/>
              </w:rPr>
              <w:t> красного и желтого. (http://polygraphy.academic.ru/24573)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val="0"/>
                <w:i w:val="0"/>
                <w:iCs/>
                <w:color w:val="auto"/>
                <w:sz w:val="22"/>
                <w:szCs w:val="22"/>
                <w:lang w:val="ru-RU"/>
              </w:rPr>
            </w:pPr>
            <w:r>
              <w:rPr>
                <w:rStyle w:val="9"/>
                <w:rFonts w:hint="default" w:ascii="Times New Roman" w:hAnsi="Times New Roman" w:cs="Times New Roman"/>
                <w:b/>
                <w:bCs w:val="0"/>
                <w:i w:val="0"/>
                <w:iCs/>
                <w:color w:val="auto"/>
                <w:sz w:val="24"/>
                <w:szCs w:val="24"/>
                <w:shd w:val="clear" w:color="auto" w:fill="FFFFFF"/>
                <w:lang w:val="ru-RU"/>
              </w:rPr>
              <w:t>тональная гамма</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default" w:ascii="Times New Roman" w:hAnsi="Times New Roman" w:cs="Times New Roman"/>
                <w:b/>
                <w:bCs/>
                <w:color w:val="auto"/>
                <w:sz w:val="24"/>
                <w:lang w:val="ru-RU"/>
              </w:rPr>
              <w:fldChar w:fldCharType="begin"/>
            </w:r>
            <w:r>
              <w:rPr>
                <w:rFonts w:hint="default" w:ascii="Times New Roman" w:hAnsi="Times New Roman" w:cs="Times New Roman"/>
                <w:b/>
                <w:bCs/>
                <w:color w:val="auto"/>
                <w:sz w:val="24"/>
                <w:lang w:val="ru-RU"/>
              </w:rPr>
              <w:instrText xml:space="preserve"> HYPERLINK "http://dic.academic.ru/contents.nsf/dic_fwords/" </w:instrText>
            </w:r>
            <w:r>
              <w:rPr>
                <w:rFonts w:hint="default" w:ascii="Times New Roman" w:hAnsi="Times New Roman" w:cs="Times New Roman"/>
                <w:b/>
                <w:bCs/>
                <w:color w:val="auto"/>
                <w:sz w:val="24"/>
                <w:lang w:val="ru-RU"/>
              </w:rPr>
              <w:fldChar w:fldCharType="separate"/>
            </w:r>
            <w:r>
              <w:rPr>
                <w:rFonts w:hint="default" w:ascii="Times New Roman" w:hAnsi="Times New Roman" w:cs="Times New Roman"/>
                <w:b/>
                <w:bCs/>
                <w:color w:val="auto"/>
                <w:sz w:val="24"/>
                <w:lang w:val="ru-RU"/>
              </w:rPr>
              <w:t>Словарь иностранных слов русского языка</w:t>
            </w:r>
            <w:r>
              <w:rPr>
                <w:rFonts w:hint="default" w:ascii="Times New Roman" w:hAnsi="Times New Roman" w:cs="Times New Roman"/>
                <w:b/>
                <w:bCs/>
                <w:color w:val="auto"/>
                <w:sz w:val="24"/>
                <w:lang w:val="ru-RU"/>
              </w:rPr>
              <w:fldChar w:fldCharType="end"/>
            </w:r>
            <w:r>
              <w:rPr>
                <w:rFonts w:hint="default" w:ascii="Times New Roman" w:hAnsi="Times New Roman" w:cs="Times New Roman"/>
                <w:b/>
                <w:bCs/>
                <w:color w:val="auto"/>
                <w:sz w:val="24"/>
                <w:lang w:val="ru-RU"/>
              </w:rPr>
              <w:t xml:space="preserve">: </w:t>
            </w:r>
          </w:p>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w:t>
            </w:r>
            <w:r>
              <w:rPr>
                <w:rFonts w:hint="default" w:ascii="Times New Roman" w:hAnsi="Times New Roman" w:cs="Times New Roman"/>
                <w:color w:val="auto"/>
                <w:sz w:val="24"/>
                <w:lang w:val="ru-RU"/>
              </w:rPr>
              <w:t>красочная (цветовая) - в изобразительном и декоративном искусствах - последовательный ряд цветов,используемых при создании художественного произведения. (http://dic.academic.ru/dic.nsf/dic_fwords/13328)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hint="default" w:ascii="Times New Roman" w:hAnsi="Times New Roman" w:cs="Times New Roman"/>
                <w:b/>
                <w:bCs w:val="0"/>
                <w:i w:val="0"/>
                <w:iCs/>
                <w:color w:val="auto"/>
                <w:sz w:val="22"/>
                <w:szCs w:val="22"/>
                <w:lang w:val="ru-RU"/>
              </w:rPr>
            </w:pPr>
            <w:r>
              <w:rPr>
                <w:rStyle w:val="9"/>
                <w:rFonts w:hint="default" w:ascii="Times New Roman" w:hAnsi="Times New Roman" w:cs="Times New Roman"/>
                <w:b/>
                <w:bCs w:val="0"/>
                <w:i w:val="0"/>
                <w:iCs/>
                <w:color w:val="auto"/>
                <w:sz w:val="24"/>
                <w:szCs w:val="24"/>
                <w:shd w:val="clear" w:color="auto" w:fill="FFFFFF"/>
                <w:lang w:val="ru-RU"/>
              </w:rPr>
              <w:t>тональная градация</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fldChar w:fldCharType="begin"/>
            </w:r>
            <w:r>
              <w:rPr>
                <w:rFonts w:hint="default" w:ascii="Times New Roman" w:hAnsi="Times New Roman" w:cs="Times New Roman"/>
                <w:b/>
                <w:bCs/>
                <w:color w:val="auto"/>
                <w:sz w:val="24"/>
                <w:lang w:val="ru-RU"/>
              </w:rPr>
              <w:instrText xml:space="preserve"> HYPERLINK "http://dic.academic.ru/contents.nsf/dic_fwords/" </w:instrText>
            </w:r>
            <w:r>
              <w:rPr>
                <w:rFonts w:hint="default" w:ascii="Times New Roman" w:hAnsi="Times New Roman" w:cs="Times New Roman"/>
                <w:b/>
                <w:bCs/>
                <w:color w:val="auto"/>
                <w:sz w:val="24"/>
                <w:lang w:val="ru-RU"/>
              </w:rPr>
              <w:fldChar w:fldCharType="separate"/>
            </w:r>
            <w:r>
              <w:rPr>
                <w:rFonts w:hint="default" w:ascii="Times New Roman" w:hAnsi="Times New Roman" w:cs="Times New Roman"/>
                <w:b/>
                <w:bCs/>
                <w:color w:val="auto"/>
                <w:sz w:val="24"/>
                <w:lang w:val="ru-RU"/>
              </w:rPr>
              <w:t>Словарь иностранных слов русского языка</w:t>
            </w:r>
            <w:r>
              <w:rPr>
                <w:rFonts w:hint="default" w:ascii="Times New Roman" w:hAnsi="Times New Roman" w:cs="Times New Roman"/>
                <w:b/>
                <w:bCs/>
                <w:color w:val="auto"/>
                <w:sz w:val="24"/>
                <w:lang w:val="ru-RU"/>
              </w:rPr>
              <w:fldChar w:fldCharType="end"/>
            </w:r>
            <w:r>
              <w:rPr>
                <w:rFonts w:hint="default" w:ascii="Times New Roman" w:hAnsi="Times New Roman" w:cs="Times New Roman"/>
                <w:b/>
                <w:bCs/>
                <w:color w:val="auto"/>
                <w:sz w:val="24"/>
                <w:lang w:val="ru-RU"/>
              </w:rPr>
              <w:t xml:space="preserve">: </w:t>
            </w:r>
            <w:r>
              <w:rPr>
                <w:rFonts w:ascii="Times New Roman" w:hAnsi="Times New Roman" w:cs="Times New Roman"/>
                <w:color w:val="auto"/>
                <w:sz w:val="24"/>
                <w:lang w:val="ru-RU"/>
              </w:rPr>
              <w:t>Последовательный</w:t>
            </w:r>
            <w:r>
              <w:rPr>
                <w:rFonts w:hint="default" w:ascii="Times New Roman" w:hAnsi="Times New Roman" w:cs="Times New Roman"/>
                <w:color w:val="auto"/>
                <w:sz w:val="24"/>
                <w:lang w:val="ru-RU"/>
              </w:rPr>
              <w:t> и постепенный переход от одного свойства, признака и т. п. к другому. Цветовыеградации на живописном полотне. (http://dic.academic.ru/dic.nsf/dic_fwords/15635)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val="0"/>
                <w:i w:val="0"/>
                <w:iCs/>
                <w:color w:val="auto"/>
                <w:sz w:val="22"/>
                <w:szCs w:val="22"/>
                <w:lang w:val="ru-RU"/>
              </w:rPr>
            </w:pPr>
            <w:r>
              <w:rPr>
                <w:rStyle w:val="9"/>
                <w:rFonts w:hint="default" w:ascii="Times New Roman" w:hAnsi="Times New Roman" w:cs="Times New Roman"/>
                <w:b/>
                <w:bCs w:val="0"/>
                <w:i w:val="0"/>
                <w:iCs/>
                <w:color w:val="auto"/>
                <w:sz w:val="24"/>
                <w:szCs w:val="24"/>
                <w:shd w:val="clear" w:color="auto" w:fill="FFFFFF"/>
                <w:lang w:val="ru-RU"/>
              </w:rPr>
              <w:t>тональная шкала</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fldChar w:fldCharType="begin"/>
            </w:r>
            <w:r>
              <w:rPr>
                <w:rFonts w:hint="default" w:ascii="Times New Roman" w:hAnsi="Times New Roman" w:cs="Times New Roman"/>
                <w:b/>
                <w:bCs/>
                <w:color w:val="auto"/>
                <w:sz w:val="24"/>
                <w:lang w:val="ru-RU"/>
              </w:rPr>
              <w:instrText xml:space="preserve"> HYPERLINK "http://dic.academic.ru/contents.nsf/dic_fwords/" </w:instrText>
            </w:r>
            <w:r>
              <w:rPr>
                <w:rFonts w:hint="default" w:ascii="Times New Roman" w:hAnsi="Times New Roman" w:cs="Times New Roman"/>
                <w:b/>
                <w:bCs/>
                <w:color w:val="auto"/>
                <w:sz w:val="24"/>
                <w:lang w:val="ru-RU"/>
              </w:rPr>
              <w:fldChar w:fldCharType="separate"/>
            </w:r>
            <w:r>
              <w:rPr>
                <w:rFonts w:hint="default" w:ascii="Times New Roman" w:hAnsi="Times New Roman" w:cs="Times New Roman"/>
                <w:b/>
                <w:bCs/>
                <w:color w:val="auto"/>
                <w:sz w:val="24"/>
                <w:lang w:val="ru-RU"/>
              </w:rPr>
              <w:t>Словарь иностранных слов русского языка</w:t>
            </w:r>
            <w:r>
              <w:rPr>
                <w:rFonts w:hint="default" w:ascii="Times New Roman" w:hAnsi="Times New Roman" w:cs="Times New Roman"/>
                <w:b/>
                <w:bCs/>
                <w:color w:val="auto"/>
                <w:sz w:val="24"/>
                <w:lang w:val="ru-RU"/>
              </w:rPr>
              <w:fldChar w:fldCharType="end"/>
            </w:r>
            <w:r>
              <w:rPr>
                <w:rFonts w:hint="default" w:ascii="Times New Roman" w:hAnsi="Times New Roman" w:cs="Times New Roman"/>
                <w:b/>
                <w:bCs/>
                <w:color w:val="auto"/>
                <w:sz w:val="24"/>
                <w:lang w:val="ru-RU"/>
              </w:rPr>
              <w:t>:</w:t>
            </w:r>
            <w:r>
              <w:rPr>
                <w:rFonts w:ascii="Times New Roman" w:hAnsi="Times New Roman" w:cs="Times New Roman"/>
                <w:color w:val="auto"/>
                <w:sz w:val="24"/>
                <w:lang w:val="ru-RU"/>
              </w:rPr>
              <w:t> </w:t>
            </w:r>
            <w:r>
              <w:rPr>
                <w:rFonts w:hint="default" w:ascii="Times New Roman" w:hAnsi="Times New Roman" w:cs="Times New Roman"/>
                <w:color w:val="auto"/>
                <w:sz w:val="24"/>
                <w:lang w:val="ru-RU"/>
              </w:rPr>
              <w:t>Линейка с делениями в различных измерительных приборах. Шкалатермометра.(http://dic.academic.ru/dic.nsf/dic_fwords/30292)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val="0"/>
                <w:i w:val="0"/>
                <w:iCs/>
                <w:color w:val="auto"/>
                <w:sz w:val="22"/>
                <w:szCs w:val="22"/>
                <w:lang w:val="ru-RU"/>
              </w:rPr>
            </w:pPr>
            <w:r>
              <w:rPr>
                <w:rStyle w:val="9"/>
                <w:rFonts w:hint="default" w:ascii="Times New Roman" w:hAnsi="Times New Roman" w:cs="Times New Roman"/>
                <w:b/>
                <w:bCs w:val="0"/>
                <w:i w:val="0"/>
                <w:iCs/>
                <w:color w:val="auto"/>
                <w:sz w:val="24"/>
                <w:szCs w:val="24"/>
                <w:shd w:val="clear" w:color="auto" w:fill="FFFFFF"/>
                <w:lang w:val="ru-RU"/>
              </w:rPr>
              <w:t>холодные оттенки</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default" w:ascii="Times New Roman" w:hAnsi="Times New Roman" w:cs="Times New Roman"/>
                <w:b/>
                <w:bCs/>
                <w:color w:val="auto"/>
                <w:sz w:val="24"/>
                <w:lang w:val="ru-RU"/>
              </w:rPr>
              <w:fldChar w:fldCharType="begin"/>
            </w:r>
            <w:r>
              <w:rPr>
                <w:rFonts w:hint="default" w:ascii="Times New Roman" w:hAnsi="Times New Roman" w:cs="Times New Roman"/>
                <w:b/>
                <w:bCs/>
                <w:color w:val="auto"/>
                <w:sz w:val="24"/>
                <w:lang w:val="ru-RU"/>
              </w:rPr>
              <w:instrText xml:space="preserve"> HYPERLINK "http://polygraphy.academic.ru/" </w:instrText>
            </w:r>
            <w:r>
              <w:rPr>
                <w:rFonts w:hint="default" w:ascii="Times New Roman" w:hAnsi="Times New Roman" w:cs="Times New Roman"/>
                <w:b/>
                <w:bCs/>
                <w:color w:val="auto"/>
                <w:sz w:val="24"/>
                <w:lang w:val="ru-RU"/>
              </w:rPr>
              <w:fldChar w:fldCharType="separate"/>
            </w:r>
            <w:r>
              <w:rPr>
                <w:rFonts w:hint="default" w:ascii="Times New Roman" w:hAnsi="Times New Roman" w:cs="Times New Roman"/>
                <w:b/>
                <w:bCs/>
                <w:color w:val="auto"/>
                <w:sz w:val="24"/>
                <w:lang w:val="ru-RU"/>
              </w:rPr>
              <w:t>Краткий толковый словарь по полиграфии</w:t>
            </w:r>
            <w:r>
              <w:rPr>
                <w:rFonts w:hint="default" w:ascii="Times New Roman" w:hAnsi="Times New Roman" w:cs="Times New Roman"/>
                <w:b/>
                <w:bCs/>
                <w:color w:val="auto"/>
                <w:sz w:val="24"/>
                <w:lang w:val="ru-RU"/>
              </w:rPr>
              <w:fldChar w:fldCharType="end"/>
            </w:r>
            <w:r>
              <w:rPr>
                <w:rFonts w:hint="default" w:ascii="Times New Roman" w:hAnsi="Times New Roman" w:cs="Times New Roman"/>
                <w:b/>
                <w:bCs/>
                <w:color w:val="auto"/>
                <w:sz w:val="24"/>
                <w:lang w:val="ru-RU"/>
              </w:rPr>
              <w:t>:</w:t>
            </w:r>
          </w:p>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Style w:val="18"/>
                <w:rFonts w:hint="default" w:ascii="Times New Roman" w:hAnsi="Times New Roman" w:eastAsia="Helvetica" w:cs="Times New Roman"/>
                <w:b w:val="0"/>
                <w:i w:val="0"/>
                <w:caps w:val="0"/>
                <w:color w:val="auto"/>
                <w:spacing w:val="0"/>
                <w:sz w:val="24"/>
                <w:szCs w:val="24"/>
                <w:shd w:val="clear" w:fill="FFFFFF"/>
              </w:rPr>
              <w:t>цвета</w:t>
            </w:r>
            <w:r>
              <w:rPr>
                <w:rFonts w:hint="default" w:ascii="Times New Roman" w:hAnsi="Times New Roman" w:eastAsia="Helvetica" w:cs="Times New Roman"/>
                <w:b w:val="0"/>
                <w:i w:val="0"/>
                <w:caps w:val="0"/>
                <w:color w:val="auto"/>
                <w:spacing w:val="0"/>
                <w:sz w:val="24"/>
                <w:szCs w:val="24"/>
                <w:shd w:val="clear" w:fill="FFFFFF"/>
              </w:rPr>
              <w:t>,</w:t>
            </w:r>
            <w:r>
              <w:rPr>
                <w:rStyle w:val="15"/>
                <w:rFonts w:hint="default" w:ascii="Times New Roman" w:hAnsi="Times New Roman" w:eastAsia="Helvetica" w:cs="Times New Roman"/>
                <w:b w:val="0"/>
                <w:i w:val="0"/>
                <w:caps w:val="0"/>
                <w:color w:val="auto"/>
                <w:spacing w:val="0"/>
                <w:sz w:val="24"/>
                <w:szCs w:val="24"/>
                <w:shd w:val="clear" w:fill="FFFFFF"/>
              </w:rPr>
              <w:t> </w:t>
            </w:r>
            <w:r>
              <w:rPr>
                <w:rStyle w:val="18"/>
                <w:rFonts w:hint="default" w:ascii="Times New Roman" w:hAnsi="Times New Roman" w:eastAsia="Helvetica" w:cs="Times New Roman"/>
                <w:b w:val="0"/>
                <w:i w:val="0"/>
                <w:caps w:val="0"/>
                <w:color w:val="auto"/>
                <w:spacing w:val="0"/>
                <w:sz w:val="24"/>
                <w:szCs w:val="24"/>
                <w:shd w:val="clear" w:fill="FFFFFF"/>
              </w:rPr>
              <w:t>содержащие</w:t>
            </w:r>
            <w:r>
              <w:rPr>
                <w:rStyle w:val="15"/>
                <w:rFonts w:hint="default" w:ascii="Times New Roman" w:hAnsi="Times New Roman" w:eastAsia="Helvetica" w:cs="Times New Roman"/>
                <w:b w:val="0"/>
                <w:i w:val="0"/>
                <w:caps w:val="0"/>
                <w:color w:val="auto"/>
                <w:spacing w:val="0"/>
                <w:sz w:val="24"/>
                <w:szCs w:val="24"/>
                <w:shd w:val="clear" w:fill="FFFFFF"/>
              </w:rPr>
              <w:t> </w:t>
            </w:r>
            <w:r>
              <w:rPr>
                <w:rStyle w:val="15"/>
                <w:rFonts w:hint="default" w:ascii="Times New Roman" w:hAnsi="Times New Roman" w:eastAsia="Helvetica" w:cs="Times New Roman"/>
                <w:b w:val="0"/>
                <w:i w:val="0"/>
                <w:caps w:val="0"/>
                <w:color w:val="auto"/>
                <w:spacing w:val="0"/>
                <w:sz w:val="24"/>
                <w:szCs w:val="24"/>
                <w:shd w:val="clear" w:fill="FFFFFF"/>
                <w:lang w:val="ru-RU"/>
              </w:rPr>
              <w:t>цвета</w:t>
            </w:r>
            <w:r>
              <w:rPr>
                <w:rStyle w:val="15"/>
                <w:rFonts w:hint="default" w:ascii="Times New Roman" w:hAnsi="Times New Roman" w:eastAsia="Helvetica" w:cs="Times New Roman"/>
                <w:b w:val="0"/>
                <w:i w:val="0"/>
                <w:caps w:val="0"/>
                <w:color w:val="auto"/>
                <w:spacing w:val="0"/>
                <w:sz w:val="24"/>
                <w:szCs w:val="24"/>
                <w:shd w:val="clear" w:fill="FFFFFF"/>
              </w:rPr>
              <w:t> </w:t>
            </w:r>
            <w:r>
              <w:rPr>
                <w:rStyle w:val="18"/>
                <w:rFonts w:hint="default" w:ascii="Times New Roman" w:hAnsi="Times New Roman" w:eastAsia="Helvetica" w:cs="Times New Roman"/>
                <w:b w:val="0"/>
                <w:i w:val="0"/>
                <w:caps w:val="0"/>
                <w:color w:val="auto"/>
                <w:spacing w:val="0"/>
                <w:sz w:val="24"/>
                <w:szCs w:val="24"/>
                <w:shd w:val="clear" w:fill="FFFFFF"/>
              </w:rPr>
              <w:t>синего</w:t>
            </w:r>
            <w:r>
              <w:rPr>
                <w:rFonts w:hint="default" w:ascii="Times New Roman" w:hAnsi="Times New Roman" w:eastAsia="Helvetica" w:cs="Times New Roman"/>
                <w:b w:val="0"/>
                <w:i w:val="0"/>
                <w:caps w:val="0"/>
                <w:color w:val="auto"/>
                <w:spacing w:val="0"/>
                <w:sz w:val="24"/>
                <w:szCs w:val="24"/>
                <w:shd w:val="clear" w:fill="FFFFFF"/>
              </w:rPr>
              <w:t>.</w:t>
            </w:r>
            <w:r>
              <w:rPr>
                <w:rFonts w:hint="default" w:ascii="Times New Roman" w:hAnsi="Times New Roman" w:eastAsia="Helvetica" w:cs="Times New Roman"/>
                <w:b w:val="0"/>
                <w:i w:val="0"/>
                <w:caps w:val="0"/>
                <w:color w:val="auto"/>
                <w:spacing w:val="0"/>
                <w:sz w:val="24"/>
                <w:szCs w:val="24"/>
                <w:shd w:val="clear" w:fill="FFFFFF"/>
                <w:lang w:val="ru-RU"/>
              </w:rPr>
              <w:t>(http://polygraphy.academic.ru/24684)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571" w:type="dxa"/>
            <w:gridSpan w:val="2"/>
            <w:textDirection w:val="lrTb"/>
            <w:vAlign w:val="top"/>
          </w:tcPr>
          <w:p>
            <w:pPr>
              <w:pageBreakBefore w:val="0"/>
              <w:kinsoku/>
              <w:overflowPunct/>
              <w:topLinePunct w:val="0"/>
              <w:bidi w:val="0"/>
              <w:adjustRightInd/>
              <w:snapToGrid/>
              <w:spacing w:beforeAutospacing="0" w:after="0" w:line="360" w:lineRule="auto"/>
              <w:jc w:val="center"/>
              <w:rPr>
                <w:rFonts w:ascii="Times New Roman" w:hAnsi="Times New Roman" w:cs="Times New Roman"/>
                <w:color w:val="auto"/>
                <w:sz w:val="24"/>
                <w:lang w:val="ru-RU"/>
              </w:rPr>
            </w:pPr>
            <w:r>
              <w:rPr>
                <w:rStyle w:val="9"/>
                <w:rFonts w:ascii="Times New Roman" w:hAnsi="Times New Roman" w:cs="Times New Roman"/>
                <w:color w:val="auto"/>
                <w:sz w:val="28"/>
                <w:szCs w:val="28"/>
                <w:shd w:val="clear" w:color="auto" w:fill="FFFFFF"/>
                <w:lang w:val="ru-RU"/>
              </w:rPr>
              <w:t>Подгруппа «Цвет»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val="0"/>
                <w:i w:val="0"/>
                <w:iCs/>
                <w:color w:val="auto"/>
                <w:sz w:val="24"/>
                <w:szCs w:val="24"/>
                <w:lang w:val="ru-RU"/>
              </w:rPr>
            </w:pPr>
            <w:r>
              <w:rPr>
                <w:rStyle w:val="15"/>
                <w:rFonts w:hint="default" w:ascii="Times New Roman" w:hAnsi="Times New Roman" w:cs="Times New Roman"/>
                <w:b/>
                <w:bCs w:val="0"/>
                <w:i w:val="0"/>
                <w:iCs/>
                <w:color w:val="auto"/>
                <w:sz w:val="24"/>
                <w:szCs w:val="24"/>
                <w:shd w:val="clear" w:color="auto" w:fill="FFFFFF"/>
                <w:lang w:val="ru-RU"/>
              </w:rPr>
              <w:t>ахроматические цвета</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szCs w:val="24"/>
                <w:shd w:val="clear" w:color="auto" w:fill="FFFFFF"/>
              </w:rPr>
              <w:t xml:space="preserve">— </w:t>
            </w:r>
            <w:r>
              <w:rPr>
                <w:rFonts w:ascii="Times New Roman" w:hAnsi="Times New Roman" w:cs="Times New Roman"/>
                <w:b/>
                <w:bCs/>
                <w:color w:val="auto"/>
                <w:sz w:val="24"/>
                <w:szCs w:val="24"/>
                <w:shd w:val="clear" w:color="auto" w:fill="FFFFFF"/>
                <w:lang w:val="ru-RU"/>
              </w:rPr>
              <w:t>Словарь специальных терминов в живописи</w:t>
            </w:r>
            <w:r>
              <w:rPr>
                <w:rFonts w:hint="default" w:ascii="Times New Roman" w:hAnsi="Times New Roman" w:cs="Times New Roman"/>
                <w:b/>
                <w:bCs/>
                <w:caps/>
                <w:color w:val="auto"/>
                <w:sz w:val="24"/>
                <w:szCs w:val="24"/>
                <w:lang w:val="ru-RU"/>
              </w:rPr>
              <w:t>:</w:t>
            </w:r>
            <w:r>
              <w:rPr>
                <w:rFonts w:ascii="Times New Roman" w:hAnsi="Times New Roman" w:cs="Times New Roman"/>
                <w:color w:val="auto"/>
                <w:sz w:val="24"/>
                <w:szCs w:val="24"/>
                <w:shd w:val="clear" w:color="auto" w:fill="FFFFFF"/>
              </w:rPr>
              <w:t xml:space="preserve"> белый, серый, черный; различаются только по светлоте и лишены цветового тона.</w:t>
            </w:r>
            <w:r>
              <w:rPr>
                <w:rFonts w:hint="default" w:ascii="Times New Roman" w:hAnsi="Times New Roman" w:cs="Times New Roman"/>
                <w:color w:val="auto"/>
                <w:sz w:val="24"/>
                <w:szCs w:val="24"/>
                <w:shd w:val="clear" w:color="auto" w:fill="FFFFFF"/>
                <w:lang w:val="ru-RU"/>
              </w:rPr>
              <w:t>(</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"http://cosmograph.ru/culture/libs-termin/" </w:instrText>
            </w:r>
            <w:r>
              <w:rPr>
                <w:rFonts w:hint="default" w:ascii="Times New Roman" w:hAnsi="Times New Roman" w:cs="Times New Roman"/>
                <w:color w:val="auto"/>
                <w:sz w:val="24"/>
                <w:szCs w:val="24"/>
              </w:rPr>
              <w:fldChar w:fldCharType="separate"/>
            </w:r>
            <w:r>
              <w:rPr>
                <w:rStyle w:val="11"/>
                <w:rFonts w:hint="default" w:ascii="Times New Roman" w:hAnsi="Times New Roman" w:cs="Times New Roman"/>
                <w:color w:val="auto"/>
                <w:sz w:val="24"/>
                <w:szCs w:val="24"/>
              </w:rPr>
              <w:t>http://cosmograph.ru/culture/libs-termin/</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val="0"/>
                <w:i w:val="0"/>
                <w:iCs/>
                <w:color w:val="auto"/>
                <w:sz w:val="24"/>
                <w:szCs w:val="24"/>
                <w:lang w:val="ru-RU"/>
              </w:rPr>
            </w:pPr>
            <w:r>
              <w:rPr>
                <w:rStyle w:val="15"/>
                <w:rFonts w:hint="default" w:ascii="Times New Roman" w:hAnsi="Times New Roman" w:cs="Times New Roman"/>
                <w:b/>
                <w:bCs w:val="0"/>
                <w:i w:val="0"/>
                <w:iCs/>
                <w:color w:val="auto"/>
                <w:sz w:val="24"/>
                <w:szCs w:val="24"/>
                <w:shd w:val="clear" w:color="auto" w:fill="FFFFFF"/>
                <w:lang w:val="ru-RU"/>
              </w:rPr>
              <w:t>вторичные цвета</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default" w:ascii="Times New Roman" w:hAnsi="Times New Roman" w:cs="Times New Roman"/>
                <w:b/>
                <w:bCs/>
                <w:color w:val="auto"/>
                <w:sz w:val="24"/>
                <w:lang w:val="ru-RU"/>
              </w:rPr>
              <w:fldChar w:fldCharType="begin"/>
            </w:r>
            <w:r>
              <w:rPr>
                <w:rFonts w:hint="default" w:ascii="Times New Roman" w:hAnsi="Times New Roman" w:cs="Times New Roman"/>
                <w:b/>
                <w:bCs/>
                <w:color w:val="auto"/>
                <w:sz w:val="24"/>
                <w:lang w:val="ru-RU"/>
              </w:rPr>
              <w:instrText xml:space="preserve"> HYPERLINK "http://polygraphy.academic.ru/" </w:instrText>
            </w:r>
            <w:r>
              <w:rPr>
                <w:rFonts w:hint="default" w:ascii="Times New Roman" w:hAnsi="Times New Roman" w:cs="Times New Roman"/>
                <w:b/>
                <w:bCs/>
                <w:color w:val="auto"/>
                <w:sz w:val="24"/>
                <w:lang w:val="ru-RU"/>
              </w:rPr>
              <w:fldChar w:fldCharType="separate"/>
            </w:r>
            <w:r>
              <w:rPr>
                <w:rFonts w:hint="default" w:ascii="Times New Roman" w:hAnsi="Times New Roman" w:cs="Times New Roman"/>
                <w:b/>
                <w:bCs/>
                <w:color w:val="auto"/>
                <w:sz w:val="24"/>
                <w:lang w:val="ru-RU"/>
              </w:rPr>
              <w:t>Краткий толковый словарь по полиграфии</w:t>
            </w:r>
            <w:r>
              <w:rPr>
                <w:rFonts w:hint="default" w:ascii="Times New Roman" w:hAnsi="Times New Roman" w:cs="Times New Roman"/>
                <w:b/>
                <w:bCs/>
                <w:color w:val="auto"/>
                <w:sz w:val="24"/>
                <w:lang w:val="ru-RU"/>
              </w:rPr>
              <w:fldChar w:fldCharType="end"/>
            </w:r>
            <w:r>
              <w:rPr>
                <w:rFonts w:hint="default" w:ascii="Times New Roman" w:hAnsi="Times New Roman" w:cs="Times New Roman"/>
                <w:b/>
                <w:bCs/>
                <w:color w:val="auto"/>
                <w:sz w:val="24"/>
                <w:lang w:val="ru-RU"/>
              </w:rPr>
              <w:t>:</w:t>
            </w:r>
            <w:r>
              <w:rPr>
                <w:rFonts w:hint="default" w:ascii="Times New Roman" w:hAnsi="Times New Roman" w:cs="Times New Roman"/>
                <w:color w:val="auto"/>
                <w:sz w:val="24"/>
                <w:lang w:val="ru-RU"/>
              </w:rPr>
              <w:t xml:space="preserve"> </w:t>
            </w:r>
            <w:r>
              <w:rPr>
                <w:rFonts w:ascii="Times New Roman" w:hAnsi="Times New Roman" w:cs="Times New Roman"/>
                <w:color w:val="auto"/>
                <w:sz w:val="24"/>
                <w:lang w:val="ru-RU"/>
              </w:rPr>
              <w:t>Вторичные</w:t>
            </w:r>
            <w:r>
              <w:rPr>
                <w:rFonts w:hint="default" w:ascii="Times New Roman" w:hAnsi="Times New Roman" w:cs="Times New Roman"/>
                <w:color w:val="auto"/>
                <w:sz w:val="24"/>
                <w:lang w:val="ru-RU"/>
              </w:rPr>
              <w:t> цвета субтрактивного синтеза (красный, зелёный, синий);(http://polygraphy.academic.ru/18922)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val="0"/>
                <w:i w:val="0"/>
                <w:iCs/>
                <w:color w:val="auto"/>
                <w:sz w:val="24"/>
                <w:szCs w:val="24"/>
                <w:lang w:val="ru-RU"/>
              </w:rPr>
            </w:pPr>
            <w:r>
              <w:rPr>
                <w:rStyle w:val="15"/>
                <w:rFonts w:hint="default" w:ascii="Times New Roman" w:hAnsi="Times New Roman" w:cs="Times New Roman"/>
                <w:b/>
                <w:bCs w:val="0"/>
                <w:i w:val="0"/>
                <w:iCs/>
                <w:color w:val="auto"/>
                <w:sz w:val="24"/>
                <w:szCs w:val="24"/>
                <w:shd w:val="clear" w:color="auto" w:fill="FFFFFF"/>
                <w:lang w:val="ru-RU"/>
              </w:rPr>
              <w:t>градация цвета</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fldChar w:fldCharType="begin"/>
            </w:r>
            <w:r>
              <w:rPr>
                <w:rFonts w:hint="default" w:ascii="Times New Roman" w:hAnsi="Times New Roman" w:cs="Times New Roman"/>
                <w:b/>
                <w:bCs/>
                <w:color w:val="auto"/>
                <w:sz w:val="24"/>
                <w:lang w:val="ru-RU"/>
              </w:rPr>
              <w:instrText xml:space="preserve"> HYPERLINK "http://technical_translator_dictionary.academic.ru/" </w:instrText>
            </w:r>
            <w:r>
              <w:rPr>
                <w:rFonts w:hint="default" w:ascii="Times New Roman" w:hAnsi="Times New Roman" w:cs="Times New Roman"/>
                <w:b/>
                <w:bCs/>
                <w:color w:val="auto"/>
                <w:sz w:val="24"/>
                <w:lang w:val="ru-RU"/>
              </w:rPr>
              <w:fldChar w:fldCharType="separate"/>
            </w:r>
            <w:r>
              <w:rPr>
                <w:rFonts w:hint="default" w:ascii="Times New Roman" w:hAnsi="Times New Roman" w:cs="Times New Roman"/>
                <w:b/>
                <w:bCs/>
                <w:color w:val="auto"/>
                <w:sz w:val="24"/>
                <w:lang w:val="ru-RU"/>
              </w:rPr>
              <w:t>Справочник технического переводчика</w:t>
            </w:r>
            <w:r>
              <w:rPr>
                <w:rFonts w:hint="default" w:ascii="Times New Roman" w:hAnsi="Times New Roman" w:cs="Times New Roman"/>
                <w:b/>
                <w:bCs/>
                <w:color w:val="auto"/>
                <w:sz w:val="24"/>
                <w:lang w:val="ru-RU"/>
              </w:rPr>
              <w:fldChar w:fldCharType="end"/>
            </w:r>
            <w:r>
              <w:rPr>
                <w:rFonts w:hint="default" w:ascii="Times New Roman" w:hAnsi="Times New Roman" w:cs="Times New Roman"/>
                <w:b/>
                <w:bCs/>
                <w:color w:val="auto"/>
                <w:sz w:val="24"/>
                <w:lang w:val="ru-RU"/>
              </w:rPr>
              <w:t xml:space="preserve">: </w:t>
            </w:r>
            <w:r>
              <w:rPr>
                <w:rFonts w:ascii="Times New Roman" w:hAnsi="Times New Roman" w:cs="Times New Roman"/>
                <w:color w:val="auto"/>
                <w:sz w:val="24"/>
                <w:lang w:val="ru-RU"/>
              </w:rPr>
              <w:t>Совокупность</w:t>
            </w:r>
            <w:r>
              <w:rPr>
                <w:rFonts w:hint="default" w:ascii="Times New Roman" w:hAnsi="Times New Roman" w:cs="Times New Roman"/>
                <w:color w:val="auto"/>
                <w:sz w:val="24"/>
                <w:lang w:val="ru-RU"/>
              </w:rPr>
              <w:t> небольших изменений цвета или оттенка. (http://technical_translator_dictionary.academic.ru/44967)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val="0"/>
                <w:i w:val="0"/>
                <w:iCs/>
                <w:color w:val="auto"/>
                <w:sz w:val="24"/>
                <w:szCs w:val="24"/>
                <w:lang w:val="ru-RU"/>
              </w:rPr>
            </w:pPr>
            <w:r>
              <w:rPr>
                <w:rStyle w:val="15"/>
                <w:rFonts w:hint="default" w:ascii="Times New Roman" w:hAnsi="Times New Roman" w:cs="Times New Roman"/>
                <w:b/>
                <w:bCs w:val="0"/>
                <w:i w:val="0"/>
                <w:iCs/>
                <w:color w:val="auto"/>
                <w:sz w:val="24"/>
                <w:szCs w:val="24"/>
                <w:shd w:val="clear" w:color="auto" w:fill="FFFFFF"/>
                <w:lang w:val="ru-RU"/>
              </w:rPr>
              <w:t>контрастные цвета</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color w:val="auto"/>
                <w:sz w:val="24"/>
                <w:szCs w:val="24"/>
                <w:shd w:val="clear" w:color="auto" w:fill="FFFFFF"/>
              </w:rPr>
              <w:t xml:space="preserve"> </w:t>
            </w:r>
            <w:r>
              <w:rPr>
                <w:rFonts w:ascii="Times New Roman" w:hAnsi="Times New Roman" w:cs="Times New Roman"/>
                <w:b/>
                <w:bCs/>
                <w:color w:val="auto"/>
                <w:sz w:val="24"/>
                <w:lang w:val="ru-RU"/>
              </w:rPr>
              <w:t xml:space="preserve">Словарь специальных терминов живописи: </w:t>
            </w:r>
            <w:r>
              <w:rPr>
                <w:rFonts w:ascii="Times New Roman" w:hAnsi="Times New Roman" w:cs="Times New Roman"/>
                <w:color w:val="auto"/>
                <w:sz w:val="24"/>
                <w:szCs w:val="24"/>
                <w:shd w:val="clear" w:color="auto" w:fill="FFFFFF"/>
              </w:rPr>
              <w:t>явление, при котором воспринимаемое различие значительно больше, чем физическая основа</w:t>
            </w:r>
            <w:r>
              <w:rPr>
                <w:rFonts w:ascii="Times New Roman" w:hAnsi="Times New Roman" w:cs="Times New Roman"/>
                <w:color w:val="auto"/>
                <w:sz w:val="24"/>
                <w:szCs w:val="24"/>
                <w:shd w:val="clear" w:color="auto" w:fill="FFFFFF"/>
                <w:lang w:val="ru-RU"/>
              </w:rPr>
              <w:t xml:space="preserve"> </w:t>
            </w:r>
            <w:r>
              <w:rPr>
                <w:rFonts w:ascii="Times New Roman" w:hAnsi="Times New Roman" w:cs="Times New Roman"/>
                <w:color w:val="auto"/>
                <w:sz w:val="24"/>
                <w:szCs w:val="24"/>
                <w:shd w:val="clear" w:color="auto" w:fill="FFFFFF"/>
              </w:rPr>
              <w:t xml:space="preserve">Светлотный контраст наиболее четко троявляется на границе темной и светлой поверхностей. </w:t>
            </w:r>
            <w:r>
              <w:rPr>
                <w:rFonts w:ascii="Times New Roman" w:hAnsi="Times New Roman" w:cs="Times New Roman"/>
                <w:color w:val="auto"/>
                <w:sz w:val="24"/>
                <w:shd w:val="clear" w:color="auto" w:fill="FFFFFF"/>
                <w:lang w:val="ru-RU"/>
              </w:rPr>
              <w:t>(</w:t>
            </w:r>
            <w:r>
              <w:rPr>
                <w:color w:val="auto"/>
              </w:rPr>
              <w:fldChar w:fldCharType="begin"/>
            </w:r>
            <w:r>
              <w:rPr>
                <w:color w:val="auto"/>
              </w:rPr>
              <w:instrText xml:space="preserve"> HYPERLINK "http://cosmograph.ru/culture/libs-termin/" </w:instrText>
            </w:r>
            <w:r>
              <w:rPr>
                <w:color w:val="auto"/>
              </w:rPr>
              <w:fldChar w:fldCharType="separate"/>
            </w:r>
            <w:r>
              <w:rPr>
                <w:rStyle w:val="11"/>
                <w:rFonts w:ascii="Times New Roman" w:hAnsi="Times New Roman" w:cs="Times New Roman"/>
                <w:color w:val="auto"/>
                <w:sz w:val="24"/>
              </w:rPr>
              <w:t>http</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cosmograph</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ru</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culture</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libs</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termin</w:t>
            </w:r>
            <w:r>
              <w:rPr>
                <w:rStyle w:val="11"/>
                <w:rFonts w:ascii="Times New Roman" w:hAnsi="Times New Roman" w:cs="Times New Roman"/>
                <w:color w:val="auto"/>
                <w:sz w:val="24"/>
                <w:lang w:val="ru-RU"/>
              </w:rPr>
              <w:t>/</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val="0"/>
                <w:i w:val="0"/>
                <w:iCs/>
                <w:color w:val="auto"/>
                <w:sz w:val="24"/>
                <w:szCs w:val="24"/>
                <w:lang w:val="ru-RU"/>
              </w:rPr>
            </w:pPr>
            <w:r>
              <w:rPr>
                <w:rStyle w:val="15"/>
                <w:rFonts w:hint="default" w:ascii="Times New Roman" w:hAnsi="Times New Roman" w:cs="Times New Roman"/>
                <w:b/>
                <w:bCs w:val="0"/>
                <w:i w:val="0"/>
                <w:iCs/>
                <w:color w:val="auto"/>
                <w:sz w:val="24"/>
                <w:szCs w:val="24"/>
                <w:shd w:val="clear" w:color="auto" w:fill="FFFFFF"/>
                <w:lang w:val="ru-RU"/>
              </w:rPr>
              <w:t>локальные цвета</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szCs w:val="24"/>
                <w:shd w:val="clear" w:color="auto" w:fill="FFFFFF"/>
              </w:rPr>
              <w:t>—</w:t>
            </w:r>
            <w:r>
              <w:rPr>
                <w:rFonts w:ascii="Times New Roman" w:hAnsi="Times New Roman" w:cs="Times New Roman"/>
                <w:b/>
                <w:bCs/>
                <w:color w:val="auto"/>
                <w:sz w:val="24"/>
                <w:lang w:val="ru-RU"/>
              </w:rPr>
              <w:t>Словарь специальных терминов живописи:</w:t>
            </w:r>
            <w:r>
              <w:rPr>
                <w:rFonts w:ascii="Times New Roman" w:hAnsi="Times New Roman" w:cs="Times New Roman"/>
                <w:color w:val="auto"/>
                <w:sz w:val="24"/>
                <w:szCs w:val="24"/>
                <w:shd w:val="clear" w:color="auto" w:fill="FFFFFF"/>
              </w:rPr>
              <w:t xml:space="preserve"> цвет, характерный для данного предмета (его окраска) и не претерпевший никаких изменений. В действительности так не бывает. </w:t>
            </w:r>
            <w:r>
              <w:rPr>
                <w:rFonts w:ascii="Times New Roman" w:hAnsi="Times New Roman" w:cs="Times New Roman"/>
                <w:color w:val="auto"/>
                <w:sz w:val="24"/>
                <w:shd w:val="clear" w:color="auto" w:fill="FFFFFF"/>
                <w:lang w:val="ru-RU"/>
              </w:rPr>
              <w:t>(</w:t>
            </w:r>
            <w:r>
              <w:rPr>
                <w:color w:val="auto"/>
              </w:rPr>
              <w:fldChar w:fldCharType="begin"/>
            </w:r>
            <w:r>
              <w:rPr>
                <w:color w:val="auto"/>
              </w:rPr>
              <w:instrText xml:space="preserve"> HYPERLINK "http://cosmograph.ru/culture/libs-termin/" </w:instrText>
            </w:r>
            <w:r>
              <w:rPr>
                <w:color w:val="auto"/>
              </w:rPr>
              <w:fldChar w:fldCharType="separate"/>
            </w:r>
            <w:r>
              <w:rPr>
                <w:rStyle w:val="11"/>
                <w:rFonts w:ascii="Times New Roman" w:hAnsi="Times New Roman" w:cs="Times New Roman"/>
                <w:color w:val="auto"/>
                <w:sz w:val="24"/>
              </w:rPr>
              <w:t>http</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cosmograph</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ru</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culture</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libs</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termin</w:t>
            </w:r>
            <w:r>
              <w:rPr>
                <w:rStyle w:val="11"/>
                <w:rFonts w:ascii="Times New Roman" w:hAnsi="Times New Roman" w:cs="Times New Roman"/>
                <w:color w:val="auto"/>
                <w:sz w:val="24"/>
                <w:lang w:val="ru-RU"/>
              </w:rPr>
              <w:t>/</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r>
              <w:rPr>
                <w:rStyle w:val="15"/>
                <w:rFonts w:hint="default" w:ascii="Times New Roman" w:hAnsi="Times New Roman" w:cs="Times New Roman"/>
                <w:b/>
                <w:bCs w:val="0"/>
                <w:i w:val="0"/>
                <w:iCs/>
                <w:color w:val="auto"/>
                <w:sz w:val="24"/>
                <w:szCs w:val="24"/>
                <w:shd w:val="clear" w:color="auto" w:fill="FFFFFF"/>
                <w:lang w:val="ru-RU"/>
              </w:rPr>
              <w:t>основные (первичные) цвета</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fldChar w:fldCharType="begin"/>
            </w:r>
            <w:r>
              <w:rPr>
                <w:rFonts w:hint="default" w:ascii="Times New Roman" w:hAnsi="Times New Roman" w:cs="Times New Roman"/>
                <w:b/>
                <w:bCs/>
                <w:color w:val="auto"/>
                <w:sz w:val="24"/>
                <w:lang w:val="ru-RU"/>
              </w:rPr>
              <w:instrText xml:space="preserve"> HYPERLINK "http://dic.academic.ru/contents.nsf/enc3p/" </w:instrText>
            </w:r>
            <w:r>
              <w:rPr>
                <w:rFonts w:hint="default" w:ascii="Times New Roman" w:hAnsi="Times New Roman" w:cs="Times New Roman"/>
                <w:b/>
                <w:bCs/>
                <w:color w:val="auto"/>
                <w:sz w:val="24"/>
                <w:lang w:val="ru-RU"/>
              </w:rPr>
              <w:fldChar w:fldCharType="separate"/>
            </w:r>
            <w:r>
              <w:rPr>
                <w:rFonts w:hint="default" w:ascii="Times New Roman" w:hAnsi="Times New Roman" w:cs="Times New Roman"/>
                <w:b/>
                <w:bCs/>
                <w:color w:val="auto"/>
                <w:sz w:val="24"/>
                <w:lang w:val="ru-RU"/>
              </w:rPr>
              <w:t>Большой Энциклопедический словарь</w:t>
            </w:r>
            <w:r>
              <w:rPr>
                <w:rFonts w:hint="default" w:ascii="Times New Roman" w:hAnsi="Times New Roman" w:cs="Times New Roman"/>
                <w:b/>
                <w:bCs/>
                <w:color w:val="auto"/>
                <w:sz w:val="24"/>
                <w:lang w:val="ru-RU"/>
              </w:rPr>
              <w:fldChar w:fldCharType="end"/>
            </w:r>
            <w:r>
              <w:rPr>
                <w:rFonts w:hint="default" w:ascii="Times New Roman" w:hAnsi="Times New Roman" w:cs="Times New Roman"/>
                <w:b/>
                <w:bCs/>
                <w:color w:val="auto"/>
                <w:sz w:val="24"/>
                <w:lang w:val="ru-RU"/>
              </w:rPr>
              <w:t>:</w:t>
            </w:r>
            <w:r>
              <w:rPr>
                <w:rFonts w:hint="default" w:ascii="Times New Roman" w:hAnsi="Times New Roman" w:cs="Times New Roman"/>
                <w:color w:val="auto"/>
                <w:sz w:val="24"/>
                <w:lang w:val="ru-RU"/>
              </w:rPr>
              <w:t xml:space="preserve"> </w:t>
            </w:r>
            <w:r>
              <w:rPr>
                <w:rFonts w:ascii="Times New Roman" w:hAnsi="Times New Roman" w:cs="Times New Roman"/>
                <w:color w:val="auto"/>
                <w:sz w:val="24"/>
                <w:lang w:val="ru-RU"/>
              </w:rPr>
              <w:t> </w:t>
            </w:r>
            <w:r>
              <w:rPr>
                <w:rFonts w:hint="default" w:ascii="Times New Roman" w:hAnsi="Times New Roman" w:cs="Times New Roman"/>
                <w:color w:val="auto"/>
                <w:sz w:val="24"/>
                <w:lang w:val="ru-RU"/>
              </w:rPr>
              <w:t>три цвета, смешением которых в разныхпропорциях можно получить любой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"http://dic.academic.ru/dic.nsf/enc3p/319466"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цвет</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 (http://dic.academic.ru/dic.nsf/enc3p/223050)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hint="default" w:ascii="Times New Roman" w:hAnsi="Times New Roman" w:cs="Times New Roman"/>
                <w:b/>
                <w:bCs w:val="0"/>
                <w:i w:val="0"/>
                <w:iCs/>
                <w:color w:val="auto"/>
                <w:sz w:val="24"/>
                <w:szCs w:val="24"/>
                <w:lang w:val="ru-RU"/>
              </w:rPr>
            </w:pPr>
            <w:r>
              <w:rPr>
                <w:rStyle w:val="15"/>
                <w:rFonts w:hint="default" w:ascii="Times New Roman" w:hAnsi="Times New Roman" w:cs="Times New Roman"/>
                <w:b/>
                <w:bCs w:val="0"/>
                <w:i w:val="0"/>
                <w:iCs/>
                <w:color w:val="auto"/>
                <w:sz w:val="24"/>
                <w:szCs w:val="24"/>
                <w:shd w:val="clear" w:color="auto" w:fill="FFFFFF"/>
                <w:lang w:val="ru-RU"/>
              </w:rPr>
              <w:t>распределение теплых и холодных цветов</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color w:val="auto"/>
                <w:sz w:val="24"/>
                <w:lang w:val="ru-RU"/>
              </w:rPr>
              <w:t>света в картине, наоборот, должны быть холодными, а тени — теплыми. (http://hudozhnikam.ru/nauka_o_cvete/65.html)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val="0"/>
                <w:i w:val="0"/>
                <w:iCs/>
                <w:color w:val="auto"/>
                <w:sz w:val="24"/>
                <w:szCs w:val="24"/>
                <w:lang w:val="ru-RU"/>
              </w:rPr>
            </w:pPr>
            <w:r>
              <w:rPr>
                <w:rStyle w:val="15"/>
                <w:rFonts w:hint="default" w:ascii="Times New Roman" w:hAnsi="Times New Roman" w:cs="Times New Roman"/>
                <w:b/>
                <w:bCs w:val="0"/>
                <w:i w:val="0"/>
                <w:iCs/>
                <w:color w:val="auto"/>
                <w:sz w:val="24"/>
                <w:szCs w:val="24"/>
                <w:shd w:val="clear" w:color="auto" w:fill="FFFFFF"/>
                <w:lang w:val="ru-RU"/>
              </w:rPr>
              <w:t>рефлекс</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Художественная энциклопедия</w:t>
            </w:r>
            <w:r>
              <w:rPr>
                <w:rFonts w:ascii="Times New Roman" w:hAnsi="Times New Roman" w:cs="Times New Roman"/>
                <w:color w:val="auto"/>
                <w:sz w:val="24"/>
                <w:lang w:val="ru-RU"/>
              </w:rPr>
              <w:t>:(от лат. reflexus обращённый, повёрнутый назад, отражённый), в живописи, реже в графике отсвет цвета и света на каком либо предмете, возникающий в тех случаях, когда на этот предмет падает отсвет от окружающих объектов (соседних предметов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"http://dic.academic.ru/contents.nsf/enc_pictures/"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http://dic.academic.ru/contents.nsf/enc_pictures/</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val="0"/>
                <w:i w:val="0"/>
                <w:iCs/>
                <w:color w:val="auto"/>
                <w:sz w:val="24"/>
                <w:szCs w:val="24"/>
                <w:lang w:val="ru-RU"/>
              </w:rPr>
            </w:pPr>
            <w:r>
              <w:rPr>
                <w:rStyle w:val="15"/>
                <w:rFonts w:hint="default" w:ascii="Times New Roman" w:hAnsi="Times New Roman" w:cs="Times New Roman"/>
                <w:b/>
                <w:bCs w:val="0"/>
                <w:i w:val="0"/>
                <w:iCs/>
                <w:color w:val="auto"/>
                <w:sz w:val="24"/>
                <w:szCs w:val="24"/>
                <w:shd w:val="clear" w:color="auto" w:fill="FFFFFF"/>
                <w:lang w:val="ru-RU"/>
              </w:rPr>
              <w:t>родственные цвета</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цвета с одним тоном, расположенные в цветовом круге в пределах 30 градусов. (</w:t>
            </w:r>
            <w:r>
              <w:rPr>
                <w:rFonts w:hint="eastAsia" w:ascii="Times New Roman" w:hAnsi="Times New Roman" w:cs="Times New Roman"/>
                <w:color w:val="auto"/>
                <w:sz w:val="24"/>
                <w:lang w:val="ru-RU"/>
              </w:rPr>
              <w:t>http://color-harmony.livejournal.com/1151.html</w:t>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val="0"/>
                <w:i w:val="0"/>
                <w:iCs/>
                <w:color w:val="auto"/>
                <w:sz w:val="24"/>
                <w:szCs w:val="24"/>
                <w:lang w:val="ru-RU"/>
              </w:rPr>
            </w:pPr>
            <w:r>
              <w:rPr>
                <w:rStyle w:val="15"/>
                <w:rFonts w:hint="default" w:ascii="Times New Roman" w:hAnsi="Times New Roman" w:cs="Times New Roman"/>
                <w:b/>
                <w:bCs w:val="0"/>
                <w:i w:val="0"/>
                <w:iCs/>
                <w:color w:val="auto"/>
                <w:sz w:val="24"/>
                <w:szCs w:val="24"/>
                <w:shd w:val="clear" w:color="auto" w:fill="FFFFFF"/>
                <w:lang w:val="ru-RU"/>
              </w:rPr>
              <w:t>холодные цвета</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color w:val="auto"/>
                <w:sz w:val="24"/>
                <w:szCs w:val="24"/>
                <w:shd w:val="clear" w:color="auto" w:fill="FFFFFF"/>
              </w:rPr>
              <w:t xml:space="preserve"> </w:t>
            </w:r>
            <w:r>
              <w:rPr>
                <w:rFonts w:ascii="Times New Roman" w:hAnsi="Times New Roman" w:cs="Times New Roman"/>
                <w:b/>
                <w:bCs/>
                <w:color w:val="auto"/>
                <w:sz w:val="24"/>
                <w:szCs w:val="24"/>
                <w:shd w:val="clear" w:color="auto" w:fill="FFFFFF"/>
                <w:lang w:val="ru-RU"/>
              </w:rPr>
              <w:t>Словарь специальных терминов в живописи</w:t>
            </w:r>
            <w:r>
              <w:rPr>
                <w:rFonts w:hint="default" w:ascii="Times New Roman" w:hAnsi="Times New Roman" w:cs="Times New Roman"/>
                <w:b/>
                <w:bCs/>
                <w:caps/>
                <w:color w:val="auto"/>
                <w:sz w:val="24"/>
                <w:szCs w:val="24"/>
                <w:lang w:val="ru-RU"/>
              </w:rPr>
              <w:t xml:space="preserve">: </w:t>
            </w:r>
            <w:r>
              <w:rPr>
                <w:rFonts w:ascii="Times New Roman" w:hAnsi="Times New Roman" w:cs="Times New Roman"/>
                <w:color w:val="auto"/>
                <w:sz w:val="24"/>
                <w:szCs w:val="24"/>
                <w:shd w:val="clear" w:color="auto" w:fill="FFFFFF"/>
              </w:rPr>
              <w:t>холодные цвета ассоциируются с цветом воды, льда и других холодных объектов: зелено-голубые, голубые, сине-голубые, сине-фиолетовые.</w:t>
            </w:r>
            <w:r>
              <w:rPr>
                <w:rFonts w:hint="default" w:ascii="Times New Roman" w:hAnsi="Times New Roman" w:cs="Times New Roman"/>
                <w:color w:val="auto"/>
                <w:sz w:val="24"/>
                <w:szCs w:val="24"/>
                <w:shd w:val="clear" w:color="auto" w:fill="FFFFFF"/>
                <w:lang w:val="ru-RU"/>
              </w:rPr>
              <w:t>(</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"http://cosmograph.ru/culture/libs-termin/" </w:instrText>
            </w:r>
            <w:r>
              <w:rPr>
                <w:rFonts w:hint="default" w:ascii="Times New Roman" w:hAnsi="Times New Roman" w:cs="Times New Roman"/>
                <w:color w:val="auto"/>
                <w:sz w:val="24"/>
                <w:szCs w:val="24"/>
              </w:rPr>
              <w:fldChar w:fldCharType="separate"/>
            </w:r>
            <w:r>
              <w:rPr>
                <w:rStyle w:val="11"/>
                <w:rFonts w:hint="default" w:ascii="Times New Roman" w:hAnsi="Times New Roman" w:cs="Times New Roman"/>
                <w:color w:val="auto"/>
                <w:sz w:val="24"/>
                <w:szCs w:val="24"/>
              </w:rPr>
              <w:t>http://cosmograph.ru/culture/libs-termin/</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val="0"/>
                <w:i w:val="0"/>
                <w:iCs/>
                <w:color w:val="auto"/>
                <w:sz w:val="24"/>
                <w:szCs w:val="24"/>
                <w:lang w:val="ru-RU"/>
              </w:rPr>
            </w:pPr>
            <w:r>
              <w:rPr>
                <w:rStyle w:val="15"/>
                <w:rFonts w:hint="default" w:ascii="Times New Roman" w:hAnsi="Times New Roman" w:cs="Times New Roman"/>
                <w:b/>
                <w:bCs w:val="0"/>
                <w:i w:val="0"/>
                <w:iCs/>
                <w:color w:val="auto"/>
                <w:sz w:val="24"/>
                <w:szCs w:val="24"/>
                <w:shd w:val="clear" w:color="auto" w:fill="FFFFFF"/>
                <w:lang w:val="ru-RU"/>
              </w:rPr>
              <w:t>теплые цвета</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szCs w:val="24"/>
                <w:shd w:val="clear" w:color="auto" w:fill="FFFFFF"/>
                <w:lang w:val="ru-RU"/>
              </w:rPr>
              <w:t>Словарь специальных терминов в живописи</w:t>
            </w:r>
            <w:r>
              <w:rPr>
                <w:rFonts w:hint="default" w:ascii="Times New Roman" w:hAnsi="Times New Roman" w:cs="Times New Roman"/>
                <w:b/>
                <w:bCs/>
                <w:caps/>
                <w:color w:val="auto"/>
                <w:sz w:val="24"/>
                <w:szCs w:val="24"/>
                <w:lang w:val="ru-RU"/>
              </w:rPr>
              <w:t xml:space="preserve">: </w:t>
            </w:r>
            <w:r>
              <w:rPr>
                <w:rFonts w:ascii="Times New Roman" w:hAnsi="Times New Roman" w:cs="Times New Roman"/>
                <w:color w:val="auto"/>
                <w:sz w:val="24"/>
                <w:szCs w:val="24"/>
                <w:shd w:val="clear" w:color="auto" w:fill="FFFFFF"/>
              </w:rPr>
              <w:t>теплые цвета условно ассоциируются с цветом огня, солнца, накаленных предметов: красные, красно-оранжевые, желто-зеленые.</w:t>
            </w:r>
            <w:r>
              <w:rPr>
                <w:rStyle w:val="15"/>
                <w:rFonts w:ascii="Times New Roman" w:hAnsi="Times New Roman" w:cs="Times New Roman"/>
                <w:color w:val="auto"/>
                <w:sz w:val="24"/>
                <w:szCs w:val="24"/>
                <w:shd w:val="clear" w:color="auto" w:fill="FFFFFF"/>
              </w:rPr>
              <w:t>  </w:t>
            </w:r>
            <w:r>
              <w:rPr>
                <w:rFonts w:hint="default" w:ascii="Times New Roman" w:hAnsi="Times New Roman" w:cs="Times New Roman"/>
                <w:color w:val="auto"/>
                <w:sz w:val="24"/>
                <w:szCs w:val="24"/>
                <w:shd w:val="clear" w:color="auto" w:fill="FFFFFF"/>
                <w:lang w:val="ru-RU"/>
              </w:rPr>
              <w:t>(</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"http://cosmograph.ru/culture/libs-termin/" </w:instrText>
            </w:r>
            <w:r>
              <w:rPr>
                <w:rFonts w:hint="default" w:ascii="Times New Roman" w:hAnsi="Times New Roman" w:cs="Times New Roman"/>
                <w:color w:val="auto"/>
                <w:sz w:val="24"/>
                <w:szCs w:val="24"/>
              </w:rPr>
              <w:fldChar w:fldCharType="separate"/>
            </w:r>
            <w:r>
              <w:rPr>
                <w:rStyle w:val="11"/>
                <w:rFonts w:hint="default" w:ascii="Times New Roman" w:hAnsi="Times New Roman" w:cs="Times New Roman"/>
                <w:color w:val="auto"/>
                <w:sz w:val="24"/>
                <w:szCs w:val="24"/>
              </w:rPr>
              <w:t>http://cosmograph.ru/culture/libs-termin/</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val="0"/>
                <w:i w:val="0"/>
                <w:iCs/>
                <w:color w:val="auto"/>
                <w:sz w:val="24"/>
                <w:szCs w:val="24"/>
                <w:lang w:val="ru-RU"/>
              </w:rPr>
            </w:pPr>
            <w:r>
              <w:rPr>
                <w:rStyle w:val="15"/>
                <w:rFonts w:hint="default" w:ascii="Times New Roman" w:hAnsi="Times New Roman" w:cs="Times New Roman"/>
                <w:b/>
                <w:bCs w:val="0"/>
                <w:i w:val="0"/>
                <w:iCs/>
                <w:color w:val="auto"/>
                <w:sz w:val="24"/>
                <w:szCs w:val="24"/>
                <w:shd w:val="clear" w:color="auto" w:fill="FFFFFF"/>
                <w:lang w:val="ru-RU"/>
              </w:rPr>
              <w:t>цветовой ряд</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hint="default" w:ascii="Times New Roman" w:hAnsi="Times New Roman" w:cs="Times New Roman"/>
                <w:color w:val="auto"/>
                <w:sz w:val="24"/>
                <w:lang w:val="ru-RU"/>
              </w:rPr>
              <w:t>- Это последовательность цветов, у которых, по крайней мере одна характеристика общая, а другие закономерно изменяются от одного цвета к другому. (http://mikhalkevich.narod.ru/kyrs/Cvetovedenie/main2.html)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r>
              <w:rPr>
                <w:rStyle w:val="15"/>
                <w:rFonts w:hint="default" w:ascii="Times New Roman" w:hAnsi="Times New Roman" w:cs="Times New Roman"/>
                <w:b/>
                <w:bCs w:val="0"/>
                <w:i w:val="0"/>
                <w:iCs/>
                <w:color w:val="auto"/>
                <w:sz w:val="24"/>
                <w:szCs w:val="24"/>
                <w:shd w:val="clear" w:color="auto" w:fill="FFFFFF"/>
                <w:lang w:val="ru-RU"/>
              </w:rPr>
              <w:t>третичные цвета</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hint="default" w:ascii="Times New Roman" w:hAnsi="Times New Roman" w:cs="Times New Roman"/>
                <w:color w:val="auto"/>
                <w:sz w:val="24"/>
                <w:lang w:val="ru-RU"/>
              </w:rPr>
              <w:t>- образуются путем смешивания первичного и вторичного цветов. К ним относятся -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"http://www.colorzone.ru/pages_colors_oranzhevyj.html"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оранжевый</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 пунцовый, светло-зеленый, ярко-голубой, изумрудно-зеленый, темно-фиолетовый. (http://www.colorzone.ru/pages_o_cvete_teorijacveta_pervichnyj.html)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r>
              <w:rPr>
                <w:rStyle w:val="15"/>
                <w:rFonts w:hint="default" w:ascii="Times New Roman" w:hAnsi="Times New Roman" w:cs="Times New Roman"/>
                <w:b/>
                <w:bCs w:val="0"/>
                <w:i w:val="0"/>
                <w:iCs/>
                <w:color w:val="auto"/>
                <w:sz w:val="24"/>
                <w:szCs w:val="24"/>
                <w:shd w:val="clear" w:color="auto" w:fill="FFFFFF"/>
                <w:lang w:val="ru-RU"/>
              </w:rPr>
              <w:t>хроматические цвета</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szCs w:val="24"/>
                <w:shd w:val="clear" w:color="auto" w:fill="FFFFFF"/>
              </w:rPr>
              <w:t xml:space="preserve">— </w:t>
            </w:r>
            <w:r>
              <w:rPr>
                <w:rFonts w:ascii="Times New Roman" w:hAnsi="Times New Roman" w:cs="Times New Roman"/>
                <w:b/>
                <w:bCs/>
                <w:color w:val="auto"/>
                <w:sz w:val="24"/>
                <w:szCs w:val="24"/>
                <w:shd w:val="clear" w:color="auto" w:fill="FFFFFF"/>
                <w:lang w:val="ru-RU"/>
              </w:rPr>
              <w:t>Словарь специальных терминов в живописи</w:t>
            </w:r>
            <w:r>
              <w:rPr>
                <w:rFonts w:hint="default" w:ascii="Times New Roman" w:hAnsi="Times New Roman" w:cs="Times New Roman"/>
                <w:b/>
                <w:bCs/>
                <w:caps/>
                <w:color w:val="auto"/>
                <w:sz w:val="24"/>
                <w:szCs w:val="24"/>
                <w:lang w:val="ru-RU"/>
              </w:rPr>
              <w:t>:</w:t>
            </w:r>
            <w:r>
              <w:rPr>
                <w:rFonts w:hint="default" w:ascii="Times New Roman" w:hAnsi="Times New Roman" w:cs="Times New Roman"/>
                <w:b w:val="0"/>
                <w:bCs w:val="0"/>
                <w:caps/>
                <w:color w:val="auto"/>
                <w:sz w:val="24"/>
                <w:szCs w:val="24"/>
                <w:lang w:val="ru-RU"/>
              </w:rPr>
              <w:t xml:space="preserve"> </w:t>
            </w:r>
            <w:r>
              <w:rPr>
                <w:rFonts w:ascii="Times New Roman" w:hAnsi="Times New Roman" w:cs="Times New Roman"/>
                <w:color w:val="auto"/>
                <w:sz w:val="24"/>
                <w:szCs w:val="24"/>
                <w:shd w:val="clear" w:color="auto" w:fill="FFFFFF"/>
              </w:rPr>
              <w:t>белый, серый, черный; различаются только по светлоте и лишены цветового тона. В противоположность им существуют хроматические цвета, обладающие цветовым оттенком разной светлоты и насыщенности.</w:t>
            </w:r>
            <w:r>
              <w:rPr>
                <w:rFonts w:hint="default" w:ascii="Times New Roman" w:hAnsi="Times New Roman" w:cs="Times New Roman"/>
                <w:color w:val="auto"/>
                <w:sz w:val="24"/>
                <w:szCs w:val="24"/>
                <w:shd w:val="clear" w:color="auto" w:fill="FFFFFF"/>
                <w:lang w:val="ru-RU"/>
              </w:rPr>
              <w:t>(</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"http://cosmograph.ru/culture/libs-termin/" </w:instrText>
            </w:r>
            <w:r>
              <w:rPr>
                <w:rFonts w:hint="default" w:ascii="Times New Roman" w:hAnsi="Times New Roman" w:cs="Times New Roman"/>
                <w:color w:val="auto"/>
                <w:sz w:val="24"/>
                <w:szCs w:val="24"/>
              </w:rPr>
              <w:fldChar w:fldCharType="separate"/>
            </w:r>
            <w:r>
              <w:rPr>
                <w:rStyle w:val="11"/>
                <w:rFonts w:hint="default" w:ascii="Times New Roman" w:hAnsi="Times New Roman" w:cs="Times New Roman"/>
                <w:color w:val="auto"/>
                <w:sz w:val="24"/>
                <w:szCs w:val="24"/>
              </w:rPr>
              <w:t>http://cosmograph.ru/culture/libs-termin/</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9"/>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r>
              <w:rPr>
                <w:rStyle w:val="9"/>
                <w:rFonts w:hint="default" w:ascii="Times New Roman" w:hAnsi="Times New Roman" w:cs="Times New Roman"/>
                <w:b/>
                <w:bCs w:val="0"/>
                <w:i w:val="0"/>
                <w:iCs/>
                <w:color w:val="auto"/>
                <w:sz w:val="24"/>
                <w:szCs w:val="24"/>
                <w:shd w:val="clear" w:color="auto" w:fill="FFFFFF"/>
                <w:lang w:val="ru-RU"/>
              </w:rPr>
              <w:t>цвет</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bCs/>
                <w:color w:val="auto"/>
                <w:sz w:val="24"/>
                <w:lang w:val="ru-RU"/>
              </w:rPr>
              <w:t>ТСРЯ Ожегова:</w:t>
            </w:r>
            <w:r>
              <w:rPr>
                <w:rFonts w:ascii="Times New Roman" w:hAnsi="Times New Roman" w:cs="Times New Roman"/>
                <w:color w:val="auto"/>
                <w:sz w:val="24"/>
                <w:lang w:val="ru-RU"/>
              </w:rPr>
              <w:t xml:space="preserve"> « ЦВЕТ, а, мн. а, ов, муж. Один из видов красочного радужного свечения от красного до фиолетового, а также их сочетаний или оттенков»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"http://dic.academic.ru/contents.nsf/ogegova/"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http://dic.academic.ru/contents.nsf/ogegova/</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r>
              <w:rPr>
                <w:rStyle w:val="15"/>
                <w:rFonts w:hint="default" w:ascii="Times New Roman" w:hAnsi="Times New Roman" w:cs="Times New Roman"/>
                <w:b/>
                <w:bCs w:val="0"/>
                <w:i w:val="0"/>
                <w:iCs/>
                <w:color w:val="auto"/>
                <w:sz w:val="24"/>
                <w:szCs w:val="24"/>
                <w:shd w:val="clear" w:color="auto" w:fill="FFFFFF"/>
                <w:lang w:val="ru-RU"/>
              </w:rPr>
              <w:t>цветовая гамма</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szCs w:val="24"/>
                <w:shd w:val="clear" w:color="auto" w:fill="FFFFFF"/>
                <w:lang w:val="ru-RU"/>
              </w:rPr>
              <w:t>Словарь специальных терминов в живописи</w:t>
            </w:r>
            <w:r>
              <w:rPr>
                <w:rFonts w:hint="default" w:ascii="Times New Roman" w:hAnsi="Times New Roman" w:cs="Times New Roman"/>
                <w:b/>
                <w:bCs/>
                <w:caps/>
                <w:color w:val="auto"/>
                <w:sz w:val="24"/>
                <w:szCs w:val="24"/>
                <w:lang w:val="ru-RU"/>
              </w:rPr>
              <w:t>:</w:t>
            </w:r>
            <w:r>
              <w:rPr>
                <w:rFonts w:ascii="Times New Roman" w:hAnsi="Times New Roman" w:cs="Times New Roman"/>
                <w:color w:val="auto"/>
                <w:sz w:val="24"/>
                <w:lang w:val="ru-RU"/>
              </w:rPr>
              <w:t xml:space="preserve"> </w:t>
            </w:r>
            <w:r>
              <w:rPr>
                <w:rFonts w:ascii="Times New Roman" w:hAnsi="Times New Roman" w:cs="Times New Roman"/>
                <w:color w:val="auto"/>
                <w:sz w:val="24"/>
                <w:szCs w:val="24"/>
                <w:shd w:val="clear" w:color="auto" w:fill="FFFFFF"/>
              </w:rPr>
              <w:t>цвета, преобладающие в данном произведении и определяющие характер его цветового строя. Говорят: гамма холодных, теплых, бледных оттенков цвета и т. д.</w:t>
            </w:r>
            <w:r>
              <w:rPr>
                <w:rFonts w:hint="default" w:ascii="Times New Roman" w:hAnsi="Times New Roman" w:cs="Times New Roman"/>
                <w:color w:val="auto"/>
                <w:sz w:val="24"/>
                <w:szCs w:val="24"/>
                <w:shd w:val="clear" w:color="auto" w:fill="FFFFFF"/>
                <w:lang w:val="ru-RU"/>
              </w:rPr>
              <w:t>(</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"http://cosmograph.ru/culture/libs-termin/" </w:instrText>
            </w:r>
            <w:r>
              <w:rPr>
                <w:rFonts w:hint="default" w:ascii="Times New Roman" w:hAnsi="Times New Roman" w:cs="Times New Roman"/>
                <w:color w:val="auto"/>
                <w:sz w:val="24"/>
                <w:szCs w:val="24"/>
              </w:rPr>
              <w:fldChar w:fldCharType="separate"/>
            </w:r>
            <w:r>
              <w:rPr>
                <w:rStyle w:val="11"/>
                <w:rFonts w:hint="default" w:ascii="Times New Roman" w:hAnsi="Times New Roman" w:cs="Times New Roman"/>
                <w:color w:val="auto"/>
                <w:sz w:val="24"/>
                <w:szCs w:val="24"/>
              </w:rPr>
              <w:t>http://cosmograph.ru/culture/libs-termin/</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r>
              <w:rPr>
                <w:rStyle w:val="15"/>
                <w:rFonts w:hint="default" w:ascii="Times New Roman" w:hAnsi="Times New Roman" w:cs="Times New Roman"/>
                <w:b/>
                <w:bCs w:val="0"/>
                <w:i w:val="0"/>
                <w:iCs/>
                <w:color w:val="auto"/>
                <w:sz w:val="24"/>
                <w:szCs w:val="24"/>
                <w:shd w:val="clear" w:color="auto" w:fill="FFFFFF"/>
                <w:lang w:val="ru-RU"/>
              </w:rPr>
              <w:t>цветовая композиция</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Словарь специальных терминов живописи:</w:t>
            </w:r>
            <w:r>
              <w:rPr>
                <w:rFonts w:ascii="Times New Roman" w:hAnsi="Times New Roman" w:cs="Times New Roman"/>
                <w:color w:val="auto"/>
                <w:sz w:val="24"/>
                <w:lang w:val="ru-RU"/>
              </w:rPr>
              <w:t xml:space="preserve"> построение этюда или картины, согласование ее частей. При натурном изображении: подбор и постановка предметов, выбор наилучшей точки зрения, освещенности, определение формата и размера холста, выявление композиционного центра, подчинение ему второстепенных частей произведения. </w:t>
            </w:r>
            <w:r>
              <w:rPr>
                <w:rFonts w:ascii="Times New Roman" w:hAnsi="Times New Roman" w:cs="Times New Roman"/>
                <w:color w:val="auto"/>
                <w:sz w:val="24"/>
                <w:shd w:val="clear" w:color="auto" w:fill="FFFFFF"/>
                <w:lang w:val="ru-RU"/>
              </w:rPr>
              <w:t>(</w:t>
            </w:r>
            <w:r>
              <w:rPr>
                <w:color w:val="auto"/>
              </w:rPr>
              <w:fldChar w:fldCharType="begin"/>
            </w:r>
            <w:r>
              <w:rPr>
                <w:color w:val="auto"/>
              </w:rPr>
              <w:instrText xml:space="preserve"> HYPERLINK "http://cosmograph.ru/culture/libs-termin/" </w:instrText>
            </w:r>
            <w:r>
              <w:rPr>
                <w:color w:val="auto"/>
              </w:rPr>
              <w:fldChar w:fldCharType="separate"/>
            </w:r>
            <w:r>
              <w:rPr>
                <w:rStyle w:val="11"/>
                <w:rFonts w:ascii="Times New Roman" w:hAnsi="Times New Roman" w:cs="Times New Roman"/>
                <w:color w:val="auto"/>
                <w:sz w:val="24"/>
              </w:rPr>
              <w:t>http</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cosmograph</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ru</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culture</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libs</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termin</w:t>
            </w:r>
            <w:r>
              <w:rPr>
                <w:rStyle w:val="11"/>
                <w:rFonts w:ascii="Times New Roman" w:hAnsi="Times New Roman" w:cs="Times New Roman"/>
                <w:color w:val="auto"/>
                <w:sz w:val="24"/>
                <w:lang w:val="ru-RU"/>
              </w:rPr>
              <w:t>/</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r>
              <w:rPr>
                <w:rStyle w:val="15"/>
                <w:rFonts w:hint="default" w:ascii="Times New Roman" w:hAnsi="Times New Roman" w:cs="Times New Roman"/>
                <w:b/>
                <w:bCs w:val="0"/>
                <w:i w:val="0"/>
                <w:iCs/>
                <w:color w:val="auto"/>
                <w:sz w:val="24"/>
                <w:szCs w:val="24"/>
                <w:shd w:val="clear" w:color="auto" w:fill="FFFFFF"/>
                <w:lang w:val="ru-RU"/>
              </w:rPr>
              <w:t>цветовой контраст</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Словарь специальных терминов живописи:</w:t>
            </w:r>
            <w:r>
              <w:rPr>
                <w:rFonts w:ascii="Times New Roman" w:hAnsi="Times New Roman" w:cs="Times New Roman"/>
                <w:color w:val="auto"/>
                <w:sz w:val="24"/>
                <w:szCs w:val="24"/>
                <w:shd w:val="clear" w:color="auto" w:fill="FFFFFF"/>
              </w:rPr>
              <w:t xml:space="preserve"> резкое различие, противоположность двух величин: размера, цвета (светлого и темного, теплого и холодного, насыщенного и нейтрального), движения и т. д.; </w:t>
            </w:r>
            <w:r>
              <w:rPr>
                <w:rFonts w:ascii="Times New Roman" w:hAnsi="Times New Roman" w:cs="Times New Roman"/>
                <w:color w:val="auto"/>
                <w:sz w:val="24"/>
                <w:shd w:val="clear" w:color="auto" w:fill="FFFFFF"/>
                <w:lang w:val="ru-RU"/>
              </w:rPr>
              <w:t>(</w:t>
            </w:r>
            <w:r>
              <w:rPr>
                <w:color w:val="auto"/>
              </w:rPr>
              <w:fldChar w:fldCharType="begin"/>
            </w:r>
            <w:r>
              <w:rPr>
                <w:color w:val="auto"/>
              </w:rPr>
              <w:instrText xml:space="preserve"> HYPERLINK "http://cosmograph.ru/culture/libs-termin/" </w:instrText>
            </w:r>
            <w:r>
              <w:rPr>
                <w:color w:val="auto"/>
              </w:rPr>
              <w:fldChar w:fldCharType="separate"/>
            </w:r>
            <w:r>
              <w:rPr>
                <w:rStyle w:val="11"/>
                <w:rFonts w:ascii="Times New Roman" w:hAnsi="Times New Roman" w:cs="Times New Roman"/>
                <w:color w:val="auto"/>
                <w:sz w:val="24"/>
              </w:rPr>
              <w:t>http</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cosmograph</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ru</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culture</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libs</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termin</w:t>
            </w:r>
            <w:r>
              <w:rPr>
                <w:rStyle w:val="11"/>
                <w:rFonts w:ascii="Times New Roman" w:hAnsi="Times New Roman" w:cs="Times New Roman"/>
                <w:color w:val="auto"/>
                <w:sz w:val="24"/>
                <w:lang w:val="ru-RU"/>
              </w:rPr>
              <w:t>/</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r>
              <w:rPr>
                <w:rStyle w:val="15"/>
                <w:rFonts w:hint="default" w:ascii="Times New Roman" w:hAnsi="Times New Roman" w:cs="Times New Roman"/>
                <w:b/>
                <w:bCs w:val="0"/>
                <w:i w:val="0"/>
                <w:iCs/>
                <w:color w:val="auto"/>
                <w:sz w:val="24"/>
                <w:szCs w:val="24"/>
                <w:shd w:val="clear" w:color="auto" w:fill="FFFFFF"/>
                <w:lang w:val="ru-RU"/>
              </w:rPr>
              <w:t>цветовой круг</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 </w:t>
            </w:r>
            <w:r>
              <w:rPr>
                <w:rFonts w:hint="default" w:ascii="Times New Roman" w:hAnsi="Times New Roman" w:cs="Times New Roman"/>
                <w:b/>
                <w:bCs/>
                <w:color w:val="auto"/>
                <w:sz w:val="24"/>
                <w:lang w:val="ru-RU"/>
              </w:rPr>
              <w:fldChar w:fldCharType="begin"/>
            </w:r>
            <w:r>
              <w:rPr>
                <w:rFonts w:hint="default" w:ascii="Times New Roman" w:hAnsi="Times New Roman" w:cs="Times New Roman"/>
                <w:b/>
                <w:bCs/>
                <w:color w:val="auto"/>
                <w:sz w:val="24"/>
                <w:lang w:val="ru-RU"/>
              </w:rPr>
              <w:instrText xml:space="preserve"> HYPERLINK "http://dic.academic.ru/contents.nsf/ruwiki/" </w:instrText>
            </w:r>
            <w:r>
              <w:rPr>
                <w:rFonts w:hint="default" w:ascii="Times New Roman" w:hAnsi="Times New Roman" w:cs="Times New Roman"/>
                <w:b/>
                <w:bCs/>
                <w:color w:val="auto"/>
                <w:sz w:val="24"/>
                <w:lang w:val="ru-RU"/>
              </w:rPr>
              <w:fldChar w:fldCharType="separate"/>
            </w:r>
            <w:r>
              <w:rPr>
                <w:rFonts w:hint="default" w:ascii="Times New Roman" w:hAnsi="Times New Roman" w:cs="Times New Roman"/>
                <w:b/>
                <w:bCs/>
                <w:color w:val="auto"/>
                <w:sz w:val="24"/>
                <w:lang w:val="ru-RU"/>
              </w:rPr>
              <w:t>Википедия</w:t>
            </w:r>
            <w:r>
              <w:rPr>
                <w:rFonts w:hint="default" w:ascii="Times New Roman" w:hAnsi="Times New Roman" w:cs="Times New Roman"/>
                <w:b/>
                <w:bCs/>
                <w:color w:val="auto"/>
                <w:sz w:val="24"/>
                <w:lang w:val="ru-RU"/>
              </w:rPr>
              <w:fldChar w:fldCharType="end"/>
            </w:r>
          </w:p>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hint="default" w:ascii="Times New Roman" w:hAnsi="Times New Roman" w:cs="Times New Roman"/>
                <w:color w:val="auto"/>
                <w:sz w:val="24"/>
                <w:lang w:val="ru-RU"/>
              </w:rPr>
              <w:t>способ представления непрерывности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"http://dic.academic.ru/dic.nsf/ruwiki/12154"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цветовых</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 переходов, а также модели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"http://dic.academic.ru/dic.nsf/ruwiki/729313"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HSB</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"http://dic.academic.ru/dic.nsf/ruwiki/410092"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Сектора</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круга окрашены в различные цветовые тона, размещенные в порядке расположения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"http://dic.academic.ru/dic.nsf/ruwiki/5222"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спектральных</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 цветов,причем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"http://dic.academic.ru/dic.nsf/ruwiki/133701"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пурпурный цвет</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 связывает крайние (красный и фиолетовый) цвета.(http://dic.academic.ru/dic.nsf/ruwiki/193087)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hint="default" w:ascii="Times New Roman" w:hAnsi="Times New Roman" w:cs="Times New Roman"/>
                <w:b/>
                <w:bCs w:val="0"/>
                <w:i w:val="0"/>
                <w:iCs/>
                <w:color w:val="auto"/>
                <w:sz w:val="24"/>
                <w:szCs w:val="24"/>
                <w:shd w:val="clear" w:color="auto" w:fill="FFFFFF"/>
                <w:lang w:val="ru-RU"/>
              </w:rPr>
            </w:pPr>
            <w:r>
              <w:rPr>
                <w:rStyle w:val="15"/>
                <w:rFonts w:hint="default" w:ascii="Times New Roman" w:hAnsi="Times New Roman" w:cs="Times New Roman"/>
                <w:b/>
                <w:bCs w:val="0"/>
                <w:i w:val="0"/>
                <w:iCs/>
                <w:color w:val="auto"/>
                <w:sz w:val="24"/>
                <w:szCs w:val="24"/>
                <w:shd w:val="clear" w:color="auto" w:fill="FFFFFF"/>
                <w:lang w:val="ru-RU"/>
              </w:rPr>
              <w:t>цветовой  тон</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наличие основного цвета в сложном цвете,</w:t>
            </w:r>
            <w:r>
              <w:rPr>
                <w:rFonts w:hint="default" w:ascii="Times New Roman" w:hAnsi="Times New Roman" w:cs="Times New Roman"/>
                <w:color w:val="auto"/>
                <w:sz w:val="24"/>
                <w:lang w:val="ru-RU"/>
              </w:rPr>
              <w:t> который определяет его место в цветовом круге. (http://www.korolevstvo-masterov.ru/)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571" w:type="dxa"/>
            <w:gridSpan w:val="2"/>
            <w:textDirection w:val="lrTb"/>
            <w:vAlign w:val="top"/>
          </w:tcPr>
          <w:p>
            <w:pPr>
              <w:pageBreakBefore w:val="0"/>
              <w:kinsoku/>
              <w:overflowPunct/>
              <w:topLinePunct w:val="0"/>
              <w:bidi w:val="0"/>
              <w:adjustRightInd/>
              <w:snapToGrid/>
              <w:spacing w:beforeAutospacing="0" w:after="0" w:line="360" w:lineRule="auto"/>
              <w:jc w:val="center"/>
              <w:rPr>
                <w:rFonts w:ascii="Times New Roman" w:hAnsi="Times New Roman" w:cs="Times New Roman"/>
                <w:color w:val="auto"/>
                <w:sz w:val="24"/>
                <w:lang w:val="ru-RU"/>
              </w:rPr>
            </w:pPr>
            <w:r>
              <w:rPr>
                <w:rStyle w:val="15"/>
                <w:rFonts w:ascii="Times New Roman" w:hAnsi="Times New Roman" w:cs="Times New Roman"/>
                <w:b/>
                <w:bCs w:val="0"/>
                <w:color w:val="auto"/>
                <w:sz w:val="28"/>
                <w:szCs w:val="28"/>
                <w:shd w:val="clear" w:color="auto" w:fill="FFFFFF"/>
                <w:lang w:val="ru-RU"/>
              </w:rPr>
              <w:t xml:space="preserve">Подгруппа </w:t>
            </w:r>
            <w:r>
              <w:rPr>
                <w:rStyle w:val="15"/>
                <w:rFonts w:ascii="Times New Roman" w:hAnsi="Times New Roman" w:cs="Times New Roman"/>
                <w:bCs/>
                <w:color w:val="auto"/>
                <w:sz w:val="28"/>
                <w:szCs w:val="28"/>
                <w:shd w:val="clear" w:color="auto" w:fill="FFFFFF"/>
                <w:lang w:val="ru-RU"/>
              </w:rPr>
              <w:t xml:space="preserve"> «</w:t>
            </w:r>
            <w:r>
              <w:rPr>
                <w:rFonts w:ascii="Times New Roman" w:hAnsi="Times New Roman" w:cs="Times New Roman"/>
                <w:b/>
                <w:color w:val="auto"/>
                <w:sz w:val="28"/>
                <w:szCs w:val="28"/>
                <w:shd w:val="clear" w:color="auto" w:fill="FFFFFF"/>
                <w:lang w:val="ru-RU"/>
              </w:rPr>
              <w:t>Композиционные и светотоновые термины»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color w:val="auto"/>
                <w:sz w:val="24"/>
                <w:szCs w:val="24"/>
                <w:shd w:val="clear" w:color="auto" w:fill="FFFFFF"/>
                <w:lang w:val="ru-RU"/>
              </w:rPr>
            </w:pPr>
            <w:r>
              <w:rPr>
                <w:rFonts w:ascii="Times New Roman" w:hAnsi="Times New Roman" w:cs="Times New Roman"/>
                <w:b/>
                <w:bCs/>
                <w:i w:val="0"/>
                <w:iCs/>
                <w:color w:val="auto"/>
                <w:sz w:val="24"/>
                <w:szCs w:val="24"/>
                <w:shd w:val="clear" w:color="auto" w:fill="FFFFFF"/>
                <w:lang w:val="ru-RU"/>
              </w:rPr>
              <w:t>блик</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Словарь специальных терминов живописи:</w:t>
            </w:r>
            <w:r>
              <w:rPr>
                <w:rFonts w:ascii="Times New Roman" w:hAnsi="Times New Roman" w:cs="Times New Roman"/>
                <w:b w:val="0"/>
                <w:bCs w:val="0"/>
                <w:color w:val="auto"/>
                <w:sz w:val="24"/>
                <w:szCs w:val="24"/>
                <w:shd w:val="clear" w:color="auto" w:fill="FFFFFF"/>
              </w:rPr>
              <w:t xml:space="preserve"> элемент светотени, наиболее светлое место на освещенной (главным образом блестящей) поверхности предмета. С переменой точки зрения блик меняет свое местоположение на форме предмета.</w:t>
            </w:r>
            <w:r>
              <w:rPr>
                <w:rFonts w:ascii="Times New Roman" w:hAnsi="Times New Roman" w:cs="Times New Roman"/>
                <w:color w:val="auto"/>
                <w:sz w:val="24"/>
                <w:shd w:val="clear" w:color="auto" w:fill="FFFFFF"/>
                <w:lang w:val="ru-RU"/>
              </w:rPr>
              <w:t>(</w:t>
            </w:r>
            <w:r>
              <w:rPr>
                <w:color w:val="auto"/>
              </w:rPr>
              <w:fldChar w:fldCharType="begin"/>
            </w:r>
            <w:r>
              <w:rPr>
                <w:color w:val="auto"/>
              </w:rPr>
              <w:instrText xml:space="preserve"> HYPERLINK "http://cosmograph.ru/culture/libs-termin/" </w:instrText>
            </w:r>
            <w:r>
              <w:rPr>
                <w:color w:val="auto"/>
              </w:rPr>
              <w:fldChar w:fldCharType="separate"/>
            </w:r>
            <w:r>
              <w:rPr>
                <w:rStyle w:val="11"/>
                <w:rFonts w:ascii="Times New Roman" w:hAnsi="Times New Roman" w:cs="Times New Roman"/>
                <w:color w:val="auto"/>
                <w:sz w:val="24"/>
              </w:rPr>
              <w:t>http</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cosmograph</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ru</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culture</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libs</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termin</w:t>
            </w:r>
            <w:r>
              <w:rPr>
                <w:rStyle w:val="11"/>
                <w:rFonts w:ascii="Times New Roman" w:hAnsi="Times New Roman" w:cs="Times New Roman"/>
                <w:color w:val="auto"/>
                <w:sz w:val="24"/>
                <w:lang w:val="ru-RU"/>
              </w:rPr>
              <w:t>/</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color w:val="auto"/>
                <w:sz w:val="24"/>
                <w:szCs w:val="24"/>
                <w:shd w:val="clear" w:color="auto" w:fill="FFFFFF"/>
                <w:lang w:val="ru-RU"/>
              </w:rPr>
            </w:pPr>
            <w:r>
              <w:rPr>
                <w:rFonts w:ascii="Times New Roman" w:hAnsi="Times New Roman" w:cs="Times New Roman"/>
                <w:b/>
                <w:bCs/>
                <w:i w:val="0"/>
                <w:iCs/>
                <w:color w:val="auto"/>
                <w:sz w:val="24"/>
                <w:szCs w:val="24"/>
                <w:shd w:val="clear" w:color="auto" w:fill="FFFFFF"/>
                <w:lang w:val="ru-RU"/>
              </w:rPr>
              <w:t>детализация</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Словарь специальных терминов живописи:</w:t>
            </w:r>
            <w:r>
              <w:rPr>
                <w:rFonts w:ascii="Times New Roman" w:hAnsi="Times New Roman" w:cs="Times New Roman"/>
                <w:color w:val="auto"/>
                <w:sz w:val="24"/>
                <w:lang w:val="ru-RU"/>
              </w:rPr>
              <w:t xml:space="preserve"> тщательная проработка деталей формы предметов на изображении. В зависимости от задачи, которую перед собой ставит художник, степень детализации может быть различной.</w:t>
            </w:r>
            <w:r>
              <w:rPr>
                <w:rFonts w:ascii="Times New Roman" w:hAnsi="Times New Roman" w:cs="Times New Roman"/>
                <w:color w:val="auto"/>
                <w:sz w:val="24"/>
                <w:shd w:val="clear" w:color="auto" w:fill="FFFFFF"/>
                <w:lang w:val="ru-RU"/>
              </w:rPr>
              <w:t>(</w:t>
            </w:r>
            <w:r>
              <w:rPr>
                <w:color w:val="auto"/>
              </w:rPr>
              <w:fldChar w:fldCharType="begin"/>
            </w:r>
            <w:r>
              <w:rPr>
                <w:color w:val="auto"/>
              </w:rPr>
              <w:instrText xml:space="preserve"> HYPERLINK "http://cosmograph.ru/culture/libs-termin/" </w:instrText>
            </w:r>
            <w:r>
              <w:rPr>
                <w:color w:val="auto"/>
              </w:rPr>
              <w:fldChar w:fldCharType="separate"/>
            </w:r>
            <w:r>
              <w:rPr>
                <w:rStyle w:val="11"/>
                <w:rFonts w:ascii="Times New Roman" w:hAnsi="Times New Roman" w:cs="Times New Roman"/>
                <w:color w:val="auto"/>
                <w:sz w:val="24"/>
              </w:rPr>
              <w:t>http</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cosmograph</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ru</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culture</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libs</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termin</w:t>
            </w:r>
            <w:r>
              <w:rPr>
                <w:rStyle w:val="11"/>
                <w:rFonts w:ascii="Times New Roman" w:hAnsi="Times New Roman" w:cs="Times New Roman"/>
                <w:color w:val="auto"/>
                <w:sz w:val="24"/>
                <w:lang w:val="ru-RU"/>
              </w:rPr>
              <w:t>/</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color w:val="auto"/>
                <w:sz w:val="24"/>
                <w:szCs w:val="24"/>
                <w:shd w:val="clear" w:color="auto" w:fill="FFFFFF"/>
                <w:lang w:val="ru-RU"/>
              </w:rPr>
            </w:pPr>
            <w:r>
              <w:rPr>
                <w:rFonts w:ascii="Times New Roman" w:hAnsi="Times New Roman" w:cs="Times New Roman"/>
                <w:b/>
                <w:bCs/>
                <w:i w:val="0"/>
                <w:iCs/>
                <w:color w:val="auto"/>
                <w:sz w:val="24"/>
                <w:szCs w:val="24"/>
                <w:shd w:val="clear" w:color="auto" w:fill="FFFFFF"/>
                <w:lang w:val="ru-RU"/>
              </w:rPr>
              <w:t>композиция</w:t>
            </w:r>
          </w:p>
        </w:tc>
        <w:tc>
          <w:tcPr>
            <w:tcW w:w="6579" w:type="dxa"/>
            <w:textDirection w:val="lrTb"/>
            <w:vAlign w:val="top"/>
          </w:tcPr>
          <w:p>
            <w:pPr>
              <w:pageBreakBefore w:val="0"/>
              <w:tabs>
                <w:tab w:val="left" w:pos="456"/>
              </w:tabs>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Словарь специальных терминов живописи:</w:t>
            </w:r>
            <w:r>
              <w:rPr>
                <w:rFonts w:ascii="Times New Roman" w:hAnsi="Times New Roman" w:cs="Times New Roman"/>
                <w:color w:val="auto"/>
                <w:sz w:val="24"/>
                <w:szCs w:val="24"/>
                <w:shd w:val="clear" w:color="auto" w:fill="FFFFFF"/>
              </w:rPr>
              <w:t xml:space="preserve"> построение этюда или картины, согласование ее частей.</w:t>
            </w:r>
            <w:r>
              <w:rPr>
                <w:rFonts w:ascii="Times New Roman" w:hAnsi="Times New Roman" w:cs="Times New Roman"/>
                <w:color w:val="auto"/>
                <w:sz w:val="24"/>
                <w:shd w:val="clear" w:color="auto" w:fill="FFFFFF"/>
                <w:lang w:val="ru-RU"/>
              </w:rPr>
              <w:t>(</w:t>
            </w:r>
            <w:r>
              <w:rPr>
                <w:color w:val="auto"/>
              </w:rPr>
              <w:fldChar w:fldCharType="begin"/>
            </w:r>
            <w:r>
              <w:rPr>
                <w:color w:val="auto"/>
              </w:rPr>
              <w:instrText xml:space="preserve"> HYPERLINK "http://cosmograph.ru/culture/libs-termin/" </w:instrText>
            </w:r>
            <w:r>
              <w:rPr>
                <w:color w:val="auto"/>
              </w:rPr>
              <w:fldChar w:fldCharType="separate"/>
            </w:r>
            <w:r>
              <w:rPr>
                <w:rStyle w:val="11"/>
                <w:rFonts w:ascii="Times New Roman" w:hAnsi="Times New Roman" w:cs="Times New Roman"/>
                <w:color w:val="auto"/>
                <w:sz w:val="24"/>
              </w:rPr>
              <w:t>http</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cosmograph</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ru</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culture</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libs</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termin</w:t>
            </w:r>
            <w:r>
              <w:rPr>
                <w:rStyle w:val="11"/>
                <w:rFonts w:ascii="Times New Roman" w:hAnsi="Times New Roman" w:cs="Times New Roman"/>
                <w:color w:val="auto"/>
                <w:sz w:val="24"/>
                <w:lang w:val="ru-RU"/>
              </w:rPr>
              <w:t>/</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color w:val="auto"/>
                <w:sz w:val="24"/>
                <w:szCs w:val="24"/>
                <w:shd w:val="clear" w:color="auto" w:fill="FFFFFF"/>
                <w:lang w:val="ru-RU"/>
              </w:rPr>
            </w:pPr>
            <w:r>
              <w:rPr>
                <w:rFonts w:ascii="Times New Roman" w:hAnsi="Times New Roman" w:cs="Times New Roman"/>
                <w:b/>
                <w:bCs/>
                <w:i w:val="0"/>
                <w:iCs/>
                <w:color w:val="auto"/>
                <w:sz w:val="24"/>
                <w:szCs w:val="24"/>
                <w:shd w:val="clear" w:color="auto" w:fill="FFFFFF"/>
                <w:lang w:val="ru-RU"/>
              </w:rPr>
              <w:t>контраст</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 xml:space="preserve">Словарь специальных терминов живописи: </w:t>
            </w:r>
            <w:r>
              <w:rPr>
                <w:rFonts w:ascii="Times New Roman" w:hAnsi="Times New Roman" w:cs="Times New Roman"/>
                <w:color w:val="auto"/>
                <w:sz w:val="24"/>
                <w:lang w:val="ru-RU"/>
              </w:rPr>
              <w:t xml:space="preserve">резкое различие, противоположность двух величин: размера, цвета (светлого и темного, теплого и холодного, насыщенного и нейтрального), движения и т. д.; </w:t>
            </w:r>
            <w:r>
              <w:rPr>
                <w:rFonts w:ascii="Times New Roman" w:hAnsi="Times New Roman" w:cs="Times New Roman"/>
                <w:color w:val="auto"/>
                <w:sz w:val="24"/>
                <w:shd w:val="clear" w:color="auto" w:fill="FFFFFF"/>
                <w:lang w:val="ru-RU"/>
              </w:rPr>
              <w:t>(</w:t>
            </w:r>
            <w:r>
              <w:rPr>
                <w:color w:val="auto"/>
              </w:rPr>
              <w:fldChar w:fldCharType="begin"/>
            </w:r>
            <w:r>
              <w:rPr>
                <w:color w:val="auto"/>
              </w:rPr>
              <w:instrText xml:space="preserve"> HYPERLINK "http://cosmograph.ru/culture/libs-termin/" </w:instrText>
            </w:r>
            <w:r>
              <w:rPr>
                <w:color w:val="auto"/>
              </w:rPr>
              <w:fldChar w:fldCharType="separate"/>
            </w:r>
            <w:r>
              <w:rPr>
                <w:rStyle w:val="11"/>
                <w:rFonts w:ascii="Times New Roman" w:hAnsi="Times New Roman" w:cs="Times New Roman"/>
                <w:color w:val="auto"/>
                <w:sz w:val="24"/>
              </w:rPr>
              <w:t>http</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cosmograph</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ru</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culture</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libs</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termin</w:t>
            </w:r>
            <w:r>
              <w:rPr>
                <w:rStyle w:val="11"/>
                <w:rFonts w:ascii="Times New Roman" w:hAnsi="Times New Roman" w:cs="Times New Roman"/>
                <w:color w:val="auto"/>
                <w:sz w:val="24"/>
                <w:lang w:val="ru-RU"/>
              </w:rPr>
              <w:t>/</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color w:val="auto"/>
                <w:sz w:val="24"/>
                <w:szCs w:val="24"/>
                <w:shd w:val="clear" w:color="auto" w:fill="FFFFFF"/>
                <w:lang w:val="ru-RU"/>
              </w:rPr>
            </w:pPr>
            <w:r>
              <w:rPr>
                <w:rFonts w:ascii="Times New Roman" w:hAnsi="Times New Roman" w:cs="Times New Roman"/>
                <w:b/>
                <w:bCs/>
                <w:i w:val="0"/>
                <w:iCs/>
                <w:color w:val="auto"/>
                <w:sz w:val="24"/>
                <w:szCs w:val="24"/>
                <w:shd w:val="clear" w:color="auto" w:fill="FFFFFF"/>
                <w:lang w:val="ru-RU"/>
              </w:rPr>
              <w:t>материальность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 xml:space="preserve">Словарь специальных терминов живописи: </w:t>
            </w:r>
            <w:r>
              <w:rPr>
                <w:rFonts w:ascii="Times New Roman" w:hAnsi="Times New Roman" w:cs="Times New Roman"/>
                <w:color w:val="auto"/>
                <w:sz w:val="24"/>
                <w:lang w:val="ru-RU"/>
              </w:rPr>
              <w:t>изображаемых предметов передается прежде всего характером светотени. Предметы, состоящие из разных материалов, имеют характерные для них градации светотени.</w:t>
            </w:r>
            <w:r>
              <w:rPr>
                <w:rFonts w:ascii="Times New Roman" w:hAnsi="Times New Roman" w:cs="Times New Roman"/>
                <w:color w:val="auto"/>
                <w:sz w:val="24"/>
                <w:shd w:val="clear" w:color="auto" w:fill="FFFFFF"/>
                <w:lang w:val="ru-RU"/>
              </w:rPr>
              <w:t>(</w:t>
            </w:r>
            <w:r>
              <w:rPr>
                <w:color w:val="auto"/>
              </w:rPr>
              <w:fldChar w:fldCharType="begin"/>
            </w:r>
            <w:r>
              <w:rPr>
                <w:color w:val="auto"/>
              </w:rPr>
              <w:instrText xml:space="preserve"> HYPERLINK "http://cosmograph.ru/culture/libs-termin/" </w:instrText>
            </w:r>
            <w:r>
              <w:rPr>
                <w:color w:val="auto"/>
              </w:rPr>
              <w:fldChar w:fldCharType="separate"/>
            </w:r>
            <w:r>
              <w:rPr>
                <w:rStyle w:val="11"/>
                <w:rFonts w:ascii="Times New Roman" w:hAnsi="Times New Roman" w:cs="Times New Roman"/>
                <w:color w:val="auto"/>
                <w:sz w:val="24"/>
              </w:rPr>
              <w:t>http</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cosmograph</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ru</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culture</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libs</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termin</w:t>
            </w:r>
            <w:r>
              <w:rPr>
                <w:rStyle w:val="11"/>
                <w:rFonts w:ascii="Times New Roman" w:hAnsi="Times New Roman" w:cs="Times New Roman"/>
                <w:color w:val="auto"/>
                <w:sz w:val="24"/>
                <w:lang w:val="ru-RU"/>
              </w:rPr>
              <w:t>/</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r>
              <w:rPr>
                <w:rFonts w:ascii="Times New Roman" w:hAnsi="Times New Roman" w:cs="Times New Roman"/>
                <w:b/>
                <w:bCs/>
                <w:i w:val="0"/>
                <w:iCs/>
                <w:color w:val="auto"/>
                <w:sz w:val="24"/>
                <w:szCs w:val="24"/>
                <w:shd w:val="clear" w:color="auto" w:fill="FFFFFF"/>
                <w:lang w:val="ru-RU"/>
              </w:rPr>
              <w:t>объем</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 xml:space="preserve">Словарь специальных терминов живописи: </w:t>
            </w:r>
            <w:r>
              <w:rPr>
                <w:rFonts w:ascii="Times New Roman" w:hAnsi="Times New Roman" w:cs="Times New Roman"/>
                <w:color w:val="auto"/>
                <w:sz w:val="24"/>
                <w:lang w:val="ru-RU"/>
              </w:rPr>
              <w:t>изображение трехмерности формы на плоскости.  Средствами  передачи объема на плоскости являются градации светотени, выраженные цветом: блик, свет, полутень, тень собственная и падающая, рефлекс.</w:t>
            </w:r>
            <w:r>
              <w:rPr>
                <w:rFonts w:ascii="Times New Roman" w:hAnsi="Times New Roman" w:cs="Times New Roman"/>
                <w:color w:val="auto"/>
                <w:sz w:val="24"/>
                <w:shd w:val="clear" w:color="auto" w:fill="FFFFFF"/>
                <w:lang w:val="ru-RU"/>
              </w:rPr>
              <w:t>(</w:t>
            </w:r>
            <w:r>
              <w:rPr>
                <w:color w:val="auto"/>
              </w:rPr>
              <w:fldChar w:fldCharType="begin"/>
            </w:r>
            <w:r>
              <w:rPr>
                <w:color w:val="auto"/>
              </w:rPr>
              <w:instrText xml:space="preserve"> HYPERLINK "http://cosmograph.ru/culture/libs-termin/" </w:instrText>
            </w:r>
            <w:r>
              <w:rPr>
                <w:color w:val="auto"/>
              </w:rPr>
              <w:fldChar w:fldCharType="separate"/>
            </w:r>
            <w:r>
              <w:rPr>
                <w:rStyle w:val="11"/>
                <w:rFonts w:ascii="Times New Roman" w:hAnsi="Times New Roman" w:cs="Times New Roman"/>
                <w:color w:val="auto"/>
                <w:sz w:val="24"/>
              </w:rPr>
              <w:t>http</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cosmograph</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ru</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culture</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libs</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termin</w:t>
            </w:r>
            <w:r>
              <w:rPr>
                <w:rStyle w:val="11"/>
                <w:rFonts w:ascii="Times New Roman" w:hAnsi="Times New Roman" w:cs="Times New Roman"/>
                <w:color w:val="auto"/>
                <w:sz w:val="24"/>
                <w:lang w:val="ru-RU"/>
              </w:rPr>
              <w:t>/</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r>
              <w:rPr>
                <w:rFonts w:ascii="Times New Roman" w:hAnsi="Times New Roman" w:cs="Times New Roman"/>
                <w:b/>
                <w:bCs/>
                <w:i w:val="0"/>
                <w:iCs/>
                <w:color w:val="auto"/>
                <w:sz w:val="24"/>
                <w:szCs w:val="24"/>
                <w:shd w:val="clear" w:color="auto" w:fill="FFFFFF"/>
                <w:lang w:val="ru-RU"/>
              </w:rPr>
              <w:t>освещенность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bCs/>
                <w:color w:val="auto"/>
                <w:sz w:val="24"/>
                <w:lang w:val="ru-RU"/>
              </w:rPr>
            </w:pPr>
            <w:r>
              <w:rPr>
                <w:rFonts w:ascii="Times New Roman" w:hAnsi="Times New Roman" w:cs="Times New Roman"/>
                <w:color w:val="auto"/>
                <w:sz w:val="24"/>
                <w:lang w:val="ru-RU"/>
              </w:rPr>
              <w:t>–</w:t>
            </w:r>
            <w:r>
              <w:rPr>
                <w:rFonts w:ascii="Times New Roman" w:hAnsi="Times New Roman" w:cs="Times New Roman"/>
                <w:b/>
                <w:bCs/>
                <w:color w:val="auto"/>
                <w:sz w:val="24"/>
                <w:lang w:val="ru-RU"/>
              </w:rPr>
              <w:t>ТСРЯ Ефремовой:</w:t>
            </w:r>
          </w:p>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eastAsia="ru-RU"/>
              </w:rPr>
              <w:t>Степень освещения какой-либо поверхности или какого-либо пространства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"http://dic.academic.ru/contents.nsf/efremova/"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eastAsia="ru-RU"/>
              </w:rPr>
              <w:t>http://dic.academic.ru/contents.nsf/efremova/</w:t>
            </w:r>
            <w:r>
              <w:rPr>
                <w:rFonts w:ascii="Times New Roman" w:hAnsi="Times New Roman" w:cs="Times New Roman"/>
                <w:color w:val="auto"/>
                <w:sz w:val="24"/>
                <w:lang w:val="ru-RU" w:eastAsia="ru-RU"/>
              </w:rPr>
              <w:fldChar w:fldCharType="end"/>
            </w:r>
            <w:r>
              <w:rPr>
                <w:rFonts w:ascii="Times New Roman" w:hAnsi="Times New Roman" w:cs="Times New Roman"/>
                <w:color w:val="auto"/>
                <w:sz w:val="24"/>
                <w:lang w:val="ru-RU"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r>
              <w:rPr>
                <w:rFonts w:ascii="Times New Roman" w:hAnsi="Times New Roman" w:cs="Times New Roman"/>
                <w:b/>
                <w:bCs/>
                <w:i w:val="0"/>
                <w:iCs/>
                <w:color w:val="auto"/>
                <w:sz w:val="24"/>
                <w:szCs w:val="24"/>
                <w:shd w:val="clear" w:color="auto" w:fill="FFFFFF"/>
                <w:lang w:val="ru-RU"/>
              </w:rPr>
              <w:t>плоскость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color w:val="auto"/>
                <w:sz w:val="24"/>
                <w:shd w:val="clear" w:color="auto" w:fill="FFFFFF"/>
                <w:lang w:val="ru-RU"/>
              </w:rPr>
              <w:t>ТСРЯ Ожегова:</w:t>
            </w:r>
            <w:r>
              <w:rPr>
                <w:rFonts w:ascii="Times New Roman" w:hAnsi="Times New Roman" w:cs="Times New Roman"/>
                <w:color w:val="auto"/>
                <w:sz w:val="24"/>
                <w:shd w:val="clear" w:color="auto" w:fill="FFFFFF"/>
                <w:lang w:val="ru-RU"/>
              </w:rPr>
              <w:t>, и, мн. и, ей и ей, жен. 1. см. плоский. 2. (ей). В геометрии: поверхность, имеющая два измерения  (http://dic.academic.ru/contents.nsf/ogegova/)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r>
              <w:rPr>
                <w:rFonts w:ascii="Times New Roman" w:hAnsi="Times New Roman" w:cs="Times New Roman"/>
                <w:b/>
                <w:bCs/>
                <w:i w:val="0"/>
                <w:iCs/>
                <w:color w:val="auto"/>
                <w:sz w:val="24"/>
                <w:szCs w:val="24"/>
                <w:shd w:val="clear" w:color="auto" w:fill="FFFFFF"/>
                <w:lang w:val="ru-RU"/>
              </w:rPr>
              <w:t>полутень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bCs/>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ТСРЯ Ефремовой:</w:t>
            </w:r>
          </w:p>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Слабо</w:t>
            </w:r>
            <w:r>
              <w:rPr>
                <w:rFonts w:hint="default" w:ascii="Times New Roman" w:hAnsi="Times New Roman" w:cs="Times New Roman"/>
                <w:color w:val="auto"/>
                <w:sz w:val="24"/>
                <w:lang w:val="ru-RU"/>
              </w:rPr>
              <w:t> освещенное пространство между полной тенью и полным светом. (http://dic.academic.ru/dic.nsf/efremova/220834)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color w:val="auto"/>
                <w:sz w:val="24"/>
                <w:szCs w:val="24"/>
                <w:shd w:val="clear" w:color="auto" w:fill="FFFFFF"/>
                <w:lang w:val="ru-RU"/>
              </w:rPr>
            </w:pPr>
            <w:r>
              <w:rPr>
                <w:rFonts w:ascii="Times New Roman" w:hAnsi="Times New Roman" w:cs="Times New Roman"/>
                <w:b/>
                <w:bCs/>
                <w:i w:val="0"/>
                <w:iCs/>
                <w:color w:val="auto"/>
                <w:sz w:val="24"/>
                <w:szCs w:val="24"/>
                <w:shd w:val="clear" w:color="auto" w:fill="FFFFFF"/>
                <w:lang w:val="ru-RU"/>
              </w:rPr>
              <w:t>свет</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Словарь специальных терминов живописи:</w:t>
            </w:r>
            <w:r>
              <w:rPr>
                <w:rFonts w:ascii="Times New Roman" w:hAnsi="Times New Roman" w:cs="Times New Roman"/>
                <w:color w:val="auto"/>
                <w:sz w:val="24"/>
                <w:lang w:val="ru-RU"/>
              </w:rPr>
              <w:t xml:space="preserve"> </w:t>
            </w:r>
            <w:r>
              <w:rPr>
                <w:rFonts w:ascii="Times New Roman" w:hAnsi="Times New Roman" w:cs="Times New Roman"/>
                <w:color w:val="auto"/>
                <w:sz w:val="24"/>
                <w:szCs w:val="24"/>
                <w:shd w:val="clear" w:color="auto" w:fill="FFFFFF"/>
              </w:rPr>
              <w:t>элемент светотеневых градаций, служит для обозначения освещенной части поверхности предметов.</w:t>
            </w:r>
            <w:r>
              <w:rPr>
                <w:rFonts w:ascii="Times New Roman" w:hAnsi="Times New Roman" w:cs="Times New Roman"/>
                <w:color w:val="auto"/>
                <w:sz w:val="24"/>
                <w:szCs w:val="24"/>
                <w:shd w:val="clear" w:color="auto" w:fill="FFFFFF"/>
                <w:lang w:val="ru-RU"/>
              </w:rPr>
              <w:t xml:space="preserve"> </w:t>
            </w:r>
            <w:r>
              <w:rPr>
                <w:rFonts w:ascii="Times New Roman" w:hAnsi="Times New Roman" w:cs="Times New Roman"/>
                <w:color w:val="auto"/>
                <w:sz w:val="24"/>
                <w:shd w:val="clear" w:color="auto" w:fill="FFFFFF"/>
                <w:lang w:val="ru-RU"/>
              </w:rPr>
              <w:t>(</w:t>
            </w:r>
            <w:r>
              <w:rPr>
                <w:color w:val="auto"/>
              </w:rPr>
              <w:fldChar w:fldCharType="begin"/>
            </w:r>
            <w:r>
              <w:rPr>
                <w:color w:val="auto"/>
              </w:rPr>
              <w:instrText xml:space="preserve"> HYPERLINK "http://cosmograph.ru/culture/libs-termin/" </w:instrText>
            </w:r>
            <w:r>
              <w:rPr>
                <w:color w:val="auto"/>
              </w:rPr>
              <w:fldChar w:fldCharType="separate"/>
            </w:r>
            <w:r>
              <w:rPr>
                <w:rStyle w:val="11"/>
                <w:rFonts w:ascii="Times New Roman" w:hAnsi="Times New Roman" w:cs="Times New Roman"/>
                <w:color w:val="auto"/>
                <w:sz w:val="24"/>
              </w:rPr>
              <w:t>http</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cosmograph</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ru</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culture</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libs</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termin</w:t>
            </w:r>
            <w:r>
              <w:rPr>
                <w:rStyle w:val="11"/>
                <w:rFonts w:ascii="Times New Roman" w:hAnsi="Times New Roman" w:cs="Times New Roman"/>
                <w:color w:val="auto"/>
                <w:sz w:val="24"/>
                <w:lang w:val="ru-RU"/>
              </w:rPr>
              <w:t>/</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color w:val="auto"/>
                <w:sz w:val="24"/>
                <w:szCs w:val="24"/>
                <w:shd w:val="clear" w:color="auto" w:fill="FFFFFF"/>
                <w:lang w:val="ru-RU"/>
              </w:rPr>
            </w:pPr>
            <w:r>
              <w:rPr>
                <w:rFonts w:ascii="Times New Roman" w:hAnsi="Times New Roman" w:cs="Times New Roman"/>
                <w:b/>
                <w:bCs/>
                <w:i w:val="0"/>
                <w:iCs/>
                <w:color w:val="auto"/>
                <w:sz w:val="24"/>
                <w:szCs w:val="24"/>
                <w:shd w:val="clear" w:color="auto" w:fill="FFFFFF"/>
                <w:lang w:val="ru-RU"/>
              </w:rPr>
              <w:t>светотень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bCs/>
                <w:color w:val="auto"/>
                <w:sz w:val="24"/>
                <w:lang w:val="ru-RU"/>
              </w:rPr>
              <w:t xml:space="preserve"> ТСРЯ Ефремовой:</w:t>
            </w:r>
            <w:r>
              <w:rPr>
                <w:rFonts w:ascii="Times New Roman" w:hAnsi="Times New Roman" w:cs="Times New Roman"/>
                <w:color w:val="auto"/>
                <w:sz w:val="24"/>
                <w:lang w:val="ru-RU"/>
              </w:rPr>
              <w:t xml:space="preserve">  ж. Распределение светлых и теневых штрихов, пятен как средство передачи в живописи объемности изображаемого».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"http://dic.academic.ru/contents.nsf/efremova/"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http://dic.academic.ru/contents.nsf/efremova/</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color w:val="auto"/>
                <w:sz w:val="24"/>
                <w:szCs w:val="24"/>
                <w:shd w:val="clear" w:color="auto" w:fill="FFFFFF"/>
                <w:lang w:val="ru-RU"/>
              </w:rPr>
            </w:pPr>
            <w:r>
              <w:rPr>
                <w:rFonts w:ascii="Times New Roman" w:hAnsi="Times New Roman" w:cs="Times New Roman"/>
                <w:b/>
                <w:bCs/>
                <w:i w:val="0"/>
                <w:iCs/>
                <w:color w:val="auto"/>
                <w:sz w:val="24"/>
                <w:szCs w:val="24"/>
                <w:shd w:val="clear" w:color="auto" w:fill="FFFFFF"/>
                <w:lang w:val="ru-RU"/>
              </w:rPr>
              <w:t>тень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Словарь специальных терминов живописи:</w:t>
            </w:r>
            <w:r>
              <w:rPr>
                <w:rFonts w:ascii="Times New Roman" w:hAnsi="Times New Roman" w:cs="Times New Roman"/>
                <w:color w:val="auto"/>
                <w:sz w:val="24"/>
                <w:lang w:val="ru-RU"/>
              </w:rPr>
              <w:t xml:space="preserve"> элемент светотени, наиболее слабо освещенные участки в натуре и в изображении.  </w:t>
            </w:r>
            <w:r>
              <w:rPr>
                <w:rFonts w:ascii="Times New Roman" w:hAnsi="Times New Roman" w:cs="Times New Roman"/>
                <w:color w:val="auto"/>
                <w:sz w:val="24"/>
                <w:shd w:val="clear" w:color="auto" w:fill="FFFFFF"/>
                <w:lang w:val="ru-RU"/>
              </w:rPr>
              <w:t>(</w:t>
            </w:r>
            <w:r>
              <w:rPr>
                <w:color w:val="auto"/>
              </w:rPr>
              <w:fldChar w:fldCharType="begin"/>
            </w:r>
            <w:r>
              <w:rPr>
                <w:color w:val="auto"/>
              </w:rPr>
              <w:instrText xml:space="preserve"> HYPERLINK "http://cosmograph.ru/culture/libs-termin/" </w:instrText>
            </w:r>
            <w:r>
              <w:rPr>
                <w:color w:val="auto"/>
              </w:rPr>
              <w:fldChar w:fldCharType="separate"/>
            </w:r>
            <w:r>
              <w:rPr>
                <w:rStyle w:val="11"/>
                <w:rFonts w:ascii="Times New Roman" w:hAnsi="Times New Roman" w:cs="Times New Roman"/>
                <w:color w:val="auto"/>
                <w:sz w:val="24"/>
              </w:rPr>
              <w:t>http</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cosmograph</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ru</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culture</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libs</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termin</w:t>
            </w:r>
            <w:r>
              <w:rPr>
                <w:rStyle w:val="11"/>
                <w:rFonts w:ascii="Times New Roman" w:hAnsi="Times New Roman" w:cs="Times New Roman"/>
                <w:color w:val="auto"/>
                <w:sz w:val="24"/>
                <w:lang w:val="ru-RU"/>
              </w:rPr>
              <w:t>/</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b/>
                <w:bCs/>
                <w:i w:val="0"/>
                <w:iCs/>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color w:val="auto"/>
                <w:sz w:val="24"/>
                <w:szCs w:val="24"/>
                <w:shd w:val="clear" w:color="auto" w:fill="FFFFFF"/>
                <w:lang w:val="ru-RU"/>
              </w:rPr>
            </w:pPr>
            <w:r>
              <w:rPr>
                <w:rFonts w:ascii="Times New Roman" w:hAnsi="Times New Roman" w:cs="Times New Roman"/>
                <w:b/>
                <w:bCs/>
                <w:i w:val="0"/>
                <w:iCs/>
                <w:color w:val="auto"/>
                <w:sz w:val="24"/>
                <w:szCs w:val="24"/>
                <w:shd w:val="clear" w:color="auto" w:fill="FFFFFF"/>
                <w:lang w:val="ru-RU"/>
              </w:rPr>
              <w:t>фон</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Словарь специальных терминов живописи:</w:t>
            </w:r>
            <w:r>
              <w:rPr>
                <w:rFonts w:ascii="Times New Roman" w:hAnsi="Times New Roman" w:cs="Times New Roman"/>
                <w:color w:val="auto"/>
                <w:sz w:val="24"/>
                <w:lang w:val="ru-RU"/>
              </w:rPr>
              <w:t xml:space="preserve"> любая среда или плоскость, находящиеся за объектом изображения.</w:t>
            </w:r>
            <w:r>
              <w:rPr>
                <w:rFonts w:ascii="Times New Roman" w:hAnsi="Times New Roman" w:cs="Times New Roman"/>
                <w:color w:val="auto"/>
                <w:sz w:val="24"/>
                <w:shd w:val="clear" w:color="auto" w:fill="FFFFFF"/>
                <w:lang w:val="ru-RU"/>
              </w:rPr>
              <w:t>(</w:t>
            </w:r>
            <w:r>
              <w:rPr>
                <w:color w:val="auto"/>
              </w:rPr>
              <w:fldChar w:fldCharType="begin"/>
            </w:r>
            <w:r>
              <w:rPr>
                <w:color w:val="auto"/>
              </w:rPr>
              <w:instrText xml:space="preserve"> HYPERLINK "http://cosmograph.ru/culture/libs-termin/" </w:instrText>
            </w:r>
            <w:r>
              <w:rPr>
                <w:color w:val="auto"/>
              </w:rPr>
              <w:fldChar w:fldCharType="separate"/>
            </w:r>
            <w:r>
              <w:rPr>
                <w:rStyle w:val="11"/>
                <w:rFonts w:ascii="Times New Roman" w:hAnsi="Times New Roman" w:cs="Times New Roman"/>
                <w:color w:val="auto"/>
                <w:sz w:val="24"/>
              </w:rPr>
              <w:t>http</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cosmograph</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ru</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culture</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libs</w:t>
            </w:r>
            <w:r>
              <w:rPr>
                <w:rStyle w:val="11"/>
                <w:rFonts w:ascii="Times New Roman" w:hAnsi="Times New Roman" w:cs="Times New Roman"/>
                <w:color w:val="auto"/>
                <w:sz w:val="24"/>
                <w:lang w:val="ru-RU"/>
              </w:rPr>
              <w:t>-</w:t>
            </w:r>
            <w:r>
              <w:rPr>
                <w:rStyle w:val="11"/>
                <w:rFonts w:ascii="Times New Roman" w:hAnsi="Times New Roman" w:cs="Times New Roman"/>
                <w:color w:val="auto"/>
                <w:sz w:val="24"/>
              </w:rPr>
              <w:t>termin</w:t>
            </w:r>
            <w:r>
              <w:rPr>
                <w:rStyle w:val="11"/>
                <w:rFonts w:ascii="Times New Roman" w:hAnsi="Times New Roman" w:cs="Times New Roman"/>
                <w:color w:val="auto"/>
                <w:sz w:val="24"/>
                <w:lang w:val="ru-RU"/>
              </w:rPr>
              <w:t>/</w:t>
            </w:r>
            <w:r>
              <w:rPr>
                <w:rStyle w:val="11"/>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571" w:type="dxa"/>
            <w:gridSpan w:val="2"/>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b/>
                <w:color w:val="auto"/>
                <w:sz w:val="28"/>
                <w:szCs w:val="28"/>
                <w:shd w:val="clear" w:color="auto" w:fill="FFFFFF"/>
                <w:lang w:val="ru-RU"/>
              </w:rPr>
            </w:pPr>
            <w:r>
              <w:rPr>
                <w:rFonts w:ascii="Times New Roman" w:hAnsi="Times New Roman" w:cs="Times New Roman"/>
                <w:b/>
                <w:bCs/>
                <w:color w:val="auto"/>
                <w:sz w:val="28"/>
                <w:szCs w:val="28"/>
                <w:lang w:val="ru-RU"/>
              </w:rPr>
              <w:t>Тематическая группа</w:t>
            </w:r>
            <w:r>
              <w:rPr>
                <w:rFonts w:ascii="Times New Roman" w:hAnsi="Times New Roman" w:cs="Times New Roman"/>
                <w:color w:val="auto"/>
                <w:sz w:val="24"/>
                <w:lang w:val="ru-RU"/>
              </w:rPr>
              <w:t xml:space="preserve"> </w:t>
            </w:r>
            <w:r>
              <w:rPr>
                <w:rStyle w:val="15"/>
                <w:rFonts w:ascii="Times New Roman" w:hAnsi="Times New Roman" w:cs="Times New Roman"/>
                <w:b/>
                <w:bCs w:val="0"/>
                <w:color w:val="auto"/>
                <w:sz w:val="28"/>
                <w:szCs w:val="28"/>
                <w:shd w:val="clear" w:color="auto" w:fill="FFFFFF"/>
                <w:lang w:val="ru-RU"/>
              </w:rPr>
              <w:t>«глаголы, обозначающие действия художника</w:t>
            </w:r>
            <w:r>
              <w:rPr>
                <w:rFonts w:ascii="Times New Roman" w:hAnsi="Times New Roman" w:cs="Times New Roman"/>
                <w:b/>
                <w:bCs w:val="0"/>
                <w:color w:val="auto"/>
                <w:sz w:val="28"/>
                <w:szCs w:val="28"/>
                <w:shd w:val="clear" w:color="auto" w:fill="FFFFFF"/>
                <w:lang w:val="ru-RU"/>
              </w:rPr>
              <w:t>»</w:t>
            </w:r>
          </w:p>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Style w:val="15"/>
                <w:rFonts w:ascii="Times New Roman" w:hAnsi="Times New Roman" w:cs="Times New Roman"/>
                <w:b/>
                <w:bCs w:val="0"/>
                <w:color w:val="auto"/>
                <w:sz w:val="28"/>
                <w:szCs w:val="28"/>
                <w:shd w:val="clear" w:color="auto" w:fill="FFFFFF"/>
                <w:lang w:val="ru-RU"/>
              </w:rPr>
              <w:t xml:space="preserve">Подгруппа </w:t>
            </w:r>
            <w:r>
              <w:rPr>
                <w:rStyle w:val="15"/>
                <w:rFonts w:ascii="Times New Roman" w:hAnsi="Times New Roman" w:cs="Times New Roman"/>
                <w:bCs/>
                <w:color w:val="auto"/>
                <w:sz w:val="28"/>
                <w:szCs w:val="28"/>
                <w:shd w:val="clear" w:color="auto" w:fill="FFFFFF"/>
                <w:lang w:val="ru-RU"/>
              </w:rPr>
              <w:t xml:space="preserve"> «</w:t>
            </w:r>
            <w:r>
              <w:rPr>
                <w:rFonts w:ascii="Times New Roman" w:hAnsi="Times New Roman" w:cs="Times New Roman"/>
                <w:b/>
                <w:color w:val="auto"/>
                <w:sz w:val="28"/>
                <w:szCs w:val="28"/>
                <w:shd w:val="clear" w:color="auto" w:fill="FFFFFF"/>
                <w:lang w:val="ru-RU"/>
              </w:rPr>
              <w:t xml:space="preserve">глаголы, </w:t>
            </w:r>
            <w:r>
              <w:rPr>
                <w:rStyle w:val="15"/>
                <w:rFonts w:ascii="Times New Roman" w:hAnsi="Times New Roman" w:cs="Times New Roman"/>
                <w:b/>
                <w:bCs w:val="0"/>
                <w:color w:val="auto"/>
                <w:sz w:val="28"/>
                <w:szCs w:val="28"/>
                <w:shd w:val="clear" w:color="auto" w:fill="FFFFFF"/>
                <w:lang w:val="ru-RU"/>
              </w:rPr>
              <w:t>обозначающие действия художника в различных областях (живопись, рисунок, реставрация, роспись)</w:t>
            </w:r>
            <w:r>
              <w:rPr>
                <w:rFonts w:ascii="Times New Roman" w:hAnsi="Times New Roman" w:cs="Times New Roman"/>
                <w:b/>
                <w:bCs w:val="0"/>
                <w:color w:val="auto"/>
                <w:sz w:val="28"/>
                <w:szCs w:val="28"/>
                <w:shd w:val="clear" w:color="auto" w:fill="FFFFFF"/>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2"/>
                <w:szCs w:val="22"/>
                <w:shd w:val="clear" w:color="auto" w:fill="FFFFFF"/>
                <w:lang w:val="ru-RU"/>
              </w:rPr>
            </w:pPr>
            <w:r>
              <w:rPr>
                <w:rFonts w:ascii="Times New Roman" w:hAnsi="Times New Roman"/>
                <w:b/>
                <w:bCs/>
                <w:i w:val="0"/>
                <w:iCs w:val="0"/>
                <w:color w:val="auto"/>
                <w:sz w:val="24"/>
                <w:szCs w:val="24"/>
                <w:lang w:val="ru-RU"/>
              </w:rPr>
              <w:t>зарисовывать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t>ТСРЯ Ефремова:</w:t>
            </w:r>
            <w:r>
              <w:rPr>
                <w:rFonts w:ascii="Times New Roman" w:hAnsi="Times New Roman" w:cs="Times New Roman"/>
                <w:color w:val="auto"/>
                <w:sz w:val="24"/>
                <w:lang w:val="ru-RU"/>
              </w:rPr>
              <w:t xml:space="preserve"> </w:t>
            </w:r>
            <w:r>
              <w:rPr>
                <w:rFonts w:hint="default" w:ascii="Times New Roman" w:hAnsi="Times New Roman" w:cs="Times New Roman"/>
                <w:color w:val="auto"/>
                <w:sz w:val="24"/>
                <w:lang w:val="ru-RU"/>
              </w:rPr>
              <w:t xml:space="preserve">1.Изображать предметы на плоскости графическими средствами; делать набросок. 2. В общих чертах, быстро покрывать новыми рисунками ранее нарисованное. Например: зарисовывать с натуры. (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"http://dic.academic.ru/contents.nsf/efremova/"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http://dic.academic.ru/contents.nsf/efremova/</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shd w:val="clear" w:color="auto" w:fill="FFFFFF"/>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2"/>
                <w:szCs w:val="22"/>
                <w:shd w:val="clear" w:color="auto" w:fill="FFFFFF"/>
                <w:lang w:val="ru-RU"/>
              </w:rPr>
            </w:pPr>
            <w:r>
              <w:rPr>
                <w:rFonts w:ascii="Times New Roman" w:hAnsi="Times New Roman"/>
                <w:b/>
                <w:bCs/>
                <w:i w:val="0"/>
                <w:iCs w:val="0"/>
                <w:color w:val="auto"/>
                <w:sz w:val="24"/>
                <w:szCs w:val="24"/>
                <w:shd w:val="clear" w:color="auto" w:fill="FFFFFF"/>
                <w:lang w:val="ru-RU"/>
              </w:rPr>
              <w:t>и</w:t>
            </w:r>
            <w:r>
              <w:rPr>
                <w:rFonts w:ascii="Times New Roman" w:hAnsi="Times New Roman"/>
                <w:b/>
                <w:bCs/>
                <w:i w:val="0"/>
                <w:iCs w:val="0"/>
                <w:color w:val="auto"/>
                <w:sz w:val="24"/>
                <w:szCs w:val="24"/>
                <w:lang w:val="ru-RU"/>
              </w:rPr>
              <w:t>зображать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ТСРЯ Ушакова</w:t>
            </w:r>
            <w:r>
              <w:rPr>
                <w:rFonts w:ascii="Times New Roman" w:hAnsi="Times New Roman" w:cs="Times New Roman"/>
                <w:color w:val="auto"/>
                <w:sz w:val="24"/>
                <w:lang w:val="ru-RU"/>
              </w:rPr>
              <w:t>: передавать предметы и явления реального мира с помощью красок или графических средств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"http://dic.academic.ru/contents.nsf/ushakov/"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http://dic.academic.ru/contents.nsf/ushakov/</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2"/>
                <w:szCs w:val="22"/>
                <w:shd w:val="clear" w:color="auto" w:fill="FFFFFF"/>
                <w:lang w:val="ru-RU"/>
              </w:rPr>
            </w:pPr>
            <w:r>
              <w:rPr>
                <w:rFonts w:ascii="Times New Roman" w:hAnsi="Times New Roman"/>
                <w:b/>
                <w:bCs/>
                <w:i w:val="0"/>
                <w:iCs w:val="0"/>
                <w:color w:val="auto"/>
                <w:sz w:val="24"/>
                <w:szCs w:val="24"/>
                <w:lang w:val="ru-RU"/>
              </w:rPr>
              <w:t>копировать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 xml:space="preserve">ТСРЯ Ушакова: </w:t>
            </w:r>
            <w:r>
              <w:rPr>
                <w:rFonts w:ascii="Times New Roman" w:hAnsi="Times New Roman" w:cs="Times New Roman"/>
                <w:color w:val="auto"/>
                <w:sz w:val="24"/>
                <w:lang w:val="ru-RU"/>
              </w:rPr>
              <w:t xml:space="preserve">снимать копию с картины или рисунка. (ТС Ушакова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"http://dic.academic.ru/contents.nsf/ushakov/"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http://dic.academic.ru/contents.nsf/ushakov/</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набрасывать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t>ТС Ушакова:</w:t>
            </w:r>
            <w:r>
              <w:rPr>
                <w:rFonts w:ascii="Times New Roman" w:hAnsi="Times New Roman" w:cs="Times New Roman"/>
                <w:color w:val="auto"/>
                <w:sz w:val="24"/>
                <w:lang w:val="ru-RU"/>
              </w:rPr>
              <w:t xml:space="preserve"> </w:t>
            </w:r>
            <w:r>
              <w:rPr>
                <w:rFonts w:hint="default" w:ascii="Times New Roman" w:hAnsi="Times New Roman" w:cs="Times New Roman"/>
                <w:color w:val="auto"/>
                <w:sz w:val="24"/>
                <w:lang w:val="ru-RU"/>
              </w:rPr>
              <w:t xml:space="preserve">быстро сделать простой рисунок, набросок. (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"http://dic.academic.ru/contents.nsf/ushakov/"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http://dic.academic.ru/contents.nsf/ushakov/</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передавать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bCs/>
                <w:color w:val="auto"/>
                <w:sz w:val="24"/>
                <w:lang w:val="ru-RU"/>
              </w:rPr>
              <w:t xml:space="preserve"> </w:t>
            </w:r>
            <w:r>
              <w:rPr>
                <w:rFonts w:hint="default" w:ascii="Times New Roman" w:hAnsi="Times New Roman" w:cs="Times New Roman"/>
                <w:b/>
                <w:bCs/>
                <w:color w:val="auto"/>
                <w:sz w:val="24"/>
                <w:lang w:val="ru-RU"/>
              </w:rPr>
              <w:t>ТСРЯ Ефремова:</w:t>
            </w:r>
            <w:r>
              <w:rPr>
                <w:rFonts w:hint="default" w:ascii="Times New Roman" w:hAnsi="Times New Roman" w:cs="Times New Roman"/>
                <w:color w:val="auto"/>
                <w:sz w:val="24"/>
                <w:lang w:val="ru-RU"/>
              </w:rPr>
              <w:t xml:space="preserve">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"http://tolkslovar.ru/v6057.html" \o "Воспроизвести - Воссоздать, возобновить, повторить в копииВоспроизвести Произвести вно..."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воспроизвести,</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 xml:space="preserve"> изобразить на картине особенности предметов окружающего мира.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"http://dic.academic.ru/contents.nsf/efremova/"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http://dic.academic.ru/contents.nsf/efremova/</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писать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bCs/>
                <w:color w:val="auto"/>
                <w:sz w:val="24"/>
                <w:lang w:val="ru-RU"/>
              </w:rPr>
              <w:t>ТСРЯ Ефремовой:</w:t>
            </w:r>
            <w:r>
              <w:rPr>
                <w:rFonts w:ascii="Times New Roman" w:hAnsi="Times New Roman" w:cs="Times New Roman"/>
                <w:color w:val="auto"/>
                <w:sz w:val="24"/>
                <w:lang w:val="ru-RU"/>
              </w:rPr>
              <w:t xml:space="preserve"> в живописи: с</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"https://ru.wiktionary.org/wiki/ÑÐ¾Ð·Ð´Ð°Ð²Ð°ÑÑ" \o "создавать"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оздавать</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"https://ru.wiktionary.org/wiki/Ð¿ÑÐ¾Ð¸Ð·Ð²ÐµÐ´ÐµÐ½Ð¸Ðµ" \o "произведение"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произведение</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"https://ru.wiktionary.org/wiki/Ð¶Ð¸Ð²Ð¾Ð¿Ð¸ÑÑ" \o "живопись"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живописи</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 изображать красками на картине.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"http://dic.academic.ru/contents.nsf/efremova/"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http://dic.academic.ru/contents.nsf/efremova/</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плинерить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t xml:space="preserve">ТСРЯ Ефремова: </w:t>
            </w:r>
            <w:r>
              <w:rPr>
                <w:rFonts w:hint="default" w:ascii="Times New Roman" w:hAnsi="Times New Roman" w:cs="Times New Roman"/>
                <w:color w:val="auto"/>
                <w:sz w:val="24"/>
                <w:lang w:val="ru-RU"/>
              </w:rPr>
              <w:t xml:space="preserve">делать наброски и эскизы на открытом воздухе, на природе или в городе. (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"http://dic.academic.ru/contents.nsf/efremova/"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http://dic.academic.ru/contents.nsf/efremova/</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расписывать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t xml:space="preserve">ТС Даля : </w:t>
            </w:r>
            <w:r>
              <w:rPr>
                <w:rFonts w:hint="default" w:ascii="Times New Roman" w:hAnsi="Times New Roman" w:cs="Times New Roman"/>
                <w:color w:val="auto"/>
                <w:sz w:val="24"/>
                <w:lang w:val="ru-RU"/>
              </w:rPr>
              <w:t>то же, что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"https://ru.wiktionary.org/wiki/ÑÐ°ÑÐºÑÐ°ÑÐ¸Ð²Ð°ÑÑ" \o "раскрашивать"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раскрашивать</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 украшать что-либо нанесением рисунка красками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"http://dic.academic.ru/contents.nsf/enc2p/"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http://dic.academic.ru/contents.nsf/enc2p/</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рисовать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bCs/>
                <w:color w:val="auto"/>
                <w:sz w:val="24"/>
                <w:lang w:val="ru-RU"/>
              </w:rPr>
              <w:t xml:space="preserve"> ТСРЯ Ушакова</w:t>
            </w:r>
            <w:r>
              <w:rPr>
                <w:rFonts w:ascii="Times New Roman" w:hAnsi="Times New Roman" w:cs="Times New Roman"/>
                <w:color w:val="auto"/>
                <w:sz w:val="24"/>
                <w:lang w:val="ru-RU"/>
              </w:rPr>
              <w:t xml:space="preserve">: изображать  на бумаге, на стене что-либо. (ТС Ушакова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"http://dic.academic.ru/contents.nsf/ushakov/"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http://dic.academic.ru/contents.nsf/ushakov/</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2"/>
                <w:szCs w:val="22"/>
                <w:lang w:val="ru-RU"/>
              </w:rPr>
            </w:pPr>
            <w:r>
              <w:rPr>
                <w:rFonts w:ascii="Times New Roman" w:hAnsi="Times New Roman"/>
                <w:b/>
                <w:bCs/>
                <w:i w:val="0"/>
                <w:iCs w:val="0"/>
                <w:sz w:val="24"/>
                <w:szCs w:val="24"/>
                <w:lang w:val="ru-RU"/>
              </w:rPr>
              <w:t>выдавливать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sz w:val="24"/>
                <w:lang w:val="ru-RU"/>
              </w:rPr>
              <w:t>ТСРЯ Ефремовой:</w:t>
            </w:r>
            <w:r>
              <w:rPr>
                <w:rFonts w:ascii="Times New Roman" w:hAnsi="Times New Roman" w:cs="Times New Roman"/>
                <w:b/>
                <w:bCs/>
                <w:sz w:val="24"/>
                <w:lang w:val="ru-RU"/>
              </w:rPr>
              <w:t xml:space="preserve"> </w:t>
            </w:r>
            <w:r>
              <w:rPr>
                <w:rFonts w:ascii="Times New Roman" w:hAnsi="Times New Roman" w:eastAsia="Helvetica" w:cs="Times New Roman"/>
                <w:sz w:val="24"/>
                <w:shd w:val="clear" w:color="auto" w:fill="FFFFFF"/>
                <w:lang w:val="ru-RU"/>
              </w:rPr>
              <w:t>выдавливать  что из чего выпускать (выпустить) откуда-либо содержимое. (</w:t>
            </w:r>
            <w:r>
              <w:fldChar w:fldCharType="begin"/>
            </w:r>
            <w:r>
              <w:instrText xml:space="preserve"> HYPERLINK "http://dic.academic.ru/contents.nsf/efremova/" </w:instrText>
            </w:r>
            <w:r>
              <w:fldChar w:fldCharType="separate"/>
            </w:r>
            <w:r>
              <w:rPr>
                <w:rStyle w:val="11"/>
                <w:rFonts w:ascii="Times New Roman" w:hAnsi="Times New Roman" w:cs="Times New Roman"/>
                <w:sz w:val="24"/>
                <w:shd w:val="clear" w:color="auto" w:fill="FFFFFF"/>
                <w:lang w:val="ru-RU"/>
              </w:rPr>
              <w:t>http://dic.academic.ru/contents.nsf/efremova/</w:t>
            </w:r>
            <w:r>
              <w:rPr>
                <w:rStyle w:val="11"/>
                <w:rFonts w:ascii="Times New Roman" w:hAnsi="Times New Roman" w:cs="Times New Roman"/>
                <w:sz w:val="24"/>
                <w:shd w:val="clear" w:color="auto" w:fill="FFFFFF"/>
                <w:lang w:val="ru-RU"/>
              </w:rPr>
              <w:fldChar w:fldCharType="end"/>
            </w:r>
            <w:r>
              <w:rPr>
                <w:rFonts w:ascii="Times New Roman" w:hAnsi="Times New Roman" w:eastAsia="Helvetica" w:cs="Times New Roman"/>
                <w:sz w:val="24"/>
                <w:shd w:val="clear" w:color="auto" w:fill="FFFFFF"/>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2"/>
                <w:szCs w:val="22"/>
                <w:lang w:val="ru-RU"/>
              </w:rPr>
            </w:pPr>
            <w:r>
              <w:rPr>
                <w:rFonts w:ascii="Times New Roman" w:hAnsi="Times New Roman"/>
                <w:b/>
                <w:bCs/>
                <w:i w:val="0"/>
                <w:iCs w:val="0"/>
                <w:sz w:val="24"/>
                <w:szCs w:val="24"/>
                <w:lang w:val="ru-RU"/>
              </w:rPr>
              <w:t>мыть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sz w:val="24"/>
                <w:lang w:val="ru-RU"/>
              </w:rPr>
              <w:t xml:space="preserve">ТСРЯ Ушакова: </w:t>
            </w:r>
            <w:r>
              <w:rPr>
                <w:rFonts w:ascii="Times New Roman" w:hAnsi="Times New Roman" w:cs="Times New Roman"/>
                <w:bCs/>
                <w:sz w:val="24"/>
                <w:lang w:val="ru-RU"/>
              </w:rPr>
              <w:t>удалять грязь с помощью воды или другой жидкости.</w:t>
            </w:r>
            <w:r>
              <w:rPr>
                <w:rFonts w:ascii="Times New Roman" w:hAnsi="Times New Roman" w:cs="Times New Roman"/>
                <w:sz w:val="24"/>
                <w:lang w:val="ru-RU"/>
              </w:rPr>
              <w:t xml:space="preserve"> (</w:t>
            </w:r>
            <w:r>
              <w:fldChar w:fldCharType="begin"/>
            </w:r>
            <w:r>
              <w:instrText xml:space="preserve"> HYPERLINK "http://dic.academic.ru/contents.nsf/ushakov/" </w:instrText>
            </w:r>
            <w:r>
              <w:fldChar w:fldCharType="separate"/>
            </w:r>
            <w:r>
              <w:rPr>
                <w:rStyle w:val="11"/>
                <w:rFonts w:ascii="Times New Roman" w:hAnsi="Times New Roman" w:cs="Times New Roman"/>
                <w:sz w:val="24"/>
                <w:shd w:val="clear" w:color="auto" w:fill="FFFFFF"/>
                <w:lang w:val="ru-RU"/>
              </w:rPr>
              <w:t>http://dic.academic.ru/contents.nsf/ushakov/</w:t>
            </w:r>
            <w:r>
              <w:rPr>
                <w:rStyle w:val="11"/>
                <w:rFonts w:ascii="Times New Roman" w:hAnsi="Times New Roman" w:cs="Times New Roman"/>
                <w:sz w:val="24"/>
                <w:shd w:val="clear" w:color="auto" w:fill="FFFFFF"/>
                <w:lang w:val="ru-RU"/>
              </w:rPr>
              <w:fldChar w:fldCharType="end"/>
            </w:r>
            <w:r>
              <w:rPr>
                <w:rFonts w:ascii="Times New Roman" w:hAnsi="Times New Roman" w:cs="Times New Roman"/>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2"/>
                <w:szCs w:val="22"/>
                <w:lang w:val="ru-RU"/>
              </w:rPr>
            </w:pPr>
            <w:r>
              <w:rPr>
                <w:rFonts w:ascii="Times New Roman" w:hAnsi="Times New Roman"/>
                <w:b/>
                <w:bCs/>
                <w:i w:val="0"/>
                <w:iCs w:val="0"/>
                <w:sz w:val="24"/>
                <w:szCs w:val="24"/>
                <w:lang w:val="ru-RU"/>
              </w:rPr>
              <w:t>смешивать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sz w:val="24"/>
                <w:lang w:val="ru-RU"/>
              </w:rPr>
              <w:t>ТСРЯ Ефремовой:</w:t>
            </w:r>
            <w:r>
              <w:rPr>
                <w:rFonts w:ascii="Times New Roman" w:hAnsi="Times New Roman" w:eastAsia="Arial" w:cs="Times New Roman"/>
                <w:sz w:val="24"/>
                <w:shd w:val="clear" w:color="auto" w:fill="FFFFFF"/>
                <w:lang w:val="ru-RU"/>
              </w:rPr>
              <w:t>соединять две или более красок  (или краски с каким-либо материалом)  для получения нового цвета или тона. (</w:t>
            </w:r>
            <w:r>
              <w:fldChar w:fldCharType="begin"/>
            </w:r>
            <w:r>
              <w:instrText xml:space="preserve"> HYPERLINK "http://dic.academic.ru/contents.nsf/efremova/" </w:instrText>
            </w:r>
            <w:r>
              <w:fldChar w:fldCharType="separate"/>
            </w:r>
            <w:r>
              <w:rPr>
                <w:rStyle w:val="11"/>
                <w:rFonts w:ascii="Times New Roman" w:hAnsi="Times New Roman" w:cs="Times New Roman"/>
                <w:sz w:val="24"/>
                <w:shd w:val="clear" w:color="auto" w:fill="FFFFFF"/>
                <w:lang w:val="ru-RU"/>
              </w:rPr>
              <w:t>http://dic.academic.ru/contents.nsf/efremova/</w:t>
            </w:r>
            <w:r>
              <w:rPr>
                <w:rStyle w:val="11"/>
                <w:rFonts w:ascii="Times New Roman" w:hAnsi="Times New Roman" w:cs="Times New Roman"/>
                <w:sz w:val="24"/>
                <w:shd w:val="clear" w:color="auto" w:fill="FFFFFF"/>
                <w:lang w:val="ru-RU"/>
              </w:rPr>
              <w:fldChar w:fldCharType="end"/>
            </w:r>
            <w:r>
              <w:rPr>
                <w:rFonts w:ascii="Times New Roman" w:hAnsi="Times New Roman" w:eastAsia="Arial" w:cs="Times New Roman"/>
                <w:sz w:val="24"/>
                <w:shd w:val="clear" w:color="auto" w:fill="FFFFFF"/>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2"/>
                <w:szCs w:val="22"/>
                <w:lang w:val="ru-RU"/>
              </w:rPr>
            </w:pPr>
            <w:r>
              <w:rPr>
                <w:rFonts w:ascii="Times New Roman" w:hAnsi="Times New Roman"/>
                <w:b/>
                <w:bCs/>
                <w:i w:val="0"/>
                <w:iCs w:val="0"/>
                <w:sz w:val="24"/>
                <w:szCs w:val="24"/>
                <w:lang w:val="ru-RU"/>
              </w:rPr>
              <w:t>окунать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sz w:val="24"/>
                <w:lang w:val="ru-RU"/>
              </w:rPr>
              <w:t>ТСРЯ Ефремовой:</w:t>
            </w:r>
            <w:r>
              <w:rPr>
                <w:rFonts w:ascii="Times New Roman" w:hAnsi="Times New Roman" w:cs="Times New Roman"/>
                <w:bCs/>
                <w:sz w:val="24"/>
                <w:lang w:val="ru-RU"/>
              </w:rPr>
              <w:t>на короткое время  опускать что-либо в жидкую среду. (</w:t>
            </w:r>
            <w:r>
              <w:fldChar w:fldCharType="begin"/>
            </w:r>
            <w:r>
              <w:instrText xml:space="preserve"> HYPERLINK "http://dic.academic.ru/contents.nsf/efremova/" </w:instrText>
            </w:r>
            <w:r>
              <w:fldChar w:fldCharType="separate"/>
            </w:r>
            <w:r>
              <w:rPr>
                <w:rStyle w:val="11"/>
                <w:rFonts w:ascii="Times New Roman" w:hAnsi="Times New Roman" w:cs="Times New Roman"/>
                <w:sz w:val="24"/>
                <w:shd w:val="clear" w:color="auto" w:fill="FFFFFF"/>
                <w:lang w:val="ru-RU"/>
              </w:rPr>
              <w:t>http://dic.academic.ru/contents.nsf/efremova/</w:t>
            </w:r>
            <w:r>
              <w:rPr>
                <w:rStyle w:val="11"/>
                <w:rFonts w:ascii="Times New Roman" w:hAnsi="Times New Roman" w:cs="Times New Roman"/>
                <w:sz w:val="24"/>
                <w:shd w:val="clear" w:color="auto" w:fill="FFFFFF"/>
                <w:lang w:val="ru-RU"/>
              </w:rPr>
              <w:fldChar w:fldCharType="end"/>
            </w:r>
            <w:r>
              <w:rPr>
                <w:rFonts w:ascii="Times New Roman" w:hAnsi="Times New Roman" w:cs="Times New Roman"/>
                <w:sz w:val="24"/>
                <w:shd w:val="clear" w:color="auto" w:fill="FFFFFF"/>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2"/>
                <w:szCs w:val="22"/>
                <w:lang w:val="ru-RU"/>
              </w:rPr>
            </w:pPr>
            <w:r>
              <w:rPr>
                <w:rFonts w:ascii="Times New Roman" w:hAnsi="Times New Roman"/>
                <w:b/>
                <w:bCs/>
                <w:i w:val="0"/>
                <w:iCs w:val="0"/>
                <w:sz w:val="24"/>
                <w:szCs w:val="24"/>
                <w:lang w:val="ru-RU"/>
              </w:rPr>
              <w:t>промывать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sz w:val="24"/>
                <w:lang w:val="ru-RU"/>
              </w:rPr>
              <w:t xml:space="preserve">ТСРЯ Ефремовой: </w:t>
            </w:r>
            <w:r>
              <w:rPr>
                <w:rFonts w:ascii="Times New Roman" w:hAnsi="Times New Roman" w:eastAsia="Arial" w:cs="Times New Roman"/>
                <w:sz w:val="24"/>
                <w:shd w:val="clear" w:color="auto" w:fill="FFFFFF"/>
                <w:lang w:val="ru-RU"/>
              </w:rPr>
              <w:t>очищать, обмывая чем-либо. (</w:t>
            </w:r>
            <w:r>
              <w:fldChar w:fldCharType="begin"/>
            </w:r>
            <w:r>
              <w:instrText xml:space="preserve"> HYPERLINK "http://dic.academic.ru/contents.nsf/efremova/" </w:instrText>
            </w:r>
            <w:r>
              <w:fldChar w:fldCharType="separate"/>
            </w:r>
            <w:r>
              <w:rPr>
                <w:rStyle w:val="11"/>
                <w:rFonts w:ascii="Times New Roman" w:hAnsi="Times New Roman" w:cs="Times New Roman"/>
                <w:sz w:val="24"/>
                <w:shd w:val="clear" w:color="auto" w:fill="FFFFFF"/>
                <w:lang w:val="ru-RU"/>
              </w:rPr>
              <w:t>http://dic.academic.ru/contents.nsf/efremova/</w:t>
            </w:r>
            <w:r>
              <w:rPr>
                <w:rStyle w:val="11"/>
                <w:rFonts w:ascii="Times New Roman" w:hAnsi="Times New Roman" w:cs="Times New Roman"/>
                <w:sz w:val="24"/>
                <w:shd w:val="clear" w:color="auto" w:fill="FFFFFF"/>
                <w:lang w:val="ru-RU"/>
              </w:rPr>
              <w:fldChar w:fldCharType="end"/>
            </w:r>
            <w:r>
              <w:rPr>
                <w:rFonts w:ascii="Times New Roman" w:hAnsi="Times New Roman" w:eastAsia="Arial" w:cs="Times New Roman"/>
                <w:sz w:val="24"/>
                <w:shd w:val="clear" w:color="auto" w:fill="FFFFFF"/>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2"/>
                <w:szCs w:val="22"/>
                <w:lang w:val="ru-RU"/>
              </w:rPr>
            </w:pPr>
            <w:r>
              <w:rPr>
                <w:rFonts w:ascii="Times New Roman" w:hAnsi="Times New Roman"/>
                <w:b/>
                <w:bCs/>
                <w:i w:val="0"/>
                <w:iCs w:val="0"/>
                <w:sz w:val="24"/>
                <w:szCs w:val="24"/>
                <w:lang w:val="ru-RU"/>
              </w:rPr>
              <w:t>разбавлять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bCs/>
                <w:sz w:val="24"/>
                <w:lang w:val="ru-RU"/>
              </w:rPr>
              <w:t>ТСРЯ Ефремова:</w:t>
            </w:r>
            <w:r>
              <w:rPr>
                <w:rFonts w:ascii="Times New Roman" w:hAnsi="Times New Roman" w:cs="Times New Roman"/>
                <w:sz w:val="24"/>
                <w:lang w:val="ru-RU"/>
              </w:rPr>
              <w:t xml:space="preserve"> </w:t>
            </w:r>
            <w:r>
              <w:rPr>
                <w:rFonts w:ascii="Times New Roman" w:hAnsi="Times New Roman" w:eastAsia="Arial" w:cs="Times New Roman"/>
                <w:sz w:val="24"/>
                <w:shd w:val="clear" w:color="auto" w:fill="FFFFFF"/>
                <w:lang w:val="ru-RU"/>
              </w:rPr>
              <w:t>добавляя воды или иной жидкости, делать менее крепким, менее густым, менее насыщенным или более жидким. (</w:t>
            </w:r>
            <w:r>
              <w:rPr>
                <w:rFonts w:ascii="Times New Roman" w:hAnsi="Times New Roman" w:cs="Times New Roman"/>
                <w:sz w:val="24"/>
                <w:lang w:val="ru-RU"/>
              </w:rPr>
              <w:t xml:space="preserve"> </w:t>
            </w:r>
            <w:r>
              <w:fldChar w:fldCharType="begin"/>
            </w:r>
            <w:r>
              <w:instrText xml:space="preserve"> HYPERLINK "http://dic.academic.ru/contents.nsf/efremova/" </w:instrText>
            </w:r>
            <w:r>
              <w:fldChar w:fldCharType="separate"/>
            </w:r>
            <w:r>
              <w:rPr>
                <w:rStyle w:val="11"/>
                <w:rFonts w:ascii="Times New Roman" w:hAnsi="Times New Roman" w:cs="Times New Roman"/>
                <w:sz w:val="24"/>
                <w:shd w:val="clear" w:color="auto" w:fill="FFFFFF"/>
                <w:lang w:val="ru-RU"/>
              </w:rPr>
              <w:t>http://dic.academic.ru/contents.nsf/efremova/</w:t>
            </w:r>
            <w:r>
              <w:rPr>
                <w:rStyle w:val="11"/>
                <w:rFonts w:ascii="Times New Roman" w:hAnsi="Times New Roman" w:cs="Times New Roman"/>
                <w:sz w:val="24"/>
                <w:shd w:val="clear" w:color="auto" w:fill="FFFFFF"/>
                <w:lang w:val="ru-RU"/>
              </w:rPr>
              <w:fldChar w:fldCharType="end"/>
            </w:r>
            <w:r>
              <w:rPr>
                <w:rFonts w:ascii="Times New Roman" w:hAnsi="Times New Roman" w:eastAsia="Arial" w:cs="Times New Roman"/>
                <w:sz w:val="24"/>
                <w:shd w:val="clear" w:color="auto" w:fill="FFFFFF"/>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2"/>
                <w:szCs w:val="22"/>
                <w:lang w:val="ru-RU"/>
              </w:rPr>
            </w:pPr>
            <w:r>
              <w:rPr>
                <w:rFonts w:ascii="Times New Roman" w:hAnsi="Times New Roman"/>
                <w:b/>
                <w:bCs/>
                <w:i w:val="0"/>
                <w:iCs w:val="0"/>
                <w:sz w:val="24"/>
                <w:szCs w:val="24"/>
                <w:lang w:val="ru-RU"/>
              </w:rPr>
              <w:t>разжижать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eastAsia="TimesNewRoman,Bold" w:cs="Times New Roman"/>
                <w:b/>
                <w:sz w:val="24"/>
                <w:lang w:val="ru-RU"/>
              </w:rPr>
              <w:t>ТСРЯ  Даля:</w:t>
            </w:r>
            <w:r>
              <w:rPr>
                <w:rFonts w:ascii="Times New Roman" w:hAnsi="Times New Roman" w:eastAsia="宋体" w:cs="Times New Roman"/>
                <w:b/>
                <w:bCs/>
                <w:sz w:val="24"/>
                <w:lang w:val="ru-RU"/>
              </w:rPr>
              <w:t xml:space="preserve"> </w:t>
            </w:r>
            <w:r>
              <w:rPr>
                <w:rFonts w:ascii="Times New Roman" w:hAnsi="Times New Roman" w:cs="Times New Roman"/>
                <w:sz w:val="24"/>
                <w:shd w:val="clear" w:color="auto" w:fill="FFFFFF"/>
                <w:lang w:val="ru-RU"/>
              </w:rPr>
              <w:t>развести пожиже, прибавить воды, масла. (</w:t>
            </w:r>
            <w:r>
              <w:fldChar w:fldCharType="begin"/>
            </w:r>
            <w:r>
              <w:instrText xml:space="preserve"> HYPERLINK "http://dic.academic.ru/contents.nsf/enc2p/" </w:instrText>
            </w:r>
            <w:r>
              <w:fldChar w:fldCharType="separate"/>
            </w:r>
            <w:r>
              <w:rPr>
                <w:rStyle w:val="11"/>
                <w:rFonts w:ascii="Times New Roman" w:hAnsi="Times New Roman" w:eastAsia="Arial" w:cs="Times New Roman"/>
                <w:sz w:val="24"/>
                <w:shd w:val="clear" w:color="auto" w:fill="FFFFFF"/>
                <w:lang w:val="ru-RU"/>
              </w:rPr>
              <w:t>http://dic.academic.ru/contents.nsf/enc2p/</w:t>
            </w:r>
            <w:r>
              <w:rPr>
                <w:rStyle w:val="11"/>
                <w:rFonts w:ascii="Times New Roman" w:hAnsi="Times New Roman" w:eastAsia="Arial" w:cs="Times New Roman"/>
                <w:sz w:val="24"/>
                <w:shd w:val="clear" w:color="auto" w:fill="FFFFFF"/>
                <w:lang w:val="ru-RU"/>
              </w:rPr>
              <w:fldChar w:fldCharType="end"/>
            </w:r>
            <w:r>
              <w:rPr>
                <w:rFonts w:ascii="Times New Roman" w:hAnsi="Times New Roman" w:eastAsia="TimesNewRoman,Bold" w:cs="Times New Roman"/>
                <w:sz w:val="24"/>
                <w:lang w:val="ru-RU"/>
              </w:rPr>
              <w:t xml:space="preserve"> </w:t>
            </w:r>
            <w:r>
              <w:rPr>
                <w:rFonts w:ascii="Times New Roman" w:hAnsi="Times New Roman" w:cs="Times New Roman"/>
                <w:sz w:val="24"/>
                <w:shd w:val="clear" w:color="auto" w:fill="FFFFFF"/>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2"/>
                <w:szCs w:val="22"/>
                <w:lang w:val="ru-RU"/>
              </w:rPr>
            </w:pPr>
            <w:r>
              <w:rPr>
                <w:rFonts w:ascii="Times New Roman" w:hAnsi="Times New Roman"/>
                <w:b/>
                <w:bCs/>
                <w:i w:val="0"/>
                <w:iCs w:val="0"/>
                <w:sz w:val="24"/>
                <w:szCs w:val="24"/>
                <w:lang w:val="ru-RU"/>
              </w:rPr>
              <w:t xml:space="preserve">растворять </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sz w:val="24"/>
                <w:lang w:val="ru-RU"/>
              </w:rPr>
              <w:t>ТСРЯ Ефремовой:</w:t>
            </w:r>
            <w:r>
              <w:rPr>
                <w:rFonts w:ascii="Times New Roman" w:hAnsi="Times New Roman" w:cs="Times New Roman"/>
                <w:sz w:val="24"/>
                <w:lang w:val="ru-RU"/>
              </w:rPr>
              <w:t xml:space="preserve"> </w:t>
            </w:r>
            <w:r>
              <w:rPr>
                <w:rFonts w:ascii="Times New Roman" w:hAnsi="Times New Roman" w:eastAsia="Arial" w:cs="Times New Roman"/>
                <w:sz w:val="24"/>
                <w:shd w:val="clear" w:color="auto" w:fill="FFFFFF"/>
                <w:lang w:val="ru-RU"/>
              </w:rPr>
              <w:t>з</w:t>
            </w:r>
            <w:r>
              <w:rPr>
                <w:rFonts w:ascii="Times New Roman" w:hAnsi="Times New Roman" w:eastAsia="Helvetica" w:cs="Times New Roman"/>
                <w:sz w:val="24"/>
                <w:shd w:val="clear" w:color="auto" w:fill="FFFFFF"/>
                <w:lang w:val="ru-RU"/>
              </w:rPr>
              <w:t>аставить</w:t>
            </w:r>
            <w:r>
              <w:rPr>
                <w:rFonts w:ascii="Times New Roman" w:hAnsi="Times New Roman" w:eastAsia="Helvetica" w:cs="Times New Roman"/>
                <w:sz w:val="24"/>
                <w:shd w:val="clear" w:color="auto" w:fill="FFFFFF"/>
              </w:rPr>
              <w:t> </w:t>
            </w:r>
            <w:r>
              <w:rPr>
                <w:rFonts w:ascii="Times New Roman" w:hAnsi="Times New Roman" w:eastAsia="Helvetica" w:cs="Times New Roman"/>
                <w:sz w:val="24"/>
                <w:shd w:val="clear" w:color="auto" w:fill="FFFFFF"/>
                <w:lang w:val="ru-RU"/>
              </w:rPr>
              <w:t>раствориться. (</w:t>
            </w:r>
            <w:r>
              <w:fldChar w:fldCharType="begin"/>
            </w:r>
            <w:r>
              <w:instrText xml:space="preserve"> HYPERLINK "http://dic.academic.ru/contents.nsf/efremova/" </w:instrText>
            </w:r>
            <w:r>
              <w:fldChar w:fldCharType="separate"/>
            </w:r>
            <w:r>
              <w:rPr>
                <w:rStyle w:val="11"/>
                <w:rFonts w:ascii="Times New Roman" w:hAnsi="Times New Roman" w:cs="Times New Roman"/>
                <w:sz w:val="24"/>
                <w:shd w:val="clear" w:color="auto" w:fill="FFFFFF"/>
                <w:lang w:val="ru-RU"/>
              </w:rPr>
              <w:t>http://dic.academic.ru/contents.nsf/efremova/</w:t>
            </w:r>
            <w:r>
              <w:rPr>
                <w:rStyle w:val="11"/>
                <w:rFonts w:ascii="Times New Roman" w:hAnsi="Times New Roman" w:cs="Times New Roman"/>
                <w:sz w:val="24"/>
                <w:shd w:val="clear" w:color="auto" w:fill="FFFFFF"/>
                <w:lang w:val="ru-RU"/>
              </w:rPr>
              <w:fldChar w:fldCharType="end"/>
            </w:r>
            <w:r>
              <w:rPr>
                <w:rFonts w:ascii="Times New Roman" w:hAnsi="Times New Roman" w:eastAsia="Helvetica" w:cs="Times New Roman"/>
                <w:sz w:val="24"/>
                <w:shd w:val="clear" w:color="auto" w:fill="FFFFFF"/>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2"/>
                <w:szCs w:val="22"/>
                <w:lang w:val="ru-RU"/>
              </w:rPr>
            </w:pPr>
            <w:r>
              <w:rPr>
                <w:rFonts w:ascii="Times New Roman" w:hAnsi="Times New Roman"/>
                <w:b/>
                <w:bCs/>
                <w:i w:val="0"/>
                <w:iCs w:val="0"/>
                <w:sz w:val="24"/>
                <w:szCs w:val="24"/>
                <w:lang w:val="ru-RU"/>
              </w:rPr>
              <w:t>чистить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bCs/>
                <w:sz w:val="24"/>
                <w:lang w:val="ru-RU"/>
              </w:rPr>
              <w:t>ТСРЯ Ушакова:</w:t>
            </w:r>
            <w:r>
              <w:rPr>
                <w:rFonts w:ascii="Times New Roman" w:hAnsi="Times New Roman" w:eastAsia="宋体" w:cs="Times New Roman"/>
                <w:sz w:val="24"/>
                <w:lang w:val="ru-RU"/>
              </w:rPr>
              <w:t xml:space="preserve"> </w:t>
            </w:r>
            <w:r>
              <w:rPr>
                <w:rFonts w:ascii="Times New Roman" w:hAnsi="Times New Roman" w:cs="Times New Roman"/>
                <w:sz w:val="24"/>
                <w:shd w:val="clear" w:color="auto" w:fill="FFFFFF"/>
                <w:lang w:val="ru-RU"/>
              </w:rPr>
              <w:t>Удалять грязь с чего-нибудь, делать чистым что-нибудь. (</w:t>
            </w:r>
            <w:r>
              <w:fldChar w:fldCharType="begin"/>
            </w:r>
            <w:r>
              <w:instrText xml:space="preserve"> HYPERLINK "http://dic.academic.ru/contents.nsf/ushakov/" </w:instrText>
            </w:r>
            <w:r>
              <w:fldChar w:fldCharType="separate"/>
            </w:r>
            <w:r>
              <w:rPr>
                <w:rStyle w:val="11"/>
                <w:rFonts w:ascii="Times New Roman" w:hAnsi="Times New Roman" w:cs="Times New Roman"/>
                <w:sz w:val="24"/>
                <w:shd w:val="clear" w:color="auto" w:fill="FFFFFF"/>
                <w:lang w:val="ru-RU"/>
              </w:rPr>
              <w:t>http://dic.academic.ru/contents.nsf/ushakov/</w:t>
            </w:r>
            <w:r>
              <w:rPr>
                <w:rStyle w:val="11"/>
                <w:rFonts w:ascii="Times New Roman" w:hAnsi="Times New Roman" w:cs="Times New Roman"/>
                <w:sz w:val="24"/>
                <w:shd w:val="clear" w:color="auto" w:fill="FFFFFF"/>
                <w:lang w:val="ru-RU"/>
              </w:rPr>
              <w:fldChar w:fldCharType="end"/>
            </w:r>
            <w:r>
              <w:rPr>
                <w:rFonts w:ascii="Times New Roman" w:hAnsi="Times New Roman" w:cs="Times New Roman"/>
                <w:sz w:val="24"/>
                <w:shd w:val="clear" w:color="auto" w:fill="FFFFFF"/>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571" w:type="dxa"/>
            <w:gridSpan w:val="2"/>
            <w:textDirection w:val="lrTb"/>
            <w:vAlign w:val="top"/>
          </w:tcPr>
          <w:p>
            <w:pPr>
              <w:pageBreakBefore w:val="0"/>
              <w:kinsoku/>
              <w:overflowPunct/>
              <w:topLinePunct w:val="0"/>
              <w:bidi w:val="0"/>
              <w:adjustRightInd/>
              <w:snapToGrid/>
              <w:spacing w:beforeAutospacing="0" w:after="0" w:line="360" w:lineRule="auto"/>
              <w:jc w:val="center"/>
              <w:rPr>
                <w:rStyle w:val="15"/>
                <w:rFonts w:ascii="Times New Roman" w:hAnsi="Times New Roman" w:cs="Times New Roman"/>
                <w:b/>
                <w:bCs w:val="0"/>
                <w:color w:val="auto"/>
                <w:sz w:val="28"/>
                <w:szCs w:val="28"/>
                <w:shd w:val="clear" w:color="auto" w:fill="FFFFFF"/>
                <w:lang w:val="ru-RU"/>
              </w:rPr>
            </w:pPr>
            <w:r>
              <w:rPr>
                <w:rFonts w:ascii="Times New Roman" w:hAnsi="Times New Roman"/>
                <w:b/>
                <w:bCs/>
                <w:sz w:val="28"/>
                <w:szCs w:val="28"/>
                <w:lang w:val="ru-RU"/>
              </w:rPr>
              <w:t>подгруппа «действия художника в работе над изображением»</w:t>
            </w:r>
          </w:p>
          <w:p>
            <w:pPr>
              <w:pageBreakBefore w:val="0"/>
              <w:kinsoku/>
              <w:overflowPunct/>
              <w:topLinePunct w:val="0"/>
              <w:bidi w:val="0"/>
              <w:adjustRightInd/>
              <w:snapToGrid/>
              <w:spacing w:beforeAutospacing="0" w:after="0" w:line="360" w:lineRule="auto"/>
              <w:jc w:val="center"/>
              <w:rPr>
                <w:rFonts w:ascii="Times New Roman" w:hAnsi="Times New Roman" w:cs="Times New Roman"/>
                <w:color w:val="auto"/>
                <w:sz w:val="24"/>
                <w:lang w:val="ru-RU"/>
              </w:rPr>
            </w:pPr>
            <w:r>
              <w:rPr>
                <w:rStyle w:val="15"/>
                <w:rFonts w:ascii="Times New Roman" w:hAnsi="Times New Roman" w:cs="Times New Roman"/>
                <w:b/>
                <w:bCs w:val="0"/>
                <w:color w:val="auto"/>
                <w:sz w:val="28"/>
                <w:szCs w:val="28"/>
                <w:shd w:val="clear" w:color="auto" w:fill="FFFFFF"/>
                <w:lang w:val="ru-RU"/>
              </w:rPr>
              <w:t xml:space="preserve">Подгруппа </w:t>
            </w:r>
            <w:r>
              <w:rPr>
                <w:rStyle w:val="15"/>
                <w:rFonts w:ascii="Times New Roman" w:hAnsi="Times New Roman" w:cs="Times New Roman"/>
                <w:bCs/>
                <w:color w:val="auto"/>
                <w:sz w:val="28"/>
                <w:szCs w:val="28"/>
                <w:shd w:val="clear" w:color="auto" w:fill="FFFFFF"/>
                <w:lang w:val="ru-RU"/>
              </w:rPr>
              <w:t xml:space="preserve"> «</w:t>
            </w:r>
            <w:r>
              <w:rPr>
                <w:rFonts w:ascii="Times New Roman" w:hAnsi="Times New Roman" w:cs="Times New Roman"/>
                <w:b/>
                <w:color w:val="auto"/>
                <w:sz w:val="28"/>
                <w:szCs w:val="28"/>
                <w:shd w:val="clear" w:color="auto" w:fill="FFFFFF"/>
                <w:lang w:val="ru-RU"/>
              </w:rPr>
              <w:t xml:space="preserve">глаголы, </w:t>
            </w:r>
            <w:r>
              <w:rPr>
                <w:rStyle w:val="15"/>
                <w:rFonts w:ascii="Times New Roman" w:hAnsi="Times New Roman" w:cs="Times New Roman"/>
                <w:b/>
                <w:bCs w:val="0"/>
                <w:color w:val="auto"/>
                <w:sz w:val="28"/>
                <w:szCs w:val="28"/>
                <w:shd w:val="clear" w:color="auto" w:fill="FFFFFF"/>
                <w:lang w:val="ru-RU"/>
              </w:rPr>
              <w:t>обозначающие действия художника в работе над изображением</w:t>
            </w:r>
            <w:r>
              <w:rPr>
                <w:rFonts w:ascii="Times New Roman" w:hAnsi="Times New Roman" w:cs="Times New Roman"/>
                <w:b/>
                <w:bCs w:val="0"/>
                <w:color w:val="auto"/>
                <w:sz w:val="28"/>
                <w:szCs w:val="28"/>
                <w:shd w:val="clear" w:color="auto" w:fill="FFFFFF"/>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колеровать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ИСГРЯ Епишкина</w:t>
            </w:r>
            <w:r>
              <w:rPr>
                <w:rFonts w:ascii="Times New Roman" w:hAnsi="Times New Roman" w:cs="Times New Roman"/>
                <w:color w:val="auto"/>
                <w:sz w:val="24"/>
                <w:lang w:val="ru-RU"/>
              </w:rPr>
              <w:t>: добавить в материал колера, чтобы добиться нужного цвета. (http://gallicismes.academic.ru/)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компоновать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bCs/>
                <w:color w:val="auto"/>
                <w:sz w:val="24"/>
                <w:lang w:val="ru-RU"/>
              </w:rPr>
              <w:t>ТСРЯ Ожегова:</w:t>
            </w:r>
            <w:r>
              <w:rPr>
                <w:rFonts w:ascii="Times New Roman" w:hAnsi="Times New Roman" w:cs="Times New Roman"/>
                <w:color w:val="auto"/>
                <w:sz w:val="24"/>
                <w:lang w:val="ru-RU"/>
              </w:rPr>
              <w:t xml:space="preserve"> составить целое из отдельных частей;  соединить, расположив в определённом порядке; создать композицию</w:t>
            </w:r>
            <w:r>
              <w:rPr>
                <w:rFonts w:hint="eastAsia" w:ascii="Times New Roman" w:hAnsi="Times New Roman" w:cs="Times New Roman"/>
                <w:color w:val="auto"/>
                <w:sz w:val="24"/>
                <w:lang w:val="en-US" w:eastAsia="zh-CN"/>
              </w:rPr>
              <w:t xml:space="preserve">. </w:t>
            </w:r>
            <w:r>
              <w:rPr>
                <w:rFonts w:ascii="Times New Roman" w:hAnsi="Times New Roman" w:cs="Times New Roman"/>
                <w:color w:val="auto"/>
                <w:sz w:val="24"/>
                <w:lang w:val="ru-RU"/>
              </w:rPr>
              <w:t xml:space="preserve">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"http://dic.academic.ru/contents.nsf/ogegova/"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http://dic.academic.ru/contents.nsf/ogegova/</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намечать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b/>
                <w:color w:val="auto"/>
                <w:sz w:val="24"/>
                <w:szCs w:val="24"/>
                <w:lang w:val="ru-RU"/>
              </w:rPr>
              <w:t>ТСРЯ Ефремовой:</w:t>
            </w:r>
            <w:r>
              <w:rPr>
                <w:rFonts w:ascii="Times New Roman" w:hAnsi="Times New Roman"/>
                <w:color w:val="auto"/>
                <w:sz w:val="24"/>
                <w:szCs w:val="24"/>
                <w:lang w:val="ru-RU"/>
              </w:rPr>
              <w:t xml:space="preserve"> </w:t>
            </w:r>
            <w:r>
              <w:rPr>
                <w:rFonts w:ascii="Times New Roman" w:hAnsi="Times New Roman" w:eastAsia="Arial"/>
                <w:color w:val="auto"/>
                <w:sz w:val="24"/>
                <w:szCs w:val="24"/>
                <w:shd w:val="clear" w:color="auto" w:fill="FFFFFF"/>
                <w:lang w:val="ru-RU"/>
              </w:rPr>
              <w:t xml:space="preserve">обозначать основные контуры </w:t>
            </w:r>
            <w:r>
              <w:rPr>
                <w:rFonts w:ascii="Times New Roman" w:hAnsi="Times New Roman" w:eastAsia="Arial"/>
                <w:color w:val="auto"/>
                <w:sz w:val="24"/>
                <w:szCs w:val="24"/>
                <w:shd w:val="clear" w:color="auto" w:fill="FFFFFF"/>
              </w:rPr>
              <w:t> </w:t>
            </w:r>
            <w:r>
              <w:rPr>
                <w:rFonts w:ascii="Times New Roman" w:hAnsi="Times New Roman" w:eastAsia="Arial"/>
                <w:color w:val="auto"/>
                <w:sz w:val="24"/>
                <w:szCs w:val="24"/>
                <w:shd w:val="clear" w:color="auto" w:fill="FFFFFF"/>
                <w:lang w:val="ru-RU"/>
              </w:rPr>
              <w:t>предметов или фигур. (</w:t>
            </w:r>
            <w:r>
              <w:rPr>
                <w:color w:val="auto"/>
                <w:sz w:val="24"/>
                <w:szCs w:val="24"/>
              </w:rPr>
              <w:fldChar w:fldCharType="begin"/>
            </w:r>
            <w:r>
              <w:rPr>
                <w:color w:val="auto"/>
                <w:sz w:val="24"/>
                <w:szCs w:val="24"/>
              </w:rPr>
              <w:instrText xml:space="preserve"> HYPERLINK "http://dic.academic.ru/contents.nsf/efremova/" </w:instrText>
            </w:r>
            <w:r>
              <w:rPr>
                <w:color w:val="auto"/>
                <w:sz w:val="24"/>
                <w:szCs w:val="24"/>
              </w:rPr>
              <w:fldChar w:fldCharType="separate"/>
            </w:r>
            <w:r>
              <w:rPr>
                <w:rStyle w:val="11"/>
                <w:rFonts w:ascii="Times New Roman" w:hAnsi="Times New Roman"/>
                <w:color w:val="auto"/>
                <w:sz w:val="24"/>
                <w:szCs w:val="24"/>
                <w:shd w:val="clear" w:color="auto" w:fill="FFFFFF"/>
                <w:lang w:val="ru-RU"/>
              </w:rPr>
              <w:t>http://dic.academic.ru/contents.nsf/efremova/</w:t>
            </w:r>
            <w:r>
              <w:rPr>
                <w:rStyle w:val="11"/>
                <w:rFonts w:ascii="Times New Roman" w:hAnsi="Times New Roman"/>
                <w:color w:val="auto"/>
                <w:sz w:val="24"/>
                <w:szCs w:val="24"/>
                <w:shd w:val="clear" w:color="auto" w:fill="FFFFFF"/>
                <w:lang w:val="ru-RU"/>
              </w:rPr>
              <w:fldChar w:fldCharType="end"/>
            </w:r>
            <w:r>
              <w:rPr>
                <w:rFonts w:ascii="Times New Roman" w:hAnsi="Times New Roman" w:eastAsia="Arial"/>
                <w:color w:val="auto"/>
                <w:sz w:val="24"/>
                <w:szCs w:val="24"/>
                <w:shd w:val="clear" w:color="auto" w:fill="FFFFFF"/>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 xml:space="preserve">переводить </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ТСРЯ Ефремовой:</w:t>
            </w:r>
            <w:r>
              <w:rPr>
                <w:rFonts w:ascii="Times New Roman" w:hAnsi="Times New Roman" w:cs="Times New Roman"/>
                <w:color w:val="auto"/>
                <w:sz w:val="24"/>
                <w:lang w:val="ru-RU"/>
              </w:rPr>
              <w:t xml:space="preserve"> 1.</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"https://ru.wiktionary.org/wiki/%D0%BF%D0%B5%D1%80%D0%B5%D0%BC%D0%B5%D1%89%D0%B0%D1%82%D1%8C" \o "перемещать"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перемещать</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 что-либо с одного носителя на другой  2. Менять положение объекта, передвигать с одного места на другое.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"http://dic.academic.ru/contents.nsf/efremova/"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http://dic.academic.ru/contents.nsf/efremova/</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571" w:type="dxa"/>
            <w:gridSpan w:val="2"/>
            <w:textDirection w:val="lrTb"/>
            <w:vAlign w:val="top"/>
          </w:tcPr>
          <w:p>
            <w:pPr>
              <w:pageBreakBefore w:val="0"/>
              <w:kinsoku/>
              <w:overflowPunct/>
              <w:topLinePunct w:val="0"/>
              <w:bidi w:val="0"/>
              <w:adjustRightInd/>
              <w:snapToGrid/>
              <w:spacing w:beforeAutospacing="0" w:after="0" w:line="360" w:lineRule="auto"/>
              <w:jc w:val="center"/>
              <w:rPr>
                <w:rFonts w:ascii="Times New Roman" w:hAnsi="Times New Roman" w:cs="Times New Roman"/>
                <w:color w:val="auto"/>
                <w:sz w:val="24"/>
                <w:lang w:val="ru-RU"/>
              </w:rPr>
            </w:pPr>
            <w:r>
              <w:rPr>
                <w:rFonts w:ascii="Times New Roman" w:hAnsi="Times New Roman"/>
                <w:b/>
                <w:bCs w:val="0"/>
                <w:color w:val="auto"/>
                <w:sz w:val="28"/>
                <w:szCs w:val="28"/>
                <w:lang w:val="ru-RU"/>
              </w:rPr>
              <w:t>микрогруппа «глаголы, обозначающие рутинные  действия художника  в  процессе работы над  изображением»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грунтовать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СИСРЯ:</w:t>
            </w:r>
            <w:r>
              <w:rPr>
                <w:rFonts w:ascii="Times New Roman" w:hAnsi="Times New Roman" w:cs="Times New Roman"/>
                <w:color w:val="auto"/>
                <w:sz w:val="24"/>
                <w:lang w:val="ru-RU"/>
              </w:rPr>
              <w:t xml:space="preserve">  в живописи и малярном деле: покрывать холст или стену первой краской, на которую затем уже накладывают слой следующей  краски.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"http://dic.academic.ru/contents.nsf/dic_fwords/"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http://dic.academic.ru/contents.nsf/dic_fwords/</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закреплять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t xml:space="preserve">ТСРЯ Ожегова </w:t>
            </w:r>
            <w:r>
              <w:rPr>
                <w:rFonts w:hint="eastAsia" w:ascii="Times New Roman" w:hAnsi="Times New Roman" w:cs="Times New Roman"/>
                <w:b/>
                <w:bCs/>
                <w:color w:val="auto"/>
                <w:sz w:val="24"/>
                <w:lang w:val="en-US" w:eastAsia="zh-CN"/>
              </w:rPr>
              <w:t xml:space="preserve">: </w:t>
            </w:r>
            <w:r>
              <w:rPr>
                <w:rFonts w:hint="default" w:ascii="Times New Roman" w:hAnsi="Times New Roman" w:cs="Times New Roman"/>
                <w:color w:val="auto"/>
                <w:sz w:val="24"/>
                <w:lang w:val="ru-RU"/>
              </w:rPr>
              <w:t>обрабатывать закрепителем  рисунок или картину сохранения изображения. (http://dic.academic.ru/contents.nsf/ogegova/)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лакировать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ТСРЯ Ушакова:</w:t>
            </w:r>
            <w:r>
              <w:rPr>
                <w:rFonts w:ascii="Times New Roman" w:hAnsi="Times New Roman" w:cs="Times New Roman"/>
                <w:color w:val="auto"/>
                <w:sz w:val="24"/>
                <w:lang w:val="ru-RU"/>
              </w:rPr>
              <w:t xml:space="preserve"> Покрывать лаком. (http://dic.academic.ru/contents.nsf/ushakov/)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набивать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t>ТСРЯ Ефремова</w:t>
            </w:r>
            <w:r>
              <w:rPr>
                <w:rFonts w:hint="eastAsia" w:ascii="Times New Roman" w:hAnsi="Times New Roman" w:cs="Times New Roman"/>
                <w:b/>
                <w:bCs/>
                <w:color w:val="auto"/>
                <w:sz w:val="24"/>
                <w:lang w:val="en-US" w:eastAsia="zh-CN"/>
              </w:rPr>
              <w:t>:</w:t>
            </w:r>
            <w:r>
              <w:rPr>
                <w:rFonts w:hint="eastAsia" w:ascii="Times New Roman" w:hAnsi="Times New Roman" w:cs="Times New Roman"/>
                <w:color w:val="auto"/>
                <w:sz w:val="24"/>
                <w:lang w:val="en-US" w:eastAsia="zh-CN"/>
              </w:rPr>
              <w:t xml:space="preserve"> </w:t>
            </w:r>
            <w:r>
              <w:rPr>
                <w:rFonts w:hint="default" w:ascii="Times New Roman" w:hAnsi="Times New Roman" w:cs="Times New Roman"/>
                <w:color w:val="auto"/>
                <w:sz w:val="24"/>
                <w:lang w:val="ru-RU"/>
              </w:rPr>
              <w:t xml:space="preserve">ударами прикрепить снаружи что к чему-либо. (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"http://dic.academic.ru/contents.nsf/efremova/"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http://dic.academic.ru/contents.nsf/efremova/</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наносить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i w:val="0"/>
                <w:iCs w:val="0"/>
                <w:color w:val="auto"/>
                <w:sz w:val="24"/>
                <w:lang w:val="ru-RU"/>
              </w:rPr>
              <w:t>ТСРЯ Ефремовой:</w:t>
            </w:r>
            <w:r>
              <w:rPr>
                <w:rFonts w:ascii="Times New Roman" w:hAnsi="Times New Roman" w:cs="Times New Roman"/>
                <w:color w:val="auto"/>
                <w:sz w:val="24"/>
                <w:lang w:val="ru-RU"/>
              </w:rPr>
              <w:t xml:space="preserve">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"https://ru.wiktionary.org/wiki/Ð¿Ð¾ÐºÑÑÐ²Ð°ÑÑ" \o "покрывать"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покрывать</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 что-либо  слоем или мазками.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"http://dic.academic.ru/contents.nsf/efremova/"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http://dic.academic.ru/contents.nsf/efremova/</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натягивать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default" w:ascii="Times New Roman" w:hAnsi="Times New Roman" w:cs="Times New Roman"/>
                <w:b/>
                <w:bCs/>
                <w:color w:val="auto"/>
                <w:sz w:val="24"/>
                <w:lang w:val="ru-RU"/>
              </w:rPr>
              <w:t>ТСРЯ Ожегова</w:t>
            </w:r>
            <w:r>
              <w:rPr>
                <w:rFonts w:hint="eastAsia" w:ascii="Times New Roman" w:hAnsi="Times New Roman" w:cs="Times New Roman"/>
                <w:b/>
                <w:bCs/>
                <w:color w:val="auto"/>
                <w:sz w:val="24"/>
                <w:lang w:val="en-US" w:eastAsia="zh-CN"/>
              </w:rPr>
              <w:t>:</w:t>
            </w:r>
            <w:r>
              <w:rPr>
                <w:rFonts w:ascii="Times New Roman" w:hAnsi="Times New Roman" w:cs="Times New Roman"/>
                <w:color w:val="auto"/>
                <w:sz w:val="24"/>
                <w:lang w:val="ru-RU"/>
              </w:rPr>
              <w:t xml:space="preserve"> </w:t>
            </w:r>
            <w:r>
              <w:rPr>
                <w:rFonts w:hint="default" w:ascii="Times New Roman" w:hAnsi="Times New Roman" w:cs="Times New Roman"/>
                <w:color w:val="auto"/>
                <w:sz w:val="24"/>
                <w:lang w:val="ru-RU"/>
              </w:rPr>
              <w:t xml:space="preserve">Вытягивая, сделать тугим или туго закрепить. Н. верёвку. Н. струны. (http://dic.academic.ru/contents.nsf/ogegova/)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окантовывать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t>ТСРЯ Ефремова</w:t>
            </w:r>
            <w:r>
              <w:rPr>
                <w:rFonts w:hint="eastAsia" w:ascii="Times New Roman" w:hAnsi="Times New Roman" w:cs="Times New Roman"/>
                <w:b/>
                <w:bCs/>
                <w:color w:val="auto"/>
                <w:sz w:val="24"/>
                <w:lang w:val="en-US" w:eastAsia="zh-CN"/>
              </w:rPr>
              <w:t>:</w:t>
            </w:r>
            <w:r>
              <w:rPr>
                <w:rFonts w:hint="eastAsia" w:ascii="Times New Roman" w:hAnsi="Times New Roman" w:cs="Times New Roman"/>
                <w:color w:val="auto"/>
                <w:sz w:val="24"/>
                <w:lang w:val="en-US" w:eastAsia="zh-CN"/>
              </w:rPr>
              <w:t xml:space="preserve"> </w:t>
            </w:r>
            <w:r>
              <w:rPr>
                <w:rFonts w:hint="default" w:ascii="Times New Roman" w:hAnsi="Times New Roman" w:cs="Times New Roman"/>
                <w:color w:val="auto"/>
                <w:sz w:val="24"/>
                <w:lang w:val="ru-RU"/>
              </w:rPr>
              <w:t xml:space="preserve">окаймлять кантом. (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"http://dic.academic.ru/contents.nsf/efremova/"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http://dic.academic.ru/contents.nsf/efremova/</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оформлять</w:t>
            </w:r>
          </w:p>
        </w:tc>
        <w:tc>
          <w:tcPr>
            <w:tcW w:w="6579" w:type="dxa"/>
            <w:textDirection w:val="lrTb"/>
            <w:vAlign w:val="top"/>
          </w:tcPr>
          <w:p>
            <w:pPr>
              <w:pageBreakBefore w:val="0"/>
              <w:kinsoku/>
              <w:overflowPunct/>
              <w:topLinePunct w:val="0"/>
              <w:bidi w:val="0"/>
              <w:adjustRightInd/>
              <w:snapToGrid/>
              <w:spacing w:beforeAutospacing="0" w:after="0" w:line="360" w:lineRule="auto"/>
              <w:jc w:val="both"/>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szCs w:val="24"/>
                <w:lang w:val="ru-RU"/>
              </w:rPr>
              <w:t>ТСРЯ Ефремова</w:t>
            </w:r>
            <w:r>
              <w:rPr>
                <w:rFonts w:hint="eastAsia" w:ascii="Times New Roman" w:hAnsi="Times New Roman" w:cs="Times New Roman"/>
                <w:b/>
                <w:bCs/>
                <w:color w:val="auto"/>
                <w:sz w:val="24"/>
                <w:szCs w:val="24"/>
                <w:lang w:val="en-US" w:eastAsia="zh-CN"/>
              </w:rPr>
              <w:t>:</w:t>
            </w:r>
            <w:r>
              <w:rPr>
                <w:rFonts w:hint="eastAsia"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shd w:val="clear" w:color="auto" w:fill="FFFFFF"/>
              </w:rPr>
              <w:t>придавать работе  отвечающий определённым требованиям внешний вид. </w:t>
            </w:r>
            <w:r>
              <w:rPr>
                <w:rFonts w:hint="default" w:ascii="Times New Roman" w:hAnsi="Times New Roman" w:cs="Times New Roman"/>
                <w:color w:val="auto"/>
                <w:sz w:val="24"/>
                <w:szCs w:val="24"/>
                <w:shd w:val="clear" w:color="auto" w:fill="FFFFFF"/>
                <w:lang w:val="ru-RU"/>
              </w:rPr>
              <w:t>(</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shd w:val="clear" w:color="auto" w:fill="FFFFFF"/>
                <w:lang w:val="ru-RU"/>
              </w:rPr>
              <w:fldChar w:fldCharType="begin"/>
            </w:r>
            <w:r>
              <w:rPr>
                <w:rFonts w:hint="default" w:ascii="Times New Roman" w:hAnsi="Times New Roman" w:cs="Times New Roman"/>
                <w:color w:val="auto"/>
                <w:sz w:val="24"/>
                <w:szCs w:val="24"/>
                <w:shd w:val="clear" w:color="auto" w:fill="FFFFFF"/>
                <w:lang w:val="ru-RU"/>
              </w:rPr>
              <w:instrText xml:space="preserve"> HYPERLINK "http://dic.academic.ru/contents.nsf/efremova/" </w:instrText>
            </w:r>
            <w:r>
              <w:rPr>
                <w:rFonts w:hint="default" w:ascii="Times New Roman" w:hAnsi="Times New Roman" w:cs="Times New Roman"/>
                <w:color w:val="auto"/>
                <w:sz w:val="24"/>
                <w:szCs w:val="24"/>
                <w:shd w:val="clear" w:color="auto" w:fill="FFFFFF"/>
                <w:lang w:val="ru-RU"/>
              </w:rPr>
              <w:fldChar w:fldCharType="separate"/>
            </w:r>
            <w:r>
              <w:rPr>
                <w:rStyle w:val="11"/>
                <w:rFonts w:hint="default" w:ascii="Times New Roman" w:hAnsi="Times New Roman" w:cs="Times New Roman"/>
                <w:color w:val="auto"/>
                <w:sz w:val="24"/>
                <w:szCs w:val="24"/>
                <w:shd w:val="clear" w:color="auto" w:fill="FFFFFF"/>
                <w:lang w:val="ru-RU"/>
              </w:rPr>
              <w:t>http://dic.academic.ru/contents.nsf/efremova/</w:t>
            </w:r>
            <w:r>
              <w:rPr>
                <w:rFonts w:hint="default" w:ascii="Times New Roman" w:hAnsi="Times New Roman" w:cs="Times New Roman"/>
                <w:color w:val="auto"/>
                <w:sz w:val="24"/>
                <w:szCs w:val="24"/>
                <w:shd w:val="clear" w:color="auto" w:fill="FFFFFF"/>
                <w:lang w:val="ru-RU"/>
              </w:rPr>
              <w:fldChar w:fldCharType="end"/>
            </w:r>
            <w:r>
              <w:rPr>
                <w:rFonts w:hint="default" w:ascii="Times New Roman" w:hAnsi="Times New Roman" w:cs="Times New Roman"/>
                <w:color w:val="auto"/>
                <w:sz w:val="24"/>
                <w:szCs w:val="24"/>
                <w:shd w:val="clear" w:color="auto" w:fill="FFFFFF"/>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перекрывать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ТСРЯ Ефремовой:</w:t>
            </w:r>
            <w:r>
              <w:rPr>
                <w:rFonts w:ascii="Times New Roman" w:hAnsi="Times New Roman" w:cs="Times New Roman"/>
                <w:color w:val="auto"/>
                <w:sz w:val="24"/>
                <w:lang w:val="ru-RU"/>
              </w:rPr>
              <w:t xml:space="preserve"> нанести на поверхность новый слой краски с целью изменения изображения.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"http://dic.academic.ru/contents.nsf/efremova/"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http://dic.academic.ru/contents.nsf/efremova/</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покрывать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ТСРЯ Ефремовой:</w:t>
            </w:r>
            <w:r>
              <w:rPr>
                <w:rFonts w:ascii="Times New Roman" w:hAnsi="Times New Roman" w:cs="Times New Roman"/>
                <w:color w:val="auto"/>
                <w:sz w:val="24"/>
                <w:lang w:val="ru-RU"/>
              </w:rPr>
              <w:t xml:space="preserve"> 2. в изобразительном искусстве: наносить специальный состав на изображение.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"http://dic.academic.ru/contents.nsf/efremova/"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http://dic.academic.ru/contents.nsf/efremova/</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прикреплять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t>ТСРЯ Ефремова</w:t>
            </w:r>
            <w:r>
              <w:rPr>
                <w:rFonts w:hint="eastAsia" w:ascii="Times New Roman" w:hAnsi="Times New Roman" w:cs="Times New Roman"/>
                <w:b/>
                <w:bCs/>
                <w:color w:val="auto"/>
                <w:sz w:val="24"/>
                <w:lang w:val="en-US" w:eastAsia="zh-CN"/>
              </w:rPr>
              <w:t>:</w:t>
            </w:r>
            <w:r>
              <w:rPr>
                <w:rFonts w:hint="eastAsia" w:ascii="Times New Roman" w:hAnsi="Times New Roman" w:cs="Times New Roman"/>
                <w:color w:val="auto"/>
                <w:sz w:val="24"/>
                <w:lang w:val="en-US" w:eastAsia="zh-CN"/>
              </w:rPr>
              <w:t xml:space="preserve"> </w:t>
            </w:r>
            <w:r>
              <w:rPr>
                <w:rFonts w:hint="default" w:ascii="Times New Roman" w:hAnsi="Times New Roman" w:cs="Times New Roman"/>
                <w:color w:val="auto"/>
                <w:sz w:val="24"/>
                <w:lang w:val="ru-RU"/>
              </w:rPr>
              <w:t xml:space="preserve">соединять что-либо с чем-либо с помощью каких-либо приспособлений. (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"http://dic.academic.ru/contents.nsf/efremova/"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http://dic.academic.ru/contents.nsf/efremova/</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проклеивать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i w:val="0"/>
                <w:iCs w:val="0"/>
                <w:color w:val="auto"/>
                <w:sz w:val="24"/>
                <w:lang w:val="ru-RU"/>
              </w:rPr>
              <w:t>ТСРЯ  Даля</w:t>
            </w:r>
            <w:r>
              <w:rPr>
                <w:rFonts w:ascii="Times New Roman" w:hAnsi="Times New Roman" w:cs="Times New Roman"/>
                <w:color w:val="auto"/>
                <w:sz w:val="24"/>
                <w:lang w:val="ru-RU"/>
              </w:rPr>
              <w:t>: покрыть слоем клея, пропитать клеем, хорошо проклеить поверхность картона. Пропитать клеем основу для картины.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"http://dic.academic.ru/contents.nsf/enc2p/"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http://dic.academic.ru/contents.nsf/enc2p/</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прокрывать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ТСРЯ  Ушакова:</w:t>
            </w:r>
            <w:r>
              <w:rPr>
                <w:rFonts w:ascii="Times New Roman" w:hAnsi="Times New Roman" w:cs="Times New Roman"/>
                <w:color w:val="auto"/>
                <w:sz w:val="24"/>
                <w:lang w:val="ru-RU"/>
              </w:rPr>
              <w:t xml:space="preserve"> положить  слой какого-нибудь покрытия.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"http://dic.academic.ru/contents.nsf/ushakov/"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http://dic.academic.ru/contents.nsf/ushakov/</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просушивать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t>ТСРЯ Ефремова</w:t>
            </w:r>
            <w:r>
              <w:rPr>
                <w:rFonts w:hint="eastAsia" w:ascii="Times New Roman" w:hAnsi="Times New Roman" w:cs="Times New Roman"/>
                <w:b/>
                <w:bCs/>
                <w:color w:val="auto"/>
                <w:sz w:val="24"/>
                <w:lang w:val="en-US" w:eastAsia="zh-CN"/>
              </w:rPr>
              <w:t>:</w:t>
            </w:r>
            <w:r>
              <w:rPr>
                <w:rFonts w:hint="eastAsia" w:ascii="Times New Roman" w:hAnsi="Times New Roman" w:cs="Times New Roman"/>
                <w:color w:val="auto"/>
                <w:sz w:val="24"/>
                <w:lang w:val="en-US" w:eastAsia="zh-CN"/>
              </w:rPr>
              <w:t xml:space="preserve"> </w:t>
            </w:r>
            <w:r>
              <w:rPr>
                <w:rFonts w:hint="default" w:ascii="Times New Roman" w:hAnsi="Times New Roman" w:cs="Times New Roman"/>
                <w:color w:val="auto"/>
                <w:sz w:val="24"/>
                <w:lang w:val="ru-RU"/>
              </w:rPr>
              <w:t xml:space="preserve">делать сухим;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"https://ru.wiktionary.org/wiki/Ð²ÑÑÑÑÐ¸Ð²Ð°ÑÑ" \o "высушивать"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высушивать</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 xml:space="preserve">. (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"http://dic.academic.ru/contents.nsf/efremova/"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http://dic.academic.ru/contents.nsf/efremova/</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протирать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ТСРЯ Ефремовой</w:t>
            </w:r>
            <w:r>
              <w:rPr>
                <w:rFonts w:ascii="Times New Roman" w:hAnsi="Times New Roman" w:cs="Times New Roman"/>
                <w:color w:val="auto"/>
                <w:sz w:val="24"/>
                <w:lang w:val="ru-RU"/>
              </w:rPr>
              <w:t xml:space="preserve">: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"https://ru.wiktionary.org/wiki/Ð²ÑÑÐ¸ÑÐ°ÑÑ" \o "вытирать"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вытирать</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 чтобы сделать чистым, сухим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"http://dic.academic.ru/contents.nsf/efremova/"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http://dic.academic.ru/contents.nsf/efremova/</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Style w:val="15"/>
                <w:rFonts w:ascii="Times New Roman" w:hAnsi="Times New Roman" w:cs="Times New Roman"/>
                <w:b/>
                <w:bCs/>
                <w:i w:val="0"/>
                <w:iCs w:val="0"/>
                <w:color w:val="auto"/>
                <w:sz w:val="24"/>
                <w:szCs w:val="24"/>
                <w:shd w:val="clear" w:color="auto" w:fill="FFFFFF"/>
                <w:lang w:val="ru-RU"/>
              </w:rPr>
            </w:pPr>
            <w:r>
              <w:rPr>
                <w:rFonts w:ascii="Times New Roman" w:hAnsi="Times New Roman"/>
                <w:b/>
                <w:bCs/>
                <w:i w:val="0"/>
                <w:iCs w:val="0"/>
                <w:color w:val="auto"/>
                <w:sz w:val="24"/>
                <w:szCs w:val="24"/>
                <w:lang w:val="ru-RU"/>
              </w:rPr>
              <w:t>проходиться</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t>ТСРЯ Ефремова</w:t>
            </w:r>
            <w:r>
              <w:rPr>
                <w:rFonts w:hint="eastAsia" w:ascii="Times New Roman" w:hAnsi="Times New Roman" w:cs="Times New Roman"/>
                <w:b/>
                <w:bCs/>
                <w:color w:val="auto"/>
                <w:sz w:val="24"/>
                <w:lang w:val="en-US" w:eastAsia="zh-CN"/>
              </w:rPr>
              <w:t>:</w:t>
            </w:r>
            <w:r>
              <w:rPr>
                <w:rFonts w:hint="eastAsia" w:ascii="Times New Roman" w:hAnsi="Times New Roman" w:cs="Times New Roman"/>
                <w:color w:val="auto"/>
                <w:sz w:val="24"/>
                <w:lang w:val="en-US" w:eastAsia="zh-CN"/>
              </w:rPr>
              <w:t xml:space="preserve"> </w:t>
            </w:r>
            <w:r>
              <w:rPr>
                <w:rFonts w:hint="default" w:ascii="Times New Roman" w:hAnsi="Times New Roman" w:cs="Times New Roman"/>
                <w:color w:val="auto"/>
                <w:sz w:val="24"/>
                <w:lang w:val="ru-RU"/>
              </w:rPr>
              <w:t>широкими  движениями  кисти  обработать  поверхность картины.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"http://dic.academic.ru/contents.nsf/efremova/"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http://dic.academic.ru/contents.nsf/efremova/</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резать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default" w:ascii="Times New Roman" w:hAnsi="Times New Roman" w:cs="Times New Roman"/>
                <w:b/>
                <w:bCs/>
                <w:color w:val="auto"/>
                <w:sz w:val="24"/>
                <w:lang w:val="ru-RU"/>
              </w:rPr>
              <w:t>ТСРЯ Ефремова</w:t>
            </w:r>
            <w:r>
              <w:rPr>
                <w:rFonts w:hint="eastAsia" w:ascii="Times New Roman" w:hAnsi="Times New Roman" w:cs="Times New Roman"/>
                <w:b/>
                <w:bCs/>
                <w:color w:val="auto"/>
                <w:sz w:val="24"/>
                <w:lang w:val="en-US" w:eastAsia="zh-CN"/>
              </w:rPr>
              <w:t>:</w:t>
            </w:r>
            <w:r>
              <w:rPr>
                <w:rFonts w:ascii="Times New Roman" w:hAnsi="Times New Roman" w:cs="Times New Roman"/>
                <w:color w:val="auto"/>
                <w:sz w:val="24"/>
                <w:lang w:val="ru-RU"/>
              </w:rPr>
              <w:t xml:space="preserve"> </w:t>
            </w:r>
            <w:r>
              <w:rPr>
                <w:rFonts w:hint="default" w:ascii="Times New Roman" w:hAnsi="Times New Roman" w:cs="Times New Roman"/>
                <w:color w:val="auto"/>
                <w:sz w:val="24"/>
                <w:lang w:val="ru-RU"/>
              </w:rPr>
              <w:t xml:space="preserve">разделять на части, отделять от целого. (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"http://dic.academic.ru/contents.nsf/efremova/"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http://dic.academic.ru/contents.nsf/efremova/</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смачивать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t>ТСРЯ Ефремова</w:t>
            </w:r>
            <w:r>
              <w:rPr>
                <w:rFonts w:hint="eastAsia" w:ascii="Times New Roman" w:hAnsi="Times New Roman" w:cs="Times New Roman"/>
                <w:b/>
                <w:bCs/>
                <w:color w:val="auto"/>
                <w:sz w:val="24"/>
                <w:lang w:val="en-US" w:eastAsia="zh-CN"/>
              </w:rPr>
              <w:t>:</w:t>
            </w:r>
            <w:r>
              <w:rPr>
                <w:rFonts w:hint="eastAsia" w:ascii="Times New Roman" w:hAnsi="Times New Roman" w:cs="Times New Roman"/>
                <w:color w:val="auto"/>
                <w:sz w:val="24"/>
                <w:lang w:val="en-US" w:eastAsia="zh-CN"/>
              </w:rPr>
              <w:t xml:space="preserve"> </w:t>
            </w:r>
            <w:r>
              <w:rPr>
                <w:rFonts w:hint="default" w:ascii="Times New Roman" w:hAnsi="Times New Roman" w:cs="Times New Roman"/>
                <w:color w:val="auto"/>
                <w:sz w:val="24"/>
                <w:lang w:val="ru-RU"/>
              </w:rPr>
              <w:t xml:space="preserve">с помощью воды или другой жидкости делать влажным что-либо. (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"http://dic.academic.ru/contents.nsf/efremova/"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http://dic.academic.ru/contents.nsf/efremova/</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смывать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 xml:space="preserve">ТСРЯ Ефремовой: </w:t>
            </w:r>
            <w:r>
              <w:rPr>
                <w:rFonts w:ascii="Times New Roman" w:hAnsi="Times New Roman" w:cs="Times New Roman"/>
                <w:color w:val="auto"/>
                <w:sz w:val="24"/>
                <w:lang w:val="ru-RU"/>
              </w:rPr>
              <w:t>убирать красочный слой с чего-либо с помощью воды или специального состава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"http://dic.academic.ru/contents.nsf/efremova/"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http://dic.academic.ru/contents.nsf/efremova/</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снимать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ТСРЯ Ушакова:</w:t>
            </w:r>
            <w:r>
              <w:rPr>
                <w:rFonts w:ascii="Times New Roman" w:hAnsi="Times New Roman" w:cs="Times New Roman"/>
                <w:color w:val="auto"/>
                <w:sz w:val="24"/>
                <w:lang w:val="ru-RU"/>
              </w:rPr>
              <w:t xml:space="preserve"> убирать, счищать что-либо с чего – либо при помощи инструмента.(http://dic.academic.ru/contents.nsf/ushakov/)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соскабливать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ТСРЯ Ефремовой</w:t>
            </w:r>
            <w:r>
              <w:rPr>
                <w:rFonts w:ascii="Times New Roman" w:hAnsi="Times New Roman" w:cs="Times New Roman"/>
                <w:color w:val="auto"/>
                <w:sz w:val="24"/>
                <w:lang w:val="ru-RU"/>
              </w:rPr>
              <w:t xml:space="preserve">: с помощью  острого предмета  с усилием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"https://ru.wiktionary.org/wiki/ÑÐ´Ð°Ð"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удалять</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"https://ru.wiktionary.org/wiki/ÑÑÐ¸ÑÐ°ÑÑ" \o "счищать"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счищать</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 что-либо  с какой-либо поверхности.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"http://dic.academic.ru/contents.nsf/efremova/"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http://dic.academic.ru/contents.nsf/efremova/</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ставить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default" w:ascii="Times New Roman" w:hAnsi="Times New Roman" w:cs="Times New Roman"/>
                <w:b/>
                <w:bCs/>
                <w:color w:val="auto"/>
                <w:sz w:val="24"/>
                <w:lang w:val="ru-RU"/>
              </w:rPr>
              <w:t>ТСРЯ Ефремова</w:t>
            </w:r>
            <w:r>
              <w:rPr>
                <w:rFonts w:hint="eastAsia" w:ascii="Times New Roman" w:hAnsi="Times New Roman" w:cs="Times New Roman"/>
                <w:b/>
                <w:bCs/>
                <w:color w:val="auto"/>
                <w:sz w:val="24"/>
                <w:lang w:val="en-US" w:eastAsia="zh-CN"/>
              </w:rPr>
              <w:t>:</w:t>
            </w:r>
            <w:r>
              <w:rPr>
                <w:rFonts w:ascii="Times New Roman" w:hAnsi="Times New Roman" w:cs="Times New Roman"/>
                <w:color w:val="auto"/>
                <w:sz w:val="24"/>
                <w:lang w:val="ru-RU"/>
              </w:rPr>
              <w:t xml:space="preserve"> </w:t>
            </w:r>
            <w:r>
              <w:rPr>
                <w:rFonts w:hint="default" w:ascii="Times New Roman" w:hAnsi="Times New Roman" w:cs="Times New Roman"/>
                <w:color w:val="auto"/>
                <w:sz w:val="24"/>
                <w:lang w:val="ru-RU"/>
              </w:rPr>
              <w:t>помещать что-либо куда либо.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"http://dic.academic.ru/contents.nsf/efremova/"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http://dic.academic.ru/contents.nsf/efremova/</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стирать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ТСРЯ Ефремовой</w:t>
            </w:r>
            <w:r>
              <w:rPr>
                <w:rFonts w:ascii="Times New Roman" w:hAnsi="Times New Roman" w:cs="Times New Roman"/>
                <w:color w:val="auto"/>
                <w:sz w:val="24"/>
                <w:lang w:val="ru-RU"/>
              </w:rPr>
              <w:t>: трением удалять что-то с какой-то поверхности.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"http://dic.academic.ru/contents.nsf/efremova/"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http://dic.academic.ru/contents.nsf/efremova/</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571" w:type="dxa"/>
            <w:gridSpan w:val="2"/>
            <w:textDirection w:val="lrTb"/>
            <w:vAlign w:val="top"/>
          </w:tcPr>
          <w:p>
            <w:pPr>
              <w:pageBreakBefore w:val="0"/>
              <w:kinsoku/>
              <w:overflowPunct/>
              <w:topLinePunct w:val="0"/>
              <w:bidi w:val="0"/>
              <w:adjustRightInd/>
              <w:snapToGrid/>
              <w:spacing w:beforeAutospacing="0" w:after="0" w:line="360" w:lineRule="auto"/>
              <w:jc w:val="center"/>
              <w:rPr>
                <w:rFonts w:ascii="Times New Roman" w:hAnsi="Times New Roman" w:cs="Times New Roman"/>
                <w:color w:val="auto"/>
                <w:sz w:val="24"/>
                <w:lang w:val="ru-RU"/>
              </w:rPr>
            </w:pPr>
            <w:r>
              <w:rPr>
                <w:rFonts w:ascii="Times New Roman" w:hAnsi="Times New Roman"/>
                <w:b/>
                <w:color w:val="auto"/>
                <w:sz w:val="28"/>
                <w:szCs w:val="28"/>
                <w:lang w:val="ru-RU"/>
              </w:rPr>
              <w:t xml:space="preserve">подгруппа «глаголы, обозначающие  </w:t>
            </w:r>
            <w:r>
              <w:rPr>
                <w:rFonts w:ascii="Times New Roman" w:hAnsi="Times New Roman"/>
                <w:b/>
                <w:iCs/>
                <w:color w:val="auto"/>
                <w:sz w:val="28"/>
                <w:szCs w:val="28"/>
                <w:lang w:val="ru-RU"/>
              </w:rPr>
              <w:t>стратегические</w:t>
            </w:r>
            <w:r>
              <w:rPr>
                <w:rFonts w:ascii="Times New Roman" w:hAnsi="Times New Roman"/>
                <w:b/>
                <w:i/>
                <w:color w:val="auto"/>
                <w:sz w:val="28"/>
                <w:szCs w:val="28"/>
                <w:lang w:val="ru-RU"/>
              </w:rPr>
              <w:t xml:space="preserve"> </w:t>
            </w:r>
            <w:r>
              <w:rPr>
                <w:rFonts w:ascii="Times New Roman" w:hAnsi="Times New Roman"/>
                <w:b/>
                <w:color w:val="auto"/>
                <w:sz w:val="28"/>
                <w:szCs w:val="28"/>
                <w:lang w:val="ru-RU"/>
              </w:rPr>
              <w:t>действия в работе  над  изображением»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hint="default" w:ascii="Times New Roman" w:hAnsi="Times New Roman" w:cs="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hint="default" w:ascii="Times New Roman" w:hAnsi="Times New Roman" w:cs="Times New Roman"/>
                <w:b/>
                <w:bCs/>
                <w:i w:val="0"/>
                <w:iCs w:val="0"/>
                <w:color w:val="auto"/>
                <w:sz w:val="24"/>
                <w:szCs w:val="24"/>
                <w:lang w:val="ru-RU"/>
              </w:rPr>
              <w:t>в</w:t>
            </w:r>
            <w:r>
              <w:rPr>
                <w:rFonts w:hint="default" w:ascii="Times New Roman" w:hAnsi="Times New Roman" w:cs="Times New Roman"/>
                <w:b/>
                <w:bCs/>
                <w:i w:val="0"/>
                <w:iCs w:val="0"/>
                <w:color w:val="auto"/>
                <w:sz w:val="24"/>
                <w:szCs w:val="24"/>
              </w:rPr>
              <w:t>ыдерживать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t>ТС Ушакова</w:t>
            </w:r>
            <w:r>
              <w:rPr>
                <w:rFonts w:hint="eastAsia" w:ascii="Times New Roman" w:hAnsi="Times New Roman" w:cs="Times New Roman"/>
                <w:b/>
                <w:bCs/>
                <w:color w:val="auto"/>
                <w:sz w:val="24"/>
                <w:lang w:val="en-US" w:eastAsia="zh-CN"/>
              </w:rPr>
              <w:t>:</w:t>
            </w:r>
            <w:r>
              <w:rPr>
                <w:rFonts w:hint="default" w:ascii="Times New Roman" w:hAnsi="Times New Roman" w:cs="Times New Roman"/>
                <w:color w:val="auto"/>
                <w:sz w:val="24"/>
                <w:lang w:val="ru-RU"/>
              </w:rPr>
              <w:t xml:space="preserve"> соблюдать</w:t>
            </w:r>
            <w:r>
              <w:rPr>
                <w:rFonts w:hint="default" w:ascii="Times New Roman" w:hAnsi="Times New Roman" w:cs="Times New Roman"/>
                <w:color w:val="auto"/>
                <w:sz w:val="24"/>
                <w:lang w:val="ru-RU" w:eastAsia="zh-CN"/>
              </w:rPr>
              <w:t xml:space="preserve"> </w:t>
            </w:r>
            <w:r>
              <w:rPr>
                <w:rFonts w:hint="default" w:ascii="Times New Roman" w:hAnsi="Times New Roman" w:cs="Times New Roman"/>
                <w:color w:val="auto"/>
                <w:sz w:val="24"/>
                <w:lang w:val="ru-RU"/>
              </w:rPr>
              <w:t xml:space="preserve"> что-либо, не допуская отклонений, отступлений. (http://dic.academic.ru/contents.nsf/ushakov/)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hint="default" w:ascii="Times New Roman" w:hAnsi="Times New Roman" w:eastAsia="宋体" w:cs="Times New Roman"/>
                <w:b/>
                <w:bCs/>
                <w:i w:val="0"/>
                <w:iCs w:val="0"/>
                <w:color w:val="auto"/>
                <w:sz w:val="24"/>
                <w:szCs w:val="24"/>
                <w:shd w:val="clear" w:color="auto" w:fill="FFFFFF"/>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hint="default" w:ascii="Times New Roman" w:hAnsi="Times New Roman" w:eastAsia="宋体" w:cs="Times New Roman"/>
                <w:b/>
                <w:bCs/>
                <w:i w:val="0"/>
                <w:iCs w:val="0"/>
                <w:color w:val="auto"/>
                <w:sz w:val="24"/>
                <w:szCs w:val="24"/>
                <w:shd w:val="clear" w:color="auto" w:fill="FFFFFF"/>
              </w:rPr>
              <w:t>выявлять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default" w:ascii="Times New Roman" w:hAnsi="Times New Roman" w:cs="Times New Roman"/>
                <w:b/>
                <w:bCs/>
                <w:color w:val="auto"/>
                <w:sz w:val="24"/>
                <w:lang w:val="ru-RU"/>
              </w:rPr>
              <w:t>ТСРЯ Ожегов</w:t>
            </w:r>
            <w:r>
              <w:rPr>
                <w:rFonts w:hint="eastAsia" w:ascii="Times New Roman" w:hAnsi="Times New Roman" w:cs="Times New Roman"/>
                <w:b/>
                <w:bCs/>
                <w:color w:val="auto"/>
                <w:sz w:val="24"/>
                <w:lang w:val="en-US" w:eastAsia="zh-CN"/>
              </w:rPr>
              <w:t>:</w:t>
            </w:r>
            <w:r>
              <w:rPr>
                <w:rFonts w:hint="eastAsia" w:ascii="Times New Roman" w:hAnsi="Times New Roman" w:cs="Times New Roman"/>
                <w:color w:val="auto"/>
                <w:sz w:val="24"/>
                <w:lang w:val="en-US" w:eastAsia="zh-CN"/>
              </w:rPr>
              <w:t xml:space="preserve"> </w:t>
            </w:r>
            <w:r>
              <w:rPr>
                <w:rFonts w:hint="default" w:ascii="Times New Roman" w:hAnsi="Times New Roman" w:cs="Times New Roman"/>
                <w:color w:val="auto"/>
                <w:sz w:val="24"/>
                <w:lang w:val="ru-RU"/>
              </w:rPr>
              <w:t>аконкретизировать что-либо. ( http://dic.academic.ru/contents.nsf/ogegova/)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hint="default" w:ascii="Times New Roman" w:hAnsi="Times New Roman" w:cs="Times New Roman"/>
                <w:b/>
                <w:bCs/>
                <w:i w:val="0"/>
                <w:iCs w:val="0"/>
                <w:color w:val="auto"/>
                <w:sz w:val="24"/>
                <w:szCs w:val="24"/>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i w:val="0"/>
                <w:iCs w:val="0"/>
                <w:color w:val="auto"/>
                <w:sz w:val="24"/>
                <w:szCs w:val="24"/>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hint="default" w:ascii="Times New Roman" w:hAnsi="Times New Roman" w:cs="Times New Roman"/>
                <w:b/>
                <w:bCs/>
                <w:i w:val="0"/>
                <w:iCs w:val="0"/>
                <w:color w:val="auto"/>
                <w:sz w:val="24"/>
                <w:szCs w:val="24"/>
              </w:rPr>
              <w:t>детализировать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t>ТСРЯ Ефремова</w:t>
            </w:r>
            <w:r>
              <w:rPr>
                <w:rFonts w:hint="eastAsia" w:ascii="Times New Roman" w:hAnsi="Times New Roman" w:cs="Times New Roman"/>
                <w:b/>
                <w:bCs/>
                <w:color w:val="auto"/>
                <w:sz w:val="24"/>
                <w:lang w:val="en-US" w:eastAsia="zh-CN"/>
              </w:rPr>
              <w:t>:</w:t>
            </w:r>
            <w:r>
              <w:rPr>
                <w:rFonts w:hint="eastAsia" w:ascii="Times New Roman" w:hAnsi="Times New Roman" w:cs="Times New Roman"/>
                <w:color w:val="auto"/>
                <w:sz w:val="24"/>
                <w:lang w:val="en-US" w:eastAsia="zh-CN"/>
              </w:rPr>
              <w:t xml:space="preserve"> </w:t>
            </w:r>
            <w:r>
              <w:rPr>
                <w:rFonts w:hint="default" w:ascii="Times New Roman" w:hAnsi="Times New Roman" w:cs="Times New Roman"/>
                <w:color w:val="auto"/>
                <w:sz w:val="24"/>
                <w:lang w:val="ru-RU"/>
              </w:rPr>
              <w:t xml:space="preserve">уточнить (уточнять), сделать что-либо на картине более подробным, конкретизировать, прописать детали. (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"http://dic.academic.ru/contents.nsf/efremova/"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http://dic.academic.ru/contents.nsf/efremova/</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hint="default" w:ascii="Times New Roman" w:hAnsi="Times New Roman" w:eastAsia="宋体" w:cs="Times New Roman"/>
                <w:b/>
                <w:bCs/>
                <w:i w:val="0"/>
                <w:iCs w:val="0"/>
                <w:caps w:val="0"/>
                <w:color w:val="auto"/>
                <w:spacing w:val="0"/>
                <w:sz w:val="24"/>
                <w:szCs w:val="24"/>
                <w:shd w:val="clear" w:fill="FFFFFF"/>
                <w:lang w:val="ru-RU"/>
              </w:rPr>
            </w:pPr>
          </w:p>
          <w:p>
            <w:pPr>
              <w:pageBreakBefore w:val="0"/>
              <w:kinsoku/>
              <w:overflowPunct/>
              <w:topLinePunct w:val="0"/>
              <w:bidi w:val="0"/>
              <w:adjustRightInd/>
              <w:snapToGrid/>
              <w:spacing w:beforeAutospacing="0" w:after="0" w:line="360" w:lineRule="auto"/>
              <w:rPr>
                <w:rFonts w:hint="default" w:ascii="Times New Roman" w:hAnsi="Times New Roman" w:eastAsia="宋体" w:cs="Times New Roman"/>
                <w:b/>
                <w:bCs/>
                <w:i w:val="0"/>
                <w:iCs w:val="0"/>
                <w:caps w:val="0"/>
                <w:color w:val="auto"/>
                <w:spacing w:val="0"/>
                <w:sz w:val="24"/>
                <w:szCs w:val="24"/>
                <w:shd w:val="clear" w:fill="FFFFFF"/>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hint="default" w:ascii="Times New Roman" w:hAnsi="Times New Roman" w:eastAsia="宋体" w:cs="Times New Roman"/>
                <w:b/>
                <w:bCs/>
                <w:i w:val="0"/>
                <w:iCs w:val="0"/>
                <w:caps w:val="0"/>
                <w:color w:val="auto"/>
                <w:spacing w:val="0"/>
                <w:sz w:val="24"/>
                <w:szCs w:val="24"/>
                <w:shd w:val="clear" w:fill="FFFFFF"/>
                <w:lang w:val="ru-RU"/>
              </w:rPr>
              <w:t>м</w:t>
            </w:r>
            <w:r>
              <w:rPr>
                <w:rFonts w:hint="default" w:ascii="Times New Roman" w:hAnsi="Times New Roman" w:cs="Times New Roman"/>
                <w:b/>
                <w:bCs/>
                <w:i w:val="0"/>
                <w:iCs w:val="0"/>
                <w:color w:val="auto"/>
                <w:sz w:val="24"/>
                <w:szCs w:val="24"/>
              </w:rPr>
              <w:t>оделировать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ТСРЯ Ушакова:</w:t>
            </w:r>
            <w:r>
              <w:rPr>
                <w:rFonts w:ascii="Times New Roman" w:hAnsi="Times New Roman" w:cs="Times New Roman"/>
                <w:color w:val="auto"/>
                <w:sz w:val="24"/>
                <w:lang w:val="ru-RU"/>
              </w:rPr>
              <w:t xml:space="preserve"> передавать на картине объём, рельефность посредством светотени. (http://dic.academic.ru/contents.nsf/ushakov/)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hint="default" w:ascii="Times New Roman" w:hAnsi="Times New Roman" w:cs="Times New Roman"/>
                <w:b/>
                <w:bCs/>
                <w:i w:val="0"/>
                <w:iCs w:val="0"/>
                <w:color w:val="auto"/>
                <w:sz w:val="24"/>
                <w:szCs w:val="24"/>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hint="default" w:ascii="Times New Roman" w:hAnsi="Times New Roman" w:cs="Times New Roman"/>
                <w:b/>
                <w:bCs/>
                <w:i w:val="0"/>
                <w:iCs w:val="0"/>
                <w:color w:val="auto"/>
                <w:sz w:val="24"/>
                <w:szCs w:val="24"/>
              </w:rPr>
              <w:t>обобщать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ТСРЯ  Даля</w:t>
            </w:r>
            <w:r>
              <w:rPr>
                <w:rFonts w:ascii="Times New Roman" w:hAnsi="Times New Roman" w:cs="Times New Roman"/>
                <w:color w:val="auto"/>
                <w:sz w:val="24"/>
                <w:lang w:val="ru-RU"/>
              </w:rPr>
              <w:t>: соединять вместе, объединять в нечто общее, целое.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"http://dic.academic.ru/contents.nsf/enc2p/"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http://dic.academic.ru/contents.nsf/enc2p/</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hint="default" w:ascii="Times New Roman" w:hAnsi="Times New Roman" w:cs="Times New Roman"/>
                <w:b/>
                <w:bCs/>
                <w:i w:val="0"/>
                <w:iCs w:val="0"/>
                <w:color w:val="auto"/>
                <w:sz w:val="24"/>
                <w:szCs w:val="24"/>
              </w:rPr>
            </w:pPr>
          </w:p>
          <w:p>
            <w:pPr>
              <w:pageBreakBefore w:val="0"/>
              <w:kinsoku/>
              <w:overflowPunct/>
              <w:topLinePunct w:val="0"/>
              <w:bidi w:val="0"/>
              <w:adjustRightInd/>
              <w:snapToGrid/>
              <w:spacing w:beforeAutospacing="0" w:after="0" w:line="360" w:lineRule="auto"/>
              <w:rPr>
                <w:rFonts w:hint="default" w:ascii="Times New Roman" w:hAnsi="Times New Roman" w:cs="Times New Roman"/>
                <w:b/>
                <w:bCs/>
                <w:i w:val="0"/>
                <w:iCs w:val="0"/>
                <w:color w:val="auto"/>
                <w:sz w:val="24"/>
                <w:szCs w:val="24"/>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hint="default" w:ascii="Times New Roman" w:hAnsi="Times New Roman" w:cs="Times New Roman"/>
                <w:b/>
                <w:bCs/>
                <w:i w:val="0"/>
                <w:iCs w:val="0"/>
                <w:color w:val="auto"/>
                <w:sz w:val="24"/>
                <w:szCs w:val="24"/>
              </w:rPr>
              <w:t>передавать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default" w:ascii="Times New Roman" w:hAnsi="Times New Roman" w:cs="Times New Roman"/>
                <w:b/>
                <w:bCs/>
                <w:color w:val="auto"/>
                <w:sz w:val="24"/>
                <w:lang w:val="ru-RU"/>
              </w:rPr>
              <w:t>ТСРЯ Ефремова</w:t>
            </w:r>
            <w:r>
              <w:rPr>
                <w:rFonts w:ascii="Times New Roman" w:hAnsi="Times New Roman" w:cs="Times New Roman"/>
                <w:color w:val="auto"/>
                <w:sz w:val="24"/>
                <w:lang w:val="ru-RU"/>
              </w:rPr>
              <w:t xml:space="preserve">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"http://tolkslovar.ru/v6057.html" \o "Воспроизвести - Воссоздать, возобновить, повторить в копииВоспроизвести Произвести вно..."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воспроизвести,</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 xml:space="preserve"> изобразить на картине особенности предметов окружающего мира. (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"http://dic.academic.ru/contents.nsf/efremova/"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http://dic.academic.ru/contents.nsf/efremova/</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hint="default" w:ascii="Times New Roman" w:hAnsi="Times New Roman" w:cs="Times New Roman"/>
                <w:b/>
                <w:bCs/>
                <w:i w:val="0"/>
                <w:iCs w:val="0"/>
                <w:color w:val="auto"/>
                <w:sz w:val="24"/>
                <w:szCs w:val="24"/>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hint="default" w:ascii="Times New Roman" w:hAnsi="Times New Roman" w:cs="Times New Roman"/>
                <w:b/>
                <w:bCs/>
                <w:i w:val="0"/>
                <w:iCs w:val="0"/>
                <w:color w:val="auto"/>
                <w:sz w:val="24"/>
                <w:szCs w:val="24"/>
              </w:rPr>
              <w:t>прорабатывать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default" w:ascii="Times New Roman" w:hAnsi="Times New Roman" w:cs="Times New Roman"/>
                <w:b/>
                <w:bCs/>
                <w:color w:val="auto"/>
                <w:sz w:val="24"/>
                <w:lang w:val="ru-RU"/>
              </w:rPr>
              <w:t>ТС Ушакова</w:t>
            </w:r>
            <w:r>
              <w:rPr>
                <w:rFonts w:hint="eastAsia" w:ascii="Times New Roman" w:hAnsi="Times New Roman" w:cs="Times New Roman"/>
                <w:b/>
                <w:bCs/>
                <w:color w:val="auto"/>
                <w:sz w:val="24"/>
                <w:lang w:val="en-US" w:eastAsia="zh-CN"/>
              </w:rPr>
              <w:t>:</w:t>
            </w:r>
            <w:r>
              <w:rPr>
                <w:rFonts w:ascii="Times New Roman" w:hAnsi="Times New Roman" w:cs="Times New Roman"/>
                <w:color w:val="auto"/>
                <w:sz w:val="24"/>
                <w:lang w:val="ru-RU"/>
              </w:rPr>
              <w:t xml:space="preserve"> </w:t>
            </w:r>
            <w:r>
              <w:rPr>
                <w:rFonts w:hint="default" w:ascii="Times New Roman" w:hAnsi="Times New Roman" w:cs="Times New Roman"/>
                <w:color w:val="auto"/>
                <w:sz w:val="24"/>
                <w:lang w:val="ru-RU"/>
              </w:rPr>
              <w:t>в деталях отделать, обработать; конкретизировать ( http://dic.academic.ru/contents.nsf/ushakov/)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hint="default" w:ascii="Times New Roman" w:hAnsi="Times New Roman" w:cs="Times New Roman"/>
                <w:b/>
                <w:bCs/>
                <w:i w:val="0"/>
                <w:iCs w:val="0"/>
                <w:color w:val="auto"/>
                <w:sz w:val="24"/>
                <w:szCs w:val="24"/>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hint="default" w:ascii="Times New Roman" w:hAnsi="Times New Roman" w:cs="Times New Roman"/>
                <w:b/>
                <w:bCs/>
                <w:i w:val="0"/>
                <w:iCs w:val="0"/>
                <w:color w:val="auto"/>
                <w:sz w:val="24"/>
                <w:szCs w:val="24"/>
              </w:rPr>
              <w:t>раздроблять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default" w:ascii="Times New Roman" w:hAnsi="Times New Roman" w:cs="Times New Roman"/>
                <w:b/>
                <w:bCs/>
                <w:color w:val="auto"/>
                <w:sz w:val="24"/>
                <w:lang w:val="ru-RU"/>
              </w:rPr>
              <w:t>ТСРЯ Ефремова</w:t>
            </w:r>
            <w:r>
              <w:rPr>
                <w:rFonts w:ascii="Times New Roman" w:hAnsi="Times New Roman" w:cs="Times New Roman"/>
                <w:color w:val="auto"/>
                <w:sz w:val="24"/>
                <w:lang w:val="ru-RU"/>
              </w:rPr>
              <w:t xml:space="preserve"> </w:t>
            </w:r>
            <w:r>
              <w:rPr>
                <w:rFonts w:hint="default" w:ascii="Times New Roman" w:hAnsi="Times New Roman" w:cs="Times New Roman"/>
                <w:color w:val="auto"/>
                <w:sz w:val="24"/>
                <w:lang w:val="ru-RU"/>
              </w:rPr>
              <w:t xml:space="preserve">разделить на части, расчленить. (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"http://dic.academic.ru/contents.nsf/efremova/"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http://dic.academic.ru/contents.nsf/efremova/</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571" w:type="dxa"/>
            <w:gridSpan w:val="2"/>
            <w:textDirection w:val="lrTb"/>
            <w:vAlign w:val="top"/>
          </w:tcPr>
          <w:p>
            <w:pPr>
              <w:pageBreakBefore w:val="0"/>
              <w:kinsoku/>
              <w:overflowPunct/>
              <w:topLinePunct w:val="0"/>
              <w:bidi w:val="0"/>
              <w:adjustRightInd/>
              <w:snapToGrid/>
              <w:spacing w:beforeAutospacing="0" w:after="0" w:line="360" w:lineRule="auto"/>
              <w:jc w:val="center"/>
              <w:rPr>
                <w:rFonts w:ascii="Times New Roman" w:hAnsi="Times New Roman" w:cs="Times New Roman"/>
                <w:color w:val="auto"/>
                <w:sz w:val="24"/>
                <w:lang w:val="ru-RU"/>
              </w:rPr>
            </w:pPr>
            <w:r>
              <w:rPr>
                <w:rFonts w:hint="default" w:ascii="Times New Roman" w:hAnsi="Times New Roman" w:cs="Times New Roman"/>
                <w:b/>
                <w:bCs w:val="0"/>
                <w:color w:val="auto"/>
                <w:sz w:val="28"/>
                <w:szCs w:val="28"/>
              </w:rPr>
              <w:t>Подгруппа</w:t>
            </w:r>
            <w:r>
              <w:rPr>
                <w:rFonts w:hint="default" w:ascii="Times New Roman" w:hAnsi="Times New Roman" w:cs="Times New Roman"/>
                <w:b/>
                <w:color w:val="auto"/>
                <w:sz w:val="28"/>
                <w:szCs w:val="28"/>
              </w:rPr>
              <w:t xml:space="preserve"> «глаголы, обозначающие </w:t>
            </w:r>
            <w:r>
              <w:rPr>
                <w:rFonts w:hint="default" w:ascii="Times New Roman" w:hAnsi="Times New Roman" w:cs="Times New Roman"/>
                <w:b/>
                <w:i/>
                <w:color w:val="auto"/>
                <w:sz w:val="28"/>
                <w:szCs w:val="28"/>
              </w:rPr>
              <w:t>тактические</w:t>
            </w:r>
            <w:r>
              <w:rPr>
                <w:rFonts w:hint="default" w:ascii="Times New Roman" w:hAnsi="Times New Roman" w:cs="Times New Roman"/>
                <w:b/>
                <w:color w:val="auto"/>
                <w:sz w:val="28"/>
                <w:szCs w:val="28"/>
              </w:rPr>
              <w:t xml:space="preserve"> действия в работе над  изображением»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высветлять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default" w:ascii="Times New Roman" w:hAnsi="Times New Roman" w:cs="Times New Roman"/>
                <w:b/>
                <w:bCs/>
                <w:color w:val="auto"/>
                <w:sz w:val="24"/>
                <w:lang w:val="ru-RU"/>
              </w:rPr>
              <w:t>ЭЛ</w:t>
            </w:r>
            <w:r>
              <w:rPr>
                <w:rFonts w:hint="eastAsia" w:ascii="Times New Roman" w:hAnsi="Times New Roman" w:cs="Times New Roman"/>
                <w:b/>
                <w:bCs/>
                <w:color w:val="auto"/>
                <w:sz w:val="24"/>
                <w:lang w:val="en-US" w:eastAsia="zh-CN"/>
              </w:rPr>
              <w:t>:</w:t>
            </w:r>
            <w:r>
              <w:rPr>
                <w:rFonts w:hint="eastAsia" w:ascii="Times New Roman" w:hAnsi="Times New Roman" w:cs="Times New Roman"/>
                <w:color w:val="auto"/>
                <w:sz w:val="24"/>
                <w:lang w:val="en-US" w:eastAsia="zh-CN"/>
              </w:rPr>
              <w:t xml:space="preserve"> </w:t>
            </w:r>
            <w:r>
              <w:rPr>
                <w:rFonts w:hint="default" w:ascii="Times New Roman" w:hAnsi="Times New Roman" w:cs="Times New Roman"/>
                <w:color w:val="auto"/>
                <w:sz w:val="24"/>
                <w:lang w:val="ru-RU"/>
              </w:rPr>
              <w:t xml:space="preserve">сделать светлым, блестящим. ( http://dic.academic.ru/contents.nsf/es/)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затемнять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default" w:ascii="Times New Roman" w:hAnsi="Times New Roman" w:cs="Times New Roman"/>
                <w:b/>
                <w:bCs/>
                <w:color w:val="auto"/>
                <w:sz w:val="24"/>
                <w:lang w:val="ru-RU"/>
              </w:rPr>
              <w:t>ТС Ушакова</w:t>
            </w:r>
            <w:r>
              <w:rPr>
                <w:rFonts w:hint="eastAsia" w:ascii="Times New Roman" w:hAnsi="Times New Roman" w:cs="Times New Roman"/>
                <w:b/>
                <w:bCs/>
                <w:color w:val="auto"/>
                <w:sz w:val="24"/>
                <w:lang w:val="en-US" w:eastAsia="zh-CN"/>
              </w:rPr>
              <w:t xml:space="preserve">: </w:t>
            </w:r>
            <w:r>
              <w:rPr>
                <w:rFonts w:hint="default" w:ascii="Times New Roman" w:hAnsi="Times New Roman" w:cs="Times New Roman"/>
                <w:color w:val="auto"/>
                <w:sz w:val="24"/>
                <w:lang w:val="ru-RU"/>
              </w:rPr>
              <w:t>сделать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"https://ru.wiktionary.org/wiki/ÑÑÐ¼Ð½ÑÐ¹" \o "тёмный"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тёмным</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 xml:space="preserve"> что-либо. ( http://dic.academic.ru/contents.nsf/ushakov/)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b/>
                <w:bCs/>
                <w:i w:val="0"/>
                <w:iCs w:val="0"/>
                <w:color w:val="auto"/>
                <w:sz w:val="24"/>
                <w:szCs w:val="24"/>
                <w:lang w:val="ru-RU"/>
              </w:rPr>
              <w:t>класть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 xml:space="preserve">ТСРЯ Ушакова: </w:t>
            </w:r>
            <w:r>
              <w:rPr>
                <w:rFonts w:ascii="Times New Roman" w:hAnsi="Times New Roman" w:cs="Times New Roman"/>
                <w:color w:val="auto"/>
                <w:sz w:val="24"/>
                <w:lang w:val="ru-RU"/>
              </w:rPr>
              <w:t xml:space="preserve">1.В живописи делать мазки кистью: в графике – класть штрихи карандашом или другим материалом (углем, сангиной).  (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"http://dic.academic.ru/contents.nsf/ushakov/)"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http://dic.academic.ru/contents.nsf/ushakov/)</w:t>
            </w:r>
            <w:r>
              <w:rPr>
                <w:rFonts w:ascii="Times New Roman" w:hAnsi="Times New Roman" w:cs="Times New Roman"/>
                <w:color w:val="auto"/>
                <w:sz w:val="24"/>
                <w:lang w:val="ru-RU"/>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облегчать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ТСРЯ  Даля</w:t>
            </w:r>
            <w:r>
              <w:rPr>
                <w:rFonts w:ascii="Times New Roman" w:hAnsi="Times New Roman" w:cs="Times New Roman"/>
                <w:color w:val="auto"/>
                <w:sz w:val="24"/>
                <w:lang w:val="ru-RU"/>
              </w:rPr>
              <w:t>: сделать менее сложным или интенсивным.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"http://dic.academic.ru/contents.nsf/enc2p/"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http://dic.academic.ru/contents.nsf/enc2p/</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ослаблять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bCs/>
                <w:color w:val="auto"/>
                <w:sz w:val="24"/>
                <w:lang w:val="ru-RU"/>
              </w:rPr>
              <w:t xml:space="preserve">ТСРЯ Ефремовой: </w:t>
            </w:r>
            <w:r>
              <w:rPr>
                <w:rFonts w:ascii="Times New Roman" w:hAnsi="Times New Roman" w:cs="Times New Roman"/>
                <w:color w:val="auto"/>
                <w:sz w:val="24"/>
                <w:lang w:val="ru-RU"/>
              </w:rPr>
              <w:t>сделать слабым; сделать менее контрастным.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"http://dic.academic.ru/contents.nsf/efremova/"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http://dic.academic.ru/contents.nsf/efremova/</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проводить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hint="default" w:ascii="Times New Roman" w:hAnsi="Times New Roman" w:cs="Times New Roman"/>
                <w:color w:val="auto"/>
                <w:sz w:val="24"/>
                <w:lang w:val="ru-RU"/>
              </w:rPr>
            </w:pPr>
            <w:r>
              <w:rPr>
                <w:rFonts w:ascii="Times New Roman" w:hAnsi="Times New Roman" w:cs="Times New Roman"/>
                <w:color w:val="auto"/>
                <w:sz w:val="24"/>
                <w:lang w:val="ru-RU"/>
              </w:rPr>
              <w:t>–</w:t>
            </w:r>
            <w:r>
              <w:rPr>
                <w:rFonts w:hint="default" w:ascii="Times New Roman" w:hAnsi="Times New Roman" w:cs="Times New Roman"/>
                <w:b/>
                <w:bCs/>
                <w:color w:val="auto"/>
                <w:sz w:val="24"/>
                <w:lang w:val="ru-RU"/>
              </w:rPr>
              <w:t>ТСРЯ Ефремова</w:t>
            </w:r>
            <w:r>
              <w:rPr>
                <w:rFonts w:hint="eastAsia" w:ascii="Times New Roman" w:hAnsi="Times New Roman" w:cs="Times New Roman"/>
                <w:b/>
                <w:bCs/>
                <w:color w:val="auto"/>
                <w:sz w:val="24"/>
                <w:lang w:val="en-US" w:eastAsia="zh-CN"/>
              </w:rPr>
              <w:t>:</w:t>
            </w:r>
            <w:r>
              <w:rPr>
                <w:rFonts w:ascii="Times New Roman" w:hAnsi="Times New Roman" w:cs="Times New Roman"/>
                <w:color w:val="auto"/>
                <w:sz w:val="24"/>
                <w:lang w:val="ru-RU"/>
              </w:rPr>
              <w:t xml:space="preserve"> </w:t>
            </w:r>
            <w:r>
              <w:rPr>
                <w:rFonts w:hint="default" w:ascii="Times New Roman" w:hAnsi="Times New Roman" w:cs="Times New Roman"/>
                <w:color w:val="auto"/>
                <w:sz w:val="24"/>
                <w:lang w:val="ru-RU"/>
              </w:rPr>
              <w:t xml:space="preserve">прочерчивать, намечать  кистью или другим инструментом  что-либо в виде длинного следа, линии. </w:t>
            </w:r>
          </w:p>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hint="default" w:ascii="Times New Roman" w:hAnsi="Times New Roman" w:cs="Times New Roman"/>
                <w:color w:val="auto"/>
                <w:sz w:val="24"/>
                <w:lang w:val="ru-RU"/>
              </w:rPr>
              <w:t xml:space="preserve">(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"http://dic.academic.ru/contents.nsf/efremova/"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http://dic.academic.ru/contents.nsf/efremova/</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прописывать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default" w:ascii="Times New Roman" w:hAnsi="Times New Roman" w:cs="Times New Roman"/>
                <w:b/>
                <w:bCs/>
                <w:color w:val="auto"/>
                <w:sz w:val="24"/>
                <w:lang w:val="ru-RU"/>
              </w:rPr>
              <w:t>ТС Ушакова</w:t>
            </w:r>
            <w:r>
              <w:rPr>
                <w:rFonts w:hint="eastAsia" w:ascii="Times New Roman" w:hAnsi="Times New Roman" w:cs="Times New Roman"/>
                <w:b/>
                <w:bCs/>
                <w:color w:val="auto"/>
                <w:sz w:val="24"/>
                <w:lang w:val="en-US" w:eastAsia="zh-CN"/>
              </w:rPr>
              <w:t>:</w:t>
            </w:r>
            <w:r>
              <w:rPr>
                <w:rFonts w:ascii="Times New Roman" w:hAnsi="Times New Roman" w:cs="Times New Roman"/>
                <w:color w:val="auto"/>
                <w:sz w:val="24"/>
                <w:lang w:val="ru-RU"/>
              </w:rPr>
              <w:t xml:space="preserve"> </w:t>
            </w:r>
            <w:r>
              <w:rPr>
                <w:rFonts w:hint="default" w:ascii="Times New Roman" w:hAnsi="Times New Roman" w:cs="Times New Roman"/>
                <w:color w:val="auto"/>
                <w:sz w:val="24"/>
                <w:lang w:val="ru-RU"/>
              </w:rPr>
              <w:t>работать над деталями, тщательно прорабатывать написанное. ( http://dic.academic.ru/contents.nsf/ushakov/)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прорисовывать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bCs/>
                <w:color w:val="auto"/>
                <w:sz w:val="24"/>
                <w:lang w:val="ru-RU"/>
              </w:rPr>
              <w:t>ТСРЯ  Даля</w:t>
            </w:r>
            <w:r>
              <w:rPr>
                <w:rFonts w:ascii="Times New Roman" w:hAnsi="Times New Roman" w:cs="Times New Roman"/>
                <w:color w:val="auto"/>
                <w:sz w:val="24"/>
                <w:lang w:val="ru-RU"/>
              </w:rPr>
              <w:t>: то же, что и прописывать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"http://dic.academic.ru/contents.nsf/enc2p/"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http://dic.academic.ru/contents.nsf/enc2p/</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смягчать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cs="Times New Roman"/>
                <w:b/>
                <w:bCs/>
                <w:color w:val="auto"/>
                <w:sz w:val="24"/>
                <w:lang w:val="ru-RU"/>
              </w:rPr>
              <w:t xml:space="preserve"> ТСРЯ Ефремовой:</w:t>
            </w:r>
            <w:r>
              <w:rPr>
                <w:rFonts w:ascii="Times New Roman" w:hAnsi="Times New Roman" w:cs="Times New Roman"/>
                <w:color w:val="auto"/>
                <w:sz w:val="24"/>
                <w:lang w:val="ru-RU"/>
              </w:rPr>
              <w:t xml:space="preserve"> убрать излишнюю контрастность, лишний тон, сделать не таким резким.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"http://dic.academic.ru/contents.nsf/efremova/"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http://dic.academic.ru/contents.nsf/efremova/</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усиливать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hint="default" w:ascii="Times New Roman" w:hAnsi="Times New Roman" w:cs="Times New Roman"/>
                <w:b/>
                <w:bCs/>
                <w:color w:val="auto"/>
                <w:sz w:val="24"/>
                <w:lang w:val="ru-RU"/>
              </w:rPr>
              <w:t>ТСРЯ Ефремова</w:t>
            </w:r>
            <w:r>
              <w:rPr>
                <w:rFonts w:hint="eastAsia" w:ascii="Times New Roman" w:hAnsi="Times New Roman" w:cs="Times New Roman"/>
                <w:b/>
                <w:bCs/>
                <w:color w:val="auto"/>
                <w:sz w:val="24"/>
                <w:lang w:val="en-US" w:eastAsia="zh-CN"/>
              </w:rPr>
              <w:t>:</w:t>
            </w:r>
            <w:r>
              <w:rPr>
                <w:rFonts w:ascii="Times New Roman" w:hAnsi="Times New Roman" w:cs="Times New Roman"/>
                <w:color w:val="auto"/>
                <w:sz w:val="24"/>
                <w:lang w:val="ru-RU"/>
              </w:rPr>
              <w:t xml:space="preserve"> </w:t>
            </w:r>
            <w:r>
              <w:rPr>
                <w:rFonts w:hint="default" w:ascii="Times New Roman" w:hAnsi="Times New Roman" w:cs="Times New Roman"/>
                <w:color w:val="auto"/>
                <w:sz w:val="24"/>
                <w:lang w:val="ru-RU"/>
              </w:rPr>
              <w:t xml:space="preserve">сделать более сильным. (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"http://dic.academic.ru/contents.nsf/efremova/"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http://dic.academic.ru/contents.nsf/efremova/</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571" w:type="dxa"/>
            <w:gridSpan w:val="2"/>
            <w:textDirection w:val="lrTb"/>
            <w:vAlign w:val="top"/>
          </w:tcPr>
          <w:p>
            <w:pPr>
              <w:pageBreakBefore w:val="0"/>
              <w:kinsoku/>
              <w:overflowPunct/>
              <w:topLinePunct w:val="0"/>
              <w:bidi w:val="0"/>
              <w:adjustRightInd/>
              <w:snapToGrid/>
              <w:spacing w:beforeAutospacing="0" w:after="0" w:line="360" w:lineRule="auto"/>
              <w:jc w:val="center"/>
              <w:rPr>
                <w:rFonts w:ascii="Times New Roman" w:hAnsi="Times New Roman" w:cs="Times New Roman"/>
                <w:color w:val="auto"/>
                <w:sz w:val="24"/>
                <w:lang w:val="ru-RU"/>
              </w:rPr>
            </w:pPr>
            <w:r>
              <w:rPr>
                <w:rFonts w:ascii="Times New Roman" w:hAnsi="Times New Roman"/>
                <w:b/>
                <w:bCs w:val="0"/>
                <w:color w:val="auto"/>
                <w:sz w:val="28"/>
                <w:szCs w:val="28"/>
                <w:lang w:val="ru-RU"/>
              </w:rPr>
              <w:t xml:space="preserve">Подгруппа «глаголы, обозначающие </w:t>
            </w:r>
            <w:r>
              <w:rPr>
                <w:rFonts w:ascii="Times New Roman" w:hAnsi="Times New Roman"/>
                <w:b/>
                <w:bCs w:val="0"/>
                <w:i/>
                <w:color w:val="auto"/>
                <w:sz w:val="28"/>
                <w:szCs w:val="28"/>
                <w:lang w:val="ru-RU"/>
              </w:rPr>
              <w:t>технические приемы</w:t>
            </w:r>
            <w:r>
              <w:rPr>
                <w:rFonts w:ascii="Times New Roman" w:hAnsi="Times New Roman"/>
                <w:b/>
                <w:bCs w:val="0"/>
                <w:color w:val="auto"/>
                <w:sz w:val="28"/>
                <w:szCs w:val="28"/>
                <w:lang w:val="ru-RU"/>
              </w:rPr>
              <w:t xml:space="preserve">, использующиеся при выполнении </w:t>
            </w:r>
            <w:r>
              <w:rPr>
                <w:rFonts w:ascii="Times New Roman" w:hAnsi="Times New Roman"/>
                <w:b/>
                <w:bCs w:val="0"/>
                <w:i/>
                <w:color w:val="auto"/>
                <w:sz w:val="28"/>
                <w:szCs w:val="28"/>
                <w:lang w:val="ru-RU"/>
              </w:rPr>
              <w:t>тактических</w:t>
            </w:r>
            <w:r>
              <w:rPr>
                <w:rFonts w:ascii="Times New Roman" w:hAnsi="Times New Roman"/>
                <w:b/>
                <w:bCs w:val="0"/>
                <w:color w:val="auto"/>
                <w:sz w:val="28"/>
                <w:szCs w:val="28"/>
                <w:lang w:val="ru-RU"/>
              </w:rPr>
              <w:t xml:space="preserve"> действий в работе»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затирать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t>ТСРЯ Ефремова:</w:t>
            </w:r>
            <w:r>
              <w:rPr>
                <w:rFonts w:hint="default" w:ascii="Times New Roman" w:hAnsi="Times New Roman" w:cs="Times New Roman"/>
                <w:color w:val="auto"/>
                <w:sz w:val="24"/>
                <w:lang w:val="ru-RU"/>
              </w:rPr>
              <w:t xml:space="preserve"> с помощью тряпки  делать менее контрастным и резким часть изображения на картине, неоднократно протирая одно и то же место. (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"http://dic.academic.ru/contents.nsf/efremova/"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http://dic.academic.ru/contents.nsf/efremova/</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лессировать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ТСРЯ  Ушакова:</w:t>
            </w:r>
            <w:r>
              <w:rPr>
                <w:rFonts w:ascii="Times New Roman" w:hAnsi="Times New Roman" w:cs="Times New Roman"/>
                <w:color w:val="auto"/>
                <w:sz w:val="24"/>
                <w:lang w:val="ru-RU"/>
              </w:rPr>
              <w:t xml:space="preserve"> Вторично прописать (прописывать) или протереть (протирать) тонким слоем прозрачной краски высохшие места картины с целью усилить или видоизменить тон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"http://dic.academic.ru/contents.nsf/ushakov/"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http://dic.academic.ru/contents.nsf/ushakov/</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оттушевывать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t xml:space="preserve">ТСРЯ Ефремова: </w:t>
            </w:r>
            <w:r>
              <w:rPr>
                <w:rFonts w:ascii="Times New Roman" w:hAnsi="Times New Roman" w:cs="Times New Roman"/>
                <w:color w:val="auto"/>
                <w:sz w:val="24"/>
                <w:lang w:val="ru-RU"/>
              </w:rPr>
              <w:t>Накладывать</w:t>
            </w:r>
            <w:r>
              <w:rPr>
                <w:rFonts w:hint="default" w:ascii="Times New Roman" w:hAnsi="Times New Roman" w:cs="Times New Roman"/>
                <w:color w:val="auto"/>
                <w:sz w:val="24"/>
                <w:lang w:val="ru-RU"/>
              </w:rPr>
              <w:t> тени, оттенять что-либо штрихами (тушью, карандашом и т.п.). (http://dic.academic.ru/dic.nsf/efremova/206923)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прокладывать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ТСРЯ  Даля:</w:t>
            </w:r>
            <w:r>
              <w:rPr>
                <w:rFonts w:ascii="Times New Roman" w:hAnsi="Times New Roman" w:cs="Times New Roman"/>
                <w:color w:val="auto"/>
                <w:sz w:val="24"/>
                <w:lang w:val="ru-RU"/>
              </w:rPr>
              <w:t xml:space="preserve"> действие с тоном, светом, цветом над всей  картиной (рисунком) с использованием  кисти красок или других  графических  средств.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"http://dic.academic.ru/contents.nsf/enc2p/"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http://dic.academic.ru/contents.nsf/enc2p/</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размывать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t xml:space="preserve">ТСРЯ Ефремова : </w:t>
            </w:r>
            <w:r>
              <w:rPr>
                <w:rFonts w:hint="default" w:ascii="Times New Roman" w:hAnsi="Times New Roman" w:cs="Times New Roman"/>
                <w:color w:val="auto"/>
                <w:sz w:val="24"/>
                <w:lang w:val="ru-RU"/>
              </w:rPr>
              <w:t xml:space="preserve">смачивая, увлажняя, сделать неясным, блёклым. (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"http://dic.academic.ru/contents.nsf/efremova/"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http://dic.academic.ru/contents.nsf/efremova/</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растушевывать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ТСРЯ Ефремова</w:t>
            </w:r>
            <w:r>
              <w:rPr>
                <w:rFonts w:ascii="Times New Roman" w:hAnsi="Times New Roman" w:cs="Times New Roman"/>
                <w:color w:val="auto"/>
                <w:sz w:val="24"/>
                <w:lang w:val="ru-RU"/>
              </w:rPr>
              <w:t>: делать тон более равномерным тенями либо тушью рисунок.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"http://dic.academic.ru/contents.nsf/efremova/"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http://dic.academic.ru/contents.nsf/efremova/</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стушевать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w:t>
            </w:r>
            <w:r>
              <w:rPr>
                <w:rFonts w:ascii="Times New Roman" w:hAnsi="Times New Roman"/>
                <w:b/>
                <w:color w:val="auto"/>
                <w:sz w:val="24"/>
                <w:szCs w:val="24"/>
                <w:lang w:val="ru-RU"/>
              </w:rPr>
              <w:t xml:space="preserve">ТСРЯ Ефемовой: </w:t>
            </w:r>
            <w:r>
              <w:rPr>
                <w:rFonts w:ascii="Times New Roman" w:hAnsi="Times New Roman" w:eastAsia="Arial"/>
                <w:color w:val="auto"/>
                <w:sz w:val="24"/>
                <w:szCs w:val="24"/>
                <w:shd w:val="clear" w:color="auto" w:fill="FFFFFF"/>
                <w:lang w:val="ru-RU"/>
              </w:rPr>
              <w:t>д</w:t>
            </w:r>
            <w:r>
              <w:rPr>
                <w:rFonts w:ascii="Times New Roman" w:hAnsi="Times New Roman" w:eastAsia="Helvetica"/>
                <w:color w:val="auto"/>
                <w:sz w:val="24"/>
                <w:szCs w:val="24"/>
                <w:shd w:val="clear" w:color="auto" w:fill="FFFFFF"/>
                <w:lang w:val="ru-RU"/>
              </w:rPr>
              <w:t>елать</w:t>
            </w:r>
            <w:r>
              <w:rPr>
                <w:rFonts w:ascii="Times New Roman" w:hAnsi="Times New Roman" w:eastAsia="Helvetica"/>
                <w:color w:val="auto"/>
                <w:sz w:val="24"/>
                <w:szCs w:val="24"/>
                <w:shd w:val="clear" w:color="auto" w:fill="FFFFFF"/>
              </w:rPr>
              <w:t> </w:t>
            </w:r>
            <w:r>
              <w:rPr>
                <w:rFonts w:ascii="Times New Roman" w:hAnsi="Times New Roman" w:eastAsia="Helvetica"/>
                <w:color w:val="auto"/>
                <w:sz w:val="24"/>
                <w:szCs w:val="24"/>
                <w:shd w:val="clear" w:color="auto" w:fill="FFFFFF"/>
                <w:lang w:val="ru-RU"/>
              </w:rPr>
              <w:t>незаметным</w:t>
            </w:r>
            <w:r>
              <w:rPr>
                <w:rFonts w:ascii="Times New Roman" w:hAnsi="Times New Roman" w:eastAsia="Helvetica"/>
                <w:color w:val="auto"/>
                <w:sz w:val="24"/>
                <w:szCs w:val="24"/>
                <w:shd w:val="clear" w:color="auto" w:fill="FFFFFF"/>
              </w:rPr>
              <w:t> </w:t>
            </w:r>
            <w:r>
              <w:rPr>
                <w:rFonts w:ascii="Times New Roman" w:hAnsi="Times New Roman" w:eastAsia="Helvetica"/>
                <w:color w:val="auto"/>
                <w:sz w:val="24"/>
                <w:szCs w:val="24"/>
                <w:shd w:val="clear" w:color="auto" w:fill="FFFFFF"/>
                <w:lang w:val="ru-RU"/>
              </w:rPr>
              <w:t>переход</w:t>
            </w:r>
            <w:r>
              <w:rPr>
                <w:rFonts w:ascii="Times New Roman" w:hAnsi="Times New Roman" w:eastAsia="Helvetica"/>
                <w:color w:val="auto"/>
                <w:sz w:val="24"/>
                <w:szCs w:val="24"/>
                <w:shd w:val="clear" w:color="auto" w:fill="FFFFFF"/>
              </w:rPr>
              <w:t> </w:t>
            </w:r>
            <w:r>
              <w:rPr>
                <w:rFonts w:ascii="Times New Roman" w:hAnsi="Times New Roman" w:eastAsia="Helvetica"/>
                <w:color w:val="auto"/>
                <w:sz w:val="24"/>
                <w:szCs w:val="24"/>
                <w:shd w:val="clear" w:color="auto" w:fill="FFFFFF"/>
                <w:lang w:val="ru-RU"/>
              </w:rPr>
              <w:t>от</w:t>
            </w:r>
            <w:r>
              <w:rPr>
                <w:rFonts w:ascii="Times New Roman" w:hAnsi="Times New Roman" w:eastAsia="Helvetica"/>
                <w:color w:val="auto"/>
                <w:sz w:val="24"/>
                <w:szCs w:val="24"/>
                <w:shd w:val="clear" w:color="auto" w:fill="FFFFFF"/>
              </w:rPr>
              <w:t> </w:t>
            </w:r>
            <w:r>
              <w:rPr>
                <w:rFonts w:ascii="Times New Roman" w:hAnsi="Times New Roman" w:eastAsia="Helvetica"/>
                <w:color w:val="auto"/>
                <w:sz w:val="24"/>
                <w:szCs w:val="24"/>
                <w:shd w:val="clear" w:color="auto" w:fill="FFFFFF"/>
                <w:lang w:val="ru-RU"/>
              </w:rPr>
              <w:t>темного</w:t>
            </w:r>
            <w:r>
              <w:rPr>
                <w:rFonts w:ascii="Times New Roman" w:hAnsi="Times New Roman" w:eastAsia="Helvetica"/>
                <w:color w:val="auto"/>
                <w:sz w:val="24"/>
                <w:szCs w:val="24"/>
                <w:shd w:val="clear" w:color="auto" w:fill="FFFFFF"/>
              </w:rPr>
              <w:t> </w:t>
            </w:r>
            <w:r>
              <w:rPr>
                <w:rFonts w:ascii="Times New Roman" w:hAnsi="Times New Roman" w:eastAsia="Helvetica"/>
                <w:color w:val="auto"/>
                <w:sz w:val="24"/>
                <w:szCs w:val="24"/>
                <w:shd w:val="clear" w:color="auto" w:fill="FFFFFF"/>
                <w:lang w:val="ru-RU"/>
              </w:rPr>
              <w:t>цвета</w:t>
            </w:r>
            <w:r>
              <w:rPr>
                <w:rFonts w:ascii="Times New Roman" w:hAnsi="Times New Roman" w:eastAsia="Helvetica"/>
                <w:color w:val="auto"/>
                <w:sz w:val="24"/>
                <w:szCs w:val="24"/>
                <w:shd w:val="clear" w:color="auto" w:fill="FFFFFF"/>
              </w:rPr>
              <w:t> </w:t>
            </w:r>
            <w:r>
              <w:rPr>
                <w:rFonts w:ascii="Times New Roman" w:hAnsi="Times New Roman" w:eastAsia="Helvetica"/>
                <w:color w:val="auto"/>
                <w:sz w:val="24"/>
                <w:szCs w:val="24"/>
                <w:shd w:val="clear" w:color="auto" w:fill="FFFFFF"/>
                <w:lang w:val="ru-RU"/>
              </w:rPr>
              <w:t>к</w:t>
            </w:r>
            <w:r>
              <w:rPr>
                <w:rFonts w:ascii="Times New Roman" w:hAnsi="Times New Roman" w:eastAsia="Helvetica"/>
                <w:color w:val="auto"/>
                <w:sz w:val="24"/>
                <w:szCs w:val="24"/>
                <w:shd w:val="clear" w:color="auto" w:fill="FFFFFF"/>
              </w:rPr>
              <w:t> </w:t>
            </w:r>
            <w:r>
              <w:rPr>
                <w:rFonts w:ascii="Times New Roman" w:hAnsi="Times New Roman" w:eastAsia="Helvetica"/>
                <w:color w:val="auto"/>
                <w:sz w:val="24"/>
                <w:szCs w:val="24"/>
                <w:shd w:val="clear" w:color="auto" w:fill="FFFFFF"/>
                <w:lang w:val="ru-RU"/>
              </w:rPr>
              <w:t>более</w:t>
            </w:r>
            <w:r>
              <w:rPr>
                <w:rFonts w:ascii="Times New Roman" w:hAnsi="Times New Roman" w:eastAsia="Helvetica"/>
                <w:color w:val="auto"/>
                <w:sz w:val="24"/>
                <w:szCs w:val="24"/>
                <w:shd w:val="clear" w:color="auto" w:fill="FFFFFF"/>
              </w:rPr>
              <w:t> </w:t>
            </w:r>
            <w:r>
              <w:rPr>
                <w:rFonts w:ascii="Times New Roman" w:hAnsi="Times New Roman" w:eastAsia="Helvetica"/>
                <w:color w:val="auto"/>
                <w:sz w:val="24"/>
                <w:szCs w:val="24"/>
                <w:shd w:val="clear" w:color="auto" w:fill="FFFFFF"/>
                <w:lang w:val="ru-RU"/>
              </w:rPr>
              <w:t>светлоу. (</w:t>
            </w:r>
            <w:r>
              <w:rPr>
                <w:color w:val="auto"/>
                <w:sz w:val="20"/>
                <w:szCs w:val="22"/>
              </w:rPr>
              <w:fldChar w:fldCharType="begin"/>
            </w:r>
            <w:r>
              <w:rPr>
                <w:color w:val="auto"/>
                <w:sz w:val="20"/>
                <w:szCs w:val="22"/>
              </w:rPr>
              <w:instrText xml:space="preserve"> HYPERLINK "http://dic.academic.ru/contents.nsf/efremova/" </w:instrText>
            </w:r>
            <w:r>
              <w:rPr>
                <w:color w:val="auto"/>
                <w:sz w:val="20"/>
                <w:szCs w:val="22"/>
              </w:rPr>
              <w:fldChar w:fldCharType="separate"/>
            </w:r>
            <w:r>
              <w:rPr>
                <w:rStyle w:val="11"/>
                <w:rFonts w:ascii="Times New Roman" w:hAnsi="Times New Roman"/>
                <w:color w:val="auto"/>
                <w:sz w:val="24"/>
                <w:szCs w:val="24"/>
                <w:shd w:val="clear" w:color="auto" w:fill="FFFFFF"/>
                <w:lang w:val="ru-RU"/>
              </w:rPr>
              <w:t>http//dic.academic.ru/contents.nsf/efremova/</w:t>
            </w:r>
            <w:r>
              <w:rPr>
                <w:rStyle w:val="11"/>
                <w:rFonts w:ascii="Times New Roman" w:hAnsi="Times New Roman"/>
                <w:color w:val="auto"/>
                <w:sz w:val="24"/>
                <w:szCs w:val="24"/>
                <w:shd w:val="clear" w:color="auto" w:fill="FFFFFF"/>
                <w:lang w:val="ru-RU"/>
              </w:rPr>
              <w:fldChar w:fldCharType="end"/>
            </w:r>
            <w:r>
              <w:rPr>
                <w:rFonts w:ascii="Times New Roman" w:hAnsi="Times New Roman" w:eastAsia="Helvetica"/>
                <w:color w:val="auto"/>
                <w:sz w:val="24"/>
                <w:szCs w:val="24"/>
                <w:shd w:val="clear" w:color="auto" w:fill="FFFFFF"/>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тонировать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hint="default" w:ascii="Times New Roman" w:hAnsi="Times New Roman" w:cs="Times New Roman"/>
                <w:b/>
                <w:bCs/>
                <w:color w:val="auto"/>
                <w:sz w:val="24"/>
                <w:lang w:val="ru-RU"/>
              </w:rPr>
              <w:t>ТСРЯ Ефремова:</w:t>
            </w:r>
            <w:r>
              <w:rPr>
                <w:rFonts w:hint="default" w:ascii="Times New Roman" w:hAnsi="Times New Roman" w:cs="Times New Roman"/>
                <w:color w:val="auto"/>
                <w:sz w:val="24"/>
                <w:lang w:val="ru-RU"/>
              </w:rPr>
              <w:t xml:space="preserve"> покрывать краской или другими материалом, придавая окрашиваемому предмету нужный равномерный цвет и тон. ( </w:t>
            </w:r>
            <w:r>
              <w:rPr>
                <w:rFonts w:hint="default" w:ascii="Times New Roman" w:hAnsi="Times New Roman" w:cs="Times New Roman"/>
                <w:color w:val="auto"/>
                <w:sz w:val="24"/>
                <w:lang w:val="ru-RU"/>
              </w:rPr>
              <w:fldChar w:fldCharType="begin"/>
            </w:r>
            <w:r>
              <w:rPr>
                <w:rFonts w:hint="default" w:ascii="Times New Roman" w:hAnsi="Times New Roman" w:cs="Times New Roman"/>
                <w:color w:val="auto"/>
                <w:sz w:val="24"/>
                <w:lang w:val="ru-RU"/>
              </w:rPr>
              <w:instrText xml:space="preserve"> HYPERLINK "http://dic.academic.ru/contents.nsf/efremova/" </w:instrText>
            </w:r>
            <w:r>
              <w:rPr>
                <w:rFonts w:hint="default" w:ascii="Times New Roman" w:hAnsi="Times New Roman" w:cs="Times New Roman"/>
                <w:color w:val="auto"/>
                <w:sz w:val="24"/>
                <w:lang w:val="ru-RU"/>
              </w:rPr>
              <w:fldChar w:fldCharType="separate"/>
            </w:r>
            <w:r>
              <w:rPr>
                <w:rFonts w:hint="default" w:ascii="Times New Roman" w:hAnsi="Times New Roman" w:cs="Times New Roman"/>
                <w:color w:val="auto"/>
                <w:sz w:val="24"/>
                <w:lang w:val="ru-RU"/>
              </w:rPr>
              <w:t>http://dic.academic.ru/contents.nsf/efremova/</w:t>
            </w:r>
            <w:r>
              <w:rPr>
                <w:rFonts w:hint="default" w:ascii="Times New Roman" w:hAnsi="Times New Roman" w:cs="Times New Roman"/>
                <w:color w:val="auto"/>
                <w:sz w:val="24"/>
                <w:lang w:val="ru-RU"/>
              </w:rPr>
              <w:fldChar w:fldCharType="end"/>
            </w:r>
            <w:r>
              <w:rPr>
                <w:rFonts w:hint="default"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торцевать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ТСРЯ Ушакова</w:t>
            </w:r>
            <w:r>
              <w:rPr>
                <w:rFonts w:ascii="Times New Roman" w:hAnsi="Times New Roman" w:cs="Times New Roman"/>
                <w:color w:val="auto"/>
                <w:sz w:val="24"/>
                <w:lang w:val="ru-RU"/>
              </w:rPr>
              <w:t>: покрывать краской плоскость с помощью специальной  кисти - торцевать. Например: торцевать кистью по поверхности. (</w:t>
            </w:r>
            <w:r>
              <w:rPr>
                <w:rFonts w:ascii="Times New Roman" w:hAnsi="Times New Roman" w:cs="Times New Roman"/>
                <w:color w:val="auto"/>
                <w:sz w:val="24"/>
                <w:lang w:val="ru-RU"/>
              </w:rPr>
              <w:fldChar w:fldCharType="begin"/>
            </w:r>
            <w:r>
              <w:rPr>
                <w:rFonts w:ascii="Times New Roman" w:hAnsi="Times New Roman" w:cs="Times New Roman"/>
                <w:color w:val="auto"/>
                <w:sz w:val="24"/>
                <w:lang w:val="ru-RU"/>
              </w:rPr>
              <w:instrText xml:space="preserve"> HYPERLINK "http://dic.academic.ru/contents.nsf/ushakov/" </w:instrText>
            </w:r>
            <w:r>
              <w:rPr>
                <w:rFonts w:ascii="Times New Roman" w:hAnsi="Times New Roman" w:cs="Times New Roman"/>
                <w:color w:val="auto"/>
                <w:sz w:val="24"/>
                <w:lang w:val="ru-RU"/>
              </w:rPr>
              <w:fldChar w:fldCharType="separate"/>
            </w:r>
            <w:r>
              <w:rPr>
                <w:rFonts w:ascii="Times New Roman" w:hAnsi="Times New Roman" w:cs="Times New Roman"/>
                <w:color w:val="auto"/>
                <w:sz w:val="24"/>
                <w:lang w:val="ru-RU"/>
              </w:rPr>
              <w:t>http://dic.academic.ru/contents.nsf/ushakov/</w:t>
            </w:r>
            <w:r>
              <w:rPr>
                <w:rFonts w:ascii="Times New Roman" w:hAnsi="Times New Roman" w:cs="Times New Roman"/>
                <w:color w:val="auto"/>
                <w:sz w:val="24"/>
                <w:lang w:val="ru-RU"/>
              </w:rPr>
              <w:fldChar w:fldCharType="end"/>
            </w:r>
            <w:r>
              <w:rPr>
                <w:rFonts w:ascii="Times New Roman" w:hAnsi="Times New Roman" w:cs="Times New Roman"/>
                <w:color w:val="auto"/>
                <w:sz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92"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p>
          <w:p>
            <w:pPr>
              <w:pageBreakBefore w:val="0"/>
              <w:kinsoku/>
              <w:overflowPunct/>
              <w:topLinePunct w:val="0"/>
              <w:bidi w:val="0"/>
              <w:adjustRightInd/>
              <w:snapToGrid/>
              <w:spacing w:beforeAutospacing="0" w:after="0" w:line="360" w:lineRule="auto"/>
              <w:rPr>
                <w:rFonts w:ascii="Times New Roman" w:hAnsi="Times New Roman"/>
                <w:b/>
                <w:bCs/>
                <w:i w:val="0"/>
                <w:iCs w:val="0"/>
                <w:color w:val="auto"/>
                <w:sz w:val="24"/>
                <w:szCs w:val="24"/>
                <w:lang w:val="ru-RU"/>
              </w:rPr>
            </w:pPr>
            <w:r>
              <w:rPr>
                <w:rFonts w:ascii="Times New Roman" w:hAnsi="Times New Roman"/>
                <w:b/>
                <w:bCs/>
                <w:i w:val="0"/>
                <w:iCs w:val="0"/>
                <w:color w:val="auto"/>
                <w:sz w:val="24"/>
                <w:szCs w:val="24"/>
                <w:lang w:val="ru-RU"/>
              </w:rPr>
              <w:t>штриховать</w:t>
            </w:r>
          </w:p>
        </w:tc>
        <w:tc>
          <w:tcPr>
            <w:tcW w:w="6579" w:type="dxa"/>
            <w:textDirection w:val="lrTb"/>
            <w:vAlign w:val="top"/>
          </w:tcPr>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w:t>
            </w:r>
            <w:r>
              <w:rPr>
                <w:rFonts w:ascii="Times New Roman" w:hAnsi="Times New Roman" w:cs="Times New Roman"/>
                <w:b/>
                <w:bCs/>
                <w:color w:val="auto"/>
                <w:sz w:val="24"/>
                <w:lang w:val="ru-RU"/>
              </w:rPr>
              <w:t>ТСРЯ Ушакова</w:t>
            </w:r>
            <w:r>
              <w:rPr>
                <w:rFonts w:ascii="Times New Roman" w:hAnsi="Times New Roman" w:cs="Times New Roman"/>
                <w:color w:val="auto"/>
                <w:sz w:val="24"/>
                <w:lang w:val="ru-RU"/>
              </w:rPr>
              <w:t>: наносить штрихи на изображение</w:t>
            </w:r>
          </w:p>
          <w:p>
            <w:pPr>
              <w:pageBreakBefore w:val="0"/>
              <w:kinsoku/>
              <w:overflowPunct/>
              <w:topLinePunct w:val="0"/>
              <w:bidi w:val="0"/>
              <w:adjustRightInd/>
              <w:snapToGrid/>
              <w:spacing w:beforeAutospacing="0" w:after="0" w:line="360" w:lineRule="auto"/>
              <w:rPr>
                <w:rFonts w:ascii="Times New Roman" w:hAnsi="Times New Roman" w:cs="Times New Roman"/>
                <w:color w:val="auto"/>
                <w:sz w:val="24"/>
                <w:lang w:val="ru-RU"/>
              </w:rPr>
            </w:pPr>
            <w:r>
              <w:rPr>
                <w:rFonts w:ascii="Times New Roman" w:hAnsi="Times New Roman" w:cs="Times New Roman"/>
                <w:color w:val="auto"/>
                <w:sz w:val="24"/>
                <w:lang w:val="ru-RU"/>
              </w:rPr>
              <w:t xml:space="preserve"> (http://dic.academic.ru/contents.nsf/ushakov/)</w:t>
            </w:r>
          </w:p>
        </w:tc>
      </w:tr>
    </w:tbl>
    <w:p>
      <w:pPr>
        <w:pageBreakBefore w:val="0"/>
        <w:kinsoku/>
        <w:overflowPunct/>
        <w:topLinePunct w:val="0"/>
        <w:bidi w:val="0"/>
        <w:adjustRightInd/>
        <w:snapToGrid/>
        <w:spacing w:beforeAutospacing="0" w:after="0" w:line="360" w:lineRule="auto"/>
        <w:rPr>
          <w:b w:val="0"/>
        </w:rPr>
      </w:pPr>
    </w:p>
    <w:p>
      <w:pPr>
        <w:keepNext w:val="0"/>
        <w:keepLines w:val="0"/>
        <w:pageBreakBefore w:val="0"/>
        <w:kinsoku/>
        <w:wordWrap/>
        <w:overflowPunct/>
        <w:topLinePunct w:val="0"/>
        <w:autoSpaceDE/>
        <w:bidi w:val="0"/>
        <w:adjustRightInd/>
        <w:snapToGrid/>
        <w:spacing w:beforeAutospacing="0" w:after="0" w:line="360" w:lineRule="auto"/>
        <w:ind w:right="0" w:rightChars="0"/>
        <w:outlineLvl w:val="9"/>
        <w:rPr>
          <w:rFonts w:hint="default" w:ascii="Times New Roman" w:hAnsi="Times New Roman" w:cs="Times New Roman"/>
          <w:sz w:val="28"/>
          <w:szCs w:val="28"/>
        </w:rPr>
      </w:pPr>
    </w:p>
    <w:sectPr>
      <w:footerReference r:id="rId6" w:type="default"/>
      <w:pgSz w:w="11906" w:h="16838"/>
      <w:pgMar w:top="1134" w:right="567" w:bottom="1134" w:left="1984"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Calibri">
    <w:panose1 w:val="020F0502020204030204"/>
    <w:charset w:val="86"/>
    <w:family w:val="swiss"/>
    <w:pitch w:val="default"/>
    <w:sig w:usb0="E00002FF" w:usb1="4000ACFF" w:usb2="00000001"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ordia New">
    <w:panose1 w:val="020B0304020202020204"/>
    <w:charset w:val="00"/>
    <w:family w:val="swiss"/>
    <w:pitch w:val="default"/>
    <w:sig w:usb0="81000003" w:usb1="00000000" w:usb2="00000000" w:usb3="00000000" w:csb0="00010001" w:csb1="00000000"/>
  </w:font>
  <w:font w:name="Calibri Light">
    <w:panose1 w:val="020F0302020204030204"/>
    <w:charset w:val="CC"/>
    <w:family w:val="swiss"/>
    <w:pitch w:val="default"/>
    <w:sig w:usb0="A00002EF" w:usb1="4000207B" w:usb2="0000000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 w:name="Helvetica">
    <w:altName w:val="Arial"/>
    <w:panose1 w:val="020B0604020202020204"/>
    <w:charset w:val="CC"/>
    <w:family w:val="swiss"/>
    <w:pitch w:val="default"/>
    <w:sig w:usb0="00000000" w:usb1="00000000" w:usb2="00000009" w:usb3="00000000" w:csb0="000001FF" w:csb1="00000000"/>
  </w:font>
  <w:font w:name="TimesNewRoman">
    <w:altName w:val="MS Mincho"/>
    <w:panose1 w:val="00000000000000000000"/>
    <w:charset w:val="80"/>
    <w:family w:val="auto"/>
    <w:pitch w:val="default"/>
    <w:sig w:usb0="00000000" w:usb1="00000000" w:usb2="00000000" w:usb3="00000000" w:csb0="00020000" w:csb1="00000000"/>
  </w:font>
  <w:font w:name="TimesNewRoman,Bold">
    <w:altName w:val="MS Mincho"/>
    <w:panose1 w:val="00000000000000000000"/>
    <w:charset w:val="80"/>
    <w:family w:val="auto"/>
    <w:pitch w:val="default"/>
    <w:sig w:usb0="00000000" w:usb1="00000000" w:usb2="00000000" w:usb3="00000000" w:csb0="00020000" w:csb1="00000000"/>
  </w:font>
  <w:font w:name="Bliss Pro">
    <w:altName w:val="宋体"/>
    <w:panose1 w:val="00000000000000000000"/>
    <w:charset w:val="86"/>
    <w:family w:val="swiss"/>
    <w:pitch w:val="default"/>
    <w:sig w:usb0="00000000" w:usb1="00000000" w:usb2="00000000" w:usb3="00000000" w:csb0="00040000" w:csb1="00000000"/>
  </w:font>
  <w:font w:name="MS Mincho">
    <w:panose1 w:val="02020609040205080304"/>
    <w:charset w:val="80"/>
    <w:family w:val="modern"/>
    <w:pitch w:val="default"/>
    <w:sig w:usb0="E00002FF" w:usb1="6AC7FDFB" w:usb2="08000012" w:usb3="00000000" w:csb0="4002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Light">
    <w:panose1 w:val="020B0502040204020203"/>
    <w:charset w:val="86"/>
    <w:family w:val="auto"/>
    <w:pitch w:val="default"/>
    <w:sig w:usb0="A00002BF" w:usb1="28CF0010" w:usb2="00000016" w:usb3="00000000" w:csb0="0004000F" w:csb1="00000000"/>
  </w:font>
  <w:font w:name="微软雅黑">
    <w:panose1 w:val="020B0503020204020204"/>
    <w:charset w:val="86"/>
    <w:family w:val="auto"/>
    <w:pitch w:val="default"/>
    <w:sig w:usb0="A0000287" w:usb1="28CF3C52" w:usb2="00000016" w:usb3="00000000" w:csb0="0004001F" w:csb1="00000000"/>
  </w:font>
  <w:font w:name="MS Gothic">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MS ??">
    <w:altName w:val="MS Mincho"/>
    <w:panose1 w:val="00000000000000000000"/>
    <w:charset w:val="80"/>
    <w:family w:val="auto"/>
    <w:pitch w:val="default"/>
    <w:sig w:usb0="00000000" w:usb1="00000000" w:usb2="00000010" w:usb3="00000000" w:csb0="00020000" w:csb1="00000000"/>
  </w:font>
  <w:font w:name="Arial">
    <w:panose1 w:val="020B0604020202020204"/>
    <w:charset w:val="00"/>
    <w:family w:val="swiss"/>
    <w:pitch w:val="default"/>
    <w:sig w:usb0="E0002AFF" w:usb1="C0007843" w:usb2="00000009" w:usb3="00000000" w:csb0="400001FF" w:csb1="FFFF0000"/>
  </w:font>
  <w:font w:name="Trebuchet MS">
    <w:panose1 w:val="020B0603020202020204"/>
    <w:charset w:val="00"/>
    <w:family w:val="swiss"/>
    <w:pitch w:val="default"/>
    <w:sig w:usb0="00000287" w:usb1="00000003" w:usb2="00000000" w:usb3="00000000" w:csb0="2000009F" w:csb1="00000000"/>
  </w:font>
  <w:font w:name="inherit">
    <w:altName w:val="Times New Roman"/>
    <w:panose1 w:val="00000000000000000000"/>
    <w:charset w:val="00"/>
    <w:family w:val="roman"/>
    <w:pitch w:val="default"/>
    <w:sig w:usb0="00000000" w:usb1="00000000" w:usb2="00000000" w:usb3="00000000" w:csb0="00000000"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AngsanaUPC">
    <w:panose1 w:val="02020603050405020304"/>
    <w:charset w:val="00"/>
    <w:family w:val="auto"/>
    <w:pitch w:val="default"/>
    <w:sig w:usb0="81000003" w:usb1="00000000" w:usb2="00000000" w:usb3="00000000" w:csb0="00010001" w:csb1="0000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40001"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Museo">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Calibri">
    <w:panose1 w:val="020F0502020204030204"/>
    <w:charset w:val="00"/>
    <w:family w:val="decorative"/>
    <w:pitch w:val="default"/>
    <w:sig w:usb0="E00002FF" w:usb1="4000ACFF" w:usb2="00000001" w:usb3="00000000" w:csb0="2000019F" w:csb1="00000000"/>
  </w:font>
  <w:font w:name="Lato">
    <w:altName w:val="Segoe Print"/>
    <w:panose1 w:val="00000000000000000000"/>
    <w:charset w:val="00"/>
    <w:family w:val="auto"/>
    <w:pitch w:val="default"/>
    <w:sig w:usb0="00000000" w:usb1="00000000" w:usb2="00000000" w:usb3="00000000" w:csb0="00000000" w:csb1="00000000"/>
  </w:font>
  <w:font w:name="Liberation Mono">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ru-RU"/>
                            </w:rPr>
                          </w:pPr>
                          <w:r>
                            <w:rPr>
                              <w:sz w:val="18"/>
                              <w:lang w:val="ru-RU"/>
                            </w:rPr>
                            <w:fldChar w:fldCharType="begin"/>
                          </w:r>
                          <w:r>
                            <w:rPr>
                              <w:sz w:val="18"/>
                              <w:lang w:val="ru-RU"/>
                            </w:rPr>
                            <w:instrText xml:space="preserve"> PAGE  \* MERGEFORMAT </w:instrText>
                          </w:r>
                          <w:r>
                            <w:rPr>
                              <w:sz w:val="18"/>
                              <w:lang w:val="ru-RU"/>
                            </w:rPr>
                            <w:fldChar w:fldCharType="separate"/>
                          </w:r>
                          <w:r>
                            <w:rPr>
                              <w:sz w:val="18"/>
                            </w:rPr>
                            <w:t>1</w:t>
                          </w:r>
                          <w:r>
                            <w:rPr>
                              <w:sz w:val="18"/>
                              <w:lang w:val="ru-RU"/>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sz w:val="18"/>
                        <w:lang w:val="ru-RU"/>
                      </w:rPr>
                    </w:pPr>
                    <w:r>
                      <w:rPr>
                        <w:sz w:val="18"/>
                        <w:lang w:val="ru-RU"/>
                      </w:rPr>
                      <w:fldChar w:fldCharType="begin"/>
                    </w:r>
                    <w:r>
                      <w:rPr>
                        <w:sz w:val="18"/>
                        <w:lang w:val="ru-RU"/>
                      </w:rPr>
                      <w:instrText xml:space="preserve"> PAGE  \* MERGEFORMAT </w:instrText>
                    </w:r>
                    <w:r>
                      <w:rPr>
                        <w:sz w:val="18"/>
                        <w:lang w:val="ru-RU"/>
                      </w:rPr>
                      <w:fldChar w:fldCharType="separate"/>
                    </w:r>
                    <w:r>
                      <w:rPr>
                        <w:sz w:val="18"/>
                      </w:rPr>
                      <w:t>1</w:t>
                    </w:r>
                    <w:r>
                      <w:rPr>
                        <w:sz w:val="18"/>
                        <w:lang w:val="ru-RU"/>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hd w:val="clear" w:color="auto" w:fill="FFFFFF"/>
        <w:spacing w:line="312" w:lineRule="atLeast"/>
        <w:rPr>
          <w:rFonts w:ascii="Arial" w:hAnsi="Arial" w:cs="Arial"/>
          <w:color w:val="000000"/>
          <w:sz w:val="23"/>
          <w:szCs w:val="23"/>
          <w:lang w:val="ru-RU"/>
        </w:rPr>
      </w:pPr>
      <w:r>
        <w:rPr>
          <w:rStyle w:val="12"/>
        </w:rPr>
        <w:footnoteRef/>
      </w:r>
      <w:r>
        <w:rPr>
          <w:lang w:val="ru-RU"/>
        </w:rPr>
        <w:t xml:space="preserve"> В дальнейшем ссылка на это издание дается: </w:t>
      </w:r>
      <w:r>
        <w:rPr>
          <w:rFonts w:ascii="Times New Roman" w:hAnsi="Times New Roman" w:cs="Times New Roman"/>
          <w:color w:val="000000"/>
          <w:sz w:val="22"/>
          <w:szCs w:val="22"/>
          <w:lang w:val="ru-RU"/>
        </w:rPr>
        <w:t>(Метод. материалы ... , с.....)</w:t>
      </w:r>
    </w:p>
    <w:p>
      <w:pPr>
        <w:pStyle w:val="6"/>
        <w:rPr>
          <w:lang w:val="ru-RU"/>
        </w:rPr>
      </w:pPr>
    </w:p>
  </w:footnote>
  <w:footnote w:id="1">
    <w:p>
      <w:pPr>
        <w:pStyle w:val="6"/>
        <w:rPr>
          <w:lang w:val="ru-RU"/>
        </w:rPr>
      </w:pPr>
      <w:r>
        <w:rPr>
          <w:rStyle w:val="12"/>
        </w:rPr>
        <w:footnoteRef/>
      </w:r>
      <w:r>
        <w:rPr>
          <w:lang w:val="ru-RU"/>
        </w:rPr>
        <w:t xml:space="preserve"> В дальнейшем ссылка на это издание дается так: </w:t>
      </w:r>
      <w:r>
        <w:rPr>
          <w:rFonts w:ascii="Arial" w:hAnsi="Arial" w:cs="Arial"/>
          <w:color w:val="000000"/>
          <w:lang w:val="ru-RU"/>
        </w:rPr>
        <w:t>(Как писать ... ,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FEB"/>
    <w:multiLevelType w:val="multilevel"/>
    <w:tmpl w:val="158F4FEB"/>
    <w:lvl w:ilvl="0" w:tentative="0">
      <w:start w:val="1"/>
      <w:numFmt w:val="decimal"/>
      <w:lvlText w:val="%1."/>
      <w:lvlJc w:val="left"/>
      <w:pPr>
        <w:ind w:left="780" w:hanging="360"/>
      </w:pPr>
      <w:rPr>
        <w:rFonts w:hint="default" w:cs="Times New Roman"/>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1">
    <w:nsid w:val="1F1D6125"/>
    <w:multiLevelType w:val="multilevel"/>
    <w:tmpl w:val="1F1D6125"/>
    <w:lvl w:ilvl="0" w:tentative="0">
      <w:start w:val="1"/>
      <w:numFmt w:val="decimal"/>
      <w:lvlText w:val="%1."/>
      <w:lvlJc w:val="left"/>
      <w:pPr>
        <w:ind w:left="720"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F7F3E8E"/>
    <w:multiLevelType w:val="multilevel"/>
    <w:tmpl w:val="3F7F3E8E"/>
    <w:lvl w:ilvl="0" w:tentative="0">
      <w:start w:val="1"/>
      <w:numFmt w:val="decimal"/>
      <w:lvlText w:val="%1."/>
      <w:lvlJc w:val="left"/>
      <w:pPr>
        <w:ind w:left="720"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16462B5"/>
    <w:multiLevelType w:val="multilevel"/>
    <w:tmpl w:val="416462B5"/>
    <w:lvl w:ilvl="0" w:tentative="0">
      <w:start w:val="1"/>
      <w:numFmt w:val="decimal"/>
      <w:lvlText w:val="%1."/>
      <w:lvlJc w:val="left"/>
      <w:pPr>
        <w:ind w:left="720"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99C1DBC"/>
    <w:multiLevelType w:val="multilevel"/>
    <w:tmpl w:val="799C1DBC"/>
    <w:lvl w:ilvl="0" w:tentative="0">
      <w:start w:val="1"/>
      <w:numFmt w:val="decimal"/>
      <w:lvlText w:val="%1."/>
      <w:lvlJc w:val="left"/>
      <w:pPr>
        <w:ind w:left="780" w:hanging="36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E0BC4"/>
    <w:rsid w:val="38DD6B88"/>
    <w:rsid w:val="4FC01A39"/>
    <w:rsid w:val="5F5E0B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0"/>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8">
    <w:name w:val="Default Paragraph Font"/>
    <w:semiHidden/>
    <w:qFormat/>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footnote text"/>
    <w:basedOn w:val="1"/>
    <w:uiPriority w:val="0"/>
    <w:pPr>
      <w:spacing w:after="0" w:line="240" w:lineRule="auto"/>
    </w:pPr>
    <w:rPr>
      <w:sz w:val="20"/>
      <w:szCs w:val="20"/>
    </w:rPr>
  </w:style>
  <w:style w:type="paragraph" w:styleId="7">
    <w:name w:val="Normal (Web)"/>
    <w:basedOn w:val="1"/>
    <w:uiPriority w:val="0"/>
    <w:pPr>
      <w:widowControl/>
      <w:spacing w:before="100" w:beforeAutospacing="1" w:after="100" w:afterAutospacing="1"/>
      <w:jc w:val="left"/>
    </w:pPr>
    <w:rPr>
      <w:rFonts w:ascii="Times New Roman" w:hAnsi="Times New Roman" w:eastAsia="Times New Roman"/>
      <w:kern w:val="0"/>
      <w:sz w:val="24"/>
      <w:szCs w:val="24"/>
      <w:lang w:val="ru-RU" w:eastAsia="ru-RU"/>
    </w:rPr>
  </w:style>
  <w:style w:type="character" w:styleId="9">
    <w:name w:val="Strong"/>
    <w:basedOn w:val="8"/>
    <w:qFormat/>
    <w:uiPriority w:val="0"/>
    <w:rPr>
      <w:b/>
      <w:bCs/>
    </w:rPr>
  </w:style>
  <w:style w:type="character" w:styleId="10">
    <w:name w:val="Emphasis"/>
    <w:basedOn w:val="8"/>
    <w:qFormat/>
    <w:uiPriority w:val="0"/>
    <w:rPr>
      <w:i/>
      <w:iCs/>
    </w:rPr>
  </w:style>
  <w:style w:type="character" w:styleId="11">
    <w:name w:val="Hyperlink"/>
    <w:basedOn w:val="8"/>
    <w:uiPriority w:val="0"/>
    <w:rPr>
      <w:color w:val="0563C1" w:themeColor="hyperlink"/>
      <w:u w:val="single"/>
      <w14:textFill>
        <w14:solidFill>
          <w14:schemeClr w14:val="hlink"/>
        </w14:solidFill>
      </w14:textFill>
    </w:rPr>
  </w:style>
  <w:style w:type="character" w:styleId="12">
    <w:name w:val="footnote reference"/>
    <w:basedOn w:val="8"/>
    <w:uiPriority w:val="0"/>
    <w:rPr>
      <w:vertAlign w:val="superscript"/>
    </w:rPr>
  </w:style>
  <w:style w:type="table" w:styleId="14">
    <w:name w:val="Table Grid"/>
    <w:basedOn w:val="1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apple-converted-space"/>
    <w:basedOn w:val="8"/>
    <w:qFormat/>
    <w:uiPriority w:val="0"/>
  </w:style>
  <w:style w:type="character" w:customStyle="1" w:styleId="16">
    <w:name w:val="hl"/>
    <w:basedOn w:val="8"/>
    <w:qFormat/>
    <w:uiPriority w:val="0"/>
  </w:style>
  <w:style w:type="paragraph" w:customStyle="1" w:styleId="17">
    <w:name w:val="List Paragraph"/>
    <w:basedOn w:val="1"/>
    <w:qFormat/>
    <w:uiPriority w:val="34"/>
    <w:pPr>
      <w:widowControl/>
      <w:ind w:left="720"/>
      <w:contextualSpacing/>
      <w:jc w:val="left"/>
    </w:pPr>
    <w:rPr>
      <w:rFonts w:eastAsia="Calibri" w:cs="Cordia New"/>
      <w:kern w:val="0"/>
      <w:sz w:val="22"/>
      <w:lang w:val="ru-RU" w:eastAsia="en-US"/>
    </w:rPr>
  </w:style>
  <w:style w:type="character" w:customStyle="1" w:styleId="18">
    <w:name w:val="w"/>
    <w:basedOn w:val="8"/>
    <w:uiPriority w:val="0"/>
  </w:style>
  <w:style w:type="paragraph" w:customStyle="1" w:styleId="19">
    <w:name w:val="Абзац списка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2016-05-22T14:36:00Z</dcterms:created>
  <dc:creator>Administrator</dc:creator>
  <cp:lastModifiedBy>Administrator</cp:lastModifiedBy>
  <dcterms:modified xsi:type="dcterms:W3CDTF">2016-05-22T17:18:00Z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